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97CC527" w14:textId="037721E3" w:rsidR="007C54CE" w:rsidRPr="007C54CE" w:rsidRDefault="007C54CE" w:rsidP="007C54CE">
      <w:pPr>
        <w:pStyle w:val="Title"/>
      </w:pPr>
      <w:r w:rsidRPr="007C54CE">
        <w:t>OData JSON Format Version 4.01</w:t>
      </w:r>
    </w:p>
    <w:p w14:paraId="0A48E8C8" w14:textId="382845C6" w:rsidR="00E4299F" w:rsidRDefault="00B03FBA" w:rsidP="008C100C">
      <w:pPr>
        <w:pStyle w:val="Subtitle"/>
      </w:pPr>
      <w:r>
        <w:t xml:space="preserve">Committee Specification Draft </w:t>
      </w:r>
      <w:r w:rsidR="007C54CE">
        <w:t>0</w:t>
      </w:r>
      <w:r w:rsidR="00A50FE5">
        <w:t>4</w:t>
      </w:r>
      <w:r w:rsidR="007C54CE">
        <w:t xml:space="preserve"> /</w:t>
      </w:r>
      <w:r w:rsidR="007C54CE">
        <w:br/>
        <w:t>Public Review Draft 0</w:t>
      </w:r>
      <w:r w:rsidR="00A50FE5">
        <w:t>4</w:t>
      </w:r>
    </w:p>
    <w:p w14:paraId="2A170032" w14:textId="1D32B6E7" w:rsidR="00286EC7" w:rsidRDefault="00A50FE5" w:rsidP="008C100C">
      <w:pPr>
        <w:pStyle w:val="Subtitle"/>
      </w:pPr>
      <w:r>
        <w:t>16 November</w:t>
      </w:r>
      <w:r w:rsidR="007C54CE">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5696E171" w:rsidR="00D54431" w:rsidRPr="003707E2" w:rsidRDefault="008B569D" w:rsidP="00D54431">
      <w:pPr>
        <w:pStyle w:val="Titlepageinfodescription"/>
        <w:rPr>
          <w:rStyle w:val="Hyperlink"/>
          <w:color w:val="auto"/>
        </w:rPr>
      </w:pPr>
      <w:hyperlink r:id="rId10" w:history="1">
        <w:r w:rsidR="00A50FE5">
          <w:rPr>
            <w:rStyle w:val="Hyperlink"/>
          </w:rPr>
          <w:t>http://docs.oasis-open.org/odata/odata-json-format/v4.01/csprd04/odata-json-format-v4.01-csprd04.docx</w:t>
        </w:r>
      </w:hyperlink>
      <w:r w:rsidR="002659E9">
        <w:rPr>
          <w:rStyle w:val="Hyperlink"/>
          <w:color w:val="auto"/>
        </w:rPr>
        <w:t xml:space="preserve"> (Authoritative)</w:t>
      </w:r>
    </w:p>
    <w:p w14:paraId="29B2BEF1" w14:textId="66B7B159" w:rsidR="00FC06F0" w:rsidRDefault="008B569D" w:rsidP="00CF629C">
      <w:pPr>
        <w:pStyle w:val="Titlepageinfodescription"/>
        <w:rPr>
          <w:rStyle w:val="Hyperlink"/>
          <w:color w:val="auto"/>
        </w:rPr>
      </w:pPr>
      <w:hyperlink r:id="rId11" w:history="1">
        <w:r w:rsidR="00A50FE5">
          <w:rPr>
            <w:rStyle w:val="Hyperlink"/>
          </w:rPr>
          <w:t>http://docs.oasis-open.org/odata/odata-json-format/v4.01/csprd04/odata-json-format-v4.01-csprd04.html</w:t>
        </w:r>
      </w:hyperlink>
    </w:p>
    <w:p w14:paraId="4953E45D" w14:textId="489CDB4F" w:rsidR="00CF629C" w:rsidRPr="00FC06F0" w:rsidRDefault="008B569D" w:rsidP="00CF629C">
      <w:pPr>
        <w:pStyle w:val="Titlepageinfodescription"/>
        <w:rPr>
          <w:rStyle w:val="Hyperlink"/>
          <w:color w:val="auto"/>
        </w:rPr>
      </w:pPr>
      <w:hyperlink r:id="rId12" w:history="1">
        <w:r w:rsidR="00A50FE5">
          <w:rPr>
            <w:rStyle w:val="Hyperlink"/>
          </w:rPr>
          <w:t>http://docs.oasis-open.org/odata/odata-json-format/v4.01/csprd04/odata-json-format-v4.01-csprd04.pdf</w:t>
        </w:r>
      </w:hyperlink>
    </w:p>
    <w:p w14:paraId="326CA232" w14:textId="77777777" w:rsidR="003B0E37" w:rsidRDefault="003B0E37" w:rsidP="003B0E37">
      <w:pPr>
        <w:pStyle w:val="Titlepageinfo"/>
      </w:pPr>
      <w:r>
        <w:t xml:space="preserve">Previous </w:t>
      </w:r>
      <w:r w:rsidR="00C5515D">
        <w:t>v</w:t>
      </w:r>
      <w:r>
        <w:t>ersion:</w:t>
      </w:r>
    </w:p>
    <w:p w14:paraId="107A600B" w14:textId="77777777" w:rsidR="00A50FE5" w:rsidRPr="003707E2" w:rsidRDefault="008B569D" w:rsidP="00A50FE5">
      <w:pPr>
        <w:pStyle w:val="Titlepageinfodescription"/>
        <w:rPr>
          <w:rStyle w:val="Hyperlink"/>
          <w:color w:val="auto"/>
        </w:rPr>
      </w:pPr>
      <w:hyperlink r:id="rId13" w:history="1">
        <w:r w:rsidR="00A50FE5">
          <w:rPr>
            <w:rStyle w:val="Hyperlink"/>
          </w:rPr>
          <w:t>http://docs.oasis-open.org/odata/odata-json-format/v4.01/csprd03/odata-json-format-v4.01-csprd03.docx</w:t>
        </w:r>
      </w:hyperlink>
      <w:r w:rsidR="00A50FE5">
        <w:rPr>
          <w:rStyle w:val="Hyperlink"/>
          <w:color w:val="auto"/>
        </w:rPr>
        <w:t xml:space="preserve"> (Authoritative)</w:t>
      </w:r>
    </w:p>
    <w:p w14:paraId="41C334D4" w14:textId="77777777" w:rsidR="00A50FE5" w:rsidRDefault="008B569D" w:rsidP="00A50FE5">
      <w:pPr>
        <w:pStyle w:val="Titlepageinfodescription"/>
        <w:rPr>
          <w:rStyle w:val="Hyperlink"/>
          <w:color w:val="auto"/>
        </w:rPr>
      </w:pPr>
      <w:hyperlink r:id="rId14" w:history="1">
        <w:r w:rsidR="00A50FE5">
          <w:rPr>
            <w:rStyle w:val="Hyperlink"/>
          </w:rPr>
          <w:t>http://docs.oasis-open.org/odata/odata-json-format/v4.01/csprd03/odata-json-format-v4.01-csprd03.html</w:t>
        </w:r>
      </w:hyperlink>
    </w:p>
    <w:p w14:paraId="5CE36C25" w14:textId="78CE70A5" w:rsidR="003E20CF" w:rsidRPr="003E20CF" w:rsidRDefault="008B569D" w:rsidP="00A50FE5">
      <w:pPr>
        <w:pStyle w:val="Titlepageinfodescription"/>
      </w:pPr>
      <w:hyperlink r:id="rId15" w:history="1">
        <w:r w:rsidR="00A50FE5">
          <w:rPr>
            <w:rStyle w:val="Hyperlink"/>
          </w:rPr>
          <w:t>http://docs.oasis-open.org/odata/odata-json-format/v4.01/csprd03/odata-json-format-v4.01-csprd03.pdf</w:t>
        </w:r>
      </w:hyperlink>
    </w:p>
    <w:p w14:paraId="16BFAFD6" w14:textId="77777777" w:rsidR="003B0E37" w:rsidRDefault="003B0E37" w:rsidP="003B0E37">
      <w:pPr>
        <w:pStyle w:val="Titlepageinfo"/>
      </w:pPr>
      <w:r>
        <w:t xml:space="preserve">Latest </w:t>
      </w:r>
      <w:r w:rsidR="00C5515D">
        <w:t>v</w:t>
      </w:r>
      <w:r>
        <w:t>ersion:</w:t>
      </w:r>
    </w:p>
    <w:p w14:paraId="52C9536C" w14:textId="10A73DB5" w:rsidR="00FC06F0" w:rsidRPr="003707E2" w:rsidRDefault="008B569D" w:rsidP="00FC06F0">
      <w:pPr>
        <w:pStyle w:val="Titlepageinfodescription"/>
        <w:rPr>
          <w:rStyle w:val="Hyperlink"/>
          <w:color w:val="auto"/>
        </w:rPr>
      </w:pPr>
      <w:hyperlink r:id="rId16" w:history="1">
        <w:r w:rsidR="008F418A">
          <w:rPr>
            <w:rStyle w:val="Hyperlink"/>
          </w:rPr>
          <w:t>http://docs.oasis-open.org/odata/odata-json-format/v4.01/odata-json-format-v4.01.docx</w:t>
        </w:r>
      </w:hyperlink>
      <w:r w:rsidR="00FC06F0">
        <w:rPr>
          <w:rStyle w:val="Hyperlink"/>
          <w:color w:val="auto"/>
        </w:rPr>
        <w:t xml:space="preserve"> (Authoritative)</w:t>
      </w:r>
    </w:p>
    <w:p w14:paraId="1092364C" w14:textId="11A893A1" w:rsidR="00FC06F0" w:rsidRDefault="008B569D" w:rsidP="00FC06F0">
      <w:pPr>
        <w:pStyle w:val="Titlepageinfodescription"/>
        <w:rPr>
          <w:rStyle w:val="Hyperlink"/>
          <w:color w:val="auto"/>
        </w:rPr>
      </w:pPr>
      <w:hyperlink r:id="rId17" w:history="1">
        <w:r w:rsidR="008F418A">
          <w:rPr>
            <w:rStyle w:val="Hyperlink"/>
          </w:rPr>
          <w:t>http://docs.oasis-open.org/odata/odata-json-format/v4.01/odata-json-format-v4.01.html</w:t>
        </w:r>
      </w:hyperlink>
    </w:p>
    <w:p w14:paraId="5439AFD7" w14:textId="76221026" w:rsidR="00FC06F0" w:rsidRPr="00FC06F0" w:rsidRDefault="008B569D" w:rsidP="00FC06F0">
      <w:pPr>
        <w:pStyle w:val="Titlepageinfodescription"/>
        <w:rPr>
          <w:rStyle w:val="Hyperlink"/>
          <w:color w:val="auto"/>
        </w:rPr>
      </w:pPr>
      <w:hyperlink r:id="rId18" w:history="1">
        <w:r w:rsidR="008F418A">
          <w:rPr>
            <w:rStyle w:val="Hyperlink"/>
          </w:rPr>
          <w:t>http://docs.oasis-open.org/odata/odata-json-format/v4.01/odata-json-format-v4.01.pdf</w:t>
        </w:r>
      </w:hyperlink>
    </w:p>
    <w:p w14:paraId="441BA7B8" w14:textId="77777777" w:rsidR="00024C43" w:rsidRDefault="00024C43" w:rsidP="008C100C">
      <w:pPr>
        <w:pStyle w:val="Titlepageinfo"/>
      </w:pPr>
      <w:r>
        <w:t>Technical Committee:</w:t>
      </w:r>
    </w:p>
    <w:p w14:paraId="73FE04CC" w14:textId="237338EA" w:rsidR="00024C43" w:rsidRDefault="008B569D" w:rsidP="008C100C">
      <w:pPr>
        <w:pStyle w:val="Titlepageinfodescription"/>
      </w:pPr>
      <w:hyperlink r:id="rId19" w:history="1">
        <w:r w:rsidR="00EA7784" w:rsidRPr="00EA7784">
          <w:rPr>
            <w:rStyle w:val="Hyperlink"/>
          </w:rPr>
          <w:t>OASIS Open Data Protocol (OData) TC</w:t>
        </w:r>
      </w:hyperlink>
    </w:p>
    <w:p w14:paraId="730B06D5" w14:textId="77777777" w:rsidR="009C7DCE" w:rsidRDefault="00DC2EB1" w:rsidP="008C100C">
      <w:pPr>
        <w:pStyle w:val="Titlepageinfo"/>
      </w:pPr>
      <w:r>
        <w:t>Chairs</w:t>
      </w:r>
      <w:r w:rsidR="009C7DCE">
        <w:t>:</w:t>
      </w:r>
    </w:p>
    <w:p w14:paraId="74CC34D8" w14:textId="3A537CD6" w:rsidR="00054F7B" w:rsidRPr="00054F7B" w:rsidRDefault="00054F7B" w:rsidP="00054F7B">
      <w:pPr>
        <w:pStyle w:val="Contributor"/>
      </w:pPr>
      <w:r w:rsidRPr="00054F7B">
        <w:t>Ralf Handl (</w:t>
      </w:r>
      <w:hyperlink r:id="rId20">
        <w:r w:rsidRPr="00054F7B">
          <w:rPr>
            <w:rStyle w:val="Hyperlink"/>
          </w:rPr>
          <w:t>ralf.handl@sap.com</w:t>
        </w:r>
      </w:hyperlink>
      <w:r w:rsidRPr="00054F7B">
        <w:t xml:space="preserve">), </w:t>
      </w:r>
      <w:hyperlink r:id="rId21">
        <w:r w:rsidRPr="00054F7B">
          <w:rPr>
            <w:rStyle w:val="Hyperlink"/>
          </w:rPr>
          <w:t>SAP SE</w:t>
        </w:r>
      </w:hyperlink>
    </w:p>
    <w:p w14:paraId="09121BFC" w14:textId="26C0F42C" w:rsidR="00054F7B" w:rsidRDefault="00054F7B" w:rsidP="00054F7B">
      <w:pPr>
        <w:pStyle w:val="Contributor"/>
      </w:pPr>
      <w:r w:rsidRPr="00054F7B">
        <w:t>Michael Pizzo (</w:t>
      </w:r>
      <w:hyperlink r:id="rId22" w:history="1">
        <w:r w:rsidRPr="00054F7B">
          <w:rPr>
            <w:rStyle w:val="Hyperlink"/>
          </w:rPr>
          <w:t>mikep@microsoft.com</w:t>
        </w:r>
      </w:hyperlink>
      <w:r>
        <w:t>),</w:t>
      </w:r>
      <w:r w:rsidRPr="00054F7B">
        <w:t xml:space="preserve"> </w:t>
      </w:r>
      <w:hyperlink r:id="rId23" w:history="1">
        <w:r w:rsidRPr="00054F7B">
          <w:rPr>
            <w:rStyle w:val="Hyperlink"/>
          </w:rPr>
          <w:t>Microsoft</w:t>
        </w:r>
      </w:hyperlink>
    </w:p>
    <w:p w14:paraId="19E8C03D" w14:textId="77777777" w:rsidR="007816D7" w:rsidRDefault="00DC2EB1" w:rsidP="008C100C">
      <w:pPr>
        <w:pStyle w:val="Titlepageinfo"/>
      </w:pPr>
      <w:r>
        <w:t>Editors</w:t>
      </w:r>
      <w:r w:rsidR="007816D7">
        <w:t>:</w:t>
      </w:r>
    </w:p>
    <w:p w14:paraId="5438FBCE" w14:textId="77777777" w:rsidR="00CB0292" w:rsidRPr="00CB0292" w:rsidRDefault="00CB0292" w:rsidP="00CB0292">
      <w:pPr>
        <w:pStyle w:val="Contributor"/>
      </w:pPr>
      <w:r w:rsidRPr="00CB0292">
        <w:t>Michael Pizzo (</w:t>
      </w:r>
      <w:hyperlink r:id="rId24" w:history="1">
        <w:r w:rsidRPr="00CB0292">
          <w:rPr>
            <w:rStyle w:val="Hyperlink"/>
          </w:rPr>
          <w:t>mikep@microsoft.com</w:t>
        </w:r>
      </w:hyperlink>
      <w:r w:rsidRPr="00CB0292">
        <w:t xml:space="preserve">), </w:t>
      </w:r>
      <w:hyperlink r:id="rId25" w:history="1">
        <w:r w:rsidRPr="00CB0292">
          <w:rPr>
            <w:rStyle w:val="Hyperlink"/>
          </w:rPr>
          <w:t>Microsoft</w:t>
        </w:r>
      </w:hyperlink>
    </w:p>
    <w:p w14:paraId="2920E5E1" w14:textId="4ED07001" w:rsidR="00CB0292" w:rsidRPr="00CB0292" w:rsidRDefault="00CB0292" w:rsidP="00CB0292">
      <w:pPr>
        <w:pStyle w:val="Contributor"/>
      </w:pPr>
      <w:r w:rsidRPr="00CB0292">
        <w:t>Ralf Handl (</w:t>
      </w:r>
      <w:hyperlink r:id="rId26">
        <w:r w:rsidRPr="00CB0292">
          <w:rPr>
            <w:rStyle w:val="Hyperlink"/>
          </w:rPr>
          <w:t>ralf.handl@sap.com</w:t>
        </w:r>
      </w:hyperlink>
      <w:r w:rsidRPr="00CB0292">
        <w:t xml:space="preserve">), </w:t>
      </w:r>
      <w:hyperlink r:id="rId27">
        <w:r w:rsidRPr="00CB0292">
          <w:rPr>
            <w:rStyle w:val="Hyperlink"/>
          </w:rPr>
          <w:t>SAP SE</w:t>
        </w:r>
      </w:hyperlink>
    </w:p>
    <w:p w14:paraId="6E1FAC9F" w14:textId="260DF4E7" w:rsidR="00CB0292" w:rsidRPr="00CB0292" w:rsidRDefault="00CB0292" w:rsidP="00CB0292">
      <w:pPr>
        <w:pStyle w:val="Contributor"/>
        <w:rPr>
          <w:lang w:val="de-DE"/>
        </w:rPr>
      </w:pPr>
      <w:r w:rsidRPr="00CB0292">
        <w:rPr>
          <w:lang w:val="de-DE"/>
        </w:rPr>
        <w:t>Mark Biamonte (</w:t>
      </w:r>
      <w:hyperlink r:id="rId28" w:history="1">
        <w:r w:rsidRPr="00CB0292">
          <w:rPr>
            <w:rStyle w:val="Hyperlink"/>
            <w:lang w:val="de-DE"/>
          </w:rPr>
          <w:t>mark.biamonte@progress.com</w:t>
        </w:r>
      </w:hyperlink>
      <w:r w:rsidRPr="00CB0292">
        <w:rPr>
          <w:lang w:val="de-DE"/>
        </w:rPr>
        <w:t>),</w:t>
      </w:r>
      <w:r w:rsidR="000E35CB">
        <w:rPr>
          <w:lang w:val="de-DE"/>
        </w:rPr>
        <w:t xml:space="preserve"> </w:t>
      </w:r>
      <w:hyperlink r:id="rId29" w:history="1">
        <w:r w:rsidRPr="00CB0292">
          <w:rPr>
            <w:rStyle w:val="Hyperlink"/>
            <w:lang w:val="de-DE"/>
          </w:rPr>
          <w:t>Progress Software</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5A00FA77" w14:textId="55A80708" w:rsidR="008543E9" w:rsidRPr="008543E9" w:rsidRDefault="008543E9" w:rsidP="00130BFD">
      <w:pPr>
        <w:pStyle w:val="RelatedWork"/>
      </w:pPr>
      <w:r w:rsidRPr="008543E9">
        <w:rPr>
          <w:i/>
          <w:iCs/>
        </w:rPr>
        <w:t>OData JSON Format Version 4.0</w:t>
      </w:r>
      <w:r w:rsidRPr="008543E9">
        <w:t>. Edited by Ralf Handl, Michael Pizzo, and Mark Biamonte. 24 February 2014. OASIS Standard.</w:t>
      </w:r>
      <w:r w:rsidR="000E35CB">
        <w:t xml:space="preserve"> </w:t>
      </w:r>
      <w:hyperlink r:id="rId30" w:history="1">
        <w:r w:rsidRPr="008543E9">
          <w:rPr>
            <w:rStyle w:val="Hyperlink"/>
          </w:rPr>
          <w:t>http://docs.oasis-open.org/odata/odata-json-format/v4.0/os/odata-json-format-v4.0-os.html</w:t>
        </w:r>
      </w:hyperlink>
      <w:r w:rsidRPr="008543E9">
        <w:t>. Latest version:</w:t>
      </w:r>
      <w:r w:rsidR="000E35CB">
        <w:t xml:space="preserve"> </w:t>
      </w:r>
      <w:hyperlink r:id="rId31" w:history="1">
        <w:r w:rsidRPr="008543E9">
          <w:rPr>
            <w:rStyle w:val="Hyperlink"/>
          </w:rPr>
          <w:t>http://docs.oasis-open.org/odata/odata-json-format/v4.0/odata-json-format-v4.0.html</w:t>
        </w:r>
      </w:hyperlink>
      <w:r w:rsidRPr="008543E9">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413C9E0F" w14:textId="77777777" w:rsidR="009B42D9" w:rsidRPr="009B42D9" w:rsidRDefault="009B42D9" w:rsidP="00130BFD">
      <w:pPr>
        <w:pStyle w:val="RelatedWork"/>
      </w:pPr>
      <w:r w:rsidRPr="009B42D9">
        <w:rPr>
          <w:i/>
          <w:iCs/>
        </w:rPr>
        <w:t>OData Version 4.01</w:t>
      </w:r>
      <w:r w:rsidRPr="009B42D9">
        <w:t>. Edited by Michael Pizzo, Ralf Handl, and Martin Zurmuehl. A multi-part Work Product which includes:</w:t>
      </w:r>
    </w:p>
    <w:p w14:paraId="4D887CF7" w14:textId="6F1CF4D0" w:rsidR="009B42D9" w:rsidRPr="009B42D9" w:rsidRDefault="009B42D9" w:rsidP="00130BFD">
      <w:pPr>
        <w:pStyle w:val="RelatedWork"/>
        <w:numPr>
          <w:ilvl w:val="1"/>
          <w:numId w:val="6"/>
        </w:numPr>
      </w:pPr>
      <w:r w:rsidRPr="009B42D9">
        <w:rPr>
          <w:i/>
          <w:iCs/>
        </w:rPr>
        <w:lastRenderedPageBreak/>
        <w:t>OData Version 4.01. Part 1: Protocol</w:t>
      </w:r>
      <w:r w:rsidRPr="009B42D9">
        <w:t xml:space="preserve">. Latest version: </w:t>
      </w:r>
      <w:hyperlink r:id="rId32" w:history="1">
        <w:r w:rsidRPr="009B42D9">
          <w:rPr>
            <w:rStyle w:val="Hyperlink"/>
          </w:rPr>
          <w:t>http://docs.oasis-open.org/odata/odata/v4.01/odata-v4.01-part1-protocol.html</w:t>
        </w:r>
      </w:hyperlink>
      <w:r w:rsidR="000E35CB">
        <w:t>.</w:t>
      </w:r>
    </w:p>
    <w:p w14:paraId="082EEF91" w14:textId="2D5133AD" w:rsidR="009B42D9" w:rsidRPr="009B42D9" w:rsidRDefault="009B42D9" w:rsidP="00130BFD">
      <w:pPr>
        <w:pStyle w:val="RelatedWork"/>
        <w:numPr>
          <w:ilvl w:val="1"/>
          <w:numId w:val="6"/>
        </w:numPr>
      </w:pPr>
      <w:r w:rsidRPr="009B42D9">
        <w:rPr>
          <w:i/>
          <w:iCs/>
        </w:rPr>
        <w:t>OData Version 4.01. Part 2: URL Conventions</w:t>
      </w:r>
      <w:r w:rsidRPr="009B42D9">
        <w:t>. Latest version:</w:t>
      </w:r>
      <w:r w:rsidR="000E35CB">
        <w:t xml:space="preserve"> </w:t>
      </w:r>
      <w:hyperlink r:id="rId33" w:history="1">
        <w:r w:rsidRPr="009B42D9">
          <w:rPr>
            <w:rStyle w:val="Hyperlink"/>
          </w:rPr>
          <w:t>http://docs.oasis-open.org/odata/odata/v4.01/odata-v4.01-part2-url-conventions.html</w:t>
        </w:r>
      </w:hyperlink>
      <w:r w:rsidR="000E35CB">
        <w:t>.</w:t>
      </w:r>
    </w:p>
    <w:p w14:paraId="0BA94D5E" w14:textId="3D6F2893" w:rsidR="009B42D9" w:rsidRPr="009B42D9" w:rsidRDefault="009B42D9" w:rsidP="00130BFD">
      <w:pPr>
        <w:pStyle w:val="RelatedWork"/>
        <w:numPr>
          <w:ilvl w:val="1"/>
          <w:numId w:val="6"/>
        </w:numPr>
      </w:pPr>
      <w:r w:rsidRPr="009B42D9">
        <w:rPr>
          <w:i/>
        </w:rPr>
        <w:t>ABNF components: OData ABNF Construction Rules Version 4.01 and OData ABNF Test Cases</w:t>
      </w:r>
      <w:r w:rsidRPr="009B42D9">
        <w:t xml:space="preserve">. </w:t>
      </w:r>
      <w:hyperlink r:id="rId34" w:history="1">
        <w:r w:rsidR="00A50FE5">
          <w:rPr>
            <w:rStyle w:val="Hyperlink"/>
          </w:rPr>
          <w:t>http://docs.oasis-open.org/odata/odata/v4.01/csprd04/abnf/</w:t>
        </w:r>
      </w:hyperlink>
      <w:r w:rsidR="000E35CB">
        <w:t>.</w:t>
      </w:r>
    </w:p>
    <w:p w14:paraId="7909D1C2" w14:textId="59E5A6A1" w:rsidR="009B42D9" w:rsidRPr="009B42D9" w:rsidRDefault="009B42D9" w:rsidP="00130BFD">
      <w:pPr>
        <w:pStyle w:val="RelatedWork"/>
        <w:rPr>
          <w:lang w:val="de-DE"/>
        </w:rPr>
      </w:pPr>
      <w:r w:rsidRPr="009B42D9">
        <w:rPr>
          <w:i/>
        </w:rPr>
        <w:t>OData Vocabularies Version 4.0.</w:t>
      </w:r>
      <w:r w:rsidRPr="009B42D9">
        <w:t xml:space="preserve"> Edited by Mike Pizzo, Ralf Handl, and Ram Jeyaraman. </w:t>
      </w:r>
      <w:r w:rsidRPr="009B42D9">
        <w:rPr>
          <w:lang w:val="de-DE"/>
        </w:rPr>
        <w:t xml:space="preserve">Latest version: </w:t>
      </w:r>
      <w:hyperlink r:id="rId35" w:history="1">
        <w:r w:rsidRPr="009B42D9">
          <w:rPr>
            <w:rStyle w:val="Hyperlink"/>
            <w:lang w:val="de-DE"/>
          </w:rPr>
          <w:t>http://docs.oasis-open.org/odata/odata-vocabularies/v4.0/odata-vocabularies-v4.0.html</w:t>
        </w:r>
      </w:hyperlink>
      <w:r w:rsidR="000E35CB">
        <w:rPr>
          <w:lang w:val="de-DE"/>
        </w:rPr>
        <w:t>.</w:t>
      </w:r>
    </w:p>
    <w:p w14:paraId="08C0EBAD" w14:textId="58B9DF35" w:rsidR="009B42D9" w:rsidRPr="009B42D9" w:rsidRDefault="009B42D9" w:rsidP="00130BFD">
      <w:pPr>
        <w:pStyle w:val="RelatedWork"/>
      </w:pPr>
      <w:r w:rsidRPr="009B42D9">
        <w:rPr>
          <w:i/>
          <w:iCs/>
        </w:rPr>
        <w:t>OData Common Schema Definition Language (CSDL) JSON Representation Version 4.01.</w:t>
      </w:r>
      <w:r w:rsidRPr="009B42D9">
        <w:t xml:space="preserve"> Edited by Michael Pizzo, Ralf Handl, and Martin Zurmuehl. Latest version: </w:t>
      </w:r>
      <w:hyperlink r:id="rId36" w:history="1">
        <w:r w:rsidRPr="009B42D9">
          <w:rPr>
            <w:rStyle w:val="Hyperlink"/>
          </w:rPr>
          <w:t>http://docs.oasis-open.org/odata/odata-csdl-json/v4.01/odata-csdl-json-v4.01.html</w:t>
        </w:r>
      </w:hyperlink>
      <w:r w:rsidR="000E35CB">
        <w:rPr>
          <w:rStyle w:val="Hyperlink"/>
        </w:rPr>
        <w:t>.</w:t>
      </w:r>
    </w:p>
    <w:p w14:paraId="6C1E0A69" w14:textId="77777777" w:rsidR="009B42D9" w:rsidRPr="009B42D9" w:rsidRDefault="009B42D9" w:rsidP="00130BFD">
      <w:pPr>
        <w:pStyle w:val="RelatedWork"/>
        <w:rPr>
          <w:lang w:val="de-DE"/>
        </w:rPr>
      </w:pPr>
      <w:r w:rsidRPr="009B42D9">
        <w:rPr>
          <w:i/>
        </w:rPr>
        <w:t>OData Common Schema Definition Language (CSDL) XML Representation Version 4.01</w:t>
      </w:r>
      <w:r w:rsidRPr="009B42D9">
        <w:t xml:space="preserve">, Edited by Michael Pizzo, Ralf Handl, and Martin Zurmuehl. </w:t>
      </w:r>
      <w:r w:rsidRPr="009B42D9">
        <w:rPr>
          <w:lang w:val="de-DE"/>
        </w:rPr>
        <w:t xml:space="preserve">Latest version: </w:t>
      </w:r>
      <w:hyperlink r:id="rId37" w:history="1">
        <w:r w:rsidRPr="009B42D9">
          <w:rPr>
            <w:rStyle w:val="Hyperlink"/>
            <w:lang w:val="de-DE"/>
          </w:rPr>
          <w:t>http://docs.oasis-open.org/odata/odata-csdl-xml/v4.01/odata-csdl-xml-v4.01.html</w:t>
        </w:r>
      </w:hyperlink>
      <w:r w:rsidRPr="009B42D9">
        <w:rPr>
          <w:lang w:val="de-DE"/>
        </w:rPr>
        <w:t>.</w:t>
      </w:r>
    </w:p>
    <w:p w14:paraId="1E41A758" w14:textId="77777777" w:rsidR="009C7DCE" w:rsidRDefault="009C7DCE" w:rsidP="008C100C">
      <w:pPr>
        <w:pStyle w:val="Titlepageinfo"/>
      </w:pPr>
      <w:r>
        <w:t>Abstract:</w:t>
      </w:r>
    </w:p>
    <w:p w14:paraId="57BDA72B" w14:textId="1BC1C877" w:rsidR="009C7DCE" w:rsidRDefault="004911F5" w:rsidP="008C100C">
      <w:pPr>
        <w:pStyle w:val="Abstract"/>
      </w:pPr>
      <w:r w:rsidRPr="004911F5">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14:paraId="21C31269" w14:textId="77777777" w:rsidR="009C7DCE" w:rsidRDefault="009C7DCE" w:rsidP="008C100C">
      <w:pPr>
        <w:pStyle w:val="Titlepageinfo"/>
      </w:pPr>
      <w:r>
        <w:t>Status:</w:t>
      </w:r>
    </w:p>
    <w:p w14:paraId="53A60E4D" w14:textId="5AC74555" w:rsidR="009C7DCE" w:rsidRDefault="006F2371" w:rsidP="00422FB0">
      <w:pPr>
        <w:pStyle w:val="Abstract"/>
      </w:pPr>
      <w:r>
        <w:t xml:space="preserve">This </w:t>
      </w:r>
      <w:r w:rsidR="00FC3563">
        <w:t>document</w:t>
      </w:r>
      <w:r>
        <w:t xml:space="preserve"> was last revised or approved by the</w:t>
      </w:r>
      <w:r w:rsidR="00422FB0">
        <w:t xml:space="preserve"> 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8" w:anchor="technical" w:history="1">
        <w:r w:rsidR="003D357D">
          <w:rPr>
            <w:rStyle w:val="Hyperlink"/>
          </w:rPr>
          <w:t>https://www.oasis-open.org/committees/tc_home.php?wg_abbrev=odata#technical</w:t>
        </w:r>
      </w:hyperlink>
      <w:r w:rsidR="00316300">
        <w:t>.</w:t>
      </w:r>
    </w:p>
    <w:p w14:paraId="247F76BE" w14:textId="28D16BCD"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9" w:history="1">
        <w:r w:rsidR="00B569DB" w:rsidRPr="0007308D">
          <w:rPr>
            <w:rStyle w:val="Hyperlink"/>
          </w:rPr>
          <w:t>Send A Comment</w:t>
        </w:r>
      </w:hyperlink>
      <w:r w:rsidR="005A425B">
        <w:rPr>
          <w:rStyle w:val="Hyperlink"/>
        </w:rPr>
        <w:t>s</w:t>
      </w:r>
      <w:r w:rsidR="00B569DB">
        <w:t xml:space="preserve">” button on the </w:t>
      </w:r>
      <w:r>
        <w:t>TC</w:t>
      </w:r>
      <w:r w:rsidR="00B569DB">
        <w:t xml:space="preserve">’s web page at </w:t>
      </w:r>
      <w:hyperlink r:id="rId40" w:history="1">
        <w:r w:rsidR="00AA1F7C">
          <w:rPr>
            <w:rStyle w:val="Hyperlink"/>
          </w:rPr>
          <w:t>https://www.oasis-open.org/committees/odata/</w:t>
        </w:r>
      </w:hyperlink>
      <w:r w:rsidR="00B569DB" w:rsidRPr="008A31C5">
        <w:rPr>
          <w:rStyle w:val="Hyperlink"/>
          <w:color w:val="000000"/>
        </w:rPr>
        <w:t>.</w:t>
      </w:r>
    </w:p>
    <w:p w14:paraId="48FB1789" w14:textId="02DDB632" w:rsidR="00C304DB" w:rsidRDefault="00CF5D9B" w:rsidP="00F9240B">
      <w:pPr>
        <w:pStyle w:val="Abstract"/>
      </w:pPr>
      <w:r w:rsidRPr="009D6316">
        <w:t>This Committee Specification Public Review</w:t>
      </w:r>
      <w:r w:rsidR="00304EE5">
        <w:t xml:space="preserve"> Draft</w:t>
      </w:r>
      <w:r w:rsidRPr="009D6316">
        <w:t xml:space="preserve"> is provided under </w:t>
      </w:r>
      <w:r w:rsidRPr="004C3207">
        <w:t xml:space="preserve">the </w:t>
      </w:r>
      <w:hyperlink r:id="rId41" w:anchor="RF-on-RAND-Mode" w:history="1">
        <w:r w:rsidRPr="004C3207">
          <w:rPr>
            <w:rStyle w:val="Hyperlink"/>
          </w:rPr>
          <w:t>RF on RAND Terms</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3" w:history="1">
        <w:r w:rsidR="00E80BC1">
          <w:rPr>
            <w:rStyle w:val="Hyperlink"/>
          </w:rPr>
          <w:t>https://www.oasis-open.org/committees/odata/ipr.php</w:t>
        </w:r>
      </w:hyperlink>
      <w:r w:rsidR="00A74011">
        <w:t>)</w:t>
      </w:r>
      <w:r w:rsidR="00E80BC1">
        <w:t>.</w:t>
      </w:r>
    </w:p>
    <w:p w14:paraId="63C2CBAB" w14:textId="26FD9F6F" w:rsidR="00300B86" w:rsidRPr="00300B86" w:rsidRDefault="00300B86" w:rsidP="00300B86">
      <w:pPr>
        <w:pStyle w:val="Abstract"/>
      </w:pPr>
      <w:r w:rsidRPr="00300B86">
        <w:t>Note that any machine-readable content (</w:t>
      </w:r>
      <w:hyperlink r:id="rId44" w:anchor="wpComponentsCompLang" w:history="1">
        <w:r w:rsidR="000E35CB"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21114A7" w14:textId="77777777" w:rsidR="00FD7C50" w:rsidRPr="00FD7C50" w:rsidRDefault="00560795" w:rsidP="00FD7C50">
      <w:pPr>
        <w:pStyle w:val="Abstract"/>
        <w:rPr>
          <w:b/>
        </w:rPr>
      </w:pPr>
      <w:r>
        <w:rPr>
          <w:rStyle w:val="Refterm"/>
        </w:rPr>
        <w:t>[</w:t>
      </w:r>
      <w:r w:rsidR="00FD7C50" w:rsidRPr="00FD7C50">
        <w:rPr>
          <w:b/>
          <w:bCs/>
        </w:rPr>
        <w:t>OData-JSON-Format-v4.01]</w:t>
      </w:r>
    </w:p>
    <w:p w14:paraId="77789867" w14:textId="08B4415D" w:rsidR="000449B0" w:rsidRPr="00B569DB" w:rsidRDefault="00FD7C50" w:rsidP="008C100C">
      <w:pPr>
        <w:pStyle w:val="Abstract"/>
      </w:pPr>
      <w:r w:rsidRPr="00FD7C50">
        <w:rPr>
          <w:i/>
        </w:rPr>
        <w:t>OData JSON Format Version 4.01</w:t>
      </w:r>
      <w:r>
        <w:rPr>
          <w:i/>
        </w:rPr>
        <w:t xml:space="preserve">. </w:t>
      </w:r>
      <w:r>
        <w:t xml:space="preserve">Edited by Michael Pizzo, Ralf Handl, and Mark Biamonte. </w:t>
      </w:r>
      <w:r w:rsidR="00A50FE5">
        <w:t>16 November</w:t>
      </w:r>
      <w:r>
        <w:t xml:space="preserve"> 2017. OASIS Committee Specification Draft 0</w:t>
      </w:r>
      <w:r w:rsidR="00A50FE5">
        <w:t>4</w:t>
      </w:r>
      <w:r>
        <w:t xml:space="preserve"> / Public Review Draft 0</w:t>
      </w:r>
      <w:r w:rsidR="00A50FE5">
        <w:t>4</w:t>
      </w:r>
      <w:r>
        <w:t xml:space="preserve">. </w:t>
      </w:r>
      <w:hyperlink r:id="rId45" w:history="1">
        <w:r w:rsidR="00A50FE5">
          <w:rPr>
            <w:rStyle w:val="Hyperlink"/>
          </w:rPr>
          <w:t>http://docs.oasis-open.org/odata/odata-json-format/v4.01/csprd04/odata-json-format-v4.01-csprd04.html</w:t>
        </w:r>
      </w:hyperlink>
      <w:r w:rsidR="003B6649">
        <w:t xml:space="preserve">. Latest version: </w:t>
      </w:r>
      <w:hyperlink r:id="rId46" w:history="1">
        <w:r w:rsidR="003B6649" w:rsidRPr="003B6649">
          <w:rPr>
            <w:rStyle w:val="Hyperlink"/>
          </w:rPr>
          <w:t>http://docs.oasis-open.org/odata/odata-json-format/v4.01/odata-json-format-v4.01.html</w:t>
        </w:r>
      </w:hyperlink>
      <w:r w:rsidR="003B6649">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1" w:name="_GoBack"/>
    <w:bookmarkEnd w:id="1"/>
    <w:p w14:paraId="0170D661" w14:textId="1B9BA71F" w:rsidR="00834998" w:rsidRDefault="00F37C66">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9720567" w:history="1">
        <w:r w:rsidR="00834998" w:rsidRPr="008F2052">
          <w:rPr>
            <w:rStyle w:val="Hyperlink"/>
            <w:noProof/>
          </w:rPr>
          <w:t>1</w:t>
        </w:r>
        <w:r w:rsidR="00834998">
          <w:rPr>
            <w:rFonts w:asciiTheme="minorHAnsi" w:eastAsiaTheme="minorEastAsia" w:hAnsiTheme="minorHAnsi" w:cstheme="minorBidi"/>
            <w:noProof/>
            <w:sz w:val="22"/>
            <w:szCs w:val="22"/>
          </w:rPr>
          <w:tab/>
        </w:r>
        <w:r w:rsidR="00834998" w:rsidRPr="008F2052">
          <w:rPr>
            <w:rStyle w:val="Hyperlink"/>
            <w:noProof/>
          </w:rPr>
          <w:t>Introduction</w:t>
        </w:r>
        <w:r w:rsidR="00834998">
          <w:rPr>
            <w:noProof/>
            <w:webHidden/>
          </w:rPr>
          <w:tab/>
        </w:r>
        <w:r w:rsidR="00834998">
          <w:rPr>
            <w:noProof/>
            <w:webHidden/>
          </w:rPr>
          <w:fldChar w:fldCharType="begin"/>
        </w:r>
        <w:r w:rsidR="00834998">
          <w:rPr>
            <w:noProof/>
            <w:webHidden/>
          </w:rPr>
          <w:instrText xml:space="preserve"> PAGEREF _Toc499720567 \h </w:instrText>
        </w:r>
        <w:r w:rsidR="00834998">
          <w:rPr>
            <w:noProof/>
            <w:webHidden/>
          </w:rPr>
        </w:r>
        <w:r w:rsidR="00834998">
          <w:rPr>
            <w:noProof/>
            <w:webHidden/>
          </w:rPr>
          <w:fldChar w:fldCharType="separate"/>
        </w:r>
        <w:r w:rsidR="00834998">
          <w:rPr>
            <w:noProof/>
            <w:webHidden/>
          </w:rPr>
          <w:t>6</w:t>
        </w:r>
        <w:r w:rsidR="00834998">
          <w:rPr>
            <w:noProof/>
            <w:webHidden/>
          </w:rPr>
          <w:fldChar w:fldCharType="end"/>
        </w:r>
      </w:hyperlink>
    </w:p>
    <w:p w14:paraId="60DCF7A4" w14:textId="4734FACD"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68" w:history="1">
        <w:r w:rsidRPr="008F2052">
          <w:rPr>
            <w:rStyle w:val="Hyperlink"/>
            <w:noProof/>
          </w:rPr>
          <w:t>1.0 IPR Policy</w:t>
        </w:r>
        <w:r>
          <w:rPr>
            <w:noProof/>
            <w:webHidden/>
          </w:rPr>
          <w:tab/>
        </w:r>
        <w:r>
          <w:rPr>
            <w:noProof/>
            <w:webHidden/>
          </w:rPr>
          <w:fldChar w:fldCharType="begin"/>
        </w:r>
        <w:r>
          <w:rPr>
            <w:noProof/>
            <w:webHidden/>
          </w:rPr>
          <w:instrText xml:space="preserve"> PAGEREF _Toc499720568 \h </w:instrText>
        </w:r>
        <w:r>
          <w:rPr>
            <w:noProof/>
            <w:webHidden/>
          </w:rPr>
        </w:r>
        <w:r>
          <w:rPr>
            <w:noProof/>
            <w:webHidden/>
          </w:rPr>
          <w:fldChar w:fldCharType="separate"/>
        </w:r>
        <w:r>
          <w:rPr>
            <w:noProof/>
            <w:webHidden/>
          </w:rPr>
          <w:t>6</w:t>
        </w:r>
        <w:r>
          <w:rPr>
            <w:noProof/>
            <w:webHidden/>
          </w:rPr>
          <w:fldChar w:fldCharType="end"/>
        </w:r>
      </w:hyperlink>
    </w:p>
    <w:p w14:paraId="18153575" w14:textId="220D0A8E"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69" w:history="1">
        <w:r w:rsidRPr="008F2052">
          <w:rPr>
            <w:rStyle w:val="Hyperlink"/>
            <w:noProof/>
          </w:rPr>
          <w:t>1.1 Terminology</w:t>
        </w:r>
        <w:r>
          <w:rPr>
            <w:noProof/>
            <w:webHidden/>
          </w:rPr>
          <w:tab/>
        </w:r>
        <w:r>
          <w:rPr>
            <w:noProof/>
            <w:webHidden/>
          </w:rPr>
          <w:fldChar w:fldCharType="begin"/>
        </w:r>
        <w:r>
          <w:rPr>
            <w:noProof/>
            <w:webHidden/>
          </w:rPr>
          <w:instrText xml:space="preserve"> PAGEREF _Toc499720569 \h </w:instrText>
        </w:r>
        <w:r>
          <w:rPr>
            <w:noProof/>
            <w:webHidden/>
          </w:rPr>
        </w:r>
        <w:r>
          <w:rPr>
            <w:noProof/>
            <w:webHidden/>
          </w:rPr>
          <w:fldChar w:fldCharType="separate"/>
        </w:r>
        <w:r>
          <w:rPr>
            <w:noProof/>
            <w:webHidden/>
          </w:rPr>
          <w:t>6</w:t>
        </w:r>
        <w:r>
          <w:rPr>
            <w:noProof/>
            <w:webHidden/>
          </w:rPr>
          <w:fldChar w:fldCharType="end"/>
        </w:r>
      </w:hyperlink>
    </w:p>
    <w:p w14:paraId="00B09782" w14:textId="542C48E5"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70" w:history="1">
        <w:r w:rsidRPr="008F2052">
          <w:rPr>
            <w:rStyle w:val="Hyperlink"/>
            <w:noProof/>
          </w:rPr>
          <w:t>1.2 Normative References</w:t>
        </w:r>
        <w:r>
          <w:rPr>
            <w:noProof/>
            <w:webHidden/>
          </w:rPr>
          <w:tab/>
        </w:r>
        <w:r>
          <w:rPr>
            <w:noProof/>
            <w:webHidden/>
          </w:rPr>
          <w:fldChar w:fldCharType="begin"/>
        </w:r>
        <w:r>
          <w:rPr>
            <w:noProof/>
            <w:webHidden/>
          </w:rPr>
          <w:instrText xml:space="preserve"> PAGEREF _Toc499720570 \h </w:instrText>
        </w:r>
        <w:r>
          <w:rPr>
            <w:noProof/>
            <w:webHidden/>
          </w:rPr>
        </w:r>
        <w:r>
          <w:rPr>
            <w:noProof/>
            <w:webHidden/>
          </w:rPr>
          <w:fldChar w:fldCharType="separate"/>
        </w:r>
        <w:r>
          <w:rPr>
            <w:noProof/>
            <w:webHidden/>
          </w:rPr>
          <w:t>6</w:t>
        </w:r>
        <w:r>
          <w:rPr>
            <w:noProof/>
            <w:webHidden/>
          </w:rPr>
          <w:fldChar w:fldCharType="end"/>
        </w:r>
      </w:hyperlink>
    </w:p>
    <w:p w14:paraId="11B10D14" w14:textId="0DF220A4"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71" w:history="1">
        <w:r w:rsidRPr="008F2052">
          <w:rPr>
            <w:rStyle w:val="Hyperlink"/>
            <w:noProof/>
          </w:rPr>
          <w:t>1.3 Typographical Conventions</w:t>
        </w:r>
        <w:r>
          <w:rPr>
            <w:noProof/>
            <w:webHidden/>
          </w:rPr>
          <w:tab/>
        </w:r>
        <w:r>
          <w:rPr>
            <w:noProof/>
            <w:webHidden/>
          </w:rPr>
          <w:fldChar w:fldCharType="begin"/>
        </w:r>
        <w:r>
          <w:rPr>
            <w:noProof/>
            <w:webHidden/>
          </w:rPr>
          <w:instrText xml:space="preserve"> PAGEREF _Toc499720571 \h </w:instrText>
        </w:r>
        <w:r>
          <w:rPr>
            <w:noProof/>
            <w:webHidden/>
          </w:rPr>
        </w:r>
        <w:r>
          <w:rPr>
            <w:noProof/>
            <w:webHidden/>
          </w:rPr>
          <w:fldChar w:fldCharType="separate"/>
        </w:r>
        <w:r>
          <w:rPr>
            <w:noProof/>
            <w:webHidden/>
          </w:rPr>
          <w:t>7</w:t>
        </w:r>
        <w:r>
          <w:rPr>
            <w:noProof/>
            <w:webHidden/>
          </w:rPr>
          <w:fldChar w:fldCharType="end"/>
        </w:r>
      </w:hyperlink>
    </w:p>
    <w:p w14:paraId="504F6A3E" w14:textId="7210B7C4"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572" w:history="1">
        <w:r w:rsidRPr="008F2052">
          <w:rPr>
            <w:rStyle w:val="Hyperlink"/>
            <w:noProof/>
          </w:rPr>
          <w:t>2</w:t>
        </w:r>
        <w:r>
          <w:rPr>
            <w:rFonts w:asciiTheme="minorHAnsi" w:eastAsiaTheme="minorEastAsia" w:hAnsiTheme="minorHAnsi" w:cstheme="minorBidi"/>
            <w:noProof/>
            <w:sz w:val="22"/>
            <w:szCs w:val="22"/>
          </w:rPr>
          <w:tab/>
        </w:r>
        <w:r w:rsidRPr="008F2052">
          <w:rPr>
            <w:rStyle w:val="Hyperlink"/>
            <w:noProof/>
          </w:rPr>
          <w:t>JSON Format Design</w:t>
        </w:r>
        <w:r>
          <w:rPr>
            <w:noProof/>
            <w:webHidden/>
          </w:rPr>
          <w:tab/>
        </w:r>
        <w:r>
          <w:rPr>
            <w:noProof/>
            <w:webHidden/>
          </w:rPr>
          <w:fldChar w:fldCharType="begin"/>
        </w:r>
        <w:r>
          <w:rPr>
            <w:noProof/>
            <w:webHidden/>
          </w:rPr>
          <w:instrText xml:space="preserve"> PAGEREF _Toc499720572 \h </w:instrText>
        </w:r>
        <w:r>
          <w:rPr>
            <w:noProof/>
            <w:webHidden/>
          </w:rPr>
        </w:r>
        <w:r>
          <w:rPr>
            <w:noProof/>
            <w:webHidden/>
          </w:rPr>
          <w:fldChar w:fldCharType="separate"/>
        </w:r>
        <w:r>
          <w:rPr>
            <w:noProof/>
            <w:webHidden/>
          </w:rPr>
          <w:t>8</w:t>
        </w:r>
        <w:r>
          <w:rPr>
            <w:noProof/>
            <w:webHidden/>
          </w:rPr>
          <w:fldChar w:fldCharType="end"/>
        </w:r>
      </w:hyperlink>
    </w:p>
    <w:p w14:paraId="11ABB7C9" w14:textId="19BFD712"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573" w:history="1">
        <w:r w:rsidRPr="008F2052">
          <w:rPr>
            <w:rStyle w:val="Hyperlink"/>
            <w:noProof/>
          </w:rPr>
          <w:t>3</w:t>
        </w:r>
        <w:r>
          <w:rPr>
            <w:rFonts w:asciiTheme="minorHAnsi" w:eastAsiaTheme="minorEastAsia" w:hAnsiTheme="minorHAnsi" w:cstheme="minorBidi"/>
            <w:noProof/>
            <w:sz w:val="22"/>
            <w:szCs w:val="22"/>
          </w:rPr>
          <w:tab/>
        </w:r>
        <w:r w:rsidRPr="008F2052">
          <w:rPr>
            <w:rStyle w:val="Hyperlink"/>
            <w:noProof/>
          </w:rPr>
          <w:t>Requesting the JSON Format</w:t>
        </w:r>
        <w:r>
          <w:rPr>
            <w:noProof/>
            <w:webHidden/>
          </w:rPr>
          <w:tab/>
        </w:r>
        <w:r>
          <w:rPr>
            <w:noProof/>
            <w:webHidden/>
          </w:rPr>
          <w:fldChar w:fldCharType="begin"/>
        </w:r>
        <w:r>
          <w:rPr>
            <w:noProof/>
            <w:webHidden/>
          </w:rPr>
          <w:instrText xml:space="preserve"> PAGEREF _Toc499720573 \h </w:instrText>
        </w:r>
        <w:r>
          <w:rPr>
            <w:noProof/>
            <w:webHidden/>
          </w:rPr>
        </w:r>
        <w:r>
          <w:rPr>
            <w:noProof/>
            <w:webHidden/>
          </w:rPr>
          <w:fldChar w:fldCharType="separate"/>
        </w:r>
        <w:r>
          <w:rPr>
            <w:noProof/>
            <w:webHidden/>
          </w:rPr>
          <w:t>9</w:t>
        </w:r>
        <w:r>
          <w:rPr>
            <w:noProof/>
            <w:webHidden/>
          </w:rPr>
          <w:fldChar w:fldCharType="end"/>
        </w:r>
      </w:hyperlink>
    </w:p>
    <w:p w14:paraId="03B6615B" w14:textId="01693657"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74" w:history="1">
        <w:r w:rsidRPr="008F2052">
          <w:rPr>
            <w:rStyle w:val="Hyperlink"/>
            <w:noProof/>
          </w:rPr>
          <w:t>3.1 Controlling the Amount of Control Information in Responses</w:t>
        </w:r>
        <w:r>
          <w:rPr>
            <w:noProof/>
            <w:webHidden/>
          </w:rPr>
          <w:tab/>
        </w:r>
        <w:r>
          <w:rPr>
            <w:noProof/>
            <w:webHidden/>
          </w:rPr>
          <w:fldChar w:fldCharType="begin"/>
        </w:r>
        <w:r>
          <w:rPr>
            <w:noProof/>
            <w:webHidden/>
          </w:rPr>
          <w:instrText xml:space="preserve"> PAGEREF _Toc499720574 \h </w:instrText>
        </w:r>
        <w:r>
          <w:rPr>
            <w:noProof/>
            <w:webHidden/>
          </w:rPr>
        </w:r>
        <w:r>
          <w:rPr>
            <w:noProof/>
            <w:webHidden/>
          </w:rPr>
          <w:fldChar w:fldCharType="separate"/>
        </w:r>
        <w:r>
          <w:rPr>
            <w:noProof/>
            <w:webHidden/>
          </w:rPr>
          <w:t>9</w:t>
        </w:r>
        <w:r>
          <w:rPr>
            <w:noProof/>
            <w:webHidden/>
          </w:rPr>
          <w:fldChar w:fldCharType="end"/>
        </w:r>
      </w:hyperlink>
    </w:p>
    <w:p w14:paraId="06C1908B" w14:textId="666F5728"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75" w:history="1">
        <w:r w:rsidRPr="008F2052">
          <w:rPr>
            <w:rStyle w:val="Hyperlink"/>
            <w:noProof/>
          </w:rPr>
          <w:t>3.1.1</w:t>
        </w:r>
        <w:r w:rsidRPr="008F2052">
          <w:rPr>
            <w:rStyle w:val="Hyperlink"/>
            <w:rFonts w:ascii="Courier New" w:hAnsi="Courier New"/>
            <w:noProof/>
          </w:rPr>
          <w:t xml:space="preserve"> metadata=minimal</w:t>
        </w:r>
        <w:r w:rsidRPr="008F2052">
          <w:rPr>
            <w:rStyle w:val="Hyperlink"/>
            <w:noProof/>
          </w:rPr>
          <w:t xml:space="preserve"> (</w:t>
        </w:r>
        <w:r w:rsidRPr="008F2052">
          <w:rPr>
            <w:rStyle w:val="Hyperlink"/>
            <w:rFonts w:ascii="Courier New" w:hAnsi="Courier New"/>
            <w:noProof/>
          </w:rPr>
          <w:t>odata.metadata=minimal</w:t>
        </w:r>
        <w:r w:rsidRPr="008F2052">
          <w:rPr>
            <w:rStyle w:val="Hyperlink"/>
            <w:noProof/>
          </w:rPr>
          <w:t>)</w:t>
        </w:r>
        <w:r>
          <w:rPr>
            <w:noProof/>
            <w:webHidden/>
          </w:rPr>
          <w:tab/>
        </w:r>
        <w:r>
          <w:rPr>
            <w:noProof/>
            <w:webHidden/>
          </w:rPr>
          <w:fldChar w:fldCharType="begin"/>
        </w:r>
        <w:r>
          <w:rPr>
            <w:noProof/>
            <w:webHidden/>
          </w:rPr>
          <w:instrText xml:space="preserve"> PAGEREF _Toc499720575 \h </w:instrText>
        </w:r>
        <w:r>
          <w:rPr>
            <w:noProof/>
            <w:webHidden/>
          </w:rPr>
        </w:r>
        <w:r>
          <w:rPr>
            <w:noProof/>
            <w:webHidden/>
          </w:rPr>
          <w:fldChar w:fldCharType="separate"/>
        </w:r>
        <w:r>
          <w:rPr>
            <w:noProof/>
            <w:webHidden/>
          </w:rPr>
          <w:t>9</w:t>
        </w:r>
        <w:r>
          <w:rPr>
            <w:noProof/>
            <w:webHidden/>
          </w:rPr>
          <w:fldChar w:fldCharType="end"/>
        </w:r>
      </w:hyperlink>
    </w:p>
    <w:p w14:paraId="4AD2C59D" w14:textId="52A3534B"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76" w:history="1">
        <w:r w:rsidRPr="008F2052">
          <w:rPr>
            <w:rStyle w:val="Hyperlink"/>
            <w:noProof/>
          </w:rPr>
          <w:t>3.1.2</w:t>
        </w:r>
        <w:r w:rsidRPr="008F2052">
          <w:rPr>
            <w:rStyle w:val="Hyperlink"/>
            <w:rFonts w:ascii="Courier New" w:hAnsi="Courier New"/>
            <w:noProof/>
          </w:rPr>
          <w:t xml:space="preserve"> metadata=full</w:t>
        </w:r>
        <w:r w:rsidRPr="008F2052">
          <w:rPr>
            <w:rStyle w:val="Hyperlink"/>
            <w:noProof/>
          </w:rPr>
          <w:t xml:space="preserve"> (</w:t>
        </w:r>
        <w:r w:rsidRPr="008F2052">
          <w:rPr>
            <w:rStyle w:val="Hyperlink"/>
            <w:rFonts w:ascii="Courier New" w:hAnsi="Courier New"/>
            <w:noProof/>
          </w:rPr>
          <w:t>odata.metadata=full</w:t>
        </w:r>
        <w:r w:rsidRPr="008F2052">
          <w:rPr>
            <w:rStyle w:val="Hyperlink"/>
            <w:noProof/>
          </w:rPr>
          <w:t>)</w:t>
        </w:r>
        <w:r>
          <w:rPr>
            <w:noProof/>
            <w:webHidden/>
          </w:rPr>
          <w:tab/>
        </w:r>
        <w:r>
          <w:rPr>
            <w:noProof/>
            <w:webHidden/>
          </w:rPr>
          <w:fldChar w:fldCharType="begin"/>
        </w:r>
        <w:r>
          <w:rPr>
            <w:noProof/>
            <w:webHidden/>
          </w:rPr>
          <w:instrText xml:space="preserve"> PAGEREF _Toc499720576 \h </w:instrText>
        </w:r>
        <w:r>
          <w:rPr>
            <w:noProof/>
            <w:webHidden/>
          </w:rPr>
        </w:r>
        <w:r>
          <w:rPr>
            <w:noProof/>
            <w:webHidden/>
          </w:rPr>
          <w:fldChar w:fldCharType="separate"/>
        </w:r>
        <w:r>
          <w:rPr>
            <w:noProof/>
            <w:webHidden/>
          </w:rPr>
          <w:t>10</w:t>
        </w:r>
        <w:r>
          <w:rPr>
            <w:noProof/>
            <w:webHidden/>
          </w:rPr>
          <w:fldChar w:fldCharType="end"/>
        </w:r>
      </w:hyperlink>
    </w:p>
    <w:p w14:paraId="12F3FCD1" w14:textId="15BEDE22"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77" w:history="1">
        <w:r w:rsidRPr="008F2052">
          <w:rPr>
            <w:rStyle w:val="Hyperlink"/>
            <w:noProof/>
          </w:rPr>
          <w:t>3.1.3</w:t>
        </w:r>
        <w:r w:rsidRPr="008F2052">
          <w:rPr>
            <w:rStyle w:val="Hyperlink"/>
            <w:rFonts w:ascii="Courier New" w:hAnsi="Courier New"/>
            <w:noProof/>
          </w:rPr>
          <w:t xml:space="preserve"> metadata=none</w:t>
        </w:r>
        <w:r w:rsidRPr="008F2052">
          <w:rPr>
            <w:rStyle w:val="Hyperlink"/>
            <w:noProof/>
          </w:rPr>
          <w:t xml:space="preserve"> (</w:t>
        </w:r>
        <w:r w:rsidRPr="008F2052">
          <w:rPr>
            <w:rStyle w:val="Hyperlink"/>
            <w:rFonts w:ascii="Courier New" w:hAnsi="Courier New"/>
            <w:noProof/>
          </w:rPr>
          <w:t>odata.metadata=none</w:t>
        </w:r>
        <w:r w:rsidRPr="008F2052">
          <w:rPr>
            <w:rStyle w:val="Hyperlink"/>
            <w:noProof/>
          </w:rPr>
          <w:t>)</w:t>
        </w:r>
        <w:r>
          <w:rPr>
            <w:noProof/>
            <w:webHidden/>
          </w:rPr>
          <w:tab/>
        </w:r>
        <w:r>
          <w:rPr>
            <w:noProof/>
            <w:webHidden/>
          </w:rPr>
          <w:fldChar w:fldCharType="begin"/>
        </w:r>
        <w:r>
          <w:rPr>
            <w:noProof/>
            <w:webHidden/>
          </w:rPr>
          <w:instrText xml:space="preserve"> PAGEREF _Toc499720577 \h </w:instrText>
        </w:r>
        <w:r>
          <w:rPr>
            <w:noProof/>
            <w:webHidden/>
          </w:rPr>
        </w:r>
        <w:r>
          <w:rPr>
            <w:noProof/>
            <w:webHidden/>
          </w:rPr>
          <w:fldChar w:fldCharType="separate"/>
        </w:r>
        <w:r>
          <w:rPr>
            <w:noProof/>
            <w:webHidden/>
          </w:rPr>
          <w:t>10</w:t>
        </w:r>
        <w:r>
          <w:rPr>
            <w:noProof/>
            <w:webHidden/>
          </w:rPr>
          <w:fldChar w:fldCharType="end"/>
        </w:r>
      </w:hyperlink>
    </w:p>
    <w:p w14:paraId="35369D2B" w14:textId="764C22D3"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78" w:history="1">
        <w:r w:rsidRPr="008F2052">
          <w:rPr>
            <w:rStyle w:val="Hyperlink"/>
            <w:noProof/>
          </w:rPr>
          <w:t>3.2 Controlling the Representation of Numbers</w:t>
        </w:r>
        <w:r>
          <w:rPr>
            <w:noProof/>
            <w:webHidden/>
          </w:rPr>
          <w:tab/>
        </w:r>
        <w:r>
          <w:rPr>
            <w:noProof/>
            <w:webHidden/>
          </w:rPr>
          <w:fldChar w:fldCharType="begin"/>
        </w:r>
        <w:r>
          <w:rPr>
            <w:noProof/>
            <w:webHidden/>
          </w:rPr>
          <w:instrText xml:space="preserve"> PAGEREF _Toc499720578 \h </w:instrText>
        </w:r>
        <w:r>
          <w:rPr>
            <w:noProof/>
            <w:webHidden/>
          </w:rPr>
        </w:r>
        <w:r>
          <w:rPr>
            <w:noProof/>
            <w:webHidden/>
          </w:rPr>
          <w:fldChar w:fldCharType="separate"/>
        </w:r>
        <w:r>
          <w:rPr>
            <w:noProof/>
            <w:webHidden/>
          </w:rPr>
          <w:t>10</w:t>
        </w:r>
        <w:r>
          <w:rPr>
            <w:noProof/>
            <w:webHidden/>
          </w:rPr>
          <w:fldChar w:fldCharType="end"/>
        </w:r>
      </w:hyperlink>
    </w:p>
    <w:p w14:paraId="0B3839CA" w14:textId="578EEDDC"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579" w:history="1">
        <w:r w:rsidRPr="008F2052">
          <w:rPr>
            <w:rStyle w:val="Hyperlink"/>
            <w:noProof/>
          </w:rPr>
          <w:t>4</w:t>
        </w:r>
        <w:r>
          <w:rPr>
            <w:rFonts w:asciiTheme="minorHAnsi" w:eastAsiaTheme="minorEastAsia" w:hAnsiTheme="minorHAnsi" w:cstheme="minorBidi"/>
            <w:noProof/>
            <w:sz w:val="22"/>
            <w:szCs w:val="22"/>
          </w:rPr>
          <w:tab/>
        </w:r>
        <w:r w:rsidRPr="008F2052">
          <w:rPr>
            <w:rStyle w:val="Hyperlink"/>
            <w:noProof/>
          </w:rPr>
          <w:t>Common Characteristics</w:t>
        </w:r>
        <w:r>
          <w:rPr>
            <w:noProof/>
            <w:webHidden/>
          </w:rPr>
          <w:tab/>
        </w:r>
        <w:r>
          <w:rPr>
            <w:noProof/>
            <w:webHidden/>
          </w:rPr>
          <w:fldChar w:fldCharType="begin"/>
        </w:r>
        <w:r>
          <w:rPr>
            <w:noProof/>
            <w:webHidden/>
          </w:rPr>
          <w:instrText xml:space="preserve"> PAGEREF _Toc499720579 \h </w:instrText>
        </w:r>
        <w:r>
          <w:rPr>
            <w:noProof/>
            <w:webHidden/>
          </w:rPr>
        </w:r>
        <w:r>
          <w:rPr>
            <w:noProof/>
            <w:webHidden/>
          </w:rPr>
          <w:fldChar w:fldCharType="separate"/>
        </w:r>
        <w:r>
          <w:rPr>
            <w:noProof/>
            <w:webHidden/>
          </w:rPr>
          <w:t>12</w:t>
        </w:r>
        <w:r>
          <w:rPr>
            <w:noProof/>
            <w:webHidden/>
          </w:rPr>
          <w:fldChar w:fldCharType="end"/>
        </w:r>
      </w:hyperlink>
    </w:p>
    <w:p w14:paraId="070DB295" w14:textId="1E4B3C0B"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80" w:history="1">
        <w:r w:rsidRPr="008F2052">
          <w:rPr>
            <w:rStyle w:val="Hyperlink"/>
            <w:noProof/>
          </w:rPr>
          <w:t xml:space="preserve">4.1 Header </w:t>
        </w:r>
        <w:r w:rsidRPr="008F2052">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_Toc499720580 \h </w:instrText>
        </w:r>
        <w:r>
          <w:rPr>
            <w:noProof/>
            <w:webHidden/>
          </w:rPr>
        </w:r>
        <w:r>
          <w:rPr>
            <w:noProof/>
            <w:webHidden/>
          </w:rPr>
          <w:fldChar w:fldCharType="separate"/>
        </w:r>
        <w:r>
          <w:rPr>
            <w:noProof/>
            <w:webHidden/>
          </w:rPr>
          <w:t>12</w:t>
        </w:r>
        <w:r>
          <w:rPr>
            <w:noProof/>
            <w:webHidden/>
          </w:rPr>
          <w:fldChar w:fldCharType="end"/>
        </w:r>
      </w:hyperlink>
    </w:p>
    <w:p w14:paraId="3388BA73" w14:textId="5F4669D9"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81" w:history="1">
        <w:r w:rsidRPr="008F2052">
          <w:rPr>
            <w:rStyle w:val="Hyperlink"/>
            <w:noProof/>
          </w:rPr>
          <w:t>4.2 Message Body</w:t>
        </w:r>
        <w:r>
          <w:rPr>
            <w:noProof/>
            <w:webHidden/>
          </w:rPr>
          <w:tab/>
        </w:r>
        <w:r>
          <w:rPr>
            <w:noProof/>
            <w:webHidden/>
          </w:rPr>
          <w:fldChar w:fldCharType="begin"/>
        </w:r>
        <w:r>
          <w:rPr>
            <w:noProof/>
            <w:webHidden/>
          </w:rPr>
          <w:instrText xml:space="preserve"> PAGEREF _Toc499720581 \h </w:instrText>
        </w:r>
        <w:r>
          <w:rPr>
            <w:noProof/>
            <w:webHidden/>
          </w:rPr>
        </w:r>
        <w:r>
          <w:rPr>
            <w:noProof/>
            <w:webHidden/>
          </w:rPr>
          <w:fldChar w:fldCharType="separate"/>
        </w:r>
        <w:r>
          <w:rPr>
            <w:noProof/>
            <w:webHidden/>
          </w:rPr>
          <w:t>12</w:t>
        </w:r>
        <w:r>
          <w:rPr>
            <w:noProof/>
            <w:webHidden/>
          </w:rPr>
          <w:fldChar w:fldCharType="end"/>
        </w:r>
      </w:hyperlink>
    </w:p>
    <w:p w14:paraId="1F6589B9" w14:textId="642C9170"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82" w:history="1">
        <w:r w:rsidRPr="008F2052">
          <w:rPr>
            <w:rStyle w:val="Hyperlink"/>
            <w:noProof/>
          </w:rPr>
          <w:t>4.3 Relative URLs</w:t>
        </w:r>
        <w:r>
          <w:rPr>
            <w:noProof/>
            <w:webHidden/>
          </w:rPr>
          <w:tab/>
        </w:r>
        <w:r>
          <w:rPr>
            <w:noProof/>
            <w:webHidden/>
          </w:rPr>
          <w:fldChar w:fldCharType="begin"/>
        </w:r>
        <w:r>
          <w:rPr>
            <w:noProof/>
            <w:webHidden/>
          </w:rPr>
          <w:instrText xml:space="preserve"> PAGEREF _Toc499720582 \h </w:instrText>
        </w:r>
        <w:r>
          <w:rPr>
            <w:noProof/>
            <w:webHidden/>
          </w:rPr>
        </w:r>
        <w:r>
          <w:rPr>
            <w:noProof/>
            <w:webHidden/>
          </w:rPr>
          <w:fldChar w:fldCharType="separate"/>
        </w:r>
        <w:r>
          <w:rPr>
            <w:noProof/>
            <w:webHidden/>
          </w:rPr>
          <w:t>12</w:t>
        </w:r>
        <w:r>
          <w:rPr>
            <w:noProof/>
            <w:webHidden/>
          </w:rPr>
          <w:fldChar w:fldCharType="end"/>
        </w:r>
      </w:hyperlink>
    </w:p>
    <w:p w14:paraId="15613DAD" w14:textId="3BD364C7"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83" w:history="1">
        <w:r w:rsidRPr="008F2052">
          <w:rPr>
            <w:rStyle w:val="Hyperlink"/>
            <w:noProof/>
          </w:rPr>
          <w:t>4.4 Payload Ordering Constraints</w:t>
        </w:r>
        <w:r>
          <w:rPr>
            <w:noProof/>
            <w:webHidden/>
          </w:rPr>
          <w:tab/>
        </w:r>
        <w:r>
          <w:rPr>
            <w:noProof/>
            <w:webHidden/>
          </w:rPr>
          <w:fldChar w:fldCharType="begin"/>
        </w:r>
        <w:r>
          <w:rPr>
            <w:noProof/>
            <w:webHidden/>
          </w:rPr>
          <w:instrText xml:space="preserve"> PAGEREF _Toc499720583 \h </w:instrText>
        </w:r>
        <w:r>
          <w:rPr>
            <w:noProof/>
            <w:webHidden/>
          </w:rPr>
        </w:r>
        <w:r>
          <w:rPr>
            <w:noProof/>
            <w:webHidden/>
          </w:rPr>
          <w:fldChar w:fldCharType="separate"/>
        </w:r>
        <w:r>
          <w:rPr>
            <w:noProof/>
            <w:webHidden/>
          </w:rPr>
          <w:t>13</w:t>
        </w:r>
        <w:r>
          <w:rPr>
            <w:noProof/>
            <w:webHidden/>
          </w:rPr>
          <w:fldChar w:fldCharType="end"/>
        </w:r>
      </w:hyperlink>
    </w:p>
    <w:p w14:paraId="4E87C38E" w14:textId="3A1BA1D8"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584" w:history="1">
        <w:r w:rsidRPr="008F2052">
          <w:rPr>
            <w:rStyle w:val="Hyperlink"/>
            <w:noProof/>
          </w:rPr>
          <w:t>4.5 Control Information</w:t>
        </w:r>
        <w:r>
          <w:rPr>
            <w:noProof/>
            <w:webHidden/>
          </w:rPr>
          <w:tab/>
        </w:r>
        <w:r>
          <w:rPr>
            <w:noProof/>
            <w:webHidden/>
          </w:rPr>
          <w:fldChar w:fldCharType="begin"/>
        </w:r>
        <w:r>
          <w:rPr>
            <w:noProof/>
            <w:webHidden/>
          </w:rPr>
          <w:instrText xml:space="preserve"> PAGEREF _Toc499720584 \h </w:instrText>
        </w:r>
        <w:r>
          <w:rPr>
            <w:noProof/>
            <w:webHidden/>
          </w:rPr>
        </w:r>
        <w:r>
          <w:rPr>
            <w:noProof/>
            <w:webHidden/>
          </w:rPr>
          <w:fldChar w:fldCharType="separate"/>
        </w:r>
        <w:r>
          <w:rPr>
            <w:noProof/>
            <w:webHidden/>
          </w:rPr>
          <w:t>14</w:t>
        </w:r>
        <w:r>
          <w:rPr>
            <w:noProof/>
            <w:webHidden/>
          </w:rPr>
          <w:fldChar w:fldCharType="end"/>
        </w:r>
      </w:hyperlink>
    </w:p>
    <w:p w14:paraId="4965F0C8" w14:textId="376681A9"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85" w:history="1">
        <w:r w:rsidRPr="008F2052">
          <w:rPr>
            <w:rStyle w:val="Hyperlink"/>
            <w:noProof/>
          </w:rPr>
          <w:t xml:space="preserve">4.5.1 Control Information: </w:t>
        </w:r>
        <w:r w:rsidRPr="008F2052">
          <w:rPr>
            <w:rStyle w:val="Hyperlink"/>
            <w:rFonts w:ascii="Courier New" w:hAnsi="Courier New"/>
            <w:noProof/>
          </w:rPr>
          <w:t>context</w:t>
        </w:r>
        <w:r w:rsidRPr="008F2052">
          <w:rPr>
            <w:rStyle w:val="Hyperlink"/>
            <w:noProof/>
          </w:rPr>
          <w:t xml:space="preserve"> (</w:t>
        </w:r>
        <w:r w:rsidRPr="008F2052">
          <w:rPr>
            <w:rStyle w:val="Hyperlink"/>
            <w:rFonts w:ascii="Courier New" w:hAnsi="Courier New"/>
            <w:noProof/>
          </w:rPr>
          <w:t>odata.context</w:t>
        </w:r>
        <w:r w:rsidRPr="008F2052">
          <w:rPr>
            <w:rStyle w:val="Hyperlink"/>
            <w:noProof/>
          </w:rPr>
          <w:t>)</w:t>
        </w:r>
        <w:r>
          <w:rPr>
            <w:noProof/>
            <w:webHidden/>
          </w:rPr>
          <w:tab/>
        </w:r>
        <w:r>
          <w:rPr>
            <w:noProof/>
            <w:webHidden/>
          </w:rPr>
          <w:fldChar w:fldCharType="begin"/>
        </w:r>
        <w:r>
          <w:rPr>
            <w:noProof/>
            <w:webHidden/>
          </w:rPr>
          <w:instrText xml:space="preserve"> PAGEREF _Toc499720585 \h </w:instrText>
        </w:r>
        <w:r>
          <w:rPr>
            <w:noProof/>
            <w:webHidden/>
          </w:rPr>
        </w:r>
        <w:r>
          <w:rPr>
            <w:noProof/>
            <w:webHidden/>
          </w:rPr>
          <w:fldChar w:fldCharType="separate"/>
        </w:r>
        <w:r>
          <w:rPr>
            <w:noProof/>
            <w:webHidden/>
          </w:rPr>
          <w:t>14</w:t>
        </w:r>
        <w:r>
          <w:rPr>
            <w:noProof/>
            <w:webHidden/>
          </w:rPr>
          <w:fldChar w:fldCharType="end"/>
        </w:r>
      </w:hyperlink>
    </w:p>
    <w:p w14:paraId="66D30C75" w14:textId="1026BE2D"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86" w:history="1">
        <w:r w:rsidRPr="008F2052">
          <w:rPr>
            <w:rStyle w:val="Hyperlink"/>
            <w:noProof/>
          </w:rPr>
          <w:t xml:space="preserve">4.5.2 Control Information: </w:t>
        </w:r>
        <w:r w:rsidRPr="008F2052">
          <w:rPr>
            <w:rStyle w:val="Hyperlink"/>
            <w:rFonts w:ascii="Courier New" w:hAnsi="Courier New"/>
            <w:noProof/>
          </w:rPr>
          <w:t>metadataEtag</w:t>
        </w:r>
        <w:r w:rsidRPr="008F2052">
          <w:rPr>
            <w:rStyle w:val="Hyperlink"/>
            <w:noProof/>
          </w:rPr>
          <w:t xml:space="preserve"> (</w:t>
        </w:r>
        <w:r w:rsidRPr="008F2052">
          <w:rPr>
            <w:rStyle w:val="Hyperlink"/>
            <w:rFonts w:ascii="Courier New" w:hAnsi="Courier New"/>
            <w:noProof/>
          </w:rPr>
          <w:t>odata.metadataEtag</w:t>
        </w:r>
        <w:r w:rsidRPr="008F2052">
          <w:rPr>
            <w:rStyle w:val="Hyperlink"/>
            <w:noProof/>
          </w:rPr>
          <w:t>)</w:t>
        </w:r>
        <w:r>
          <w:rPr>
            <w:noProof/>
            <w:webHidden/>
          </w:rPr>
          <w:tab/>
        </w:r>
        <w:r>
          <w:rPr>
            <w:noProof/>
            <w:webHidden/>
          </w:rPr>
          <w:fldChar w:fldCharType="begin"/>
        </w:r>
        <w:r>
          <w:rPr>
            <w:noProof/>
            <w:webHidden/>
          </w:rPr>
          <w:instrText xml:space="preserve"> PAGEREF _Toc499720586 \h </w:instrText>
        </w:r>
        <w:r>
          <w:rPr>
            <w:noProof/>
            <w:webHidden/>
          </w:rPr>
        </w:r>
        <w:r>
          <w:rPr>
            <w:noProof/>
            <w:webHidden/>
          </w:rPr>
          <w:fldChar w:fldCharType="separate"/>
        </w:r>
        <w:r>
          <w:rPr>
            <w:noProof/>
            <w:webHidden/>
          </w:rPr>
          <w:t>14</w:t>
        </w:r>
        <w:r>
          <w:rPr>
            <w:noProof/>
            <w:webHidden/>
          </w:rPr>
          <w:fldChar w:fldCharType="end"/>
        </w:r>
      </w:hyperlink>
    </w:p>
    <w:p w14:paraId="4991E29C" w14:textId="4F81AA39"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87" w:history="1">
        <w:r w:rsidRPr="008F2052">
          <w:rPr>
            <w:rStyle w:val="Hyperlink"/>
            <w:noProof/>
          </w:rPr>
          <w:t xml:space="preserve">4.5.3 Control Information: </w:t>
        </w:r>
        <w:r w:rsidRPr="008F2052">
          <w:rPr>
            <w:rStyle w:val="Hyperlink"/>
            <w:rFonts w:ascii="Courier New" w:hAnsi="Courier New"/>
            <w:noProof/>
          </w:rPr>
          <w:t>type</w:t>
        </w:r>
        <w:r w:rsidRPr="008F2052">
          <w:rPr>
            <w:rStyle w:val="Hyperlink"/>
            <w:noProof/>
          </w:rPr>
          <w:t xml:space="preserve"> (</w:t>
        </w:r>
        <w:r w:rsidRPr="008F2052">
          <w:rPr>
            <w:rStyle w:val="Hyperlink"/>
            <w:rFonts w:ascii="Courier New" w:hAnsi="Courier New"/>
            <w:noProof/>
          </w:rPr>
          <w:t>odata.</w:t>
        </w:r>
        <w:r w:rsidRPr="008F2052">
          <w:rPr>
            <w:rStyle w:val="Hyperlink"/>
            <w:rFonts w:ascii="Courier New" w:hAnsi="Courier New" w:cs="Courier New"/>
            <w:noProof/>
          </w:rPr>
          <w:t>type</w:t>
        </w:r>
        <w:r w:rsidRPr="008F2052">
          <w:rPr>
            <w:rStyle w:val="Hyperlink"/>
            <w:noProof/>
          </w:rPr>
          <w:t>)</w:t>
        </w:r>
        <w:r>
          <w:rPr>
            <w:noProof/>
            <w:webHidden/>
          </w:rPr>
          <w:tab/>
        </w:r>
        <w:r>
          <w:rPr>
            <w:noProof/>
            <w:webHidden/>
          </w:rPr>
          <w:fldChar w:fldCharType="begin"/>
        </w:r>
        <w:r>
          <w:rPr>
            <w:noProof/>
            <w:webHidden/>
          </w:rPr>
          <w:instrText xml:space="preserve"> PAGEREF _Toc499720587 \h </w:instrText>
        </w:r>
        <w:r>
          <w:rPr>
            <w:noProof/>
            <w:webHidden/>
          </w:rPr>
        </w:r>
        <w:r>
          <w:rPr>
            <w:noProof/>
            <w:webHidden/>
          </w:rPr>
          <w:fldChar w:fldCharType="separate"/>
        </w:r>
        <w:r>
          <w:rPr>
            <w:noProof/>
            <w:webHidden/>
          </w:rPr>
          <w:t>14</w:t>
        </w:r>
        <w:r>
          <w:rPr>
            <w:noProof/>
            <w:webHidden/>
          </w:rPr>
          <w:fldChar w:fldCharType="end"/>
        </w:r>
      </w:hyperlink>
    </w:p>
    <w:p w14:paraId="7CAF490B" w14:textId="4F97E2A7"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88" w:history="1">
        <w:r w:rsidRPr="008F2052">
          <w:rPr>
            <w:rStyle w:val="Hyperlink"/>
            <w:noProof/>
          </w:rPr>
          <w:t xml:space="preserve">4.5.4 Control Information: </w:t>
        </w:r>
        <w:r w:rsidRPr="008F2052">
          <w:rPr>
            <w:rStyle w:val="Hyperlink"/>
            <w:rFonts w:ascii="Courier New" w:hAnsi="Courier New"/>
            <w:noProof/>
          </w:rPr>
          <w:t>count</w:t>
        </w:r>
        <w:r w:rsidRPr="008F2052">
          <w:rPr>
            <w:rStyle w:val="Hyperlink"/>
            <w:noProof/>
          </w:rPr>
          <w:t xml:space="preserve"> (</w:t>
        </w:r>
        <w:r w:rsidRPr="008F2052">
          <w:rPr>
            <w:rStyle w:val="Hyperlink"/>
            <w:rFonts w:ascii="Courier New" w:hAnsi="Courier New"/>
            <w:noProof/>
          </w:rPr>
          <w:t>odata.count</w:t>
        </w:r>
        <w:r w:rsidRPr="008F2052">
          <w:rPr>
            <w:rStyle w:val="Hyperlink"/>
            <w:noProof/>
          </w:rPr>
          <w:t>)</w:t>
        </w:r>
        <w:r>
          <w:rPr>
            <w:noProof/>
            <w:webHidden/>
          </w:rPr>
          <w:tab/>
        </w:r>
        <w:r>
          <w:rPr>
            <w:noProof/>
            <w:webHidden/>
          </w:rPr>
          <w:fldChar w:fldCharType="begin"/>
        </w:r>
        <w:r>
          <w:rPr>
            <w:noProof/>
            <w:webHidden/>
          </w:rPr>
          <w:instrText xml:space="preserve"> PAGEREF _Toc499720588 \h </w:instrText>
        </w:r>
        <w:r>
          <w:rPr>
            <w:noProof/>
            <w:webHidden/>
          </w:rPr>
        </w:r>
        <w:r>
          <w:rPr>
            <w:noProof/>
            <w:webHidden/>
          </w:rPr>
          <w:fldChar w:fldCharType="separate"/>
        </w:r>
        <w:r>
          <w:rPr>
            <w:noProof/>
            <w:webHidden/>
          </w:rPr>
          <w:t>16</w:t>
        </w:r>
        <w:r>
          <w:rPr>
            <w:noProof/>
            <w:webHidden/>
          </w:rPr>
          <w:fldChar w:fldCharType="end"/>
        </w:r>
      </w:hyperlink>
    </w:p>
    <w:p w14:paraId="6B922B0C" w14:textId="3F0819AB"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89" w:history="1">
        <w:r w:rsidRPr="008F2052">
          <w:rPr>
            <w:rStyle w:val="Hyperlink"/>
            <w:noProof/>
          </w:rPr>
          <w:t xml:space="preserve">4.5.5 Control Information: </w:t>
        </w:r>
        <w:r w:rsidRPr="008F2052">
          <w:rPr>
            <w:rStyle w:val="Hyperlink"/>
            <w:rFonts w:ascii="Courier New" w:hAnsi="Courier New"/>
            <w:noProof/>
          </w:rPr>
          <w:t>nextLink</w:t>
        </w:r>
        <w:r w:rsidRPr="008F2052">
          <w:rPr>
            <w:rStyle w:val="Hyperlink"/>
            <w:noProof/>
          </w:rPr>
          <w:t xml:space="preserve"> (</w:t>
        </w:r>
        <w:r w:rsidRPr="008F2052">
          <w:rPr>
            <w:rStyle w:val="Hyperlink"/>
            <w:rFonts w:ascii="Courier New" w:hAnsi="Courier New"/>
            <w:noProof/>
          </w:rPr>
          <w:t>odata.nextLink</w:t>
        </w:r>
        <w:r w:rsidRPr="008F2052">
          <w:rPr>
            <w:rStyle w:val="Hyperlink"/>
            <w:noProof/>
          </w:rPr>
          <w:t>)</w:t>
        </w:r>
        <w:r>
          <w:rPr>
            <w:noProof/>
            <w:webHidden/>
          </w:rPr>
          <w:tab/>
        </w:r>
        <w:r>
          <w:rPr>
            <w:noProof/>
            <w:webHidden/>
          </w:rPr>
          <w:fldChar w:fldCharType="begin"/>
        </w:r>
        <w:r>
          <w:rPr>
            <w:noProof/>
            <w:webHidden/>
          </w:rPr>
          <w:instrText xml:space="preserve"> PAGEREF _Toc499720589 \h </w:instrText>
        </w:r>
        <w:r>
          <w:rPr>
            <w:noProof/>
            <w:webHidden/>
          </w:rPr>
        </w:r>
        <w:r>
          <w:rPr>
            <w:noProof/>
            <w:webHidden/>
          </w:rPr>
          <w:fldChar w:fldCharType="separate"/>
        </w:r>
        <w:r>
          <w:rPr>
            <w:noProof/>
            <w:webHidden/>
          </w:rPr>
          <w:t>16</w:t>
        </w:r>
        <w:r>
          <w:rPr>
            <w:noProof/>
            <w:webHidden/>
          </w:rPr>
          <w:fldChar w:fldCharType="end"/>
        </w:r>
      </w:hyperlink>
    </w:p>
    <w:p w14:paraId="618A5588" w14:textId="7B1E68F9"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90" w:history="1">
        <w:r w:rsidRPr="008F2052">
          <w:rPr>
            <w:rStyle w:val="Hyperlink"/>
            <w:noProof/>
          </w:rPr>
          <w:t xml:space="preserve">4.5.6 Control Information: </w:t>
        </w:r>
        <w:r w:rsidRPr="008F2052">
          <w:rPr>
            <w:rStyle w:val="Hyperlink"/>
            <w:rFonts w:ascii="Courier New" w:hAnsi="Courier New"/>
            <w:noProof/>
          </w:rPr>
          <w:t>delta</w:t>
        </w:r>
        <w:r w:rsidRPr="008F2052">
          <w:rPr>
            <w:rStyle w:val="Hyperlink"/>
            <w:noProof/>
          </w:rPr>
          <w:t xml:space="preserve"> (</w:t>
        </w:r>
        <w:r w:rsidRPr="008F2052">
          <w:rPr>
            <w:rStyle w:val="Hyperlink"/>
            <w:rFonts w:ascii="Courier New" w:hAnsi="Courier New"/>
            <w:noProof/>
          </w:rPr>
          <w:t>odata.delta</w:t>
        </w:r>
        <w:r w:rsidRPr="008F2052">
          <w:rPr>
            <w:rStyle w:val="Hyperlink"/>
            <w:noProof/>
          </w:rPr>
          <w:t>)</w:t>
        </w:r>
        <w:r>
          <w:rPr>
            <w:noProof/>
            <w:webHidden/>
          </w:rPr>
          <w:tab/>
        </w:r>
        <w:r>
          <w:rPr>
            <w:noProof/>
            <w:webHidden/>
          </w:rPr>
          <w:fldChar w:fldCharType="begin"/>
        </w:r>
        <w:r>
          <w:rPr>
            <w:noProof/>
            <w:webHidden/>
          </w:rPr>
          <w:instrText xml:space="preserve"> PAGEREF _Toc499720590 \h </w:instrText>
        </w:r>
        <w:r>
          <w:rPr>
            <w:noProof/>
            <w:webHidden/>
          </w:rPr>
        </w:r>
        <w:r>
          <w:rPr>
            <w:noProof/>
            <w:webHidden/>
          </w:rPr>
          <w:fldChar w:fldCharType="separate"/>
        </w:r>
        <w:r>
          <w:rPr>
            <w:noProof/>
            <w:webHidden/>
          </w:rPr>
          <w:t>16</w:t>
        </w:r>
        <w:r>
          <w:rPr>
            <w:noProof/>
            <w:webHidden/>
          </w:rPr>
          <w:fldChar w:fldCharType="end"/>
        </w:r>
      </w:hyperlink>
    </w:p>
    <w:p w14:paraId="13002B16" w14:textId="3D3C2DE0"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91" w:history="1">
        <w:r w:rsidRPr="008F2052">
          <w:rPr>
            <w:rStyle w:val="Hyperlink"/>
            <w:noProof/>
          </w:rPr>
          <w:t xml:space="preserve">4.5.7 Control Information: </w:t>
        </w:r>
        <w:r w:rsidRPr="008F2052">
          <w:rPr>
            <w:rStyle w:val="Hyperlink"/>
            <w:rFonts w:ascii="Courier New" w:hAnsi="Courier New"/>
            <w:noProof/>
          </w:rPr>
          <w:t>deltaLink</w:t>
        </w:r>
        <w:r w:rsidRPr="008F2052">
          <w:rPr>
            <w:rStyle w:val="Hyperlink"/>
            <w:noProof/>
          </w:rPr>
          <w:t xml:space="preserve"> (</w:t>
        </w:r>
        <w:r w:rsidRPr="008F2052">
          <w:rPr>
            <w:rStyle w:val="Hyperlink"/>
            <w:rFonts w:ascii="Courier New" w:hAnsi="Courier New"/>
            <w:noProof/>
          </w:rPr>
          <w:t>odata.deltaLink</w:t>
        </w:r>
        <w:r w:rsidRPr="008F2052">
          <w:rPr>
            <w:rStyle w:val="Hyperlink"/>
            <w:noProof/>
          </w:rPr>
          <w:t>)</w:t>
        </w:r>
        <w:r>
          <w:rPr>
            <w:noProof/>
            <w:webHidden/>
          </w:rPr>
          <w:tab/>
        </w:r>
        <w:r>
          <w:rPr>
            <w:noProof/>
            <w:webHidden/>
          </w:rPr>
          <w:fldChar w:fldCharType="begin"/>
        </w:r>
        <w:r>
          <w:rPr>
            <w:noProof/>
            <w:webHidden/>
          </w:rPr>
          <w:instrText xml:space="preserve"> PAGEREF _Toc499720591 \h </w:instrText>
        </w:r>
        <w:r>
          <w:rPr>
            <w:noProof/>
            <w:webHidden/>
          </w:rPr>
        </w:r>
        <w:r>
          <w:rPr>
            <w:noProof/>
            <w:webHidden/>
          </w:rPr>
          <w:fldChar w:fldCharType="separate"/>
        </w:r>
        <w:r>
          <w:rPr>
            <w:noProof/>
            <w:webHidden/>
          </w:rPr>
          <w:t>16</w:t>
        </w:r>
        <w:r>
          <w:rPr>
            <w:noProof/>
            <w:webHidden/>
          </w:rPr>
          <w:fldChar w:fldCharType="end"/>
        </w:r>
      </w:hyperlink>
    </w:p>
    <w:p w14:paraId="088194F5" w14:textId="008BB8D1"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92" w:history="1">
        <w:r w:rsidRPr="008F2052">
          <w:rPr>
            <w:rStyle w:val="Hyperlink"/>
            <w:noProof/>
          </w:rPr>
          <w:t xml:space="preserve">4.5.8 Control Information: </w:t>
        </w:r>
        <w:r w:rsidRPr="008F2052">
          <w:rPr>
            <w:rStyle w:val="Hyperlink"/>
            <w:rFonts w:ascii="Courier New" w:hAnsi="Courier New"/>
            <w:noProof/>
          </w:rPr>
          <w:t>id</w:t>
        </w:r>
        <w:r w:rsidRPr="008F2052">
          <w:rPr>
            <w:rStyle w:val="Hyperlink"/>
            <w:noProof/>
          </w:rPr>
          <w:t xml:space="preserve"> (</w:t>
        </w:r>
        <w:r w:rsidRPr="008F2052">
          <w:rPr>
            <w:rStyle w:val="Hyperlink"/>
            <w:rFonts w:ascii="Courier New" w:hAnsi="Courier New"/>
            <w:noProof/>
          </w:rPr>
          <w:t>odata.id</w:t>
        </w:r>
        <w:r w:rsidRPr="008F2052">
          <w:rPr>
            <w:rStyle w:val="Hyperlink"/>
            <w:noProof/>
          </w:rPr>
          <w:t>)</w:t>
        </w:r>
        <w:r>
          <w:rPr>
            <w:noProof/>
            <w:webHidden/>
          </w:rPr>
          <w:tab/>
        </w:r>
        <w:r>
          <w:rPr>
            <w:noProof/>
            <w:webHidden/>
          </w:rPr>
          <w:fldChar w:fldCharType="begin"/>
        </w:r>
        <w:r>
          <w:rPr>
            <w:noProof/>
            <w:webHidden/>
          </w:rPr>
          <w:instrText xml:space="preserve"> PAGEREF _Toc499720592 \h </w:instrText>
        </w:r>
        <w:r>
          <w:rPr>
            <w:noProof/>
            <w:webHidden/>
          </w:rPr>
        </w:r>
        <w:r>
          <w:rPr>
            <w:noProof/>
            <w:webHidden/>
          </w:rPr>
          <w:fldChar w:fldCharType="separate"/>
        </w:r>
        <w:r>
          <w:rPr>
            <w:noProof/>
            <w:webHidden/>
          </w:rPr>
          <w:t>16</w:t>
        </w:r>
        <w:r>
          <w:rPr>
            <w:noProof/>
            <w:webHidden/>
          </w:rPr>
          <w:fldChar w:fldCharType="end"/>
        </w:r>
      </w:hyperlink>
    </w:p>
    <w:p w14:paraId="6E3C23B0" w14:textId="32FE5A7D"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93" w:history="1">
        <w:r w:rsidRPr="008F2052">
          <w:rPr>
            <w:rStyle w:val="Hyperlink"/>
            <w:noProof/>
          </w:rPr>
          <w:t xml:space="preserve">4.5.9 Control Information: </w:t>
        </w:r>
        <w:r w:rsidRPr="008F2052">
          <w:rPr>
            <w:rStyle w:val="Hyperlink"/>
            <w:rFonts w:ascii="Courier New" w:hAnsi="Courier New"/>
            <w:noProof/>
          </w:rPr>
          <w:t>editLink</w:t>
        </w:r>
        <w:r w:rsidRPr="008F2052">
          <w:rPr>
            <w:rStyle w:val="Hyperlink"/>
            <w:noProof/>
          </w:rPr>
          <w:t xml:space="preserve"> and </w:t>
        </w:r>
        <w:r w:rsidRPr="008F2052">
          <w:rPr>
            <w:rStyle w:val="Hyperlink"/>
            <w:rFonts w:ascii="Courier New" w:hAnsi="Courier New"/>
            <w:noProof/>
          </w:rPr>
          <w:t>readLink</w:t>
        </w:r>
        <w:r w:rsidRPr="008F2052">
          <w:rPr>
            <w:rStyle w:val="Hyperlink"/>
            <w:noProof/>
          </w:rPr>
          <w:t xml:space="preserve"> (</w:t>
        </w:r>
        <w:r w:rsidRPr="008F2052">
          <w:rPr>
            <w:rStyle w:val="Hyperlink"/>
            <w:rFonts w:ascii="Courier New" w:hAnsi="Courier New"/>
            <w:noProof/>
          </w:rPr>
          <w:t>odata.editLink</w:t>
        </w:r>
        <w:r w:rsidRPr="008F2052">
          <w:rPr>
            <w:rStyle w:val="Hyperlink"/>
            <w:noProof/>
          </w:rPr>
          <w:t xml:space="preserve"> and </w:t>
        </w:r>
        <w:r w:rsidRPr="008F2052">
          <w:rPr>
            <w:rStyle w:val="Hyperlink"/>
            <w:rFonts w:ascii="Courier New" w:hAnsi="Courier New"/>
            <w:noProof/>
          </w:rPr>
          <w:t>odata.readLink</w:t>
        </w:r>
        <w:r w:rsidRPr="008F2052">
          <w:rPr>
            <w:rStyle w:val="Hyperlink"/>
            <w:noProof/>
          </w:rPr>
          <w:t>)</w:t>
        </w:r>
        <w:r>
          <w:rPr>
            <w:noProof/>
            <w:webHidden/>
          </w:rPr>
          <w:tab/>
        </w:r>
        <w:r>
          <w:rPr>
            <w:noProof/>
            <w:webHidden/>
          </w:rPr>
          <w:fldChar w:fldCharType="begin"/>
        </w:r>
        <w:r>
          <w:rPr>
            <w:noProof/>
            <w:webHidden/>
          </w:rPr>
          <w:instrText xml:space="preserve"> PAGEREF _Toc499720593 \h </w:instrText>
        </w:r>
        <w:r>
          <w:rPr>
            <w:noProof/>
            <w:webHidden/>
          </w:rPr>
        </w:r>
        <w:r>
          <w:rPr>
            <w:noProof/>
            <w:webHidden/>
          </w:rPr>
          <w:fldChar w:fldCharType="separate"/>
        </w:r>
        <w:r>
          <w:rPr>
            <w:noProof/>
            <w:webHidden/>
          </w:rPr>
          <w:t>16</w:t>
        </w:r>
        <w:r>
          <w:rPr>
            <w:noProof/>
            <w:webHidden/>
          </w:rPr>
          <w:fldChar w:fldCharType="end"/>
        </w:r>
      </w:hyperlink>
    </w:p>
    <w:p w14:paraId="143208FB" w14:textId="4C731015"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94" w:history="1">
        <w:r w:rsidRPr="008F2052">
          <w:rPr>
            <w:rStyle w:val="Hyperlink"/>
            <w:noProof/>
          </w:rPr>
          <w:t xml:space="preserve">4.5.10 Control Information: </w:t>
        </w:r>
        <w:r w:rsidRPr="008F2052">
          <w:rPr>
            <w:rStyle w:val="Hyperlink"/>
            <w:rFonts w:ascii="Courier New" w:hAnsi="Courier New"/>
            <w:noProof/>
          </w:rPr>
          <w:t>etag</w:t>
        </w:r>
        <w:r w:rsidRPr="008F2052">
          <w:rPr>
            <w:rStyle w:val="Hyperlink"/>
            <w:noProof/>
          </w:rPr>
          <w:t xml:space="preserve"> (</w:t>
        </w:r>
        <w:r w:rsidRPr="008F2052">
          <w:rPr>
            <w:rStyle w:val="Hyperlink"/>
            <w:rFonts w:ascii="Courier New" w:hAnsi="Courier New"/>
            <w:noProof/>
          </w:rPr>
          <w:t>odata.etag</w:t>
        </w:r>
        <w:r w:rsidRPr="008F2052">
          <w:rPr>
            <w:rStyle w:val="Hyperlink"/>
            <w:noProof/>
          </w:rPr>
          <w:t>)</w:t>
        </w:r>
        <w:r>
          <w:rPr>
            <w:noProof/>
            <w:webHidden/>
          </w:rPr>
          <w:tab/>
        </w:r>
        <w:r>
          <w:rPr>
            <w:noProof/>
            <w:webHidden/>
          </w:rPr>
          <w:fldChar w:fldCharType="begin"/>
        </w:r>
        <w:r>
          <w:rPr>
            <w:noProof/>
            <w:webHidden/>
          </w:rPr>
          <w:instrText xml:space="preserve"> PAGEREF _Toc499720594 \h </w:instrText>
        </w:r>
        <w:r>
          <w:rPr>
            <w:noProof/>
            <w:webHidden/>
          </w:rPr>
        </w:r>
        <w:r>
          <w:rPr>
            <w:noProof/>
            <w:webHidden/>
          </w:rPr>
          <w:fldChar w:fldCharType="separate"/>
        </w:r>
        <w:r>
          <w:rPr>
            <w:noProof/>
            <w:webHidden/>
          </w:rPr>
          <w:t>17</w:t>
        </w:r>
        <w:r>
          <w:rPr>
            <w:noProof/>
            <w:webHidden/>
          </w:rPr>
          <w:fldChar w:fldCharType="end"/>
        </w:r>
      </w:hyperlink>
    </w:p>
    <w:p w14:paraId="5E8F4A57" w14:textId="0356BB8B"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95" w:history="1">
        <w:r w:rsidRPr="008F2052">
          <w:rPr>
            <w:rStyle w:val="Hyperlink"/>
            <w:noProof/>
          </w:rPr>
          <w:t xml:space="preserve">4.5.11 Control Information: </w:t>
        </w:r>
        <w:r w:rsidRPr="008F2052">
          <w:rPr>
            <w:rStyle w:val="Hyperlink"/>
            <w:rFonts w:ascii="Courier New" w:hAnsi="Courier New"/>
            <w:noProof/>
          </w:rPr>
          <w:t>navigationLink</w:t>
        </w:r>
        <w:r w:rsidRPr="008F2052">
          <w:rPr>
            <w:rStyle w:val="Hyperlink"/>
            <w:noProof/>
          </w:rPr>
          <w:t xml:space="preserve"> and </w:t>
        </w:r>
        <w:r w:rsidRPr="008F2052">
          <w:rPr>
            <w:rStyle w:val="Hyperlink"/>
            <w:rFonts w:ascii="Courier New" w:hAnsi="Courier New"/>
            <w:noProof/>
          </w:rPr>
          <w:t>associationLink</w:t>
        </w:r>
        <w:r w:rsidRPr="008F2052">
          <w:rPr>
            <w:rStyle w:val="Hyperlink"/>
            <w:noProof/>
          </w:rPr>
          <w:t xml:space="preserve"> (</w:t>
        </w:r>
        <w:r w:rsidRPr="008F2052">
          <w:rPr>
            <w:rStyle w:val="Hyperlink"/>
            <w:rFonts w:ascii="Courier New" w:hAnsi="Courier New"/>
            <w:noProof/>
          </w:rPr>
          <w:t>odata.navigationLink</w:t>
        </w:r>
        <w:r w:rsidRPr="008F2052">
          <w:rPr>
            <w:rStyle w:val="Hyperlink"/>
            <w:noProof/>
          </w:rPr>
          <w:t xml:space="preserve"> and </w:t>
        </w:r>
        <w:r w:rsidRPr="008F2052">
          <w:rPr>
            <w:rStyle w:val="Hyperlink"/>
            <w:rFonts w:ascii="Courier New" w:hAnsi="Courier New"/>
            <w:noProof/>
          </w:rPr>
          <w:t>odata.associationLink</w:t>
        </w:r>
        <w:r w:rsidRPr="008F2052">
          <w:rPr>
            <w:rStyle w:val="Hyperlink"/>
            <w:noProof/>
          </w:rPr>
          <w:t>)</w:t>
        </w:r>
        <w:r>
          <w:rPr>
            <w:noProof/>
            <w:webHidden/>
          </w:rPr>
          <w:tab/>
        </w:r>
        <w:r>
          <w:rPr>
            <w:noProof/>
            <w:webHidden/>
          </w:rPr>
          <w:fldChar w:fldCharType="begin"/>
        </w:r>
        <w:r>
          <w:rPr>
            <w:noProof/>
            <w:webHidden/>
          </w:rPr>
          <w:instrText xml:space="preserve"> PAGEREF _Toc499720595 \h </w:instrText>
        </w:r>
        <w:r>
          <w:rPr>
            <w:noProof/>
            <w:webHidden/>
          </w:rPr>
        </w:r>
        <w:r>
          <w:rPr>
            <w:noProof/>
            <w:webHidden/>
          </w:rPr>
          <w:fldChar w:fldCharType="separate"/>
        </w:r>
        <w:r>
          <w:rPr>
            <w:noProof/>
            <w:webHidden/>
          </w:rPr>
          <w:t>17</w:t>
        </w:r>
        <w:r>
          <w:rPr>
            <w:noProof/>
            <w:webHidden/>
          </w:rPr>
          <w:fldChar w:fldCharType="end"/>
        </w:r>
      </w:hyperlink>
    </w:p>
    <w:p w14:paraId="3A23DE8C" w14:textId="6E249207" w:rsidR="00834998" w:rsidRDefault="00834998">
      <w:pPr>
        <w:pStyle w:val="TOC3"/>
        <w:tabs>
          <w:tab w:val="right" w:leader="dot" w:pos="9350"/>
        </w:tabs>
        <w:rPr>
          <w:rFonts w:asciiTheme="minorHAnsi" w:eastAsiaTheme="minorEastAsia" w:hAnsiTheme="minorHAnsi" w:cstheme="minorBidi"/>
          <w:noProof/>
          <w:sz w:val="22"/>
          <w:szCs w:val="22"/>
        </w:rPr>
      </w:pPr>
      <w:hyperlink w:anchor="_Toc499720596" w:history="1">
        <w:r w:rsidRPr="008F2052">
          <w:rPr>
            <w:rStyle w:val="Hyperlink"/>
            <w:noProof/>
          </w:rPr>
          <w:t xml:space="preserve">4.5.12 Control Information: </w:t>
        </w:r>
        <w:r w:rsidRPr="008F2052">
          <w:rPr>
            <w:rStyle w:val="Hyperlink"/>
            <w:rFonts w:ascii="Courier New" w:hAnsi="Courier New"/>
            <w:noProof/>
          </w:rPr>
          <w:t>media*</w:t>
        </w:r>
        <w:r w:rsidRPr="008F2052">
          <w:rPr>
            <w:rStyle w:val="Hyperlink"/>
            <w:noProof/>
          </w:rPr>
          <w:t xml:space="preserve"> (</w:t>
        </w:r>
        <w:r w:rsidRPr="008F2052">
          <w:rPr>
            <w:rStyle w:val="Hyperlink"/>
            <w:rFonts w:ascii="Courier New" w:hAnsi="Courier New"/>
            <w:noProof/>
          </w:rPr>
          <w:t>odata.media*</w:t>
        </w:r>
        <w:r w:rsidRPr="008F2052">
          <w:rPr>
            <w:rStyle w:val="Hyperlink"/>
            <w:noProof/>
          </w:rPr>
          <w:t>)</w:t>
        </w:r>
        <w:r>
          <w:rPr>
            <w:noProof/>
            <w:webHidden/>
          </w:rPr>
          <w:tab/>
        </w:r>
        <w:r>
          <w:rPr>
            <w:noProof/>
            <w:webHidden/>
          </w:rPr>
          <w:fldChar w:fldCharType="begin"/>
        </w:r>
        <w:r>
          <w:rPr>
            <w:noProof/>
            <w:webHidden/>
          </w:rPr>
          <w:instrText xml:space="preserve"> PAGEREF _Toc499720596 \h </w:instrText>
        </w:r>
        <w:r>
          <w:rPr>
            <w:noProof/>
            <w:webHidden/>
          </w:rPr>
        </w:r>
        <w:r>
          <w:rPr>
            <w:noProof/>
            <w:webHidden/>
          </w:rPr>
          <w:fldChar w:fldCharType="separate"/>
        </w:r>
        <w:r>
          <w:rPr>
            <w:noProof/>
            <w:webHidden/>
          </w:rPr>
          <w:t>17</w:t>
        </w:r>
        <w:r>
          <w:rPr>
            <w:noProof/>
            <w:webHidden/>
          </w:rPr>
          <w:fldChar w:fldCharType="end"/>
        </w:r>
      </w:hyperlink>
    </w:p>
    <w:p w14:paraId="0D1D6CC4" w14:textId="069FD3C2"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597" w:history="1">
        <w:r w:rsidRPr="008F2052">
          <w:rPr>
            <w:rStyle w:val="Hyperlink"/>
            <w:noProof/>
          </w:rPr>
          <w:t>5</w:t>
        </w:r>
        <w:r>
          <w:rPr>
            <w:rFonts w:asciiTheme="minorHAnsi" w:eastAsiaTheme="minorEastAsia" w:hAnsiTheme="minorHAnsi" w:cstheme="minorBidi"/>
            <w:noProof/>
            <w:sz w:val="22"/>
            <w:szCs w:val="22"/>
          </w:rPr>
          <w:tab/>
        </w:r>
        <w:r w:rsidRPr="008F2052">
          <w:rPr>
            <w:rStyle w:val="Hyperlink"/>
            <w:noProof/>
          </w:rPr>
          <w:t>Service Document</w:t>
        </w:r>
        <w:r>
          <w:rPr>
            <w:noProof/>
            <w:webHidden/>
          </w:rPr>
          <w:tab/>
        </w:r>
        <w:r>
          <w:rPr>
            <w:noProof/>
            <w:webHidden/>
          </w:rPr>
          <w:fldChar w:fldCharType="begin"/>
        </w:r>
        <w:r>
          <w:rPr>
            <w:noProof/>
            <w:webHidden/>
          </w:rPr>
          <w:instrText xml:space="preserve"> PAGEREF _Toc499720597 \h </w:instrText>
        </w:r>
        <w:r>
          <w:rPr>
            <w:noProof/>
            <w:webHidden/>
          </w:rPr>
        </w:r>
        <w:r>
          <w:rPr>
            <w:noProof/>
            <w:webHidden/>
          </w:rPr>
          <w:fldChar w:fldCharType="separate"/>
        </w:r>
        <w:r>
          <w:rPr>
            <w:noProof/>
            <w:webHidden/>
          </w:rPr>
          <w:t>19</w:t>
        </w:r>
        <w:r>
          <w:rPr>
            <w:noProof/>
            <w:webHidden/>
          </w:rPr>
          <w:fldChar w:fldCharType="end"/>
        </w:r>
      </w:hyperlink>
    </w:p>
    <w:p w14:paraId="3CE24EC1" w14:textId="3734259B"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598" w:history="1">
        <w:r w:rsidRPr="008F2052">
          <w:rPr>
            <w:rStyle w:val="Hyperlink"/>
            <w:noProof/>
          </w:rPr>
          <w:t>6</w:t>
        </w:r>
        <w:r>
          <w:rPr>
            <w:rFonts w:asciiTheme="minorHAnsi" w:eastAsiaTheme="minorEastAsia" w:hAnsiTheme="minorHAnsi" w:cstheme="minorBidi"/>
            <w:noProof/>
            <w:sz w:val="22"/>
            <w:szCs w:val="22"/>
          </w:rPr>
          <w:tab/>
        </w:r>
        <w:r w:rsidRPr="008F2052">
          <w:rPr>
            <w:rStyle w:val="Hyperlink"/>
            <w:noProof/>
          </w:rPr>
          <w:t>Entity</w:t>
        </w:r>
        <w:r>
          <w:rPr>
            <w:noProof/>
            <w:webHidden/>
          </w:rPr>
          <w:tab/>
        </w:r>
        <w:r>
          <w:rPr>
            <w:noProof/>
            <w:webHidden/>
          </w:rPr>
          <w:fldChar w:fldCharType="begin"/>
        </w:r>
        <w:r>
          <w:rPr>
            <w:noProof/>
            <w:webHidden/>
          </w:rPr>
          <w:instrText xml:space="preserve"> PAGEREF _Toc499720598 \h </w:instrText>
        </w:r>
        <w:r>
          <w:rPr>
            <w:noProof/>
            <w:webHidden/>
          </w:rPr>
        </w:r>
        <w:r>
          <w:rPr>
            <w:noProof/>
            <w:webHidden/>
          </w:rPr>
          <w:fldChar w:fldCharType="separate"/>
        </w:r>
        <w:r>
          <w:rPr>
            <w:noProof/>
            <w:webHidden/>
          </w:rPr>
          <w:t>21</w:t>
        </w:r>
        <w:r>
          <w:rPr>
            <w:noProof/>
            <w:webHidden/>
          </w:rPr>
          <w:fldChar w:fldCharType="end"/>
        </w:r>
      </w:hyperlink>
    </w:p>
    <w:p w14:paraId="50F41AC1" w14:textId="0874C5E1"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599" w:history="1">
        <w:r w:rsidRPr="008F2052">
          <w:rPr>
            <w:rStyle w:val="Hyperlink"/>
            <w:noProof/>
          </w:rPr>
          <w:t>7</w:t>
        </w:r>
        <w:r>
          <w:rPr>
            <w:rFonts w:asciiTheme="minorHAnsi" w:eastAsiaTheme="minorEastAsia" w:hAnsiTheme="minorHAnsi" w:cstheme="minorBidi"/>
            <w:noProof/>
            <w:sz w:val="22"/>
            <w:szCs w:val="22"/>
          </w:rPr>
          <w:tab/>
        </w:r>
        <w:r w:rsidRPr="008F2052">
          <w:rPr>
            <w:rStyle w:val="Hyperlink"/>
            <w:noProof/>
          </w:rPr>
          <w:t>Structural Property</w:t>
        </w:r>
        <w:r>
          <w:rPr>
            <w:noProof/>
            <w:webHidden/>
          </w:rPr>
          <w:tab/>
        </w:r>
        <w:r>
          <w:rPr>
            <w:noProof/>
            <w:webHidden/>
          </w:rPr>
          <w:fldChar w:fldCharType="begin"/>
        </w:r>
        <w:r>
          <w:rPr>
            <w:noProof/>
            <w:webHidden/>
          </w:rPr>
          <w:instrText xml:space="preserve"> PAGEREF _Toc499720599 \h </w:instrText>
        </w:r>
        <w:r>
          <w:rPr>
            <w:noProof/>
            <w:webHidden/>
          </w:rPr>
        </w:r>
        <w:r>
          <w:rPr>
            <w:noProof/>
            <w:webHidden/>
          </w:rPr>
          <w:fldChar w:fldCharType="separate"/>
        </w:r>
        <w:r>
          <w:rPr>
            <w:noProof/>
            <w:webHidden/>
          </w:rPr>
          <w:t>22</w:t>
        </w:r>
        <w:r>
          <w:rPr>
            <w:noProof/>
            <w:webHidden/>
          </w:rPr>
          <w:fldChar w:fldCharType="end"/>
        </w:r>
      </w:hyperlink>
    </w:p>
    <w:p w14:paraId="3FB33362" w14:textId="04F00541"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00" w:history="1">
        <w:r w:rsidRPr="008F2052">
          <w:rPr>
            <w:rStyle w:val="Hyperlink"/>
            <w:noProof/>
          </w:rPr>
          <w:t>7.1 Primitive Value</w:t>
        </w:r>
        <w:r>
          <w:rPr>
            <w:noProof/>
            <w:webHidden/>
          </w:rPr>
          <w:tab/>
        </w:r>
        <w:r>
          <w:rPr>
            <w:noProof/>
            <w:webHidden/>
          </w:rPr>
          <w:fldChar w:fldCharType="begin"/>
        </w:r>
        <w:r>
          <w:rPr>
            <w:noProof/>
            <w:webHidden/>
          </w:rPr>
          <w:instrText xml:space="preserve"> PAGEREF _Toc499720600 \h </w:instrText>
        </w:r>
        <w:r>
          <w:rPr>
            <w:noProof/>
            <w:webHidden/>
          </w:rPr>
        </w:r>
        <w:r>
          <w:rPr>
            <w:noProof/>
            <w:webHidden/>
          </w:rPr>
          <w:fldChar w:fldCharType="separate"/>
        </w:r>
        <w:r>
          <w:rPr>
            <w:noProof/>
            <w:webHidden/>
          </w:rPr>
          <w:t>22</w:t>
        </w:r>
        <w:r>
          <w:rPr>
            <w:noProof/>
            <w:webHidden/>
          </w:rPr>
          <w:fldChar w:fldCharType="end"/>
        </w:r>
      </w:hyperlink>
    </w:p>
    <w:p w14:paraId="58C70533" w14:textId="34F0ED6D"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01" w:history="1">
        <w:r w:rsidRPr="008F2052">
          <w:rPr>
            <w:rStyle w:val="Hyperlink"/>
            <w:noProof/>
          </w:rPr>
          <w:t>7.2 Complex Value</w:t>
        </w:r>
        <w:r>
          <w:rPr>
            <w:noProof/>
            <w:webHidden/>
          </w:rPr>
          <w:tab/>
        </w:r>
        <w:r>
          <w:rPr>
            <w:noProof/>
            <w:webHidden/>
          </w:rPr>
          <w:fldChar w:fldCharType="begin"/>
        </w:r>
        <w:r>
          <w:rPr>
            <w:noProof/>
            <w:webHidden/>
          </w:rPr>
          <w:instrText xml:space="preserve"> PAGEREF _Toc499720601 \h </w:instrText>
        </w:r>
        <w:r>
          <w:rPr>
            <w:noProof/>
            <w:webHidden/>
          </w:rPr>
        </w:r>
        <w:r>
          <w:rPr>
            <w:noProof/>
            <w:webHidden/>
          </w:rPr>
          <w:fldChar w:fldCharType="separate"/>
        </w:r>
        <w:r>
          <w:rPr>
            <w:noProof/>
            <w:webHidden/>
          </w:rPr>
          <w:t>23</w:t>
        </w:r>
        <w:r>
          <w:rPr>
            <w:noProof/>
            <w:webHidden/>
          </w:rPr>
          <w:fldChar w:fldCharType="end"/>
        </w:r>
      </w:hyperlink>
    </w:p>
    <w:p w14:paraId="661F641F" w14:textId="47F748CF"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02" w:history="1">
        <w:r w:rsidRPr="008F2052">
          <w:rPr>
            <w:rStyle w:val="Hyperlink"/>
            <w:noProof/>
          </w:rPr>
          <w:t>7.3 Collection of Primitive Values</w:t>
        </w:r>
        <w:r>
          <w:rPr>
            <w:noProof/>
            <w:webHidden/>
          </w:rPr>
          <w:tab/>
        </w:r>
        <w:r>
          <w:rPr>
            <w:noProof/>
            <w:webHidden/>
          </w:rPr>
          <w:fldChar w:fldCharType="begin"/>
        </w:r>
        <w:r>
          <w:rPr>
            <w:noProof/>
            <w:webHidden/>
          </w:rPr>
          <w:instrText xml:space="preserve"> PAGEREF _Toc499720602 \h </w:instrText>
        </w:r>
        <w:r>
          <w:rPr>
            <w:noProof/>
            <w:webHidden/>
          </w:rPr>
        </w:r>
        <w:r>
          <w:rPr>
            <w:noProof/>
            <w:webHidden/>
          </w:rPr>
          <w:fldChar w:fldCharType="separate"/>
        </w:r>
        <w:r>
          <w:rPr>
            <w:noProof/>
            <w:webHidden/>
          </w:rPr>
          <w:t>23</w:t>
        </w:r>
        <w:r>
          <w:rPr>
            <w:noProof/>
            <w:webHidden/>
          </w:rPr>
          <w:fldChar w:fldCharType="end"/>
        </w:r>
      </w:hyperlink>
    </w:p>
    <w:p w14:paraId="5D50D6FF" w14:textId="2B3E2802"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03" w:history="1">
        <w:r w:rsidRPr="008F2052">
          <w:rPr>
            <w:rStyle w:val="Hyperlink"/>
            <w:noProof/>
          </w:rPr>
          <w:t>7.4 Collection of Complex Values</w:t>
        </w:r>
        <w:r>
          <w:rPr>
            <w:noProof/>
            <w:webHidden/>
          </w:rPr>
          <w:tab/>
        </w:r>
        <w:r>
          <w:rPr>
            <w:noProof/>
            <w:webHidden/>
          </w:rPr>
          <w:fldChar w:fldCharType="begin"/>
        </w:r>
        <w:r>
          <w:rPr>
            <w:noProof/>
            <w:webHidden/>
          </w:rPr>
          <w:instrText xml:space="preserve"> PAGEREF _Toc499720603 \h </w:instrText>
        </w:r>
        <w:r>
          <w:rPr>
            <w:noProof/>
            <w:webHidden/>
          </w:rPr>
        </w:r>
        <w:r>
          <w:rPr>
            <w:noProof/>
            <w:webHidden/>
          </w:rPr>
          <w:fldChar w:fldCharType="separate"/>
        </w:r>
        <w:r>
          <w:rPr>
            <w:noProof/>
            <w:webHidden/>
          </w:rPr>
          <w:t>23</w:t>
        </w:r>
        <w:r>
          <w:rPr>
            <w:noProof/>
            <w:webHidden/>
          </w:rPr>
          <w:fldChar w:fldCharType="end"/>
        </w:r>
      </w:hyperlink>
    </w:p>
    <w:p w14:paraId="0154D765" w14:textId="29938391"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04" w:history="1">
        <w:r w:rsidRPr="008F2052">
          <w:rPr>
            <w:rStyle w:val="Hyperlink"/>
            <w:noProof/>
          </w:rPr>
          <w:t>7.5 Untyped Value</w:t>
        </w:r>
        <w:r>
          <w:rPr>
            <w:noProof/>
            <w:webHidden/>
          </w:rPr>
          <w:tab/>
        </w:r>
        <w:r>
          <w:rPr>
            <w:noProof/>
            <w:webHidden/>
          </w:rPr>
          <w:fldChar w:fldCharType="begin"/>
        </w:r>
        <w:r>
          <w:rPr>
            <w:noProof/>
            <w:webHidden/>
          </w:rPr>
          <w:instrText xml:space="preserve"> PAGEREF _Toc499720604 \h </w:instrText>
        </w:r>
        <w:r>
          <w:rPr>
            <w:noProof/>
            <w:webHidden/>
          </w:rPr>
        </w:r>
        <w:r>
          <w:rPr>
            <w:noProof/>
            <w:webHidden/>
          </w:rPr>
          <w:fldChar w:fldCharType="separate"/>
        </w:r>
        <w:r>
          <w:rPr>
            <w:noProof/>
            <w:webHidden/>
          </w:rPr>
          <w:t>24</w:t>
        </w:r>
        <w:r>
          <w:rPr>
            <w:noProof/>
            <w:webHidden/>
          </w:rPr>
          <w:fldChar w:fldCharType="end"/>
        </w:r>
      </w:hyperlink>
    </w:p>
    <w:p w14:paraId="2ED8009B" w14:textId="45A10890"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05" w:history="1">
        <w:r w:rsidRPr="008F2052">
          <w:rPr>
            <w:rStyle w:val="Hyperlink"/>
            <w:noProof/>
          </w:rPr>
          <w:t>8</w:t>
        </w:r>
        <w:r>
          <w:rPr>
            <w:rFonts w:asciiTheme="minorHAnsi" w:eastAsiaTheme="minorEastAsia" w:hAnsiTheme="minorHAnsi" w:cstheme="minorBidi"/>
            <w:noProof/>
            <w:sz w:val="22"/>
            <w:szCs w:val="22"/>
          </w:rPr>
          <w:tab/>
        </w:r>
        <w:r w:rsidRPr="008F2052">
          <w:rPr>
            <w:rStyle w:val="Hyperlink"/>
            <w:noProof/>
          </w:rPr>
          <w:t>Navigation Property</w:t>
        </w:r>
        <w:r>
          <w:rPr>
            <w:noProof/>
            <w:webHidden/>
          </w:rPr>
          <w:tab/>
        </w:r>
        <w:r>
          <w:rPr>
            <w:noProof/>
            <w:webHidden/>
          </w:rPr>
          <w:fldChar w:fldCharType="begin"/>
        </w:r>
        <w:r>
          <w:rPr>
            <w:noProof/>
            <w:webHidden/>
          </w:rPr>
          <w:instrText xml:space="preserve"> PAGEREF _Toc499720605 \h </w:instrText>
        </w:r>
        <w:r>
          <w:rPr>
            <w:noProof/>
            <w:webHidden/>
          </w:rPr>
        </w:r>
        <w:r>
          <w:rPr>
            <w:noProof/>
            <w:webHidden/>
          </w:rPr>
          <w:fldChar w:fldCharType="separate"/>
        </w:r>
        <w:r>
          <w:rPr>
            <w:noProof/>
            <w:webHidden/>
          </w:rPr>
          <w:t>25</w:t>
        </w:r>
        <w:r>
          <w:rPr>
            <w:noProof/>
            <w:webHidden/>
          </w:rPr>
          <w:fldChar w:fldCharType="end"/>
        </w:r>
      </w:hyperlink>
    </w:p>
    <w:p w14:paraId="2F9BF5A8" w14:textId="4CE3FB4F"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06" w:history="1">
        <w:r w:rsidRPr="008F2052">
          <w:rPr>
            <w:rStyle w:val="Hyperlink"/>
            <w:noProof/>
          </w:rPr>
          <w:t>8.1 Navigation Link</w:t>
        </w:r>
        <w:r>
          <w:rPr>
            <w:noProof/>
            <w:webHidden/>
          </w:rPr>
          <w:tab/>
        </w:r>
        <w:r>
          <w:rPr>
            <w:noProof/>
            <w:webHidden/>
          </w:rPr>
          <w:fldChar w:fldCharType="begin"/>
        </w:r>
        <w:r>
          <w:rPr>
            <w:noProof/>
            <w:webHidden/>
          </w:rPr>
          <w:instrText xml:space="preserve"> PAGEREF _Toc499720606 \h </w:instrText>
        </w:r>
        <w:r>
          <w:rPr>
            <w:noProof/>
            <w:webHidden/>
          </w:rPr>
        </w:r>
        <w:r>
          <w:rPr>
            <w:noProof/>
            <w:webHidden/>
          </w:rPr>
          <w:fldChar w:fldCharType="separate"/>
        </w:r>
        <w:r>
          <w:rPr>
            <w:noProof/>
            <w:webHidden/>
          </w:rPr>
          <w:t>25</w:t>
        </w:r>
        <w:r>
          <w:rPr>
            <w:noProof/>
            <w:webHidden/>
          </w:rPr>
          <w:fldChar w:fldCharType="end"/>
        </w:r>
      </w:hyperlink>
    </w:p>
    <w:p w14:paraId="0D2BE79E" w14:textId="5EE138EE"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07" w:history="1">
        <w:r w:rsidRPr="008F2052">
          <w:rPr>
            <w:rStyle w:val="Hyperlink"/>
            <w:noProof/>
          </w:rPr>
          <w:t>8.2 Association Link</w:t>
        </w:r>
        <w:r>
          <w:rPr>
            <w:noProof/>
            <w:webHidden/>
          </w:rPr>
          <w:tab/>
        </w:r>
        <w:r>
          <w:rPr>
            <w:noProof/>
            <w:webHidden/>
          </w:rPr>
          <w:fldChar w:fldCharType="begin"/>
        </w:r>
        <w:r>
          <w:rPr>
            <w:noProof/>
            <w:webHidden/>
          </w:rPr>
          <w:instrText xml:space="preserve"> PAGEREF _Toc499720607 \h </w:instrText>
        </w:r>
        <w:r>
          <w:rPr>
            <w:noProof/>
            <w:webHidden/>
          </w:rPr>
        </w:r>
        <w:r>
          <w:rPr>
            <w:noProof/>
            <w:webHidden/>
          </w:rPr>
          <w:fldChar w:fldCharType="separate"/>
        </w:r>
        <w:r>
          <w:rPr>
            <w:noProof/>
            <w:webHidden/>
          </w:rPr>
          <w:t>25</w:t>
        </w:r>
        <w:r>
          <w:rPr>
            <w:noProof/>
            <w:webHidden/>
          </w:rPr>
          <w:fldChar w:fldCharType="end"/>
        </w:r>
      </w:hyperlink>
    </w:p>
    <w:p w14:paraId="68614F5B" w14:textId="0B47167B"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08" w:history="1">
        <w:r w:rsidRPr="008F2052">
          <w:rPr>
            <w:rStyle w:val="Hyperlink"/>
            <w:noProof/>
          </w:rPr>
          <w:t>8.3 Expanded Navigation Property</w:t>
        </w:r>
        <w:r>
          <w:rPr>
            <w:noProof/>
            <w:webHidden/>
          </w:rPr>
          <w:tab/>
        </w:r>
        <w:r>
          <w:rPr>
            <w:noProof/>
            <w:webHidden/>
          </w:rPr>
          <w:fldChar w:fldCharType="begin"/>
        </w:r>
        <w:r>
          <w:rPr>
            <w:noProof/>
            <w:webHidden/>
          </w:rPr>
          <w:instrText xml:space="preserve"> PAGEREF _Toc499720608 \h </w:instrText>
        </w:r>
        <w:r>
          <w:rPr>
            <w:noProof/>
            <w:webHidden/>
          </w:rPr>
        </w:r>
        <w:r>
          <w:rPr>
            <w:noProof/>
            <w:webHidden/>
          </w:rPr>
          <w:fldChar w:fldCharType="separate"/>
        </w:r>
        <w:r>
          <w:rPr>
            <w:noProof/>
            <w:webHidden/>
          </w:rPr>
          <w:t>25</w:t>
        </w:r>
        <w:r>
          <w:rPr>
            <w:noProof/>
            <w:webHidden/>
          </w:rPr>
          <w:fldChar w:fldCharType="end"/>
        </w:r>
      </w:hyperlink>
    </w:p>
    <w:p w14:paraId="782E4C08" w14:textId="7433388A"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09" w:history="1">
        <w:r w:rsidRPr="008F2052">
          <w:rPr>
            <w:rStyle w:val="Hyperlink"/>
            <w:noProof/>
          </w:rPr>
          <w:t>8.4 Deep Insert</w:t>
        </w:r>
        <w:r>
          <w:rPr>
            <w:noProof/>
            <w:webHidden/>
          </w:rPr>
          <w:tab/>
        </w:r>
        <w:r>
          <w:rPr>
            <w:noProof/>
            <w:webHidden/>
          </w:rPr>
          <w:fldChar w:fldCharType="begin"/>
        </w:r>
        <w:r>
          <w:rPr>
            <w:noProof/>
            <w:webHidden/>
          </w:rPr>
          <w:instrText xml:space="preserve"> PAGEREF _Toc499720609 \h </w:instrText>
        </w:r>
        <w:r>
          <w:rPr>
            <w:noProof/>
            <w:webHidden/>
          </w:rPr>
        </w:r>
        <w:r>
          <w:rPr>
            <w:noProof/>
            <w:webHidden/>
          </w:rPr>
          <w:fldChar w:fldCharType="separate"/>
        </w:r>
        <w:r>
          <w:rPr>
            <w:noProof/>
            <w:webHidden/>
          </w:rPr>
          <w:t>26</w:t>
        </w:r>
        <w:r>
          <w:rPr>
            <w:noProof/>
            <w:webHidden/>
          </w:rPr>
          <w:fldChar w:fldCharType="end"/>
        </w:r>
      </w:hyperlink>
    </w:p>
    <w:p w14:paraId="2327BBB4" w14:textId="1470945F"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10" w:history="1">
        <w:r w:rsidRPr="008F2052">
          <w:rPr>
            <w:rStyle w:val="Hyperlink"/>
            <w:noProof/>
          </w:rPr>
          <w:t>8.5 Bind Operation</w:t>
        </w:r>
        <w:r>
          <w:rPr>
            <w:noProof/>
            <w:webHidden/>
          </w:rPr>
          <w:tab/>
        </w:r>
        <w:r>
          <w:rPr>
            <w:noProof/>
            <w:webHidden/>
          </w:rPr>
          <w:fldChar w:fldCharType="begin"/>
        </w:r>
        <w:r>
          <w:rPr>
            <w:noProof/>
            <w:webHidden/>
          </w:rPr>
          <w:instrText xml:space="preserve"> PAGEREF _Toc499720610 \h </w:instrText>
        </w:r>
        <w:r>
          <w:rPr>
            <w:noProof/>
            <w:webHidden/>
          </w:rPr>
        </w:r>
        <w:r>
          <w:rPr>
            <w:noProof/>
            <w:webHidden/>
          </w:rPr>
          <w:fldChar w:fldCharType="separate"/>
        </w:r>
        <w:r>
          <w:rPr>
            <w:noProof/>
            <w:webHidden/>
          </w:rPr>
          <w:t>26</w:t>
        </w:r>
        <w:r>
          <w:rPr>
            <w:noProof/>
            <w:webHidden/>
          </w:rPr>
          <w:fldChar w:fldCharType="end"/>
        </w:r>
      </w:hyperlink>
    </w:p>
    <w:p w14:paraId="4658B857" w14:textId="0D33F532"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11" w:history="1">
        <w:r w:rsidRPr="008F2052">
          <w:rPr>
            <w:rStyle w:val="Hyperlink"/>
            <w:noProof/>
          </w:rPr>
          <w:t>9</w:t>
        </w:r>
        <w:r>
          <w:rPr>
            <w:rFonts w:asciiTheme="minorHAnsi" w:eastAsiaTheme="minorEastAsia" w:hAnsiTheme="minorHAnsi" w:cstheme="minorBidi"/>
            <w:noProof/>
            <w:sz w:val="22"/>
            <w:szCs w:val="22"/>
          </w:rPr>
          <w:tab/>
        </w:r>
        <w:r w:rsidRPr="008F2052">
          <w:rPr>
            <w:rStyle w:val="Hyperlink"/>
            <w:noProof/>
          </w:rPr>
          <w:t>Stream Property</w:t>
        </w:r>
        <w:r>
          <w:rPr>
            <w:noProof/>
            <w:webHidden/>
          </w:rPr>
          <w:tab/>
        </w:r>
        <w:r>
          <w:rPr>
            <w:noProof/>
            <w:webHidden/>
          </w:rPr>
          <w:fldChar w:fldCharType="begin"/>
        </w:r>
        <w:r>
          <w:rPr>
            <w:noProof/>
            <w:webHidden/>
          </w:rPr>
          <w:instrText xml:space="preserve"> PAGEREF _Toc499720611 \h </w:instrText>
        </w:r>
        <w:r>
          <w:rPr>
            <w:noProof/>
            <w:webHidden/>
          </w:rPr>
        </w:r>
        <w:r>
          <w:rPr>
            <w:noProof/>
            <w:webHidden/>
          </w:rPr>
          <w:fldChar w:fldCharType="separate"/>
        </w:r>
        <w:r>
          <w:rPr>
            <w:noProof/>
            <w:webHidden/>
          </w:rPr>
          <w:t>28</w:t>
        </w:r>
        <w:r>
          <w:rPr>
            <w:noProof/>
            <w:webHidden/>
          </w:rPr>
          <w:fldChar w:fldCharType="end"/>
        </w:r>
      </w:hyperlink>
    </w:p>
    <w:p w14:paraId="54A4B42D" w14:textId="79975CCC"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12" w:history="1">
        <w:r w:rsidRPr="008F2052">
          <w:rPr>
            <w:rStyle w:val="Hyperlink"/>
            <w:noProof/>
          </w:rPr>
          <w:t>10</w:t>
        </w:r>
        <w:r>
          <w:rPr>
            <w:rFonts w:asciiTheme="minorHAnsi" w:eastAsiaTheme="minorEastAsia" w:hAnsiTheme="minorHAnsi" w:cstheme="minorBidi"/>
            <w:noProof/>
            <w:sz w:val="22"/>
            <w:szCs w:val="22"/>
          </w:rPr>
          <w:tab/>
        </w:r>
        <w:r w:rsidRPr="008F2052">
          <w:rPr>
            <w:rStyle w:val="Hyperlink"/>
            <w:noProof/>
          </w:rPr>
          <w:t>Media Entity</w:t>
        </w:r>
        <w:r>
          <w:rPr>
            <w:noProof/>
            <w:webHidden/>
          </w:rPr>
          <w:tab/>
        </w:r>
        <w:r>
          <w:rPr>
            <w:noProof/>
            <w:webHidden/>
          </w:rPr>
          <w:fldChar w:fldCharType="begin"/>
        </w:r>
        <w:r>
          <w:rPr>
            <w:noProof/>
            <w:webHidden/>
          </w:rPr>
          <w:instrText xml:space="preserve"> PAGEREF _Toc499720612 \h </w:instrText>
        </w:r>
        <w:r>
          <w:rPr>
            <w:noProof/>
            <w:webHidden/>
          </w:rPr>
        </w:r>
        <w:r>
          <w:rPr>
            <w:noProof/>
            <w:webHidden/>
          </w:rPr>
          <w:fldChar w:fldCharType="separate"/>
        </w:r>
        <w:r>
          <w:rPr>
            <w:noProof/>
            <w:webHidden/>
          </w:rPr>
          <w:t>29</w:t>
        </w:r>
        <w:r>
          <w:rPr>
            <w:noProof/>
            <w:webHidden/>
          </w:rPr>
          <w:fldChar w:fldCharType="end"/>
        </w:r>
      </w:hyperlink>
    </w:p>
    <w:p w14:paraId="4DA102A1" w14:textId="22432CE9"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13" w:history="1">
        <w:r w:rsidRPr="008F2052">
          <w:rPr>
            <w:rStyle w:val="Hyperlink"/>
            <w:noProof/>
          </w:rPr>
          <w:t>11</w:t>
        </w:r>
        <w:r>
          <w:rPr>
            <w:rFonts w:asciiTheme="minorHAnsi" w:eastAsiaTheme="minorEastAsia" w:hAnsiTheme="minorHAnsi" w:cstheme="minorBidi"/>
            <w:noProof/>
            <w:sz w:val="22"/>
            <w:szCs w:val="22"/>
          </w:rPr>
          <w:tab/>
        </w:r>
        <w:r w:rsidRPr="008F2052">
          <w:rPr>
            <w:rStyle w:val="Hyperlink"/>
            <w:noProof/>
          </w:rPr>
          <w:t>Individual Property or Operation Response</w:t>
        </w:r>
        <w:r>
          <w:rPr>
            <w:noProof/>
            <w:webHidden/>
          </w:rPr>
          <w:tab/>
        </w:r>
        <w:r>
          <w:rPr>
            <w:noProof/>
            <w:webHidden/>
          </w:rPr>
          <w:fldChar w:fldCharType="begin"/>
        </w:r>
        <w:r>
          <w:rPr>
            <w:noProof/>
            <w:webHidden/>
          </w:rPr>
          <w:instrText xml:space="preserve"> PAGEREF _Toc499720613 \h </w:instrText>
        </w:r>
        <w:r>
          <w:rPr>
            <w:noProof/>
            <w:webHidden/>
          </w:rPr>
        </w:r>
        <w:r>
          <w:rPr>
            <w:noProof/>
            <w:webHidden/>
          </w:rPr>
          <w:fldChar w:fldCharType="separate"/>
        </w:r>
        <w:r>
          <w:rPr>
            <w:noProof/>
            <w:webHidden/>
          </w:rPr>
          <w:t>30</w:t>
        </w:r>
        <w:r>
          <w:rPr>
            <w:noProof/>
            <w:webHidden/>
          </w:rPr>
          <w:fldChar w:fldCharType="end"/>
        </w:r>
      </w:hyperlink>
    </w:p>
    <w:p w14:paraId="34EEC3FD" w14:textId="0CF0CC82"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14" w:history="1">
        <w:r w:rsidRPr="008F2052">
          <w:rPr>
            <w:rStyle w:val="Hyperlink"/>
            <w:noProof/>
          </w:rPr>
          <w:t>12</w:t>
        </w:r>
        <w:r>
          <w:rPr>
            <w:rFonts w:asciiTheme="minorHAnsi" w:eastAsiaTheme="minorEastAsia" w:hAnsiTheme="minorHAnsi" w:cstheme="minorBidi"/>
            <w:noProof/>
            <w:sz w:val="22"/>
            <w:szCs w:val="22"/>
          </w:rPr>
          <w:tab/>
        </w:r>
        <w:r w:rsidRPr="008F2052">
          <w:rPr>
            <w:rStyle w:val="Hyperlink"/>
            <w:noProof/>
          </w:rPr>
          <w:t>Collection of Operation Responses</w:t>
        </w:r>
        <w:r>
          <w:rPr>
            <w:noProof/>
            <w:webHidden/>
          </w:rPr>
          <w:tab/>
        </w:r>
        <w:r>
          <w:rPr>
            <w:noProof/>
            <w:webHidden/>
          </w:rPr>
          <w:fldChar w:fldCharType="begin"/>
        </w:r>
        <w:r>
          <w:rPr>
            <w:noProof/>
            <w:webHidden/>
          </w:rPr>
          <w:instrText xml:space="preserve"> PAGEREF _Toc499720614 \h </w:instrText>
        </w:r>
        <w:r>
          <w:rPr>
            <w:noProof/>
            <w:webHidden/>
          </w:rPr>
        </w:r>
        <w:r>
          <w:rPr>
            <w:noProof/>
            <w:webHidden/>
          </w:rPr>
          <w:fldChar w:fldCharType="separate"/>
        </w:r>
        <w:r>
          <w:rPr>
            <w:noProof/>
            <w:webHidden/>
          </w:rPr>
          <w:t>31</w:t>
        </w:r>
        <w:r>
          <w:rPr>
            <w:noProof/>
            <w:webHidden/>
          </w:rPr>
          <w:fldChar w:fldCharType="end"/>
        </w:r>
      </w:hyperlink>
    </w:p>
    <w:p w14:paraId="46E19129" w14:textId="07BD52F1"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15" w:history="1">
        <w:r w:rsidRPr="008F2052">
          <w:rPr>
            <w:rStyle w:val="Hyperlink"/>
            <w:noProof/>
          </w:rPr>
          <w:t>13</w:t>
        </w:r>
        <w:r>
          <w:rPr>
            <w:rFonts w:asciiTheme="minorHAnsi" w:eastAsiaTheme="minorEastAsia" w:hAnsiTheme="minorHAnsi" w:cstheme="minorBidi"/>
            <w:noProof/>
            <w:sz w:val="22"/>
            <w:szCs w:val="22"/>
          </w:rPr>
          <w:tab/>
        </w:r>
        <w:r w:rsidRPr="008F2052">
          <w:rPr>
            <w:rStyle w:val="Hyperlink"/>
            <w:noProof/>
          </w:rPr>
          <w:t>Collection of Entities</w:t>
        </w:r>
        <w:r>
          <w:rPr>
            <w:noProof/>
            <w:webHidden/>
          </w:rPr>
          <w:tab/>
        </w:r>
        <w:r>
          <w:rPr>
            <w:noProof/>
            <w:webHidden/>
          </w:rPr>
          <w:fldChar w:fldCharType="begin"/>
        </w:r>
        <w:r>
          <w:rPr>
            <w:noProof/>
            <w:webHidden/>
          </w:rPr>
          <w:instrText xml:space="preserve"> PAGEREF _Toc499720615 \h </w:instrText>
        </w:r>
        <w:r>
          <w:rPr>
            <w:noProof/>
            <w:webHidden/>
          </w:rPr>
        </w:r>
        <w:r>
          <w:rPr>
            <w:noProof/>
            <w:webHidden/>
          </w:rPr>
          <w:fldChar w:fldCharType="separate"/>
        </w:r>
        <w:r>
          <w:rPr>
            <w:noProof/>
            <w:webHidden/>
          </w:rPr>
          <w:t>32</w:t>
        </w:r>
        <w:r>
          <w:rPr>
            <w:noProof/>
            <w:webHidden/>
          </w:rPr>
          <w:fldChar w:fldCharType="end"/>
        </w:r>
      </w:hyperlink>
    </w:p>
    <w:p w14:paraId="568A99F9" w14:textId="622ACC95"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16" w:history="1">
        <w:r w:rsidRPr="008F2052">
          <w:rPr>
            <w:rStyle w:val="Hyperlink"/>
            <w:noProof/>
          </w:rPr>
          <w:t>14</w:t>
        </w:r>
        <w:r>
          <w:rPr>
            <w:rFonts w:asciiTheme="minorHAnsi" w:eastAsiaTheme="minorEastAsia" w:hAnsiTheme="minorHAnsi" w:cstheme="minorBidi"/>
            <w:noProof/>
            <w:sz w:val="22"/>
            <w:szCs w:val="22"/>
          </w:rPr>
          <w:tab/>
        </w:r>
        <w:r w:rsidRPr="008F2052">
          <w:rPr>
            <w:rStyle w:val="Hyperlink"/>
            <w:noProof/>
          </w:rPr>
          <w:t>Entity Reference</w:t>
        </w:r>
        <w:r>
          <w:rPr>
            <w:noProof/>
            <w:webHidden/>
          </w:rPr>
          <w:tab/>
        </w:r>
        <w:r>
          <w:rPr>
            <w:noProof/>
            <w:webHidden/>
          </w:rPr>
          <w:fldChar w:fldCharType="begin"/>
        </w:r>
        <w:r>
          <w:rPr>
            <w:noProof/>
            <w:webHidden/>
          </w:rPr>
          <w:instrText xml:space="preserve"> PAGEREF _Toc499720616 \h </w:instrText>
        </w:r>
        <w:r>
          <w:rPr>
            <w:noProof/>
            <w:webHidden/>
          </w:rPr>
        </w:r>
        <w:r>
          <w:rPr>
            <w:noProof/>
            <w:webHidden/>
          </w:rPr>
          <w:fldChar w:fldCharType="separate"/>
        </w:r>
        <w:r>
          <w:rPr>
            <w:noProof/>
            <w:webHidden/>
          </w:rPr>
          <w:t>33</w:t>
        </w:r>
        <w:r>
          <w:rPr>
            <w:noProof/>
            <w:webHidden/>
          </w:rPr>
          <w:fldChar w:fldCharType="end"/>
        </w:r>
      </w:hyperlink>
    </w:p>
    <w:p w14:paraId="1E41DB9F" w14:textId="0AA11D30"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17" w:history="1">
        <w:r w:rsidRPr="008F2052">
          <w:rPr>
            <w:rStyle w:val="Hyperlink"/>
            <w:noProof/>
          </w:rPr>
          <w:t>15</w:t>
        </w:r>
        <w:r>
          <w:rPr>
            <w:rFonts w:asciiTheme="minorHAnsi" w:eastAsiaTheme="minorEastAsia" w:hAnsiTheme="minorHAnsi" w:cstheme="minorBidi"/>
            <w:noProof/>
            <w:sz w:val="22"/>
            <w:szCs w:val="22"/>
          </w:rPr>
          <w:tab/>
        </w:r>
        <w:r w:rsidRPr="008F2052">
          <w:rPr>
            <w:rStyle w:val="Hyperlink"/>
            <w:noProof/>
          </w:rPr>
          <w:t>Delta Payload</w:t>
        </w:r>
        <w:r>
          <w:rPr>
            <w:noProof/>
            <w:webHidden/>
          </w:rPr>
          <w:tab/>
        </w:r>
        <w:r>
          <w:rPr>
            <w:noProof/>
            <w:webHidden/>
          </w:rPr>
          <w:fldChar w:fldCharType="begin"/>
        </w:r>
        <w:r>
          <w:rPr>
            <w:noProof/>
            <w:webHidden/>
          </w:rPr>
          <w:instrText xml:space="preserve"> PAGEREF _Toc499720617 \h </w:instrText>
        </w:r>
        <w:r>
          <w:rPr>
            <w:noProof/>
            <w:webHidden/>
          </w:rPr>
        </w:r>
        <w:r>
          <w:rPr>
            <w:noProof/>
            <w:webHidden/>
          </w:rPr>
          <w:fldChar w:fldCharType="separate"/>
        </w:r>
        <w:r>
          <w:rPr>
            <w:noProof/>
            <w:webHidden/>
          </w:rPr>
          <w:t>34</w:t>
        </w:r>
        <w:r>
          <w:rPr>
            <w:noProof/>
            <w:webHidden/>
          </w:rPr>
          <w:fldChar w:fldCharType="end"/>
        </w:r>
      </w:hyperlink>
    </w:p>
    <w:p w14:paraId="5F932765" w14:textId="173024C6"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18" w:history="1">
        <w:r w:rsidRPr="008F2052">
          <w:rPr>
            <w:rStyle w:val="Hyperlink"/>
            <w:noProof/>
          </w:rPr>
          <w:t>15.1 Delta Responses</w:t>
        </w:r>
        <w:r>
          <w:rPr>
            <w:noProof/>
            <w:webHidden/>
          </w:rPr>
          <w:tab/>
        </w:r>
        <w:r>
          <w:rPr>
            <w:noProof/>
            <w:webHidden/>
          </w:rPr>
          <w:fldChar w:fldCharType="begin"/>
        </w:r>
        <w:r>
          <w:rPr>
            <w:noProof/>
            <w:webHidden/>
          </w:rPr>
          <w:instrText xml:space="preserve"> PAGEREF _Toc499720618 \h </w:instrText>
        </w:r>
        <w:r>
          <w:rPr>
            <w:noProof/>
            <w:webHidden/>
          </w:rPr>
        </w:r>
        <w:r>
          <w:rPr>
            <w:noProof/>
            <w:webHidden/>
          </w:rPr>
          <w:fldChar w:fldCharType="separate"/>
        </w:r>
        <w:r>
          <w:rPr>
            <w:noProof/>
            <w:webHidden/>
          </w:rPr>
          <w:t>34</w:t>
        </w:r>
        <w:r>
          <w:rPr>
            <w:noProof/>
            <w:webHidden/>
          </w:rPr>
          <w:fldChar w:fldCharType="end"/>
        </w:r>
      </w:hyperlink>
    </w:p>
    <w:p w14:paraId="2B5B3638" w14:textId="54DA7708"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19" w:history="1">
        <w:r w:rsidRPr="008F2052">
          <w:rPr>
            <w:rStyle w:val="Hyperlink"/>
            <w:noProof/>
          </w:rPr>
          <w:t>15.2 Added/Changed Entity</w:t>
        </w:r>
        <w:r>
          <w:rPr>
            <w:noProof/>
            <w:webHidden/>
          </w:rPr>
          <w:tab/>
        </w:r>
        <w:r>
          <w:rPr>
            <w:noProof/>
            <w:webHidden/>
          </w:rPr>
          <w:fldChar w:fldCharType="begin"/>
        </w:r>
        <w:r>
          <w:rPr>
            <w:noProof/>
            <w:webHidden/>
          </w:rPr>
          <w:instrText xml:space="preserve"> PAGEREF _Toc499720619 \h </w:instrText>
        </w:r>
        <w:r>
          <w:rPr>
            <w:noProof/>
            <w:webHidden/>
          </w:rPr>
        </w:r>
        <w:r>
          <w:rPr>
            <w:noProof/>
            <w:webHidden/>
          </w:rPr>
          <w:fldChar w:fldCharType="separate"/>
        </w:r>
        <w:r>
          <w:rPr>
            <w:noProof/>
            <w:webHidden/>
          </w:rPr>
          <w:t>35</w:t>
        </w:r>
        <w:r>
          <w:rPr>
            <w:noProof/>
            <w:webHidden/>
          </w:rPr>
          <w:fldChar w:fldCharType="end"/>
        </w:r>
      </w:hyperlink>
    </w:p>
    <w:p w14:paraId="653BC4BA" w14:textId="33C5DB88"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20" w:history="1">
        <w:r w:rsidRPr="008F2052">
          <w:rPr>
            <w:rStyle w:val="Hyperlink"/>
            <w:noProof/>
          </w:rPr>
          <w:t>15.3 Deleted Entity</w:t>
        </w:r>
        <w:r>
          <w:rPr>
            <w:noProof/>
            <w:webHidden/>
          </w:rPr>
          <w:tab/>
        </w:r>
        <w:r>
          <w:rPr>
            <w:noProof/>
            <w:webHidden/>
          </w:rPr>
          <w:fldChar w:fldCharType="begin"/>
        </w:r>
        <w:r>
          <w:rPr>
            <w:noProof/>
            <w:webHidden/>
          </w:rPr>
          <w:instrText xml:space="preserve"> PAGEREF _Toc499720620 \h </w:instrText>
        </w:r>
        <w:r>
          <w:rPr>
            <w:noProof/>
            <w:webHidden/>
          </w:rPr>
        </w:r>
        <w:r>
          <w:rPr>
            <w:noProof/>
            <w:webHidden/>
          </w:rPr>
          <w:fldChar w:fldCharType="separate"/>
        </w:r>
        <w:r>
          <w:rPr>
            <w:noProof/>
            <w:webHidden/>
          </w:rPr>
          <w:t>36</w:t>
        </w:r>
        <w:r>
          <w:rPr>
            <w:noProof/>
            <w:webHidden/>
          </w:rPr>
          <w:fldChar w:fldCharType="end"/>
        </w:r>
      </w:hyperlink>
    </w:p>
    <w:p w14:paraId="40F7113A" w14:textId="346CBB7C"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21" w:history="1">
        <w:r w:rsidRPr="008F2052">
          <w:rPr>
            <w:rStyle w:val="Hyperlink"/>
            <w:noProof/>
          </w:rPr>
          <w:t>15.4 Added Link</w:t>
        </w:r>
        <w:r>
          <w:rPr>
            <w:noProof/>
            <w:webHidden/>
          </w:rPr>
          <w:tab/>
        </w:r>
        <w:r>
          <w:rPr>
            <w:noProof/>
            <w:webHidden/>
          </w:rPr>
          <w:fldChar w:fldCharType="begin"/>
        </w:r>
        <w:r>
          <w:rPr>
            <w:noProof/>
            <w:webHidden/>
          </w:rPr>
          <w:instrText xml:space="preserve"> PAGEREF _Toc499720621 \h </w:instrText>
        </w:r>
        <w:r>
          <w:rPr>
            <w:noProof/>
            <w:webHidden/>
          </w:rPr>
        </w:r>
        <w:r>
          <w:rPr>
            <w:noProof/>
            <w:webHidden/>
          </w:rPr>
          <w:fldChar w:fldCharType="separate"/>
        </w:r>
        <w:r>
          <w:rPr>
            <w:noProof/>
            <w:webHidden/>
          </w:rPr>
          <w:t>37</w:t>
        </w:r>
        <w:r>
          <w:rPr>
            <w:noProof/>
            <w:webHidden/>
          </w:rPr>
          <w:fldChar w:fldCharType="end"/>
        </w:r>
      </w:hyperlink>
    </w:p>
    <w:p w14:paraId="615CA8FF" w14:textId="61602C1F"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22" w:history="1">
        <w:r w:rsidRPr="008F2052">
          <w:rPr>
            <w:rStyle w:val="Hyperlink"/>
            <w:noProof/>
          </w:rPr>
          <w:t>15.5 Deleted Link</w:t>
        </w:r>
        <w:r>
          <w:rPr>
            <w:noProof/>
            <w:webHidden/>
          </w:rPr>
          <w:tab/>
        </w:r>
        <w:r>
          <w:rPr>
            <w:noProof/>
            <w:webHidden/>
          </w:rPr>
          <w:fldChar w:fldCharType="begin"/>
        </w:r>
        <w:r>
          <w:rPr>
            <w:noProof/>
            <w:webHidden/>
          </w:rPr>
          <w:instrText xml:space="preserve"> PAGEREF _Toc499720622 \h </w:instrText>
        </w:r>
        <w:r>
          <w:rPr>
            <w:noProof/>
            <w:webHidden/>
          </w:rPr>
        </w:r>
        <w:r>
          <w:rPr>
            <w:noProof/>
            <w:webHidden/>
          </w:rPr>
          <w:fldChar w:fldCharType="separate"/>
        </w:r>
        <w:r>
          <w:rPr>
            <w:noProof/>
            <w:webHidden/>
          </w:rPr>
          <w:t>38</w:t>
        </w:r>
        <w:r>
          <w:rPr>
            <w:noProof/>
            <w:webHidden/>
          </w:rPr>
          <w:fldChar w:fldCharType="end"/>
        </w:r>
      </w:hyperlink>
    </w:p>
    <w:p w14:paraId="3ACC310E" w14:textId="55DFA023"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23" w:history="1">
        <w:r w:rsidRPr="008F2052">
          <w:rPr>
            <w:rStyle w:val="Hyperlink"/>
            <w:noProof/>
          </w:rPr>
          <w:t>15.6 Update a Collection of Entities</w:t>
        </w:r>
        <w:r>
          <w:rPr>
            <w:noProof/>
            <w:webHidden/>
          </w:rPr>
          <w:tab/>
        </w:r>
        <w:r>
          <w:rPr>
            <w:noProof/>
            <w:webHidden/>
          </w:rPr>
          <w:fldChar w:fldCharType="begin"/>
        </w:r>
        <w:r>
          <w:rPr>
            <w:noProof/>
            <w:webHidden/>
          </w:rPr>
          <w:instrText xml:space="preserve"> PAGEREF _Toc499720623 \h </w:instrText>
        </w:r>
        <w:r>
          <w:rPr>
            <w:noProof/>
            <w:webHidden/>
          </w:rPr>
        </w:r>
        <w:r>
          <w:rPr>
            <w:noProof/>
            <w:webHidden/>
          </w:rPr>
          <w:fldChar w:fldCharType="separate"/>
        </w:r>
        <w:r>
          <w:rPr>
            <w:noProof/>
            <w:webHidden/>
          </w:rPr>
          <w:t>38</w:t>
        </w:r>
        <w:r>
          <w:rPr>
            <w:noProof/>
            <w:webHidden/>
          </w:rPr>
          <w:fldChar w:fldCharType="end"/>
        </w:r>
      </w:hyperlink>
    </w:p>
    <w:p w14:paraId="4682A793" w14:textId="239DE6DB"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24" w:history="1">
        <w:r w:rsidRPr="008F2052">
          <w:rPr>
            <w:rStyle w:val="Hyperlink"/>
            <w:noProof/>
          </w:rPr>
          <w:t>16</w:t>
        </w:r>
        <w:r>
          <w:rPr>
            <w:rFonts w:asciiTheme="minorHAnsi" w:eastAsiaTheme="minorEastAsia" w:hAnsiTheme="minorHAnsi" w:cstheme="minorBidi"/>
            <w:noProof/>
            <w:sz w:val="22"/>
            <w:szCs w:val="22"/>
          </w:rPr>
          <w:tab/>
        </w:r>
        <w:r w:rsidRPr="008F2052">
          <w:rPr>
            <w:rStyle w:val="Hyperlink"/>
            <w:noProof/>
          </w:rPr>
          <w:t>Bound Function</w:t>
        </w:r>
        <w:r>
          <w:rPr>
            <w:noProof/>
            <w:webHidden/>
          </w:rPr>
          <w:tab/>
        </w:r>
        <w:r>
          <w:rPr>
            <w:noProof/>
            <w:webHidden/>
          </w:rPr>
          <w:fldChar w:fldCharType="begin"/>
        </w:r>
        <w:r>
          <w:rPr>
            <w:noProof/>
            <w:webHidden/>
          </w:rPr>
          <w:instrText xml:space="preserve"> PAGEREF _Toc499720624 \h </w:instrText>
        </w:r>
        <w:r>
          <w:rPr>
            <w:noProof/>
            <w:webHidden/>
          </w:rPr>
        </w:r>
        <w:r>
          <w:rPr>
            <w:noProof/>
            <w:webHidden/>
          </w:rPr>
          <w:fldChar w:fldCharType="separate"/>
        </w:r>
        <w:r>
          <w:rPr>
            <w:noProof/>
            <w:webHidden/>
          </w:rPr>
          <w:t>40</w:t>
        </w:r>
        <w:r>
          <w:rPr>
            <w:noProof/>
            <w:webHidden/>
          </w:rPr>
          <w:fldChar w:fldCharType="end"/>
        </w:r>
      </w:hyperlink>
    </w:p>
    <w:p w14:paraId="1D6382CE" w14:textId="0FAA130B"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25" w:history="1">
        <w:r w:rsidRPr="008F2052">
          <w:rPr>
            <w:rStyle w:val="Hyperlink"/>
            <w:noProof/>
          </w:rPr>
          <w:t>17</w:t>
        </w:r>
        <w:r>
          <w:rPr>
            <w:rFonts w:asciiTheme="minorHAnsi" w:eastAsiaTheme="minorEastAsia" w:hAnsiTheme="minorHAnsi" w:cstheme="minorBidi"/>
            <w:noProof/>
            <w:sz w:val="22"/>
            <w:szCs w:val="22"/>
          </w:rPr>
          <w:tab/>
        </w:r>
        <w:r w:rsidRPr="008F2052">
          <w:rPr>
            <w:rStyle w:val="Hyperlink"/>
            <w:noProof/>
          </w:rPr>
          <w:t>Bound Action</w:t>
        </w:r>
        <w:r>
          <w:rPr>
            <w:noProof/>
            <w:webHidden/>
          </w:rPr>
          <w:tab/>
        </w:r>
        <w:r>
          <w:rPr>
            <w:noProof/>
            <w:webHidden/>
          </w:rPr>
          <w:fldChar w:fldCharType="begin"/>
        </w:r>
        <w:r>
          <w:rPr>
            <w:noProof/>
            <w:webHidden/>
          </w:rPr>
          <w:instrText xml:space="preserve"> PAGEREF _Toc499720625 \h </w:instrText>
        </w:r>
        <w:r>
          <w:rPr>
            <w:noProof/>
            <w:webHidden/>
          </w:rPr>
        </w:r>
        <w:r>
          <w:rPr>
            <w:noProof/>
            <w:webHidden/>
          </w:rPr>
          <w:fldChar w:fldCharType="separate"/>
        </w:r>
        <w:r>
          <w:rPr>
            <w:noProof/>
            <w:webHidden/>
          </w:rPr>
          <w:t>42</w:t>
        </w:r>
        <w:r>
          <w:rPr>
            <w:noProof/>
            <w:webHidden/>
          </w:rPr>
          <w:fldChar w:fldCharType="end"/>
        </w:r>
      </w:hyperlink>
    </w:p>
    <w:p w14:paraId="0D9DC87E" w14:textId="07F0F9BA"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26" w:history="1">
        <w:r w:rsidRPr="008F2052">
          <w:rPr>
            <w:rStyle w:val="Hyperlink"/>
            <w:noProof/>
          </w:rPr>
          <w:t>18</w:t>
        </w:r>
        <w:r>
          <w:rPr>
            <w:rFonts w:asciiTheme="minorHAnsi" w:eastAsiaTheme="minorEastAsia" w:hAnsiTheme="minorHAnsi" w:cstheme="minorBidi"/>
            <w:noProof/>
            <w:sz w:val="22"/>
            <w:szCs w:val="22"/>
          </w:rPr>
          <w:tab/>
        </w:r>
        <w:r w:rsidRPr="008F2052">
          <w:rPr>
            <w:rStyle w:val="Hyperlink"/>
            <w:noProof/>
          </w:rPr>
          <w:t>Action Invocation</w:t>
        </w:r>
        <w:r>
          <w:rPr>
            <w:noProof/>
            <w:webHidden/>
          </w:rPr>
          <w:tab/>
        </w:r>
        <w:r>
          <w:rPr>
            <w:noProof/>
            <w:webHidden/>
          </w:rPr>
          <w:fldChar w:fldCharType="begin"/>
        </w:r>
        <w:r>
          <w:rPr>
            <w:noProof/>
            <w:webHidden/>
          </w:rPr>
          <w:instrText xml:space="preserve"> PAGEREF _Toc499720626 \h </w:instrText>
        </w:r>
        <w:r>
          <w:rPr>
            <w:noProof/>
            <w:webHidden/>
          </w:rPr>
        </w:r>
        <w:r>
          <w:rPr>
            <w:noProof/>
            <w:webHidden/>
          </w:rPr>
          <w:fldChar w:fldCharType="separate"/>
        </w:r>
        <w:r>
          <w:rPr>
            <w:noProof/>
            <w:webHidden/>
          </w:rPr>
          <w:t>44</w:t>
        </w:r>
        <w:r>
          <w:rPr>
            <w:noProof/>
            <w:webHidden/>
          </w:rPr>
          <w:fldChar w:fldCharType="end"/>
        </w:r>
      </w:hyperlink>
    </w:p>
    <w:p w14:paraId="79215154" w14:textId="57A5B4BE"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27" w:history="1">
        <w:r w:rsidRPr="008F2052">
          <w:rPr>
            <w:rStyle w:val="Hyperlink"/>
            <w:noProof/>
          </w:rPr>
          <w:t>19</w:t>
        </w:r>
        <w:r>
          <w:rPr>
            <w:rFonts w:asciiTheme="minorHAnsi" w:eastAsiaTheme="minorEastAsia" w:hAnsiTheme="minorHAnsi" w:cstheme="minorBidi"/>
            <w:noProof/>
            <w:sz w:val="22"/>
            <w:szCs w:val="22"/>
          </w:rPr>
          <w:tab/>
        </w:r>
        <w:r w:rsidRPr="008F2052">
          <w:rPr>
            <w:rStyle w:val="Hyperlink"/>
            <w:noProof/>
          </w:rPr>
          <w:t>Batch Requests and Responses</w:t>
        </w:r>
        <w:r>
          <w:rPr>
            <w:noProof/>
            <w:webHidden/>
          </w:rPr>
          <w:tab/>
        </w:r>
        <w:r>
          <w:rPr>
            <w:noProof/>
            <w:webHidden/>
          </w:rPr>
          <w:fldChar w:fldCharType="begin"/>
        </w:r>
        <w:r>
          <w:rPr>
            <w:noProof/>
            <w:webHidden/>
          </w:rPr>
          <w:instrText xml:space="preserve"> PAGEREF _Toc499720627 \h </w:instrText>
        </w:r>
        <w:r>
          <w:rPr>
            <w:noProof/>
            <w:webHidden/>
          </w:rPr>
        </w:r>
        <w:r>
          <w:rPr>
            <w:noProof/>
            <w:webHidden/>
          </w:rPr>
          <w:fldChar w:fldCharType="separate"/>
        </w:r>
        <w:r>
          <w:rPr>
            <w:noProof/>
            <w:webHidden/>
          </w:rPr>
          <w:t>45</w:t>
        </w:r>
        <w:r>
          <w:rPr>
            <w:noProof/>
            <w:webHidden/>
          </w:rPr>
          <w:fldChar w:fldCharType="end"/>
        </w:r>
      </w:hyperlink>
    </w:p>
    <w:p w14:paraId="0E39EF44" w14:textId="7809B47C"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28" w:history="1">
        <w:r w:rsidRPr="008F2052">
          <w:rPr>
            <w:rStyle w:val="Hyperlink"/>
            <w:noProof/>
          </w:rPr>
          <w:t>19.1 Batch Request</w:t>
        </w:r>
        <w:r>
          <w:rPr>
            <w:noProof/>
            <w:webHidden/>
          </w:rPr>
          <w:tab/>
        </w:r>
        <w:r>
          <w:rPr>
            <w:noProof/>
            <w:webHidden/>
          </w:rPr>
          <w:fldChar w:fldCharType="begin"/>
        </w:r>
        <w:r>
          <w:rPr>
            <w:noProof/>
            <w:webHidden/>
          </w:rPr>
          <w:instrText xml:space="preserve"> PAGEREF _Toc499720628 \h </w:instrText>
        </w:r>
        <w:r>
          <w:rPr>
            <w:noProof/>
            <w:webHidden/>
          </w:rPr>
        </w:r>
        <w:r>
          <w:rPr>
            <w:noProof/>
            <w:webHidden/>
          </w:rPr>
          <w:fldChar w:fldCharType="separate"/>
        </w:r>
        <w:r>
          <w:rPr>
            <w:noProof/>
            <w:webHidden/>
          </w:rPr>
          <w:t>45</w:t>
        </w:r>
        <w:r>
          <w:rPr>
            <w:noProof/>
            <w:webHidden/>
          </w:rPr>
          <w:fldChar w:fldCharType="end"/>
        </w:r>
      </w:hyperlink>
    </w:p>
    <w:p w14:paraId="5F9CBEF8" w14:textId="37FD5E18"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29" w:history="1">
        <w:r w:rsidRPr="008F2052">
          <w:rPr>
            <w:rStyle w:val="Hyperlink"/>
            <w:noProof/>
          </w:rPr>
          <w:t>19.2 Referencing New Entities</w:t>
        </w:r>
        <w:r>
          <w:rPr>
            <w:noProof/>
            <w:webHidden/>
          </w:rPr>
          <w:tab/>
        </w:r>
        <w:r>
          <w:rPr>
            <w:noProof/>
            <w:webHidden/>
          </w:rPr>
          <w:fldChar w:fldCharType="begin"/>
        </w:r>
        <w:r>
          <w:rPr>
            <w:noProof/>
            <w:webHidden/>
          </w:rPr>
          <w:instrText xml:space="preserve"> PAGEREF _Toc499720629 \h </w:instrText>
        </w:r>
        <w:r>
          <w:rPr>
            <w:noProof/>
            <w:webHidden/>
          </w:rPr>
        </w:r>
        <w:r>
          <w:rPr>
            <w:noProof/>
            <w:webHidden/>
          </w:rPr>
          <w:fldChar w:fldCharType="separate"/>
        </w:r>
        <w:r>
          <w:rPr>
            <w:noProof/>
            <w:webHidden/>
          </w:rPr>
          <w:t>46</w:t>
        </w:r>
        <w:r>
          <w:rPr>
            <w:noProof/>
            <w:webHidden/>
          </w:rPr>
          <w:fldChar w:fldCharType="end"/>
        </w:r>
      </w:hyperlink>
    </w:p>
    <w:p w14:paraId="1B5723EF" w14:textId="467668AE"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30" w:history="1">
        <w:r w:rsidRPr="008F2052">
          <w:rPr>
            <w:rStyle w:val="Hyperlink"/>
            <w:noProof/>
          </w:rPr>
          <w:t>19.3 Referencing an ETag</w:t>
        </w:r>
        <w:r>
          <w:rPr>
            <w:noProof/>
            <w:webHidden/>
          </w:rPr>
          <w:tab/>
        </w:r>
        <w:r>
          <w:rPr>
            <w:noProof/>
            <w:webHidden/>
          </w:rPr>
          <w:fldChar w:fldCharType="begin"/>
        </w:r>
        <w:r>
          <w:rPr>
            <w:noProof/>
            <w:webHidden/>
          </w:rPr>
          <w:instrText xml:space="preserve"> PAGEREF _Toc499720630 \h </w:instrText>
        </w:r>
        <w:r>
          <w:rPr>
            <w:noProof/>
            <w:webHidden/>
          </w:rPr>
        </w:r>
        <w:r>
          <w:rPr>
            <w:noProof/>
            <w:webHidden/>
          </w:rPr>
          <w:fldChar w:fldCharType="separate"/>
        </w:r>
        <w:r>
          <w:rPr>
            <w:noProof/>
            <w:webHidden/>
          </w:rPr>
          <w:t>47</w:t>
        </w:r>
        <w:r>
          <w:rPr>
            <w:noProof/>
            <w:webHidden/>
          </w:rPr>
          <w:fldChar w:fldCharType="end"/>
        </w:r>
      </w:hyperlink>
    </w:p>
    <w:p w14:paraId="790A5A9E" w14:textId="487CDF6B"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31" w:history="1">
        <w:r w:rsidRPr="008F2052">
          <w:rPr>
            <w:rStyle w:val="Hyperlink"/>
            <w:noProof/>
          </w:rPr>
          <w:t>19.4 Processing a Batch Request</w:t>
        </w:r>
        <w:r>
          <w:rPr>
            <w:noProof/>
            <w:webHidden/>
          </w:rPr>
          <w:tab/>
        </w:r>
        <w:r>
          <w:rPr>
            <w:noProof/>
            <w:webHidden/>
          </w:rPr>
          <w:fldChar w:fldCharType="begin"/>
        </w:r>
        <w:r>
          <w:rPr>
            <w:noProof/>
            <w:webHidden/>
          </w:rPr>
          <w:instrText xml:space="preserve"> PAGEREF _Toc499720631 \h </w:instrText>
        </w:r>
        <w:r>
          <w:rPr>
            <w:noProof/>
            <w:webHidden/>
          </w:rPr>
        </w:r>
        <w:r>
          <w:rPr>
            <w:noProof/>
            <w:webHidden/>
          </w:rPr>
          <w:fldChar w:fldCharType="separate"/>
        </w:r>
        <w:r>
          <w:rPr>
            <w:noProof/>
            <w:webHidden/>
          </w:rPr>
          <w:t>48</w:t>
        </w:r>
        <w:r>
          <w:rPr>
            <w:noProof/>
            <w:webHidden/>
          </w:rPr>
          <w:fldChar w:fldCharType="end"/>
        </w:r>
      </w:hyperlink>
    </w:p>
    <w:p w14:paraId="1D435497" w14:textId="4BD95BF8"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32" w:history="1">
        <w:r w:rsidRPr="008F2052">
          <w:rPr>
            <w:rStyle w:val="Hyperlink"/>
            <w:noProof/>
          </w:rPr>
          <w:t>19.5 Batch Response</w:t>
        </w:r>
        <w:r>
          <w:rPr>
            <w:noProof/>
            <w:webHidden/>
          </w:rPr>
          <w:tab/>
        </w:r>
        <w:r>
          <w:rPr>
            <w:noProof/>
            <w:webHidden/>
          </w:rPr>
          <w:fldChar w:fldCharType="begin"/>
        </w:r>
        <w:r>
          <w:rPr>
            <w:noProof/>
            <w:webHidden/>
          </w:rPr>
          <w:instrText xml:space="preserve"> PAGEREF _Toc499720632 \h </w:instrText>
        </w:r>
        <w:r>
          <w:rPr>
            <w:noProof/>
            <w:webHidden/>
          </w:rPr>
        </w:r>
        <w:r>
          <w:rPr>
            <w:noProof/>
            <w:webHidden/>
          </w:rPr>
          <w:fldChar w:fldCharType="separate"/>
        </w:r>
        <w:r>
          <w:rPr>
            <w:noProof/>
            <w:webHidden/>
          </w:rPr>
          <w:t>48</w:t>
        </w:r>
        <w:r>
          <w:rPr>
            <w:noProof/>
            <w:webHidden/>
          </w:rPr>
          <w:fldChar w:fldCharType="end"/>
        </w:r>
      </w:hyperlink>
    </w:p>
    <w:p w14:paraId="3B10DBA1" w14:textId="4B2E19E3"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33" w:history="1">
        <w:r w:rsidRPr="008F2052">
          <w:rPr>
            <w:rStyle w:val="Hyperlink"/>
            <w:noProof/>
          </w:rPr>
          <w:t>19.6 Asynchronous Batch Requests</w:t>
        </w:r>
        <w:r>
          <w:rPr>
            <w:noProof/>
            <w:webHidden/>
          </w:rPr>
          <w:tab/>
        </w:r>
        <w:r>
          <w:rPr>
            <w:noProof/>
            <w:webHidden/>
          </w:rPr>
          <w:fldChar w:fldCharType="begin"/>
        </w:r>
        <w:r>
          <w:rPr>
            <w:noProof/>
            <w:webHidden/>
          </w:rPr>
          <w:instrText xml:space="preserve"> PAGEREF _Toc499720633 \h </w:instrText>
        </w:r>
        <w:r>
          <w:rPr>
            <w:noProof/>
            <w:webHidden/>
          </w:rPr>
        </w:r>
        <w:r>
          <w:rPr>
            <w:noProof/>
            <w:webHidden/>
          </w:rPr>
          <w:fldChar w:fldCharType="separate"/>
        </w:r>
        <w:r>
          <w:rPr>
            <w:noProof/>
            <w:webHidden/>
          </w:rPr>
          <w:t>49</w:t>
        </w:r>
        <w:r>
          <w:rPr>
            <w:noProof/>
            <w:webHidden/>
          </w:rPr>
          <w:fldChar w:fldCharType="end"/>
        </w:r>
      </w:hyperlink>
    </w:p>
    <w:p w14:paraId="10C680DD" w14:textId="5D51840F"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34" w:history="1">
        <w:r w:rsidRPr="008F2052">
          <w:rPr>
            <w:rStyle w:val="Hyperlink"/>
            <w:noProof/>
          </w:rPr>
          <w:t>20</w:t>
        </w:r>
        <w:r>
          <w:rPr>
            <w:rFonts w:asciiTheme="minorHAnsi" w:eastAsiaTheme="minorEastAsia" w:hAnsiTheme="minorHAnsi" w:cstheme="minorBidi"/>
            <w:noProof/>
            <w:sz w:val="22"/>
            <w:szCs w:val="22"/>
          </w:rPr>
          <w:tab/>
        </w:r>
        <w:r w:rsidRPr="008F2052">
          <w:rPr>
            <w:rStyle w:val="Hyperlink"/>
            <w:noProof/>
          </w:rPr>
          <w:t>Instance Annotations</w:t>
        </w:r>
        <w:r>
          <w:rPr>
            <w:noProof/>
            <w:webHidden/>
          </w:rPr>
          <w:tab/>
        </w:r>
        <w:r>
          <w:rPr>
            <w:noProof/>
            <w:webHidden/>
          </w:rPr>
          <w:fldChar w:fldCharType="begin"/>
        </w:r>
        <w:r>
          <w:rPr>
            <w:noProof/>
            <w:webHidden/>
          </w:rPr>
          <w:instrText xml:space="preserve"> PAGEREF _Toc499720634 \h </w:instrText>
        </w:r>
        <w:r>
          <w:rPr>
            <w:noProof/>
            <w:webHidden/>
          </w:rPr>
        </w:r>
        <w:r>
          <w:rPr>
            <w:noProof/>
            <w:webHidden/>
          </w:rPr>
          <w:fldChar w:fldCharType="separate"/>
        </w:r>
        <w:r>
          <w:rPr>
            <w:noProof/>
            <w:webHidden/>
          </w:rPr>
          <w:t>52</w:t>
        </w:r>
        <w:r>
          <w:rPr>
            <w:noProof/>
            <w:webHidden/>
          </w:rPr>
          <w:fldChar w:fldCharType="end"/>
        </w:r>
      </w:hyperlink>
    </w:p>
    <w:p w14:paraId="2A4A5BCE" w14:textId="2F668E21"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35" w:history="1">
        <w:r w:rsidRPr="008F2052">
          <w:rPr>
            <w:rStyle w:val="Hyperlink"/>
            <w:noProof/>
          </w:rPr>
          <w:t>20.1 Annotate a JSON Object</w:t>
        </w:r>
        <w:r>
          <w:rPr>
            <w:noProof/>
            <w:webHidden/>
          </w:rPr>
          <w:tab/>
        </w:r>
        <w:r>
          <w:rPr>
            <w:noProof/>
            <w:webHidden/>
          </w:rPr>
          <w:fldChar w:fldCharType="begin"/>
        </w:r>
        <w:r>
          <w:rPr>
            <w:noProof/>
            <w:webHidden/>
          </w:rPr>
          <w:instrText xml:space="preserve"> PAGEREF _Toc499720635 \h </w:instrText>
        </w:r>
        <w:r>
          <w:rPr>
            <w:noProof/>
            <w:webHidden/>
          </w:rPr>
        </w:r>
        <w:r>
          <w:rPr>
            <w:noProof/>
            <w:webHidden/>
          </w:rPr>
          <w:fldChar w:fldCharType="separate"/>
        </w:r>
        <w:r>
          <w:rPr>
            <w:noProof/>
            <w:webHidden/>
          </w:rPr>
          <w:t>52</w:t>
        </w:r>
        <w:r>
          <w:rPr>
            <w:noProof/>
            <w:webHidden/>
          </w:rPr>
          <w:fldChar w:fldCharType="end"/>
        </w:r>
      </w:hyperlink>
    </w:p>
    <w:p w14:paraId="01B0A630" w14:textId="765A8883" w:rsidR="00834998" w:rsidRDefault="00834998">
      <w:pPr>
        <w:pStyle w:val="TOC2"/>
        <w:tabs>
          <w:tab w:val="right" w:leader="dot" w:pos="9350"/>
        </w:tabs>
        <w:rPr>
          <w:rFonts w:asciiTheme="minorHAnsi" w:eastAsiaTheme="minorEastAsia" w:hAnsiTheme="minorHAnsi" w:cstheme="minorBidi"/>
          <w:noProof/>
          <w:sz w:val="22"/>
          <w:szCs w:val="22"/>
        </w:rPr>
      </w:pPr>
      <w:hyperlink w:anchor="_Toc499720636" w:history="1">
        <w:r w:rsidRPr="008F2052">
          <w:rPr>
            <w:rStyle w:val="Hyperlink"/>
            <w:noProof/>
          </w:rPr>
          <w:t>20.2 Annotate a JSON Array or Primitive</w:t>
        </w:r>
        <w:r>
          <w:rPr>
            <w:noProof/>
            <w:webHidden/>
          </w:rPr>
          <w:tab/>
        </w:r>
        <w:r>
          <w:rPr>
            <w:noProof/>
            <w:webHidden/>
          </w:rPr>
          <w:fldChar w:fldCharType="begin"/>
        </w:r>
        <w:r>
          <w:rPr>
            <w:noProof/>
            <w:webHidden/>
          </w:rPr>
          <w:instrText xml:space="preserve"> PAGEREF _Toc499720636 \h </w:instrText>
        </w:r>
        <w:r>
          <w:rPr>
            <w:noProof/>
            <w:webHidden/>
          </w:rPr>
        </w:r>
        <w:r>
          <w:rPr>
            <w:noProof/>
            <w:webHidden/>
          </w:rPr>
          <w:fldChar w:fldCharType="separate"/>
        </w:r>
        <w:r>
          <w:rPr>
            <w:noProof/>
            <w:webHidden/>
          </w:rPr>
          <w:t>52</w:t>
        </w:r>
        <w:r>
          <w:rPr>
            <w:noProof/>
            <w:webHidden/>
          </w:rPr>
          <w:fldChar w:fldCharType="end"/>
        </w:r>
      </w:hyperlink>
    </w:p>
    <w:p w14:paraId="70E42353" w14:textId="7469ED27"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37" w:history="1">
        <w:r w:rsidRPr="008F2052">
          <w:rPr>
            <w:rStyle w:val="Hyperlink"/>
            <w:noProof/>
          </w:rPr>
          <w:t>21</w:t>
        </w:r>
        <w:r>
          <w:rPr>
            <w:rFonts w:asciiTheme="minorHAnsi" w:eastAsiaTheme="minorEastAsia" w:hAnsiTheme="minorHAnsi" w:cstheme="minorBidi"/>
            <w:noProof/>
            <w:sz w:val="22"/>
            <w:szCs w:val="22"/>
          </w:rPr>
          <w:tab/>
        </w:r>
        <w:r w:rsidRPr="008F2052">
          <w:rPr>
            <w:rStyle w:val="Hyperlink"/>
            <w:noProof/>
          </w:rPr>
          <w:t>Error Response</w:t>
        </w:r>
        <w:r>
          <w:rPr>
            <w:noProof/>
            <w:webHidden/>
          </w:rPr>
          <w:tab/>
        </w:r>
        <w:r>
          <w:rPr>
            <w:noProof/>
            <w:webHidden/>
          </w:rPr>
          <w:fldChar w:fldCharType="begin"/>
        </w:r>
        <w:r>
          <w:rPr>
            <w:noProof/>
            <w:webHidden/>
          </w:rPr>
          <w:instrText xml:space="preserve"> PAGEREF _Toc499720637 \h </w:instrText>
        </w:r>
        <w:r>
          <w:rPr>
            <w:noProof/>
            <w:webHidden/>
          </w:rPr>
        </w:r>
        <w:r>
          <w:rPr>
            <w:noProof/>
            <w:webHidden/>
          </w:rPr>
          <w:fldChar w:fldCharType="separate"/>
        </w:r>
        <w:r>
          <w:rPr>
            <w:noProof/>
            <w:webHidden/>
          </w:rPr>
          <w:t>53</w:t>
        </w:r>
        <w:r>
          <w:rPr>
            <w:noProof/>
            <w:webHidden/>
          </w:rPr>
          <w:fldChar w:fldCharType="end"/>
        </w:r>
      </w:hyperlink>
    </w:p>
    <w:p w14:paraId="7B2C2794" w14:textId="128AA8F9"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38" w:history="1">
        <w:r w:rsidRPr="008F2052">
          <w:rPr>
            <w:rStyle w:val="Hyperlink"/>
            <w:noProof/>
          </w:rPr>
          <w:t>22</w:t>
        </w:r>
        <w:r>
          <w:rPr>
            <w:rFonts w:asciiTheme="minorHAnsi" w:eastAsiaTheme="minorEastAsia" w:hAnsiTheme="minorHAnsi" w:cstheme="minorBidi"/>
            <w:noProof/>
            <w:sz w:val="22"/>
            <w:szCs w:val="22"/>
          </w:rPr>
          <w:tab/>
        </w:r>
        <w:r w:rsidRPr="008F2052">
          <w:rPr>
            <w:rStyle w:val="Hyperlink"/>
            <w:noProof/>
          </w:rPr>
          <w:t>Extensibility</w:t>
        </w:r>
        <w:r>
          <w:rPr>
            <w:noProof/>
            <w:webHidden/>
          </w:rPr>
          <w:tab/>
        </w:r>
        <w:r>
          <w:rPr>
            <w:noProof/>
            <w:webHidden/>
          </w:rPr>
          <w:fldChar w:fldCharType="begin"/>
        </w:r>
        <w:r>
          <w:rPr>
            <w:noProof/>
            <w:webHidden/>
          </w:rPr>
          <w:instrText xml:space="preserve"> PAGEREF _Toc499720638 \h </w:instrText>
        </w:r>
        <w:r>
          <w:rPr>
            <w:noProof/>
            <w:webHidden/>
          </w:rPr>
        </w:r>
        <w:r>
          <w:rPr>
            <w:noProof/>
            <w:webHidden/>
          </w:rPr>
          <w:fldChar w:fldCharType="separate"/>
        </w:r>
        <w:r>
          <w:rPr>
            <w:noProof/>
            <w:webHidden/>
          </w:rPr>
          <w:t>54</w:t>
        </w:r>
        <w:r>
          <w:rPr>
            <w:noProof/>
            <w:webHidden/>
          </w:rPr>
          <w:fldChar w:fldCharType="end"/>
        </w:r>
      </w:hyperlink>
    </w:p>
    <w:p w14:paraId="67F7566B" w14:textId="49A1907E"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39" w:history="1">
        <w:r w:rsidRPr="008F2052">
          <w:rPr>
            <w:rStyle w:val="Hyperlink"/>
            <w:noProof/>
          </w:rPr>
          <w:t>23</w:t>
        </w:r>
        <w:r>
          <w:rPr>
            <w:rFonts w:asciiTheme="minorHAnsi" w:eastAsiaTheme="minorEastAsia" w:hAnsiTheme="minorHAnsi" w:cstheme="minorBidi"/>
            <w:noProof/>
            <w:sz w:val="22"/>
            <w:szCs w:val="22"/>
          </w:rPr>
          <w:tab/>
        </w:r>
        <w:r w:rsidRPr="008F2052">
          <w:rPr>
            <w:rStyle w:val="Hyperlink"/>
            <w:noProof/>
          </w:rPr>
          <w:t>Security Considerations</w:t>
        </w:r>
        <w:r>
          <w:rPr>
            <w:noProof/>
            <w:webHidden/>
          </w:rPr>
          <w:tab/>
        </w:r>
        <w:r>
          <w:rPr>
            <w:noProof/>
            <w:webHidden/>
          </w:rPr>
          <w:fldChar w:fldCharType="begin"/>
        </w:r>
        <w:r>
          <w:rPr>
            <w:noProof/>
            <w:webHidden/>
          </w:rPr>
          <w:instrText xml:space="preserve"> PAGEREF _Toc499720639 \h </w:instrText>
        </w:r>
        <w:r>
          <w:rPr>
            <w:noProof/>
            <w:webHidden/>
          </w:rPr>
        </w:r>
        <w:r>
          <w:rPr>
            <w:noProof/>
            <w:webHidden/>
          </w:rPr>
          <w:fldChar w:fldCharType="separate"/>
        </w:r>
        <w:r>
          <w:rPr>
            <w:noProof/>
            <w:webHidden/>
          </w:rPr>
          <w:t>55</w:t>
        </w:r>
        <w:r>
          <w:rPr>
            <w:noProof/>
            <w:webHidden/>
          </w:rPr>
          <w:fldChar w:fldCharType="end"/>
        </w:r>
      </w:hyperlink>
    </w:p>
    <w:p w14:paraId="16BB383E" w14:textId="5F526748" w:rsidR="00834998" w:rsidRDefault="00834998">
      <w:pPr>
        <w:pStyle w:val="TOC1"/>
        <w:tabs>
          <w:tab w:val="left" w:pos="480"/>
          <w:tab w:val="right" w:leader="dot" w:pos="9350"/>
        </w:tabs>
        <w:rPr>
          <w:rFonts w:asciiTheme="minorHAnsi" w:eastAsiaTheme="minorEastAsia" w:hAnsiTheme="minorHAnsi" w:cstheme="minorBidi"/>
          <w:noProof/>
          <w:sz w:val="22"/>
          <w:szCs w:val="22"/>
        </w:rPr>
      </w:pPr>
      <w:hyperlink w:anchor="_Toc499720640" w:history="1">
        <w:r w:rsidRPr="008F2052">
          <w:rPr>
            <w:rStyle w:val="Hyperlink"/>
            <w:noProof/>
          </w:rPr>
          <w:t>24</w:t>
        </w:r>
        <w:r>
          <w:rPr>
            <w:rFonts w:asciiTheme="minorHAnsi" w:eastAsiaTheme="minorEastAsia" w:hAnsiTheme="minorHAnsi" w:cstheme="minorBidi"/>
            <w:noProof/>
            <w:sz w:val="22"/>
            <w:szCs w:val="22"/>
          </w:rPr>
          <w:tab/>
        </w:r>
        <w:r w:rsidRPr="008F2052">
          <w:rPr>
            <w:rStyle w:val="Hyperlink"/>
            <w:noProof/>
          </w:rPr>
          <w:t>Conformance</w:t>
        </w:r>
        <w:r>
          <w:rPr>
            <w:noProof/>
            <w:webHidden/>
          </w:rPr>
          <w:tab/>
        </w:r>
        <w:r>
          <w:rPr>
            <w:noProof/>
            <w:webHidden/>
          </w:rPr>
          <w:fldChar w:fldCharType="begin"/>
        </w:r>
        <w:r>
          <w:rPr>
            <w:noProof/>
            <w:webHidden/>
          </w:rPr>
          <w:instrText xml:space="preserve"> PAGEREF _Toc499720640 \h </w:instrText>
        </w:r>
        <w:r>
          <w:rPr>
            <w:noProof/>
            <w:webHidden/>
          </w:rPr>
        </w:r>
        <w:r>
          <w:rPr>
            <w:noProof/>
            <w:webHidden/>
          </w:rPr>
          <w:fldChar w:fldCharType="separate"/>
        </w:r>
        <w:r>
          <w:rPr>
            <w:noProof/>
            <w:webHidden/>
          </w:rPr>
          <w:t>56</w:t>
        </w:r>
        <w:r>
          <w:rPr>
            <w:noProof/>
            <w:webHidden/>
          </w:rPr>
          <w:fldChar w:fldCharType="end"/>
        </w:r>
      </w:hyperlink>
    </w:p>
    <w:p w14:paraId="27694F2F" w14:textId="77408487" w:rsidR="00834998" w:rsidRDefault="00834998">
      <w:pPr>
        <w:pStyle w:val="TOC1"/>
        <w:tabs>
          <w:tab w:val="left" w:pos="1440"/>
          <w:tab w:val="right" w:leader="dot" w:pos="9350"/>
        </w:tabs>
        <w:rPr>
          <w:rFonts w:asciiTheme="minorHAnsi" w:eastAsiaTheme="minorEastAsia" w:hAnsiTheme="minorHAnsi" w:cstheme="minorBidi"/>
          <w:noProof/>
          <w:sz w:val="22"/>
          <w:szCs w:val="22"/>
        </w:rPr>
      </w:pPr>
      <w:hyperlink w:anchor="_Toc499720641" w:history="1">
        <w:r w:rsidRPr="008F2052">
          <w:rPr>
            <w:rStyle w:val="Hyperlink"/>
            <w:noProof/>
          </w:rPr>
          <w:t>Appendix A.</w:t>
        </w:r>
        <w:r>
          <w:rPr>
            <w:rFonts w:asciiTheme="minorHAnsi" w:eastAsiaTheme="minorEastAsia" w:hAnsiTheme="minorHAnsi" w:cstheme="minorBidi"/>
            <w:noProof/>
            <w:sz w:val="22"/>
            <w:szCs w:val="22"/>
          </w:rPr>
          <w:tab/>
        </w:r>
        <w:r w:rsidRPr="008F2052">
          <w:rPr>
            <w:rStyle w:val="Hyperlink"/>
            <w:noProof/>
          </w:rPr>
          <w:t>Acknowledgments</w:t>
        </w:r>
        <w:r>
          <w:rPr>
            <w:noProof/>
            <w:webHidden/>
          </w:rPr>
          <w:tab/>
        </w:r>
        <w:r>
          <w:rPr>
            <w:noProof/>
            <w:webHidden/>
          </w:rPr>
          <w:fldChar w:fldCharType="begin"/>
        </w:r>
        <w:r>
          <w:rPr>
            <w:noProof/>
            <w:webHidden/>
          </w:rPr>
          <w:instrText xml:space="preserve"> PAGEREF _Toc499720641 \h </w:instrText>
        </w:r>
        <w:r>
          <w:rPr>
            <w:noProof/>
            <w:webHidden/>
          </w:rPr>
        </w:r>
        <w:r>
          <w:rPr>
            <w:noProof/>
            <w:webHidden/>
          </w:rPr>
          <w:fldChar w:fldCharType="separate"/>
        </w:r>
        <w:r>
          <w:rPr>
            <w:noProof/>
            <w:webHidden/>
          </w:rPr>
          <w:t>58</w:t>
        </w:r>
        <w:r>
          <w:rPr>
            <w:noProof/>
            <w:webHidden/>
          </w:rPr>
          <w:fldChar w:fldCharType="end"/>
        </w:r>
      </w:hyperlink>
    </w:p>
    <w:p w14:paraId="0E0F7B72" w14:textId="1727CD84" w:rsidR="00834998" w:rsidRDefault="00834998">
      <w:pPr>
        <w:pStyle w:val="TOC1"/>
        <w:tabs>
          <w:tab w:val="left" w:pos="1440"/>
          <w:tab w:val="right" w:leader="dot" w:pos="9350"/>
        </w:tabs>
        <w:rPr>
          <w:rFonts w:asciiTheme="minorHAnsi" w:eastAsiaTheme="minorEastAsia" w:hAnsiTheme="minorHAnsi" w:cstheme="minorBidi"/>
          <w:noProof/>
          <w:sz w:val="22"/>
          <w:szCs w:val="22"/>
        </w:rPr>
      </w:pPr>
      <w:hyperlink w:anchor="_Toc499720642" w:history="1">
        <w:r w:rsidRPr="008F2052">
          <w:rPr>
            <w:rStyle w:val="Hyperlink"/>
            <w:noProof/>
          </w:rPr>
          <w:t>Appendix B.</w:t>
        </w:r>
        <w:r>
          <w:rPr>
            <w:rFonts w:asciiTheme="minorHAnsi" w:eastAsiaTheme="minorEastAsia" w:hAnsiTheme="minorHAnsi" w:cstheme="minorBidi"/>
            <w:noProof/>
            <w:sz w:val="22"/>
            <w:szCs w:val="22"/>
          </w:rPr>
          <w:tab/>
        </w:r>
        <w:r w:rsidRPr="008F2052">
          <w:rPr>
            <w:rStyle w:val="Hyperlink"/>
            <w:noProof/>
          </w:rPr>
          <w:t>Revision History</w:t>
        </w:r>
        <w:r>
          <w:rPr>
            <w:noProof/>
            <w:webHidden/>
          </w:rPr>
          <w:tab/>
        </w:r>
        <w:r>
          <w:rPr>
            <w:noProof/>
            <w:webHidden/>
          </w:rPr>
          <w:fldChar w:fldCharType="begin"/>
        </w:r>
        <w:r>
          <w:rPr>
            <w:noProof/>
            <w:webHidden/>
          </w:rPr>
          <w:instrText xml:space="preserve"> PAGEREF _Toc499720642 \h </w:instrText>
        </w:r>
        <w:r>
          <w:rPr>
            <w:noProof/>
            <w:webHidden/>
          </w:rPr>
        </w:r>
        <w:r>
          <w:rPr>
            <w:noProof/>
            <w:webHidden/>
          </w:rPr>
          <w:fldChar w:fldCharType="separate"/>
        </w:r>
        <w:r>
          <w:rPr>
            <w:noProof/>
            <w:webHidden/>
          </w:rPr>
          <w:t>59</w:t>
        </w:r>
        <w:r>
          <w:rPr>
            <w:noProof/>
            <w:webHidden/>
          </w:rPr>
          <w:fldChar w:fldCharType="end"/>
        </w:r>
      </w:hyperlink>
    </w:p>
    <w:p w14:paraId="672B9E89" w14:textId="053FF399" w:rsidR="00177DED" w:rsidRDefault="00F37C66" w:rsidP="008C100C">
      <w:pPr>
        <w:pStyle w:val="TextBody"/>
      </w:pPr>
      <w:r>
        <w:rPr>
          <w:szCs w:val="24"/>
        </w:rPr>
        <w:fldChar w:fldCharType="end"/>
      </w:r>
    </w:p>
    <w:p w14:paraId="02D72E9B" w14:textId="1975B187" w:rsidR="00177DED" w:rsidRPr="00177DED" w:rsidRDefault="00177DED" w:rsidP="008C100C">
      <w:pPr>
        <w:pStyle w:val="TextBody"/>
        <w:sectPr w:rsidR="00177DED" w:rsidRPr="00177DED" w:rsidSect="003D1945">
          <w:headerReference w:type="even" r:id="rId50"/>
          <w:footerReference w:type="default" r:id="rId51"/>
          <w:footerReference w:type="first" r:id="rId52"/>
          <w:pgSz w:w="12240" w:h="15840" w:code="1"/>
          <w:pgMar w:top="1440" w:right="1440" w:bottom="720" w:left="1440" w:header="720" w:footer="720" w:gutter="0"/>
          <w:cols w:space="720"/>
          <w:docGrid w:linePitch="360"/>
        </w:sectPr>
      </w:pPr>
    </w:p>
    <w:bookmarkStart w:id="2" w:name="_Toc368563066"/>
    <w:bookmarkStart w:id="3" w:name="_Toc402353019"/>
    <w:bookmarkStart w:id="4" w:name="_Toc418513387"/>
    <w:bookmarkStart w:id="5" w:name="sec_Introduction"/>
    <w:p w14:paraId="24EB5F3F" w14:textId="77777777" w:rsidR="00130BFD" w:rsidRPr="00C52EFC" w:rsidRDefault="00130BFD" w:rsidP="00130BFD">
      <w:pPr>
        <w:pStyle w:val="Heading1"/>
        <w:tabs>
          <w:tab w:val="clear" w:pos="432"/>
          <w:tab w:val="left" w:pos="567"/>
        </w:tabs>
        <w:ind w:left="397" w:hanging="397"/>
      </w:pPr>
      <w:r>
        <w:lastRenderedPageBreak/>
        <w:fldChar w:fldCharType="begin"/>
      </w:r>
      <w:r>
        <w:instrText xml:space="preserve"> HYPERLINK  \l "sec_Introduction" </w:instrText>
      </w:r>
      <w:r>
        <w:fldChar w:fldCharType="separate"/>
      </w:r>
      <w:bookmarkStart w:id="6" w:name="_Toc484714625"/>
      <w:bookmarkStart w:id="7" w:name="_Toc499720567"/>
      <w:r w:rsidRPr="000B3EC1">
        <w:rPr>
          <w:rStyle w:val="Hyperlink"/>
        </w:rPr>
        <w:t>Introduction</w:t>
      </w:r>
      <w:bookmarkEnd w:id="2"/>
      <w:bookmarkEnd w:id="3"/>
      <w:bookmarkEnd w:id="4"/>
      <w:bookmarkEnd w:id="5"/>
      <w:bookmarkEnd w:id="6"/>
      <w:bookmarkEnd w:id="7"/>
      <w:r>
        <w:fldChar w:fldCharType="end"/>
      </w:r>
    </w:p>
    <w:p w14:paraId="74B1AA0F" w14:textId="77777777" w:rsidR="00130BFD" w:rsidRDefault="00130BFD" w:rsidP="00130BFD">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7159" w:history="1">
        <w:r w:rsidRPr="0021676B">
          <w:rPr>
            <w:rStyle w:val="Hyperlink"/>
            <w:b/>
          </w:rPr>
          <w:t>[RFC7159]</w:t>
        </w:r>
      </w:hyperlink>
      <w:r>
        <w:t>.</w:t>
      </w:r>
    </w:p>
    <w:p w14:paraId="5ED5E7CD" w14:textId="77777777" w:rsidR="00130BFD" w:rsidRDefault="00130BFD" w:rsidP="00130BFD">
      <w:r>
        <w:t>An OData JSON payload may represent:</w:t>
      </w:r>
    </w:p>
    <w:p w14:paraId="4F2A821B" w14:textId="77777777" w:rsidR="00130BFD" w:rsidRDefault="00130BFD" w:rsidP="00130BFD">
      <w:pPr>
        <w:pStyle w:val="ListParagraph"/>
      </w:pPr>
      <w:r>
        <w:t xml:space="preserve">a </w:t>
      </w:r>
      <w:hyperlink w:anchor="sec_PrimitiveValue" w:history="1">
        <w:r w:rsidRPr="0096114E">
          <w:rPr>
            <w:rStyle w:val="Hyperlink"/>
          </w:rPr>
          <w:t>single primitive value</w:t>
        </w:r>
      </w:hyperlink>
      <w:r>
        <w:t xml:space="preserve"> </w:t>
      </w:r>
    </w:p>
    <w:p w14:paraId="2CCE2F75" w14:textId="77777777" w:rsidR="00130BFD" w:rsidRDefault="00130BFD" w:rsidP="00130BFD">
      <w:pPr>
        <w:pStyle w:val="ListParagraph"/>
      </w:pPr>
      <w:r>
        <w:t xml:space="preserve">a </w:t>
      </w:r>
      <w:hyperlink w:anchor="sec_CollectionofPrimitiveValues" w:history="1">
        <w:r>
          <w:rPr>
            <w:rStyle w:val="Hyperlink"/>
          </w:rPr>
          <w:t>collection</w:t>
        </w:r>
        <w:r w:rsidRPr="00550C8B">
          <w:rPr>
            <w:rStyle w:val="Hyperlink"/>
          </w:rPr>
          <w:t xml:space="preserve"> of primitive values</w:t>
        </w:r>
      </w:hyperlink>
      <w:r>
        <w:t xml:space="preserve"> </w:t>
      </w:r>
    </w:p>
    <w:p w14:paraId="7CFF79AF" w14:textId="77777777" w:rsidR="00130BFD" w:rsidRDefault="00130BFD" w:rsidP="00130BFD">
      <w:pPr>
        <w:pStyle w:val="ListParagraph"/>
      </w:pPr>
      <w:r>
        <w:t xml:space="preserve">a </w:t>
      </w:r>
      <w:hyperlink w:anchor="sec_ComplexValue" w:history="1">
        <w:r w:rsidRPr="002F7B1D">
          <w:rPr>
            <w:rStyle w:val="Hyperlink"/>
          </w:rPr>
          <w:t>single complex type value</w:t>
        </w:r>
      </w:hyperlink>
    </w:p>
    <w:p w14:paraId="6FEC3B23" w14:textId="77777777" w:rsidR="00130BFD" w:rsidRDefault="00130BFD" w:rsidP="00130BFD">
      <w:pPr>
        <w:pStyle w:val="ListParagraph"/>
      </w:pPr>
      <w:r>
        <w:t xml:space="preserve">a </w:t>
      </w:r>
      <w:hyperlink w:anchor="sec_CollectionofComplexValues"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14:paraId="54A5A4A0" w14:textId="77777777" w:rsidR="00130BFD" w:rsidRDefault="00130BFD" w:rsidP="00130BFD">
      <w:pPr>
        <w:pStyle w:val="ListParagraph"/>
      </w:pPr>
      <w:r>
        <w:t xml:space="preserve">a </w:t>
      </w:r>
      <w:hyperlink w:anchor="sec_Entity" w:history="1">
        <w:r w:rsidRPr="00550C8B">
          <w:rPr>
            <w:rStyle w:val="Hyperlink"/>
          </w:rPr>
          <w:t>single entity</w:t>
        </w:r>
      </w:hyperlink>
      <w:r>
        <w:t xml:space="preserve"> or </w:t>
      </w:r>
      <w:hyperlink w:anchor="sec_EntityReference" w:history="1">
        <w:r w:rsidRPr="00550C8B">
          <w:rPr>
            <w:rStyle w:val="Hyperlink"/>
          </w:rPr>
          <w:t>entity reference</w:t>
        </w:r>
      </w:hyperlink>
    </w:p>
    <w:p w14:paraId="71A97227" w14:textId="77777777" w:rsidR="00130BFD" w:rsidRDefault="00130BFD" w:rsidP="00130BFD">
      <w:pPr>
        <w:pStyle w:val="ListParagraph"/>
      </w:pPr>
      <w:r>
        <w:t xml:space="preserve">a </w:t>
      </w:r>
      <w:hyperlink w:anchor="sec_CollectionofEntities" w:history="1">
        <w:r>
          <w:rPr>
            <w:rStyle w:val="Hyperlink"/>
          </w:rPr>
          <w:t>collection</w:t>
        </w:r>
        <w:r w:rsidRPr="00550C8B">
          <w:rPr>
            <w:rStyle w:val="Hyperlink"/>
          </w:rPr>
          <w:t xml:space="preserve"> of entities</w:t>
        </w:r>
      </w:hyperlink>
      <w:r w:rsidRPr="00003ACD">
        <w:t xml:space="preserve"> </w:t>
      </w:r>
      <w:r>
        <w:t xml:space="preserve">or </w:t>
      </w:r>
      <w:hyperlink w:anchor="sec_EntityReference" w:history="1">
        <w:r w:rsidRPr="00550C8B">
          <w:rPr>
            <w:rStyle w:val="Hyperlink"/>
          </w:rPr>
          <w:t>entity referenc</w:t>
        </w:r>
        <w:r>
          <w:rPr>
            <w:rStyle w:val="Hyperlink"/>
          </w:rPr>
          <w:t>es</w:t>
        </w:r>
      </w:hyperlink>
    </w:p>
    <w:p w14:paraId="0C8D2ED1" w14:textId="77777777" w:rsidR="00130BFD" w:rsidRDefault="00130BFD" w:rsidP="00130BFD">
      <w:pPr>
        <w:pStyle w:val="ListParagraph"/>
      </w:pPr>
      <w:r>
        <w:t xml:space="preserve">a </w:t>
      </w:r>
      <w:hyperlink w:anchor="sec_DeltaPayload" w:history="1">
        <w:r>
          <w:rPr>
            <w:rStyle w:val="Hyperlink"/>
          </w:rPr>
          <w:t>collection</w:t>
        </w:r>
        <w:r w:rsidRPr="00550C8B">
          <w:rPr>
            <w:rStyle w:val="Hyperlink"/>
          </w:rPr>
          <w:t xml:space="preserve"> of changes</w:t>
        </w:r>
      </w:hyperlink>
    </w:p>
    <w:p w14:paraId="1F49CA17" w14:textId="77777777" w:rsidR="00130BFD" w:rsidRDefault="00130BFD" w:rsidP="00130BFD">
      <w:pPr>
        <w:pStyle w:val="ListParagraph"/>
      </w:pPr>
      <w:r>
        <w:t xml:space="preserve">a </w:t>
      </w:r>
      <w:hyperlink w:anchor="sec_ServiceDocument" w:history="1">
        <w:r w:rsidRPr="00550C8B">
          <w:rPr>
            <w:rStyle w:val="Hyperlink"/>
          </w:rPr>
          <w:t>service document</w:t>
        </w:r>
      </w:hyperlink>
      <w:r>
        <w:t xml:space="preserve"> describing the top-level resources exposed by the service </w:t>
      </w:r>
    </w:p>
    <w:p w14:paraId="6CDA96BD" w14:textId="31462CCD" w:rsidR="00130BFD" w:rsidRDefault="00130BFD" w:rsidP="00130BFD">
      <w:pPr>
        <w:pStyle w:val="ListParagraph"/>
      </w:pPr>
      <w:r>
        <w:t xml:space="preserve">an </w:t>
      </w:r>
      <w:hyperlink w:anchor="sec_ErrorResponse" w:history="1">
        <w:r w:rsidRPr="00550C8B">
          <w:rPr>
            <w:rStyle w:val="Hyperlink"/>
          </w:rPr>
          <w:t>error</w:t>
        </w:r>
      </w:hyperlink>
      <w:r w:rsidRPr="001E65AF">
        <w:t>.</w:t>
      </w:r>
    </w:p>
    <w:p w14:paraId="3C4A2126" w14:textId="77777777" w:rsidR="00CF5D9B" w:rsidRDefault="00CF5D9B" w:rsidP="00CF3811">
      <w:pPr>
        <w:pStyle w:val="Heading2"/>
        <w:numPr>
          <w:ilvl w:val="1"/>
          <w:numId w:val="26"/>
        </w:numPr>
      </w:pPr>
      <w:bookmarkStart w:id="8" w:name="_Toc85472893"/>
      <w:bookmarkStart w:id="9" w:name="_Toc287332007"/>
      <w:bookmarkStart w:id="10" w:name="_Toc456347195"/>
      <w:bookmarkStart w:id="11" w:name="_Toc499720568"/>
      <w:r>
        <w:t>IPR Policy</w:t>
      </w:r>
      <w:bookmarkEnd w:id="11"/>
    </w:p>
    <w:p w14:paraId="53FE98E8" w14:textId="22339387" w:rsidR="00DE3B13" w:rsidRDefault="00DE3B13" w:rsidP="00DE3B13">
      <w:r w:rsidRPr="00DE3B13">
        <w:t xml:space="preserve">This Committee Specification Public Review </w:t>
      </w:r>
      <w:r w:rsidR="00EE6151">
        <w:t xml:space="preserve">Draft </w:t>
      </w:r>
      <w:r w:rsidRPr="00DE3B13">
        <w:t xml:space="preserve">is provided under the </w:t>
      </w:r>
      <w:hyperlink r:id="rId53" w:anchor="RF-on-RAND-Mode" w:history="1">
        <w:r w:rsidRPr="00DE3B13">
          <w:rPr>
            <w:rStyle w:val="Hyperlink"/>
          </w:rPr>
          <w:t>RF on RAND Terms</w:t>
        </w:r>
      </w:hyperlink>
      <w:r w:rsidRPr="00DE3B13">
        <w:t xml:space="preserve"> Mode of the </w:t>
      </w:r>
      <w:hyperlink r:id="rId54" w:history="1">
        <w:r w:rsidRPr="00DE3B13">
          <w:rPr>
            <w:rStyle w:val="Hyperlink"/>
          </w:rPr>
          <w:t>OASIS IPR Policy</w:t>
        </w:r>
      </w:hyperlink>
      <w:r w:rsidRPr="00DE3B13">
        <w:t>, the mode chosen when the Techn</w:t>
      </w:r>
      <w:r w:rsidR="000E35CB">
        <w:t>ical Committee was established.</w:t>
      </w:r>
    </w:p>
    <w:p w14:paraId="65B76F3D" w14:textId="0AF96856" w:rsidR="00DE3B13" w:rsidRPr="00DE3B13" w:rsidRDefault="00DE3B13" w:rsidP="00DE3B13">
      <w:r w:rsidRPr="00DE3B13">
        <w:t>For information on whether any patents have been disclosed that may be essential to implementing this specification, and any offers of patent licensing terms, please refer to the Intellectual Property Rights section of the TC’s web page (</w:t>
      </w:r>
      <w:hyperlink r:id="rId55" w:history="1">
        <w:r w:rsidRPr="00DE3B13">
          <w:rPr>
            <w:rStyle w:val="Hyperlink"/>
          </w:rPr>
          <w:t>https://www.oasis-open.org/committees/odata/ipr.php</w:t>
        </w:r>
      </w:hyperlink>
      <w:r w:rsidRPr="00DE3B13">
        <w:t>).</w:t>
      </w:r>
    </w:p>
    <w:bookmarkStart w:id="12" w:name="_Toc368563067"/>
    <w:bookmarkStart w:id="13" w:name="_Toc402353020"/>
    <w:bookmarkStart w:id="14" w:name="_Toc418513388"/>
    <w:bookmarkStart w:id="15" w:name="sec_Terminology"/>
    <w:bookmarkEnd w:id="8"/>
    <w:bookmarkEnd w:id="9"/>
    <w:bookmarkEnd w:id="10"/>
    <w:p w14:paraId="39759197" w14:textId="77777777" w:rsidR="004A3B09" w:rsidRDefault="004A3B09" w:rsidP="004A3B09">
      <w:pPr>
        <w:pStyle w:val="Heading2"/>
        <w:numPr>
          <w:ilvl w:val="1"/>
          <w:numId w:val="3"/>
        </w:numPr>
        <w:tabs>
          <w:tab w:val="left" w:pos="567"/>
        </w:tabs>
      </w:pPr>
      <w:r>
        <w:fldChar w:fldCharType="begin"/>
      </w:r>
      <w:r>
        <w:instrText xml:space="preserve"> HYPERLINK  \l "sec_Terminology" </w:instrText>
      </w:r>
      <w:r>
        <w:fldChar w:fldCharType="separate"/>
      </w:r>
      <w:bookmarkStart w:id="16" w:name="_Toc493832428"/>
      <w:bookmarkStart w:id="17" w:name="_Toc499720569"/>
      <w:r w:rsidRPr="000B3EC1">
        <w:rPr>
          <w:rStyle w:val="Hyperlink"/>
        </w:rPr>
        <w:t>Terminology</w:t>
      </w:r>
      <w:bookmarkEnd w:id="12"/>
      <w:bookmarkEnd w:id="13"/>
      <w:bookmarkEnd w:id="14"/>
      <w:bookmarkEnd w:id="15"/>
      <w:bookmarkEnd w:id="16"/>
      <w:bookmarkEnd w:id="17"/>
      <w:r>
        <w:fldChar w:fldCharType="end"/>
      </w:r>
    </w:p>
    <w:p w14:paraId="5E31DF01" w14:textId="77777777" w:rsidR="00834998" w:rsidRDefault="00834998" w:rsidP="0083499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bookmarkStart w:id="18" w:name="_Ref7502892"/>
    <w:bookmarkStart w:id="19" w:name="_Toc368563068"/>
    <w:bookmarkStart w:id="20" w:name="_Toc402353021"/>
    <w:bookmarkStart w:id="21" w:name="_Toc418513389"/>
    <w:bookmarkStart w:id="22" w:name="sec_NormativeReferences"/>
    <w:p w14:paraId="3A452106" w14:textId="77777777" w:rsidR="00834998" w:rsidRDefault="00834998" w:rsidP="00834998">
      <w:pPr>
        <w:pStyle w:val="Heading2"/>
        <w:numPr>
          <w:ilvl w:val="1"/>
          <w:numId w:val="3"/>
        </w:numPr>
        <w:tabs>
          <w:tab w:val="left" w:pos="567"/>
        </w:tabs>
      </w:pPr>
      <w:r>
        <w:fldChar w:fldCharType="begin"/>
      </w:r>
      <w:r>
        <w:instrText xml:space="preserve"> HYPERLINK  \l "sec_NormativeReferences" </w:instrText>
      </w:r>
      <w:r>
        <w:fldChar w:fldCharType="separate"/>
      </w:r>
      <w:bookmarkStart w:id="23" w:name="_Toc498342685"/>
      <w:bookmarkStart w:id="24" w:name="_Toc499720570"/>
      <w:r w:rsidRPr="000B3EC1">
        <w:rPr>
          <w:rStyle w:val="Hyperlink"/>
        </w:rPr>
        <w:t>Normative</w:t>
      </w:r>
      <w:bookmarkEnd w:id="18"/>
      <w:r w:rsidRPr="000B3EC1">
        <w:rPr>
          <w:rStyle w:val="Hyperlink"/>
        </w:rPr>
        <w:t xml:space="preserve"> References</w:t>
      </w:r>
      <w:bookmarkEnd w:id="19"/>
      <w:bookmarkEnd w:id="20"/>
      <w:bookmarkEnd w:id="21"/>
      <w:bookmarkEnd w:id="22"/>
      <w:bookmarkEnd w:id="23"/>
      <w:bookmarkEnd w:id="24"/>
      <w:r>
        <w:fldChar w:fldCharType="end"/>
      </w:r>
    </w:p>
    <w:p w14:paraId="0910C018" w14:textId="77777777" w:rsidR="00834998" w:rsidRDefault="00834998" w:rsidP="00834998">
      <w:pPr>
        <w:pStyle w:val="Ref"/>
      </w:pPr>
      <w:r w:rsidRPr="001A4421">
        <w:rPr>
          <w:rStyle w:val="Refterm"/>
        </w:rPr>
        <w:t>[</w:t>
      </w:r>
      <w:bookmarkStart w:id="25" w:name="ECMAScript"/>
      <w:r w:rsidRPr="001A4421">
        <w:rPr>
          <w:rStyle w:val="Refterm"/>
        </w:rPr>
        <w:t>ECMAScript</w:t>
      </w:r>
      <w:bookmarkEnd w:id="25"/>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6" w:history="1">
        <w:r w:rsidRPr="00F9012E">
          <w:rPr>
            <w:rStyle w:val="Hyperlink"/>
            <w:rFonts w:cs="Arial"/>
            <w:szCs w:val="20"/>
          </w:rPr>
          <w:t>http://www.ecma-international.org/publications/standards/Ecma-262.htm</w:t>
        </w:r>
      </w:hyperlink>
      <w:r w:rsidRPr="008B0926">
        <w:t>.</w:t>
      </w:r>
      <w:r>
        <w:t xml:space="preserve"> </w:t>
      </w:r>
    </w:p>
    <w:p w14:paraId="62A6152F" w14:textId="77777777" w:rsidR="00834998" w:rsidRDefault="00834998" w:rsidP="00834998">
      <w:pPr>
        <w:pStyle w:val="Ref"/>
        <w:rPr>
          <w:rStyle w:val="Refterm"/>
        </w:rPr>
      </w:pPr>
      <w:r>
        <w:rPr>
          <w:rStyle w:val="Refterm"/>
        </w:rPr>
        <w:t>[</w:t>
      </w:r>
      <w:bookmarkStart w:id="26" w:name="abnf"/>
      <w:r>
        <w:rPr>
          <w:rStyle w:val="Refterm"/>
        </w:rPr>
        <w:t>OData-ABNF</w:t>
      </w:r>
      <w:bookmarkEnd w:id="26"/>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067834">
        <w:t>Related work</w:t>
      </w:r>
      <w:r>
        <w:t>” section on cover page</w:t>
      </w:r>
      <w:r>
        <w:rPr>
          <w:rFonts w:cs="Arial"/>
          <w:color w:val="222222"/>
          <w:szCs w:val="20"/>
        </w:rPr>
        <w:t>.</w:t>
      </w:r>
    </w:p>
    <w:p w14:paraId="18879C52" w14:textId="77777777" w:rsidR="00834998" w:rsidRDefault="00834998" w:rsidP="00834998">
      <w:pPr>
        <w:pStyle w:val="Ref"/>
        <w:rPr>
          <w:b/>
          <w:color w:val="auto"/>
        </w:rPr>
      </w:pPr>
      <w:r>
        <w:rPr>
          <w:b/>
          <w:color w:val="auto"/>
        </w:rPr>
        <w:t>[</w:t>
      </w:r>
      <w:bookmarkStart w:id="27" w:name="ODataCSDLJSON"/>
      <w:r>
        <w:rPr>
          <w:b/>
          <w:color w:val="auto"/>
        </w:rPr>
        <w:t>OData-CSDLJSON</w:t>
      </w:r>
      <w:bookmarkEnd w:id="27"/>
      <w:r>
        <w:rPr>
          <w:b/>
          <w:color w:val="auto"/>
        </w:rPr>
        <w:t>]</w:t>
      </w:r>
      <w:r>
        <w:rPr>
          <w:color w:val="auto"/>
        </w:rPr>
        <w:tab/>
      </w:r>
      <w:r w:rsidRPr="00DD2D64">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2584AD03" w14:textId="77777777" w:rsidR="00834998" w:rsidRPr="00165FF2" w:rsidRDefault="00834998" w:rsidP="00834998">
      <w:pPr>
        <w:ind w:left="2552" w:hanging="2268"/>
        <w:rPr>
          <w:b/>
        </w:rPr>
      </w:pPr>
      <w:r w:rsidRPr="00165FF2">
        <w:rPr>
          <w:b/>
        </w:rPr>
        <w:t>[</w:t>
      </w:r>
      <w:bookmarkStart w:id="28" w:name="ODataCSDLXML"/>
      <w:r w:rsidRPr="00165FF2">
        <w:rPr>
          <w:b/>
        </w:rPr>
        <w:t>OData-CSDLXML</w:t>
      </w:r>
      <w:bookmarkEnd w:id="28"/>
      <w:r w:rsidRPr="00165FF2">
        <w:rPr>
          <w:b/>
        </w:rPr>
        <w:t>]</w:t>
      </w:r>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14:paraId="6DEE20E8" w14:textId="77777777" w:rsidR="00834998" w:rsidRPr="00EF23F4" w:rsidRDefault="00834998" w:rsidP="00834998">
      <w:pPr>
        <w:pStyle w:val="Ref"/>
        <w:rPr>
          <w:b/>
        </w:rPr>
      </w:pPr>
      <w:r>
        <w:rPr>
          <w:rStyle w:val="Refterm"/>
        </w:rPr>
        <w:t>[</w:t>
      </w:r>
      <w:bookmarkStart w:id="29" w:name="odata"/>
      <w:r>
        <w:rPr>
          <w:rStyle w:val="Refterm"/>
        </w:rPr>
        <w:t>OData-Protocol</w:t>
      </w:r>
      <w:bookmarkEnd w:id="29"/>
      <w:r>
        <w:rPr>
          <w:rStyle w:val="Refterm"/>
        </w:rPr>
        <w:t>]</w:t>
      </w:r>
      <w:r>
        <w:tab/>
      </w:r>
      <w:r w:rsidRPr="00C039EC">
        <w:rPr>
          <w:i/>
        </w:rPr>
        <w:t xml:space="preserve">OData Version </w:t>
      </w:r>
      <w:r>
        <w:rPr>
          <w:i/>
        </w:rPr>
        <w:t>4</w:t>
      </w:r>
      <w:r w:rsidRPr="00C039EC">
        <w:rPr>
          <w:i/>
        </w:rPr>
        <w:t>.0</w:t>
      </w:r>
      <w:r>
        <w:rPr>
          <w:i/>
        </w:rPr>
        <w:t xml:space="preserve"> Part 1: Protocol</w:t>
      </w:r>
      <w:r>
        <w:t xml:space="preserve">.  </w:t>
      </w:r>
      <w:r>
        <w:br/>
        <w:t>See link in “</w:t>
      </w:r>
      <w:r w:rsidRPr="00067834">
        <w:t>Related work</w:t>
      </w:r>
      <w:r>
        <w:t>” section on cover page</w:t>
      </w:r>
      <w:r>
        <w:rPr>
          <w:rFonts w:cs="Arial"/>
          <w:color w:val="222222"/>
          <w:szCs w:val="20"/>
        </w:rPr>
        <w:t>.</w:t>
      </w:r>
    </w:p>
    <w:p w14:paraId="637155CC" w14:textId="77777777" w:rsidR="00834998" w:rsidRDefault="00834998" w:rsidP="00834998">
      <w:pPr>
        <w:pStyle w:val="Ref"/>
      </w:pPr>
      <w:r w:rsidRPr="008F725D">
        <w:rPr>
          <w:b/>
          <w:color w:val="auto"/>
        </w:rPr>
        <w:t>[</w:t>
      </w:r>
      <w:bookmarkStart w:id="30" w:name="ODataURLRef"/>
      <w:r>
        <w:rPr>
          <w:b/>
          <w:color w:val="auto"/>
        </w:rPr>
        <w:t>OData-URL</w:t>
      </w:r>
      <w:bookmarkEnd w:id="30"/>
      <w:r w:rsidRPr="008F725D">
        <w:rPr>
          <w:b/>
          <w:color w:val="auto"/>
        </w:rPr>
        <w:t>]</w:t>
      </w:r>
      <w:r>
        <w:tab/>
      </w:r>
      <w:r w:rsidRPr="007A4DE6">
        <w:rPr>
          <w:i/>
        </w:rPr>
        <w:t xml:space="preserve">OData </w:t>
      </w:r>
      <w:r>
        <w:rPr>
          <w:i/>
        </w:rPr>
        <w:t xml:space="preserve">Version 4.0 Part 2: </w:t>
      </w:r>
      <w:r w:rsidRPr="007A4DE6">
        <w:rPr>
          <w:i/>
        </w:rPr>
        <w:t>URL Conventions</w:t>
      </w:r>
      <w:r>
        <w:t xml:space="preserve">. </w:t>
      </w:r>
      <w:r>
        <w:br/>
        <w:t>See link in "</w:t>
      </w:r>
      <w:r w:rsidRPr="00067834">
        <w:t>Related work</w:t>
      </w:r>
      <w:r>
        <w:t>" section on cover page.</w:t>
      </w:r>
    </w:p>
    <w:p w14:paraId="0DF55425" w14:textId="77777777" w:rsidR="00834998" w:rsidRDefault="00834998" w:rsidP="00834998">
      <w:pPr>
        <w:pStyle w:val="Ref"/>
      </w:pPr>
      <w:r w:rsidRPr="004F6EB3">
        <w:rPr>
          <w:b/>
        </w:rPr>
        <w:t>[</w:t>
      </w:r>
      <w:bookmarkStart w:id="31" w:name="VocCapabilities"/>
      <w:r w:rsidRPr="004F6EB3">
        <w:rPr>
          <w:b/>
        </w:rPr>
        <w:t>OData-VocC</w:t>
      </w:r>
      <w:r>
        <w:rPr>
          <w:b/>
        </w:rPr>
        <w:t>ap</w:t>
      </w:r>
      <w:bookmarkEnd w:id="31"/>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14:paraId="17A9CB89" w14:textId="77777777" w:rsidR="00834998" w:rsidRPr="004F6EB3" w:rsidRDefault="00834998" w:rsidP="00834998">
      <w:pPr>
        <w:pStyle w:val="Ref"/>
      </w:pPr>
      <w:bookmarkStart w:id="32" w:name="VocCore"/>
      <w:r w:rsidRPr="00383443">
        <w:rPr>
          <w:b/>
        </w:rPr>
        <w:t>[OData-VocCore]</w:t>
      </w:r>
      <w:bookmarkEnd w:id="32"/>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14:paraId="67F2142B" w14:textId="77777777" w:rsidR="00834998" w:rsidRDefault="00834998" w:rsidP="00834998">
      <w:pPr>
        <w:pStyle w:val="Ref"/>
      </w:pPr>
      <w:r w:rsidRPr="00C039EC">
        <w:rPr>
          <w:rStyle w:val="Refterm"/>
        </w:rPr>
        <w:lastRenderedPageBreak/>
        <w:t>[</w:t>
      </w:r>
      <w:bookmarkStart w:id="33" w:name="rfc2119"/>
      <w:r w:rsidRPr="00C039EC">
        <w:rPr>
          <w:rStyle w:val="Refterm"/>
        </w:rPr>
        <w:t>RFC2119</w:t>
      </w:r>
      <w:bookmarkEnd w:id="33"/>
      <w:r w:rsidRPr="00C039EC">
        <w:rPr>
          <w:rStyle w:val="Refterm"/>
        </w:rPr>
        <w:t>]</w:t>
      </w:r>
      <w:r w:rsidRPr="00C039EC">
        <w:tab/>
        <w:t>Bradner, S., “Key words for use in RFCs to Indicate Requirement Levels”, BCP 14, RFC 2119, March 1997.</w:t>
      </w:r>
      <w:r>
        <w:t xml:space="preserve"> </w:t>
      </w:r>
      <w:hyperlink r:id="rId57" w:history="1">
        <w:r w:rsidRPr="00846408">
          <w:rPr>
            <w:rStyle w:val="Hyperlink"/>
          </w:rPr>
          <w:t>https://tools.ietf.org/html/rfc2119</w:t>
        </w:r>
      </w:hyperlink>
      <w:r w:rsidRPr="003777BC">
        <w:t xml:space="preserve">. </w:t>
      </w:r>
    </w:p>
    <w:p w14:paraId="4CFCA7D0" w14:textId="77777777" w:rsidR="00834998" w:rsidRDefault="00834998" w:rsidP="00834998">
      <w:pPr>
        <w:pStyle w:val="Ref"/>
      </w:pPr>
      <w:r>
        <w:rPr>
          <w:rStyle w:val="Refterm"/>
        </w:rPr>
        <w:t>[</w:t>
      </w:r>
      <w:bookmarkStart w:id="34" w:name="RFC3986"/>
      <w:r>
        <w:rPr>
          <w:rStyle w:val="Refterm"/>
        </w:rPr>
        <w:t>RFC3986</w:t>
      </w:r>
      <w:bookmarkEnd w:id="34"/>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r w:rsidRPr="006B6E24">
        <w:t>Masinter</w:t>
      </w:r>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8" w:history="1">
        <w:r w:rsidRPr="00846408">
          <w:rPr>
            <w:rStyle w:val="Hyperlink"/>
          </w:rPr>
          <w:t>https://tools.ietf.org/html/rfc3986</w:t>
        </w:r>
      </w:hyperlink>
      <w:r>
        <w:t>.</w:t>
      </w:r>
      <w:r w:rsidRPr="006B6E24" w:rsidDel="00FD6670">
        <w:t xml:space="preserve"> </w:t>
      </w:r>
    </w:p>
    <w:p w14:paraId="13BEA983" w14:textId="77777777" w:rsidR="00834998" w:rsidRDefault="00834998" w:rsidP="00834998">
      <w:pPr>
        <w:pStyle w:val="Ref"/>
      </w:pPr>
      <w:r w:rsidRPr="00F77445">
        <w:rPr>
          <w:rStyle w:val="Refterm"/>
        </w:rPr>
        <w:t>[</w:t>
      </w:r>
      <w:bookmarkStart w:id="35" w:name="RFC3987"/>
      <w:r w:rsidRPr="00F77445">
        <w:rPr>
          <w:rStyle w:val="Refterm"/>
        </w:rPr>
        <w:t>RFC3987</w:t>
      </w:r>
      <w:bookmarkEnd w:id="35"/>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9" w:history="1">
        <w:r w:rsidRPr="002A73E7">
          <w:rPr>
            <w:rStyle w:val="Hyperlink"/>
          </w:rPr>
          <w:t>https://tools.ietf.org/html/rfc3987</w:t>
        </w:r>
      </w:hyperlink>
      <w:r>
        <w:t xml:space="preserve">. </w:t>
      </w:r>
    </w:p>
    <w:p w14:paraId="1479BCFE" w14:textId="77777777" w:rsidR="00834998" w:rsidRDefault="00834998" w:rsidP="00834998">
      <w:pPr>
        <w:pStyle w:val="Ref"/>
      </w:pPr>
      <w:r w:rsidRPr="009F6A28">
        <w:rPr>
          <w:b/>
        </w:rPr>
        <w:t>[</w:t>
      </w:r>
      <w:bookmarkStart w:id="36" w:name="RFC4648"/>
      <w:r w:rsidRPr="009F6A28">
        <w:rPr>
          <w:b/>
        </w:rPr>
        <w:t>RFC4648</w:t>
      </w:r>
      <w:bookmarkEnd w:id="36"/>
      <w:r w:rsidRPr="009F6A28">
        <w:rPr>
          <w:b/>
        </w:rPr>
        <w:t>]</w:t>
      </w:r>
      <w:r>
        <w:tab/>
        <w:t>Josefsson, S,, “</w:t>
      </w:r>
      <w:r w:rsidRPr="00107284">
        <w:t>The Base16, Base32, and Base64 Data Encodings</w:t>
      </w:r>
      <w:r>
        <w:t xml:space="preserve">", RFC 4648, October 2006. </w:t>
      </w:r>
      <w:hyperlink r:id="rId60" w:history="1">
        <w:r w:rsidRPr="00DA6A7E">
          <w:rPr>
            <w:rStyle w:val="Hyperlink"/>
          </w:rPr>
          <w:t>https://tools.ietf.org/html/rfc4648</w:t>
        </w:r>
      </w:hyperlink>
      <w:r>
        <w:t>.</w:t>
      </w:r>
    </w:p>
    <w:p w14:paraId="1D540ACE" w14:textId="77777777" w:rsidR="00834998" w:rsidRPr="0057008F" w:rsidRDefault="00834998" w:rsidP="00834998">
      <w:pPr>
        <w:pStyle w:val="Ref"/>
      </w:pPr>
      <w:r w:rsidRPr="00C039EC">
        <w:rPr>
          <w:rStyle w:val="Refterm"/>
        </w:rPr>
        <w:t>[</w:t>
      </w:r>
      <w:bookmarkStart w:id="37" w:name="rfc5646"/>
      <w:r w:rsidRPr="00C039EC">
        <w:rPr>
          <w:rStyle w:val="Refterm"/>
        </w:rPr>
        <w:t>RFC</w:t>
      </w:r>
      <w:r>
        <w:rPr>
          <w:rStyle w:val="Refterm"/>
        </w:rPr>
        <w:t>5646</w:t>
      </w:r>
      <w:bookmarkEnd w:id="37"/>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61" w:history="1">
        <w:r w:rsidRPr="00F56368">
          <w:rPr>
            <w:rStyle w:val="Hyperlink"/>
          </w:rPr>
          <w:t>http://tools.ietf.org/html/rfc5646</w:t>
        </w:r>
      </w:hyperlink>
      <w:r>
        <w:t xml:space="preserve">. </w:t>
      </w:r>
    </w:p>
    <w:p w14:paraId="3C2F52F5" w14:textId="77777777" w:rsidR="00834998" w:rsidRPr="00C039EC" w:rsidRDefault="00834998" w:rsidP="00834998">
      <w:pPr>
        <w:pStyle w:val="Ref"/>
      </w:pPr>
      <w:bookmarkStart w:id="38" w:name="_Toc368563069"/>
      <w:bookmarkStart w:id="39" w:name="_Toc402353022"/>
      <w:bookmarkStart w:id="40" w:name="_Toc418513390"/>
      <w:r w:rsidRPr="00C039EC">
        <w:rPr>
          <w:rStyle w:val="Refterm"/>
        </w:rPr>
        <w:t>[</w:t>
      </w:r>
      <w:bookmarkStart w:id="41" w:name="rfc7159"/>
      <w:r w:rsidRPr="00C039EC">
        <w:rPr>
          <w:rStyle w:val="Refterm"/>
        </w:rPr>
        <w:t>RFC</w:t>
      </w:r>
      <w:r>
        <w:rPr>
          <w:rStyle w:val="Refterm"/>
        </w:rPr>
        <w:t>7159</w:t>
      </w:r>
      <w:bookmarkEnd w:id="41"/>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7159</w:t>
      </w:r>
      <w:r w:rsidRPr="00C314C3">
        <w:t xml:space="preserve">, </w:t>
      </w:r>
      <w:r>
        <w:t>March</w:t>
      </w:r>
      <w:r w:rsidRPr="00C314C3">
        <w:t xml:space="preserve"> 20</w:t>
      </w:r>
      <w:r>
        <w:t>14</w:t>
      </w:r>
      <w:r w:rsidRPr="00C314C3">
        <w:t>.</w:t>
      </w:r>
      <w:r>
        <w:t xml:space="preserve"> </w:t>
      </w:r>
      <w:hyperlink r:id="rId62" w:history="1">
        <w:r w:rsidRPr="008635CB">
          <w:rPr>
            <w:rStyle w:val="Hyperlink"/>
          </w:rPr>
          <w:t>http://tools.ietf.org/html/rfc7159</w:t>
        </w:r>
      </w:hyperlink>
      <w:r>
        <w:t xml:space="preserve">. </w:t>
      </w:r>
    </w:p>
    <w:p w14:paraId="7E8E5DD6" w14:textId="77777777" w:rsidR="00834998" w:rsidRDefault="00834998" w:rsidP="00834998">
      <w:pPr>
        <w:pStyle w:val="Ref"/>
        <w:rPr>
          <w:rStyle w:val="Refterm"/>
        </w:rPr>
      </w:pPr>
      <w:r>
        <w:rPr>
          <w:rStyle w:val="Refterm"/>
        </w:rPr>
        <w:t>[</w:t>
      </w:r>
      <w:bookmarkStart w:id="42" w:name="RFC7493"/>
      <w:r>
        <w:rPr>
          <w:rStyle w:val="Refterm"/>
        </w:rPr>
        <w:t>RFC7493</w:t>
      </w:r>
      <w:bookmarkEnd w:id="42"/>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63" w:history="1">
        <w:r w:rsidRPr="00724737">
          <w:rPr>
            <w:rStyle w:val="Hyperlink"/>
          </w:rPr>
          <w:t>https://tools.ietf.org/html/rfc7493</w:t>
        </w:r>
      </w:hyperlink>
      <w:r w:rsidRPr="003777BC">
        <w:t>.</w:t>
      </w:r>
    </w:p>
    <w:p w14:paraId="36B2DCF8" w14:textId="77777777" w:rsidR="00834998" w:rsidRPr="00293AE3" w:rsidRDefault="00834998" w:rsidP="00834998">
      <w:pPr>
        <w:pStyle w:val="Ref"/>
        <w:rPr>
          <w:rStyle w:val="Refterm"/>
          <w:b w:val="0"/>
          <w:color w:val="222222"/>
        </w:rPr>
      </w:pPr>
      <w:r w:rsidRPr="00BE2E93">
        <w:rPr>
          <w:rStyle w:val="Refterm"/>
          <w:rFonts w:cs="Arial"/>
          <w:szCs w:val="20"/>
        </w:rPr>
        <w:t>[</w:t>
      </w:r>
      <w:bookmarkStart w:id="43" w:name="RFC7946"/>
      <w:r>
        <w:rPr>
          <w:rStyle w:val="Refterm"/>
          <w:rFonts w:cs="Arial"/>
          <w:szCs w:val="20"/>
        </w:rPr>
        <w:t>RFC7946</w:t>
      </w:r>
      <w:bookmarkEnd w:id="43"/>
      <w:r w:rsidRPr="00BE2E93">
        <w:rPr>
          <w:rStyle w:val="Refterm"/>
          <w:rFonts w:cs="Arial"/>
          <w:szCs w:val="20"/>
        </w:rPr>
        <w:t>]</w:t>
      </w:r>
      <w:r w:rsidRPr="00BE2E93">
        <w:tab/>
      </w:r>
      <w:r w:rsidRPr="00BA32BA">
        <w:t xml:space="preserve">Howard Butler, Martin Daly, Alan Doyle, Sean Gillies, </w:t>
      </w:r>
      <w:r w:rsidRPr="00BA32BA">
        <w:rPr>
          <w:rFonts w:cs="Arial"/>
          <w:color w:val="333333"/>
        </w:rPr>
        <w:t xml:space="preserve">Stefan Hagen and </w:t>
      </w:r>
      <w:r w:rsidRPr="00BA32BA">
        <w:t>Tim Schaub, "The GeoJSON Format"</w:t>
      </w:r>
      <w:r>
        <w:t>,</w:t>
      </w:r>
      <w:r w:rsidRPr="00BA32BA">
        <w:t xml:space="preserve"> </w:t>
      </w:r>
      <w:r w:rsidRPr="00BA32BA">
        <w:rPr>
          <w:rFonts w:cs="Arial"/>
          <w:color w:val="333333"/>
        </w:rPr>
        <w:t xml:space="preserve">RFC 7946, August 2016. </w:t>
      </w:r>
      <w:r w:rsidRPr="00BA32BA">
        <w:rPr>
          <w:rFonts w:cs="Arial"/>
          <w:color w:val="333333"/>
        </w:rPr>
        <w:br/>
      </w:r>
      <w:hyperlink r:id="rId64" w:tooltip="Follow link" w:history="1">
        <w:r w:rsidRPr="00BA32BA">
          <w:rPr>
            <w:rStyle w:val="Hyperlink"/>
            <w:rFonts w:cs="Arial"/>
            <w:szCs w:val="20"/>
          </w:rPr>
          <w:t>http://tools.ietf.org/html/rfc7946</w:t>
        </w:r>
      </w:hyperlink>
      <w:r w:rsidRPr="00BA32BA">
        <w:rPr>
          <w:color w:val="222222"/>
        </w:rPr>
        <w:t>.</w:t>
      </w:r>
    </w:p>
    <w:bookmarkStart w:id="44" w:name="sec_TypographicalConventions"/>
    <w:p w14:paraId="06D3E43F" w14:textId="77777777" w:rsidR="00834998" w:rsidRDefault="00834998" w:rsidP="00834998">
      <w:pPr>
        <w:pStyle w:val="Heading2"/>
        <w:numPr>
          <w:ilvl w:val="1"/>
          <w:numId w:val="3"/>
        </w:numPr>
        <w:tabs>
          <w:tab w:val="left" w:pos="567"/>
        </w:tabs>
      </w:pPr>
      <w:r>
        <w:fldChar w:fldCharType="begin"/>
      </w:r>
      <w:r>
        <w:instrText xml:space="preserve"> HYPERLINK  \l "sec_TypographicalConventions" </w:instrText>
      </w:r>
      <w:r>
        <w:fldChar w:fldCharType="separate"/>
      </w:r>
      <w:bookmarkStart w:id="45" w:name="_Toc498342686"/>
      <w:bookmarkStart w:id="46" w:name="_Toc499720571"/>
      <w:r w:rsidRPr="000B3EC1">
        <w:rPr>
          <w:rStyle w:val="Hyperlink"/>
        </w:rPr>
        <w:t>Typographical Conventions</w:t>
      </w:r>
      <w:bookmarkEnd w:id="38"/>
      <w:bookmarkEnd w:id="39"/>
      <w:bookmarkEnd w:id="40"/>
      <w:bookmarkEnd w:id="44"/>
      <w:bookmarkEnd w:id="45"/>
      <w:bookmarkEnd w:id="46"/>
      <w:r>
        <w:fldChar w:fldCharType="end"/>
      </w:r>
    </w:p>
    <w:p w14:paraId="09E809AD" w14:textId="77777777" w:rsidR="00834998" w:rsidRDefault="00834998" w:rsidP="00834998">
      <w:r>
        <w:t xml:space="preserve">Keywords defined by this specification use this </w:t>
      </w:r>
      <w:r w:rsidRPr="00E27A14">
        <w:rPr>
          <w:rStyle w:val="Datatype"/>
        </w:rPr>
        <w:t>monospaced</w:t>
      </w:r>
      <w:r>
        <w:t xml:space="preserve"> font.</w:t>
      </w:r>
    </w:p>
    <w:p w14:paraId="25C7DB96" w14:textId="77777777" w:rsidR="00834998" w:rsidRDefault="00834998" w:rsidP="00834998">
      <w:pPr>
        <w:pStyle w:val="SourceCode"/>
      </w:pPr>
      <w:r>
        <w:t>Normative source code uses this paragraph style.</w:t>
      </w:r>
    </w:p>
    <w:p w14:paraId="7F3FC3A2" w14:textId="77777777" w:rsidR="00834998" w:rsidRDefault="00834998" w:rsidP="00834998">
      <w:r>
        <w:t xml:space="preserve">Some sections of this specification are illustrated with non-normative examples. </w:t>
      </w:r>
    </w:p>
    <w:p w14:paraId="4C411C41" w14:textId="77777777" w:rsidR="00834998" w:rsidRPr="003F1FAD" w:rsidRDefault="00834998" w:rsidP="00834998">
      <w:pPr>
        <w:pStyle w:val="Caption"/>
      </w:pPr>
      <w:r w:rsidRPr="003F1FAD">
        <w:t xml:space="preserve">Example </w:t>
      </w:r>
      <w:r>
        <w:fldChar w:fldCharType="begin"/>
      </w:r>
      <w:r>
        <w:instrText xml:space="preserve"> SEQ Example \* ARABIC </w:instrText>
      </w:r>
      <w:r>
        <w:fldChar w:fldCharType="separate"/>
      </w:r>
      <w:r>
        <w:rPr>
          <w:noProof/>
        </w:rPr>
        <w:t>1</w:t>
      </w:r>
      <w:r>
        <w:rPr>
          <w:noProof/>
        </w:rPr>
        <w:fldChar w:fldCharType="end"/>
      </w:r>
      <w:r w:rsidRPr="003F1FAD">
        <w:t xml:space="preserve">: </w:t>
      </w:r>
      <w:r>
        <w:t>text describing an example uses this paragraph style</w:t>
      </w:r>
    </w:p>
    <w:p w14:paraId="78E5D3EF" w14:textId="77777777" w:rsidR="00834998" w:rsidRDefault="00834998" w:rsidP="00834998">
      <w:pPr>
        <w:pStyle w:val="Code"/>
      </w:pPr>
      <w:r>
        <w:t xml:space="preserve">Non-normative examples </w:t>
      </w:r>
      <w:r w:rsidRPr="00625404">
        <w:t>use</w:t>
      </w:r>
      <w:r>
        <w:t xml:space="preserve"> this paragraph style.</w:t>
      </w:r>
    </w:p>
    <w:p w14:paraId="24006E5D" w14:textId="77777777" w:rsidR="00834998" w:rsidRDefault="00834998" w:rsidP="00834998">
      <w:r>
        <w:t>All examples in this document are non-normative and informative only.</w:t>
      </w:r>
    </w:p>
    <w:p w14:paraId="3F96A70C" w14:textId="77777777" w:rsidR="00834998" w:rsidRPr="008B0926" w:rsidRDefault="00834998" w:rsidP="00834998">
      <w:r w:rsidRPr="00EE3C80">
        <w:t xml:space="preserve">All </w:t>
      </w:r>
      <w:r>
        <w:t xml:space="preserve">other </w:t>
      </w:r>
      <w:r w:rsidRPr="00EE3C80">
        <w:t>text is norm</w:t>
      </w:r>
      <w:r>
        <w:t>ative unless otherwise labeled.</w:t>
      </w:r>
    </w:p>
    <w:bookmarkStart w:id="47" w:name="_Toc368563070"/>
    <w:bookmarkStart w:id="48" w:name="_Toc402353023"/>
    <w:bookmarkStart w:id="49" w:name="_Toc418513391"/>
    <w:bookmarkStart w:id="50" w:name="sec_JSONFormatDesign"/>
    <w:p w14:paraId="11935938"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"sec_JSONFormatDesign" </w:instrText>
      </w:r>
      <w:r>
        <w:fldChar w:fldCharType="separate"/>
      </w:r>
      <w:bookmarkStart w:id="51" w:name="_Toc498342687"/>
      <w:bookmarkStart w:id="52" w:name="_Toc499720572"/>
      <w:r w:rsidRPr="000B3EC1">
        <w:rPr>
          <w:rStyle w:val="Hyperlink"/>
        </w:rPr>
        <w:t>JSON Format Design</w:t>
      </w:r>
      <w:bookmarkEnd w:id="47"/>
      <w:bookmarkEnd w:id="48"/>
      <w:bookmarkEnd w:id="49"/>
      <w:bookmarkEnd w:id="50"/>
      <w:bookmarkEnd w:id="51"/>
      <w:bookmarkEnd w:id="52"/>
      <w:r>
        <w:fldChar w:fldCharType="end"/>
      </w:r>
    </w:p>
    <w:p w14:paraId="5CD2755C" w14:textId="77777777" w:rsidR="00834998" w:rsidRDefault="00834998" w:rsidP="00834998">
      <w:r>
        <w:t xml:space="preserve">JSON, as described in </w:t>
      </w:r>
      <w:hyperlink w:anchor="rfc7159" w:history="1">
        <w:r w:rsidRPr="0021676B">
          <w:rPr>
            <w:rStyle w:val="Hyperlink"/>
            <w:b/>
          </w:rPr>
          <w:t>[RFC7159]</w:t>
        </w:r>
      </w:hyperlink>
      <w:r w:rsidRPr="007B2290">
        <w:rPr>
          <w:rStyle w:val="Refterm"/>
          <w:b w:val="0"/>
        </w:rPr>
        <w:t xml:space="preserve">, </w:t>
      </w:r>
      <w:r>
        <w:t>defines a text format for serializing structured data. Objects are serialized as an unordered collection of name/value pairs.</w:t>
      </w:r>
    </w:p>
    <w:p w14:paraId="10ED3739" w14:textId="77777777" w:rsidR="00834998" w:rsidRDefault="00834998" w:rsidP="00834998">
      <w:r>
        <w:t>JSON does not define any semantics around the name/value pairs that make up an object, nor does it define an extensibility mechanism for adding control information to a payload.</w:t>
      </w:r>
    </w:p>
    <w:p w14:paraId="776C2F4A" w14:textId="77777777" w:rsidR="00834998" w:rsidRDefault="00834998" w:rsidP="00834998">
      <w:r>
        <w:t>OData’s JSON format extends JSON by defining general conventions for name/value pairs that annotate a JSON object, property or array. OData defines a set of canonical annotations for control information such as ids, types, and links, and custom annotations MAY be used to add domain-specific information to the payload.</w:t>
      </w:r>
    </w:p>
    <w:p w14:paraId="0C5F22D2" w14:textId="77777777" w:rsidR="00834998" w:rsidRDefault="00834998" w:rsidP="00834998">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14:paraId="38C78C5C" w14:textId="77777777" w:rsidR="00834998" w:rsidRDefault="00834998" w:rsidP="00834998">
      <w:r>
        <w:t xml:space="preserve">Annotations are used in JSON to capture control information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14:paraId="5A60767E" w14:textId="77777777" w:rsidR="00834998" w:rsidRPr="00D21A24" w:rsidRDefault="00834998" w:rsidP="00834998">
      <w:r>
        <w:t xml:space="preserve">To optimize streaming scenarios, there are a few restrictions that MAY be imposed on the sequence in which name/value pairs appear within JSON objects. For details on the ordering requirements see </w:t>
      </w:r>
      <w:hyperlink w:anchor="sec_PayloadOrderingConstraints" w:history="1">
        <w:r w:rsidRPr="00006A1C">
          <w:rPr>
            <w:rStyle w:val="Hyperlink"/>
          </w:rPr>
          <w:t>Payload Ordering Constraints</w:t>
        </w:r>
      </w:hyperlink>
      <w:r>
        <w:t>.</w:t>
      </w:r>
    </w:p>
    <w:bookmarkStart w:id="53" w:name="_Requesting_the_JSON"/>
    <w:bookmarkStart w:id="54" w:name="_Ref356829677"/>
    <w:bookmarkStart w:id="55" w:name="_Ref356829731"/>
    <w:bookmarkStart w:id="56" w:name="_Toc368563071"/>
    <w:bookmarkStart w:id="57" w:name="_Toc402353024"/>
    <w:bookmarkStart w:id="58" w:name="_Toc418513392"/>
    <w:bookmarkStart w:id="59" w:name="sec_RequestingtheJSONFormat"/>
    <w:bookmarkEnd w:id="53"/>
    <w:p w14:paraId="41AEAE25"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"sec_RequestingtheJSONFormat" </w:instrText>
      </w:r>
      <w:r>
        <w:fldChar w:fldCharType="separate"/>
      </w:r>
      <w:bookmarkStart w:id="60" w:name="_Toc498342688"/>
      <w:bookmarkStart w:id="61" w:name="_Toc499720573"/>
      <w:r w:rsidRPr="000B3EC1">
        <w:rPr>
          <w:rStyle w:val="Hyperlink"/>
        </w:rPr>
        <w:t>Requesting the JSON Format</w:t>
      </w:r>
      <w:bookmarkEnd w:id="54"/>
      <w:bookmarkEnd w:id="55"/>
      <w:bookmarkEnd w:id="56"/>
      <w:bookmarkEnd w:id="57"/>
      <w:bookmarkEnd w:id="58"/>
      <w:bookmarkEnd w:id="59"/>
      <w:bookmarkEnd w:id="60"/>
      <w:bookmarkEnd w:id="61"/>
      <w:r>
        <w:fldChar w:fldCharType="end"/>
      </w:r>
    </w:p>
    <w:p w14:paraId="655B8A45" w14:textId="77777777" w:rsidR="00834998" w:rsidRDefault="00834998" w:rsidP="00834998">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14:paraId="03D46830" w14:textId="77777777" w:rsidR="00834998" w:rsidRDefault="00834998" w:rsidP="00834998">
      <w:r>
        <w:t xml:space="preserve">Alternatively, this format can be requested using the </w:t>
      </w:r>
      <w:r w:rsidRPr="00E40D0D">
        <w:rPr>
          <w:rStyle w:val="Datatype"/>
        </w:rPr>
        <w:t>Accept</w:t>
      </w:r>
      <w:r>
        <w:t xml:space="preserve"> header with the media type </w:t>
      </w:r>
      <w:r w:rsidRPr="00E40D0D">
        <w:rPr>
          <w:rStyle w:val="Datatype"/>
        </w:rPr>
        <w:t>application/json</w:t>
      </w:r>
      <w:r>
        <w:t xml:space="preserve">, optionally followed by format parameters. </w:t>
      </w:r>
    </w:p>
    <w:p w14:paraId="06ADBB3A" w14:textId="77777777" w:rsidR="00834998" w:rsidRDefault="00834998" w:rsidP="00834998">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51F465FA" w14:textId="77777777" w:rsidR="00834998" w:rsidRDefault="00834998" w:rsidP="00834998">
      <w:r>
        <w:t>Possible format parameters are:</w:t>
      </w:r>
    </w:p>
    <w:p w14:paraId="27F913B8" w14:textId="77777777" w:rsidR="00834998" w:rsidRPr="00207AB1" w:rsidRDefault="00834998" w:rsidP="00834998">
      <w:pPr>
        <w:pStyle w:val="ListParagraph"/>
        <w:numPr>
          <w:ilvl w:val="0"/>
          <w:numId w:val="16"/>
        </w:numPr>
        <w:ind w:left="714" w:hanging="357"/>
        <w:rPr>
          <w:rStyle w:val="Hyperlink"/>
          <w:color w:val="auto"/>
        </w:rPr>
      </w:pPr>
      <w:hyperlink w:anchor="sec_ControllingtheRepresentationofNumber" w:history="1">
        <w:r>
          <w:rPr>
            <w:rStyle w:val="Hyperlink"/>
            <w:rFonts w:ascii="Courier New" w:hAnsi="Courier New"/>
          </w:rPr>
          <w:t>ExponentialDecimals</w:t>
        </w:r>
      </w:hyperlink>
    </w:p>
    <w:p w14:paraId="197642E7" w14:textId="77777777" w:rsidR="00834998" w:rsidRPr="00207AB1" w:rsidRDefault="00834998" w:rsidP="00834998">
      <w:pPr>
        <w:pStyle w:val="ListParagraph"/>
        <w:numPr>
          <w:ilvl w:val="0"/>
          <w:numId w:val="16"/>
        </w:numPr>
        <w:ind w:left="714" w:hanging="357"/>
        <w:rPr>
          <w:rStyle w:val="Hyperlink"/>
          <w:color w:val="auto"/>
        </w:rPr>
      </w:pPr>
      <w:hyperlink w:anchor="sec_ControllingtheRepresentationofNumber" w:history="1">
        <w:r w:rsidRPr="00207AB1">
          <w:rPr>
            <w:rStyle w:val="Hyperlink"/>
            <w:rFonts w:ascii="Courier New" w:hAnsi="Courier New"/>
          </w:rPr>
          <w:t>IEEE754Compatible</w:t>
        </w:r>
      </w:hyperlink>
    </w:p>
    <w:p w14:paraId="68F14F36" w14:textId="77777777" w:rsidR="00834998" w:rsidRPr="00E51A4D" w:rsidRDefault="00834998" w:rsidP="00834998">
      <w:pPr>
        <w:pStyle w:val="ListParagraph"/>
        <w:numPr>
          <w:ilvl w:val="0"/>
          <w:numId w:val="16"/>
        </w:numPr>
        <w:rPr>
          <w:rStyle w:val="Datatype"/>
          <w:rFonts w:ascii="Arial" w:hAnsi="Arial"/>
        </w:rPr>
      </w:pPr>
      <w:hyperlink w:anchor="sec_ControllingtheAmountofControlInforma" w:history="1">
        <w:r>
          <w:rPr>
            <w:rStyle w:val="Hyperlink"/>
            <w:rFonts w:ascii="Courier New" w:hAnsi="Courier New"/>
          </w:rPr>
          <w:t>metadata</w:t>
        </w:r>
      </w:hyperlink>
      <w:r>
        <w:rPr>
          <w:rStyle w:val="Hyperlink"/>
          <w:rFonts w:ascii="Courier New" w:hAnsi="Courier New"/>
        </w:rPr>
        <w:t xml:space="preserve"> (odata.metadata)</w:t>
      </w:r>
    </w:p>
    <w:p w14:paraId="0C78CCC5" w14:textId="77777777" w:rsidR="00834998" w:rsidRDefault="00834998" w:rsidP="00834998">
      <w:pPr>
        <w:pStyle w:val="ListParagraph"/>
        <w:numPr>
          <w:ilvl w:val="0"/>
          <w:numId w:val="16"/>
        </w:numPr>
        <w:ind w:left="714" w:hanging="357"/>
      </w:pPr>
      <w:hyperlink w:anchor="sec_PayloadOrderingConstraints" w:history="1">
        <w:r>
          <w:rPr>
            <w:rStyle w:val="Hyperlink"/>
            <w:rFonts w:ascii="Courier New" w:hAnsi="Courier New"/>
          </w:rPr>
          <w:t>streaming</w:t>
        </w:r>
      </w:hyperlink>
      <w:r>
        <w:rPr>
          <w:rStyle w:val="Hyperlink"/>
          <w:rFonts w:ascii="Courier New" w:hAnsi="Courier New"/>
        </w:rPr>
        <w:t xml:space="preserve"> (odata.streaming)</w:t>
      </w:r>
    </w:p>
    <w:p w14:paraId="1154689A" w14:textId="77777777" w:rsidR="00834998" w:rsidRDefault="00834998" w:rsidP="00834998">
      <w:r>
        <w:t>The names and values of these format parameters are case-insensitive.</w:t>
      </w:r>
    </w:p>
    <w:p w14:paraId="6E3D96E9" w14:textId="77777777" w:rsidR="00834998" w:rsidRDefault="00834998" w:rsidP="00834998">
      <w:r>
        <w:t xml:space="preserve">Services SHOULD advertise the supported media types by annotating the entity container with the term </w:t>
      </w:r>
      <w:r w:rsidRPr="00E633BD">
        <w:rPr>
          <w:rFonts w:ascii="Courier New" w:hAnsi="Courier New" w:cs="Courier New"/>
        </w:rPr>
        <w:t>Capabilities</w:t>
      </w:r>
      <w:r>
        <w:rPr>
          <w:rStyle w:val="Datatype"/>
        </w:rPr>
        <w:t>.</w:t>
      </w:r>
      <w:r w:rsidRPr="009F0F90">
        <w:rPr>
          <w:rStyle w:val="Datatype"/>
        </w:rPr>
        <w:t>SupportedFormats</w:t>
      </w:r>
      <w:r>
        <w:t xml:space="preserve"> defined in </w:t>
      </w:r>
      <w:hyperlink w:anchor="VocCapabilities" w:history="1">
        <w:r w:rsidRPr="00233127">
          <w:rPr>
            <w:rStyle w:val="Hyperlink"/>
            <w:b/>
          </w:rPr>
          <w:t>[OData-VocCap]</w:t>
        </w:r>
      </w:hyperlink>
      <w:r>
        <w:t>,</w:t>
      </w:r>
      <w:r w:rsidRPr="006B5761">
        <w:t xml:space="preserve"> </w:t>
      </w:r>
      <w:r>
        <w:t>listing all available formats and combinations of supported format parameters.</w:t>
      </w:r>
    </w:p>
    <w:bookmarkStart w:id="62" w:name="_Controlling_the_Amount"/>
    <w:bookmarkStart w:id="63" w:name="_Toc368563072"/>
    <w:bookmarkStart w:id="64" w:name="_Toc402353025"/>
    <w:bookmarkStart w:id="65" w:name="_Toc418513393"/>
    <w:bookmarkStart w:id="66" w:name="sec_ControllingtheAmountofControlInforma"/>
    <w:bookmarkEnd w:id="62"/>
    <w:p w14:paraId="4BD366F9" w14:textId="77777777" w:rsidR="00834998" w:rsidRDefault="00834998" w:rsidP="00834998">
      <w:pPr>
        <w:pStyle w:val="Heading2"/>
        <w:numPr>
          <w:ilvl w:val="1"/>
          <w:numId w:val="3"/>
        </w:numPr>
        <w:tabs>
          <w:tab w:val="left" w:pos="567"/>
        </w:tabs>
      </w:pPr>
      <w:r>
        <w:fldChar w:fldCharType="begin"/>
      </w:r>
      <w:r>
        <w:instrText xml:space="preserve"> HYPERLINK  \l "sec_ControllingtheAmountofControlInforma" </w:instrText>
      </w:r>
      <w:r>
        <w:fldChar w:fldCharType="separate"/>
      </w:r>
      <w:bookmarkStart w:id="67" w:name="_Toc498342689"/>
      <w:bookmarkStart w:id="68" w:name="_Toc499720574"/>
      <w:r w:rsidRPr="000B3EC1">
        <w:rPr>
          <w:rStyle w:val="Hyperlink"/>
        </w:rPr>
        <w:t>Controlling the Amount of Control Information in Responses</w:t>
      </w:r>
      <w:bookmarkEnd w:id="63"/>
      <w:bookmarkEnd w:id="64"/>
      <w:bookmarkEnd w:id="65"/>
      <w:bookmarkEnd w:id="66"/>
      <w:bookmarkEnd w:id="67"/>
      <w:bookmarkEnd w:id="68"/>
      <w:r>
        <w:fldChar w:fldCharType="end"/>
      </w:r>
    </w:p>
    <w:p w14:paraId="082241E4" w14:textId="77777777" w:rsidR="00834998" w:rsidRDefault="00834998" w:rsidP="00834998">
      <w:r>
        <w:t xml:space="preserve">The amount of </w:t>
      </w:r>
      <w:hyperlink w:anchor="sec_Control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 </w:t>
      </w:r>
    </w:p>
    <w:p w14:paraId="25467CBB" w14:textId="77777777" w:rsidR="00834998" w:rsidRDefault="00834998" w:rsidP="00834998">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14:paraId="1C2BCE8E" w14:textId="77777777" w:rsidR="00834998" w:rsidRDefault="00834998" w:rsidP="00834998">
      <w:r>
        <w:t xml:space="preserve">If a client prefers a very small wire size and is intelligent enough to compute data using metadata expressions, the </w:t>
      </w:r>
      <w:r w:rsidRPr="004716F6">
        <w:rPr>
          <w:rStyle w:val="Datatype"/>
        </w:rPr>
        <w:t>Accept</w:t>
      </w:r>
      <w:r>
        <w:t xml:space="preserve"> header should include </w:t>
      </w:r>
      <w:hyperlink w:anchor="sec_metadataminimalodatametadataminimal"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sec_metadatafull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sec_metadatanoneodatametadatanone"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14:paraId="579FCF0A" w14:textId="77777777" w:rsidR="00834998" w:rsidRDefault="00834998" w:rsidP="00834998">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sec_ControlInformationnextLinkodatanextLink" w:history="1">
        <w:r w:rsidRPr="00DB60E3">
          <w:rPr>
            <w:rStyle w:val="Hyperlink"/>
            <w:rFonts w:ascii="Courier New" w:hAnsi="Courier New"/>
          </w:rPr>
          <w:t>nextLink</w:t>
        </w:r>
      </w:hyperlink>
      <w:r>
        <w:t xml:space="preserve">, </w:t>
      </w:r>
      <w:hyperlink w:anchor="sec_ControlInformationdeltaLinkodatadeltaLink" w:history="1">
        <w:r w:rsidRPr="004C244A">
          <w:rPr>
            <w:rStyle w:val="Hyperlink"/>
            <w:rFonts w:ascii="Courier New" w:hAnsi="Courier New"/>
          </w:rPr>
          <w:t>deltaLink</w:t>
        </w:r>
      </w:hyperlink>
      <w:r>
        <w:t xml:space="preserve">, and </w:t>
      </w:r>
      <w:hyperlink w:anchor="sec_ControlInformationcountodatacount" w:history="1">
        <w:r w:rsidRPr="00DB60E3">
          <w:rPr>
            <w:rStyle w:val="Hyperlink"/>
            <w:rFonts w:ascii="Courier New" w:hAnsi="Courier New"/>
          </w:rPr>
          <w:t>count</w:t>
        </w:r>
      </w:hyperlink>
      <w:r>
        <w:t xml:space="preserve"> if they are required by the response type.</w:t>
      </w:r>
    </w:p>
    <w:p w14:paraId="28D687FA" w14:textId="77777777" w:rsidR="00834998" w:rsidRDefault="00834998" w:rsidP="00834998">
      <w:r>
        <w:t xml:space="preserve">If the client includes the </w:t>
      </w:r>
      <w:r w:rsidRPr="00BD0DB0">
        <w:rPr>
          <w:rFonts w:ascii="Courier New" w:hAnsi="Courier New" w:cs="Courier New"/>
        </w:rPr>
        <w:t>OData-MaxVersion</w:t>
      </w:r>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sec_metadataminimalodatametadataminimal" w:history="1">
        <w:r w:rsidRPr="00BD0DB0">
          <w:rPr>
            <w:rStyle w:val="Hyperlink"/>
          </w:rPr>
          <w:t>minimal control information</w:t>
        </w:r>
      </w:hyperlink>
      <w:r>
        <w:t>.</w:t>
      </w:r>
    </w:p>
    <w:p w14:paraId="492B5763" w14:textId="77777777" w:rsidR="00834998" w:rsidRDefault="00834998" w:rsidP="00834998">
      <w:r>
        <w:t xml:space="preserve">Note that in OData 4.0 the </w:t>
      </w:r>
      <w:r>
        <w:rPr>
          <w:rStyle w:val="Datatype"/>
        </w:rPr>
        <w:t>metadata</w:t>
      </w:r>
      <w:r>
        <w:t xml:space="preserve"> format parameter was prefixed with “</w:t>
      </w:r>
      <w:r>
        <w:rPr>
          <w:rStyle w:val="Datatype"/>
        </w:rPr>
        <w:t>odata</w:t>
      </w:r>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69" w:name="_odata=minimalmetadata"/>
    <w:bookmarkStart w:id="70" w:name="_odata.metadata=minimal"/>
    <w:bookmarkStart w:id="71" w:name="_Ref359603569"/>
    <w:bookmarkStart w:id="72" w:name="_Toc368563073"/>
    <w:bookmarkStart w:id="73" w:name="_Toc402353026"/>
    <w:bookmarkStart w:id="74" w:name="_Toc418513394"/>
    <w:bookmarkStart w:id="75" w:name="sec_metadataminimalodatametadataminimal"/>
    <w:bookmarkEnd w:id="69"/>
    <w:bookmarkEnd w:id="70"/>
    <w:p w14:paraId="1EC45B71" w14:textId="77777777" w:rsidR="00834998" w:rsidRDefault="00834998" w:rsidP="00834998">
      <w:pPr>
        <w:pStyle w:val="Heading3"/>
        <w:numPr>
          <w:ilvl w:val="2"/>
          <w:numId w:val="3"/>
        </w:numPr>
        <w:tabs>
          <w:tab w:val="left" w:pos="567"/>
        </w:tabs>
      </w:pPr>
      <w:r>
        <w:rPr>
          <w:rStyle w:val="Datatype"/>
        </w:rPr>
        <w:fldChar w:fldCharType="begin"/>
      </w:r>
      <w:r>
        <w:rPr>
          <w:rStyle w:val="Datatype"/>
        </w:rPr>
        <w:instrText xml:space="preserve"> HYPERLINK  \l "sec_metadataminimalodatametadataminimal" </w:instrText>
      </w:r>
      <w:r>
        <w:rPr>
          <w:rStyle w:val="Datatype"/>
        </w:rPr>
        <w:fldChar w:fldCharType="separate"/>
      </w:r>
      <w:bookmarkStart w:id="76" w:name="_Toc498342690"/>
      <w:bookmarkStart w:id="77" w:name="_Toc499720575"/>
      <w:r w:rsidRPr="000B3EC1">
        <w:rPr>
          <w:rStyle w:val="Hyperlink"/>
          <w:rFonts w:ascii="Courier New" w:hAnsi="Courier New"/>
        </w:rPr>
        <w:t>metadata=minimal</w:t>
      </w:r>
      <w:bookmarkEnd w:id="71"/>
      <w:bookmarkEnd w:id="72"/>
      <w:bookmarkEnd w:id="73"/>
      <w:bookmarkEnd w:id="74"/>
      <w:r w:rsidRPr="000B3EC1">
        <w:rPr>
          <w:rStyle w:val="Hyperlink"/>
        </w:rPr>
        <w:t xml:space="preserve"> (</w:t>
      </w:r>
      <w:r w:rsidRPr="000B3EC1">
        <w:rPr>
          <w:rStyle w:val="Hyperlink"/>
          <w:rFonts w:ascii="Courier New" w:hAnsi="Courier New"/>
        </w:rPr>
        <w:t>odata.metadata=minimal</w:t>
      </w:r>
      <w:r w:rsidRPr="000B3EC1">
        <w:rPr>
          <w:rStyle w:val="Hyperlink"/>
        </w:rPr>
        <w:t>)</w:t>
      </w:r>
      <w:bookmarkEnd w:id="75"/>
      <w:bookmarkEnd w:id="76"/>
      <w:bookmarkEnd w:id="77"/>
      <w:r>
        <w:rPr>
          <w:rStyle w:val="Datatype"/>
        </w:rPr>
        <w:fldChar w:fldCharType="end"/>
      </w:r>
    </w:p>
    <w:p w14:paraId="6DF4B5CC" w14:textId="77777777" w:rsidR="00834998" w:rsidRDefault="00834998" w:rsidP="00834998">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w:t>
      </w:r>
      <w:hyperlink w:anchor="sec_ControlInformation" w:history="1">
        <w:r w:rsidRPr="00E26149">
          <w:rPr>
            <w:rStyle w:val="Hyperlink"/>
          </w:rPr>
          <w:t>control information</w:t>
        </w:r>
      </w:hyperlink>
      <w:r>
        <w:rPr>
          <w:rStyle w:val="Hyperlink"/>
        </w:rPr>
        <w:t>:</w:t>
      </w:r>
    </w:p>
    <w:p w14:paraId="5FEF3257" w14:textId="77777777" w:rsidR="00834998" w:rsidRDefault="00834998" w:rsidP="00834998">
      <w:pPr>
        <w:pStyle w:val="ListParagraph"/>
      </w:pPr>
      <w:hyperlink w:anchor="sec_ControlInformationcontextodatacontext" w:history="1">
        <w:r>
          <w:rPr>
            <w:rStyle w:val="Hyperlink"/>
            <w:rFonts w:ascii="Courier New" w:hAnsi="Courier New"/>
          </w:rPr>
          <w:t>context</w:t>
        </w:r>
      </w:hyperlink>
      <w:r>
        <w:t>: the root context URL of the payload and the context URL for any deleted entries or added or deleted links in a delta response, or for entities or entity collections whose set cannot be determined from the root context URL</w:t>
      </w:r>
    </w:p>
    <w:p w14:paraId="766B2EB6" w14:textId="77777777" w:rsidR="00834998" w:rsidRDefault="00834998" w:rsidP="00834998">
      <w:pPr>
        <w:pStyle w:val="ListParagraph"/>
      </w:pPr>
      <w:hyperlink w:anchor="sec_ControlInformationetagodataetag" w:history="1">
        <w:r w:rsidRPr="00BB0AF4">
          <w:rPr>
            <w:rStyle w:val="Hyperlink"/>
            <w:rFonts w:ascii="Courier New" w:hAnsi="Courier New"/>
          </w:rPr>
          <w:t>etag</w:t>
        </w:r>
      </w:hyperlink>
      <w:r>
        <w:t>: the ETag of the entity, as appropriate</w:t>
      </w:r>
    </w:p>
    <w:p w14:paraId="08EBE6AB" w14:textId="77777777" w:rsidR="00834998" w:rsidRDefault="00834998" w:rsidP="00834998">
      <w:pPr>
        <w:pStyle w:val="ListParagraph"/>
      </w:pPr>
      <w:hyperlink w:anchor="sec_ControlInformationcountodatacount" w:history="1">
        <w:r w:rsidRPr="00DB60E3">
          <w:rPr>
            <w:rStyle w:val="Hyperlink"/>
            <w:rFonts w:ascii="Courier New" w:hAnsi="Courier New"/>
          </w:rPr>
          <w:t>count</w:t>
        </w:r>
      </w:hyperlink>
      <w:r>
        <w:t xml:space="preserve">: the total count of a collection of entities or collection of entity references, if requested </w:t>
      </w:r>
    </w:p>
    <w:p w14:paraId="5CFCECFC" w14:textId="77777777" w:rsidR="00834998" w:rsidRDefault="00834998" w:rsidP="00834998">
      <w:pPr>
        <w:pStyle w:val="ListParagraph"/>
      </w:pPr>
      <w:hyperlink w:anchor="sec_ControlInformationnextLinkodatanextLink" w:history="1">
        <w:r w:rsidRPr="00DB60E3">
          <w:rPr>
            <w:rStyle w:val="Hyperlink"/>
            <w:rFonts w:ascii="Courier New" w:hAnsi="Courier New"/>
          </w:rPr>
          <w:t>nextLink</w:t>
        </w:r>
      </w:hyperlink>
      <w:r>
        <w:t>: the next link of a collection with partial results</w:t>
      </w:r>
    </w:p>
    <w:p w14:paraId="6E1C6898" w14:textId="77777777" w:rsidR="00834998" w:rsidRDefault="00834998" w:rsidP="00834998">
      <w:pPr>
        <w:pStyle w:val="ListParagraph"/>
      </w:pPr>
      <w:hyperlink w:anchor="sec_ControlInformationdeltaLinkodatadeltaLink" w:history="1">
        <w:r w:rsidRPr="004C244A">
          <w:rPr>
            <w:rStyle w:val="Hyperlink"/>
            <w:rFonts w:ascii="Courier New" w:hAnsi="Courier New"/>
          </w:rPr>
          <w:t>deltaLink</w:t>
        </w:r>
      </w:hyperlink>
      <w:r>
        <w:t>: the delta link for obtaining changes to the result, if requested</w:t>
      </w:r>
    </w:p>
    <w:p w14:paraId="52E58262" w14:textId="77777777" w:rsidR="00834998" w:rsidRDefault="00834998" w:rsidP="00834998">
      <w:r>
        <w:t>In addition, control information MUST appear in the payload for cases where actual values are not the same as the computed values and MAY appear otherwise. When control information appears in the payload, it is treated as exceptions to the computed values.</w:t>
      </w:r>
    </w:p>
    <w:p w14:paraId="49C7CA7C" w14:textId="77777777" w:rsidR="00834998" w:rsidRDefault="00834998" w:rsidP="00834998">
      <w:r>
        <w:t>Media entities and stream properties MAY in addition contain the following control information:</w:t>
      </w:r>
    </w:p>
    <w:p w14:paraId="10AFCB92" w14:textId="77777777" w:rsidR="00834998" w:rsidRDefault="00834998" w:rsidP="00834998">
      <w:pPr>
        <w:pStyle w:val="ListParagraph"/>
      </w:pPr>
      <w:hyperlink w:anchor="sec_ControlInformationmediaodatamedia" w:history="1">
        <w:r w:rsidRPr="002E0F39">
          <w:rPr>
            <w:rStyle w:val="Hyperlink"/>
            <w:rFonts w:ascii="Courier New" w:hAnsi="Courier New"/>
          </w:rPr>
          <w:t>mediaEtag</w:t>
        </w:r>
      </w:hyperlink>
      <w:r>
        <w:t>: the ETag of the stream, as appropriate</w:t>
      </w:r>
    </w:p>
    <w:p w14:paraId="43214F52" w14:textId="77777777" w:rsidR="00834998" w:rsidRDefault="00834998" w:rsidP="00834998">
      <w:pPr>
        <w:pStyle w:val="ListParagraph"/>
      </w:pPr>
      <w:hyperlink w:anchor="sec_ControlInformationmediaodatamedia" w:history="1">
        <w:r w:rsidRPr="002E0F39">
          <w:rPr>
            <w:rStyle w:val="Hyperlink"/>
            <w:rFonts w:ascii="Courier New" w:hAnsi="Courier New"/>
          </w:rPr>
          <w:t>mediaContentType</w:t>
        </w:r>
      </w:hyperlink>
      <w:r>
        <w:t>: the content type of the stream</w:t>
      </w:r>
    </w:p>
    <w:bookmarkStart w:id="78" w:name="_odata.metadata=full"/>
    <w:bookmarkStart w:id="79" w:name="_Ref356829691"/>
    <w:bookmarkStart w:id="80" w:name="_Ref356829810"/>
    <w:bookmarkStart w:id="81" w:name="_Ref356829837"/>
    <w:bookmarkStart w:id="82" w:name="_Toc368563074"/>
    <w:bookmarkStart w:id="83" w:name="_Toc402353027"/>
    <w:bookmarkStart w:id="84" w:name="_Toc418513395"/>
    <w:bookmarkStart w:id="85" w:name="sec_metadatafullodatametadatafull"/>
    <w:bookmarkEnd w:id="78"/>
    <w:p w14:paraId="6FECC7DD" w14:textId="77777777" w:rsidR="00834998" w:rsidRDefault="00834998" w:rsidP="00834998">
      <w:pPr>
        <w:pStyle w:val="Heading3"/>
        <w:numPr>
          <w:ilvl w:val="2"/>
          <w:numId w:val="3"/>
        </w:numPr>
        <w:tabs>
          <w:tab w:val="left" w:pos="567"/>
        </w:tabs>
      </w:pPr>
      <w:r>
        <w:rPr>
          <w:rStyle w:val="Datatype"/>
        </w:rPr>
        <w:fldChar w:fldCharType="begin"/>
      </w:r>
      <w:r>
        <w:rPr>
          <w:rStyle w:val="Datatype"/>
        </w:rPr>
        <w:instrText xml:space="preserve"> HYPERLINK  \l "sec_metadatafullodatametadatafull" </w:instrText>
      </w:r>
      <w:r>
        <w:rPr>
          <w:rStyle w:val="Datatype"/>
        </w:rPr>
        <w:fldChar w:fldCharType="separate"/>
      </w:r>
      <w:bookmarkStart w:id="86" w:name="_Toc498342691"/>
      <w:bookmarkStart w:id="87" w:name="_Toc499720576"/>
      <w:r w:rsidRPr="000B3EC1">
        <w:rPr>
          <w:rStyle w:val="Hyperlink"/>
          <w:rFonts w:ascii="Courier New" w:hAnsi="Courier New"/>
        </w:rPr>
        <w:t>metadata=full</w:t>
      </w:r>
      <w:bookmarkEnd w:id="79"/>
      <w:bookmarkEnd w:id="80"/>
      <w:bookmarkEnd w:id="81"/>
      <w:bookmarkEnd w:id="82"/>
      <w:bookmarkEnd w:id="83"/>
      <w:bookmarkEnd w:id="84"/>
      <w:r w:rsidRPr="000B3EC1">
        <w:rPr>
          <w:rStyle w:val="Hyperlink"/>
        </w:rPr>
        <w:t xml:space="preserve"> (</w:t>
      </w:r>
      <w:r w:rsidRPr="000B3EC1">
        <w:rPr>
          <w:rStyle w:val="Hyperlink"/>
          <w:rFonts w:ascii="Courier New" w:hAnsi="Courier New"/>
        </w:rPr>
        <w:t>odata.metadata=full</w:t>
      </w:r>
      <w:r w:rsidRPr="000B3EC1">
        <w:rPr>
          <w:rStyle w:val="Hyperlink"/>
        </w:rPr>
        <w:t>)</w:t>
      </w:r>
      <w:bookmarkEnd w:id="85"/>
      <w:bookmarkEnd w:id="86"/>
      <w:bookmarkEnd w:id="87"/>
      <w:r>
        <w:rPr>
          <w:rStyle w:val="Datatype"/>
        </w:rPr>
        <w:fldChar w:fldCharType="end"/>
      </w:r>
    </w:p>
    <w:p w14:paraId="69BC69A3" w14:textId="77777777" w:rsidR="00834998" w:rsidRDefault="00834998" w:rsidP="00834998">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7C2D71E5" w14:textId="77777777" w:rsidR="00834998" w:rsidRDefault="00834998" w:rsidP="00834998">
      <w:pPr>
        <w:keepNext/>
      </w:pPr>
      <w:r>
        <w:t xml:space="preserve">The full list of control information that may appear in an </w:t>
      </w:r>
      <w:r>
        <w:rPr>
          <w:rStyle w:val="Datatype"/>
        </w:rPr>
        <w:t>metadata</w:t>
      </w:r>
      <w:r w:rsidRPr="001A1D72">
        <w:rPr>
          <w:rStyle w:val="Datatype"/>
        </w:rPr>
        <w:t>=full</w:t>
      </w:r>
      <w:r>
        <w:t xml:space="preserve"> response is as follows:</w:t>
      </w:r>
    </w:p>
    <w:p w14:paraId="76775CAB" w14:textId="77777777" w:rsidR="00834998" w:rsidRDefault="00834998" w:rsidP="00834998">
      <w:pPr>
        <w:pStyle w:val="ListParagraph"/>
      </w:pPr>
      <w:hyperlink w:anchor="sec_ControlInformationcontextodatacontext" w:history="1">
        <w:r>
          <w:rPr>
            <w:rStyle w:val="Hyperlink"/>
            <w:rFonts w:ascii="Courier New" w:hAnsi="Courier New"/>
          </w:rPr>
          <w:t>context</w:t>
        </w:r>
      </w:hyperlink>
      <w:r>
        <w:t>: the context URL for a collection, entity, primitive value, or service document.</w:t>
      </w:r>
    </w:p>
    <w:p w14:paraId="5C2AFD56" w14:textId="77777777" w:rsidR="00834998" w:rsidRDefault="00834998" w:rsidP="00834998">
      <w:pPr>
        <w:pStyle w:val="ListParagraph"/>
      </w:pPr>
      <w:hyperlink w:anchor="sec_ControlInformationcountodatacount" w:history="1">
        <w:r w:rsidRPr="00DB60E3">
          <w:rPr>
            <w:rStyle w:val="Hyperlink"/>
            <w:rFonts w:ascii="Courier New" w:hAnsi="Courier New"/>
          </w:rPr>
          <w:t>count</w:t>
        </w:r>
      </w:hyperlink>
      <w:r>
        <w:t>: the total count of a collection of entities or collection of entity references, if requested.</w:t>
      </w:r>
    </w:p>
    <w:p w14:paraId="7845B7C3" w14:textId="77777777" w:rsidR="00834998" w:rsidRDefault="00834998" w:rsidP="00834998">
      <w:pPr>
        <w:pStyle w:val="ListParagraph"/>
      </w:pPr>
      <w:hyperlink w:anchor="sec_ControlInformationnextLinkodatanextLink" w:history="1">
        <w:r w:rsidRPr="00DB60E3">
          <w:rPr>
            <w:rStyle w:val="Hyperlink"/>
            <w:rFonts w:ascii="Courier New" w:hAnsi="Courier New"/>
          </w:rPr>
          <w:t>nextLink</w:t>
        </w:r>
      </w:hyperlink>
      <w:r>
        <w:t>: the next link of a collection with partial results</w:t>
      </w:r>
    </w:p>
    <w:p w14:paraId="25A7A6C8" w14:textId="77777777" w:rsidR="00834998" w:rsidRDefault="00834998" w:rsidP="00834998">
      <w:pPr>
        <w:pStyle w:val="ListParagraph"/>
      </w:pPr>
      <w:hyperlink w:anchor="sec_ControlInformationdeltaLinkodatadeltaLink" w:history="1">
        <w:r w:rsidRPr="004C244A">
          <w:rPr>
            <w:rStyle w:val="Hyperlink"/>
            <w:rFonts w:ascii="Courier New" w:hAnsi="Courier New"/>
          </w:rPr>
          <w:t>deltaLink</w:t>
        </w:r>
      </w:hyperlink>
      <w:r>
        <w:t>: the delta link for obtaining changes to the result, if requested</w:t>
      </w:r>
    </w:p>
    <w:p w14:paraId="2BB612B6" w14:textId="77777777" w:rsidR="00834998" w:rsidRDefault="00834998" w:rsidP="00834998">
      <w:pPr>
        <w:pStyle w:val="ListParagraph"/>
      </w:pPr>
      <w:hyperlink w:anchor="sec_ControlInformationidodataid" w:history="1">
        <w:r w:rsidRPr="00BB0AF4">
          <w:rPr>
            <w:rStyle w:val="Hyperlink"/>
            <w:rFonts w:ascii="Courier New" w:hAnsi="Courier New"/>
          </w:rPr>
          <w:t>id</w:t>
        </w:r>
      </w:hyperlink>
      <w:r>
        <w:t>: the ID of the entity</w:t>
      </w:r>
    </w:p>
    <w:p w14:paraId="02F8919C" w14:textId="77777777" w:rsidR="00834998" w:rsidRDefault="00834998" w:rsidP="00834998">
      <w:pPr>
        <w:pStyle w:val="ListParagraph"/>
      </w:pPr>
      <w:hyperlink w:anchor="sec_ControlInformationetagodataetag" w:history="1">
        <w:r w:rsidRPr="00BB0AF4">
          <w:rPr>
            <w:rStyle w:val="Hyperlink"/>
            <w:rFonts w:ascii="Courier New" w:hAnsi="Courier New"/>
          </w:rPr>
          <w:t>etag</w:t>
        </w:r>
      </w:hyperlink>
      <w:r>
        <w:t>: the ETag of the entity</w:t>
      </w:r>
    </w:p>
    <w:p w14:paraId="14F6B7B6" w14:textId="77777777" w:rsidR="00834998" w:rsidRDefault="00834998" w:rsidP="00834998">
      <w:pPr>
        <w:pStyle w:val="ListParagraph"/>
      </w:pPr>
      <w:hyperlink w:anchor="sec_ControlInformationeditLinkandreadLinkodataed" w:history="1">
        <w:r w:rsidRPr="00BB0AF4">
          <w:rPr>
            <w:rStyle w:val="Hyperlink"/>
            <w:rFonts w:ascii="Courier New" w:hAnsi="Courier New"/>
          </w:rPr>
          <w:t>readLink</w:t>
        </w:r>
      </w:hyperlink>
      <w:r>
        <w:t>: the link used to read the entity, if the edit link cannot be used to read the entity</w:t>
      </w:r>
    </w:p>
    <w:p w14:paraId="57F270C6" w14:textId="77777777" w:rsidR="00834998" w:rsidRDefault="00834998" w:rsidP="00834998">
      <w:pPr>
        <w:pStyle w:val="ListParagraph"/>
      </w:pPr>
      <w:hyperlink w:anchor="sec_ControlInformationeditLinkandreadLinkodataed" w:history="1">
        <w:r w:rsidRPr="00BB0AF4">
          <w:rPr>
            <w:rStyle w:val="Hyperlink"/>
            <w:rFonts w:ascii="Courier New" w:hAnsi="Courier New"/>
          </w:rPr>
          <w:t>editLink</w:t>
        </w:r>
      </w:hyperlink>
      <w:r>
        <w:t xml:space="preserve">: the link used to edit/update the entity, if the entity is updatable and the </w:t>
      </w:r>
      <w:r w:rsidRPr="009F6A28">
        <w:rPr>
          <w:rStyle w:val="Keyword"/>
        </w:rPr>
        <w:t>id</w:t>
      </w:r>
      <w:r w:rsidRPr="008D29A1">
        <w:t xml:space="preserve"> </w:t>
      </w:r>
      <w:r>
        <w:t>does not represent a URL that can be used to edit the entity</w:t>
      </w:r>
    </w:p>
    <w:p w14:paraId="0ADD3A7E" w14:textId="77777777" w:rsidR="00834998" w:rsidRDefault="00834998" w:rsidP="00834998">
      <w:pPr>
        <w:pStyle w:val="ListParagraph"/>
      </w:pPr>
      <w:hyperlink w:anchor="sec_AssociationLink" w:history="1">
        <w:r w:rsidRPr="00BB0AF4">
          <w:rPr>
            <w:rStyle w:val="Hyperlink"/>
            <w:rFonts w:ascii="Courier New" w:hAnsi="Courier New"/>
          </w:rPr>
          <w:t>navigationLink</w:t>
        </w:r>
      </w:hyperlink>
      <w:r>
        <w:t>: the link used to retrieve the values of a navigation property</w:t>
      </w:r>
    </w:p>
    <w:p w14:paraId="6419B017" w14:textId="77777777" w:rsidR="00834998" w:rsidRDefault="00834998" w:rsidP="00834998">
      <w:pPr>
        <w:pStyle w:val="ListParagraph"/>
      </w:pPr>
      <w:hyperlink w:anchor="sec_AssociationLink" w:history="1">
        <w:r w:rsidRPr="00BB0AF4">
          <w:rPr>
            <w:rStyle w:val="Hyperlink"/>
            <w:rFonts w:ascii="Courier New" w:hAnsi="Courier New"/>
          </w:rPr>
          <w:t>associationLink</w:t>
        </w:r>
      </w:hyperlink>
      <w:r>
        <w:t>: the link used to describe the relationship between this entity and related entities</w:t>
      </w:r>
    </w:p>
    <w:p w14:paraId="488544A9" w14:textId="77777777" w:rsidR="00834998" w:rsidRPr="006F22D9" w:rsidRDefault="00834998" w:rsidP="00834998">
      <w:pPr>
        <w:pStyle w:val="ListParagraph"/>
      </w:pPr>
      <w:hyperlink w:anchor="sec_ControlInformationtypeodatatype" w:history="1">
        <w:r w:rsidRPr="006F22D9">
          <w:rPr>
            <w:rStyle w:val="Hyperlink"/>
            <w:rFonts w:ascii="Courier New" w:hAnsi="Courier New"/>
          </w:rPr>
          <w:t>type</w:t>
        </w:r>
      </w:hyperlink>
      <w:r w:rsidRPr="006F22D9">
        <w:t xml:space="preserve">: the type of the containing object or targeted property if </w:t>
      </w:r>
      <w:r>
        <w:t>the type of the object or targeted property</w:t>
      </w:r>
      <w:r w:rsidRPr="006F22D9">
        <w:t xml:space="preserve"> cannot </w:t>
      </w:r>
      <w:r>
        <w:t xml:space="preserve">be </w:t>
      </w:r>
      <w:r w:rsidRPr="006F22D9">
        <w:t>heuristically determined</w:t>
      </w:r>
    </w:p>
    <w:p w14:paraId="3BA7ED39" w14:textId="77777777" w:rsidR="00834998" w:rsidRDefault="00834998" w:rsidP="00834998">
      <w:r>
        <w:t>Media entities and stream properties may in addition contain the following control information:</w:t>
      </w:r>
    </w:p>
    <w:p w14:paraId="344477C7" w14:textId="77777777" w:rsidR="00834998" w:rsidRDefault="00834998" w:rsidP="00834998">
      <w:pPr>
        <w:pStyle w:val="ListParagraph"/>
      </w:pPr>
      <w:hyperlink w:anchor="sec_ControlInformationmediaodatamedia" w:history="1">
        <w:r w:rsidRPr="002E0F39">
          <w:rPr>
            <w:rStyle w:val="Hyperlink"/>
            <w:rFonts w:ascii="Courier New" w:hAnsi="Courier New"/>
          </w:rPr>
          <w:t>mediaReadLink</w:t>
        </w:r>
      </w:hyperlink>
      <w:r>
        <w:t>: the link used to read the stream</w:t>
      </w:r>
    </w:p>
    <w:p w14:paraId="41B3DF7D" w14:textId="77777777" w:rsidR="00834998" w:rsidRDefault="00834998" w:rsidP="00834998">
      <w:pPr>
        <w:pStyle w:val="ListParagraph"/>
      </w:pPr>
      <w:hyperlink w:anchor="sec_ControlInformationmediaodatamedia" w:history="1">
        <w:r w:rsidRPr="002E0F39">
          <w:rPr>
            <w:rStyle w:val="Hyperlink"/>
            <w:rFonts w:ascii="Courier New" w:hAnsi="Courier New"/>
          </w:rPr>
          <w:t>mediaEditLink</w:t>
        </w:r>
      </w:hyperlink>
      <w:r>
        <w:t>: the link used to edit/update the stream</w:t>
      </w:r>
    </w:p>
    <w:p w14:paraId="2C91A237" w14:textId="77777777" w:rsidR="00834998" w:rsidRDefault="00834998" w:rsidP="00834998">
      <w:pPr>
        <w:pStyle w:val="ListParagraph"/>
      </w:pPr>
      <w:hyperlink w:anchor="sec_ControlInformationmediaodatamedia" w:history="1">
        <w:r w:rsidRPr="002E0F39">
          <w:rPr>
            <w:rStyle w:val="Hyperlink"/>
            <w:rFonts w:ascii="Courier New" w:hAnsi="Courier New"/>
          </w:rPr>
          <w:t>mediaEtag</w:t>
        </w:r>
      </w:hyperlink>
      <w:r>
        <w:t>: the ETag of the stream, as appropriate</w:t>
      </w:r>
    </w:p>
    <w:p w14:paraId="6A08EFB8" w14:textId="77777777" w:rsidR="00834998" w:rsidRDefault="00834998" w:rsidP="00834998">
      <w:pPr>
        <w:pStyle w:val="ListParagraph"/>
      </w:pPr>
      <w:hyperlink w:anchor="sec_ControlInformationmediaodatamedia" w:history="1">
        <w:r w:rsidRPr="002E0F39">
          <w:rPr>
            <w:rStyle w:val="Hyperlink"/>
            <w:rFonts w:ascii="Courier New" w:hAnsi="Courier New"/>
          </w:rPr>
          <w:t>mediaContentType</w:t>
        </w:r>
      </w:hyperlink>
      <w:r>
        <w:t>: the content type of the stream</w:t>
      </w:r>
    </w:p>
    <w:bookmarkStart w:id="88" w:name="_odata=nometadata"/>
    <w:bookmarkStart w:id="89" w:name="_odata=nometadata_1"/>
    <w:bookmarkStart w:id="90" w:name="_odata.metadata=none"/>
    <w:bookmarkStart w:id="91" w:name="_Ref356829825"/>
    <w:bookmarkStart w:id="92" w:name="_Toc368563075"/>
    <w:bookmarkStart w:id="93" w:name="_Toc402353028"/>
    <w:bookmarkStart w:id="94" w:name="_Toc418513396"/>
    <w:bookmarkStart w:id="95" w:name="sec_metadatanoneodatametadatanone"/>
    <w:bookmarkEnd w:id="88"/>
    <w:bookmarkEnd w:id="89"/>
    <w:bookmarkEnd w:id="90"/>
    <w:p w14:paraId="73E15A94" w14:textId="77777777" w:rsidR="00834998" w:rsidRDefault="00834998" w:rsidP="00834998">
      <w:pPr>
        <w:pStyle w:val="Heading3"/>
        <w:numPr>
          <w:ilvl w:val="2"/>
          <w:numId w:val="3"/>
        </w:numPr>
        <w:tabs>
          <w:tab w:val="left" w:pos="567"/>
        </w:tabs>
      </w:pPr>
      <w:r>
        <w:rPr>
          <w:rStyle w:val="Datatype"/>
        </w:rPr>
        <w:fldChar w:fldCharType="begin"/>
      </w:r>
      <w:r>
        <w:rPr>
          <w:rStyle w:val="Datatype"/>
        </w:rPr>
        <w:instrText xml:space="preserve"> HYPERLINK  \l "sec_metadatanoneodatametadatanone" </w:instrText>
      </w:r>
      <w:r>
        <w:rPr>
          <w:rStyle w:val="Datatype"/>
        </w:rPr>
        <w:fldChar w:fldCharType="separate"/>
      </w:r>
      <w:bookmarkStart w:id="96" w:name="_Toc498342692"/>
      <w:bookmarkStart w:id="97" w:name="_Toc499720577"/>
      <w:r w:rsidRPr="000B3EC1">
        <w:rPr>
          <w:rStyle w:val="Hyperlink"/>
          <w:rFonts w:ascii="Courier New" w:hAnsi="Courier New"/>
        </w:rPr>
        <w:t>metadata=none</w:t>
      </w:r>
      <w:bookmarkEnd w:id="91"/>
      <w:bookmarkEnd w:id="92"/>
      <w:bookmarkEnd w:id="93"/>
      <w:bookmarkEnd w:id="94"/>
      <w:r w:rsidRPr="000B3EC1">
        <w:rPr>
          <w:rStyle w:val="Hyperlink"/>
        </w:rPr>
        <w:t xml:space="preserve"> (</w:t>
      </w:r>
      <w:r w:rsidRPr="000B3EC1">
        <w:rPr>
          <w:rStyle w:val="Hyperlink"/>
          <w:rFonts w:ascii="Courier New" w:hAnsi="Courier New"/>
        </w:rPr>
        <w:t>odata.metadata=none</w:t>
      </w:r>
      <w:r w:rsidRPr="000B3EC1">
        <w:rPr>
          <w:rStyle w:val="Hyperlink"/>
        </w:rPr>
        <w:t>)</w:t>
      </w:r>
      <w:bookmarkEnd w:id="95"/>
      <w:bookmarkEnd w:id="96"/>
      <w:bookmarkEnd w:id="97"/>
      <w:r>
        <w:rPr>
          <w:rStyle w:val="Datatype"/>
        </w:rPr>
        <w:fldChar w:fldCharType="end"/>
      </w:r>
    </w:p>
    <w:p w14:paraId="275CDFD2" w14:textId="77777777" w:rsidR="00834998" w:rsidRDefault="00834998" w:rsidP="00834998">
      <w:r>
        <w:t xml:space="preserve">The </w:t>
      </w:r>
      <w:r>
        <w:rPr>
          <w:rStyle w:val="Datatype"/>
        </w:rPr>
        <w:t>metadata=none</w:t>
      </w:r>
      <w:r>
        <w:t xml:space="preserve"> format parameter indicates that the service SHOULD omit control information other than </w:t>
      </w:r>
      <w:hyperlink w:anchor="sec_ControlInformationnextLinkodatanextLink" w:history="1">
        <w:r w:rsidRPr="004E1B57">
          <w:rPr>
            <w:rStyle w:val="Hyperlink"/>
            <w:rFonts w:ascii="Courier New" w:hAnsi="Courier New"/>
          </w:rPr>
          <w:t>nextLink</w:t>
        </w:r>
      </w:hyperlink>
      <w:r w:rsidRPr="00DB1797">
        <w:t xml:space="preserve"> and </w:t>
      </w:r>
      <w:hyperlink w:anchor="sec_ControlInformationcountodatacount" w:history="1">
        <w:r w:rsidRPr="004E1B57">
          <w:rPr>
            <w:rStyle w:val="Hyperlink"/>
            <w:rFonts w:ascii="Courier New" w:hAnsi="Courier New"/>
          </w:rPr>
          <w:t>count</w:t>
        </w:r>
      </w:hyperlink>
      <w:r>
        <w:t xml:space="preserve">. This control information MUST continue to be included, as applicable, even in the </w:t>
      </w:r>
      <w:r>
        <w:rPr>
          <w:rStyle w:val="Datatype"/>
        </w:rPr>
        <w:t>metadata=none</w:t>
      </w:r>
      <w:r>
        <w:t xml:space="preserve"> case.</w:t>
      </w:r>
    </w:p>
    <w:p w14:paraId="31033F1A" w14:textId="77777777" w:rsidR="00834998" w:rsidRDefault="00834998" w:rsidP="00834998">
      <w:r>
        <w:t xml:space="preserve">It is not valid to specify </w:t>
      </w:r>
      <w:r>
        <w:rPr>
          <w:rStyle w:val="Datatype"/>
        </w:rPr>
        <w:t>metadata</w:t>
      </w:r>
      <w:r w:rsidRPr="00017DDD">
        <w:rPr>
          <w:rStyle w:val="Datatype"/>
        </w:rPr>
        <w:t>=none</w:t>
      </w:r>
      <w:r>
        <w:t xml:space="preserve"> on a </w:t>
      </w:r>
      <w:hyperlink w:anchor="sec_DeltaPayload" w:history="1">
        <w:r w:rsidRPr="00017DDD">
          <w:rPr>
            <w:rStyle w:val="Hyperlink"/>
          </w:rPr>
          <w:t>delta request</w:t>
        </w:r>
      </w:hyperlink>
      <w:r>
        <w:t>.</w:t>
      </w:r>
    </w:p>
    <w:bookmarkStart w:id="98" w:name="_Controlling_the_Representation"/>
    <w:bookmarkStart w:id="99" w:name="_Toc368563076"/>
    <w:bookmarkStart w:id="100" w:name="_Toc402353029"/>
    <w:bookmarkStart w:id="101" w:name="_Toc418513397"/>
    <w:bookmarkStart w:id="102" w:name="sec_ControllingtheRepresentationofNumber"/>
    <w:bookmarkEnd w:id="98"/>
    <w:p w14:paraId="64988AAE" w14:textId="77777777" w:rsidR="00834998" w:rsidRDefault="00834998" w:rsidP="00834998">
      <w:pPr>
        <w:pStyle w:val="Heading2"/>
        <w:numPr>
          <w:ilvl w:val="1"/>
          <w:numId w:val="3"/>
        </w:numPr>
        <w:tabs>
          <w:tab w:val="left" w:pos="567"/>
        </w:tabs>
      </w:pPr>
      <w:r>
        <w:fldChar w:fldCharType="begin"/>
      </w:r>
      <w:r>
        <w:instrText xml:space="preserve"> HYPERLINK  \l "sec_ControllingtheRepresentationofNumber" </w:instrText>
      </w:r>
      <w:r>
        <w:fldChar w:fldCharType="separate"/>
      </w:r>
      <w:bookmarkStart w:id="103" w:name="_Toc498342693"/>
      <w:bookmarkStart w:id="104" w:name="_Toc499720578"/>
      <w:r w:rsidRPr="000B3EC1">
        <w:rPr>
          <w:rStyle w:val="Hyperlink"/>
        </w:rPr>
        <w:t>Controlling the Representation of Numbers</w:t>
      </w:r>
      <w:bookmarkEnd w:id="99"/>
      <w:bookmarkEnd w:id="100"/>
      <w:bookmarkEnd w:id="101"/>
      <w:bookmarkEnd w:id="102"/>
      <w:bookmarkEnd w:id="103"/>
      <w:bookmarkEnd w:id="104"/>
      <w:r>
        <w:fldChar w:fldCharType="end"/>
      </w:r>
    </w:p>
    <w:p w14:paraId="4B0D24EE" w14:textId="77777777" w:rsidR="00834998" w:rsidRDefault="00834998" w:rsidP="00834998">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 </w:t>
      </w:r>
      <w:r>
        <w:t xml:space="preserve">(including the </w:t>
      </w:r>
      <w:hyperlink w:anchor="sec_ControlInformationcount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t>.</w:t>
      </w:r>
    </w:p>
    <w:p w14:paraId="524E91A1" w14:textId="77777777" w:rsidR="00834998" w:rsidRDefault="00834998" w:rsidP="00834998">
      <w:r>
        <w:t xml:space="preserve">If not specified, or specified as </w:t>
      </w:r>
      <w:r w:rsidRPr="00855AB5">
        <w:rPr>
          <w:rStyle w:val="Datatype"/>
        </w:rPr>
        <w:t>IEEE754Compatible</w:t>
      </w:r>
      <w:r>
        <w:rPr>
          <w:rStyle w:val="Datatype"/>
        </w:rPr>
        <w:t>=false</w:t>
      </w:r>
      <w:r>
        <w:t>, all numbers MUST be serialized as JSON numbers.</w:t>
      </w:r>
    </w:p>
    <w:p w14:paraId="2B35BF28" w14:textId="77777777" w:rsidR="00834998" w:rsidRDefault="00834998" w:rsidP="00834998">
      <w:r>
        <w:lastRenderedPageBreak/>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5"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47F32A10" w14:textId="77777777" w:rsidR="00834998" w:rsidRDefault="00834998" w:rsidP="00834998">
      <w:r>
        <w:t xml:space="preserve">OData JSON payloads that format </w:t>
      </w:r>
      <w:r w:rsidRPr="00C94C70">
        <w:rPr>
          <w:rStyle w:val="Datatype"/>
        </w:rPr>
        <w:t>Edm.Int64</w:t>
      </w:r>
      <w:r>
        <w:t xml:space="preserve"> and </w:t>
      </w:r>
      <w:r w:rsidRPr="00C94C70">
        <w:rPr>
          <w:rStyle w:val="Datatype"/>
        </w:rPr>
        <w:t>Edm.Decimal</w:t>
      </w:r>
      <w:r>
        <w:t xml:space="preserve"> values as strings MUST specify this format parameter in the media type returned in the </w:t>
      </w:r>
      <w:hyperlink w:anchor="sec_HeaderContentType" w:history="1">
        <w:r w:rsidRPr="00C94C70">
          <w:rPr>
            <w:rStyle w:val="Hyperlink"/>
            <w:rFonts w:ascii="Courier New" w:hAnsi="Courier New"/>
          </w:rPr>
          <w:t>Content-Type</w:t>
        </w:r>
      </w:hyperlink>
      <w:r>
        <w:t xml:space="preserve"> </w:t>
      </w:r>
      <w:r w:rsidRPr="00ED2D58">
        <w:t>header</w:t>
      </w:r>
      <w:r>
        <w:t>.</w:t>
      </w:r>
    </w:p>
    <w:p w14:paraId="56A17B0F" w14:textId="77777777" w:rsidR="00834998" w:rsidRDefault="00834998" w:rsidP="00834998">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r w:rsidRPr="00CB16B5">
        <w:rPr>
          <w:rStyle w:val="Datatype"/>
        </w:rPr>
        <w:t>ExponentialDecimals=true</w:t>
      </w:r>
      <w:r>
        <w:t xml:space="preserve"> format parameter indicates that the service MAY serialize </w:t>
      </w:r>
      <w:r w:rsidRPr="00855AB5">
        <w:rPr>
          <w:rStyle w:val="Datatype"/>
        </w:rPr>
        <w:t>Edm.Decimal</w:t>
      </w:r>
      <w:r w:rsidRPr="009C1A1A">
        <w:t xml:space="preserve"> numbers </w:t>
      </w:r>
      <w:r>
        <w:t xml:space="preserve">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14:paraId="0BFAC0B9" w14:textId="77777777" w:rsidR="00834998" w:rsidRDefault="00834998" w:rsidP="00834998">
      <w:r>
        <w:t xml:space="preserve">The sender of a request MUST specify </w:t>
      </w:r>
      <w:r>
        <w:rPr>
          <w:rStyle w:val="Datatype"/>
        </w:rPr>
        <w:t>ExponentialDecimals=true</w:t>
      </w:r>
      <w:r>
        <w:t xml:space="preserve"> in the </w:t>
      </w:r>
      <w:r w:rsidRPr="00D070A3">
        <w:rPr>
          <w:rStyle w:val="Datatype"/>
        </w:rPr>
        <w:t>Content-Type</w:t>
      </w:r>
      <w:r>
        <w:t xml:space="preserve"> header if the request body contains </w:t>
      </w:r>
      <w:r w:rsidRPr="008D2F41">
        <w:rPr>
          <w:rStyle w:val="Datatype"/>
        </w:rPr>
        <w:t>Edm.Decimal</w:t>
      </w:r>
      <w:r>
        <w:t xml:space="preserve"> values in exponential notation.</w:t>
      </w:r>
    </w:p>
    <w:p w14:paraId="2DC03D9E" w14:textId="77777777" w:rsidR="00834998" w:rsidRDefault="00834998" w:rsidP="00834998">
      <w:r>
        <w:t xml:space="preserve">If not specified, or specified as </w:t>
      </w:r>
      <w:r>
        <w:rPr>
          <w:rStyle w:val="Datatype"/>
        </w:rPr>
        <w:t>ExponentialDecimals=false</w:t>
      </w:r>
      <w:r>
        <w:t xml:space="preserve">, all </w:t>
      </w:r>
      <w:r w:rsidRPr="008D2F41">
        <w:rPr>
          <w:rStyle w:val="Datatype"/>
        </w:rPr>
        <w:t>Edm.Decimal</w:t>
      </w:r>
      <w:r>
        <w:t xml:space="preserve"> values MUST be serialized in long notation, using only an optional sign, digits, and an optional decimal point followed by digits.</w:t>
      </w:r>
    </w:p>
    <w:p w14:paraId="4308AA05" w14:textId="77777777" w:rsidR="00834998" w:rsidRPr="009C1A1A" w:rsidRDefault="00834998" w:rsidP="00834998">
      <w:r>
        <w:t xml:space="preserve">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r w:rsidRPr="00922898">
        <w:rPr>
          <w:rStyle w:val="Keyword"/>
        </w:rPr>
        <w:t>ExponentialNotation</w:t>
      </w:r>
      <w:r>
        <w:t xml:space="preserve"> </w:t>
      </w:r>
      <w:r w:rsidRPr="00BB44E2">
        <w:t>format parameter is not needed or used.</w:t>
      </w:r>
    </w:p>
    <w:bookmarkStart w:id="105" w:name="_Toc368563077"/>
    <w:bookmarkStart w:id="106" w:name="_Toc402353030"/>
    <w:bookmarkStart w:id="107" w:name="_Toc418513398"/>
    <w:bookmarkStart w:id="108" w:name="sec_CommonCharacteristics"/>
    <w:p w14:paraId="3E6F5091"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"sec_CommonCharacteristics" </w:instrText>
      </w:r>
      <w:r>
        <w:fldChar w:fldCharType="separate"/>
      </w:r>
      <w:bookmarkStart w:id="109" w:name="_Toc498342694"/>
      <w:bookmarkStart w:id="110" w:name="_Toc499720579"/>
      <w:r w:rsidRPr="000B3EC1">
        <w:rPr>
          <w:rStyle w:val="Hyperlink"/>
        </w:rPr>
        <w:t>Common Characteristics</w:t>
      </w:r>
      <w:bookmarkEnd w:id="105"/>
      <w:bookmarkEnd w:id="106"/>
      <w:bookmarkEnd w:id="107"/>
      <w:bookmarkEnd w:id="108"/>
      <w:bookmarkEnd w:id="109"/>
      <w:bookmarkEnd w:id="110"/>
      <w:r>
        <w:fldChar w:fldCharType="end"/>
      </w:r>
    </w:p>
    <w:p w14:paraId="4F72A0D8" w14:textId="77777777" w:rsidR="00834998" w:rsidRDefault="00834998" w:rsidP="00834998">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bookmarkStart w:id="111" w:name="_Header_Content-Type"/>
    <w:bookmarkStart w:id="112" w:name="_Toc368563078"/>
    <w:bookmarkStart w:id="113" w:name="_Toc402353031"/>
    <w:bookmarkStart w:id="114" w:name="_Toc418513399"/>
    <w:bookmarkStart w:id="115" w:name="sec_HeaderContentType"/>
    <w:bookmarkEnd w:id="111"/>
    <w:p w14:paraId="7B9153F5" w14:textId="77777777" w:rsidR="00834998" w:rsidRDefault="00834998" w:rsidP="00834998">
      <w:pPr>
        <w:pStyle w:val="Heading2"/>
        <w:numPr>
          <w:ilvl w:val="1"/>
          <w:numId w:val="3"/>
        </w:numPr>
        <w:tabs>
          <w:tab w:val="left" w:pos="567"/>
        </w:tabs>
      </w:pPr>
      <w:r>
        <w:fldChar w:fldCharType="begin"/>
      </w:r>
      <w:r>
        <w:instrText xml:space="preserve"> HYPERLINK  \l "sec_HeaderContentType" </w:instrText>
      </w:r>
      <w:r>
        <w:fldChar w:fldCharType="separate"/>
      </w:r>
      <w:bookmarkStart w:id="116" w:name="_Toc498342695"/>
      <w:bookmarkStart w:id="117" w:name="_Toc499720580"/>
      <w:r w:rsidRPr="000B3EC1">
        <w:rPr>
          <w:rStyle w:val="Hyperlink"/>
        </w:rPr>
        <w:t xml:space="preserve">Header </w:t>
      </w:r>
      <w:r w:rsidRPr="000B3EC1">
        <w:rPr>
          <w:rStyle w:val="Hyperlink"/>
          <w:rFonts w:ascii="Courier New" w:hAnsi="Courier New"/>
        </w:rPr>
        <w:t>Content-Type</w:t>
      </w:r>
      <w:bookmarkEnd w:id="112"/>
      <w:bookmarkEnd w:id="113"/>
      <w:bookmarkEnd w:id="114"/>
      <w:bookmarkEnd w:id="115"/>
      <w:bookmarkEnd w:id="116"/>
      <w:bookmarkEnd w:id="117"/>
      <w:r>
        <w:fldChar w:fldCharType="end"/>
      </w:r>
    </w:p>
    <w:p w14:paraId="114EE7E0" w14:textId="77777777" w:rsidR="00834998" w:rsidRDefault="00834998" w:rsidP="00834998">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 xml:space="preserve">. </w:t>
      </w:r>
    </w:p>
    <w:p w14:paraId="1B22383F" w14:textId="77777777" w:rsidR="00834998" w:rsidRDefault="00834998" w:rsidP="00834998">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w:t>
      </w:r>
      <w:r w:rsidRPr="007B740F">
        <w:rPr>
          <w:rStyle w:val="Datatype"/>
        </w:rPr>
        <w:t>charset</w:t>
      </w:r>
      <w:r>
        <w:t xml:space="preserve"> parameter is present, </w:t>
      </w:r>
      <w:r w:rsidRPr="00C80ECC">
        <w:rPr>
          <w:rStyle w:val="Datatype"/>
        </w:rPr>
        <w:t>UTF-8</w:t>
      </w:r>
      <w:r>
        <w:t xml:space="preserve"> MUST be assumed.</w:t>
      </w:r>
    </w:p>
    <w:p w14:paraId="0AD48163" w14:textId="77777777" w:rsidR="00834998" w:rsidRDefault="00834998" w:rsidP="00834998">
      <w:r>
        <w:t xml:space="preserve">Responses MUST include the </w:t>
      </w:r>
      <w:hyperlink w:anchor="sec_ControllingtheAmountofControlInforma" w:history="1">
        <w:r>
          <w:rPr>
            <w:rStyle w:val="Hyperlink"/>
            <w:rFonts w:ascii="Courier New" w:hAnsi="Courier New"/>
          </w:rPr>
          <w:t>metadata</w:t>
        </w:r>
      </w:hyperlink>
      <w:r>
        <w:t xml:space="preserve"> parameter to specify the amount of metadata included in the response.</w:t>
      </w:r>
      <w:r w:rsidDel="00921667">
        <w:t xml:space="preserve"> </w:t>
      </w:r>
    </w:p>
    <w:p w14:paraId="157464CC" w14:textId="77777777" w:rsidR="00834998" w:rsidRDefault="00834998" w:rsidP="00834998">
      <w:r>
        <w:t xml:space="preserve">Responses MUST include the </w:t>
      </w:r>
      <w:hyperlink w:anchor="sec_ControllingtheRepresentationofNumber"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r w:rsidRPr="00855AB5">
        <w:rPr>
          <w:rStyle w:val="Datatype"/>
        </w:rPr>
        <w:t>Edm.Decimal</w:t>
      </w:r>
      <w:r w:rsidRPr="009C1A1A">
        <w:t xml:space="preserve"> numbers </w:t>
      </w:r>
      <w:r>
        <w:t xml:space="preserve">are represented </w:t>
      </w:r>
      <w:r w:rsidRPr="009C1A1A">
        <w:t>as strings</w:t>
      </w:r>
      <w:r>
        <w:t>.</w:t>
      </w:r>
    </w:p>
    <w:p w14:paraId="2D4B9192" w14:textId="77777777" w:rsidR="00834998" w:rsidRDefault="00834998" w:rsidP="00834998">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sec_PayloadOrderingConstraints" w:history="1">
        <w:r w:rsidRPr="00006A1C">
          <w:rPr>
            <w:rStyle w:val="Hyperlink"/>
          </w:rPr>
          <w:t>Payload Ordering Constraints</w:t>
        </w:r>
      </w:hyperlink>
      <w:r>
        <w:t>.</w:t>
      </w:r>
    </w:p>
    <w:bookmarkStart w:id="118" w:name="_Toc368563079"/>
    <w:bookmarkStart w:id="119" w:name="_Toc402353032"/>
    <w:bookmarkStart w:id="120" w:name="_Toc418513400"/>
    <w:bookmarkStart w:id="121" w:name="sec_MessageBody"/>
    <w:p w14:paraId="471C4F00" w14:textId="77777777" w:rsidR="00834998" w:rsidRDefault="00834998" w:rsidP="00834998">
      <w:pPr>
        <w:pStyle w:val="Heading2"/>
        <w:numPr>
          <w:ilvl w:val="1"/>
          <w:numId w:val="3"/>
        </w:numPr>
        <w:tabs>
          <w:tab w:val="left" w:pos="567"/>
        </w:tabs>
      </w:pPr>
      <w:r>
        <w:fldChar w:fldCharType="begin"/>
      </w:r>
      <w:r>
        <w:instrText xml:space="preserve"> HYPERLINK  \l "sec_MessageBody" </w:instrText>
      </w:r>
      <w:r>
        <w:fldChar w:fldCharType="separate"/>
      </w:r>
      <w:bookmarkStart w:id="122" w:name="_Toc498342696"/>
      <w:bookmarkStart w:id="123" w:name="_Toc499720581"/>
      <w:r w:rsidRPr="000B3EC1">
        <w:rPr>
          <w:rStyle w:val="Hyperlink"/>
        </w:rPr>
        <w:t>Message Body</w:t>
      </w:r>
      <w:bookmarkEnd w:id="118"/>
      <w:bookmarkEnd w:id="119"/>
      <w:bookmarkEnd w:id="120"/>
      <w:bookmarkEnd w:id="121"/>
      <w:bookmarkEnd w:id="122"/>
      <w:bookmarkEnd w:id="123"/>
      <w:r>
        <w:fldChar w:fldCharType="end"/>
      </w:r>
    </w:p>
    <w:p w14:paraId="240F9F59" w14:textId="77777777" w:rsidR="00834998" w:rsidRPr="0012387E" w:rsidRDefault="00834998" w:rsidP="00834998">
      <w:r>
        <w:t xml:space="preserve">Each message body is represented as a single JSON object. This object is either the representation of an </w:t>
      </w:r>
      <w:hyperlink w:anchor="sec_Entity" w:history="1">
        <w:r w:rsidRPr="00DD4803">
          <w:rPr>
            <w:rStyle w:val="Hyperlink"/>
          </w:rPr>
          <w:t>entity</w:t>
        </w:r>
      </w:hyperlink>
      <w:r>
        <w:rPr>
          <w:rStyle w:val="Hyperlink"/>
        </w:rPr>
        <w:t xml:space="preserve">, </w:t>
      </w:r>
      <w:r w:rsidRPr="00FE78FB">
        <w:t xml:space="preserve">an </w:t>
      </w:r>
      <w:hyperlink w:anchor="sec_EntityReference" w:history="1">
        <w:r w:rsidRPr="0084704F">
          <w:rPr>
            <w:rStyle w:val="Hyperlink"/>
          </w:rPr>
          <w:t>entity reference</w:t>
        </w:r>
      </w:hyperlink>
      <w:r>
        <w:t xml:space="preserve"> or a </w:t>
      </w:r>
      <w:hyperlink w:anchor="sec_ComplexValue"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sec_PrimitiveValue" w:history="1">
        <w:r w:rsidRPr="00AA1384">
          <w:rPr>
            <w:rStyle w:val="Hyperlink"/>
          </w:rPr>
          <w:t>primitive value</w:t>
        </w:r>
      </w:hyperlink>
      <w:r>
        <w:t xml:space="preserve">, a </w:t>
      </w:r>
      <w:hyperlink w:anchor="sec_CollectionofPrimitiveValues" w:history="1">
        <w:r w:rsidRPr="000372CD">
          <w:rPr>
            <w:rStyle w:val="Hyperlink"/>
          </w:rPr>
          <w:t>collection of primitive values</w:t>
        </w:r>
      </w:hyperlink>
      <w:r w:rsidRPr="00D56774">
        <w:t xml:space="preserve">, </w:t>
      </w:r>
      <w:r w:rsidRPr="00643BAC">
        <w:t xml:space="preserve">a </w:t>
      </w:r>
      <w:hyperlink w:anchor="sec_CollectionofComplexValues" w:history="1">
        <w:r w:rsidRPr="00643BAC">
          <w:rPr>
            <w:rStyle w:val="Hyperlink"/>
          </w:rPr>
          <w:t>collection of complex values</w:t>
        </w:r>
      </w:hyperlink>
      <w:r w:rsidRPr="00D56774">
        <w:t xml:space="preserve">, a </w:t>
      </w:r>
      <w:hyperlink w:anchor="sec_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sec_DeltaPayload" w:history="1">
        <w:r w:rsidRPr="00CB5E20">
          <w:rPr>
            <w:rStyle w:val="Hyperlink"/>
          </w:rPr>
          <w:t>changes to a previous result</w:t>
        </w:r>
      </w:hyperlink>
      <w:r>
        <w:t>.</w:t>
      </w:r>
    </w:p>
    <w:p w14:paraId="0660E5D6" w14:textId="77777777" w:rsidR="00834998" w:rsidRDefault="00834998" w:rsidP="00834998">
      <w:bookmarkStart w:id="124" w:name="_Relative_URLs_1"/>
      <w:bookmarkStart w:id="125" w:name="RelativeURLs"/>
      <w:bookmarkEnd w:id="124"/>
      <w:r>
        <w:t>Client libraries MUST retain the order of objects within an array in JSON responses.</w:t>
      </w:r>
    </w:p>
    <w:bookmarkStart w:id="126" w:name="_Relative_URLs"/>
    <w:bookmarkStart w:id="127" w:name="_Toc368563080"/>
    <w:bookmarkStart w:id="128" w:name="_Toc402353033"/>
    <w:bookmarkStart w:id="129" w:name="_Toc418513401"/>
    <w:bookmarkStart w:id="130" w:name="sec_RelativeURLs"/>
    <w:bookmarkEnd w:id="126"/>
    <w:p w14:paraId="4E5E07AD" w14:textId="77777777" w:rsidR="00834998" w:rsidRDefault="00834998" w:rsidP="00834998">
      <w:pPr>
        <w:pStyle w:val="Heading2"/>
        <w:numPr>
          <w:ilvl w:val="1"/>
          <w:numId w:val="3"/>
        </w:numPr>
        <w:tabs>
          <w:tab w:val="left" w:pos="567"/>
        </w:tabs>
      </w:pPr>
      <w:r>
        <w:fldChar w:fldCharType="begin"/>
      </w:r>
      <w:r>
        <w:instrText xml:space="preserve"> HYPERLINK  \l "sec_RelativeURLs" </w:instrText>
      </w:r>
      <w:r>
        <w:fldChar w:fldCharType="separate"/>
      </w:r>
      <w:bookmarkStart w:id="131" w:name="_Toc498342697"/>
      <w:bookmarkStart w:id="132" w:name="_Toc499720582"/>
      <w:r w:rsidRPr="000B3EC1">
        <w:rPr>
          <w:rStyle w:val="Hyperlink"/>
        </w:rPr>
        <w:t>Relative URLs</w:t>
      </w:r>
      <w:bookmarkEnd w:id="125"/>
      <w:bookmarkEnd w:id="127"/>
      <w:bookmarkEnd w:id="128"/>
      <w:bookmarkEnd w:id="129"/>
      <w:bookmarkEnd w:id="130"/>
      <w:bookmarkEnd w:id="131"/>
      <w:bookmarkEnd w:id="132"/>
      <w:r>
        <w:fldChar w:fldCharType="end"/>
      </w:r>
    </w:p>
    <w:p w14:paraId="085955E3" w14:textId="77777777" w:rsidR="00834998" w:rsidRDefault="00834998" w:rsidP="00834998">
      <w:r>
        <w:t>URLs present in a payload (whether request or response) MAY be represented as relative URLs.</w:t>
      </w:r>
    </w:p>
    <w:p w14:paraId="6640975D" w14:textId="77777777" w:rsidR="00834998" w:rsidRDefault="00834998" w:rsidP="00834998">
      <w:r>
        <w:t xml:space="preserve">Relative URLs, other than those in </w:t>
      </w:r>
      <w:hyperlink w:anchor="sec_ControlInformationtypeodatatype" w:history="1">
        <w:r w:rsidRPr="00252834">
          <w:rPr>
            <w:rStyle w:val="Hyperlink"/>
            <w:rFonts w:ascii="Courier New" w:hAnsi="Courier New"/>
          </w:rPr>
          <w:t>type</w:t>
        </w:r>
      </w:hyperlink>
      <w:r>
        <w:t>, are relative to their base URL, which is</w:t>
      </w:r>
    </w:p>
    <w:p w14:paraId="56FBC9F0" w14:textId="77777777" w:rsidR="00834998" w:rsidRDefault="00834998" w:rsidP="00834998">
      <w:pPr>
        <w:pStyle w:val="ListParagraph"/>
        <w:numPr>
          <w:ilvl w:val="0"/>
          <w:numId w:val="15"/>
        </w:numPr>
      </w:pPr>
      <w:r>
        <w:t xml:space="preserve">the </w:t>
      </w:r>
      <w:hyperlink w:anchor="sec_ControlInformationcontextodatacontext" w:history="1">
        <w:r>
          <w:rPr>
            <w:rStyle w:val="Hyperlink"/>
          </w:rPr>
          <w:t>context</w:t>
        </w:r>
        <w:r w:rsidRPr="00415D20">
          <w:rPr>
            <w:rStyle w:val="Hyperlink"/>
          </w:rPr>
          <w:t xml:space="preserve"> URL</w:t>
        </w:r>
      </w:hyperlink>
      <w:r>
        <w:t xml:space="preserve"> of the same JSON object, if one exists, otherwise</w:t>
      </w:r>
    </w:p>
    <w:p w14:paraId="147EDF65" w14:textId="77777777" w:rsidR="00834998" w:rsidRDefault="00834998" w:rsidP="00834998">
      <w:pPr>
        <w:pStyle w:val="ListParagraph"/>
        <w:numPr>
          <w:ilvl w:val="0"/>
          <w:numId w:val="15"/>
        </w:numPr>
      </w:pPr>
      <w:r>
        <w:t>the context URL of the enclosing object, if one exists, otherwise</w:t>
      </w:r>
    </w:p>
    <w:p w14:paraId="624CEC0C" w14:textId="77777777" w:rsidR="00834998" w:rsidRDefault="00834998" w:rsidP="00834998">
      <w:pPr>
        <w:pStyle w:val="ListParagraph"/>
        <w:numPr>
          <w:ilvl w:val="0"/>
          <w:numId w:val="15"/>
        </w:numPr>
      </w:pPr>
      <w:r>
        <w:t>the context URL of the next enclosing object, if one exists, etc. until the document root, otherwise</w:t>
      </w:r>
    </w:p>
    <w:p w14:paraId="3C0877B4" w14:textId="77777777" w:rsidR="00834998" w:rsidRDefault="00834998" w:rsidP="00834998">
      <w:pPr>
        <w:pStyle w:val="ListParagraph"/>
        <w:numPr>
          <w:ilvl w:val="0"/>
          <w:numId w:val="15"/>
        </w:numPr>
      </w:pPr>
      <w:r>
        <w:t>the request URL.</w:t>
      </w:r>
    </w:p>
    <w:p w14:paraId="2BE50B16" w14:textId="77777777" w:rsidR="00834998" w:rsidRDefault="00834998" w:rsidP="00834998">
      <w:r>
        <w:t>For context URLs, these rules apply starting with the second bullet point.</w:t>
      </w:r>
    </w:p>
    <w:p w14:paraId="0CE7048A" w14:textId="77777777" w:rsidR="00834998" w:rsidRDefault="00834998" w:rsidP="00834998">
      <w:r>
        <w:t xml:space="preserve">Within the </w:t>
      </w:r>
      <w:hyperlink w:anchor="sec_ControlInformationtypeodatatype" w:history="1">
        <w:r w:rsidRPr="00252834">
          <w:rPr>
            <w:rStyle w:val="Hyperlink"/>
            <w:rFonts w:ascii="Courier New" w:hAnsi="Courier New"/>
          </w:rPr>
          <w:t>type</w:t>
        </w:r>
      </w:hyperlink>
      <w:r>
        <w:t xml:space="preserve"> annotation, relative URLs are relative to the base type URL, which is</w:t>
      </w:r>
    </w:p>
    <w:p w14:paraId="15A5E8CB" w14:textId="77777777" w:rsidR="00834998" w:rsidRDefault="00834998" w:rsidP="00834998">
      <w:pPr>
        <w:pStyle w:val="ListParagraph"/>
        <w:numPr>
          <w:ilvl w:val="0"/>
          <w:numId w:val="15"/>
        </w:numPr>
      </w:pPr>
      <w:r>
        <w:t xml:space="preserve">the </w:t>
      </w:r>
      <w:r w:rsidRPr="00E20B96">
        <w:rPr>
          <w:rStyle w:val="Datatype"/>
        </w:rPr>
        <w:t>type</w:t>
      </w:r>
      <w:r>
        <w:t xml:space="preserve"> of the enclosing object, if one exists, otherwise</w:t>
      </w:r>
    </w:p>
    <w:p w14:paraId="18E0723D" w14:textId="77777777" w:rsidR="00834998" w:rsidRDefault="00834998" w:rsidP="00834998">
      <w:pPr>
        <w:pStyle w:val="ListParagraph"/>
        <w:numPr>
          <w:ilvl w:val="0"/>
          <w:numId w:val="15"/>
        </w:numPr>
      </w:pPr>
      <w:r>
        <w:t xml:space="preserve">the </w:t>
      </w:r>
      <w:r w:rsidRPr="00E20B96">
        <w:rPr>
          <w:rStyle w:val="Datatype"/>
        </w:rPr>
        <w:t>type</w:t>
      </w:r>
      <w:r>
        <w:t xml:space="preserve"> of the next enclosing object, if one exists, etc. until the document root, otherwise</w:t>
      </w:r>
    </w:p>
    <w:p w14:paraId="758B545D" w14:textId="77777777" w:rsidR="00834998" w:rsidRDefault="00834998" w:rsidP="00834998">
      <w:pPr>
        <w:pStyle w:val="ListParagraph"/>
        <w:numPr>
          <w:ilvl w:val="0"/>
          <w:numId w:val="15"/>
        </w:numPr>
      </w:pPr>
      <w:r>
        <w:t>the context URL of the document root, if one exists, otherwise</w:t>
      </w:r>
    </w:p>
    <w:p w14:paraId="7D307B8D" w14:textId="77777777" w:rsidR="00834998" w:rsidRDefault="00834998" w:rsidP="00834998">
      <w:pPr>
        <w:pStyle w:val="ListParagraph"/>
        <w:numPr>
          <w:ilvl w:val="0"/>
          <w:numId w:val="15"/>
        </w:numPr>
      </w:pPr>
      <w:r>
        <w:t>the request URL.</w:t>
      </w:r>
    </w:p>
    <w:p w14:paraId="4800D585" w14:textId="77777777" w:rsidR="00834998" w:rsidRDefault="00834998" w:rsidP="00834998">
      <w:r>
        <w:t xml:space="preserve">Processors expanding the URLs MUST use normal URL expansion rules as defined in </w:t>
      </w:r>
      <w:r>
        <w:fldChar w:fldCharType="begin"/>
      </w:r>
      <w:r>
        <w:instrText xml:space="preserve"> REF RFC3986 \h </w:instrText>
      </w:r>
      <w:r>
        <w:fldChar w:fldCharType="separate"/>
      </w:r>
      <w:r>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14:paraId="630C2E8C" w14:textId="77777777" w:rsidR="00834998" w:rsidRDefault="00834998" w:rsidP="00834998">
      <w:r>
        <w:t xml:space="preserve">Clients that receive relative URLs in response payloads SHOULD use the same relative URLs, where appropriate, in request payloads (such as </w:t>
      </w:r>
      <w:hyperlink w:anchor="sec_BindOperation" w:history="1">
        <w:r w:rsidRPr="001314A7">
          <w:rPr>
            <w:rStyle w:val="Hyperlink"/>
          </w:rPr>
          <w:t>bind operations</w:t>
        </w:r>
      </w:hyperlink>
      <w:r>
        <w:t xml:space="preserve"> and batch requests) and in system query options (such as </w:t>
      </w:r>
      <w:r w:rsidRPr="00375C95">
        <w:rPr>
          <w:rStyle w:val="Datatype"/>
        </w:rPr>
        <w:t>$id</w:t>
      </w:r>
      <w:r>
        <w:t>).</w:t>
      </w:r>
    </w:p>
    <w:p w14:paraId="6562ABE4"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2</w:t>
      </w:r>
      <w:r>
        <w:rPr>
          <w:noProof/>
        </w:rPr>
        <w:fldChar w:fldCharType="end"/>
      </w:r>
      <w:r>
        <w:t>:</w:t>
      </w:r>
    </w:p>
    <w:p w14:paraId="15692D69" w14:textId="77777777" w:rsidR="00834998" w:rsidRDefault="00834998" w:rsidP="00834998">
      <w:pPr>
        <w:pStyle w:val="Code"/>
      </w:pPr>
      <w:r w:rsidRPr="00712827">
        <w:lastRenderedPageBreak/>
        <w:t>{</w:t>
      </w:r>
    </w:p>
    <w:p w14:paraId="7EFFD7FA" w14:textId="77777777" w:rsidR="00834998" w:rsidRDefault="00834998" w:rsidP="00834998">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380D92EC" w14:textId="77777777" w:rsidR="00834998" w:rsidRDefault="00834998" w:rsidP="00834998">
      <w:pPr>
        <w:pStyle w:val="Code"/>
      </w:pPr>
      <w:r>
        <w:t xml:space="preserve">  ...</w:t>
      </w:r>
    </w:p>
    <w:p w14:paraId="7BCA405F" w14:textId="77777777" w:rsidR="00834998" w:rsidRDefault="00834998" w:rsidP="00834998">
      <w:pPr>
        <w:pStyle w:val="Code"/>
      </w:pPr>
      <w:r>
        <w:t xml:space="preserve">  </w:t>
      </w:r>
      <w:r w:rsidRPr="00712827">
        <w:t>"</w:t>
      </w:r>
      <w:r>
        <w:t>@editLink</w:t>
      </w:r>
      <w:r w:rsidRPr="00712827">
        <w:t>":</w:t>
      </w:r>
      <w:r>
        <w:t xml:space="preserve"> </w:t>
      </w:r>
      <w:r w:rsidRPr="00712827">
        <w:t>"Customer</w:t>
      </w:r>
      <w:r>
        <w:t>s('ALFKI')</w:t>
      </w:r>
      <w:r w:rsidRPr="00712827">
        <w:t>",</w:t>
      </w:r>
    </w:p>
    <w:p w14:paraId="19147825" w14:textId="77777777" w:rsidR="00834998" w:rsidRDefault="00834998" w:rsidP="00834998">
      <w:pPr>
        <w:pStyle w:val="Code"/>
      </w:pPr>
      <w:r>
        <w:t xml:space="preserve">  ...</w:t>
      </w:r>
    </w:p>
    <w:p w14:paraId="4151F231" w14:textId="77777777" w:rsidR="00834998" w:rsidRDefault="00834998" w:rsidP="00834998">
      <w:pPr>
        <w:pStyle w:val="Code"/>
      </w:pPr>
      <w:r>
        <w:t xml:space="preserve">  </w:t>
      </w:r>
      <w:r w:rsidRPr="00AE5833">
        <w:t>"</w:t>
      </w:r>
      <w:r>
        <w:t>Orders</w:t>
      </w:r>
      <w:r w:rsidRPr="00AE5833">
        <w:t>@navigationLink</w:t>
      </w:r>
      <w:r>
        <w:t>": "Customers</w:t>
      </w:r>
      <w:r w:rsidRPr="00AE5833">
        <w:t>(</w:t>
      </w:r>
      <w:r>
        <w:t>'ALFKI'</w:t>
      </w:r>
      <w:r w:rsidRPr="00AE5833">
        <w:t>)/</w:t>
      </w:r>
      <w:r>
        <w:t>Orders</w:t>
      </w:r>
      <w:r w:rsidRPr="00AE5833">
        <w:t>",</w:t>
      </w:r>
    </w:p>
    <w:p w14:paraId="7FC517F7" w14:textId="77777777" w:rsidR="00834998" w:rsidRDefault="00834998" w:rsidP="00834998">
      <w:pPr>
        <w:pStyle w:val="Code"/>
      </w:pPr>
      <w:r>
        <w:t xml:space="preserve">  ...</w:t>
      </w:r>
    </w:p>
    <w:p w14:paraId="47355A96" w14:textId="77777777" w:rsidR="00834998" w:rsidRDefault="00834998" w:rsidP="00834998">
      <w:pPr>
        <w:pStyle w:val="Code"/>
      </w:pPr>
      <w:r w:rsidRPr="00712827">
        <w:t>}</w:t>
      </w:r>
    </w:p>
    <w:p w14:paraId="64E11012" w14:textId="77777777" w:rsidR="00834998" w:rsidRDefault="00834998" w:rsidP="00834998">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bookmarkStart w:id="133" w:name="_Payload_Ordering_Constraints_1"/>
    <w:bookmarkStart w:id="134" w:name="_Ref354567725"/>
    <w:bookmarkStart w:id="135" w:name="_Toc368563081"/>
    <w:bookmarkStart w:id="136" w:name="_Toc402353034"/>
    <w:bookmarkStart w:id="137" w:name="_Toc418513402"/>
    <w:bookmarkStart w:id="138" w:name="sec_PayloadOrderingConstraints"/>
    <w:bookmarkEnd w:id="133"/>
    <w:p w14:paraId="29326BBD" w14:textId="77777777" w:rsidR="00834998" w:rsidRDefault="00834998" w:rsidP="00834998">
      <w:pPr>
        <w:pStyle w:val="Heading2"/>
        <w:numPr>
          <w:ilvl w:val="1"/>
          <w:numId w:val="3"/>
        </w:numPr>
        <w:tabs>
          <w:tab w:val="left" w:pos="567"/>
        </w:tabs>
      </w:pPr>
      <w:r>
        <w:fldChar w:fldCharType="begin"/>
      </w:r>
      <w:r>
        <w:instrText xml:space="preserve"> HYPERLINK  \l "sec_PayloadOrderingConstraints" </w:instrText>
      </w:r>
      <w:r>
        <w:fldChar w:fldCharType="separate"/>
      </w:r>
      <w:bookmarkStart w:id="139" w:name="_Toc498342698"/>
      <w:bookmarkStart w:id="140" w:name="_Toc499720583"/>
      <w:r w:rsidRPr="000B3EC1">
        <w:rPr>
          <w:rStyle w:val="Hyperlink"/>
        </w:rPr>
        <w:t>Payload Ordering Constraints</w:t>
      </w:r>
      <w:bookmarkEnd w:id="134"/>
      <w:bookmarkEnd w:id="135"/>
      <w:bookmarkEnd w:id="136"/>
      <w:bookmarkEnd w:id="137"/>
      <w:bookmarkEnd w:id="138"/>
      <w:bookmarkEnd w:id="139"/>
      <w:bookmarkEnd w:id="140"/>
      <w:r>
        <w:fldChar w:fldCharType="end"/>
      </w:r>
    </w:p>
    <w:p w14:paraId="0E5C0C67" w14:textId="77777777" w:rsidR="00834998" w:rsidRDefault="00834998" w:rsidP="00834998">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14:paraId="7C547D9E" w14:textId="77777777" w:rsidR="00834998" w:rsidRDefault="00834998" w:rsidP="00834998">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14:paraId="50640B10" w14:textId="77777777" w:rsidR="00834998" w:rsidRDefault="00834998" w:rsidP="00834998">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14:paraId="2909379C" w14:textId="77777777" w:rsidR="00834998" w:rsidRDefault="00834998" w:rsidP="00834998">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 </w:t>
      </w:r>
    </w:p>
    <w:p w14:paraId="61A72A7F"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3</w:t>
      </w:r>
      <w:r>
        <w:rPr>
          <w:noProof/>
        </w:rPr>
        <w:fldChar w:fldCharType="end"/>
      </w:r>
      <w:r>
        <w:t>: a</w:t>
      </w:r>
      <w:r w:rsidRPr="00B379F2">
        <w:t xml:space="preserve"> payload with </w:t>
      </w:r>
    </w:p>
    <w:p w14:paraId="65162745" w14:textId="77777777" w:rsidR="00834998" w:rsidRDefault="00834998" w:rsidP="00834998">
      <w:pPr>
        <w:pStyle w:val="Code"/>
      </w:pPr>
      <w:r>
        <w:t>Content-T</w:t>
      </w:r>
      <w:r w:rsidRPr="00B379F2">
        <w:t>ype</w:t>
      </w:r>
      <w:r>
        <w:t xml:space="preserve">: </w:t>
      </w:r>
      <w:r w:rsidRPr="00B379F2">
        <w:t>application/json;</w:t>
      </w:r>
      <w:r>
        <w:t>metadata</w:t>
      </w:r>
      <w:r w:rsidRPr="00B379F2">
        <w:t>=minimal;</w:t>
      </w:r>
      <w:r>
        <w:t>streaming</w:t>
      </w:r>
      <w:r w:rsidRPr="00B379F2">
        <w:t xml:space="preserve">=true </w:t>
      </w:r>
    </w:p>
    <w:p w14:paraId="1DED79CE" w14:textId="77777777" w:rsidR="00834998" w:rsidRDefault="00834998" w:rsidP="00834998">
      <w:pPr>
        <w:pStyle w:val="Caption"/>
      </w:pPr>
      <w:r w:rsidRPr="00B379F2">
        <w:t>can be assumed to support streaming</w:t>
      </w:r>
      <w:r>
        <w:t>,</w:t>
      </w:r>
      <w:r w:rsidRPr="00B379F2">
        <w:t xml:space="preserve"> whereas a payload with </w:t>
      </w:r>
    </w:p>
    <w:p w14:paraId="3A66915A" w14:textId="77777777" w:rsidR="00834998" w:rsidRDefault="00834998" w:rsidP="00834998">
      <w:pPr>
        <w:pStyle w:val="Code"/>
      </w:pPr>
      <w:r>
        <w:t>C</w:t>
      </w:r>
      <w:r w:rsidRPr="00B379F2">
        <w:t>ontent</w:t>
      </w:r>
      <w:r>
        <w:t>-T</w:t>
      </w:r>
      <w:r w:rsidRPr="00B379F2">
        <w:t>ype</w:t>
      </w:r>
      <w:r>
        <w:t>:</w:t>
      </w:r>
      <w:r w:rsidRPr="00B379F2">
        <w:t xml:space="preserve"> application/json;</w:t>
      </w:r>
      <w:r>
        <w:t>metadata</w:t>
      </w:r>
      <w:r w:rsidRPr="00B379F2">
        <w:t xml:space="preserve">=minimal </w:t>
      </w:r>
    </w:p>
    <w:p w14:paraId="0BE30868" w14:textId="77777777" w:rsidR="00834998" w:rsidRDefault="00834998" w:rsidP="00834998">
      <w:pPr>
        <w:pStyle w:val="Caption"/>
      </w:pPr>
      <w:r>
        <w:t>c</w:t>
      </w:r>
      <w:r w:rsidRPr="00B379F2">
        <w:t>annot</w:t>
      </w:r>
      <w:r>
        <w:t xml:space="preserve"> be assumed to support streaming</w:t>
      </w:r>
      <w:r w:rsidRPr="00B379F2">
        <w:t xml:space="preserve">. </w:t>
      </w:r>
    </w:p>
    <w:p w14:paraId="1FC6480A" w14:textId="77777777" w:rsidR="00834998" w:rsidRPr="00B379F2" w:rsidRDefault="00834998" w:rsidP="00834998">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 type parameter) to support the maximum set of client scenarios.</w:t>
      </w:r>
    </w:p>
    <w:p w14:paraId="14C65B56" w14:textId="77777777" w:rsidR="00834998" w:rsidRPr="00B379F2" w:rsidRDefault="00834998" w:rsidP="00834998">
      <w:r w:rsidRPr="00B379F2">
        <w:t>To support streaming scenarios the following payload ordering constraints have to be met:</w:t>
      </w:r>
    </w:p>
    <w:p w14:paraId="18AAB275" w14:textId="77777777" w:rsidR="00834998" w:rsidRPr="00B379F2" w:rsidRDefault="00834998" w:rsidP="00834998">
      <w:pPr>
        <w:pStyle w:val="ListParagraph"/>
      </w:pPr>
      <w:r w:rsidRPr="00B379F2">
        <w:t xml:space="preserve">If present, the </w:t>
      </w:r>
      <w:r>
        <w:rPr>
          <w:rStyle w:val="Datatype"/>
        </w:rPr>
        <w:t>context</w:t>
      </w:r>
      <w:r w:rsidRPr="00B379F2">
        <w:t xml:space="preserve"> annotation </w:t>
      </w:r>
      <w:r>
        <w:t>MUST</w:t>
      </w:r>
      <w:r w:rsidRPr="00B379F2">
        <w:t xml:space="preserve"> be the first property in </w:t>
      </w:r>
      <w:r>
        <w:t xml:space="preserve">the JSON object. </w:t>
      </w:r>
    </w:p>
    <w:p w14:paraId="678CFF87" w14:textId="77777777" w:rsidR="00834998" w:rsidRPr="00B379F2" w:rsidRDefault="00834998" w:rsidP="00834998">
      <w:pPr>
        <w:pStyle w:val="ListParagraph"/>
      </w:pPr>
      <w:r w:rsidRPr="00B379F2">
        <w:t xml:space="preserve">The </w:t>
      </w:r>
      <w:r w:rsidRPr="00AA1384">
        <w:rPr>
          <w:rStyle w:val="Datatype"/>
        </w:rPr>
        <w:t>type</w:t>
      </w:r>
      <w:r w:rsidRPr="00B379F2">
        <w:t xml:space="preserve"> annotation</w:t>
      </w:r>
      <w:r>
        <w:t>, if present,</w:t>
      </w:r>
      <w:r w:rsidRPr="00B379F2">
        <w:t xml:space="preserve"> </w:t>
      </w:r>
      <w:r>
        <w:t>MUST</w:t>
      </w:r>
      <w:r w:rsidRPr="00B379F2">
        <w:t xml:space="preserve"> appear next in the </w:t>
      </w:r>
      <w:r>
        <w:t>JSON object</w:t>
      </w:r>
      <w:r w:rsidRPr="00B379F2">
        <w:t>.</w:t>
      </w:r>
    </w:p>
    <w:p w14:paraId="2733D3C2" w14:textId="77777777" w:rsidR="00834998" w:rsidRPr="00B379F2" w:rsidRDefault="00834998" w:rsidP="00834998">
      <w:pPr>
        <w:pStyle w:val="ListParagraph"/>
      </w:pPr>
      <w:r w:rsidRPr="00B379F2">
        <w:t xml:space="preserve">The </w:t>
      </w:r>
      <w:r w:rsidRPr="00AA1384">
        <w:rPr>
          <w:rStyle w:val="Datatype"/>
        </w:rPr>
        <w:t>id</w:t>
      </w:r>
      <w:r w:rsidRPr="00B379F2">
        <w:t xml:space="preserve"> and </w:t>
      </w:r>
      <w:r w:rsidRPr="00AA1384">
        <w:rPr>
          <w:rStyle w:val="Datatype"/>
        </w:rPr>
        <w:t>etag</w:t>
      </w:r>
      <w:r w:rsidRPr="00B379F2">
        <w:t xml:space="preserve"> annotations </w:t>
      </w:r>
      <w:r>
        <w:t>MUST</w:t>
      </w:r>
      <w:r w:rsidRPr="00B379F2">
        <w:t xml:space="preserve"> appear before any property or property annotation.</w:t>
      </w:r>
    </w:p>
    <w:p w14:paraId="0A4F7AAB" w14:textId="77777777" w:rsidR="00834998" w:rsidRPr="00B379F2" w:rsidRDefault="00834998" w:rsidP="00834998">
      <w:pPr>
        <w:pStyle w:val="ListParagraph"/>
      </w:pPr>
      <w:r w:rsidRPr="00B379F2">
        <w:t xml:space="preserve">All annotations for </w:t>
      </w:r>
      <w:r>
        <w:t xml:space="preserve">a structural or navigation </w:t>
      </w:r>
      <w:r w:rsidRPr="00B379F2">
        <w:t xml:space="preserve">property </w:t>
      </w:r>
      <w:r>
        <w:t>MUST</w:t>
      </w:r>
      <w:r w:rsidRPr="00B379F2">
        <w:t xml:space="preserve"> appear as a group immediately before the property </w:t>
      </w:r>
      <w:r>
        <w:t>they annotate</w:t>
      </w:r>
      <w:r w:rsidRPr="00B379F2">
        <w:t xml:space="preserve">. </w:t>
      </w:r>
      <w:r>
        <w:t>T</w:t>
      </w:r>
      <w:r w:rsidRPr="00B379F2">
        <w:t xml:space="preserve">he one exception is the </w:t>
      </w:r>
      <w:r w:rsidRPr="007C2C01">
        <w:rPr>
          <w:rStyle w:val="Datatype"/>
        </w:rPr>
        <w:t>nextLink</w:t>
      </w:r>
      <w:r w:rsidRPr="00B379F2">
        <w:t xml:space="preserve"> annotation of an collection </w:t>
      </w:r>
      <w:r>
        <w:t>which MAY</w:t>
      </w:r>
      <w:r w:rsidRPr="00B379F2">
        <w:t xml:space="preserve"> appear after the</w:t>
      </w:r>
      <w:r>
        <w:t xml:space="preserve"> collection it annotates</w:t>
      </w:r>
      <w:r w:rsidRPr="00B379F2">
        <w:t>.</w:t>
      </w:r>
    </w:p>
    <w:p w14:paraId="2621A6A6" w14:textId="77777777" w:rsidR="00834998" w:rsidRPr="00B379F2" w:rsidRDefault="00834998" w:rsidP="00834998">
      <w:pPr>
        <w:pStyle w:val="ListParagraph"/>
      </w:pPr>
      <w:r w:rsidRPr="00B379F2">
        <w:t xml:space="preserve">All other </w:t>
      </w:r>
      <w:r w:rsidRPr="00AA1384">
        <w:rPr>
          <w:rStyle w:val="Datatype"/>
        </w:rPr>
        <w:t>odata</w:t>
      </w:r>
      <w:r w:rsidRPr="00B379F2">
        <w:t xml:space="preserve"> annotations </w:t>
      </w:r>
      <w:r>
        <w:t>can</w:t>
      </w:r>
      <w:r w:rsidRPr="00B379F2">
        <w:t xml:space="preserve"> appear anywhere in the payload as long as they </w:t>
      </w:r>
      <w:r>
        <w:t>do</w:t>
      </w:r>
      <w:r w:rsidRPr="00B379F2">
        <w:t xml:space="preserve"> not violat</w:t>
      </w:r>
      <w:r>
        <w:t>e</w:t>
      </w:r>
      <w:r w:rsidRPr="00B379F2">
        <w:t xml:space="preserve"> any of the above rules.</w:t>
      </w:r>
    </w:p>
    <w:p w14:paraId="7402EE71" w14:textId="77777777" w:rsidR="00834998" w:rsidRPr="00B379F2" w:rsidRDefault="00834998" w:rsidP="00834998">
      <w:pPr>
        <w:pStyle w:val="ListParagraph"/>
      </w:pPr>
      <w:r>
        <w:t>For 4.0 payloads, a</w:t>
      </w:r>
      <w:r w:rsidRPr="00B379F2">
        <w:t xml:space="preserve">nnotations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14:paraId="2F825179" w14:textId="77777777" w:rsidR="00834998" w:rsidRDefault="00834998" w:rsidP="00834998">
      <w:bookmarkStart w:id="141" w:name="_Control_Information"/>
      <w:bookmarkStart w:id="142" w:name="_Ref356829936"/>
      <w:bookmarkStart w:id="143" w:name="_Toc368563082"/>
      <w:bookmarkStart w:id="144" w:name="_Toc402353035"/>
      <w:bookmarkStart w:id="145" w:name="_Toc418513403"/>
      <w:bookmarkEnd w:id="141"/>
      <w:r>
        <w:t xml:space="preserve">Note that, in OData 4.0, the </w:t>
      </w:r>
      <w:r>
        <w:rPr>
          <w:rStyle w:val="Datatype"/>
        </w:rPr>
        <w:t>streaming</w:t>
      </w:r>
      <w:r w:rsidRPr="00096FDD">
        <w:rPr>
          <w:rStyle w:val="Datatype"/>
          <w:rFonts w:ascii="Arial" w:hAnsi="Arial" w:cs="Arial"/>
        </w:rPr>
        <w:t xml:space="preserve"> </w:t>
      </w:r>
      <w:r>
        <w:t>format parameter was prefixed with “</w:t>
      </w:r>
      <w:r>
        <w:rPr>
          <w:rStyle w:val="Datatype"/>
        </w:rPr>
        <w:t>odata</w:t>
      </w:r>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146" w:name="_Control_Information_1"/>
    <w:bookmarkStart w:id="147" w:name="_Ref484691563"/>
    <w:bookmarkStart w:id="148" w:name="sec_ControlInformation"/>
    <w:bookmarkEnd w:id="146"/>
    <w:p w14:paraId="357C6281" w14:textId="77777777" w:rsidR="00834998" w:rsidRDefault="00834998" w:rsidP="00834998">
      <w:pPr>
        <w:pStyle w:val="Heading2"/>
        <w:numPr>
          <w:ilvl w:val="1"/>
          <w:numId w:val="3"/>
        </w:numPr>
        <w:tabs>
          <w:tab w:val="left" w:pos="567"/>
        </w:tabs>
      </w:pPr>
      <w:r>
        <w:lastRenderedPageBreak/>
        <w:fldChar w:fldCharType="begin"/>
      </w:r>
      <w:r>
        <w:instrText xml:space="preserve"> HYPERLINK  \l "sec_ControlInformation" </w:instrText>
      </w:r>
      <w:r>
        <w:fldChar w:fldCharType="separate"/>
      </w:r>
      <w:bookmarkStart w:id="149" w:name="_Toc498342699"/>
      <w:bookmarkStart w:id="150" w:name="_Toc499720584"/>
      <w:r w:rsidRPr="000B3EC1">
        <w:rPr>
          <w:rStyle w:val="Hyperlink"/>
        </w:rPr>
        <w:t>Control Information</w:t>
      </w:r>
      <w:bookmarkEnd w:id="142"/>
      <w:bookmarkEnd w:id="143"/>
      <w:bookmarkEnd w:id="144"/>
      <w:bookmarkEnd w:id="145"/>
      <w:bookmarkEnd w:id="147"/>
      <w:bookmarkEnd w:id="148"/>
      <w:bookmarkEnd w:id="149"/>
      <w:bookmarkEnd w:id="150"/>
      <w:r>
        <w:fldChar w:fldCharType="end"/>
      </w:r>
    </w:p>
    <w:p w14:paraId="7FDBB6A4" w14:textId="77777777" w:rsidR="00834998" w:rsidRDefault="00834998" w:rsidP="00834998">
      <w:r>
        <w:t xml:space="preserve">In addition to the “pure data” a message body MAY contain control information that is represented as </w:t>
      </w:r>
      <w:hyperlink w:anchor="sec_InstanceAnnotations" w:history="1">
        <w:r w:rsidRPr="003D00EE">
          <w:rPr>
            <w:rStyle w:val="Hyperlink"/>
          </w:rPr>
          <w:t>annotations</w:t>
        </w:r>
      </w:hyperlink>
      <w:r>
        <w:t xml:space="preserve"> in the JSON format whose names start with </w:t>
      </w:r>
      <w:r w:rsidRPr="00CC17AB">
        <w:rPr>
          <w:rStyle w:val="Datatype"/>
        </w:rPr>
        <w:t>odata</w:t>
      </w:r>
      <w:r>
        <w:t xml:space="preserve"> followed by a dot.</w:t>
      </w:r>
    </w:p>
    <w:p w14:paraId="2AFAB23B" w14:textId="77777777" w:rsidR="00834998" w:rsidRPr="001953DE" w:rsidRDefault="00834998" w:rsidP="00834998">
      <w:r>
        <w:t xml:space="preserve">In requests and responses that do not contain the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the “</w:t>
      </w:r>
      <w:r w:rsidRPr="00D06243">
        <w:rPr>
          <w:rFonts w:ascii="Courier New" w:hAnsi="Courier New" w:cs="Courier New"/>
        </w:rPr>
        <w:t>odata</w:t>
      </w:r>
      <w:r>
        <w:rPr>
          <w:rFonts w:ascii="Courier New" w:hAnsi="Courier New" w:cs="Courier New"/>
        </w:rPr>
        <w:t>.</w:t>
      </w:r>
      <w:r>
        <w:t>” prefix SHOULD be omitted.</w:t>
      </w:r>
    </w:p>
    <w:p w14:paraId="6E9456A0" w14:textId="77777777" w:rsidR="00834998" w:rsidRPr="001953DE" w:rsidRDefault="00834998" w:rsidP="00834998">
      <w:r>
        <w:t>In some cases, control information is required in request payloads; this is called out in the following subsections.</w:t>
      </w:r>
    </w:p>
    <w:p w14:paraId="4BCC261F" w14:textId="77777777" w:rsidR="00834998" w:rsidRPr="000A3F9D" w:rsidRDefault="00834998" w:rsidP="00834998">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 xml:space="preserve">in any namespace, including the </w:t>
      </w:r>
      <w:r w:rsidRPr="00926C22">
        <w:rPr>
          <w:rStyle w:val="Datatype"/>
        </w:rPr>
        <w:t>odata</w:t>
      </w:r>
      <w:r w:rsidRPr="000A3F9D">
        <w:rPr>
          <w:rFonts w:cs="Arial"/>
          <w:color w:val="000000"/>
          <w:szCs w:val="20"/>
          <w:shd w:val="clear" w:color="auto" w:fill="FFFFFF"/>
        </w:rPr>
        <w:t xml:space="preserve"> namespace,</w:t>
      </w:r>
      <w:r>
        <w:rPr>
          <w:rFonts w:cs="Arial"/>
          <w:color w:val="000000"/>
          <w:szCs w:val="20"/>
          <w:shd w:val="clear" w:color="auto" w:fill="FFFFFF"/>
        </w:rPr>
        <w:t xml:space="preserve">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bookmarkStart w:id="151" w:name="_The_odata.metadata_Annotation_1"/>
    <w:bookmarkStart w:id="152" w:name="_Annotation_odata.metadata"/>
    <w:bookmarkStart w:id="153" w:name="_Annotation_odata.context"/>
    <w:bookmarkStart w:id="154" w:name="_Ref356921125"/>
    <w:bookmarkStart w:id="155" w:name="_Toc368563083"/>
    <w:bookmarkStart w:id="156" w:name="_Toc402353036"/>
    <w:bookmarkStart w:id="157" w:name="_Toc418513404"/>
    <w:bookmarkStart w:id="158" w:name="sec_ControlInformationcontextodatacontex"/>
    <w:bookmarkEnd w:id="151"/>
    <w:bookmarkEnd w:id="152"/>
    <w:bookmarkEnd w:id="153"/>
    <w:p w14:paraId="71DF3F9C" w14:textId="77777777" w:rsidR="00834998" w:rsidRDefault="00834998" w:rsidP="00834998">
      <w:pPr>
        <w:pStyle w:val="Heading3"/>
        <w:numPr>
          <w:ilvl w:val="2"/>
          <w:numId w:val="3"/>
        </w:numPr>
        <w:tabs>
          <w:tab w:val="left" w:pos="567"/>
        </w:tabs>
      </w:pPr>
      <w:r>
        <w:fldChar w:fldCharType="begin"/>
      </w:r>
      <w:r>
        <w:instrText xml:space="preserve"> HYPERLINK  \l "sec_ControlInformationcontextodatacontex" </w:instrText>
      </w:r>
      <w:r>
        <w:fldChar w:fldCharType="separate"/>
      </w:r>
      <w:bookmarkStart w:id="159" w:name="_Toc498342700"/>
      <w:bookmarkStart w:id="160" w:name="_Toc499720585"/>
      <w:r w:rsidRPr="000B3EC1">
        <w:rPr>
          <w:rStyle w:val="Hyperlink"/>
        </w:rPr>
        <w:t xml:space="preserve">Control Information: </w:t>
      </w:r>
      <w:bookmarkEnd w:id="154"/>
      <w:r w:rsidRPr="000B3EC1">
        <w:rPr>
          <w:rStyle w:val="Hyperlink"/>
          <w:rFonts w:ascii="Courier New" w:hAnsi="Courier New"/>
        </w:rPr>
        <w:t>context</w:t>
      </w:r>
      <w:bookmarkEnd w:id="155"/>
      <w:bookmarkEnd w:id="156"/>
      <w:bookmarkEnd w:id="157"/>
      <w:r w:rsidRPr="000B3EC1">
        <w:rPr>
          <w:rStyle w:val="Hyperlink"/>
        </w:rPr>
        <w:t xml:space="preserve"> (</w:t>
      </w:r>
      <w:r w:rsidRPr="000B3EC1">
        <w:rPr>
          <w:rStyle w:val="Hyperlink"/>
          <w:rFonts w:ascii="Courier New" w:hAnsi="Courier New"/>
        </w:rPr>
        <w:t>odata.context</w:t>
      </w:r>
      <w:r w:rsidRPr="000B3EC1">
        <w:rPr>
          <w:rStyle w:val="Hyperlink"/>
        </w:rPr>
        <w:t>)</w:t>
      </w:r>
      <w:bookmarkEnd w:id="158"/>
      <w:bookmarkEnd w:id="159"/>
      <w:bookmarkEnd w:id="160"/>
      <w:r>
        <w:fldChar w:fldCharType="end"/>
      </w:r>
    </w:p>
    <w:p w14:paraId="1C984766" w14:textId="77777777" w:rsidR="00834998" w:rsidRDefault="00834998" w:rsidP="00834998">
      <w:r>
        <w:t xml:space="preserve">The </w:t>
      </w:r>
      <w:r>
        <w:rPr>
          <w:rFonts w:ascii="Courier New" w:hAnsi="Courier New" w:cs="Courier New"/>
        </w:rPr>
        <w:t>context</w:t>
      </w:r>
      <w:r>
        <w:t xml:space="preserve"> annotation returns the context URL (see </w:t>
      </w:r>
      <w:hyperlink w:anchor="odata" w:history="1">
        <w:r w:rsidRPr="006506E5">
          <w:rPr>
            <w:rStyle w:val="Hyperlink"/>
            <w:b/>
          </w:rPr>
          <w:t>[OData-Protocol]</w:t>
        </w:r>
      </w:hyperlink>
      <w:r>
        <w:t xml:space="preserve">) for the payload. This URL can be absolute or </w:t>
      </w:r>
      <w:hyperlink w:anchor="sec_RelativeURLs" w:history="1">
        <w:r w:rsidRPr="00C41258">
          <w:rPr>
            <w:rStyle w:val="Hyperlink"/>
          </w:rPr>
          <w:t>relative</w:t>
        </w:r>
      </w:hyperlink>
      <w:r>
        <w:t>.</w:t>
      </w:r>
    </w:p>
    <w:p w14:paraId="18F7D41F" w14:textId="77777777" w:rsidR="00834998" w:rsidRDefault="00834998" w:rsidP="00834998">
      <w:pPr>
        <w:rPr>
          <w:rStyle w:val="Hyperlink"/>
        </w:rPr>
      </w:pPr>
      <w:r>
        <w:t xml:space="preserve">The </w:t>
      </w:r>
      <w:r>
        <w:rPr>
          <w:rFonts w:ascii="Courier New" w:hAnsi="Courier New" w:cs="Courier New"/>
        </w:rPr>
        <w:t>context</w:t>
      </w:r>
      <w:r>
        <w:t xml:space="preserve"> annotation is not returned if </w:t>
      </w:r>
      <w:hyperlink w:anchor="sec_metadatanone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 xml:space="preserve">. </w:t>
      </w:r>
    </w:p>
    <w:p w14:paraId="76916859" w14:textId="77777777" w:rsidR="00834998" w:rsidRDefault="00834998" w:rsidP="00834998">
      <w:r>
        <w:t xml:space="preserve">The </w:t>
      </w:r>
      <w:r>
        <w:rPr>
          <w:rFonts w:ascii="Courier New" w:hAnsi="Courier New" w:cs="Courier New"/>
        </w:rPr>
        <w:t>context</w:t>
      </w:r>
      <w:r>
        <w:t xml:space="preserve"> annotation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14:paraId="435D1C49" w14:textId="77777777" w:rsidR="00834998" w:rsidRPr="00657D2E" w:rsidRDefault="00834998" w:rsidP="00834998">
      <w:pPr>
        <w:spacing w:after="0"/>
      </w:pPr>
      <w:r>
        <w:t>If the metadata document referenced by the</w:t>
      </w:r>
      <w:r w:rsidRPr="009F6A28">
        <w:rPr>
          <w:rFonts w:cs="Arial"/>
        </w:rPr>
        <w:t xml:space="preserve"> </w:t>
      </w:r>
      <w:r>
        <w:rPr>
          <w:rFonts w:ascii="Courier New" w:hAnsi="Courier New" w:cs="Courier New"/>
        </w:rPr>
        <w:t>context</w:t>
      </w:r>
      <w:r>
        <w:t xml:space="preserve"> annotation is versioned, then the response MUST also include the </w:t>
      </w:r>
      <w:r>
        <w:rPr>
          <w:rStyle w:val="Datatype"/>
        </w:rPr>
        <w:t>Core.SchemaVersion</w:t>
      </w:r>
      <w:r>
        <w:t xml:space="preserve"> annotation, defined in </w:t>
      </w:r>
      <w:hyperlink w:anchor="VocCore" w:history="1">
        <w:r>
          <w:rPr>
            <w:rStyle w:val="Hyperlink"/>
            <w:b/>
          </w:rPr>
          <w:t>[OData-VocCore]</w:t>
        </w:r>
      </w:hyperlink>
      <w:r>
        <w:t xml:space="preserve">, to indicate the version of the schema used to generate the response. For </w:t>
      </w:r>
      <w:hyperlink w:anchor="sec_PayloadOrderingConstraints" w:history="1">
        <w:r w:rsidRPr="00086030">
          <w:rPr>
            <w:rStyle w:val="Hyperlink"/>
          </w:rPr>
          <w:t>streamed JSON responses</w:t>
        </w:r>
      </w:hyperlink>
      <w:r>
        <w:t xml:space="preserve">, this annotation MUST immediately follow the </w:t>
      </w:r>
      <w:r>
        <w:rPr>
          <w:rFonts w:ascii="Courier New" w:hAnsi="Courier New" w:cs="Courier New"/>
        </w:rPr>
        <w:t>context</w:t>
      </w:r>
      <w:r>
        <w:t xml:space="preserve"> annotation. If the </w:t>
      </w:r>
      <w:r>
        <w:rPr>
          <w:rStyle w:val="Datatype"/>
        </w:rPr>
        <w:t>Core.SchemaVersion</w:t>
      </w:r>
      <w:r>
        <w:t xml:space="preserve"> annotation is present, the </w:t>
      </w:r>
      <w:r>
        <w:rPr>
          <w:rStyle w:val="Datatype"/>
        </w:rPr>
        <w:t>SchemaVersion</w:t>
      </w:r>
      <w:r>
        <w:t xml:space="preserve"> header, defined in </w:t>
      </w:r>
      <w:hyperlink w:anchor="odata" w:history="1">
        <w:r w:rsidRPr="006506E5">
          <w:rPr>
            <w:rStyle w:val="Hyperlink"/>
            <w:b/>
          </w:rPr>
          <w:t>[OData-Protocol]</w:t>
        </w:r>
      </w:hyperlink>
      <w:r>
        <w:rPr>
          <w:rStyle w:val="Hyperlink"/>
        </w:rPr>
        <w:t>, SHOULD be used when retrieving the referenced metadata document.</w:t>
      </w:r>
    </w:p>
    <w:p w14:paraId="66130365" w14:textId="77777777" w:rsidR="00834998" w:rsidRDefault="00834998" w:rsidP="00834998">
      <w:r>
        <w:t xml:space="preserve">For more information on the format of the context URL, see </w:t>
      </w:r>
      <w:hyperlink w:anchor="odata" w:history="1">
        <w:r w:rsidRPr="006506E5">
          <w:rPr>
            <w:rStyle w:val="Hyperlink"/>
            <w:b/>
          </w:rPr>
          <w:t>[OData-Protocol]</w:t>
        </w:r>
      </w:hyperlink>
      <w:r>
        <w:t>.</w:t>
      </w:r>
    </w:p>
    <w:p w14:paraId="02762298" w14:textId="77777777" w:rsidR="00834998" w:rsidRDefault="00834998" w:rsidP="00834998">
      <w:r>
        <w:t xml:space="preserve">Request payloads MAY include a context URL as a base URL for </w:t>
      </w:r>
      <w:hyperlink w:anchor="sec_RelativeURLs" w:history="1">
        <w:r w:rsidRPr="00DB681B">
          <w:rPr>
            <w:rStyle w:val="Hyperlink"/>
          </w:rPr>
          <w:t>relative URLs</w:t>
        </w:r>
      </w:hyperlink>
      <w:r>
        <w:t xml:space="preserve"> in the request payload.</w:t>
      </w:r>
    </w:p>
    <w:p w14:paraId="0919E016"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4</w:t>
      </w:r>
      <w:r>
        <w:rPr>
          <w:noProof/>
        </w:rPr>
        <w:fldChar w:fldCharType="end"/>
      </w:r>
      <w:r>
        <w:t xml:space="preserve">: </w:t>
      </w:r>
    </w:p>
    <w:p w14:paraId="40B66EAE" w14:textId="77777777" w:rsidR="00834998" w:rsidRDefault="00834998" w:rsidP="00834998">
      <w:pPr>
        <w:pStyle w:val="Code"/>
      </w:pPr>
      <w:r>
        <w:t>{</w:t>
      </w:r>
    </w:p>
    <w:p w14:paraId="31C0ED02" w14:textId="77777777" w:rsidR="00834998" w:rsidRPr="00693D11" w:rsidRDefault="00834998" w:rsidP="0083499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51512E2E" w14:textId="77777777" w:rsidR="00834998" w:rsidRDefault="00834998" w:rsidP="00834998">
      <w:pPr>
        <w:pStyle w:val="Code"/>
      </w:pPr>
      <w:r w:rsidRPr="00693D11">
        <w:t xml:space="preserve">  "</w:t>
      </w:r>
      <w:r>
        <w:t>@metadataEtag</w:t>
      </w:r>
      <w:r w:rsidRPr="00693D11">
        <w:t>":</w:t>
      </w:r>
      <w:r>
        <w:t xml:space="preserve"> </w:t>
      </w:r>
      <w:r w:rsidRPr="00693D11">
        <w:t>"</w:t>
      </w:r>
      <w:r>
        <w:t>W/\"</w:t>
      </w:r>
      <w:r>
        <w:rPr>
          <w:color w:val="000000"/>
        </w:rPr>
        <w:t>A1FF3E230954908F\"</w:t>
      </w:r>
      <w:r w:rsidRPr="00693D11">
        <w:t>"</w:t>
      </w:r>
      <w:r>
        <w:t>,</w:t>
      </w:r>
    </w:p>
    <w:p w14:paraId="32658D5A" w14:textId="77777777" w:rsidR="00834998" w:rsidRPr="00693D11" w:rsidRDefault="00834998" w:rsidP="00834998">
      <w:pPr>
        <w:pStyle w:val="Code"/>
      </w:pPr>
      <w:r>
        <w:t xml:space="preserve">  "@Core.SchemaVersion": "2.0.1",</w:t>
      </w:r>
    </w:p>
    <w:p w14:paraId="7CEC8C16" w14:textId="77777777" w:rsidR="00834998" w:rsidRDefault="00834998" w:rsidP="00834998">
      <w:pPr>
        <w:pStyle w:val="Code"/>
      </w:pPr>
      <w:r>
        <w:t xml:space="preserve">  ...</w:t>
      </w:r>
    </w:p>
    <w:p w14:paraId="19C71265" w14:textId="77777777" w:rsidR="00834998" w:rsidRDefault="00834998" w:rsidP="00834998">
      <w:pPr>
        <w:pStyle w:val="Code"/>
      </w:pPr>
      <w:r>
        <w:t>}</w:t>
      </w:r>
    </w:p>
    <w:bookmarkStart w:id="161" w:name="_Annotation_odata.metadataEtag"/>
    <w:bookmarkStart w:id="162" w:name="_Toc368563084"/>
    <w:bookmarkStart w:id="163" w:name="_Toc402353037"/>
    <w:bookmarkStart w:id="164" w:name="_Toc418513405"/>
    <w:bookmarkStart w:id="165" w:name="sec_ControlInformationmetadataEtagodatam"/>
    <w:bookmarkEnd w:id="161"/>
    <w:p w14:paraId="05195D79" w14:textId="77777777" w:rsidR="00834998" w:rsidRDefault="00834998" w:rsidP="00834998">
      <w:pPr>
        <w:pStyle w:val="Heading3"/>
        <w:numPr>
          <w:ilvl w:val="2"/>
          <w:numId w:val="3"/>
        </w:numPr>
        <w:tabs>
          <w:tab w:val="left" w:pos="567"/>
        </w:tabs>
      </w:pPr>
      <w:r>
        <w:fldChar w:fldCharType="begin"/>
      </w:r>
      <w:r>
        <w:instrText xml:space="preserve"> HYPERLINK  \l "sec_ControlInformationmetadataEtagodatam" </w:instrText>
      </w:r>
      <w:r>
        <w:fldChar w:fldCharType="separate"/>
      </w:r>
      <w:bookmarkStart w:id="166" w:name="_Toc498342701"/>
      <w:bookmarkStart w:id="167" w:name="_Toc499720586"/>
      <w:r w:rsidRPr="000B3EC1">
        <w:rPr>
          <w:rStyle w:val="Hyperlink"/>
        </w:rPr>
        <w:t xml:space="preserve">Control Information: </w:t>
      </w:r>
      <w:r w:rsidRPr="000B3EC1">
        <w:rPr>
          <w:rStyle w:val="Hyperlink"/>
          <w:rFonts w:ascii="Courier New" w:hAnsi="Courier New"/>
        </w:rPr>
        <w:t>metadataEtag</w:t>
      </w:r>
      <w:bookmarkEnd w:id="162"/>
      <w:bookmarkEnd w:id="163"/>
      <w:bookmarkEnd w:id="164"/>
      <w:r w:rsidRPr="000B3EC1">
        <w:rPr>
          <w:rStyle w:val="Hyperlink"/>
        </w:rPr>
        <w:t xml:space="preserve"> (</w:t>
      </w:r>
      <w:r w:rsidRPr="000B3EC1">
        <w:rPr>
          <w:rStyle w:val="Hyperlink"/>
          <w:rFonts w:ascii="Courier New" w:hAnsi="Courier New"/>
        </w:rPr>
        <w:t>odata.metadataEtag</w:t>
      </w:r>
      <w:r w:rsidRPr="000B3EC1">
        <w:rPr>
          <w:rStyle w:val="Hyperlink"/>
        </w:rPr>
        <w:t>)</w:t>
      </w:r>
      <w:bookmarkEnd w:id="165"/>
      <w:bookmarkEnd w:id="166"/>
      <w:bookmarkEnd w:id="167"/>
      <w:r>
        <w:fldChar w:fldCharType="end"/>
      </w:r>
    </w:p>
    <w:p w14:paraId="3923A7F3" w14:textId="77777777" w:rsidR="00834998" w:rsidRDefault="00834998" w:rsidP="00834998">
      <w:r w:rsidRPr="001F1505">
        <w:t xml:space="preserve">The </w:t>
      </w:r>
      <w:r>
        <w:rPr>
          <w:rStyle w:val="Datatype"/>
        </w:rPr>
        <w:t>metadataEtag</w:t>
      </w:r>
      <w:r w:rsidRPr="001F1505">
        <w:t xml:space="preserve"> a</w:t>
      </w:r>
      <w:r>
        <w:t xml:space="preserve">nnotation MAY appear in a response in order to specify the entity tag (ETag) </w:t>
      </w:r>
      <w:r w:rsidRPr="001F1505">
        <w:t xml:space="preserve">that can be used to determine the </w:t>
      </w:r>
      <w:r>
        <w:t>version of the metadata of the response</w:t>
      </w:r>
      <w:r w:rsidRPr="001F1505">
        <w:t>.</w:t>
      </w:r>
      <w:r>
        <w:t xml:space="preserve"> </w:t>
      </w:r>
      <w:r w:rsidRPr="00A8343B">
        <w:t xml:space="preserve">If an ETag is returned when requesting the metadata document, then the service SHOULD set the </w:t>
      </w:r>
      <w:r w:rsidRPr="00A8343B">
        <w:rPr>
          <w:rStyle w:val="Datatype"/>
        </w:rPr>
        <w:t>metadataEtag</w:t>
      </w:r>
      <w:r w:rsidRPr="00A8343B">
        <w:t xml:space="preserve"> annotation to the metadata document's ETag in all responses when using </w:t>
      </w:r>
      <w:hyperlink w:anchor="sec_metadataminimalodatametadataminimal"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sec_metadatafull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ETag is returned when requesting the metadata document, then the service SHOULD NOT set the </w:t>
      </w:r>
      <w:r w:rsidRPr="00233E77">
        <w:rPr>
          <w:rStyle w:val="Datatype"/>
        </w:rPr>
        <w:t>metadataEtag</w:t>
      </w:r>
      <w:r w:rsidRPr="00A8343B">
        <w:t xml:space="preserve"> annotation in any responses.</w:t>
      </w:r>
    </w:p>
    <w:p w14:paraId="27EEE993" w14:textId="77777777" w:rsidR="00834998" w:rsidRDefault="00834998" w:rsidP="00834998">
      <w:r w:rsidRPr="001F1505">
        <w:t xml:space="preserve">For details on how ETags are used, see </w:t>
      </w:r>
      <w:hyperlink w:anchor="odata" w:history="1">
        <w:r w:rsidRPr="006506E5">
          <w:rPr>
            <w:rStyle w:val="Hyperlink"/>
            <w:b/>
          </w:rPr>
          <w:t>[OData-Protocol]</w:t>
        </w:r>
      </w:hyperlink>
      <w:r w:rsidRPr="001F1505">
        <w:t>.</w:t>
      </w:r>
    </w:p>
    <w:bookmarkStart w:id="168" w:name="_Annotation_odata.type"/>
    <w:bookmarkStart w:id="169" w:name="_Annotation_odata.type_(type)"/>
    <w:bookmarkStart w:id="170" w:name="odataType"/>
    <w:bookmarkStart w:id="171" w:name="_Toc368563085"/>
    <w:bookmarkStart w:id="172" w:name="_Toc402353038"/>
    <w:bookmarkStart w:id="173" w:name="_Toc418513406"/>
    <w:bookmarkStart w:id="174" w:name="sec_ControlInformationtypeodatatype"/>
    <w:bookmarkEnd w:id="168"/>
    <w:bookmarkEnd w:id="169"/>
    <w:p w14:paraId="13836D25" w14:textId="77777777" w:rsidR="00834998" w:rsidRDefault="00834998" w:rsidP="00834998">
      <w:pPr>
        <w:pStyle w:val="Heading3"/>
        <w:numPr>
          <w:ilvl w:val="2"/>
          <w:numId w:val="3"/>
        </w:numPr>
        <w:tabs>
          <w:tab w:val="left" w:pos="567"/>
        </w:tabs>
      </w:pPr>
      <w:r>
        <w:fldChar w:fldCharType="begin"/>
      </w:r>
      <w:r>
        <w:instrText xml:space="preserve"> HYPERLINK  \l "sec_ControlInformationtypeodatatype" </w:instrText>
      </w:r>
      <w:r>
        <w:fldChar w:fldCharType="separate"/>
      </w:r>
      <w:bookmarkStart w:id="175" w:name="_Toc498342702"/>
      <w:bookmarkStart w:id="176" w:name="_Toc499720587"/>
      <w:r w:rsidRPr="000B3EC1">
        <w:rPr>
          <w:rStyle w:val="Hyperlink"/>
        </w:rPr>
        <w:t>Control Information:</w:t>
      </w:r>
      <w:r w:rsidRPr="000B3EC1" w:rsidDel="00536DD5">
        <w:rPr>
          <w:rStyle w:val="Hyperlink"/>
        </w:rPr>
        <w:t xml:space="preserve"> </w:t>
      </w:r>
      <w:r w:rsidRPr="000B3EC1">
        <w:rPr>
          <w:rStyle w:val="Hyperlink"/>
          <w:rFonts w:ascii="Courier New" w:hAnsi="Courier New"/>
        </w:rPr>
        <w:t>type</w:t>
      </w:r>
      <w:bookmarkEnd w:id="170"/>
      <w:bookmarkEnd w:id="171"/>
      <w:bookmarkEnd w:id="172"/>
      <w:bookmarkEnd w:id="173"/>
      <w:r w:rsidRPr="000B3EC1">
        <w:rPr>
          <w:rStyle w:val="Hyperlink"/>
        </w:rPr>
        <w:t xml:space="preserve"> (</w:t>
      </w:r>
      <w:r w:rsidRPr="000B3EC1">
        <w:rPr>
          <w:rStyle w:val="Hyperlink"/>
          <w:rFonts w:ascii="Courier New" w:hAnsi="Courier New"/>
        </w:rPr>
        <w:t>odata.</w:t>
      </w:r>
      <w:r w:rsidRPr="000B3EC1">
        <w:rPr>
          <w:rStyle w:val="Hyperlink"/>
          <w:rFonts w:ascii="Courier New" w:hAnsi="Courier New" w:cs="Courier New"/>
        </w:rPr>
        <w:t>type</w:t>
      </w:r>
      <w:r w:rsidRPr="000B3EC1">
        <w:rPr>
          <w:rStyle w:val="Hyperlink"/>
        </w:rPr>
        <w:t>)</w:t>
      </w:r>
      <w:bookmarkEnd w:id="174"/>
      <w:bookmarkEnd w:id="175"/>
      <w:bookmarkEnd w:id="176"/>
      <w:r>
        <w:fldChar w:fldCharType="end"/>
      </w:r>
    </w:p>
    <w:p w14:paraId="33FED585" w14:textId="77777777" w:rsidR="00834998" w:rsidRDefault="00834998" w:rsidP="00834998">
      <w:r>
        <w:t xml:space="preserve">The </w:t>
      </w:r>
      <w:r w:rsidRPr="00CF5C00">
        <w:rPr>
          <w:rStyle w:val="Datatype"/>
        </w:rPr>
        <w:t>type</w:t>
      </w:r>
      <w:r>
        <w:t xml:space="preserve"> annotation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w:t>
      </w:r>
      <w:r>
        <w:lastRenderedPageBreak/>
        <w:t xml:space="preserve">support values with or without the hash symbol. For all other types, the URI may be absolute or 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sec_ControlInformationcontextodatacontext" w:history="1">
        <w:r w:rsidRPr="001218D4">
          <w:rPr>
            <w:rStyle w:val="Hyperlink"/>
          </w:rPr>
          <w:t>context URL</w:t>
        </w:r>
      </w:hyperlink>
      <w:r>
        <w:t>.</w:t>
      </w:r>
    </w:p>
    <w:p w14:paraId="5252282E" w14:textId="77777777" w:rsidR="00834998" w:rsidRDefault="00834998" w:rsidP="00834998">
      <w:pPr>
        <w:spacing w:after="0"/>
      </w:pPr>
      <w:r>
        <w:t xml:space="preserve">If the URI references a metadata document (that is, it’s not just a fragment), and refers to a specific version of that metadata, then the object or name/value pair MUST also be annotated with the </w:t>
      </w:r>
      <w:r>
        <w:rPr>
          <w:rStyle w:val="Datatype"/>
        </w:rPr>
        <w:t>Core.SchemaVersion</w:t>
      </w:r>
      <w:r>
        <w:t xml:space="preserve"> annotation, defined in </w:t>
      </w:r>
      <w:hyperlink w:anchor="VocCore" w:history="1">
        <w:r>
          <w:rPr>
            <w:rStyle w:val="Hyperlink"/>
            <w:b/>
          </w:rPr>
          <w:t>[OData-VocCore]</w:t>
        </w:r>
      </w:hyperlink>
      <w:r>
        <w:t xml:space="preserve">, to indicate the version of the metadata document containing the corresponding version of the type. For </w:t>
      </w:r>
      <w:hyperlink w:anchor="sec_PayloadOrderingConstraints" w:history="1">
        <w:r w:rsidRPr="00086030">
          <w:rPr>
            <w:rStyle w:val="Hyperlink"/>
          </w:rPr>
          <w:t>streamed JSON responses</w:t>
        </w:r>
      </w:hyperlink>
      <w:r>
        <w:t xml:space="preserve">, this annotation MUST immediately follow the </w:t>
      </w:r>
      <w:r>
        <w:rPr>
          <w:rFonts w:ascii="Courier New" w:hAnsi="Courier New" w:cs="Courier New"/>
        </w:rPr>
        <w:t>type</w:t>
      </w:r>
      <w:r>
        <w:t xml:space="preserve"> annotation. If the </w:t>
      </w:r>
      <w:r>
        <w:rPr>
          <w:rStyle w:val="Datatype"/>
        </w:rPr>
        <w:t>Core.SchemaVersion</w:t>
      </w:r>
      <w:r>
        <w:t xml:space="preserve"> annotation is present, the </w:t>
      </w:r>
      <w:r w:rsidRPr="009F6A28">
        <w:rPr>
          <w:rStyle w:val="Keyword"/>
        </w:rPr>
        <w:t>Core.</w:t>
      </w:r>
      <w:r>
        <w:rPr>
          <w:rStyle w:val="Datatype"/>
        </w:rPr>
        <w:t>SchemaVersion</w:t>
      </w:r>
      <w:r>
        <w:t xml:space="preserve"> header, defined in </w:t>
      </w:r>
      <w:hyperlink w:anchor="odata" w:history="1">
        <w:r w:rsidRPr="006506E5">
          <w:rPr>
            <w:rStyle w:val="Hyperlink"/>
            <w:b/>
          </w:rPr>
          <w:t>[OData-Protocol]</w:t>
        </w:r>
      </w:hyperlink>
      <w:r>
        <w:rPr>
          <w:rStyle w:val="Hyperlink"/>
        </w:rPr>
        <w:t xml:space="preserve">, </w:t>
      </w:r>
      <w:r w:rsidRPr="007561A9">
        <w:rPr>
          <w:rStyle w:val="Hyperlink"/>
          <w:color w:val="auto"/>
        </w:rPr>
        <w:t>SHOULD be used when retrieving the referenced metadata document</w:t>
      </w:r>
      <w:r>
        <w:rPr>
          <w:rStyle w:val="Hyperlink"/>
        </w:rPr>
        <w:t>.</w:t>
      </w:r>
    </w:p>
    <w:p w14:paraId="34DC56E3" w14:textId="77777777" w:rsidR="00834998" w:rsidRDefault="00834998" w:rsidP="00834998">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r w:rsidRPr="00DB52CB">
          <w:rPr>
            <w:rStyle w:val="Hyperlink"/>
            <w:b/>
          </w:rPr>
          <w:t>[OData-CSDL</w:t>
        </w:r>
        <w:r>
          <w:rPr>
            <w:rStyle w:val="Hyperlink"/>
            <w:b/>
          </w:rPr>
          <w:t>XML</w:t>
        </w:r>
        <w:r w:rsidRPr="00DB52CB">
          <w:rPr>
            <w:rStyle w:val="Hyperlink"/>
            <w:b/>
          </w:rPr>
          <w:t>]</w:t>
        </w:r>
      </w:hyperlink>
      <w:r>
        <w:t>.</w:t>
      </w:r>
    </w:p>
    <w:p w14:paraId="03FE04B5" w14:textId="77777777" w:rsidR="00834998" w:rsidRDefault="00834998" w:rsidP="00834998">
      <w:r>
        <w:t xml:space="preserve">The </w:t>
      </w:r>
      <w:r w:rsidRPr="00CF5C00">
        <w:rPr>
          <w:rStyle w:val="Datatype"/>
        </w:rPr>
        <w:t>type</w:t>
      </w:r>
      <w:r>
        <w:t xml:space="preserve"> annotation MUST appear in requests and in responses with </w:t>
      </w:r>
      <w:hyperlink w:anchor="sec_metadataminimalodatametadataminimal" w:history="1">
        <w:r w:rsidRPr="00DB1495">
          <w:rPr>
            <w:rStyle w:val="Hyperlink"/>
          </w:rPr>
          <w:t>minimal</w:t>
        </w:r>
      </w:hyperlink>
      <w:r>
        <w:t xml:space="preserve"> or </w:t>
      </w:r>
      <w:hyperlink w:anchor="sec_metadatafullodatametadatafull" w:history="1">
        <w:r w:rsidRPr="00DB1495">
          <w:rPr>
            <w:rStyle w:val="Hyperlink"/>
          </w:rPr>
          <w:t>full</w:t>
        </w:r>
      </w:hyperlink>
      <w:r>
        <w:t xml:space="preserve"> metadata, if the type cannot be heuristically determined, as described below, and one of the following is true:</w:t>
      </w:r>
    </w:p>
    <w:p w14:paraId="430736BF" w14:textId="77777777" w:rsidR="00834998" w:rsidRDefault="00834998" w:rsidP="00834998">
      <w:pPr>
        <w:pStyle w:val="ListParagraph"/>
      </w:pPr>
      <w:r>
        <w:t>The type is derived from the type specified for the (collection of) entities or (collection of) complex type instances, or</w:t>
      </w:r>
    </w:p>
    <w:p w14:paraId="06CC1090" w14:textId="77777777" w:rsidR="00834998" w:rsidRDefault="00834998" w:rsidP="00834998">
      <w:pPr>
        <w:pStyle w:val="ListParagraph"/>
      </w:pPr>
      <w:r>
        <w:t xml:space="preserve">The type is for a property whose type is not declared in </w:t>
      </w:r>
      <w:r w:rsidRPr="00D51F3C">
        <w:rPr>
          <w:rStyle w:val="Datatype"/>
        </w:rPr>
        <w:t>$metadata</w:t>
      </w:r>
      <w:r>
        <w:t>.</w:t>
      </w:r>
    </w:p>
    <w:p w14:paraId="5DA40940" w14:textId="77777777" w:rsidR="00834998" w:rsidRDefault="00834998" w:rsidP="00834998">
      <w:r>
        <w:t xml:space="preserve">The following heuristics are used to determine the primitive type of a dynamic property in the absence of the </w:t>
      </w:r>
      <w:r w:rsidRPr="00CF5C00">
        <w:rPr>
          <w:rStyle w:val="Datatype"/>
        </w:rPr>
        <w:t>type</w:t>
      </w:r>
      <w:r>
        <w:t xml:space="preserve"> annotation:</w:t>
      </w:r>
    </w:p>
    <w:p w14:paraId="7903CB24" w14:textId="77777777" w:rsidR="00834998" w:rsidRPr="00341B1A" w:rsidRDefault="00834998" w:rsidP="00834998">
      <w:pPr>
        <w:pStyle w:val="ListParagraph"/>
      </w:pPr>
      <w:r w:rsidRPr="00341B1A">
        <w:t>Boolean values have a first</w:t>
      </w:r>
      <w:r>
        <w:t>-</w:t>
      </w:r>
      <w:r w:rsidRPr="00341B1A">
        <w:t>class representation in JSON and do not need any additional annotations.</w:t>
      </w:r>
    </w:p>
    <w:p w14:paraId="21951DB0" w14:textId="77777777" w:rsidR="00834998" w:rsidRDefault="00834998" w:rsidP="00834998">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sec_ControlInformationtypeodatatype" w:history="1">
        <w:r w:rsidRPr="001758C5">
          <w:rPr>
            <w:rStyle w:val="Datatype"/>
          </w:rPr>
          <w:t>type</w:t>
        </w:r>
      </w:hyperlink>
      <w:r>
        <w:t xml:space="preserve"> annotation unless their type is </w:t>
      </w:r>
      <w:r w:rsidRPr="003B43A3">
        <w:rPr>
          <w:rStyle w:val="Datatype"/>
        </w:rPr>
        <w:t>Double</w:t>
      </w:r>
      <w:r>
        <w:t>.</w:t>
      </w:r>
      <w:r w:rsidRPr="00341B1A">
        <w:t xml:space="preserve"> </w:t>
      </w:r>
    </w:p>
    <w:p w14:paraId="70A0BB48" w14:textId="77777777" w:rsidR="00834998" w:rsidRPr="00341B1A" w:rsidRDefault="00834998" w:rsidP="00834998">
      <w:pPr>
        <w:pStyle w:val="ListParagraph"/>
      </w:pPr>
      <w:r>
        <w:t xml:space="preserve">The special floating-point values </w:t>
      </w:r>
      <w:r>
        <w:rPr>
          <w:rStyle w:val="Datatype"/>
        </w:rPr>
        <w:t>-INF</w:t>
      </w:r>
      <w:r>
        <w:t xml:space="preserve">, </w:t>
      </w:r>
      <w:r w:rsidRPr="00957077">
        <w:rPr>
          <w:rStyle w:val="Datatype"/>
        </w:rPr>
        <w:t>INF</w:t>
      </w:r>
      <w:r>
        <w:t xml:space="preserve">, and </w:t>
      </w:r>
      <w:r>
        <w:rPr>
          <w:rStyle w:val="Datatype"/>
        </w:rPr>
        <w:t>NaN</w:t>
      </w:r>
      <w:r w:rsidRPr="00C036D2">
        <w:rPr>
          <w:rStyle w:val="Datatype"/>
        </w:rPr>
        <w:t xml:space="preserve"> </w:t>
      </w:r>
      <w:r>
        <w:t xml:space="preserve">are serialized as strings and MUST have a </w:t>
      </w:r>
      <w:hyperlink w:anchor="sec_ControlInformationtypeodatatype" w:history="1">
        <w:r w:rsidRPr="001758C5">
          <w:rPr>
            <w:rStyle w:val="Datatype"/>
          </w:rPr>
          <w:t>type</w:t>
        </w:r>
      </w:hyperlink>
      <w:r>
        <w:t xml:space="preserve"> annotation to specify the numeric type of the property.</w:t>
      </w:r>
    </w:p>
    <w:p w14:paraId="613DAAE5" w14:textId="77777777" w:rsidR="00834998" w:rsidRPr="00341B1A" w:rsidRDefault="00834998" w:rsidP="00834998">
      <w:pPr>
        <w:pStyle w:val="ListParagraph"/>
      </w:pPr>
      <w:r w:rsidRPr="00341B1A">
        <w:t xml:space="preserve">String values do have a first class representation in JSON, but there is an obvious collision: OData also encodes a number of other primitive types as strings, e.g. </w:t>
      </w:r>
      <w:r w:rsidRPr="00A04A06">
        <w:rPr>
          <w:rStyle w:val="Datatype"/>
        </w:rPr>
        <w:t>DateTimeOffset</w:t>
      </w:r>
      <w:r w:rsidRPr="00341B1A">
        <w:t xml:space="preserve">, </w:t>
      </w:r>
      <w:r w:rsidRPr="00A04A06">
        <w:rPr>
          <w:rStyle w:val="Datatype"/>
        </w:rPr>
        <w:t>Int64</w:t>
      </w:r>
      <w:r>
        <w:t xml:space="preserve"> in the presence of the </w:t>
      </w:r>
      <w:hyperlink w:anchor="sec_ControllingtheRepresentationofNumber"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14:paraId="15D20935" w14:textId="77777777" w:rsidR="00834998" w:rsidRDefault="00834998" w:rsidP="00834998">
      <w:r>
        <w:t xml:space="preserve">For more information on namespace- and alias-qualified names, see </w:t>
      </w:r>
      <w:hyperlink w:anchor="ODataCSDLXML" w:history="1">
        <w:r w:rsidRPr="00DB52CB">
          <w:rPr>
            <w:rStyle w:val="Hyperlink"/>
            <w:b/>
          </w:rPr>
          <w:t>[OData-CSDL</w:t>
        </w:r>
        <w:r>
          <w:rPr>
            <w:rStyle w:val="Hyperlink"/>
            <w:b/>
          </w:rPr>
          <w:t>XML</w:t>
        </w:r>
        <w:r w:rsidRPr="00DB52CB">
          <w:rPr>
            <w:rStyle w:val="Hyperlink"/>
            <w:b/>
          </w:rPr>
          <w:t>]</w:t>
        </w:r>
      </w:hyperlink>
      <w:r>
        <w:t>.</w:t>
      </w:r>
    </w:p>
    <w:p w14:paraId="35B7ECF4"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5</w:t>
      </w:r>
      <w:r>
        <w:rPr>
          <w:noProof/>
        </w:rPr>
        <w:fldChar w:fldCharType="end"/>
      </w:r>
      <w:r w:rsidRPr="003F1FAD">
        <w:t xml:space="preserve">: </w:t>
      </w:r>
      <w:r>
        <w:t xml:space="preserve">entity of type </w:t>
      </w:r>
      <w:r w:rsidRPr="00A104BD">
        <w:rPr>
          <w:rFonts w:ascii="Courier New" w:hAnsi="Courier New" w:cs="Courier New"/>
        </w:rPr>
        <w:t>Model.VipCustomer</w:t>
      </w:r>
      <w:r w:rsidRPr="008A4396">
        <w:t xml:space="preserve"> </w:t>
      </w:r>
      <w:r w:rsidRPr="005D6462">
        <w:t>defined</w:t>
      </w:r>
      <w:r>
        <w:t xml:space="preserve"> in the metadata document of the same service with a dynamic property of type </w:t>
      </w:r>
      <w:r w:rsidRPr="00485B2D">
        <w:rPr>
          <w:rStyle w:val="Datatype"/>
        </w:rPr>
        <w:t>Edm.</w:t>
      </w:r>
      <w:r>
        <w:rPr>
          <w:rStyle w:val="Datatype"/>
        </w:rPr>
        <w:t>Date</w:t>
      </w:r>
    </w:p>
    <w:p w14:paraId="6C0A170B" w14:textId="77777777" w:rsidR="00834998" w:rsidRDefault="00834998" w:rsidP="00834998">
      <w:pPr>
        <w:pStyle w:val="Code"/>
      </w:pPr>
      <w:r w:rsidRPr="00712827">
        <w:t>{</w:t>
      </w:r>
    </w:p>
    <w:p w14:paraId="5A22E8FF" w14:textId="77777777" w:rsidR="00834998" w:rsidRDefault="00834998" w:rsidP="00834998">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08515CFA" w14:textId="77777777" w:rsidR="00834998" w:rsidRDefault="00834998" w:rsidP="00834998">
      <w:pPr>
        <w:pStyle w:val="Code"/>
      </w:pPr>
      <w:r>
        <w:t xml:space="preserve">  </w:t>
      </w:r>
      <w:r w:rsidRPr="00712827">
        <w:t>"</w:t>
      </w:r>
      <w:r>
        <w:t>@</w:t>
      </w:r>
      <w:r w:rsidRPr="00712827">
        <w:t>type":</w:t>
      </w:r>
      <w:r>
        <w:t xml:space="preserve"> </w:t>
      </w:r>
      <w:r w:rsidRPr="00712827">
        <w:t>"</w:t>
      </w:r>
      <w:r>
        <w:t>#</w:t>
      </w:r>
      <w:r w:rsidRPr="00712827">
        <w:t>Model.VipCustomer",</w:t>
      </w:r>
    </w:p>
    <w:p w14:paraId="34688A3C" w14:textId="77777777" w:rsidR="00834998" w:rsidRDefault="00834998" w:rsidP="00834998">
      <w:pPr>
        <w:pStyle w:val="Code"/>
      </w:pPr>
      <w:r>
        <w:t xml:space="preserve">  </w:t>
      </w:r>
      <w:r w:rsidRPr="00712827">
        <w:t>"ID":</w:t>
      </w:r>
      <w:r>
        <w:t xml:space="preserve"> </w:t>
      </w:r>
      <w:r w:rsidRPr="00712827">
        <w:t>2,</w:t>
      </w:r>
    </w:p>
    <w:p w14:paraId="298BE81B" w14:textId="77777777" w:rsidR="00834998" w:rsidRDefault="00834998" w:rsidP="00834998">
      <w:pPr>
        <w:pStyle w:val="Code"/>
      </w:pPr>
      <w:r>
        <w:t xml:space="preserve">  "DynamicValue@type": "Date",</w:t>
      </w:r>
    </w:p>
    <w:p w14:paraId="77541225" w14:textId="77777777" w:rsidR="00834998" w:rsidRDefault="00834998" w:rsidP="00834998">
      <w:pPr>
        <w:pStyle w:val="Code"/>
      </w:pPr>
      <w:r>
        <w:t xml:space="preserve">  "DynamicValue": "2016-09-22",</w:t>
      </w:r>
    </w:p>
    <w:p w14:paraId="6F491A70" w14:textId="77777777" w:rsidR="00834998" w:rsidRDefault="00834998" w:rsidP="00834998">
      <w:pPr>
        <w:pStyle w:val="Code"/>
      </w:pPr>
      <w:r>
        <w:t xml:space="preserve">  ...</w:t>
      </w:r>
    </w:p>
    <w:p w14:paraId="62882469" w14:textId="77777777" w:rsidR="00834998" w:rsidRDefault="00834998" w:rsidP="00834998">
      <w:pPr>
        <w:pStyle w:val="Code"/>
      </w:pPr>
      <w:r>
        <w:t>}</w:t>
      </w:r>
    </w:p>
    <w:p w14:paraId="1BE9B560"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6</w:t>
      </w:r>
      <w:r>
        <w:rPr>
          <w:noProof/>
        </w:rPr>
        <w:fldChar w:fldCharType="end"/>
      </w:r>
      <w:r w:rsidRPr="003F1FAD">
        <w:t>:</w:t>
      </w:r>
      <w:r w:rsidRPr="00855866">
        <w:t xml:space="preserve"> </w:t>
      </w:r>
      <w:r>
        <w:t xml:space="preserve">entity of type </w:t>
      </w:r>
      <w:r w:rsidRPr="00A104BD">
        <w:rPr>
          <w:rFonts w:ascii="Courier New" w:hAnsi="Courier New" w:cs="Courier New"/>
        </w:rPr>
        <w:t>Model.VipCustomer</w:t>
      </w:r>
      <w:r>
        <w:t xml:space="preserve"> defined in the metadata</w:t>
      </w:r>
      <w:r>
        <w:rPr>
          <w:rFonts w:ascii="Courier New" w:hAnsi="Courier New" w:cs="Courier New"/>
        </w:rPr>
        <w:t xml:space="preserve"> </w:t>
      </w:r>
      <w:r>
        <w:t>document of a different service</w:t>
      </w:r>
    </w:p>
    <w:p w14:paraId="6FDFE68F" w14:textId="77777777" w:rsidR="00834998" w:rsidRDefault="00834998" w:rsidP="00834998">
      <w:pPr>
        <w:pStyle w:val="Code"/>
      </w:pPr>
      <w:r w:rsidRPr="00712827">
        <w:t>{</w:t>
      </w:r>
    </w:p>
    <w:p w14:paraId="7B9CEF1C" w14:textId="77777777" w:rsidR="00834998" w:rsidRDefault="00834998" w:rsidP="00834998">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4E8E0C6B" w14:textId="77777777" w:rsidR="00834998" w:rsidRDefault="00834998" w:rsidP="00834998">
      <w:pPr>
        <w:pStyle w:val="Code"/>
      </w:pPr>
      <w:r>
        <w:t xml:space="preserve">  </w:t>
      </w:r>
      <w:r w:rsidRPr="00712827">
        <w:t>"</w:t>
      </w:r>
      <w:r>
        <w:t>@</w:t>
      </w:r>
      <w:r w:rsidRPr="00712827">
        <w:t>type":</w:t>
      </w:r>
      <w:r>
        <w:t xml:space="preserve"> </w:t>
      </w:r>
      <w:r w:rsidRPr="00712827">
        <w:t>"</w:t>
      </w:r>
      <w:r>
        <w:t>http://host/alternate/$metadata#</w:t>
      </w:r>
      <w:r w:rsidRPr="00712827">
        <w:t>Model.VipCustomer",</w:t>
      </w:r>
    </w:p>
    <w:p w14:paraId="3A7F3977" w14:textId="77777777" w:rsidR="00834998" w:rsidRDefault="00834998" w:rsidP="00834998">
      <w:pPr>
        <w:pStyle w:val="Code"/>
      </w:pPr>
      <w:r>
        <w:t xml:space="preserve">  </w:t>
      </w:r>
      <w:r w:rsidRPr="00712827">
        <w:t>"ID":</w:t>
      </w:r>
      <w:r>
        <w:t xml:space="preserve"> </w:t>
      </w:r>
      <w:r w:rsidRPr="00712827">
        <w:t>2,</w:t>
      </w:r>
    </w:p>
    <w:p w14:paraId="3DCC66D8" w14:textId="77777777" w:rsidR="00834998" w:rsidRDefault="00834998" w:rsidP="00834998">
      <w:pPr>
        <w:pStyle w:val="Code"/>
      </w:pPr>
      <w:r>
        <w:t xml:space="preserve">  ...</w:t>
      </w:r>
    </w:p>
    <w:p w14:paraId="6592336D" w14:textId="77777777" w:rsidR="00834998" w:rsidRDefault="00834998" w:rsidP="00834998">
      <w:pPr>
        <w:pStyle w:val="Code"/>
      </w:pPr>
      <w:r>
        <w:t>}</w:t>
      </w:r>
    </w:p>
    <w:bookmarkStart w:id="177" w:name="_Annotation_odata.count"/>
    <w:bookmarkStart w:id="178" w:name="odataCount"/>
    <w:bookmarkStart w:id="179" w:name="_Toc368563086"/>
    <w:bookmarkStart w:id="180" w:name="_Toc402353039"/>
    <w:bookmarkStart w:id="181" w:name="_Toc418513407"/>
    <w:bookmarkStart w:id="182" w:name="sec_ControlInformationcountodatacount"/>
    <w:bookmarkEnd w:id="177"/>
    <w:p w14:paraId="34CBB6F6" w14:textId="77777777" w:rsidR="00834998" w:rsidRDefault="00834998" w:rsidP="00834998">
      <w:pPr>
        <w:pStyle w:val="Heading3"/>
        <w:numPr>
          <w:ilvl w:val="2"/>
          <w:numId w:val="3"/>
        </w:numPr>
        <w:tabs>
          <w:tab w:val="left" w:pos="567"/>
        </w:tabs>
      </w:pPr>
      <w:r>
        <w:lastRenderedPageBreak/>
        <w:fldChar w:fldCharType="begin"/>
      </w:r>
      <w:r>
        <w:instrText xml:space="preserve"> HYPERLINK  \l "sec_ControlInformationcountodatacount" </w:instrText>
      </w:r>
      <w:r>
        <w:fldChar w:fldCharType="separate"/>
      </w:r>
      <w:bookmarkStart w:id="183" w:name="_Toc498342703"/>
      <w:bookmarkStart w:id="184" w:name="_Toc499720588"/>
      <w:r w:rsidRPr="000B3EC1">
        <w:rPr>
          <w:rStyle w:val="Hyperlink"/>
        </w:rPr>
        <w:t xml:space="preserve">Control Information: </w:t>
      </w:r>
      <w:r w:rsidRPr="000B3EC1">
        <w:rPr>
          <w:rStyle w:val="Hyperlink"/>
          <w:rFonts w:ascii="Courier New" w:hAnsi="Courier New"/>
        </w:rPr>
        <w:t>count</w:t>
      </w:r>
      <w:bookmarkEnd w:id="178"/>
      <w:bookmarkEnd w:id="179"/>
      <w:bookmarkEnd w:id="180"/>
      <w:bookmarkEnd w:id="181"/>
      <w:r w:rsidRPr="000B3EC1">
        <w:rPr>
          <w:rStyle w:val="Hyperlink"/>
        </w:rPr>
        <w:t xml:space="preserve"> (</w:t>
      </w:r>
      <w:r w:rsidRPr="000B3EC1">
        <w:rPr>
          <w:rStyle w:val="Hyperlink"/>
          <w:rFonts w:ascii="Courier New" w:hAnsi="Courier New"/>
        </w:rPr>
        <w:t>odata.count</w:t>
      </w:r>
      <w:r w:rsidRPr="000B3EC1">
        <w:rPr>
          <w:rStyle w:val="Hyperlink"/>
        </w:rPr>
        <w:t>)</w:t>
      </w:r>
      <w:bookmarkEnd w:id="182"/>
      <w:bookmarkEnd w:id="183"/>
      <w:bookmarkEnd w:id="184"/>
      <w:r>
        <w:fldChar w:fldCharType="end"/>
      </w:r>
    </w:p>
    <w:p w14:paraId="0636D775" w14:textId="77777777" w:rsidR="00834998" w:rsidRDefault="00834998" w:rsidP="00834998">
      <w:r>
        <w:t xml:space="preserve">The </w:t>
      </w:r>
      <w:r w:rsidRPr="00845283">
        <w:rPr>
          <w:rStyle w:val="Datatype"/>
        </w:rPr>
        <w:t>count</w:t>
      </w:r>
      <w:r>
        <w:t xml:space="preserve"> annotation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bookmarkStart w:id="185" w:name="_Annotation_odata.nextLink"/>
    <w:bookmarkStart w:id="186" w:name="_Annotation_nextLink_(odata.nextLink"/>
    <w:bookmarkStart w:id="187" w:name="odataNext"/>
    <w:bookmarkStart w:id="188" w:name="_Toc368563087"/>
    <w:bookmarkStart w:id="189" w:name="_Toc402353040"/>
    <w:bookmarkStart w:id="190" w:name="_Toc418513408"/>
    <w:bookmarkStart w:id="191" w:name="sec_ControlInformationnextLinkodatanextL"/>
    <w:bookmarkEnd w:id="185"/>
    <w:bookmarkEnd w:id="186"/>
    <w:p w14:paraId="00F4600D" w14:textId="77777777" w:rsidR="00834998" w:rsidRDefault="00834998" w:rsidP="00834998">
      <w:pPr>
        <w:pStyle w:val="Heading3"/>
        <w:numPr>
          <w:ilvl w:val="2"/>
          <w:numId w:val="3"/>
        </w:numPr>
        <w:tabs>
          <w:tab w:val="left" w:pos="567"/>
        </w:tabs>
      </w:pPr>
      <w:r>
        <w:fldChar w:fldCharType="begin"/>
      </w:r>
      <w:r>
        <w:instrText xml:space="preserve"> HYPERLINK  \l "sec_ControlInformationnextLinkodatanextL" </w:instrText>
      </w:r>
      <w:r>
        <w:fldChar w:fldCharType="separate"/>
      </w:r>
      <w:bookmarkStart w:id="192" w:name="_Toc498342704"/>
      <w:bookmarkStart w:id="193" w:name="_Toc499720589"/>
      <w:r w:rsidRPr="000B3EC1">
        <w:rPr>
          <w:rStyle w:val="Hyperlink"/>
        </w:rPr>
        <w:t xml:space="preserve">Control Information: </w:t>
      </w:r>
      <w:r w:rsidRPr="000B3EC1">
        <w:rPr>
          <w:rStyle w:val="Hyperlink"/>
          <w:rFonts w:ascii="Courier New" w:hAnsi="Courier New"/>
        </w:rPr>
        <w:t>nextLink</w:t>
      </w:r>
      <w:bookmarkEnd w:id="187"/>
      <w:bookmarkEnd w:id="188"/>
      <w:bookmarkEnd w:id="189"/>
      <w:bookmarkEnd w:id="190"/>
      <w:r w:rsidRPr="000B3EC1">
        <w:rPr>
          <w:rStyle w:val="Hyperlink"/>
        </w:rPr>
        <w:t xml:space="preserve"> (</w:t>
      </w:r>
      <w:r w:rsidRPr="000B3EC1">
        <w:rPr>
          <w:rStyle w:val="Hyperlink"/>
          <w:rFonts w:ascii="Courier New" w:hAnsi="Courier New"/>
        </w:rPr>
        <w:t>odata.nextLink</w:t>
      </w:r>
      <w:r w:rsidRPr="000B3EC1">
        <w:rPr>
          <w:rStyle w:val="Hyperlink"/>
        </w:rPr>
        <w:t>)</w:t>
      </w:r>
      <w:bookmarkEnd w:id="191"/>
      <w:bookmarkEnd w:id="192"/>
      <w:bookmarkEnd w:id="193"/>
      <w:r>
        <w:fldChar w:fldCharType="end"/>
      </w:r>
    </w:p>
    <w:p w14:paraId="3A157D35" w14:textId="77777777" w:rsidR="00834998" w:rsidRDefault="00834998" w:rsidP="00834998">
      <w:r>
        <w:t xml:space="preserve">The </w:t>
      </w:r>
      <w:r w:rsidRPr="00845283">
        <w:rPr>
          <w:rStyle w:val="Datatype"/>
        </w:rPr>
        <w:t>nextLink</w:t>
      </w:r>
      <w:r>
        <w:t xml:space="preserve"> annotation indicates that a response is only a subset of the requested collection. It contains a URL that allows retrieving the next subset of the requested collection.</w:t>
      </w:r>
    </w:p>
    <w:p w14:paraId="657133B8" w14:textId="77777777" w:rsidR="00834998" w:rsidRPr="00ED4F15" w:rsidRDefault="00834998" w:rsidP="00834998">
      <w:r>
        <w:t xml:space="preserve">This annotation can also be applied to </w:t>
      </w:r>
      <w:hyperlink w:anchor="sec_ExpandedNavigationProperty" w:history="1">
        <w:r>
          <w:rPr>
            <w:rStyle w:val="Hyperlink"/>
          </w:rPr>
          <w:t>e</w:t>
        </w:r>
        <w:r w:rsidRPr="00A02D8E">
          <w:rPr>
            <w:rStyle w:val="Hyperlink"/>
          </w:rPr>
          <w:t>xpanded to-many navigation properties</w:t>
        </w:r>
      </w:hyperlink>
      <w:r>
        <w:t>.</w:t>
      </w:r>
    </w:p>
    <w:bookmarkStart w:id="194" w:name="_The_odata.deltaLink_Annotation"/>
    <w:bookmarkStart w:id="195" w:name="_Annotation_odata.deltaLink"/>
    <w:bookmarkStart w:id="196" w:name="_Annotation_delta"/>
    <w:bookmarkStart w:id="197" w:name="sec_ControlInformationdeltaodatadelta"/>
    <w:bookmarkStart w:id="198" w:name="odataDelta"/>
    <w:bookmarkStart w:id="199" w:name="_Toc368563088"/>
    <w:bookmarkStart w:id="200" w:name="_Toc402353041"/>
    <w:bookmarkStart w:id="201" w:name="_Toc418513409"/>
    <w:bookmarkEnd w:id="194"/>
    <w:bookmarkEnd w:id="195"/>
    <w:bookmarkEnd w:id="196"/>
    <w:p w14:paraId="42D9FA80" w14:textId="77777777" w:rsidR="00834998" w:rsidRDefault="00834998" w:rsidP="00834998">
      <w:pPr>
        <w:pStyle w:val="Heading3"/>
        <w:numPr>
          <w:ilvl w:val="2"/>
          <w:numId w:val="3"/>
        </w:numPr>
        <w:tabs>
          <w:tab w:val="left" w:pos="567"/>
        </w:tabs>
      </w:pPr>
      <w:r>
        <w:fldChar w:fldCharType="begin"/>
      </w:r>
      <w:r>
        <w:instrText xml:space="preserve"> HYPERLINK  \l "sec_ControlInformationdeltaodatadelta" </w:instrText>
      </w:r>
      <w:r>
        <w:fldChar w:fldCharType="separate"/>
      </w:r>
      <w:bookmarkStart w:id="202" w:name="_Toc498342705"/>
      <w:bookmarkStart w:id="203" w:name="_Toc499720590"/>
      <w:r w:rsidRPr="000B3EC1">
        <w:rPr>
          <w:rStyle w:val="Hyperlink"/>
        </w:rPr>
        <w:t xml:space="preserve">Control Information: </w:t>
      </w:r>
      <w:r w:rsidRPr="000B3EC1">
        <w:rPr>
          <w:rStyle w:val="Hyperlink"/>
          <w:rFonts w:ascii="Courier New" w:hAnsi="Courier New"/>
        </w:rPr>
        <w:t>delta</w:t>
      </w:r>
      <w:r w:rsidRPr="000B3EC1">
        <w:rPr>
          <w:rStyle w:val="Hyperlink"/>
        </w:rPr>
        <w:t xml:space="preserve"> (</w:t>
      </w:r>
      <w:r w:rsidRPr="000B3EC1">
        <w:rPr>
          <w:rStyle w:val="Hyperlink"/>
          <w:rFonts w:ascii="Courier New" w:hAnsi="Courier New"/>
        </w:rPr>
        <w:t>odata.delta</w:t>
      </w:r>
      <w:r w:rsidRPr="000B3EC1">
        <w:rPr>
          <w:rStyle w:val="Hyperlink"/>
        </w:rPr>
        <w:t>)</w:t>
      </w:r>
      <w:bookmarkEnd w:id="197"/>
      <w:bookmarkEnd w:id="202"/>
      <w:bookmarkEnd w:id="203"/>
      <w:r>
        <w:fldChar w:fldCharType="end"/>
      </w:r>
    </w:p>
    <w:p w14:paraId="3F6BE67A" w14:textId="77777777" w:rsidR="00834998" w:rsidRDefault="00834998" w:rsidP="00834998">
      <w:r>
        <w:t xml:space="preserve">The </w:t>
      </w:r>
      <w:r>
        <w:rPr>
          <w:rStyle w:val="Datatype"/>
        </w:rPr>
        <w:t>delta</w:t>
      </w:r>
      <w:r>
        <w:t xml:space="preserve"> annotation is applied to a collection-valued navigation property within an </w:t>
      </w:r>
      <w:hyperlink w:anchor="sec_AddedChangedEntity" w:history="1">
        <w:r w:rsidRPr="00E71A50">
          <w:rPr>
            <w:rStyle w:val="Hyperlink"/>
          </w:rPr>
          <w:t>added/changed entity</w:t>
        </w:r>
      </w:hyperlink>
      <w:r>
        <w:t xml:space="preserve"> in a delta payload to represent changes in membership or value of nested entities.</w:t>
      </w:r>
    </w:p>
    <w:bookmarkStart w:id="204" w:name="sec_ControlInformationdeltaLinkodatadelt"/>
    <w:p w14:paraId="2975B854" w14:textId="77777777" w:rsidR="00834998" w:rsidRDefault="00834998" w:rsidP="00834998">
      <w:pPr>
        <w:pStyle w:val="Heading3"/>
        <w:numPr>
          <w:ilvl w:val="2"/>
          <w:numId w:val="3"/>
        </w:numPr>
        <w:tabs>
          <w:tab w:val="left" w:pos="567"/>
        </w:tabs>
      </w:pPr>
      <w:r>
        <w:fldChar w:fldCharType="begin"/>
      </w:r>
      <w:r>
        <w:instrText xml:space="preserve"> HYPERLINK  \l "sec_ControlInformationdeltaLinkodatadelt" </w:instrText>
      </w:r>
      <w:r>
        <w:fldChar w:fldCharType="separate"/>
      </w:r>
      <w:bookmarkStart w:id="205" w:name="_Toc498342706"/>
      <w:bookmarkStart w:id="206" w:name="_Toc499720591"/>
      <w:r w:rsidRPr="000B3EC1">
        <w:rPr>
          <w:rStyle w:val="Hyperlink"/>
        </w:rPr>
        <w:t xml:space="preserve">Control Information: </w:t>
      </w:r>
      <w:r w:rsidRPr="000B3EC1">
        <w:rPr>
          <w:rStyle w:val="Hyperlink"/>
          <w:rFonts w:ascii="Courier New" w:hAnsi="Courier New"/>
        </w:rPr>
        <w:t>deltaLink</w:t>
      </w:r>
      <w:bookmarkEnd w:id="198"/>
      <w:bookmarkEnd w:id="199"/>
      <w:bookmarkEnd w:id="200"/>
      <w:bookmarkEnd w:id="201"/>
      <w:r w:rsidRPr="000B3EC1">
        <w:rPr>
          <w:rStyle w:val="Hyperlink"/>
        </w:rPr>
        <w:t xml:space="preserve"> (</w:t>
      </w:r>
      <w:r w:rsidRPr="000B3EC1">
        <w:rPr>
          <w:rStyle w:val="Hyperlink"/>
          <w:rFonts w:ascii="Courier New" w:hAnsi="Courier New"/>
        </w:rPr>
        <w:t>odata.deltaLink</w:t>
      </w:r>
      <w:r w:rsidRPr="000B3EC1">
        <w:rPr>
          <w:rStyle w:val="Hyperlink"/>
        </w:rPr>
        <w:t>)</w:t>
      </w:r>
      <w:bookmarkEnd w:id="204"/>
      <w:bookmarkEnd w:id="205"/>
      <w:bookmarkEnd w:id="206"/>
      <w:r>
        <w:fldChar w:fldCharType="end"/>
      </w:r>
    </w:p>
    <w:p w14:paraId="242D3879" w14:textId="77777777" w:rsidR="00834998" w:rsidRDefault="00834998" w:rsidP="00834998">
      <w:r>
        <w:t xml:space="preserve">The </w:t>
      </w:r>
      <w:r>
        <w:rPr>
          <w:rStyle w:val="Datatype"/>
        </w:rPr>
        <w:t>deltaLink</w:t>
      </w:r>
      <w:r>
        <w:t xml:space="preserve"> annotation contains a URL that can be used to retrieve changes to the current set of results. The </w:t>
      </w:r>
      <w:r>
        <w:rPr>
          <w:rStyle w:val="Datatype"/>
        </w:rPr>
        <w:t>deltaLink</w:t>
      </w:r>
      <w:r>
        <w:t xml:space="preserve"> annotation MUST only appear on the last page of results. A page of results MUST NOT have both a </w:t>
      </w:r>
      <w:r>
        <w:rPr>
          <w:rStyle w:val="Datatype"/>
        </w:rPr>
        <w:t>deltaLink</w:t>
      </w:r>
      <w:r>
        <w:t xml:space="preserve"> annotation and a </w:t>
      </w:r>
      <w:r>
        <w:rPr>
          <w:rStyle w:val="Datatype"/>
        </w:rPr>
        <w:t>nextLink</w:t>
      </w:r>
      <w:r>
        <w:t xml:space="preserve"> annotation.</w:t>
      </w:r>
    </w:p>
    <w:bookmarkStart w:id="207" w:name="_The_odata.id_Annotation_1"/>
    <w:bookmarkStart w:id="208" w:name="_Annotation_odata.id"/>
    <w:bookmarkStart w:id="209" w:name="_Annotation_id_(odata.id)"/>
    <w:bookmarkStart w:id="210" w:name="_Toc368563089"/>
    <w:bookmarkStart w:id="211" w:name="_Toc402353042"/>
    <w:bookmarkStart w:id="212" w:name="_Toc418513410"/>
    <w:bookmarkStart w:id="213" w:name="sec_ControlInformationidodataid"/>
    <w:bookmarkEnd w:id="207"/>
    <w:bookmarkEnd w:id="208"/>
    <w:bookmarkEnd w:id="209"/>
    <w:p w14:paraId="75DC3825" w14:textId="77777777" w:rsidR="00834998" w:rsidRDefault="00834998" w:rsidP="00834998">
      <w:pPr>
        <w:pStyle w:val="Heading3"/>
        <w:numPr>
          <w:ilvl w:val="2"/>
          <w:numId w:val="3"/>
        </w:numPr>
        <w:tabs>
          <w:tab w:val="left" w:pos="567"/>
        </w:tabs>
      </w:pPr>
      <w:r>
        <w:fldChar w:fldCharType="begin"/>
      </w:r>
      <w:r>
        <w:instrText xml:space="preserve"> HYPERLINK  \l "sec_ControlInformationidodataid" </w:instrText>
      </w:r>
      <w:r>
        <w:fldChar w:fldCharType="separate"/>
      </w:r>
      <w:bookmarkStart w:id="214" w:name="_Toc498342707"/>
      <w:bookmarkStart w:id="215" w:name="_Toc499720592"/>
      <w:r w:rsidRPr="000B3EC1">
        <w:rPr>
          <w:rStyle w:val="Hyperlink"/>
        </w:rPr>
        <w:t xml:space="preserve">Control Information: </w:t>
      </w:r>
      <w:r w:rsidRPr="000B3EC1">
        <w:rPr>
          <w:rStyle w:val="Hyperlink"/>
          <w:rFonts w:ascii="Courier New" w:hAnsi="Courier New"/>
        </w:rPr>
        <w:t>id</w:t>
      </w:r>
      <w:bookmarkEnd w:id="210"/>
      <w:bookmarkEnd w:id="211"/>
      <w:bookmarkEnd w:id="212"/>
      <w:r w:rsidRPr="000B3EC1">
        <w:rPr>
          <w:rStyle w:val="Hyperlink"/>
        </w:rPr>
        <w:t xml:space="preserve"> (</w:t>
      </w:r>
      <w:r w:rsidRPr="000B3EC1">
        <w:rPr>
          <w:rStyle w:val="Hyperlink"/>
          <w:rFonts w:ascii="Courier New" w:hAnsi="Courier New"/>
        </w:rPr>
        <w:t>odata.id</w:t>
      </w:r>
      <w:r w:rsidRPr="000B3EC1">
        <w:rPr>
          <w:rStyle w:val="Hyperlink"/>
        </w:rPr>
        <w:t>)</w:t>
      </w:r>
      <w:bookmarkEnd w:id="213"/>
      <w:bookmarkEnd w:id="214"/>
      <w:bookmarkEnd w:id="215"/>
      <w:r>
        <w:fldChar w:fldCharType="end"/>
      </w:r>
    </w:p>
    <w:p w14:paraId="1C62DA81" w14:textId="77777777" w:rsidR="00834998" w:rsidRDefault="00834998" w:rsidP="00834998">
      <w:r w:rsidRPr="001F1505">
        <w:t xml:space="preserve">The </w:t>
      </w:r>
      <w:r w:rsidRPr="008C03B9">
        <w:rPr>
          <w:rStyle w:val="Datatype"/>
        </w:rPr>
        <w:t>id</w:t>
      </w:r>
      <w:r w:rsidRPr="001F1505">
        <w:t xml:space="preserve"> </w:t>
      </w:r>
      <w:r>
        <w:t>annotation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 xml:space="preserve">. </w:t>
      </w:r>
    </w:p>
    <w:p w14:paraId="17655278" w14:textId="77777777" w:rsidR="00834998" w:rsidRDefault="00834998" w:rsidP="00834998">
      <w:r>
        <w:t xml:space="preserve">The </w:t>
      </w:r>
      <w:r>
        <w:rPr>
          <w:rStyle w:val="Datatype"/>
        </w:rPr>
        <w:t xml:space="preserve">id </w:t>
      </w:r>
      <w:r>
        <w:t xml:space="preserve">annotation MUST appear in responses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sec_metadataminimalodatametadataminimal" w:history="1">
        <w:r>
          <w:rPr>
            <w:rStyle w:val="Hyperlink"/>
            <w:rFonts w:ascii="Courier New" w:hAnsi="Courier New"/>
          </w:rPr>
          <w:t>metadata</w:t>
        </w:r>
        <w:r w:rsidRPr="00834F6D">
          <w:rPr>
            <w:rStyle w:val="Hyperlink"/>
            <w:rFonts w:ascii="Courier New" w:hAnsi="Courier New"/>
          </w:rPr>
          <w:t>=minimal</w:t>
        </w:r>
      </w:hyperlink>
      <w:r>
        <w:t xml:space="preserve"> is requested and any of the entity's key fields are omitted from the response </w:t>
      </w:r>
      <w:r w:rsidRPr="00793354">
        <w:rPr>
          <w:i/>
        </w:rPr>
        <w:t>or</w:t>
      </w:r>
      <w:r>
        <w:t xml:space="preserve"> the entity-id is not identical to the canonical URL of the entity after </w:t>
      </w:r>
    </w:p>
    <w:p w14:paraId="251983A3" w14:textId="77777777" w:rsidR="00834998" w:rsidRDefault="00834998" w:rsidP="00834998">
      <w:pPr>
        <w:pStyle w:val="ListParagraph"/>
        <w:numPr>
          <w:ilvl w:val="0"/>
          <w:numId w:val="17"/>
        </w:numPr>
      </w:pPr>
      <w:r>
        <w:t xml:space="preserve">IRI-to-URI conversion as defined in </w:t>
      </w:r>
      <w:hyperlink w:anchor="RFC3987" w:history="1">
        <w:r w:rsidRPr="00C30FEE">
          <w:rPr>
            <w:rStyle w:val="Hyperlink"/>
            <w:b/>
          </w:rPr>
          <w:t>[RFC3987]</w:t>
        </w:r>
      </w:hyperlink>
      <w:r>
        <w:t xml:space="preserve">, </w:t>
      </w:r>
    </w:p>
    <w:p w14:paraId="5EDBC6F9" w14:textId="77777777" w:rsidR="00834998" w:rsidRDefault="00834998" w:rsidP="00834998">
      <w:pPr>
        <w:pStyle w:val="ListParagraph"/>
        <w:numPr>
          <w:ilvl w:val="0"/>
          <w:numId w:val="17"/>
        </w:numPr>
      </w:pPr>
      <w:r>
        <w:t xml:space="preserve">relative resolution as defined in section 5.2 of </w:t>
      </w:r>
      <w:hyperlink w:anchor="RFC3986" w:history="1">
        <w:r w:rsidRPr="00FD2F07">
          <w:rPr>
            <w:rStyle w:val="Hyperlink"/>
            <w:b/>
          </w:rPr>
          <w:t>[RFC3986]</w:t>
        </w:r>
      </w:hyperlink>
      <w:r>
        <w:t xml:space="preserve">, and </w:t>
      </w:r>
    </w:p>
    <w:p w14:paraId="306D3897" w14:textId="77777777" w:rsidR="00834998" w:rsidRDefault="00834998" w:rsidP="00834998">
      <w:pPr>
        <w:pStyle w:val="ListParagraph"/>
        <w:numPr>
          <w:ilvl w:val="0"/>
          <w:numId w:val="17"/>
        </w:numPr>
      </w:pPr>
      <w:r>
        <w:t xml:space="preserve">percent-encoding normalization as defined in section 6 of </w:t>
      </w:r>
      <w:hyperlink w:anchor="RFC3986" w:history="1">
        <w:r w:rsidRPr="00FD2F07">
          <w:rPr>
            <w:rStyle w:val="Hyperlink"/>
            <w:b/>
          </w:rPr>
          <w:t>[RFC3986]</w:t>
        </w:r>
      </w:hyperlink>
      <w:r>
        <w:t xml:space="preserve">. </w:t>
      </w:r>
    </w:p>
    <w:p w14:paraId="6920D58A" w14:textId="77777777" w:rsidR="00834998" w:rsidRDefault="00834998" w:rsidP="00834998">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sec_RelativeURLs" w:history="1">
        <w:r w:rsidRPr="00DB681B">
          <w:rPr>
            <w:rStyle w:val="Hyperlink"/>
          </w:rPr>
          <w:t>relative URL</w:t>
        </w:r>
      </w:hyperlink>
      <w:r>
        <w:t>.</w:t>
      </w:r>
    </w:p>
    <w:p w14:paraId="2BAD036C" w14:textId="77777777" w:rsidR="00834998" w:rsidRDefault="00834998" w:rsidP="00834998">
      <w:r>
        <w:t xml:space="preserve">If the entity is transient (i.e. cannot be read or updated), the </w:t>
      </w:r>
      <w:r w:rsidRPr="003B51AF">
        <w:rPr>
          <w:rStyle w:val="Datatype"/>
        </w:rPr>
        <w:t>id</w:t>
      </w:r>
      <w:r>
        <w:t xml:space="preserve"> annotation MUST appear and have the </w:t>
      </w:r>
      <w:r w:rsidRPr="003B51AF">
        <w:rPr>
          <w:rStyle w:val="Datatype"/>
        </w:rPr>
        <w:t>null</w:t>
      </w:r>
      <w:r>
        <w:t xml:space="preserve"> value.</w:t>
      </w:r>
    </w:p>
    <w:p w14:paraId="27691C7B" w14:textId="77777777" w:rsidR="00834998" w:rsidRDefault="00834998" w:rsidP="00834998">
      <w:r>
        <w:t xml:space="preserve">The </w:t>
      </w:r>
      <w:r w:rsidRPr="00D8721B">
        <w:rPr>
          <w:rStyle w:val="Datatype"/>
        </w:rPr>
        <w:t>id</w:t>
      </w:r>
      <w:r>
        <w:t xml:space="preserve"> annotation MUST NOT appear for a collection. Its meaning in this context is reserved for future versions of this specification.</w:t>
      </w:r>
    </w:p>
    <w:p w14:paraId="067650C9" w14:textId="77777777" w:rsidR="00834998" w:rsidRDefault="00834998" w:rsidP="00834998">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sec_metadataminimalodatametadataminimal"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 xml:space="preserve">MUST be used as the entity-id. </w:t>
      </w:r>
    </w:p>
    <w:bookmarkStart w:id="216" w:name="_Annotation_odata.editLink_and"/>
    <w:bookmarkStart w:id="217" w:name="_Toc368563090"/>
    <w:bookmarkStart w:id="218" w:name="_Toc402353043"/>
    <w:bookmarkStart w:id="219" w:name="_Toc418513411"/>
    <w:bookmarkStart w:id="220" w:name="sec_ControlInformationeditLinkandreadLin"/>
    <w:bookmarkEnd w:id="216"/>
    <w:p w14:paraId="0405E80B" w14:textId="77777777" w:rsidR="00834998" w:rsidRDefault="00834998" w:rsidP="00834998">
      <w:pPr>
        <w:pStyle w:val="Heading3"/>
        <w:numPr>
          <w:ilvl w:val="2"/>
          <w:numId w:val="3"/>
        </w:numPr>
        <w:tabs>
          <w:tab w:val="left" w:pos="567"/>
        </w:tabs>
      </w:pPr>
      <w:r>
        <w:fldChar w:fldCharType="begin"/>
      </w:r>
      <w:r>
        <w:instrText xml:space="preserve"> HYPERLINK  \l "sec_ControlInformationeditLinkandreadLin" </w:instrText>
      </w:r>
      <w:r>
        <w:fldChar w:fldCharType="separate"/>
      </w:r>
      <w:bookmarkStart w:id="221" w:name="_Toc498342708"/>
      <w:bookmarkStart w:id="222" w:name="_Toc499720593"/>
      <w:r w:rsidRPr="000B3EC1">
        <w:rPr>
          <w:rStyle w:val="Hyperlink"/>
        </w:rPr>
        <w:t xml:space="preserve">Control Information: </w:t>
      </w:r>
      <w:r w:rsidRPr="000B3EC1">
        <w:rPr>
          <w:rStyle w:val="Hyperlink"/>
          <w:rFonts w:ascii="Courier New" w:hAnsi="Courier New"/>
        </w:rPr>
        <w:t>editLink</w:t>
      </w:r>
      <w:r w:rsidRPr="000B3EC1">
        <w:rPr>
          <w:rStyle w:val="Hyperlink"/>
        </w:rPr>
        <w:t xml:space="preserve"> and </w:t>
      </w:r>
      <w:r w:rsidRPr="000B3EC1">
        <w:rPr>
          <w:rStyle w:val="Hyperlink"/>
          <w:rFonts w:ascii="Courier New" w:hAnsi="Courier New"/>
        </w:rPr>
        <w:t>readLink</w:t>
      </w:r>
      <w:bookmarkEnd w:id="217"/>
      <w:bookmarkEnd w:id="218"/>
      <w:bookmarkEnd w:id="219"/>
      <w:r w:rsidRPr="000B3EC1">
        <w:rPr>
          <w:rStyle w:val="Hyperlink"/>
        </w:rPr>
        <w:t xml:space="preserve"> (</w:t>
      </w:r>
      <w:r w:rsidRPr="000B3EC1">
        <w:rPr>
          <w:rStyle w:val="Hyperlink"/>
          <w:rFonts w:ascii="Courier New" w:hAnsi="Courier New"/>
        </w:rPr>
        <w:t>odata.editLink</w:t>
      </w:r>
      <w:r w:rsidRPr="000B3EC1">
        <w:rPr>
          <w:rStyle w:val="Hyperlink"/>
        </w:rPr>
        <w:t xml:space="preserve"> and </w:t>
      </w:r>
      <w:r w:rsidRPr="000B3EC1">
        <w:rPr>
          <w:rStyle w:val="Hyperlink"/>
          <w:rFonts w:ascii="Courier New" w:hAnsi="Courier New"/>
        </w:rPr>
        <w:t>odata.readLink</w:t>
      </w:r>
      <w:r w:rsidRPr="000B3EC1">
        <w:rPr>
          <w:rStyle w:val="Hyperlink"/>
        </w:rPr>
        <w:t>)</w:t>
      </w:r>
      <w:bookmarkEnd w:id="220"/>
      <w:bookmarkEnd w:id="221"/>
      <w:bookmarkEnd w:id="222"/>
      <w:r>
        <w:fldChar w:fldCharType="end"/>
      </w:r>
    </w:p>
    <w:p w14:paraId="71A3AA3C" w14:textId="77777777" w:rsidR="00834998" w:rsidRDefault="00834998" w:rsidP="00834998">
      <w:r w:rsidRPr="001F1505">
        <w:t xml:space="preserve">The </w:t>
      </w:r>
      <w:bookmarkStart w:id="223" w:name="odataEditLink"/>
      <w:r w:rsidRPr="00140E4F">
        <w:rPr>
          <w:rStyle w:val="Datatype"/>
        </w:rPr>
        <w:t>editLink</w:t>
      </w:r>
      <w:bookmarkEnd w:id="223"/>
      <w:r>
        <w:t xml:space="preserve"> annotation contains the edit URL of the entity; see </w:t>
      </w:r>
      <w:hyperlink w:anchor="odata" w:history="1">
        <w:r w:rsidRPr="006506E5">
          <w:rPr>
            <w:rStyle w:val="Hyperlink"/>
            <w:b/>
          </w:rPr>
          <w:t>[OData-Protocol]</w:t>
        </w:r>
      </w:hyperlink>
      <w:r>
        <w:t>.</w:t>
      </w:r>
      <w:r w:rsidRPr="001F1505" w:rsidDel="004B7160">
        <w:t xml:space="preserve"> </w:t>
      </w:r>
    </w:p>
    <w:p w14:paraId="2EC6C180" w14:textId="77777777" w:rsidR="00834998" w:rsidRDefault="00834998" w:rsidP="00834998">
      <w:r w:rsidRPr="001F1505">
        <w:t xml:space="preserve">The </w:t>
      </w:r>
      <w:r w:rsidRPr="00140E4F">
        <w:rPr>
          <w:rStyle w:val="Datatype"/>
        </w:rPr>
        <w:t>readLink</w:t>
      </w:r>
      <w:r>
        <w:t xml:space="preserve"> annotation contains the read URL of the entity or collection; see </w:t>
      </w:r>
      <w:hyperlink w:anchor="odata" w:history="1">
        <w:r w:rsidRPr="006506E5">
          <w:rPr>
            <w:rStyle w:val="Hyperlink"/>
            <w:b/>
          </w:rPr>
          <w:t>[OData-Protocol]</w:t>
        </w:r>
      </w:hyperlink>
      <w:r>
        <w:t>.</w:t>
      </w:r>
    </w:p>
    <w:p w14:paraId="19FA0F2A" w14:textId="77777777" w:rsidR="00834998" w:rsidRDefault="00834998" w:rsidP="00834998">
      <w:r>
        <w:t xml:space="preserve">The </w:t>
      </w:r>
      <w:r w:rsidRPr="00140E4F">
        <w:rPr>
          <w:rStyle w:val="Datatype"/>
        </w:rPr>
        <w:t>editLink</w:t>
      </w:r>
      <w:r>
        <w:t xml:space="preserve"> and </w:t>
      </w:r>
      <w:r>
        <w:rPr>
          <w:rStyle w:val="Datatype"/>
        </w:rPr>
        <w:t>read</w:t>
      </w:r>
      <w:r w:rsidRPr="00140E4F">
        <w:rPr>
          <w:rStyle w:val="Datatype"/>
        </w:rPr>
        <w:t>Link</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2924728F" w14:textId="77777777" w:rsidR="00834998" w:rsidRDefault="00834998" w:rsidP="00834998">
      <w:r>
        <w:lastRenderedPageBreak/>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sec_ControlInformationidodataid" w:history="1">
        <w:r w:rsidRPr="001C0AC4">
          <w:rPr>
            <w:rStyle w:val="Hyperlink"/>
          </w:rPr>
          <w:t>entity-id</w:t>
        </w:r>
      </w:hyperlink>
      <w:r>
        <w:t xml:space="preserve"> appended with a cast segment to the type of the entity if its type is derived from the declared type of the entity set. If neither the </w:t>
      </w:r>
      <w:r w:rsidRPr="00806EFB">
        <w:rPr>
          <w:rStyle w:val="Datatype"/>
        </w:rPr>
        <w:t>editLink</w:t>
      </w:r>
      <w:r>
        <w:t xml:space="preserve"> nor the </w:t>
      </w:r>
      <w:r>
        <w:rPr>
          <w:rStyle w:val="Datatype"/>
        </w:rPr>
        <w:t>read</w:t>
      </w:r>
      <w:r w:rsidRPr="00806EFB">
        <w:rPr>
          <w:rStyle w:val="Datatype"/>
        </w:rPr>
        <w:t>Link</w:t>
      </w:r>
      <w:r>
        <w:t xml:space="preserve"> annotation is present in an entity, the</w:t>
      </w:r>
      <w:r w:rsidRPr="004B7160">
        <w:t xml:space="preserve"> </w:t>
      </w:r>
      <w:r>
        <w:t>client uses this default value for the edit URL.</w:t>
      </w:r>
    </w:p>
    <w:p w14:paraId="764BA98B" w14:textId="77777777" w:rsidR="00834998" w:rsidRDefault="00834998" w:rsidP="00834998">
      <w:r>
        <w:t>For updatable entities:</w:t>
      </w:r>
    </w:p>
    <w:p w14:paraId="4FB43248" w14:textId="77777777" w:rsidR="00834998" w:rsidRDefault="00834998" w:rsidP="00834998">
      <w:pPr>
        <w:pStyle w:val="ListParagraph"/>
      </w:pPr>
      <w:r>
        <w:t xml:space="preserve">The </w:t>
      </w:r>
      <w:r w:rsidRPr="00140E4F">
        <w:rPr>
          <w:rStyle w:val="Datatype"/>
        </w:rPr>
        <w:t>editLink</w:t>
      </w:r>
      <w:r>
        <w:t xml:space="preserve"> annotation is written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the edit URL differs from the default value of the edit URL.</w:t>
      </w:r>
    </w:p>
    <w:p w14:paraId="4EF9C680" w14:textId="77777777" w:rsidR="00834998" w:rsidRDefault="00834998" w:rsidP="00834998">
      <w:pPr>
        <w:pStyle w:val="ListParagraph"/>
      </w:pPr>
      <w:r w:rsidRPr="001F1505">
        <w:t xml:space="preserve">The </w:t>
      </w:r>
      <w:r w:rsidRPr="00140E4F">
        <w:rPr>
          <w:rStyle w:val="Datatype"/>
        </w:rPr>
        <w:t>readLink</w:t>
      </w:r>
      <w:r>
        <w:t xml:space="preserve"> annotation is written if</w:t>
      </w:r>
      <w:r w:rsidRPr="000C79B4">
        <w:t xml:space="preserve"> </w:t>
      </w:r>
      <w:r>
        <w:t>the read URL is different from the edit URL. If</w:t>
      </w:r>
      <w:r w:rsidRPr="001C0AC4">
        <w:t xml:space="preserve"> </w:t>
      </w:r>
      <w:r>
        <w:t xml:space="preserve">no </w:t>
      </w:r>
      <w:r w:rsidRPr="00F44625">
        <w:rPr>
          <w:rStyle w:val="Datatype"/>
        </w:rPr>
        <w:t>readLink</w:t>
      </w:r>
      <w:r>
        <w:t xml:space="preserve"> annotation is present,</w:t>
      </w:r>
      <w:r w:rsidDel="001C0AC4">
        <w:t xml:space="preserve"> </w:t>
      </w:r>
      <w:r>
        <w:t>the read URL is identical to the edit URL.</w:t>
      </w:r>
    </w:p>
    <w:p w14:paraId="5F410E3D" w14:textId="77777777" w:rsidR="00834998" w:rsidRDefault="00834998" w:rsidP="00834998">
      <w:r>
        <w:t>For read-only entities:</w:t>
      </w:r>
    </w:p>
    <w:p w14:paraId="5DCC3005" w14:textId="77777777" w:rsidR="00834998" w:rsidRDefault="00834998" w:rsidP="00834998">
      <w:pPr>
        <w:pStyle w:val="ListParagraph"/>
      </w:pPr>
      <w:r w:rsidRPr="001F1505">
        <w:t xml:space="preserve">The </w:t>
      </w:r>
      <w:r w:rsidRPr="00140E4F">
        <w:rPr>
          <w:rStyle w:val="Datatype"/>
        </w:rPr>
        <w:t>readLink</w:t>
      </w:r>
      <w:r>
        <w:t xml:space="preserve"> annotation is written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its value differs from the default value of the read URL.</w:t>
      </w:r>
    </w:p>
    <w:p w14:paraId="7D5B254D" w14:textId="77777777" w:rsidR="00834998" w:rsidRDefault="00834998" w:rsidP="00834998">
      <w:pPr>
        <w:pStyle w:val="ListParagraph"/>
      </w:pPr>
      <w:r w:rsidRPr="001F1505">
        <w:t xml:space="preserve">The </w:t>
      </w:r>
      <w:r w:rsidRPr="000B5AA4">
        <w:rPr>
          <w:rStyle w:val="Datatype"/>
        </w:rPr>
        <w:t>readLink</w:t>
      </w:r>
      <w:r>
        <w:t xml:space="preserve"> annotation may also be written if </w:t>
      </w:r>
      <w:hyperlink w:anchor="sec_metadataminimalodatametadataminimal"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14:paraId="2CB2F3FC" w14:textId="77777777" w:rsidR="00834998" w:rsidRDefault="00834998" w:rsidP="00834998">
      <w:r>
        <w:t>For collections:</w:t>
      </w:r>
    </w:p>
    <w:p w14:paraId="6846CB82" w14:textId="77777777" w:rsidR="00834998" w:rsidRDefault="00834998" w:rsidP="00834998">
      <w:pPr>
        <w:pStyle w:val="ListParagraph"/>
      </w:pPr>
      <w:r>
        <w:t xml:space="preserve">The </w:t>
      </w:r>
      <w:r w:rsidRPr="000B5AA4">
        <w:rPr>
          <w:rStyle w:val="Datatype"/>
        </w:rPr>
        <w:t>readLink</w:t>
      </w:r>
      <w:r>
        <w:t xml:space="preserve"> annotation, if written, MUST be the request URL that produced the collection.</w:t>
      </w:r>
      <w:r w:rsidRPr="00C374C3">
        <w:t xml:space="preserve"> </w:t>
      </w:r>
    </w:p>
    <w:p w14:paraId="7EFA2692" w14:textId="77777777" w:rsidR="00834998" w:rsidRDefault="00834998" w:rsidP="00834998">
      <w:pPr>
        <w:pStyle w:val="ListParagraph"/>
      </w:pPr>
      <w:r>
        <w:t xml:space="preserve">The </w:t>
      </w:r>
      <w:r w:rsidRPr="000B5AA4">
        <w:rPr>
          <w:rStyle w:val="Datatype"/>
        </w:rPr>
        <w:t>editLink</w:t>
      </w:r>
      <w:r w:rsidRPr="000C79B4">
        <w:t xml:space="preserve"> </w:t>
      </w:r>
      <w:r>
        <w:t>annotation MUST NOT be written as its meaning in this context is</w:t>
      </w:r>
      <w:r w:rsidRPr="00E72541">
        <w:t xml:space="preserve"> reserved for future versions of this specification.</w:t>
      </w:r>
    </w:p>
    <w:bookmarkStart w:id="224" w:name="_Annotation_odata.etag_(etag)"/>
    <w:bookmarkStart w:id="225" w:name="odataEtag"/>
    <w:bookmarkStart w:id="226" w:name="_Toc368563091"/>
    <w:bookmarkStart w:id="227" w:name="_Toc402353044"/>
    <w:bookmarkStart w:id="228" w:name="_Toc418513412"/>
    <w:bookmarkStart w:id="229" w:name="sec_ControlInformationetagodataetag"/>
    <w:bookmarkEnd w:id="224"/>
    <w:p w14:paraId="5DA6A1E7" w14:textId="77777777" w:rsidR="00834998" w:rsidRDefault="00834998" w:rsidP="00834998">
      <w:pPr>
        <w:pStyle w:val="Heading3"/>
        <w:numPr>
          <w:ilvl w:val="2"/>
          <w:numId w:val="3"/>
        </w:numPr>
        <w:tabs>
          <w:tab w:val="left" w:pos="567"/>
        </w:tabs>
      </w:pPr>
      <w:r>
        <w:fldChar w:fldCharType="begin"/>
      </w:r>
      <w:r>
        <w:instrText xml:space="preserve"> HYPERLINK  \l "sec_ControlInformationetagodataetag" </w:instrText>
      </w:r>
      <w:r>
        <w:fldChar w:fldCharType="separate"/>
      </w:r>
      <w:bookmarkStart w:id="230" w:name="_Toc498342709"/>
      <w:bookmarkStart w:id="231" w:name="_Toc499720594"/>
      <w:r w:rsidRPr="000B3EC1">
        <w:rPr>
          <w:rStyle w:val="Hyperlink"/>
        </w:rPr>
        <w:t xml:space="preserve">Control Information: </w:t>
      </w:r>
      <w:r w:rsidRPr="000B3EC1">
        <w:rPr>
          <w:rStyle w:val="Hyperlink"/>
          <w:rFonts w:ascii="Courier New" w:hAnsi="Courier New"/>
        </w:rPr>
        <w:t>etag</w:t>
      </w:r>
      <w:bookmarkEnd w:id="225"/>
      <w:bookmarkEnd w:id="226"/>
      <w:bookmarkEnd w:id="227"/>
      <w:bookmarkEnd w:id="228"/>
      <w:r w:rsidRPr="000B3EC1">
        <w:rPr>
          <w:rStyle w:val="Hyperlink"/>
        </w:rPr>
        <w:t xml:space="preserve"> (</w:t>
      </w:r>
      <w:r w:rsidRPr="000B3EC1">
        <w:rPr>
          <w:rStyle w:val="Hyperlink"/>
          <w:rFonts w:ascii="Courier New" w:hAnsi="Courier New"/>
        </w:rPr>
        <w:t>odata.etag</w:t>
      </w:r>
      <w:r w:rsidRPr="000B3EC1">
        <w:rPr>
          <w:rStyle w:val="Hyperlink"/>
        </w:rPr>
        <w:t>)</w:t>
      </w:r>
      <w:bookmarkEnd w:id="229"/>
      <w:bookmarkEnd w:id="230"/>
      <w:bookmarkEnd w:id="231"/>
      <w:r>
        <w:fldChar w:fldCharType="end"/>
      </w:r>
    </w:p>
    <w:p w14:paraId="5C9E064A" w14:textId="77777777" w:rsidR="00834998" w:rsidRDefault="00834998" w:rsidP="00834998">
      <w:r w:rsidRPr="001F1505">
        <w:t xml:space="preserve">The </w:t>
      </w:r>
      <w:r>
        <w:rPr>
          <w:rStyle w:val="Datatype"/>
        </w:rPr>
        <w:t>etag</w:t>
      </w:r>
      <w:r w:rsidRPr="001F1505">
        <w:t xml:space="preserve"> a</w:t>
      </w:r>
      <w:r>
        <w:t xml:space="preserve">nnotation MAY be applied to an </w:t>
      </w:r>
      <w:hyperlink w:anchor="sec_Entity" w:history="1">
        <w:r w:rsidRPr="00402223">
          <w:rPr>
            <w:rStyle w:val="Hyperlink"/>
          </w:rPr>
          <w:t>entity</w:t>
        </w:r>
      </w:hyperlink>
      <w:r>
        <w:rPr>
          <w:rStyle w:val="Hyperlink"/>
        </w:rPr>
        <w:t xml:space="preserve"> </w:t>
      </w:r>
      <w:r w:rsidRPr="00792A59">
        <w:t>in a response</w:t>
      </w:r>
      <w:r>
        <w:t xml:space="preserve">. The value of the annotation is an entity tag (ETag) which is </w:t>
      </w:r>
      <w:r w:rsidRPr="001F1505">
        <w:t>an opaque string value that can be used in a subsequent request to determine if the value of the entity has changed.</w:t>
      </w:r>
    </w:p>
    <w:p w14:paraId="356429E3" w14:textId="77777777" w:rsidR="00834998" w:rsidRDefault="00834998" w:rsidP="00834998">
      <w:r w:rsidRPr="001F1505">
        <w:t xml:space="preserve">For details on how ETags are used, see </w:t>
      </w:r>
      <w:hyperlink w:anchor="odata" w:history="1">
        <w:r w:rsidRPr="006506E5">
          <w:rPr>
            <w:rStyle w:val="Hyperlink"/>
            <w:b/>
          </w:rPr>
          <w:t>[OData-Protocol]</w:t>
        </w:r>
      </w:hyperlink>
      <w:r w:rsidRPr="001F1505">
        <w:t>.</w:t>
      </w:r>
    </w:p>
    <w:p w14:paraId="5EA7BD9C" w14:textId="77777777" w:rsidR="00834998" w:rsidRDefault="00834998" w:rsidP="00834998">
      <w:bookmarkStart w:id="232" w:name="_Annotation_odata.navigationLink_and"/>
      <w:bookmarkStart w:id="233" w:name="_Toc368563092"/>
      <w:bookmarkEnd w:id="232"/>
      <w:r>
        <w:t xml:space="preserve">The </w:t>
      </w:r>
      <w:r w:rsidRPr="001F2D13">
        <w:rPr>
          <w:rStyle w:val="Datatype"/>
        </w:rPr>
        <w:t>etag</w:t>
      </w:r>
      <w:r>
        <w:t xml:space="preserve"> annotation is ignored in request payloads</w:t>
      </w:r>
      <w:r w:rsidRPr="001F2D13">
        <w:t xml:space="preserve"> </w:t>
      </w:r>
      <w:r>
        <w:t xml:space="preserve">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34" w:name="_Annotation_odata.navigationLink_and_1"/>
    <w:bookmarkStart w:id="235" w:name="_Toc402353045"/>
    <w:bookmarkStart w:id="236" w:name="_Toc418513413"/>
    <w:bookmarkStart w:id="237" w:name="sec_ControlInformationnavigationLinkanda"/>
    <w:bookmarkEnd w:id="234"/>
    <w:p w14:paraId="6421E2D6" w14:textId="77777777" w:rsidR="00834998" w:rsidRDefault="00834998" w:rsidP="00834998">
      <w:pPr>
        <w:pStyle w:val="Heading3"/>
        <w:numPr>
          <w:ilvl w:val="2"/>
          <w:numId w:val="3"/>
        </w:numPr>
        <w:tabs>
          <w:tab w:val="left" w:pos="567"/>
        </w:tabs>
      </w:pPr>
      <w:r>
        <w:fldChar w:fldCharType="begin"/>
      </w:r>
      <w:r>
        <w:instrText xml:space="preserve"> HYPERLINK  \l "sec_ControlInformationnavigationLinkanda" </w:instrText>
      </w:r>
      <w:r>
        <w:fldChar w:fldCharType="separate"/>
      </w:r>
      <w:bookmarkStart w:id="238" w:name="_Toc498342710"/>
      <w:bookmarkStart w:id="239" w:name="_Toc499720595"/>
      <w:r w:rsidRPr="000B3EC1">
        <w:rPr>
          <w:rStyle w:val="Hyperlink"/>
        </w:rPr>
        <w:t xml:space="preserve">Control Information: </w:t>
      </w:r>
      <w:r w:rsidRPr="000B3EC1">
        <w:rPr>
          <w:rStyle w:val="Hyperlink"/>
          <w:rFonts w:ascii="Courier New" w:hAnsi="Courier New"/>
        </w:rPr>
        <w:t>navigationLink</w:t>
      </w:r>
      <w:r w:rsidRPr="000B3EC1">
        <w:rPr>
          <w:rStyle w:val="Hyperlink"/>
        </w:rPr>
        <w:t xml:space="preserve"> and </w:t>
      </w:r>
      <w:r w:rsidRPr="000B3EC1">
        <w:rPr>
          <w:rStyle w:val="Hyperlink"/>
          <w:rFonts w:ascii="Courier New" w:hAnsi="Courier New"/>
        </w:rPr>
        <w:t>associationLink</w:t>
      </w:r>
      <w:bookmarkEnd w:id="233"/>
      <w:bookmarkEnd w:id="235"/>
      <w:bookmarkEnd w:id="236"/>
      <w:r w:rsidRPr="000B3EC1">
        <w:rPr>
          <w:rStyle w:val="Hyperlink"/>
        </w:rPr>
        <w:t xml:space="preserve"> (</w:t>
      </w:r>
      <w:r w:rsidRPr="000B3EC1">
        <w:rPr>
          <w:rStyle w:val="Hyperlink"/>
          <w:rFonts w:ascii="Courier New" w:hAnsi="Courier New"/>
        </w:rPr>
        <w:t>odata.navigationLink</w:t>
      </w:r>
      <w:r w:rsidRPr="000B3EC1">
        <w:rPr>
          <w:rStyle w:val="Hyperlink"/>
        </w:rPr>
        <w:t xml:space="preserve"> and </w:t>
      </w:r>
      <w:r w:rsidRPr="000B3EC1">
        <w:rPr>
          <w:rStyle w:val="Hyperlink"/>
          <w:rFonts w:ascii="Courier New" w:hAnsi="Courier New"/>
        </w:rPr>
        <w:t>odata.associationLink</w:t>
      </w:r>
      <w:r w:rsidRPr="000B3EC1">
        <w:rPr>
          <w:rStyle w:val="Hyperlink"/>
        </w:rPr>
        <w:t>)</w:t>
      </w:r>
      <w:bookmarkEnd w:id="237"/>
      <w:bookmarkEnd w:id="238"/>
      <w:bookmarkEnd w:id="239"/>
      <w:r>
        <w:fldChar w:fldCharType="end"/>
      </w:r>
    </w:p>
    <w:p w14:paraId="03080B6E" w14:textId="77777777" w:rsidR="00834998" w:rsidRDefault="00834998" w:rsidP="00834998">
      <w:r>
        <w:t xml:space="preserve">The </w:t>
      </w:r>
      <w:bookmarkStart w:id="240" w:name="odataNavigationLink"/>
      <w:r w:rsidRPr="00BF3006">
        <w:rPr>
          <w:rFonts w:ascii="Courier New" w:hAnsi="Courier New"/>
        </w:rPr>
        <w:t>navigationLink</w:t>
      </w:r>
      <w:r>
        <w:t xml:space="preserve"> </w:t>
      </w:r>
      <w:bookmarkEnd w:id="240"/>
      <w:r>
        <w:t xml:space="preserve">annotation in a response contains a </w:t>
      </w:r>
      <w:r w:rsidRPr="001C0AC4">
        <w:rPr>
          <w:i/>
        </w:rPr>
        <w:t>navigation URL</w:t>
      </w:r>
      <w:r>
        <w:t xml:space="preserve"> that can be used to retrieve an entity or collection of entities related to the current entity via a </w:t>
      </w:r>
      <w:hyperlink w:anchor="sec_NavigationProperty" w:history="1">
        <w:r w:rsidRPr="00DD7D44">
          <w:rPr>
            <w:rStyle w:val="Hyperlink"/>
          </w:rPr>
          <w:t>navigation property</w:t>
        </w:r>
      </w:hyperlink>
      <w:r>
        <w:t>.</w:t>
      </w:r>
    </w:p>
    <w:p w14:paraId="66AB2CB6" w14:textId="77777777" w:rsidR="00834998" w:rsidRDefault="00834998" w:rsidP="00834998">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sec_ControlInformationeditLinkandreadLinkodataed" w:history="1">
        <w:r>
          <w:rPr>
            <w:rStyle w:val="Hyperlink"/>
          </w:rPr>
          <w:t>read</w:t>
        </w:r>
        <w:r w:rsidRPr="001C0AC4">
          <w:rPr>
            <w:rStyle w:val="Hyperlink"/>
          </w:rPr>
          <w:t xml:space="preserve"> URL</w:t>
        </w:r>
      </w:hyperlink>
      <w:r>
        <w:t xml:space="preserve"> appended with a segment containing the name of the navigation property. The service MAY omit the </w:t>
      </w:r>
      <w:r w:rsidRPr="001C0AC4">
        <w:rPr>
          <w:rStyle w:val="Datatype"/>
        </w:rPr>
        <w:t>navigationLink</w:t>
      </w:r>
      <w:r>
        <w:t xml:space="preserve"> annotation if </w:t>
      </w:r>
      <w:hyperlink w:anchor="sec_metadataminimalodatametadataminimal"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14:paraId="4FDF3356" w14:textId="77777777" w:rsidR="00834998" w:rsidRDefault="00834998" w:rsidP="00834998">
      <w:r w:rsidRPr="0010390E">
        <w:rPr>
          <w:rStyle w:val="Datatype"/>
          <w:rFonts w:ascii="Arial" w:hAnsi="Arial"/>
        </w:rPr>
        <w:t xml:space="preserve">The </w:t>
      </w:r>
      <w:bookmarkStart w:id="241" w:name="odataAssocLink"/>
      <w:r w:rsidRPr="00BF3006">
        <w:rPr>
          <w:rFonts w:ascii="Courier New" w:hAnsi="Courier New"/>
        </w:rPr>
        <w:t>associationLink</w:t>
      </w:r>
      <w:bookmarkEnd w:id="241"/>
      <w:r>
        <w:t xml:space="preserve"> annotation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14:paraId="40C14654" w14:textId="77777777" w:rsidR="00834998" w:rsidRDefault="00834998" w:rsidP="00834998">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r>
        <w:rPr>
          <w:rStyle w:val="Datatype"/>
        </w:rPr>
        <w:t>association</w:t>
      </w:r>
      <w:r w:rsidRPr="001C0AC4">
        <w:rPr>
          <w:rStyle w:val="Datatype"/>
        </w:rPr>
        <w:t>Link</w:t>
      </w:r>
      <w:r>
        <w:t xml:space="preserve"> annotation if the association link matches this computed value. </w:t>
      </w:r>
    </w:p>
    <w:p w14:paraId="51B3E76C" w14:textId="77777777" w:rsidR="00834998" w:rsidRDefault="00834998" w:rsidP="00834998">
      <w:bookmarkStart w:id="242" w:name="_Annotation_odata.media*"/>
      <w:bookmarkStart w:id="243" w:name="_Toc368563093"/>
      <w:bookmarkEnd w:id="242"/>
      <w:r>
        <w:t xml:space="preserve">The </w:t>
      </w:r>
      <w:r>
        <w:rPr>
          <w:rStyle w:val="Datatype"/>
        </w:rPr>
        <w:t>navigation</w:t>
      </w:r>
      <w:r w:rsidRPr="00140E4F">
        <w:rPr>
          <w:rStyle w:val="Datatype"/>
        </w:rPr>
        <w:t>Link</w:t>
      </w:r>
      <w:r>
        <w:t xml:space="preserve"> and </w:t>
      </w:r>
      <w:r>
        <w:rPr>
          <w:rStyle w:val="Datatype"/>
        </w:rPr>
        <w:t>association</w:t>
      </w:r>
      <w:r w:rsidRPr="00140E4F">
        <w:rPr>
          <w:rStyle w:val="Datatype"/>
        </w:rPr>
        <w:t>Link</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44" w:name="_Annotation_odata.media*_1"/>
    <w:bookmarkStart w:id="245" w:name="_Toc402353046"/>
    <w:bookmarkStart w:id="246" w:name="_Toc418513414"/>
    <w:bookmarkStart w:id="247" w:name="sec_ControlInformationmediaodatamedia"/>
    <w:bookmarkEnd w:id="244"/>
    <w:p w14:paraId="7DC1EB14" w14:textId="77777777" w:rsidR="00834998" w:rsidRDefault="00834998" w:rsidP="00834998">
      <w:pPr>
        <w:pStyle w:val="Heading3"/>
        <w:numPr>
          <w:ilvl w:val="2"/>
          <w:numId w:val="3"/>
        </w:numPr>
        <w:tabs>
          <w:tab w:val="left" w:pos="567"/>
        </w:tabs>
      </w:pPr>
      <w:r>
        <w:fldChar w:fldCharType="begin"/>
      </w:r>
      <w:r>
        <w:instrText xml:space="preserve"> HYPERLINK  \l "sec_ControlInformationmediaodatamedia" </w:instrText>
      </w:r>
      <w:r>
        <w:fldChar w:fldCharType="separate"/>
      </w:r>
      <w:bookmarkStart w:id="248" w:name="_Toc498342711"/>
      <w:bookmarkStart w:id="249" w:name="_Toc499720596"/>
      <w:r w:rsidRPr="000B3EC1">
        <w:rPr>
          <w:rStyle w:val="Hyperlink"/>
        </w:rPr>
        <w:t xml:space="preserve">Control Information: </w:t>
      </w:r>
      <w:r w:rsidRPr="000B3EC1">
        <w:rPr>
          <w:rStyle w:val="Hyperlink"/>
          <w:rFonts w:ascii="Courier New" w:hAnsi="Courier New"/>
        </w:rPr>
        <w:t>media*</w:t>
      </w:r>
      <w:bookmarkEnd w:id="243"/>
      <w:bookmarkEnd w:id="245"/>
      <w:bookmarkEnd w:id="246"/>
      <w:r w:rsidRPr="000B3EC1">
        <w:rPr>
          <w:rStyle w:val="Hyperlink"/>
        </w:rPr>
        <w:t xml:space="preserve"> (</w:t>
      </w:r>
      <w:r w:rsidRPr="000B3EC1">
        <w:rPr>
          <w:rStyle w:val="Hyperlink"/>
          <w:rFonts w:ascii="Courier New" w:hAnsi="Courier New"/>
        </w:rPr>
        <w:t>odata.media*</w:t>
      </w:r>
      <w:r w:rsidRPr="000B3EC1">
        <w:rPr>
          <w:rStyle w:val="Hyperlink"/>
        </w:rPr>
        <w:t>)</w:t>
      </w:r>
      <w:bookmarkEnd w:id="247"/>
      <w:bookmarkEnd w:id="248"/>
      <w:bookmarkEnd w:id="249"/>
      <w:r>
        <w:fldChar w:fldCharType="end"/>
      </w:r>
    </w:p>
    <w:p w14:paraId="13645E19" w14:textId="77777777" w:rsidR="00834998" w:rsidRDefault="00834998" w:rsidP="00834998">
      <w:r>
        <w:t xml:space="preserve">For </w:t>
      </w:r>
      <w:hyperlink w:anchor="sec_MediaEntity" w:history="1">
        <w:r w:rsidRPr="005F7C81">
          <w:rPr>
            <w:rStyle w:val="Hyperlink"/>
          </w:rPr>
          <w:t>media entities</w:t>
        </w:r>
      </w:hyperlink>
      <w:r>
        <w:t xml:space="preserve"> and </w:t>
      </w:r>
      <w:hyperlink w:anchor="sec_StreamProperty" w:history="1">
        <w:r w:rsidRPr="005F7C81">
          <w:rPr>
            <w:rStyle w:val="Hyperlink"/>
          </w:rPr>
          <w:t>stream properties</w:t>
        </w:r>
      </w:hyperlink>
      <w:r>
        <w:t xml:space="preserve"> at least one of the annotations </w:t>
      </w:r>
      <w:r w:rsidRPr="006C2E51">
        <w:rPr>
          <w:rStyle w:val="Keyword"/>
        </w:rPr>
        <w:t>media</w:t>
      </w:r>
      <w:r>
        <w:rPr>
          <w:rStyle w:val="Keyword"/>
        </w:rPr>
        <w:t>EditLink</w:t>
      </w:r>
      <w:r>
        <w:t xml:space="preserve"> and </w:t>
      </w:r>
      <w:r>
        <w:rPr>
          <w:rStyle w:val="Keyword"/>
        </w:rPr>
        <w:t>mediaReadLink</w:t>
      </w:r>
      <w:r>
        <w:t xml:space="preserve"> MUST be included in responses if they don't follow standard URL conventions as defined in </w:t>
      </w:r>
      <w:hyperlink w:anchor="ODataURLRef" w:history="1">
        <w:r w:rsidRPr="009809BB">
          <w:rPr>
            <w:rStyle w:val="Hyperlink"/>
            <w:b/>
          </w:rPr>
          <w:t>[OData-URL]</w:t>
        </w:r>
      </w:hyperlink>
      <w:r>
        <w:t xml:space="preserve"> or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14:paraId="0C7A9411" w14:textId="77777777" w:rsidR="00834998" w:rsidRDefault="00834998" w:rsidP="00834998">
      <w:r w:rsidRPr="001F1505">
        <w:lastRenderedPageBreak/>
        <w:t xml:space="preserve">The </w:t>
      </w:r>
      <w:r>
        <w:rPr>
          <w:rStyle w:val="Datatype"/>
        </w:rPr>
        <w:t>mediaE</w:t>
      </w:r>
      <w:r w:rsidRPr="00140E4F">
        <w:rPr>
          <w:rStyle w:val="Datatype"/>
        </w:rPr>
        <w:t>ditLink</w:t>
      </w:r>
      <w:r>
        <w:t xml:space="preserve"> annotation contains a URL that can be used to update the binary stream associated with the media entity or stream property. It MUST be included for updatable media entities if it differs from the value of the </w:t>
      </w:r>
      <w:r w:rsidRPr="005B5E3A">
        <w:rPr>
          <w:rFonts w:ascii="Courier New" w:hAnsi="Courier New" w:cs="Courier New"/>
        </w:rPr>
        <w:t>id</w:t>
      </w:r>
      <w:r w:rsidRPr="00ED3CD5">
        <w:t xml:space="preserve">, </w:t>
      </w:r>
      <w:r>
        <w:t>and for updatable stream properties if it differs from standard URL conventions.</w:t>
      </w:r>
    </w:p>
    <w:p w14:paraId="558EFF61" w14:textId="77777777" w:rsidR="00834998" w:rsidRDefault="00834998" w:rsidP="00834998">
      <w:r w:rsidRPr="001F1505">
        <w:t xml:space="preserve">The </w:t>
      </w:r>
      <w:r>
        <w:rPr>
          <w:rStyle w:val="Datatype"/>
        </w:rPr>
        <w:t>mediaR</w:t>
      </w:r>
      <w:r w:rsidRPr="00140E4F">
        <w:rPr>
          <w:rStyle w:val="Datatype"/>
        </w:rPr>
        <w:t>eadLink</w:t>
      </w:r>
      <w:r>
        <w:t xml:space="preserve"> annotation contains a URL that can be used to read the binary stream associated with the media entity or stream property.</w:t>
      </w:r>
      <w:r w:rsidRPr="00181BE2">
        <w:t xml:space="preserve"> </w:t>
      </w:r>
      <w:r>
        <w:t xml:space="preserve">It MUST be included if its value differs from the value of the associated </w:t>
      </w:r>
      <w:r>
        <w:rPr>
          <w:rStyle w:val="Datatype"/>
        </w:rPr>
        <w:t>mediaEditLink</w:t>
      </w:r>
      <w:r w:rsidRPr="00814B0C">
        <w:t xml:space="preserve">, </w:t>
      </w:r>
      <w:r>
        <w:t xml:space="preserve">if present, or the value of the </w:t>
      </w:r>
      <w:r w:rsidRPr="004C70D8">
        <w:rPr>
          <w:rFonts w:ascii="Courier New" w:hAnsi="Courier New" w:cs="Courier New"/>
        </w:rPr>
        <w:t>id</w:t>
      </w:r>
      <w:r>
        <w:t xml:space="preserve"> for media entities if the associated </w:t>
      </w:r>
      <w:r w:rsidRPr="004C70D8">
        <w:rPr>
          <w:rFonts w:ascii="Courier New" w:hAnsi="Courier New" w:cs="Courier New"/>
        </w:rPr>
        <w:t>mediaEditLink</w:t>
      </w:r>
      <w:r>
        <w:t xml:space="preserve"> is not present.</w:t>
      </w:r>
    </w:p>
    <w:p w14:paraId="69E816B6" w14:textId="77777777" w:rsidR="00834998" w:rsidRDefault="00834998" w:rsidP="00834998">
      <w:r>
        <w:t xml:space="preserve">The </w:t>
      </w:r>
      <w:r>
        <w:rPr>
          <w:rStyle w:val="Keyword"/>
        </w:rPr>
        <w:t>mediaC</w:t>
      </w:r>
      <w:r w:rsidRPr="006C2E51">
        <w:rPr>
          <w:rStyle w:val="Keyword"/>
        </w:rPr>
        <w:t>ontent</w:t>
      </w:r>
      <w:r>
        <w:rPr>
          <w:rStyle w:val="Keyword"/>
        </w:rPr>
        <w:t>T</w:t>
      </w:r>
      <w:r w:rsidRPr="006C2E51">
        <w:rPr>
          <w:rStyle w:val="Keyword"/>
        </w:rPr>
        <w:t>ype</w:t>
      </w:r>
      <w:r>
        <w:rPr>
          <w:rStyle w:val="Keyword"/>
        </w:rPr>
        <w:t xml:space="preserve"> </w:t>
      </w:r>
      <w:r>
        <w:t xml:space="preserve">annotation MAY be included; its value SHOULD match the content type of the binary stream represented by the </w:t>
      </w:r>
      <w:r>
        <w:rPr>
          <w:rStyle w:val="Keyword"/>
        </w:rPr>
        <w:t>mediaReadLink</w:t>
      </w:r>
      <w:r>
        <w:t xml:space="preserve"> URL. This is only a hint; the actual content type will be included in a header when the resource is requested.</w:t>
      </w:r>
    </w:p>
    <w:p w14:paraId="07BC223B" w14:textId="77777777" w:rsidR="00834998" w:rsidRDefault="00834998" w:rsidP="00834998">
      <w:r>
        <w:t xml:space="preserve">The </w:t>
      </w:r>
      <w:r>
        <w:rPr>
          <w:rStyle w:val="Keyword"/>
        </w:rPr>
        <w:t>m</w:t>
      </w:r>
      <w:r w:rsidRPr="006C2E51">
        <w:rPr>
          <w:rStyle w:val="Keyword"/>
        </w:rPr>
        <w:t>edia</w:t>
      </w:r>
      <w:r>
        <w:rPr>
          <w:rStyle w:val="Keyword"/>
        </w:rPr>
        <w:t>Et</w:t>
      </w:r>
      <w:r w:rsidRPr="006C2E51">
        <w:rPr>
          <w:rStyle w:val="Keyword"/>
        </w:rPr>
        <w:t>ag</w:t>
      </w:r>
      <w:r>
        <w:t xml:space="preserve"> annotation MAY be included; its value is the ETag of the binary stream represented by this media entity or stream property.</w:t>
      </w:r>
    </w:p>
    <w:p w14:paraId="5779EA4E" w14:textId="77777777" w:rsidR="00834998" w:rsidRDefault="00834998" w:rsidP="00834998">
      <w:r>
        <w:t xml:space="preserve">The </w:t>
      </w:r>
      <w:r>
        <w:rPr>
          <w:rStyle w:val="Datatype"/>
        </w:rPr>
        <w:t>media*</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7B1E8700"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7</w:t>
      </w:r>
      <w:r>
        <w:rPr>
          <w:noProof/>
        </w:rPr>
        <w:fldChar w:fldCharType="end"/>
      </w:r>
      <w:r w:rsidRPr="003F1FAD">
        <w:t>:</w:t>
      </w:r>
    </w:p>
    <w:p w14:paraId="5D2E14F1" w14:textId="77777777" w:rsidR="00834998" w:rsidRDefault="00834998" w:rsidP="00834998">
      <w:pPr>
        <w:pStyle w:val="Code"/>
      </w:pPr>
      <w:r w:rsidRPr="004A4F01">
        <w:t>{</w:t>
      </w:r>
    </w:p>
    <w:p w14:paraId="4BE64AD3" w14:textId="77777777" w:rsidR="00834998" w:rsidRDefault="00834998" w:rsidP="00834998">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5CD1625B" w14:textId="77777777" w:rsidR="00834998" w:rsidRDefault="00834998" w:rsidP="00834998">
      <w:pPr>
        <w:pStyle w:val="Code"/>
      </w:pPr>
      <w:r>
        <w:t xml:space="preserve">  </w:t>
      </w:r>
      <w:r w:rsidRPr="004A4F01">
        <w:t>"</w:t>
      </w:r>
      <w:r>
        <w:t>@</w:t>
      </w:r>
      <w:r w:rsidRPr="004A4F01">
        <w:t>mediaReadLink":</w:t>
      </w:r>
      <w:r>
        <w:t xml:space="preserve"> </w:t>
      </w:r>
      <w:r w:rsidRPr="004A4F01">
        <w:t>"Employees(1)/$value",</w:t>
      </w:r>
    </w:p>
    <w:p w14:paraId="67B737DD" w14:textId="77777777" w:rsidR="00834998" w:rsidRDefault="00834998" w:rsidP="00834998">
      <w:pPr>
        <w:pStyle w:val="Code"/>
      </w:pPr>
      <w:r>
        <w:t xml:space="preserve">  </w:t>
      </w:r>
      <w:r w:rsidRPr="004A4F01">
        <w:t>"</w:t>
      </w:r>
      <w:r>
        <w:t>@</w:t>
      </w:r>
      <w:r w:rsidRPr="004A4F01">
        <w:t>mediaContentType":</w:t>
      </w:r>
      <w:r>
        <w:t xml:space="preserve"> </w:t>
      </w:r>
      <w:r w:rsidRPr="004A4F01">
        <w:t>"image/jpeg",</w:t>
      </w:r>
    </w:p>
    <w:p w14:paraId="7AE70E52" w14:textId="77777777" w:rsidR="00834998" w:rsidRDefault="00834998" w:rsidP="00834998">
      <w:pPr>
        <w:pStyle w:val="Code"/>
      </w:pPr>
      <w:r>
        <w:t xml:space="preserve">  </w:t>
      </w:r>
      <w:r w:rsidRPr="004A4F01">
        <w:t>"ID":</w:t>
      </w:r>
      <w:r>
        <w:t xml:space="preserve"> </w:t>
      </w:r>
      <w:r w:rsidRPr="004A4F01">
        <w:t>1,</w:t>
      </w:r>
    </w:p>
    <w:p w14:paraId="0D1D555B" w14:textId="77777777" w:rsidR="00834998" w:rsidRDefault="00834998" w:rsidP="00834998">
      <w:pPr>
        <w:pStyle w:val="Code"/>
      </w:pPr>
      <w:r>
        <w:t xml:space="preserve">  ...</w:t>
      </w:r>
    </w:p>
    <w:p w14:paraId="39603763" w14:textId="77777777" w:rsidR="00834998" w:rsidDel="00150949" w:rsidRDefault="00834998" w:rsidP="00834998">
      <w:pPr>
        <w:pStyle w:val="Code"/>
      </w:pPr>
      <w:r w:rsidRPr="004A4F01">
        <w:t>}</w:t>
      </w:r>
    </w:p>
    <w:bookmarkStart w:id="250" w:name="_Representing_the_Service"/>
    <w:bookmarkStart w:id="251" w:name="_Toc368563094"/>
    <w:bookmarkStart w:id="252" w:name="_Toc402353047"/>
    <w:bookmarkStart w:id="253" w:name="_Toc418513415"/>
    <w:bookmarkStart w:id="254" w:name="sec_ServiceDocument"/>
    <w:bookmarkEnd w:id="250"/>
    <w:p w14:paraId="3B3994B3"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"sec_ServiceDocument" </w:instrText>
      </w:r>
      <w:r>
        <w:fldChar w:fldCharType="separate"/>
      </w:r>
      <w:bookmarkStart w:id="255" w:name="_Toc498342712"/>
      <w:bookmarkStart w:id="256" w:name="_Toc499720597"/>
      <w:r w:rsidRPr="000B3EC1">
        <w:rPr>
          <w:rStyle w:val="Hyperlink"/>
        </w:rPr>
        <w:t>Service Document</w:t>
      </w:r>
      <w:bookmarkEnd w:id="251"/>
      <w:bookmarkEnd w:id="252"/>
      <w:bookmarkEnd w:id="253"/>
      <w:bookmarkEnd w:id="254"/>
      <w:bookmarkEnd w:id="255"/>
      <w:bookmarkEnd w:id="256"/>
      <w:r>
        <w:fldChar w:fldCharType="end"/>
      </w:r>
    </w:p>
    <w:p w14:paraId="2B0A78A9" w14:textId="77777777" w:rsidR="00834998" w:rsidRDefault="00834998" w:rsidP="00834998">
      <w:r>
        <w:t xml:space="preserve">A service document in JSON is represented as a single JSON object with at least the </w:t>
      </w:r>
      <w:hyperlink w:anchor="sec_ControlInformationcontextodatacontext" w:history="1">
        <w:r w:rsidRPr="003106C1">
          <w:rPr>
            <w:rStyle w:val="Hyperlink"/>
            <w:rFonts w:ascii="Courier New" w:hAnsi="Courier New" w:cs="Courier New"/>
          </w:rPr>
          <w:t>context</w:t>
        </w:r>
      </w:hyperlink>
      <w:r>
        <w:t xml:space="preserve"> annotation and a property </w:t>
      </w:r>
      <w:r w:rsidRPr="00F64CB1">
        <w:rPr>
          <w:rFonts w:ascii="Courier New" w:hAnsi="Courier New" w:cs="Courier New"/>
        </w:rPr>
        <w:t>value</w:t>
      </w:r>
      <w:r>
        <w:t xml:space="preserve">. </w:t>
      </w:r>
    </w:p>
    <w:p w14:paraId="4BC3B8DF" w14:textId="77777777" w:rsidR="00834998" w:rsidRDefault="00834998" w:rsidP="00834998">
      <w:r>
        <w:t xml:space="preserve">The value of the </w:t>
      </w:r>
      <w:hyperlink w:anchor="sec_ControlInformationcontextodatacontext" w:history="1">
        <w:r w:rsidRPr="003106C1">
          <w:rPr>
            <w:rStyle w:val="Hyperlink"/>
            <w:rFonts w:ascii="Courier New" w:hAnsi="Courier New" w:cs="Courier New"/>
          </w:rPr>
          <w:t>context</w:t>
        </w:r>
      </w:hyperlink>
      <w:r>
        <w:t xml:space="preserve"> annotation MUST be the URL of the metadata document, without any fragment part.</w:t>
      </w:r>
    </w:p>
    <w:p w14:paraId="2E9815CF" w14:textId="77777777" w:rsidR="00834998" w:rsidRDefault="00834998" w:rsidP="00834998">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r w:rsidRPr="005F7D27">
        <w:rPr>
          <w:rStyle w:val="Datatype"/>
        </w:rPr>
        <w:t>IncludeInServiceDocument</w:t>
      </w:r>
      <w:r>
        <w:t xml:space="preserve"> and each singleton exposed by the service, se</w:t>
      </w:r>
      <w:r w:rsidRPr="00CA3C4C">
        <w:t>e</w:t>
      </w:r>
      <w:r>
        <w:rPr>
          <w:b/>
        </w:rPr>
        <w:t xml:space="preserv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hyperlink>
      <w:r>
        <w:t>.</w:t>
      </w:r>
    </w:p>
    <w:p w14:paraId="1B897507" w14:textId="77777777" w:rsidR="00834998" w:rsidRPr="00B51F5C" w:rsidRDefault="00834998" w:rsidP="00834998">
      <w:r>
        <w:t xml:space="preserve">Each element MUST be a JSON object with at least two name/value pairs, one with name </w:t>
      </w:r>
      <w:r w:rsidRPr="00896710">
        <w:rPr>
          <w:rStyle w:val="Datatype"/>
        </w:rPr>
        <w:t>name</w:t>
      </w:r>
      <w:r>
        <w:t xml:space="preserve"> containing the name of the entity set, function import, or singleton, and one with name </w:t>
      </w:r>
      <w:r w:rsidRPr="000F5E2B">
        <w:rPr>
          <w:rStyle w:val="Datatype"/>
        </w:rPr>
        <w:t>url</w:t>
      </w:r>
      <w:r>
        <w:t xml:space="preserve"> containing the URL of the entity set, which may be an absolute or a </w:t>
      </w:r>
      <w:hyperlink w:anchor="sec_Relative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14:paraId="035B4452" w14:textId="77777777" w:rsidR="00834998" w:rsidRDefault="00834998" w:rsidP="00834998">
      <w:r>
        <w:t xml:space="preserve">JSON objects representing an entity set MAY contain an additional name/value pair with name </w:t>
      </w:r>
      <w:r w:rsidRPr="00896710">
        <w:rPr>
          <w:rStyle w:val="Datatype"/>
        </w:rPr>
        <w:t>kind</w:t>
      </w:r>
      <w:r>
        <w:t xml:space="preserve"> and a value of </w:t>
      </w:r>
      <w:r w:rsidRPr="00896710">
        <w:rPr>
          <w:rStyle w:val="Datatype"/>
        </w:rPr>
        <w:t>EntitySet</w:t>
      </w:r>
      <w:r>
        <w:t xml:space="preserve">. If the </w:t>
      </w:r>
      <w:r w:rsidRPr="00A11A2D">
        <w:rPr>
          <w:rStyle w:val="Datatype"/>
        </w:rPr>
        <w:t>kind</w:t>
      </w:r>
      <w:r w:rsidDel="00F32D21">
        <w:t xml:space="preserve"> </w:t>
      </w:r>
      <w:r>
        <w:t>name/value pair is not present, the object MUST represent an entity set.</w:t>
      </w:r>
    </w:p>
    <w:p w14:paraId="5F58A8CC" w14:textId="77777777" w:rsidR="00834998" w:rsidRDefault="00834998" w:rsidP="00834998">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r>
        <w:rPr>
          <w:rStyle w:val="Datatype"/>
        </w:rPr>
        <w:t>FunctionImport</w:t>
      </w:r>
      <w:r>
        <w:t>.</w:t>
      </w:r>
    </w:p>
    <w:p w14:paraId="67507DFD" w14:textId="77777777" w:rsidR="00834998" w:rsidRDefault="00834998" w:rsidP="00834998">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14:paraId="15FE319F" w14:textId="77777777" w:rsidR="00834998" w:rsidRDefault="00834998" w:rsidP="00834998">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r w:rsidRPr="00255837">
        <w:rPr>
          <w:rFonts w:ascii="Courier New" w:hAnsi="Courier New" w:cs="Courier New"/>
        </w:rPr>
        <w:t>ServiceDocument</w:t>
      </w:r>
      <w:r>
        <w:t>.</w:t>
      </w:r>
    </w:p>
    <w:p w14:paraId="53C26B04" w14:textId="77777777" w:rsidR="00834998" w:rsidRPr="000A3F9D" w:rsidRDefault="00834998" w:rsidP="00834998">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p w14:paraId="64905284" w14:textId="77777777" w:rsidR="00834998" w:rsidRDefault="00834998" w:rsidP="00834998">
      <w:r>
        <w:t xml:space="preserve">Service documents MAY contain </w:t>
      </w:r>
      <w:hyperlink w:anchor="sec_Instance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 </w:t>
      </w:r>
    </w:p>
    <w:p w14:paraId="0FBA7889"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8</w:t>
      </w:r>
      <w:r>
        <w:rPr>
          <w:noProof/>
        </w:rPr>
        <w:fldChar w:fldCharType="end"/>
      </w:r>
      <w:r w:rsidRPr="003F1FAD">
        <w:t>:</w:t>
      </w:r>
    </w:p>
    <w:p w14:paraId="7FAEC66E" w14:textId="77777777" w:rsidR="00834998" w:rsidRDefault="00834998" w:rsidP="00834998">
      <w:pPr>
        <w:pStyle w:val="Code"/>
      </w:pPr>
      <w:r>
        <w:t>{</w:t>
      </w:r>
    </w:p>
    <w:p w14:paraId="6EFF5FAC" w14:textId="77777777" w:rsidR="00834998" w:rsidRDefault="00834998" w:rsidP="00834998">
      <w:pPr>
        <w:pStyle w:val="Code"/>
      </w:pPr>
      <w:r>
        <w:t xml:space="preserve">  "@context": "http://host/service/$metadata",</w:t>
      </w:r>
    </w:p>
    <w:p w14:paraId="5606311C" w14:textId="77777777" w:rsidR="00834998" w:rsidRDefault="00834998" w:rsidP="00834998">
      <w:pPr>
        <w:pStyle w:val="Code"/>
      </w:pPr>
      <w:r>
        <w:t xml:space="preserve">  "value": [</w:t>
      </w:r>
    </w:p>
    <w:p w14:paraId="4696E11A" w14:textId="77777777" w:rsidR="00834998" w:rsidRDefault="00834998" w:rsidP="00834998">
      <w:pPr>
        <w:pStyle w:val="Code"/>
      </w:pPr>
      <w:r>
        <w:t xml:space="preserve">    { </w:t>
      </w:r>
    </w:p>
    <w:p w14:paraId="25468BCC" w14:textId="77777777" w:rsidR="00834998" w:rsidRDefault="00834998" w:rsidP="00834998">
      <w:pPr>
        <w:pStyle w:val="Code"/>
      </w:pPr>
      <w:r>
        <w:t xml:space="preserve">      "name": "Orders",</w:t>
      </w:r>
    </w:p>
    <w:p w14:paraId="1E6DD36C" w14:textId="77777777" w:rsidR="00834998" w:rsidRDefault="00834998" w:rsidP="00834998">
      <w:pPr>
        <w:pStyle w:val="Code"/>
      </w:pPr>
      <w:r>
        <w:t xml:space="preserve">      "kind": "EntitySet",</w:t>
      </w:r>
    </w:p>
    <w:p w14:paraId="7654A68E" w14:textId="77777777" w:rsidR="00834998" w:rsidRDefault="00834998" w:rsidP="00834998">
      <w:pPr>
        <w:pStyle w:val="Code"/>
      </w:pPr>
      <w:r>
        <w:t xml:space="preserve">      "url":  "Orders"</w:t>
      </w:r>
    </w:p>
    <w:p w14:paraId="28868B00" w14:textId="77777777" w:rsidR="00834998" w:rsidRDefault="00834998" w:rsidP="00834998">
      <w:pPr>
        <w:pStyle w:val="Code"/>
      </w:pPr>
      <w:r>
        <w:t xml:space="preserve">    },</w:t>
      </w:r>
    </w:p>
    <w:p w14:paraId="4C8F4AC1" w14:textId="77777777" w:rsidR="00834998" w:rsidRDefault="00834998" w:rsidP="00834998">
      <w:pPr>
        <w:pStyle w:val="Code"/>
      </w:pPr>
      <w:r>
        <w:t xml:space="preserve">    {</w:t>
      </w:r>
    </w:p>
    <w:p w14:paraId="30339A18" w14:textId="77777777" w:rsidR="00834998" w:rsidRDefault="00834998" w:rsidP="00834998">
      <w:pPr>
        <w:pStyle w:val="Code"/>
      </w:pPr>
      <w:r>
        <w:t xml:space="preserve">      "name":  "OrderItems",</w:t>
      </w:r>
    </w:p>
    <w:p w14:paraId="46AB453D" w14:textId="77777777" w:rsidR="00834998" w:rsidRDefault="00834998" w:rsidP="00834998">
      <w:pPr>
        <w:pStyle w:val="Code"/>
      </w:pPr>
      <w:r>
        <w:t xml:space="preserve">      </w:t>
      </w:r>
      <w:r w:rsidRPr="00C73BEF">
        <w:t>"title"</w:t>
      </w:r>
      <w:r>
        <w:t>: "Order Details",</w:t>
      </w:r>
    </w:p>
    <w:p w14:paraId="338C09AE" w14:textId="77777777" w:rsidR="00834998" w:rsidRDefault="00834998" w:rsidP="00834998">
      <w:pPr>
        <w:pStyle w:val="Code"/>
      </w:pPr>
      <w:r>
        <w:t xml:space="preserve">      "url":   "OrderItems"</w:t>
      </w:r>
    </w:p>
    <w:p w14:paraId="1E5C2DDB" w14:textId="77777777" w:rsidR="00834998" w:rsidRDefault="00834998" w:rsidP="00834998">
      <w:pPr>
        <w:pStyle w:val="Code"/>
      </w:pPr>
      <w:r>
        <w:t xml:space="preserve">    },</w:t>
      </w:r>
    </w:p>
    <w:p w14:paraId="5157F5A3" w14:textId="77777777" w:rsidR="00834998" w:rsidRDefault="00834998" w:rsidP="00834998">
      <w:pPr>
        <w:pStyle w:val="Code"/>
      </w:pPr>
      <w:r>
        <w:t xml:space="preserve">    { </w:t>
      </w:r>
    </w:p>
    <w:p w14:paraId="36774834" w14:textId="77777777" w:rsidR="00834998" w:rsidRDefault="00834998" w:rsidP="00834998">
      <w:pPr>
        <w:pStyle w:val="Code"/>
      </w:pPr>
      <w:r>
        <w:t xml:space="preserve">      "name":  "TopProducts",</w:t>
      </w:r>
    </w:p>
    <w:p w14:paraId="1919D280" w14:textId="77777777" w:rsidR="00834998" w:rsidRDefault="00834998" w:rsidP="00834998">
      <w:pPr>
        <w:pStyle w:val="Code"/>
      </w:pPr>
      <w:r>
        <w:t xml:space="preserve">      </w:t>
      </w:r>
      <w:r w:rsidRPr="00C73BEF">
        <w:t>"title"</w:t>
      </w:r>
      <w:r>
        <w:t>: "Best-Selling Products",</w:t>
      </w:r>
    </w:p>
    <w:p w14:paraId="0EAD49A7" w14:textId="77777777" w:rsidR="00834998" w:rsidRDefault="00834998" w:rsidP="00834998">
      <w:pPr>
        <w:pStyle w:val="Code"/>
      </w:pPr>
      <w:r w:rsidDel="00495CA2">
        <w:t xml:space="preserve">      "kind": </w:t>
      </w:r>
      <w:r>
        <w:t xml:space="preserve"> </w:t>
      </w:r>
      <w:r w:rsidDel="00495CA2">
        <w:t>"FunctionImport",</w:t>
      </w:r>
    </w:p>
    <w:p w14:paraId="28EF3448" w14:textId="77777777" w:rsidR="00834998" w:rsidRDefault="00834998" w:rsidP="00834998">
      <w:pPr>
        <w:pStyle w:val="Code"/>
      </w:pPr>
      <w:r>
        <w:t xml:space="preserve">      "url":   "TopProducts"</w:t>
      </w:r>
    </w:p>
    <w:p w14:paraId="7BB572DD" w14:textId="77777777" w:rsidR="00834998" w:rsidRDefault="00834998" w:rsidP="00834998">
      <w:pPr>
        <w:pStyle w:val="Code"/>
      </w:pPr>
      <w:r>
        <w:t xml:space="preserve">    },</w:t>
      </w:r>
    </w:p>
    <w:p w14:paraId="7B0477C6" w14:textId="77777777" w:rsidR="00834998" w:rsidRDefault="00834998" w:rsidP="00834998">
      <w:pPr>
        <w:pStyle w:val="Code"/>
      </w:pPr>
      <w:r>
        <w:t xml:space="preserve">    {</w:t>
      </w:r>
    </w:p>
    <w:p w14:paraId="7573F1EB" w14:textId="77777777" w:rsidR="00834998" w:rsidRDefault="00834998" w:rsidP="00834998">
      <w:pPr>
        <w:pStyle w:val="Code"/>
      </w:pPr>
      <w:r>
        <w:t xml:space="preserve">      "name":  "MainSupplier",</w:t>
      </w:r>
    </w:p>
    <w:p w14:paraId="7C14C279" w14:textId="77777777" w:rsidR="00834998" w:rsidRDefault="00834998" w:rsidP="00834998">
      <w:pPr>
        <w:pStyle w:val="Code"/>
      </w:pPr>
      <w:r>
        <w:t xml:space="preserve">      </w:t>
      </w:r>
      <w:r w:rsidRPr="00C73BEF">
        <w:t>"title"</w:t>
      </w:r>
      <w:r>
        <w:t>: "Main Supplier",</w:t>
      </w:r>
    </w:p>
    <w:p w14:paraId="437590C5" w14:textId="77777777" w:rsidR="00834998" w:rsidRDefault="00834998" w:rsidP="00834998">
      <w:pPr>
        <w:pStyle w:val="Code"/>
      </w:pPr>
      <w:r>
        <w:t xml:space="preserve">      "kind":  "Singleton",</w:t>
      </w:r>
    </w:p>
    <w:p w14:paraId="103FB64D" w14:textId="77777777" w:rsidR="00834998" w:rsidRDefault="00834998" w:rsidP="00834998">
      <w:pPr>
        <w:pStyle w:val="Code"/>
      </w:pPr>
      <w:r>
        <w:t xml:space="preserve">      "url":   "MainSupplier"</w:t>
      </w:r>
    </w:p>
    <w:p w14:paraId="77416E8D" w14:textId="77777777" w:rsidR="00834998" w:rsidRDefault="00834998" w:rsidP="00834998">
      <w:pPr>
        <w:pStyle w:val="Code"/>
      </w:pPr>
      <w:r>
        <w:t xml:space="preserve">    },</w:t>
      </w:r>
    </w:p>
    <w:p w14:paraId="243B1B79" w14:textId="77777777" w:rsidR="00834998" w:rsidRDefault="00834998" w:rsidP="00834998">
      <w:pPr>
        <w:pStyle w:val="Code"/>
      </w:pPr>
      <w:r>
        <w:lastRenderedPageBreak/>
        <w:t xml:space="preserve">    {</w:t>
      </w:r>
    </w:p>
    <w:p w14:paraId="0A99BB5D" w14:textId="77777777" w:rsidR="00834998" w:rsidRDefault="00834998" w:rsidP="00834998">
      <w:pPr>
        <w:pStyle w:val="Code"/>
      </w:pPr>
      <w:r>
        <w:t xml:space="preserve">      "name": "Human Resources",</w:t>
      </w:r>
    </w:p>
    <w:p w14:paraId="46B5A06C" w14:textId="77777777" w:rsidR="00834998" w:rsidRDefault="00834998" w:rsidP="00834998">
      <w:pPr>
        <w:pStyle w:val="Code"/>
      </w:pPr>
      <w:r>
        <w:t xml:space="preserve">      "kind": "ServiceDocument",</w:t>
      </w:r>
    </w:p>
    <w:p w14:paraId="40D82D92" w14:textId="77777777" w:rsidR="00834998" w:rsidRDefault="00834998" w:rsidP="00834998">
      <w:pPr>
        <w:pStyle w:val="Code"/>
      </w:pPr>
      <w:r>
        <w:t xml:space="preserve">      "url":  "http://host/HR/"</w:t>
      </w:r>
    </w:p>
    <w:p w14:paraId="405907D1" w14:textId="77777777" w:rsidR="00834998" w:rsidRDefault="00834998" w:rsidP="00834998">
      <w:pPr>
        <w:pStyle w:val="Code"/>
      </w:pPr>
      <w:r>
        <w:t xml:space="preserve">    }</w:t>
      </w:r>
    </w:p>
    <w:p w14:paraId="328DA53C" w14:textId="77777777" w:rsidR="00834998" w:rsidRDefault="00834998" w:rsidP="00834998">
      <w:pPr>
        <w:pStyle w:val="Code"/>
      </w:pPr>
      <w:r>
        <w:t xml:space="preserve">  ]</w:t>
      </w:r>
    </w:p>
    <w:p w14:paraId="7F08AD22" w14:textId="77777777" w:rsidR="00834998" w:rsidRPr="00A93369" w:rsidRDefault="00834998" w:rsidP="00834998">
      <w:pPr>
        <w:pStyle w:val="Code"/>
      </w:pPr>
      <w:r>
        <w:t>}</w:t>
      </w:r>
    </w:p>
    <w:bookmarkStart w:id="257" w:name="_Entity"/>
    <w:bookmarkStart w:id="258" w:name="Entitiy"/>
    <w:bookmarkStart w:id="259" w:name="_Toc368563095"/>
    <w:bookmarkStart w:id="260" w:name="_Toc402353048"/>
    <w:bookmarkStart w:id="261" w:name="_Toc418513416"/>
    <w:bookmarkStart w:id="262" w:name="sec_Entity"/>
    <w:bookmarkEnd w:id="257"/>
    <w:p w14:paraId="0AE6F65A"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"sec_Entity" </w:instrText>
      </w:r>
      <w:r>
        <w:fldChar w:fldCharType="separate"/>
      </w:r>
      <w:bookmarkStart w:id="263" w:name="_Toc498342713"/>
      <w:bookmarkStart w:id="264" w:name="_Toc499720598"/>
      <w:r w:rsidRPr="000B3EC1">
        <w:rPr>
          <w:rStyle w:val="Hyperlink"/>
        </w:rPr>
        <w:t>Entity</w:t>
      </w:r>
      <w:bookmarkEnd w:id="258"/>
      <w:bookmarkEnd w:id="259"/>
      <w:bookmarkEnd w:id="260"/>
      <w:bookmarkEnd w:id="261"/>
      <w:bookmarkEnd w:id="262"/>
      <w:bookmarkEnd w:id="263"/>
      <w:bookmarkEnd w:id="264"/>
      <w:r>
        <w:fldChar w:fldCharType="end"/>
      </w:r>
    </w:p>
    <w:p w14:paraId="59859E0E" w14:textId="77777777" w:rsidR="00834998" w:rsidRDefault="00834998" w:rsidP="00834998">
      <w:r>
        <w:t>An entity is serialized as a JSON object.</w:t>
      </w:r>
    </w:p>
    <w:p w14:paraId="760D643C" w14:textId="77777777" w:rsidR="00834998" w:rsidRDefault="00834998" w:rsidP="00834998">
      <w:r>
        <w:t xml:space="preserve">Each </w:t>
      </w:r>
      <w:hyperlink w:anchor="sec_StructuralProperty" w:history="1">
        <w:r w:rsidRPr="009479F4">
          <w:rPr>
            <w:rStyle w:val="Hyperlink"/>
          </w:rPr>
          <w:t>property</w:t>
        </w:r>
      </w:hyperlink>
      <w:r>
        <w:t xml:space="preserve"> to be transmitted is represented as a name/value pair within the object. The order properties appear within the object is considered insignificant. </w:t>
      </w:r>
    </w:p>
    <w:p w14:paraId="7ACB5A3D" w14:textId="77777777" w:rsidR="00834998" w:rsidRDefault="00834998" w:rsidP="00834998">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r w:rsidRPr="00B668E7" w:rsidDel="00E55C4D">
        <w:t xml:space="preserve"> </w:t>
      </w:r>
    </w:p>
    <w:p w14:paraId="6651CD85" w14:textId="77777777" w:rsidR="00834998" w:rsidRDefault="00834998" w:rsidP="00834998">
      <w:r>
        <w:t xml:space="preserve">An entity representation can be (modified and) round-tripped to the service directly. The </w:t>
      </w:r>
      <w:hyperlink w:anchor="sec_ControlInformationcontextodatacontext" w:history="1">
        <w:r w:rsidRPr="00DB7257">
          <w:rPr>
            <w:rStyle w:val="Hyperlink"/>
          </w:rPr>
          <w:t>context URL</w:t>
        </w:r>
      </w:hyperlink>
      <w:r>
        <w:t xml:space="preserve"> is used in requests only as a base for </w:t>
      </w:r>
      <w:hyperlink w:anchor="sec_RelativeURLs" w:history="1">
        <w:r w:rsidRPr="0087351E">
          <w:rPr>
            <w:rStyle w:val="Hyperlink"/>
          </w:rPr>
          <w:t>relative URLs</w:t>
        </w:r>
      </w:hyperlink>
      <w:r>
        <w:t>.</w:t>
      </w:r>
    </w:p>
    <w:p w14:paraId="6B464ECA"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9</w:t>
      </w:r>
      <w:r>
        <w:rPr>
          <w:noProof/>
        </w:rPr>
        <w:fldChar w:fldCharType="end"/>
      </w:r>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14:paraId="034995AB" w14:textId="77777777" w:rsidR="00834998" w:rsidRDefault="00834998" w:rsidP="00834998">
      <w:pPr>
        <w:pStyle w:val="Code"/>
        <w:rPr>
          <w:lang w:eastAsia="ja-JP"/>
        </w:rPr>
      </w:pPr>
      <w:r w:rsidRPr="0032087C">
        <w:rPr>
          <w:lang w:eastAsia="ja-JP"/>
        </w:rPr>
        <w:t>{</w:t>
      </w:r>
    </w:p>
    <w:p w14:paraId="38FF8562" w14:textId="77777777" w:rsidR="00834998" w:rsidRDefault="00834998" w:rsidP="00834998">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3DACC64A" w14:textId="77777777" w:rsidR="00834998" w:rsidRDefault="00834998" w:rsidP="00834998">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283FCC84" w14:textId="77777777" w:rsidR="00834998" w:rsidRDefault="00834998" w:rsidP="00834998">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3295B04E" w14:textId="77777777" w:rsidR="00834998" w:rsidRDefault="00834998" w:rsidP="00834998">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33997DB3" w14:textId="77777777" w:rsidR="00834998" w:rsidRDefault="00834998" w:rsidP="00834998">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2277FBF1" w14:textId="77777777" w:rsidR="00834998" w:rsidRDefault="00834998" w:rsidP="00834998">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70092410" w14:textId="77777777" w:rsidR="00834998" w:rsidRDefault="00834998" w:rsidP="00834998">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29B98003" w14:textId="77777777" w:rsidR="00834998" w:rsidRDefault="00834998" w:rsidP="00834998">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4C70B2DA" w14:textId="77777777" w:rsidR="00834998" w:rsidRDefault="00834998" w:rsidP="00834998">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1A8A4524" w14:textId="77777777" w:rsidR="00834998" w:rsidRDefault="00834998" w:rsidP="00834998">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458B37CA" w14:textId="77777777" w:rsidR="00834998" w:rsidRDefault="00834998" w:rsidP="00834998">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14:paraId="08E825B1" w14:textId="77777777" w:rsidR="00834998" w:rsidRDefault="00834998" w:rsidP="00834998">
      <w:pPr>
        <w:pStyle w:val="Code"/>
        <w:rPr>
          <w:lang w:eastAsia="ja-JP"/>
        </w:rPr>
      </w:pPr>
      <w:r>
        <w:rPr>
          <w:lang w:eastAsia="ja-JP"/>
        </w:rPr>
        <w:t xml:space="preserve">    </w:t>
      </w:r>
      <w:r w:rsidRPr="0032087C">
        <w:rPr>
          <w:lang w:eastAsia="ja-JP"/>
        </w:rPr>
        <w:t>"PostalCode":</w:t>
      </w:r>
      <w:r>
        <w:rPr>
          <w:lang w:eastAsia="ja-JP"/>
        </w:rPr>
        <w:t xml:space="preserve"> </w:t>
      </w:r>
      <w:r w:rsidRPr="0032087C">
        <w:rPr>
          <w:lang w:eastAsia="ja-JP"/>
        </w:rPr>
        <w:t>"</w:t>
      </w:r>
      <w:r>
        <w:rPr>
          <w:lang w:eastAsia="ja-JP"/>
        </w:rPr>
        <w:t>D-</w:t>
      </w:r>
      <w:r w:rsidRPr="0032087C">
        <w:rPr>
          <w:lang w:eastAsia="ja-JP"/>
        </w:rPr>
        <w:t>12209"</w:t>
      </w:r>
    </w:p>
    <w:p w14:paraId="4CFA9A97" w14:textId="77777777" w:rsidR="00834998" w:rsidRDefault="00834998" w:rsidP="00834998">
      <w:pPr>
        <w:pStyle w:val="Code"/>
        <w:rPr>
          <w:lang w:eastAsia="ja-JP"/>
        </w:rPr>
      </w:pPr>
      <w:r>
        <w:rPr>
          <w:lang w:eastAsia="ja-JP"/>
        </w:rPr>
        <w:t xml:space="preserve">  </w:t>
      </w:r>
      <w:r w:rsidRPr="0032087C">
        <w:rPr>
          <w:lang w:eastAsia="ja-JP"/>
        </w:rPr>
        <w:t>}</w:t>
      </w:r>
    </w:p>
    <w:p w14:paraId="450981E6" w14:textId="77777777" w:rsidR="00834998" w:rsidRPr="0032087C" w:rsidRDefault="00834998" w:rsidP="00834998">
      <w:pPr>
        <w:pStyle w:val="Code"/>
        <w:rPr>
          <w:lang w:eastAsia="ja-JP"/>
        </w:rPr>
      </w:pPr>
      <w:r w:rsidRPr="0032087C">
        <w:rPr>
          <w:lang w:eastAsia="ja-JP"/>
        </w:rPr>
        <w:t>}</w:t>
      </w:r>
    </w:p>
    <w:p w14:paraId="18C935BD" w14:textId="77777777" w:rsidR="00834998" w:rsidRDefault="00834998" w:rsidP="00834998">
      <w:pPr>
        <w:pStyle w:val="Caption"/>
      </w:pPr>
      <w:bookmarkStart w:id="265" w:name="_Properties"/>
      <w:bookmarkEnd w:id="265"/>
      <w:r w:rsidRPr="003F1FAD">
        <w:t xml:space="preserve">Example </w:t>
      </w:r>
      <w:r>
        <w:fldChar w:fldCharType="begin"/>
      </w:r>
      <w:r>
        <w:instrText xml:space="preserve"> SEQ Example \* ARABIC </w:instrText>
      </w:r>
      <w:r>
        <w:fldChar w:fldCharType="separate"/>
      </w:r>
      <w:r>
        <w:rPr>
          <w:noProof/>
        </w:rPr>
        <w:t>10</w:t>
      </w:r>
      <w:r>
        <w:rPr>
          <w:noProof/>
        </w:rPr>
        <w:fldChar w:fldCharType="end"/>
      </w:r>
      <w:r w:rsidRPr="003F1FAD">
        <w:t>:</w:t>
      </w:r>
      <w:r>
        <w:t xml:space="preserve"> entity with </w:t>
      </w:r>
      <w:r>
        <w:rPr>
          <w:rStyle w:val="Datatype"/>
        </w:rPr>
        <w:t>metadata=ful</w:t>
      </w:r>
      <w:r w:rsidRPr="001A0060">
        <w:rPr>
          <w:rStyle w:val="Datatype"/>
        </w:rPr>
        <w:t>l</w:t>
      </w:r>
    </w:p>
    <w:p w14:paraId="7A1F5DB0" w14:textId="77777777" w:rsidR="00834998" w:rsidRDefault="00834998" w:rsidP="00834998">
      <w:pPr>
        <w:pStyle w:val="Code"/>
        <w:rPr>
          <w:lang w:eastAsia="ja-JP"/>
        </w:rPr>
      </w:pPr>
      <w:r w:rsidRPr="0032087C">
        <w:rPr>
          <w:lang w:eastAsia="ja-JP"/>
        </w:rPr>
        <w:t>{</w:t>
      </w:r>
    </w:p>
    <w:p w14:paraId="205A1476" w14:textId="77777777" w:rsidR="00834998" w:rsidRDefault="00834998" w:rsidP="00834998">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3ACFBF85" w14:textId="77777777" w:rsidR="00834998" w:rsidRDefault="00834998" w:rsidP="00834998">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14:paraId="4EF32430" w14:textId="77777777" w:rsidR="00834998" w:rsidRDefault="00834998" w:rsidP="00834998">
      <w:pPr>
        <w:pStyle w:val="Code"/>
        <w:rPr>
          <w:lang w:eastAsia="ja-JP"/>
        </w:rPr>
      </w:pPr>
      <w:r>
        <w:rPr>
          <w:lang w:eastAsia="ja-JP"/>
        </w:rPr>
        <w:t xml:space="preserve">  "@etag": "W/\"</w:t>
      </w:r>
      <w:r w:rsidRPr="00287028">
        <w:rPr>
          <w:lang w:eastAsia="ja-JP"/>
        </w:rPr>
        <w:t>MjAxMy0wNS0yN1QxMTo1OFo=</w:t>
      </w:r>
      <w:r>
        <w:rPr>
          <w:lang w:eastAsia="ja-JP"/>
        </w:rPr>
        <w:t>\"",</w:t>
      </w:r>
    </w:p>
    <w:p w14:paraId="60C01B3B" w14:textId="77777777" w:rsidR="00834998" w:rsidRDefault="00834998" w:rsidP="00834998">
      <w:pPr>
        <w:pStyle w:val="Code"/>
        <w:rPr>
          <w:lang w:eastAsia="ja-JP"/>
        </w:rPr>
      </w:pPr>
      <w:r>
        <w:rPr>
          <w:lang w:eastAsia="ja-JP"/>
        </w:rPr>
        <w:t xml:space="preserve">  "@editLink": "</w:t>
      </w:r>
      <w:r w:rsidRPr="0032087C">
        <w:rPr>
          <w:lang w:eastAsia="ja-JP"/>
        </w:rPr>
        <w:t>Customers</w:t>
      </w:r>
      <w:r>
        <w:rPr>
          <w:lang w:eastAsia="ja-JP"/>
        </w:rPr>
        <w:t>('ALFKI')</w:t>
      </w:r>
      <w:r w:rsidRPr="0032087C">
        <w:rPr>
          <w:lang w:eastAsia="ja-JP"/>
        </w:rPr>
        <w:t>"</w:t>
      </w:r>
      <w:r>
        <w:rPr>
          <w:lang w:eastAsia="ja-JP"/>
        </w:rPr>
        <w:t>,</w:t>
      </w:r>
    </w:p>
    <w:p w14:paraId="44E17F73" w14:textId="77777777" w:rsidR="00834998" w:rsidRDefault="00834998" w:rsidP="00834998">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19E33087" w14:textId="77777777" w:rsidR="00834998" w:rsidRDefault="00834998" w:rsidP="00834998">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3BC9650A" w14:textId="77777777" w:rsidR="00834998" w:rsidRDefault="00834998" w:rsidP="00834998">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3835FABD" w14:textId="77777777" w:rsidR="00834998" w:rsidRDefault="00834998" w:rsidP="00834998">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09E0F0CA" w14:textId="77777777" w:rsidR="00834998" w:rsidRDefault="00834998" w:rsidP="00834998">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15823DD7" w14:textId="77777777" w:rsidR="00834998" w:rsidRDefault="00834998" w:rsidP="00834998">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408B2D62" w14:textId="77777777" w:rsidR="00834998" w:rsidRDefault="00834998" w:rsidP="00834998">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3658DEFF" w14:textId="77777777" w:rsidR="00834998" w:rsidRDefault="00834998" w:rsidP="00834998">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0A6FA0AD" w14:textId="77777777" w:rsidR="00834998" w:rsidRDefault="00834998" w:rsidP="00834998">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7773BD9F" w14:textId="77777777" w:rsidR="00834998" w:rsidRPr="00E45B60" w:rsidRDefault="00834998" w:rsidP="00834998">
      <w:pPr>
        <w:pStyle w:val="Code"/>
        <w:rPr>
          <w:lang w:val="de-DE" w:eastAsia="ja-JP"/>
        </w:rPr>
      </w:pPr>
      <w:r w:rsidRPr="00C07E10">
        <w:rPr>
          <w:lang w:eastAsia="ja-JP"/>
        </w:rPr>
        <w:t xml:space="preserve">    </w:t>
      </w:r>
      <w:r w:rsidRPr="00E45B60">
        <w:rPr>
          <w:lang w:val="de-DE" w:eastAsia="ja-JP"/>
        </w:rPr>
        <w:t>"Region": null,</w:t>
      </w:r>
    </w:p>
    <w:p w14:paraId="2E3E867B" w14:textId="77777777" w:rsidR="00834998" w:rsidRPr="00E45B60" w:rsidRDefault="00834998" w:rsidP="00834998">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14:paraId="2FB9F121" w14:textId="77777777" w:rsidR="00834998" w:rsidRPr="00E45B60" w:rsidRDefault="00834998" w:rsidP="00834998">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14:paraId="0B644DAB" w14:textId="77777777" w:rsidR="00834998" w:rsidRDefault="00834998" w:rsidP="00834998">
      <w:pPr>
        <w:pStyle w:val="Code"/>
        <w:rPr>
          <w:lang w:eastAsia="ja-JP"/>
        </w:rPr>
      </w:pPr>
      <w:r w:rsidRPr="006A2170">
        <w:rPr>
          <w:lang w:val="de-DE" w:eastAsia="ja-JP"/>
        </w:rPr>
        <w:t xml:space="preserve">    </w:t>
      </w:r>
      <w:r>
        <w:rPr>
          <w:lang w:eastAsia="ja-JP"/>
        </w:rPr>
        <w:t>"Country@navigationLink": "</w:t>
      </w:r>
      <w:r w:rsidRPr="0032087C">
        <w:rPr>
          <w:lang w:eastAsia="ja-JP"/>
        </w:rPr>
        <w:t>Customers</w:t>
      </w:r>
      <w:r>
        <w:rPr>
          <w:lang w:eastAsia="ja-JP"/>
        </w:rPr>
        <w:t>('ALFKI')/Address/Country</w:t>
      </w:r>
      <w:r w:rsidRPr="0032087C">
        <w:rPr>
          <w:lang w:eastAsia="ja-JP"/>
        </w:rPr>
        <w:t>"</w:t>
      </w:r>
    </w:p>
    <w:p w14:paraId="220441F6" w14:textId="77777777" w:rsidR="00834998" w:rsidRDefault="00834998" w:rsidP="00834998">
      <w:pPr>
        <w:pStyle w:val="Code"/>
        <w:rPr>
          <w:lang w:eastAsia="ja-JP"/>
        </w:rPr>
      </w:pPr>
      <w:r>
        <w:rPr>
          <w:lang w:eastAsia="ja-JP"/>
        </w:rPr>
        <w:t xml:space="preserve">  </w:t>
      </w:r>
      <w:r w:rsidRPr="0032087C">
        <w:rPr>
          <w:lang w:eastAsia="ja-JP"/>
        </w:rPr>
        <w:t>}</w:t>
      </w:r>
      <w:r>
        <w:rPr>
          <w:lang w:eastAsia="ja-JP"/>
        </w:rPr>
        <w:t>,</w:t>
      </w:r>
    </w:p>
    <w:p w14:paraId="18632D9F" w14:textId="77777777" w:rsidR="00834998" w:rsidRDefault="00834998" w:rsidP="00834998">
      <w:pPr>
        <w:pStyle w:val="Code"/>
        <w:rPr>
          <w:lang w:eastAsia="ja-JP"/>
        </w:rPr>
      </w:pPr>
      <w:r>
        <w:rPr>
          <w:lang w:eastAsia="ja-JP"/>
        </w:rPr>
        <w:t xml:space="preserve">  "Orders@associationLink": "</w:t>
      </w:r>
      <w:r w:rsidRPr="0032087C">
        <w:rPr>
          <w:lang w:eastAsia="ja-JP"/>
        </w:rPr>
        <w:t>Customers</w:t>
      </w:r>
      <w:r>
        <w:rPr>
          <w:lang w:eastAsia="ja-JP"/>
        </w:rPr>
        <w:t>('ALFKI')/Orders/$ref</w:t>
      </w:r>
      <w:r w:rsidRPr="0032087C">
        <w:rPr>
          <w:lang w:eastAsia="ja-JP"/>
        </w:rPr>
        <w:t>"</w:t>
      </w:r>
      <w:r>
        <w:rPr>
          <w:lang w:eastAsia="ja-JP"/>
        </w:rPr>
        <w:t>,</w:t>
      </w:r>
    </w:p>
    <w:p w14:paraId="2FD9E988" w14:textId="77777777" w:rsidR="00834998" w:rsidRDefault="00834998" w:rsidP="00834998">
      <w:pPr>
        <w:pStyle w:val="Code"/>
        <w:rPr>
          <w:lang w:eastAsia="ja-JP"/>
        </w:rPr>
      </w:pPr>
      <w:r>
        <w:rPr>
          <w:lang w:eastAsia="ja-JP"/>
        </w:rPr>
        <w:t xml:space="preserve">  "Orders@navigationLink": "</w:t>
      </w:r>
      <w:r w:rsidRPr="0032087C">
        <w:rPr>
          <w:lang w:eastAsia="ja-JP"/>
        </w:rPr>
        <w:t>Customers</w:t>
      </w:r>
      <w:r>
        <w:rPr>
          <w:lang w:eastAsia="ja-JP"/>
        </w:rPr>
        <w:t>('ALFKI')/Orders</w:t>
      </w:r>
      <w:r w:rsidRPr="0032087C">
        <w:rPr>
          <w:lang w:eastAsia="ja-JP"/>
        </w:rPr>
        <w:t>"</w:t>
      </w:r>
    </w:p>
    <w:p w14:paraId="55E0C5CB" w14:textId="77777777" w:rsidR="00834998" w:rsidRPr="0032087C" w:rsidRDefault="00834998" w:rsidP="00834998">
      <w:pPr>
        <w:pStyle w:val="Code"/>
        <w:rPr>
          <w:lang w:eastAsia="ja-JP"/>
        </w:rPr>
      </w:pPr>
      <w:r w:rsidRPr="0032087C">
        <w:rPr>
          <w:lang w:eastAsia="ja-JP"/>
        </w:rPr>
        <w:t>}</w:t>
      </w:r>
    </w:p>
    <w:bookmarkStart w:id="266" w:name="_Structural_Property"/>
    <w:bookmarkStart w:id="267" w:name="_Toc368563096"/>
    <w:bookmarkStart w:id="268" w:name="_Toc402353049"/>
    <w:bookmarkStart w:id="269" w:name="_Toc418513417"/>
    <w:bookmarkStart w:id="270" w:name="sec_StructuralProperty"/>
    <w:bookmarkEnd w:id="266"/>
    <w:p w14:paraId="2B10F036"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"sec_StructuralProperty" </w:instrText>
      </w:r>
      <w:r>
        <w:fldChar w:fldCharType="separate"/>
      </w:r>
      <w:bookmarkStart w:id="271" w:name="_Toc498342714"/>
      <w:bookmarkStart w:id="272" w:name="_Toc499720599"/>
      <w:r w:rsidRPr="000B3EC1">
        <w:rPr>
          <w:rStyle w:val="Hyperlink"/>
        </w:rPr>
        <w:t>Structural Property</w:t>
      </w:r>
      <w:bookmarkEnd w:id="267"/>
      <w:bookmarkEnd w:id="268"/>
      <w:bookmarkEnd w:id="269"/>
      <w:bookmarkEnd w:id="270"/>
      <w:bookmarkEnd w:id="271"/>
      <w:bookmarkEnd w:id="272"/>
      <w:r>
        <w:fldChar w:fldCharType="end"/>
      </w:r>
    </w:p>
    <w:p w14:paraId="43DC1DEF" w14:textId="77777777" w:rsidR="00834998" w:rsidRPr="00186CD9" w:rsidRDefault="00834998" w:rsidP="00834998">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sec_PrimitiveValue" w:history="1">
        <w:r w:rsidRPr="00A14A9A">
          <w:rPr>
            <w:rStyle w:val="Hyperlink"/>
          </w:rPr>
          <w:t>primitive value</w:t>
        </w:r>
      </w:hyperlink>
      <w:r>
        <w:t xml:space="preserve">, a </w:t>
      </w:r>
      <w:hyperlink w:anchor="sec_ComplexValue" w:history="1">
        <w:r w:rsidRPr="00A14A9A">
          <w:rPr>
            <w:rStyle w:val="Hyperlink"/>
          </w:rPr>
          <w:t>complex value</w:t>
        </w:r>
      </w:hyperlink>
      <w:r>
        <w:t xml:space="preserve">, a </w:t>
      </w:r>
      <w:hyperlink w:anchor="sec_CollectionofPrimitiveValues" w:history="1">
        <w:r w:rsidRPr="00A14A9A">
          <w:rPr>
            <w:rStyle w:val="Hyperlink"/>
          </w:rPr>
          <w:t>collection of primitive values</w:t>
        </w:r>
      </w:hyperlink>
      <w:r w:rsidRPr="00E112EF">
        <w:t>, or a</w:t>
      </w:r>
      <w:r>
        <w:rPr>
          <w:rStyle w:val="Hyperlink"/>
        </w:rPr>
        <w:t xml:space="preserve"> </w:t>
      </w:r>
      <w:hyperlink w:anchor="sec_CollectionofComplexValues" w:history="1">
        <w:r w:rsidRPr="002E1CB5">
          <w:rPr>
            <w:rStyle w:val="Hyperlink"/>
          </w:rPr>
          <w:t>collection of complex values</w:t>
        </w:r>
      </w:hyperlink>
      <w:r>
        <w:rPr>
          <w:rStyle w:val="Hyperlink"/>
        </w:rPr>
        <w:t>.</w:t>
      </w:r>
    </w:p>
    <w:bookmarkStart w:id="273" w:name="_Primitive_Value"/>
    <w:bookmarkStart w:id="274" w:name="_Ref356829873"/>
    <w:bookmarkStart w:id="275" w:name="_Toc368563097"/>
    <w:bookmarkStart w:id="276" w:name="_Toc402353050"/>
    <w:bookmarkStart w:id="277" w:name="_Toc418513418"/>
    <w:bookmarkStart w:id="278" w:name="sec_PrimitiveValue"/>
    <w:bookmarkEnd w:id="273"/>
    <w:p w14:paraId="6E753D40" w14:textId="77777777" w:rsidR="00834998" w:rsidRDefault="00834998" w:rsidP="00834998">
      <w:pPr>
        <w:pStyle w:val="Heading2"/>
        <w:numPr>
          <w:ilvl w:val="1"/>
          <w:numId w:val="3"/>
        </w:numPr>
        <w:tabs>
          <w:tab w:val="left" w:pos="567"/>
        </w:tabs>
      </w:pPr>
      <w:r>
        <w:fldChar w:fldCharType="begin"/>
      </w:r>
      <w:r>
        <w:instrText xml:space="preserve"> HYPERLINK  \l "sec_PrimitiveValue" </w:instrText>
      </w:r>
      <w:r>
        <w:fldChar w:fldCharType="separate"/>
      </w:r>
      <w:bookmarkStart w:id="279" w:name="_Toc498342715"/>
      <w:bookmarkStart w:id="280" w:name="_Toc499720600"/>
      <w:r w:rsidRPr="000B3EC1">
        <w:rPr>
          <w:rStyle w:val="Hyperlink"/>
        </w:rPr>
        <w:t>Primitive Value</w:t>
      </w:r>
      <w:bookmarkEnd w:id="274"/>
      <w:bookmarkEnd w:id="275"/>
      <w:bookmarkEnd w:id="276"/>
      <w:bookmarkEnd w:id="277"/>
      <w:bookmarkEnd w:id="278"/>
      <w:bookmarkEnd w:id="279"/>
      <w:bookmarkEnd w:id="280"/>
      <w:r>
        <w:fldChar w:fldCharType="end"/>
      </w:r>
    </w:p>
    <w:p w14:paraId="22BBC1E1" w14:textId="77777777" w:rsidR="00834998" w:rsidRDefault="00834998" w:rsidP="00834998">
      <w:r>
        <w:t xml:space="preserve">Primitive values are represented following the rules of </w:t>
      </w:r>
      <w:hyperlink w:anchor="rfc7159" w:history="1">
        <w:r w:rsidRPr="0021676B">
          <w:rPr>
            <w:rStyle w:val="Hyperlink"/>
            <w:b/>
          </w:rPr>
          <w:t>[RFC7159]</w:t>
        </w:r>
      </w:hyperlink>
      <w:r>
        <w:t>.</w:t>
      </w:r>
    </w:p>
    <w:p w14:paraId="18099182" w14:textId="77777777" w:rsidR="00834998" w:rsidRDefault="00834998" w:rsidP="00834998">
      <w:r>
        <w:t xml:space="preserve">Null values are represented as the JSON literal </w:t>
      </w:r>
      <w:r w:rsidRPr="00936281">
        <w:rPr>
          <w:rStyle w:val="Datatype"/>
        </w:rPr>
        <w:t>null</w:t>
      </w:r>
      <w:r>
        <w:t>.</w:t>
      </w:r>
    </w:p>
    <w:p w14:paraId="421FE79E" w14:textId="77777777" w:rsidR="00834998" w:rsidRDefault="00834998" w:rsidP="00834998">
      <w:r>
        <w:t xml:space="preserve">Values of type </w:t>
      </w:r>
      <w:r w:rsidRPr="00143AFC">
        <w:rPr>
          <w:rStyle w:val="Datatype"/>
        </w:rPr>
        <w:t>Edm.</w:t>
      </w:r>
      <w:r w:rsidRPr="006B31A5">
        <w:rPr>
          <w:rStyle w:val="Datatype"/>
        </w:rPr>
        <w:t>Boolean</w:t>
      </w:r>
      <w:r>
        <w:t xml:space="preserve"> are represented as the JSON literals </w:t>
      </w:r>
      <w:r w:rsidRPr="004A7C1A">
        <w:rPr>
          <w:rStyle w:val="Datatype"/>
        </w:rPr>
        <w:t>true</w:t>
      </w:r>
      <w:r>
        <w:t xml:space="preserve"> and </w:t>
      </w:r>
      <w:r w:rsidRPr="004A7C1A">
        <w:rPr>
          <w:rStyle w:val="Datatype"/>
        </w:rPr>
        <w:t>false</w:t>
      </w:r>
    </w:p>
    <w:p w14:paraId="5D056580" w14:textId="77777777" w:rsidR="00834998" w:rsidDel="00EE3901" w:rsidRDefault="00834998" w:rsidP="00834998">
      <w:r>
        <w:t xml:space="preserve">Values of types </w:t>
      </w:r>
      <w:r w:rsidRPr="00143AFC">
        <w:rPr>
          <w:rStyle w:val="Datatype"/>
        </w:rPr>
        <w:t>Edm.</w:t>
      </w:r>
      <w:r w:rsidRPr="002F0C59">
        <w:rPr>
          <w:rStyle w:val="Datatype"/>
        </w:rPr>
        <w:t>Byte</w:t>
      </w:r>
      <w:r>
        <w:t xml:space="preserve">, </w:t>
      </w:r>
      <w:r w:rsidRPr="00143AFC">
        <w:rPr>
          <w:rStyle w:val="Datatype"/>
        </w:rPr>
        <w:t>Edm.</w:t>
      </w:r>
      <w:r w:rsidRPr="002F0C59">
        <w:rPr>
          <w:rStyle w:val="Datatype"/>
        </w:rPr>
        <w:t>SByte</w:t>
      </w:r>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r w:rsidRPr="00143AFC">
        <w:rPr>
          <w:rStyle w:val="Datatype"/>
        </w:rPr>
        <w:t>Edm.</w:t>
      </w:r>
      <w:r>
        <w:rPr>
          <w:rStyle w:val="Datatype"/>
        </w:rPr>
        <w:t>Single</w:t>
      </w:r>
      <w:r>
        <w:t xml:space="preserve">, </w:t>
      </w:r>
      <w:r w:rsidRPr="00143AFC">
        <w:rPr>
          <w:rStyle w:val="Datatype"/>
        </w:rPr>
        <w:t>Edm.</w:t>
      </w:r>
      <w:r w:rsidRPr="002F0C59">
        <w:rPr>
          <w:rStyle w:val="Datatype"/>
        </w:rPr>
        <w:t>Double</w:t>
      </w:r>
      <w:r>
        <w:t xml:space="preserve">, and </w:t>
      </w:r>
      <w:r w:rsidRPr="00143AFC">
        <w:rPr>
          <w:rStyle w:val="Datatype"/>
        </w:rPr>
        <w:t>Edm.</w:t>
      </w:r>
      <w:r w:rsidRPr="00CB3B0C">
        <w:rPr>
          <w:rStyle w:val="Datatype"/>
        </w:rPr>
        <w:t>Decimal</w:t>
      </w:r>
      <w:r>
        <w:t xml:space="preserve"> are represented as JSON numbers, except for </w:t>
      </w:r>
      <w:r>
        <w:rPr>
          <w:rStyle w:val="Datatype"/>
        </w:rPr>
        <w:t>-INF</w:t>
      </w:r>
      <w:r>
        <w:t xml:space="preserve">, </w:t>
      </w:r>
      <w:r w:rsidRPr="00A42CF5">
        <w:rPr>
          <w:rStyle w:val="Datatype"/>
        </w:rPr>
        <w:t>INF</w:t>
      </w:r>
      <w:r>
        <w:t xml:space="preserve">, and </w:t>
      </w:r>
      <w:r>
        <w:rPr>
          <w:rStyle w:val="Datatype"/>
        </w:rPr>
        <w:t>NaN</w:t>
      </w:r>
      <w:r>
        <w:t xml:space="preserve"> which are represented as strings. </w:t>
      </w:r>
    </w:p>
    <w:p w14:paraId="3313B5D2" w14:textId="77777777" w:rsidR="00834998" w:rsidRDefault="00834998" w:rsidP="00834998">
      <w:r>
        <w:t xml:space="preserve">Values of type </w:t>
      </w:r>
      <w:r w:rsidRPr="00143AFC">
        <w:rPr>
          <w:rStyle w:val="Datatype"/>
        </w:rPr>
        <w:t>Edm.</w:t>
      </w:r>
      <w:r w:rsidRPr="00D028EA">
        <w:rPr>
          <w:rStyle w:val="Datatype"/>
        </w:rPr>
        <w:t>String</w:t>
      </w:r>
      <w:r>
        <w:t xml:space="preserve"> are represented as JSON strings, using the JSON string escaping rules.</w:t>
      </w:r>
    </w:p>
    <w:p w14:paraId="1632F65C" w14:textId="77777777" w:rsidR="00834998" w:rsidRDefault="00834998" w:rsidP="00834998">
      <w:r>
        <w:t xml:space="preserve">Values of type </w:t>
      </w:r>
      <w:r w:rsidRPr="00143AFC">
        <w:rPr>
          <w:rStyle w:val="Datatype"/>
        </w:rPr>
        <w:t>Edm.</w:t>
      </w:r>
      <w:r>
        <w:rPr>
          <w:rStyle w:val="Datatype"/>
        </w:rPr>
        <w:t>Binary</w:t>
      </w:r>
      <w:r>
        <w:t xml:space="preserve">, </w:t>
      </w:r>
      <w:r w:rsidRPr="00143AFC">
        <w:rPr>
          <w:rStyle w:val="Datatype"/>
        </w:rPr>
        <w:t>Edm.</w:t>
      </w:r>
      <w:r w:rsidRPr="00C1500A">
        <w:rPr>
          <w:rStyle w:val="Datatype"/>
        </w:rPr>
        <w:t>Date</w:t>
      </w:r>
      <w:r>
        <w:t xml:space="preserve">, </w:t>
      </w:r>
      <w:r w:rsidRPr="00143AFC">
        <w:rPr>
          <w:rStyle w:val="Datatype"/>
        </w:rPr>
        <w:t>Edm.</w:t>
      </w:r>
      <w:r w:rsidRPr="00C1500A">
        <w:rPr>
          <w:rStyle w:val="Datatype"/>
        </w:rPr>
        <w:t>DateTimeOffset</w:t>
      </w:r>
      <w:r w:rsidRPr="00143AFC">
        <w:rPr>
          <w:rStyle w:val="Datatype"/>
          <w:rFonts w:ascii="Arial" w:hAnsi="Arial"/>
        </w:rPr>
        <w:t xml:space="preserve">, </w:t>
      </w:r>
      <w:r w:rsidRPr="00143AFC">
        <w:rPr>
          <w:rStyle w:val="Datatype"/>
        </w:rPr>
        <w:t>Edm.</w:t>
      </w:r>
      <w:r>
        <w:rPr>
          <w:rStyle w:val="Datatype"/>
        </w:rPr>
        <w:t>Duration</w:t>
      </w:r>
      <w:r>
        <w:t xml:space="preserve">,  </w:t>
      </w:r>
      <w:r w:rsidRPr="00143AFC">
        <w:rPr>
          <w:rStyle w:val="Datatype"/>
        </w:rPr>
        <w:t>Edm.</w:t>
      </w:r>
      <w:r w:rsidRPr="00F411C1">
        <w:rPr>
          <w:rStyle w:val="Datatype"/>
        </w:rPr>
        <w:t>Guid</w:t>
      </w:r>
      <w:r>
        <w:t xml:space="preserve">, and </w:t>
      </w:r>
      <w:r w:rsidRPr="00143AFC">
        <w:rPr>
          <w:rStyle w:val="Datatype"/>
        </w:rPr>
        <w:t>Edm.</w:t>
      </w:r>
      <w:r w:rsidRPr="00857507">
        <w:rPr>
          <w:rStyle w:val="Datatype"/>
        </w:rPr>
        <w:t>Time</w:t>
      </w:r>
      <w:r>
        <w:rPr>
          <w:rStyle w:val="Datatype"/>
        </w:rPr>
        <w:t>OfDay</w:t>
      </w:r>
      <w:r>
        <w:t xml:space="preserve"> are represented as JSON strings whose content satisfies the rules </w:t>
      </w:r>
      <w:r>
        <w:rPr>
          <w:rStyle w:val="Datatype"/>
        </w:rPr>
        <w:t>binaryValue</w:t>
      </w:r>
      <w:r>
        <w:t xml:space="preserve">, </w:t>
      </w:r>
      <w:r w:rsidRPr="008D1C61">
        <w:rPr>
          <w:rStyle w:val="Datatype"/>
        </w:rPr>
        <w:t>date</w:t>
      </w:r>
      <w:r>
        <w:rPr>
          <w:rStyle w:val="Datatype"/>
        </w:rPr>
        <w:t>Value</w:t>
      </w:r>
      <w:r>
        <w:t xml:space="preserve">, </w:t>
      </w:r>
      <w:r w:rsidRPr="00C1500A">
        <w:rPr>
          <w:rStyle w:val="Datatype"/>
        </w:rPr>
        <w:t>dateTimeOffset</w:t>
      </w:r>
      <w:r>
        <w:rPr>
          <w:rStyle w:val="Datatype"/>
        </w:rPr>
        <w:t>Value</w:t>
      </w:r>
      <w:r>
        <w:t xml:space="preserve">, </w:t>
      </w:r>
      <w:r w:rsidRPr="008D1C61">
        <w:rPr>
          <w:rStyle w:val="Datatype"/>
        </w:rPr>
        <w:t>duration</w:t>
      </w:r>
      <w:r>
        <w:rPr>
          <w:rStyle w:val="Datatype"/>
        </w:rPr>
        <w:t>Value</w:t>
      </w:r>
      <w:r>
        <w:t xml:space="preserve">, </w:t>
      </w:r>
      <w:r w:rsidRPr="00F411C1">
        <w:rPr>
          <w:rStyle w:val="Datatype"/>
        </w:rPr>
        <w:t>guid</w:t>
      </w:r>
      <w:r>
        <w:rPr>
          <w:rStyle w:val="Datatype"/>
        </w:rPr>
        <w:t>Value</w:t>
      </w:r>
      <w:r>
        <w:t>, and</w:t>
      </w:r>
      <w:r w:rsidRPr="00E623FF">
        <w:t xml:space="preserve"> </w:t>
      </w:r>
      <w:r w:rsidRPr="00857507">
        <w:rPr>
          <w:rStyle w:val="Datatype"/>
        </w:rPr>
        <w:t>time</w:t>
      </w:r>
      <w:r>
        <w:rPr>
          <w:rStyle w:val="Datatype"/>
        </w:rPr>
        <w:t>OfDayValue</w:t>
      </w:r>
      <w:r>
        <w:t xml:space="preserve"> respectively, in </w:t>
      </w:r>
      <w:hyperlink w:anchor="abnf" w:history="1">
        <w:r w:rsidRPr="00D32357">
          <w:rPr>
            <w:rStyle w:val="Hyperlink"/>
            <w:b/>
          </w:rPr>
          <w:t>[OData-ABNF]</w:t>
        </w:r>
      </w:hyperlink>
      <w:r w:rsidRPr="00CE593A">
        <w:t>.</w:t>
      </w:r>
    </w:p>
    <w:p w14:paraId="3C21DC52" w14:textId="77777777" w:rsidR="00834998" w:rsidRDefault="00834998" w:rsidP="00834998">
      <w:r>
        <w:t xml:space="preserve">Enumeration values are represented as JSON strings whose content satisfies the rule </w:t>
      </w:r>
      <w:r w:rsidRPr="005B78F0">
        <w:rPr>
          <w:rStyle w:val="Datatype"/>
        </w:rPr>
        <w:t>enumValue</w:t>
      </w:r>
      <w:r>
        <w:t xml:space="preserve"> in </w:t>
      </w:r>
      <w:hyperlink w:anchor="abnf" w:history="1">
        <w:r w:rsidRPr="00D32357">
          <w:rPr>
            <w:rStyle w:val="Hyperlink"/>
            <w:b/>
          </w:rPr>
          <w:t>[OData-ABNF]</w:t>
        </w:r>
      </w:hyperlink>
      <w:r>
        <w:t xml:space="preserve">. The preferred representation is the </w:t>
      </w:r>
      <w:r w:rsidRPr="005B78F0">
        <w:rPr>
          <w:rStyle w:val="Datatype"/>
        </w:rPr>
        <w:t>enumerationMember</w:t>
      </w:r>
      <w:r>
        <w:t xml:space="preserve">. If no </w:t>
      </w:r>
      <w:r w:rsidRPr="005B78F0">
        <w:rPr>
          <w:rStyle w:val="Datatype"/>
        </w:rPr>
        <w:t>enumerationMember</w:t>
      </w:r>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r w:rsidRPr="005B78F0">
        <w:rPr>
          <w:rStyle w:val="Datatype"/>
        </w:rPr>
        <w:t>enumMemberValue</w:t>
      </w:r>
      <w:r>
        <w:t xml:space="preserve"> representation may be used.</w:t>
      </w:r>
    </w:p>
    <w:p w14:paraId="7A0E18C4" w14:textId="77777777" w:rsidR="00834998" w:rsidRDefault="00834998" w:rsidP="00834998">
      <w:r>
        <w:t xml:space="preserve">Geography and geometry values are represented as geometry types as defined in </w:t>
      </w:r>
      <w:hyperlink w:anchor="RFC7946" w:history="1">
        <w:r w:rsidRPr="00E65FD1">
          <w:rPr>
            <w:rStyle w:val="Hyperlink"/>
            <w:b/>
          </w:rPr>
          <w:t>[</w:t>
        </w:r>
        <w:r>
          <w:rPr>
            <w:rStyle w:val="Refterm"/>
            <w:rFonts w:cs="Arial"/>
            <w:szCs w:val="20"/>
          </w:rPr>
          <w:t>RFC7946</w:t>
        </w:r>
        <w:r w:rsidRPr="00E65FD1">
          <w:rPr>
            <w:rStyle w:val="Hyperlink"/>
            <w:b/>
          </w:rPr>
          <w:t>]</w:t>
        </w:r>
      </w:hyperlink>
      <w:r>
        <w:t>,</w:t>
      </w:r>
      <w:r w:rsidRPr="00306F00">
        <w:t xml:space="preserve"> </w:t>
      </w:r>
      <w:r>
        <w:t>with the following modifications:</w:t>
      </w:r>
    </w:p>
    <w:p w14:paraId="09D91563" w14:textId="77777777" w:rsidR="00834998" w:rsidRDefault="00834998" w:rsidP="00834998">
      <w:pPr>
        <w:pStyle w:val="ListParagraph"/>
      </w:pPr>
      <w:r>
        <w:t>Keys SHOULD be ordered with type first, then coordinates, then any other keys</w:t>
      </w:r>
    </w:p>
    <w:p w14:paraId="681625F1" w14:textId="77777777" w:rsidR="00834998" w:rsidRDefault="00834998" w:rsidP="00834998">
      <w:pPr>
        <w:pStyle w:val="ListParagraph"/>
      </w:pPr>
      <w:r>
        <w:t xml:space="preserve">The </w:t>
      </w:r>
      <w:r w:rsidRPr="008E265C">
        <w:rPr>
          <w:rStyle w:val="Datatype"/>
        </w:rPr>
        <w:t>coordinates</w:t>
      </w:r>
      <w:r>
        <w:t xml:space="preserve"> member of a </w:t>
      </w:r>
      <w:r w:rsidRPr="00941F88">
        <w:rPr>
          <w:rStyle w:val="Datatype"/>
        </w:rPr>
        <w:t>LineString</w:t>
      </w:r>
      <w:r>
        <w:t xml:space="preserve"> can have zero or more positions</w:t>
      </w:r>
    </w:p>
    <w:p w14:paraId="34BA8A7C" w14:textId="77777777" w:rsidR="00834998" w:rsidRDefault="00834998" w:rsidP="00834998">
      <w:pPr>
        <w:pStyle w:val="ListParagraph"/>
      </w:pPr>
      <w:r>
        <w:t xml:space="preserve">If the optional CRS object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w:t>
      </w:r>
    </w:p>
    <w:p w14:paraId="735F7B27" w14:textId="77777777" w:rsidR="00834998" w:rsidRDefault="00834998" w:rsidP="00834998">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sec_ControlInformationtypeodatatype" w:history="1">
        <w:r w:rsidRPr="003D6795">
          <w:rPr>
            <w:rStyle w:val="Hyperlink"/>
            <w:rFonts w:ascii="Courier New" w:hAnsi="Courier New"/>
          </w:rPr>
          <w:t>type</w:t>
        </w:r>
      </w:hyperlink>
      <w:r>
        <w:t xml:space="preserve"> annotation.</w:t>
      </w:r>
    </w:p>
    <w:p w14:paraId="31048BA4"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11</w:t>
      </w:r>
      <w:r>
        <w:rPr>
          <w:noProof/>
        </w:rPr>
        <w:fldChar w:fldCharType="end"/>
      </w:r>
      <w:r w:rsidRPr="003F1FAD">
        <w:t>:</w:t>
      </w:r>
    </w:p>
    <w:p w14:paraId="166DF1D1" w14:textId="77777777" w:rsidR="00834998" w:rsidRDefault="00834998" w:rsidP="00834998">
      <w:pPr>
        <w:pStyle w:val="Code"/>
      </w:pPr>
      <w:r>
        <w:t>{</w:t>
      </w:r>
    </w:p>
    <w:p w14:paraId="12E28D3C" w14:textId="77777777" w:rsidR="00834998" w:rsidRDefault="00834998" w:rsidP="00834998">
      <w:pPr>
        <w:pStyle w:val="Code"/>
      </w:pPr>
      <w:r>
        <w:t xml:space="preserve">  "NullValue": null,</w:t>
      </w:r>
    </w:p>
    <w:p w14:paraId="1850F404" w14:textId="77777777" w:rsidR="00834998" w:rsidRDefault="00834998" w:rsidP="00834998">
      <w:pPr>
        <w:pStyle w:val="Code"/>
      </w:pPr>
      <w:r>
        <w:t xml:space="preserve">  "TrueValue": true,</w:t>
      </w:r>
    </w:p>
    <w:p w14:paraId="74AE0049" w14:textId="77777777" w:rsidR="00834998" w:rsidRDefault="00834998" w:rsidP="00834998">
      <w:pPr>
        <w:pStyle w:val="Code"/>
      </w:pPr>
      <w:r>
        <w:t xml:space="preserve">  "FalseValue": false,</w:t>
      </w:r>
    </w:p>
    <w:p w14:paraId="524DF19F" w14:textId="77777777" w:rsidR="00834998" w:rsidRDefault="00834998" w:rsidP="00834998">
      <w:pPr>
        <w:pStyle w:val="Code"/>
      </w:pPr>
      <w:r>
        <w:t xml:space="preserve">  "BinaryValue": "</w:t>
      </w:r>
      <w:r w:rsidRPr="006A612C">
        <w:t>T0RhdGE</w:t>
      </w:r>
      <w:r>
        <w:t>",</w:t>
      </w:r>
    </w:p>
    <w:p w14:paraId="133B3968" w14:textId="77777777" w:rsidR="00834998" w:rsidRDefault="00834998" w:rsidP="00834998">
      <w:pPr>
        <w:pStyle w:val="Code"/>
      </w:pPr>
      <w:r>
        <w:t xml:space="preserve">  "IntegerValue": -128,</w:t>
      </w:r>
    </w:p>
    <w:p w14:paraId="6215F9AF" w14:textId="77777777" w:rsidR="00834998" w:rsidRDefault="00834998" w:rsidP="00834998">
      <w:pPr>
        <w:pStyle w:val="Code"/>
      </w:pPr>
      <w:r>
        <w:t xml:space="preserve">  "DoubleValue": </w:t>
      </w:r>
      <w:r w:rsidRPr="003911F4">
        <w:t>3.141592653589793</w:t>
      </w:r>
      <w:r>
        <w:t>1,</w:t>
      </w:r>
    </w:p>
    <w:p w14:paraId="0018A38B" w14:textId="77777777" w:rsidR="00834998" w:rsidRDefault="00834998" w:rsidP="00834998">
      <w:pPr>
        <w:pStyle w:val="Code"/>
      </w:pPr>
      <w:r>
        <w:rPr>
          <w:rStyle w:val="string"/>
          <w:rFonts w:eastAsiaTheme="minorEastAsia"/>
        </w:rPr>
        <w:t xml:space="preserve">  "SingleValue</w:t>
      </w:r>
      <w:r>
        <w:t>"</w:t>
      </w:r>
      <w:r>
        <w:rPr>
          <w:rStyle w:val="string"/>
          <w:rFonts w:eastAsiaTheme="minorEastAsia"/>
        </w:rPr>
        <w:t>: "INF",</w:t>
      </w:r>
    </w:p>
    <w:p w14:paraId="4C46AD5D" w14:textId="77777777" w:rsidR="00834998" w:rsidRDefault="00834998" w:rsidP="00834998">
      <w:pPr>
        <w:pStyle w:val="Code"/>
      </w:pPr>
      <w:r>
        <w:rPr>
          <w:rStyle w:val="string"/>
          <w:rFonts w:eastAsiaTheme="minorEastAsia"/>
        </w:rPr>
        <w:t xml:space="preserve">  "DecimalValue"</w:t>
      </w:r>
      <w:r>
        <w:t xml:space="preserve">: </w:t>
      </w:r>
      <w:r>
        <w:rPr>
          <w:rStyle w:val="string"/>
          <w:rFonts w:eastAsiaTheme="minorEastAsia"/>
        </w:rPr>
        <w:t>34.95,</w:t>
      </w:r>
    </w:p>
    <w:p w14:paraId="4E75A685" w14:textId="77777777" w:rsidR="00834998" w:rsidRDefault="00834998" w:rsidP="00834998">
      <w:pPr>
        <w:pStyle w:val="Code"/>
        <w:rPr>
          <w:rStyle w:val="string"/>
          <w:rFonts w:eastAsiaTheme="minorEastAsia"/>
        </w:rPr>
      </w:pPr>
      <w:r>
        <w:t xml:space="preserve">  "StringValue": </w:t>
      </w:r>
      <w:r>
        <w:rPr>
          <w:rStyle w:val="string"/>
          <w:rFonts w:eastAsiaTheme="minorEastAsia"/>
        </w:rPr>
        <w:t>"Say \"Hello\",\nthen go",</w:t>
      </w:r>
    </w:p>
    <w:p w14:paraId="12822CB6" w14:textId="77777777" w:rsidR="00834998" w:rsidRDefault="00834998" w:rsidP="00834998">
      <w:pPr>
        <w:pStyle w:val="Code"/>
      </w:pPr>
      <w:r>
        <w:rPr>
          <w:rStyle w:val="string"/>
          <w:rFonts w:eastAsiaTheme="minorEastAsia"/>
        </w:rPr>
        <w:t xml:space="preserve">  "DateValue"</w:t>
      </w:r>
      <w:r>
        <w:t xml:space="preserve">: </w:t>
      </w:r>
      <w:r>
        <w:rPr>
          <w:rStyle w:val="string"/>
          <w:rFonts w:eastAsiaTheme="minorEastAsia"/>
        </w:rPr>
        <w:t>"2012-12-03",</w:t>
      </w:r>
    </w:p>
    <w:p w14:paraId="26FA0747" w14:textId="77777777" w:rsidR="00834998" w:rsidRDefault="00834998" w:rsidP="00834998">
      <w:pPr>
        <w:pStyle w:val="Code"/>
      </w:pPr>
      <w:r>
        <w:rPr>
          <w:rStyle w:val="string"/>
          <w:rFonts w:eastAsiaTheme="minorEastAsia"/>
        </w:rPr>
        <w:t xml:space="preserve">  "DateTimeOffsetValue"</w:t>
      </w:r>
      <w:r>
        <w:t xml:space="preserve">: </w:t>
      </w:r>
      <w:r>
        <w:rPr>
          <w:rStyle w:val="string"/>
          <w:rFonts w:eastAsiaTheme="minorEastAsia"/>
        </w:rPr>
        <w:t>"2012-12-03T07:16:23Z",</w:t>
      </w:r>
    </w:p>
    <w:p w14:paraId="60F5FB5E" w14:textId="77777777" w:rsidR="00834998" w:rsidRDefault="00834998" w:rsidP="00834998">
      <w:pPr>
        <w:pStyle w:val="Code"/>
      </w:pPr>
      <w:r>
        <w:rPr>
          <w:rStyle w:val="string"/>
          <w:rFonts w:eastAsiaTheme="minorEastAsia"/>
        </w:rPr>
        <w:t xml:space="preserve">  "DurationValue"</w:t>
      </w:r>
      <w:r>
        <w:t xml:space="preserve">: </w:t>
      </w:r>
      <w:r>
        <w:rPr>
          <w:rStyle w:val="string"/>
          <w:rFonts w:eastAsiaTheme="minorEastAsia"/>
        </w:rPr>
        <w:t>"P12DT23H59M59.999999999999S",</w:t>
      </w:r>
    </w:p>
    <w:p w14:paraId="57B9376A" w14:textId="77777777" w:rsidR="00834998" w:rsidRDefault="00834998" w:rsidP="00834998">
      <w:pPr>
        <w:pStyle w:val="Code"/>
      </w:pPr>
      <w:r>
        <w:rPr>
          <w:rStyle w:val="string"/>
          <w:rFonts w:eastAsiaTheme="minorEastAsia"/>
        </w:rPr>
        <w:t xml:space="preserve">  "TimeOfDayValue"</w:t>
      </w:r>
      <w:r>
        <w:t xml:space="preserve">: </w:t>
      </w:r>
      <w:r>
        <w:rPr>
          <w:rStyle w:val="string"/>
          <w:rFonts w:eastAsiaTheme="minorEastAsia"/>
        </w:rPr>
        <w:t>"07:59:59.999",</w:t>
      </w:r>
    </w:p>
    <w:p w14:paraId="778FB76B" w14:textId="77777777" w:rsidR="00834998" w:rsidRDefault="00834998" w:rsidP="00834998">
      <w:pPr>
        <w:pStyle w:val="Code"/>
      </w:pPr>
      <w:r>
        <w:rPr>
          <w:rStyle w:val="string"/>
          <w:rFonts w:eastAsiaTheme="minorEastAsia"/>
        </w:rPr>
        <w:t xml:space="preserve">  "GuidValue"</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14:paraId="5F7C82DF" w14:textId="77777777" w:rsidR="00834998" w:rsidRDefault="00834998" w:rsidP="00834998">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14:paraId="46B5A0B8" w14:textId="77777777" w:rsidR="00834998" w:rsidRDefault="00834998" w:rsidP="00834998">
      <w:pPr>
        <w:pStyle w:val="Code"/>
      </w:pPr>
      <w:r>
        <w:t xml:space="preserve">  "ColorEnumValue": "Yellow",</w:t>
      </w:r>
    </w:p>
    <w:p w14:paraId="40E3886A" w14:textId="77777777" w:rsidR="00834998" w:rsidRDefault="00834998" w:rsidP="00834998">
      <w:pPr>
        <w:pStyle w:val="Code"/>
      </w:pPr>
      <w:r>
        <w:rPr>
          <w:rStyle w:val="string"/>
          <w:rFonts w:eastAsiaTheme="minorEastAsia"/>
        </w:rPr>
        <w:t xml:space="preserve">  "GeographyPoint": {"type": "Point","coordinates":[142.1,64.1]}</w:t>
      </w:r>
      <w:r w:rsidDel="003C5596">
        <w:rPr>
          <w:rStyle w:val="string"/>
          <w:rFonts w:eastAsiaTheme="minorEastAsia"/>
        </w:rPr>
        <w:t xml:space="preserve"> </w:t>
      </w:r>
    </w:p>
    <w:p w14:paraId="73F50E9D" w14:textId="77777777" w:rsidR="00834998" w:rsidRDefault="00834998" w:rsidP="00834998">
      <w:pPr>
        <w:pStyle w:val="Code"/>
      </w:pPr>
      <w:r>
        <w:t>}</w:t>
      </w:r>
    </w:p>
    <w:bookmarkStart w:id="281" w:name="_Representing_a_Complex"/>
    <w:bookmarkStart w:id="282" w:name="_Complex_Value"/>
    <w:bookmarkStart w:id="283" w:name="_Ref332032621"/>
    <w:bookmarkStart w:id="284" w:name="_Ref332033656"/>
    <w:bookmarkStart w:id="285" w:name="ComplexValue"/>
    <w:bookmarkStart w:id="286" w:name="_Toc368563098"/>
    <w:bookmarkStart w:id="287" w:name="_Toc402353051"/>
    <w:bookmarkStart w:id="288" w:name="_Toc418513419"/>
    <w:bookmarkStart w:id="289" w:name="sec_ComplexValue"/>
    <w:bookmarkEnd w:id="281"/>
    <w:bookmarkEnd w:id="282"/>
    <w:p w14:paraId="1B3EA183" w14:textId="77777777" w:rsidR="00834998" w:rsidRDefault="00834998" w:rsidP="00834998">
      <w:pPr>
        <w:pStyle w:val="Heading2"/>
        <w:numPr>
          <w:ilvl w:val="1"/>
          <w:numId w:val="3"/>
        </w:numPr>
        <w:tabs>
          <w:tab w:val="left" w:pos="567"/>
        </w:tabs>
      </w:pPr>
      <w:r>
        <w:lastRenderedPageBreak/>
        <w:fldChar w:fldCharType="begin"/>
      </w:r>
      <w:r>
        <w:instrText xml:space="preserve"> HYPERLINK  \l "sec_ComplexValue" </w:instrText>
      </w:r>
      <w:r>
        <w:fldChar w:fldCharType="separate"/>
      </w:r>
      <w:bookmarkStart w:id="290" w:name="_Toc498342716"/>
      <w:bookmarkStart w:id="291" w:name="_Toc499720601"/>
      <w:r w:rsidRPr="000B3EC1">
        <w:rPr>
          <w:rStyle w:val="Hyperlink"/>
        </w:rPr>
        <w:t>Complex Value</w:t>
      </w:r>
      <w:bookmarkEnd w:id="283"/>
      <w:bookmarkEnd w:id="284"/>
      <w:bookmarkEnd w:id="285"/>
      <w:bookmarkEnd w:id="286"/>
      <w:bookmarkEnd w:id="287"/>
      <w:bookmarkEnd w:id="288"/>
      <w:bookmarkEnd w:id="289"/>
      <w:bookmarkEnd w:id="290"/>
      <w:bookmarkEnd w:id="291"/>
      <w:r>
        <w:fldChar w:fldCharType="end"/>
      </w:r>
    </w:p>
    <w:p w14:paraId="4CC6D776" w14:textId="77777777" w:rsidR="00834998" w:rsidRDefault="00834998" w:rsidP="00834998">
      <w:r>
        <w:t>A complex value is represented as a single JSON object containing one name/value pair for each property that makes up the complex type. Each property value is formatted as appropriate for the type of the property.</w:t>
      </w:r>
    </w:p>
    <w:p w14:paraId="03449E8A" w14:textId="77777777" w:rsidR="00834998" w:rsidRDefault="00834998" w:rsidP="00834998">
      <w:r>
        <w:t xml:space="preserve">It MAY have name/value pairs for instance annotations, including </w:t>
      </w:r>
      <w:r w:rsidRPr="00BB3CE6">
        <w:rPr>
          <w:rStyle w:val="Datatype"/>
        </w:rPr>
        <w:t>odata</w:t>
      </w:r>
      <w:r>
        <w:t xml:space="preserve"> annotations.</w:t>
      </w:r>
    </w:p>
    <w:p w14:paraId="7A82D159"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12</w:t>
      </w:r>
      <w:r>
        <w:rPr>
          <w:noProof/>
        </w:rPr>
        <w:fldChar w:fldCharType="end"/>
      </w:r>
      <w:r w:rsidRPr="003F1FAD">
        <w:t>:</w:t>
      </w:r>
    </w:p>
    <w:p w14:paraId="07A62C8A" w14:textId="77777777" w:rsidR="00834998" w:rsidRDefault="00834998" w:rsidP="00834998">
      <w:pPr>
        <w:pStyle w:val="Code"/>
      </w:pPr>
      <w:r>
        <w:t>{</w:t>
      </w:r>
    </w:p>
    <w:p w14:paraId="0D074F3A" w14:textId="77777777" w:rsidR="00834998" w:rsidRDefault="00834998" w:rsidP="00834998">
      <w:pPr>
        <w:pStyle w:val="Code"/>
      </w:pPr>
      <w:r>
        <w:t xml:space="preserve">  "@context": "http://host/service/$metadata#Customers/$entity",</w:t>
      </w:r>
    </w:p>
    <w:p w14:paraId="6C77142C" w14:textId="77777777" w:rsidR="00834998" w:rsidRDefault="00834998" w:rsidP="00834998">
      <w:pPr>
        <w:pStyle w:val="Code"/>
      </w:pPr>
      <w:r>
        <w:t xml:space="preserve">  ...</w:t>
      </w:r>
    </w:p>
    <w:p w14:paraId="2F4DCD5A" w14:textId="77777777" w:rsidR="00834998" w:rsidRDefault="00834998" w:rsidP="00834998">
      <w:pPr>
        <w:pStyle w:val="Code"/>
      </w:pPr>
      <w:r>
        <w:t xml:space="preserve">  "Address": { </w:t>
      </w:r>
    </w:p>
    <w:p w14:paraId="56CBC8CA" w14:textId="77777777" w:rsidR="00834998" w:rsidRDefault="00834998" w:rsidP="00834998">
      <w:pPr>
        <w:pStyle w:val="Code"/>
      </w:pPr>
      <w:r>
        <w:t xml:space="preserve">    "Street": "Obere Str. 57",</w:t>
      </w:r>
    </w:p>
    <w:p w14:paraId="62E2D814" w14:textId="77777777" w:rsidR="00834998" w:rsidRDefault="00834998" w:rsidP="00834998">
      <w:pPr>
        <w:pStyle w:val="Code"/>
      </w:pPr>
      <w:r>
        <w:t xml:space="preserve">    "City": "Berlin",</w:t>
      </w:r>
    </w:p>
    <w:p w14:paraId="33886A48" w14:textId="77777777" w:rsidR="00834998" w:rsidRDefault="00834998" w:rsidP="00834998">
      <w:pPr>
        <w:pStyle w:val="Code"/>
      </w:pPr>
      <w:r>
        <w:t xml:space="preserve">    "Region": null,</w:t>
      </w:r>
    </w:p>
    <w:p w14:paraId="13621F08" w14:textId="77777777" w:rsidR="00834998" w:rsidRDefault="00834998" w:rsidP="00834998">
      <w:pPr>
        <w:pStyle w:val="Code"/>
      </w:pPr>
      <w:r>
        <w:t xml:space="preserve">    "PostalCode": "D-12209"</w:t>
      </w:r>
    </w:p>
    <w:p w14:paraId="364D2556" w14:textId="77777777" w:rsidR="00834998" w:rsidRDefault="00834998" w:rsidP="00834998">
      <w:pPr>
        <w:pStyle w:val="Code"/>
      </w:pPr>
      <w:r>
        <w:t xml:space="preserve">  }</w:t>
      </w:r>
    </w:p>
    <w:p w14:paraId="489E2D42" w14:textId="77777777" w:rsidR="00834998" w:rsidRDefault="00834998" w:rsidP="00834998">
      <w:pPr>
        <w:pStyle w:val="Code"/>
      </w:pPr>
      <w:r>
        <w:t>}</w:t>
      </w:r>
      <w:bookmarkStart w:id="292" w:name="_Representing_an_Individual"/>
      <w:bookmarkEnd w:id="292"/>
    </w:p>
    <w:p w14:paraId="773B0EB8" w14:textId="77777777" w:rsidR="00834998" w:rsidRDefault="00834998" w:rsidP="00834998">
      <w:bookmarkStart w:id="293" w:name="_Collection_of_Primitive"/>
      <w:bookmarkStart w:id="294" w:name="_Representing_a_Collection"/>
      <w:bookmarkStart w:id="295" w:name="_Toc368563099"/>
      <w:bookmarkEnd w:id="293"/>
      <w:r>
        <w:t>A complex value with no selected properties, or no defined properties (such as an empty open complex type or complex type with no structural properties) is represented as an empty JSON object.</w:t>
      </w:r>
    </w:p>
    <w:bookmarkStart w:id="296" w:name="CollectionOfPrimitive"/>
    <w:bookmarkStart w:id="297" w:name="_Toc402353052"/>
    <w:bookmarkStart w:id="298" w:name="_Toc418513420"/>
    <w:bookmarkStart w:id="299" w:name="sec_CollectionofPrimitiveValues"/>
    <w:p w14:paraId="2FB0AF91" w14:textId="77777777" w:rsidR="00834998" w:rsidRDefault="00834998" w:rsidP="00834998">
      <w:pPr>
        <w:pStyle w:val="Heading2"/>
        <w:numPr>
          <w:ilvl w:val="1"/>
          <w:numId w:val="3"/>
        </w:numPr>
        <w:tabs>
          <w:tab w:val="left" w:pos="567"/>
        </w:tabs>
      </w:pPr>
      <w:r>
        <w:fldChar w:fldCharType="begin"/>
      </w:r>
      <w:r>
        <w:instrText xml:space="preserve"> HYPERLINK  \l "sec_CollectionofPrimitiveValues" </w:instrText>
      </w:r>
      <w:r>
        <w:fldChar w:fldCharType="separate"/>
      </w:r>
      <w:bookmarkStart w:id="300" w:name="_Toc498342717"/>
      <w:bookmarkStart w:id="301" w:name="_Toc499720602"/>
      <w:r w:rsidRPr="000B3EC1">
        <w:rPr>
          <w:rStyle w:val="Hyperlink"/>
        </w:rPr>
        <w:t>Collection of Primitive</w:t>
      </w:r>
      <w:bookmarkEnd w:id="296"/>
      <w:r w:rsidRPr="000B3EC1">
        <w:rPr>
          <w:rStyle w:val="Hyperlink"/>
        </w:rPr>
        <w:t xml:space="preserve"> Values</w:t>
      </w:r>
      <w:bookmarkEnd w:id="294"/>
      <w:bookmarkEnd w:id="295"/>
      <w:bookmarkEnd w:id="297"/>
      <w:bookmarkEnd w:id="298"/>
      <w:bookmarkEnd w:id="299"/>
      <w:bookmarkEnd w:id="300"/>
      <w:bookmarkEnd w:id="301"/>
      <w:r>
        <w:fldChar w:fldCharType="end"/>
      </w:r>
    </w:p>
    <w:p w14:paraId="284C17EE" w14:textId="77777777" w:rsidR="00834998" w:rsidRDefault="00834998" w:rsidP="00834998">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Primitive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14:paraId="0A3EDF87"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13</w:t>
      </w:r>
      <w:r>
        <w:rPr>
          <w:noProof/>
        </w:rPr>
        <w:fldChar w:fldCharType="end"/>
      </w:r>
      <w:r w:rsidRPr="003F1FAD">
        <w:t>:</w:t>
      </w:r>
      <w:r>
        <w:t xml:space="preserve"> partial collection of strings with next link</w:t>
      </w:r>
    </w:p>
    <w:p w14:paraId="2911FE42" w14:textId="77777777" w:rsidR="00834998" w:rsidRDefault="00834998" w:rsidP="00834998">
      <w:pPr>
        <w:pStyle w:val="Code"/>
      </w:pPr>
      <w:r>
        <w:t>{</w:t>
      </w:r>
    </w:p>
    <w:p w14:paraId="3253F701" w14:textId="77777777" w:rsidR="00834998" w:rsidRDefault="00834998" w:rsidP="00834998">
      <w:pPr>
        <w:pStyle w:val="Code"/>
      </w:pPr>
      <w:r>
        <w:t xml:space="preserve">  "@context": "http://host/service/$metadata#Customers/$entity",</w:t>
      </w:r>
    </w:p>
    <w:p w14:paraId="5A37B0B6" w14:textId="77777777" w:rsidR="00834998" w:rsidRDefault="00834998" w:rsidP="00834998">
      <w:pPr>
        <w:pStyle w:val="Code"/>
      </w:pPr>
      <w:r>
        <w:t xml:space="preserve">  ...</w:t>
      </w:r>
    </w:p>
    <w:p w14:paraId="25831DAC" w14:textId="77777777" w:rsidR="00834998" w:rsidRDefault="00834998" w:rsidP="00834998">
      <w:pPr>
        <w:pStyle w:val="Code"/>
      </w:pPr>
      <w:r>
        <w:t xml:space="preserve">  "EmailAddresses": [ </w:t>
      </w:r>
    </w:p>
    <w:p w14:paraId="32160403" w14:textId="77777777" w:rsidR="00834998" w:rsidRDefault="00834998" w:rsidP="00834998">
      <w:pPr>
        <w:pStyle w:val="Code"/>
      </w:pPr>
      <w:r>
        <w:t xml:space="preserve">    "Julie@Swansworth.com", </w:t>
      </w:r>
    </w:p>
    <w:p w14:paraId="11A4A73B" w14:textId="77777777" w:rsidR="00834998" w:rsidRDefault="00834998" w:rsidP="00834998">
      <w:pPr>
        <w:pStyle w:val="Code"/>
      </w:pPr>
      <w:r>
        <w:t xml:space="preserve">    "Julie.Swansworth@work.com" </w:t>
      </w:r>
    </w:p>
    <w:p w14:paraId="74B0487D" w14:textId="77777777" w:rsidR="00834998" w:rsidRPr="009169F7" w:rsidRDefault="00834998" w:rsidP="00834998">
      <w:pPr>
        <w:pStyle w:val="Code"/>
      </w:pPr>
      <w:r>
        <w:t xml:space="preserve">  ],</w:t>
      </w:r>
    </w:p>
    <w:p w14:paraId="29D9DD3F" w14:textId="77777777" w:rsidR="00834998" w:rsidRDefault="00834998" w:rsidP="00834998">
      <w:pPr>
        <w:pStyle w:val="Code"/>
      </w:pPr>
      <w:r>
        <w:t xml:space="preserve">  "EmailAddresses@nextLink": "..."</w:t>
      </w:r>
    </w:p>
    <w:p w14:paraId="26097ADA" w14:textId="77777777" w:rsidR="00834998" w:rsidRDefault="00834998" w:rsidP="00834998">
      <w:pPr>
        <w:pStyle w:val="Code"/>
      </w:pPr>
      <w:r>
        <w:t>}</w:t>
      </w:r>
    </w:p>
    <w:bookmarkStart w:id="302" w:name="_Collection_of_Complex"/>
    <w:bookmarkStart w:id="303" w:name="_Toc368563100"/>
    <w:bookmarkStart w:id="304" w:name="_Toc402353053"/>
    <w:bookmarkStart w:id="305" w:name="_Toc418513421"/>
    <w:bookmarkStart w:id="306" w:name="sec_CollectionofComplexValues"/>
    <w:bookmarkEnd w:id="302"/>
    <w:p w14:paraId="54BAC32D" w14:textId="77777777" w:rsidR="00834998" w:rsidRDefault="00834998" w:rsidP="00834998">
      <w:pPr>
        <w:pStyle w:val="Heading2"/>
        <w:numPr>
          <w:ilvl w:val="1"/>
          <w:numId w:val="3"/>
        </w:numPr>
        <w:tabs>
          <w:tab w:val="left" w:pos="567"/>
        </w:tabs>
      </w:pPr>
      <w:r>
        <w:fldChar w:fldCharType="begin"/>
      </w:r>
      <w:r>
        <w:instrText xml:space="preserve"> HYPERLINK  \l "sec_CollectionofComplexValues" </w:instrText>
      </w:r>
      <w:r>
        <w:fldChar w:fldCharType="separate"/>
      </w:r>
      <w:bookmarkStart w:id="307" w:name="_Toc498342718"/>
      <w:bookmarkStart w:id="308" w:name="_Toc499720603"/>
      <w:r w:rsidRPr="000B3EC1">
        <w:rPr>
          <w:rStyle w:val="Hyperlink"/>
        </w:rPr>
        <w:t>Collection of Complex Values</w:t>
      </w:r>
      <w:bookmarkEnd w:id="303"/>
      <w:bookmarkEnd w:id="304"/>
      <w:bookmarkEnd w:id="305"/>
      <w:bookmarkEnd w:id="306"/>
      <w:bookmarkEnd w:id="307"/>
      <w:bookmarkEnd w:id="308"/>
      <w:r>
        <w:fldChar w:fldCharType="end"/>
      </w:r>
    </w:p>
    <w:p w14:paraId="1BDE8837" w14:textId="77777777" w:rsidR="00834998" w:rsidRDefault="00834998" w:rsidP="00834998">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ComplexValue"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14:paraId="431C6AEA"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14</w:t>
      </w:r>
      <w:r>
        <w:rPr>
          <w:noProof/>
        </w:rPr>
        <w:fldChar w:fldCharType="end"/>
      </w:r>
      <w:r w:rsidRPr="003F1FAD">
        <w:t>:</w:t>
      </w:r>
      <w:r>
        <w:t xml:space="preserve"> partial collection of complex values with next link</w:t>
      </w:r>
    </w:p>
    <w:p w14:paraId="343E710B" w14:textId="77777777" w:rsidR="00834998" w:rsidRDefault="00834998" w:rsidP="00834998">
      <w:pPr>
        <w:pStyle w:val="Code"/>
      </w:pPr>
      <w:r>
        <w:t>{</w:t>
      </w:r>
    </w:p>
    <w:p w14:paraId="5A838B43" w14:textId="77777777" w:rsidR="00834998" w:rsidRDefault="00834998" w:rsidP="00834998">
      <w:pPr>
        <w:pStyle w:val="Code"/>
      </w:pPr>
      <w:r>
        <w:t xml:space="preserve">  "PhoneNumbers": [</w:t>
      </w:r>
    </w:p>
    <w:p w14:paraId="03826222" w14:textId="77777777" w:rsidR="00834998" w:rsidRDefault="00834998" w:rsidP="00834998">
      <w:pPr>
        <w:pStyle w:val="Code"/>
      </w:pPr>
      <w:r>
        <w:t xml:space="preserve">    {</w:t>
      </w:r>
    </w:p>
    <w:p w14:paraId="3BFB6F32" w14:textId="77777777" w:rsidR="00834998" w:rsidRDefault="00834998" w:rsidP="00834998">
      <w:pPr>
        <w:pStyle w:val="Code"/>
      </w:pPr>
      <w:r>
        <w:t xml:space="preserve">      "Number": "425-555-1212",  </w:t>
      </w:r>
    </w:p>
    <w:p w14:paraId="37E59786" w14:textId="77777777" w:rsidR="00834998" w:rsidRDefault="00834998" w:rsidP="00834998">
      <w:pPr>
        <w:pStyle w:val="Code"/>
      </w:pPr>
      <w:r>
        <w:t xml:space="preserve">      "Type": "Home"  </w:t>
      </w:r>
    </w:p>
    <w:p w14:paraId="7DF2B8A8" w14:textId="77777777" w:rsidR="00834998" w:rsidRDefault="00834998" w:rsidP="00834998">
      <w:pPr>
        <w:pStyle w:val="Code"/>
      </w:pPr>
      <w:r>
        <w:t xml:space="preserve">    },</w:t>
      </w:r>
    </w:p>
    <w:p w14:paraId="63A30216" w14:textId="77777777" w:rsidR="00834998" w:rsidRDefault="00834998" w:rsidP="00834998">
      <w:pPr>
        <w:pStyle w:val="Code"/>
      </w:pPr>
      <w:r>
        <w:t xml:space="preserve">    {</w:t>
      </w:r>
    </w:p>
    <w:p w14:paraId="7F93E5F9" w14:textId="77777777" w:rsidR="00834998" w:rsidRDefault="00834998" w:rsidP="00834998">
      <w:pPr>
        <w:pStyle w:val="Code"/>
      </w:pPr>
      <w:r>
        <w:t xml:space="preserve">      "@type": "#Model.CellPhoneNumber",</w:t>
      </w:r>
    </w:p>
    <w:p w14:paraId="67EA7572" w14:textId="77777777" w:rsidR="00834998" w:rsidRDefault="00834998" w:rsidP="00834998">
      <w:pPr>
        <w:pStyle w:val="Code"/>
      </w:pPr>
      <w:r>
        <w:t xml:space="preserve">      "Number": "425-555-0178", </w:t>
      </w:r>
    </w:p>
    <w:p w14:paraId="28A87726" w14:textId="77777777" w:rsidR="00834998" w:rsidRDefault="00834998" w:rsidP="00834998">
      <w:pPr>
        <w:pStyle w:val="Code"/>
      </w:pPr>
      <w:r>
        <w:t xml:space="preserve">      "Type": "Cell",</w:t>
      </w:r>
    </w:p>
    <w:p w14:paraId="61EFB363" w14:textId="77777777" w:rsidR="00834998" w:rsidRDefault="00834998" w:rsidP="00834998">
      <w:pPr>
        <w:pStyle w:val="Code"/>
      </w:pPr>
      <w:r>
        <w:t xml:space="preserve">      "Carrier": "Sprint"</w:t>
      </w:r>
    </w:p>
    <w:p w14:paraId="43C1BADA" w14:textId="77777777" w:rsidR="00834998" w:rsidRDefault="00834998" w:rsidP="00834998">
      <w:pPr>
        <w:pStyle w:val="Code"/>
      </w:pPr>
      <w:r>
        <w:t xml:space="preserve">    }  </w:t>
      </w:r>
    </w:p>
    <w:p w14:paraId="7A2A0785" w14:textId="77777777" w:rsidR="00834998" w:rsidRDefault="00834998" w:rsidP="00834998">
      <w:pPr>
        <w:pStyle w:val="Code"/>
      </w:pPr>
      <w:r>
        <w:t xml:space="preserve">  ],</w:t>
      </w:r>
    </w:p>
    <w:p w14:paraId="396F80B6" w14:textId="77777777" w:rsidR="00834998" w:rsidRDefault="00834998" w:rsidP="00834998">
      <w:pPr>
        <w:pStyle w:val="Code"/>
      </w:pPr>
      <w:r>
        <w:t xml:space="preserve">  "PhoneNumbers@nextLink": "..."</w:t>
      </w:r>
    </w:p>
    <w:p w14:paraId="05A9A8A7" w14:textId="77777777" w:rsidR="00834998" w:rsidRDefault="00834998" w:rsidP="00834998">
      <w:pPr>
        <w:pStyle w:val="Code"/>
      </w:pPr>
      <w:r>
        <w:lastRenderedPageBreak/>
        <w:t>}</w:t>
      </w:r>
    </w:p>
    <w:bookmarkStart w:id="309" w:name="_Navigation_Property"/>
    <w:bookmarkStart w:id="310" w:name="sec_UntypedValue"/>
    <w:bookmarkStart w:id="311" w:name="_Toc368563101"/>
    <w:bookmarkStart w:id="312" w:name="_Toc402353054"/>
    <w:bookmarkStart w:id="313" w:name="_Toc418513422"/>
    <w:bookmarkEnd w:id="309"/>
    <w:p w14:paraId="58B7BCAC" w14:textId="77777777" w:rsidR="00834998" w:rsidRDefault="00834998" w:rsidP="00834998">
      <w:pPr>
        <w:pStyle w:val="Heading2"/>
        <w:numPr>
          <w:ilvl w:val="1"/>
          <w:numId w:val="3"/>
        </w:numPr>
        <w:tabs>
          <w:tab w:val="left" w:pos="567"/>
        </w:tabs>
      </w:pPr>
      <w:r>
        <w:fldChar w:fldCharType="begin"/>
      </w:r>
      <w:r>
        <w:instrText xml:space="preserve"> HYPERLINK  \l "sec_UntypedValue" </w:instrText>
      </w:r>
      <w:r>
        <w:fldChar w:fldCharType="separate"/>
      </w:r>
      <w:bookmarkStart w:id="314" w:name="_Toc498342719"/>
      <w:bookmarkStart w:id="315" w:name="_Toc499720604"/>
      <w:r w:rsidRPr="000B3EC1">
        <w:rPr>
          <w:rStyle w:val="Hyperlink"/>
        </w:rPr>
        <w:t>Untyped Value</w:t>
      </w:r>
      <w:bookmarkEnd w:id="310"/>
      <w:bookmarkEnd w:id="314"/>
      <w:bookmarkEnd w:id="315"/>
      <w:r>
        <w:fldChar w:fldCharType="end"/>
      </w:r>
    </w:p>
    <w:p w14:paraId="1BCE008E" w14:textId="77777777" w:rsidR="00834998" w:rsidRDefault="00834998" w:rsidP="00834998">
      <w:r>
        <w:t xml:space="preserve">OData 4.01 adds the built-in abstract types </w:t>
      </w:r>
      <w:r w:rsidRPr="00631E15">
        <w:rPr>
          <w:rStyle w:val="Datatype"/>
        </w:rPr>
        <w:t>Edm.Untyped</w:t>
      </w:r>
      <w:r>
        <w:t xml:space="preserve"> and </w:t>
      </w:r>
      <w:r w:rsidRPr="00631E15">
        <w:rPr>
          <w:rStyle w:val="Datatype"/>
        </w:rPr>
        <w:t>Collection(Edm.Untyped)</w:t>
      </w:r>
      <w:r>
        <w:t xml:space="preserve">that services can use to advertise in metadata that there is a property of a particular name present, but there is no type to describe the structure of the property’s values. </w:t>
      </w:r>
    </w:p>
    <w:p w14:paraId="48F81AE8" w14:textId="77777777" w:rsidR="00834998" w:rsidRDefault="00834998" w:rsidP="00834998">
      <w:r>
        <w:t xml:space="preserve">The value of an </w:t>
      </w:r>
      <w:r w:rsidRPr="00631E15">
        <w:rPr>
          <w:rStyle w:val="Datatype"/>
        </w:rPr>
        <w:t>Edm.Untyped</w:t>
      </w:r>
      <w:r>
        <w:t xml:space="preserve"> property MAY be a primitive value, a structural value, or a collection. If a collection, it may contain any combination of primitive values, structural values, and collections.</w:t>
      </w:r>
    </w:p>
    <w:p w14:paraId="712D0F85" w14:textId="77777777" w:rsidR="00834998" w:rsidRDefault="00834998" w:rsidP="00834998">
      <w:r>
        <w:t xml:space="preserve">The value of a property of type </w:t>
      </w:r>
      <w:r w:rsidRPr="00631E15">
        <w:rPr>
          <w:rStyle w:val="Datatype"/>
        </w:rPr>
        <w:t>Collection(Edm.Untyped)</w:t>
      </w:r>
      <w:r>
        <w:t>MUST be a collection, and it MAY contain any combination of primitive values, structural values, and collections.</w:t>
      </w:r>
    </w:p>
    <w:p w14:paraId="68B947F7" w14:textId="77777777" w:rsidR="00834998" w:rsidRDefault="00834998" w:rsidP="00834998">
      <w:r>
        <w:t xml:space="preserve">Untyped values are the only place where a collection can directly contain a collection, or a collection can contain a mix of primitive values, structural values, and collections. </w:t>
      </w:r>
    </w:p>
    <w:p w14:paraId="270AC93D" w14:textId="77777777" w:rsidR="00834998" w:rsidRPr="00A55CD8" w:rsidRDefault="00834998" w:rsidP="00834998">
      <w:r>
        <w:t xml:space="preserve">All children of an untyped property are assumed to be untyped unless they are annotated with the </w:t>
      </w:r>
      <w:hyperlink w:anchor="sec_ControlInformationtypeodatatype" w:history="1">
        <w:r w:rsidRPr="006F22D9">
          <w:rPr>
            <w:rStyle w:val="Hyperlink"/>
            <w:rFonts w:ascii="Courier New" w:hAnsi="Courier New"/>
          </w:rPr>
          <w:t>type</w:t>
        </w:r>
      </w:hyperlink>
      <w:r w:rsidRPr="00012AD6">
        <w:t xml:space="preserve"> </w:t>
      </w:r>
      <w:r>
        <w:t>annotation, in which case they MUST conform to the type described by the annotation.</w:t>
      </w:r>
    </w:p>
    <w:bookmarkStart w:id="316" w:name="sec_NavigationProperty"/>
    <w:p w14:paraId="63D70253"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"sec_NavigationProperty" </w:instrText>
      </w:r>
      <w:r>
        <w:fldChar w:fldCharType="separate"/>
      </w:r>
      <w:bookmarkStart w:id="317" w:name="_Toc498342720"/>
      <w:bookmarkStart w:id="318" w:name="_Toc499720605"/>
      <w:r w:rsidRPr="000B3EC1">
        <w:rPr>
          <w:rStyle w:val="Hyperlink"/>
        </w:rPr>
        <w:t>Navigation Property</w:t>
      </w:r>
      <w:bookmarkEnd w:id="311"/>
      <w:bookmarkEnd w:id="312"/>
      <w:bookmarkEnd w:id="313"/>
      <w:bookmarkEnd w:id="316"/>
      <w:bookmarkEnd w:id="317"/>
      <w:bookmarkEnd w:id="318"/>
      <w:r>
        <w:fldChar w:fldCharType="end"/>
      </w:r>
    </w:p>
    <w:p w14:paraId="4A8109D6" w14:textId="77777777" w:rsidR="00834998" w:rsidRDefault="00834998" w:rsidP="00834998">
      <w:r>
        <w:t>A navigation property is a reference from a source entity to zero or more related entities.</w:t>
      </w:r>
    </w:p>
    <w:bookmarkStart w:id="319" w:name="_Representing_a_Deferred"/>
    <w:bookmarkStart w:id="320" w:name="_Toc368563102"/>
    <w:bookmarkStart w:id="321" w:name="_Toc402353055"/>
    <w:bookmarkStart w:id="322" w:name="_Toc418513423"/>
    <w:bookmarkStart w:id="323" w:name="sec_NavigationLink"/>
    <w:bookmarkEnd w:id="319"/>
    <w:p w14:paraId="53632EDB" w14:textId="77777777" w:rsidR="00834998" w:rsidRDefault="00834998" w:rsidP="00834998">
      <w:pPr>
        <w:pStyle w:val="Heading2"/>
        <w:numPr>
          <w:ilvl w:val="1"/>
          <w:numId w:val="3"/>
        </w:numPr>
        <w:tabs>
          <w:tab w:val="left" w:pos="567"/>
        </w:tabs>
      </w:pPr>
      <w:r>
        <w:fldChar w:fldCharType="begin"/>
      </w:r>
      <w:r>
        <w:instrText xml:space="preserve"> HYPERLINK  \l "sec_NavigationLink" </w:instrText>
      </w:r>
      <w:r>
        <w:fldChar w:fldCharType="separate"/>
      </w:r>
      <w:bookmarkStart w:id="324" w:name="_Toc498342721"/>
      <w:bookmarkStart w:id="325" w:name="_Toc499720606"/>
      <w:r w:rsidRPr="000B3EC1">
        <w:rPr>
          <w:rStyle w:val="Hyperlink"/>
        </w:rPr>
        <w:t>Navigation Link</w:t>
      </w:r>
      <w:bookmarkEnd w:id="320"/>
      <w:bookmarkEnd w:id="321"/>
      <w:bookmarkEnd w:id="322"/>
      <w:bookmarkEnd w:id="323"/>
      <w:bookmarkEnd w:id="324"/>
      <w:bookmarkEnd w:id="325"/>
      <w:r>
        <w:fldChar w:fldCharType="end"/>
      </w:r>
    </w:p>
    <w:p w14:paraId="1F0978C7" w14:textId="77777777" w:rsidR="00834998" w:rsidRDefault="00834998" w:rsidP="00834998">
      <w:r>
        <w:t xml:space="preserve">The navigation link for a navigation property is represented as a </w:t>
      </w:r>
      <w:hyperlink w:anchor="sec_AssociationLink" w:history="1">
        <w:r w:rsidRPr="00BB0AF4">
          <w:rPr>
            <w:rStyle w:val="Hyperlink"/>
            <w:rFonts w:ascii="Courier New" w:hAnsi="Courier New"/>
          </w:rPr>
          <w:t>navigationLink</w:t>
        </w:r>
      </w:hyperlink>
      <w:r>
        <w:t xml:space="preserve"> annotation on the navigation property. Its value is an absolute or </w:t>
      </w:r>
      <w:hyperlink w:anchor="sec_RelativeURLs" w:history="1">
        <w:r w:rsidRPr="00516053">
          <w:rPr>
            <w:rStyle w:val="Hyperlink"/>
          </w:rPr>
          <w:t>relative URL</w:t>
        </w:r>
      </w:hyperlink>
      <w:r>
        <w:t xml:space="preserve"> that allows retrieving the related entity or collection of entities.</w:t>
      </w:r>
    </w:p>
    <w:p w14:paraId="496B2F60" w14:textId="77777777" w:rsidR="00834998" w:rsidRPr="00153760" w:rsidRDefault="00834998" w:rsidP="00834998">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14:paraId="300561D9"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15</w:t>
      </w:r>
      <w:r>
        <w:rPr>
          <w:noProof/>
        </w:rPr>
        <w:fldChar w:fldCharType="end"/>
      </w:r>
      <w:r w:rsidRPr="003F1FAD">
        <w:t>:</w:t>
      </w:r>
      <w:r>
        <w:t xml:space="preserve"> </w:t>
      </w:r>
    </w:p>
    <w:p w14:paraId="598791DB" w14:textId="77777777" w:rsidR="00834998" w:rsidRDefault="00834998" w:rsidP="00834998">
      <w:pPr>
        <w:pStyle w:val="Code"/>
      </w:pPr>
      <w:r>
        <w:t>{</w:t>
      </w:r>
    </w:p>
    <w:p w14:paraId="40F35819" w14:textId="77777777" w:rsidR="00834998" w:rsidRPr="00693D11" w:rsidRDefault="00834998" w:rsidP="0083499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5287933E" w14:textId="77777777" w:rsidR="00834998" w:rsidRDefault="00834998" w:rsidP="00834998">
      <w:pPr>
        <w:pStyle w:val="Code"/>
      </w:pPr>
      <w:r>
        <w:t xml:space="preserve">  ...</w:t>
      </w:r>
    </w:p>
    <w:p w14:paraId="36289B66" w14:textId="77777777" w:rsidR="00834998" w:rsidRDefault="00834998" w:rsidP="00834998">
      <w:pPr>
        <w:pStyle w:val="Code"/>
      </w:pPr>
      <w:r>
        <w:t xml:space="preserve">  </w:t>
      </w:r>
      <w:r w:rsidRPr="00C41811">
        <w:t>"Orders@navigationLink</w:t>
      </w:r>
      <w:r>
        <w:t>": "</w:t>
      </w:r>
      <w:r w:rsidRPr="00C41811">
        <w:t>Customers('ALFKI')/Orders"</w:t>
      </w:r>
      <w:r>
        <w:t>,</w:t>
      </w:r>
    </w:p>
    <w:p w14:paraId="4EDE64C8" w14:textId="77777777" w:rsidR="00834998" w:rsidRDefault="00834998" w:rsidP="00834998">
      <w:pPr>
        <w:pStyle w:val="Code"/>
      </w:pPr>
      <w:r>
        <w:t xml:space="preserve">  ...</w:t>
      </w:r>
    </w:p>
    <w:p w14:paraId="44CD267F" w14:textId="77777777" w:rsidR="00834998" w:rsidRPr="0012387E" w:rsidRDefault="00834998" w:rsidP="00834998">
      <w:pPr>
        <w:pStyle w:val="Code"/>
      </w:pPr>
      <w:r>
        <w:t>}</w:t>
      </w:r>
    </w:p>
    <w:bookmarkStart w:id="326" w:name="_Toc368563103"/>
    <w:bookmarkStart w:id="327" w:name="_Toc402353056"/>
    <w:bookmarkStart w:id="328" w:name="_Toc418513424"/>
    <w:bookmarkStart w:id="329" w:name="sec_AssociationLink"/>
    <w:p w14:paraId="0D4AA7D0" w14:textId="77777777" w:rsidR="00834998" w:rsidRDefault="00834998" w:rsidP="00834998">
      <w:pPr>
        <w:pStyle w:val="Heading2"/>
        <w:numPr>
          <w:ilvl w:val="1"/>
          <w:numId w:val="3"/>
        </w:numPr>
        <w:tabs>
          <w:tab w:val="left" w:pos="567"/>
        </w:tabs>
      </w:pPr>
      <w:r>
        <w:fldChar w:fldCharType="begin"/>
      </w:r>
      <w:r>
        <w:instrText xml:space="preserve"> HYPERLINK  \l "sec_AssociationLink" </w:instrText>
      </w:r>
      <w:r>
        <w:fldChar w:fldCharType="separate"/>
      </w:r>
      <w:bookmarkStart w:id="330" w:name="_Toc498342722"/>
      <w:bookmarkStart w:id="331" w:name="_Toc499720607"/>
      <w:r w:rsidRPr="000B3EC1">
        <w:rPr>
          <w:rStyle w:val="Hyperlink"/>
        </w:rPr>
        <w:t>Association Link</w:t>
      </w:r>
      <w:bookmarkEnd w:id="326"/>
      <w:bookmarkEnd w:id="327"/>
      <w:bookmarkEnd w:id="328"/>
      <w:bookmarkEnd w:id="329"/>
      <w:bookmarkEnd w:id="330"/>
      <w:bookmarkEnd w:id="331"/>
      <w:r>
        <w:fldChar w:fldCharType="end"/>
      </w:r>
    </w:p>
    <w:p w14:paraId="04148998" w14:textId="77777777" w:rsidR="00834998" w:rsidRDefault="00834998" w:rsidP="00834998">
      <w:r>
        <w:t xml:space="preserve">The association link for a navigation property is represented as an </w:t>
      </w:r>
      <w:hyperlink w:anchor="sec_AssociationLink" w:history="1">
        <w:r w:rsidRPr="00BB0AF4">
          <w:rPr>
            <w:rStyle w:val="Hyperlink"/>
            <w:rFonts w:ascii="Courier New" w:hAnsi="Courier New"/>
          </w:rPr>
          <w:t>associationLink</w:t>
        </w:r>
      </w:hyperlink>
      <w:r>
        <w:t xml:space="preserve"> annotation on the navigation property. Its value is an absolute or </w:t>
      </w:r>
      <w:hyperlink w:anchor="sec_RelativeURLs" w:history="1">
        <w:r w:rsidRPr="00516053">
          <w:rPr>
            <w:rStyle w:val="Hyperlink"/>
          </w:rPr>
          <w:t>relative URL</w:t>
        </w:r>
      </w:hyperlink>
      <w:r>
        <w:t xml:space="preserve"> that can be used to retrieve the reference or collection of references to the related entity or entities.</w:t>
      </w:r>
    </w:p>
    <w:p w14:paraId="22EF3415" w14:textId="77777777" w:rsidR="00834998" w:rsidRPr="00153760" w:rsidRDefault="00834998" w:rsidP="00834998">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14:paraId="4DADD562"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16</w:t>
      </w:r>
      <w:r>
        <w:rPr>
          <w:noProof/>
        </w:rPr>
        <w:fldChar w:fldCharType="end"/>
      </w:r>
      <w:r w:rsidRPr="003F1FAD">
        <w:t>:</w:t>
      </w:r>
      <w:r>
        <w:t xml:space="preserve"> </w:t>
      </w:r>
    </w:p>
    <w:p w14:paraId="20DFDC95" w14:textId="77777777" w:rsidR="00834998" w:rsidRDefault="00834998" w:rsidP="00834998">
      <w:pPr>
        <w:pStyle w:val="Code"/>
      </w:pPr>
      <w:r>
        <w:t>{</w:t>
      </w:r>
    </w:p>
    <w:p w14:paraId="471DFAA6" w14:textId="77777777" w:rsidR="00834998" w:rsidRPr="00693D11" w:rsidRDefault="00834998" w:rsidP="0083499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642586D2" w14:textId="77777777" w:rsidR="00834998" w:rsidRDefault="00834998" w:rsidP="00834998">
      <w:pPr>
        <w:pStyle w:val="Code"/>
      </w:pPr>
      <w:r>
        <w:t xml:space="preserve">  ...</w:t>
      </w:r>
    </w:p>
    <w:p w14:paraId="0EB2224C" w14:textId="77777777" w:rsidR="00834998" w:rsidRDefault="00834998" w:rsidP="00834998">
      <w:pPr>
        <w:pStyle w:val="Code"/>
      </w:pPr>
      <w:r>
        <w:t xml:space="preserve">  </w:t>
      </w:r>
      <w:r w:rsidRPr="00C41811">
        <w:t>"Orders@</w:t>
      </w:r>
      <w:r>
        <w:t>association</w:t>
      </w:r>
      <w:r w:rsidRPr="00C41811">
        <w:t>Link</w:t>
      </w:r>
      <w:r>
        <w:t>": "</w:t>
      </w:r>
      <w:r w:rsidRPr="00C41811">
        <w:t>Customers('ALFKI')/Orders</w:t>
      </w:r>
      <w:r>
        <w:t>/$ref</w:t>
      </w:r>
      <w:r w:rsidRPr="00C41811">
        <w:t>"</w:t>
      </w:r>
      <w:r>
        <w:t>,</w:t>
      </w:r>
    </w:p>
    <w:p w14:paraId="62DA88B0" w14:textId="77777777" w:rsidR="00834998" w:rsidRDefault="00834998" w:rsidP="00834998">
      <w:pPr>
        <w:pStyle w:val="Code"/>
      </w:pPr>
      <w:r>
        <w:t xml:space="preserve">  ...</w:t>
      </w:r>
    </w:p>
    <w:p w14:paraId="74BAA1EC" w14:textId="77777777" w:rsidR="00834998" w:rsidRPr="0012387E" w:rsidRDefault="00834998" w:rsidP="00834998">
      <w:pPr>
        <w:pStyle w:val="Code"/>
      </w:pPr>
      <w:r>
        <w:t>}</w:t>
      </w:r>
    </w:p>
    <w:bookmarkStart w:id="332" w:name="_Expanded_Navigation_Property"/>
    <w:bookmarkStart w:id="333" w:name="_Toc368563104"/>
    <w:bookmarkStart w:id="334" w:name="_Toc402353057"/>
    <w:bookmarkStart w:id="335" w:name="_Toc418513425"/>
    <w:bookmarkStart w:id="336" w:name="sec_ExpandedNavigationProperty"/>
    <w:bookmarkEnd w:id="332"/>
    <w:p w14:paraId="36E2E0B5" w14:textId="77777777" w:rsidR="00834998" w:rsidRDefault="00834998" w:rsidP="00834998">
      <w:pPr>
        <w:pStyle w:val="Heading2"/>
        <w:numPr>
          <w:ilvl w:val="1"/>
          <w:numId w:val="3"/>
        </w:numPr>
        <w:tabs>
          <w:tab w:val="left" w:pos="567"/>
        </w:tabs>
      </w:pPr>
      <w:r>
        <w:fldChar w:fldCharType="begin"/>
      </w:r>
      <w:r>
        <w:instrText xml:space="preserve"> HYPERLINK  \l "sec_ExpandedNavigationProperty" </w:instrText>
      </w:r>
      <w:r>
        <w:fldChar w:fldCharType="separate"/>
      </w:r>
      <w:bookmarkStart w:id="337" w:name="_Toc498342723"/>
      <w:bookmarkStart w:id="338" w:name="_Toc499720608"/>
      <w:r w:rsidRPr="000B3EC1">
        <w:rPr>
          <w:rStyle w:val="Hyperlink"/>
        </w:rPr>
        <w:t>Expanded Navigation Property</w:t>
      </w:r>
      <w:bookmarkEnd w:id="333"/>
      <w:bookmarkEnd w:id="334"/>
      <w:bookmarkEnd w:id="335"/>
      <w:bookmarkEnd w:id="336"/>
      <w:bookmarkEnd w:id="337"/>
      <w:bookmarkEnd w:id="338"/>
      <w:r>
        <w:fldChar w:fldCharType="end"/>
      </w:r>
    </w:p>
    <w:p w14:paraId="38D350E7" w14:textId="77777777" w:rsidR="00834998" w:rsidRDefault="00834998" w:rsidP="00834998">
      <w:r>
        <w:t xml:space="preserve">An expanded navigation property is represented as a name/value pair where the name is the name of the navigation property, and the value is the representation of the related entity or collection of entities. </w:t>
      </w:r>
    </w:p>
    <w:p w14:paraId="1DD37CE5" w14:textId="77777777" w:rsidR="00834998" w:rsidRDefault="00834998" w:rsidP="00834998">
      <w:r>
        <w:t xml:space="preserve">If at most one entity can be related, the value is the representation of the related entity, or </w:t>
      </w:r>
      <w:r w:rsidRPr="00F55342">
        <w:rPr>
          <w:rStyle w:val="Datatype"/>
        </w:rPr>
        <w:t>null</w:t>
      </w:r>
      <w:r>
        <w:t xml:space="preserve"> if no entity is currently related.</w:t>
      </w:r>
    </w:p>
    <w:p w14:paraId="556B21E6" w14:textId="77777777" w:rsidR="00834998" w:rsidRPr="0012387E" w:rsidRDefault="00834998" w:rsidP="00834998">
      <w:r>
        <w:t xml:space="preserve">If a collection of entities can be related, it is represented as a JSON array. Each element is the </w:t>
      </w:r>
      <w:hyperlink w:anchor="sec_Entity" w:history="1">
        <w:r w:rsidRPr="00E9428F">
          <w:rPr>
            <w:rStyle w:val="Hyperlink"/>
          </w:rPr>
          <w:t>representation of an entity</w:t>
        </w:r>
      </w:hyperlink>
      <w:r>
        <w:t xml:space="preserve"> or the </w:t>
      </w:r>
      <w:hyperlink w:anchor="sec_EntityReference" w:history="1">
        <w:r w:rsidRPr="00DA42A9">
          <w:rPr>
            <w:rStyle w:val="Hyperlink"/>
          </w:rPr>
          <w:t>representation of an entity reference</w:t>
        </w:r>
      </w:hyperlink>
      <w:r>
        <w:t>. An empty</w:t>
      </w:r>
      <w:r w:rsidDel="001368C3">
        <w:t xml:space="preserve"> </w:t>
      </w:r>
      <w:r>
        <w:t>collection of entities (one that contains no entities) is represented as an empty JSON array. The navigation property MAY be include</w:t>
      </w:r>
      <w:r w:rsidRPr="007679AF">
        <w:rPr>
          <w:rFonts w:cs="Arial"/>
        </w:rPr>
        <w:t xml:space="preserve"> </w:t>
      </w:r>
      <w:hyperlink w:anchor="sec_ControlInformationcontextodatacontext" w:history="1">
        <w:r w:rsidRPr="00D5283D">
          <w:rPr>
            <w:rStyle w:val="Hyperlink"/>
            <w:rFonts w:ascii="Courier New" w:hAnsi="Courier New"/>
          </w:rPr>
          <w:t>context</w:t>
        </w:r>
      </w:hyperlink>
      <w:r w:rsidRPr="007679AF">
        <w:rPr>
          <w:rFonts w:cs="Arial"/>
        </w:rPr>
        <w:t xml:space="preserve">, </w:t>
      </w:r>
      <w:hyperlink w:anchor="sec_ControlInformationtypeodatatype" w:history="1">
        <w:r w:rsidRPr="00FC3C97">
          <w:rPr>
            <w:rStyle w:val="Hyperlink"/>
            <w:rFonts w:ascii="Courier New" w:hAnsi="Courier New"/>
          </w:rPr>
          <w:t>type</w:t>
        </w:r>
      </w:hyperlink>
      <w:r w:rsidRPr="007679AF">
        <w:rPr>
          <w:rFonts w:cs="Arial"/>
        </w:rPr>
        <w:t xml:space="preserve">, </w:t>
      </w:r>
      <w:hyperlink w:anchor="sec_ControlInformationcountodatacount" w:history="1">
        <w:r>
          <w:rPr>
            <w:rStyle w:val="Hyperlink"/>
            <w:rFonts w:ascii="Courier New" w:hAnsi="Courier New"/>
          </w:rPr>
          <w:t>count</w:t>
        </w:r>
      </w:hyperlink>
      <w:r w:rsidRPr="007679AF">
        <w:rPr>
          <w:rFonts w:cs="Arial"/>
        </w:rPr>
        <w:t>,</w:t>
      </w:r>
      <w:r w:rsidRPr="007679AF">
        <w:rPr>
          <w:rStyle w:val="Hyperlink"/>
          <w:rFonts w:cs="Arial"/>
        </w:rPr>
        <w:t xml:space="preserve"> </w:t>
      </w:r>
      <w:r w:rsidRPr="005E5BE5">
        <w:t>or</w:t>
      </w:r>
      <w:r w:rsidRPr="007679AF">
        <w:rPr>
          <w:rStyle w:val="Hyperlink"/>
          <w:rFonts w:cs="Arial"/>
        </w:rPr>
        <w:t xml:space="preserve"> </w:t>
      </w:r>
      <w:hyperlink w:anchor="sec_ControlInformationnextLinkodatanextLink" w:history="1">
        <w:r w:rsidRPr="005E5BE5">
          <w:rPr>
            <w:rStyle w:val="Hyperlink"/>
            <w:rFonts w:ascii="Courier New" w:hAnsi="Courier New"/>
          </w:rPr>
          <w:t>nextLink</w:t>
        </w:r>
      </w:hyperlink>
      <w:r w:rsidRPr="007679AF">
        <w:rPr>
          <w:rStyle w:val="Hyperlink"/>
          <w:rFonts w:cs="Arial"/>
        </w:rPr>
        <w:t xml:space="preserve"> </w:t>
      </w:r>
      <w:r>
        <w:t xml:space="preserve">control information. If a navigation property is expanded with the suffix </w:t>
      </w:r>
      <w:r w:rsidRPr="00A541C9">
        <w:rPr>
          <w:rStyle w:val="Datatype"/>
        </w:rPr>
        <w:t>/$count</w:t>
      </w:r>
      <w:r>
        <w:t xml:space="preserve">, only the </w:t>
      </w:r>
      <w:hyperlink w:anchor="sec_ControlInformationcountodatacount" w:history="1">
        <w:r>
          <w:rPr>
            <w:rStyle w:val="Hyperlink"/>
            <w:rFonts w:ascii="Courier New" w:hAnsi="Courier New"/>
          </w:rPr>
          <w:t>count</w:t>
        </w:r>
      </w:hyperlink>
      <w:r w:rsidRPr="007679AF">
        <w:rPr>
          <w:rStyle w:val="Hyperlink"/>
          <w:rFonts w:cs="Arial"/>
        </w:rPr>
        <w:t xml:space="preserve"> </w:t>
      </w:r>
      <w:r>
        <w:t>control information</w:t>
      </w:r>
      <w:r w:rsidRPr="005E5BE5">
        <w:t xml:space="preserve"> is represented.</w:t>
      </w:r>
    </w:p>
    <w:p w14:paraId="0A00640D"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17</w:t>
      </w:r>
      <w:r>
        <w:rPr>
          <w:noProof/>
        </w:rPr>
        <w:fldChar w:fldCharType="end"/>
      </w:r>
      <w:r w:rsidRPr="003F1FAD">
        <w:t>:</w:t>
      </w:r>
      <w:r>
        <w:t xml:space="preserve"> </w:t>
      </w:r>
    </w:p>
    <w:p w14:paraId="4C0B04FD" w14:textId="77777777" w:rsidR="00834998" w:rsidRDefault="00834998" w:rsidP="00834998">
      <w:pPr>
        <w:pStyle w:val="Code"/>
      </w:pPr>
      <w:r>
        <w:t>{</w:t>
      </w:r>
    </w:p>
    <w:p w14:paraId="5DCB3593" w14:textId="77777777" w:rsidR="00834998" w:rsidRPr="00693D11" w:rsidRDefault="00834998" w:rsidP="00834998">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57D3362C" w14:textId="77777777" w:rsidR="00834998" w:rsidRPr="00870F0A" w:rsidRDefault="00834998" w:rsidP="00834998">
      <w:pPr>
        <w:pStyle w:val="Code"/>
        <w:rPr>
          <w:lang w:val="nl-NL"/>
        </w:rPr>
      </w:pPr>
      <w:r>
        <w:t xml:space="preserve">  </w:t>
      </w:r>
      <w:r w:rsidRPr="00870F0A">
        <w:rPr>
          <w:lang w:val="nl-NL"/>
        </w:rPr>
        <w:t>...</w:t>
      </w:r>
    </w:p>
    <w:p w14:paraId="5CD213CB" w14:textId="77777777" w:rsidR="00834998" w:rsidRPr="00870F0A" w:rsidRDefault="00834998" w:rsidP="00834998">
      <w:pPr>
        <w:pStyle w:val="Code"/>
        <w:rPr>
          <w:lang w:val="nl-NL" w:eastAsia="ja-JP"/>
        </w:rPr>
      </w:pPr>
      <w:r>
        <w:rPr>
          <w:lang w:val="nl-NL" w:eastAsia="ja-JP"/>
        </w:rPr>
        <w:lastRenderedPageBreak/>
        <w:t xml:space="preserve">  </w:t>
      </w:r>
      <w:r w:rsidRPr="00870F0A">
        <w:rPr>
          <w:lang w:val="nl-NL" w:eastAsia="ja-JP"/>
        </w:rPr>
        <w:t>"Orders@count": 42,</w:t>
      </w:r>
    </w:p>
    <w:p w14:paraId="024E3C79" w14:textId="77777777" w:rsidR="00834998" w:rsidRPr="00870F0A" w:rsidRDefault="00834998" w:rsidP="00834998">
      <w:pPr>
        <w:pStyle w:val="Code"/>
        <w:rPr>
          <w:lang w:val="nl-NL"/>
        </w:rPr>
      </w:pPr>
      <w:r w:rsidRPr="00870F0A">
        <w:rPr>
          <w:lang w:val="nl-NL"/>
        </w:rPr>
        <w:t xml:space="preserve">  "Orders": [ ... ],</w:t>
      </w:r>
    </w:p>
    <w:p w14:paraId="0E72ACC0" w14:textId="77777777" w:rsidR="00834998" w:rsidRPr="00870F0A" w:rsidRDefault="00834998" w:rsidP="00834998">
      <w:pPr>
        <w:pStyle w:val="Code"/>
        <w:rPr>
          <w:lang w:val="nl-NL"/>
        </w:rPr>
      </w:pPr>
      <w:r>
        <w:rPr>
          <w:lang w:val="nl-NL"/>
        </w:rPr>
        <w:t xml:space="preserve">  </w:t>
      </w:r>
      <w:r w:rsidRPr="00870F0A">
        <w:rPr>
          <w:lang w:val="nl-NL"/>
        </w:rPr>
        <w:t>"Orders@nextLink": "...",</w:t>
      </w:r>
    </w:p>
    <w:p w14:paraId="6059FD78" w14:textId="77777777" w:rsidR="00834998" w:rsidRDefault="00834998" w:rsidP="00834998">
      <w:pPr>
        <w:pStyle w:val="Code"/>
      </w:pPr>
      <w:r>
        <w:t xml:space="preserve">  ...</w:t>
      </w:r>
    </w:p>
    <w:p w14:paraId="775DCC84" w14:textId="77777777" w:rsidR="00834998" w:rsidRDefault="00834998" w:rsidP="00834998">
      <w:pPr>
        <w:pStyle w:val="Code"/>
      </w:pPr>
      <w:r>
        <w:t>}</w:t>
      </w:r>
    </w:p>
    <w:bookmarkStart w:id="339" w:name="_Toc368563105"/>
    <w:bookmarkStart w:id="340" w:name="_Toc402353058"/>
    <w:bookmarkStart w:id="341" w:name="_Toc418513426"/>
    <w:bookmarkStart w:id="342" w:name="sec_DeepInsert"/>
    <w:p w14:paraId="647BE1AE" w14:textId="77777777" w:rsidR="00834998" w:rsidRDefault="00834998" w:rsidP="00834998">
      <w:pPr>
        <w:pStyle w:val="Heading2"/>
        <w:numPr>
          <w:ilvl w:val="1"/>
          <w:numId w:val="3"/>
        </w:numPr>
        <w:tabs>
          <w:tab w:val="left" w:pos="567"/>
        </w:tabs>
      </w:pPr>
      <w:r>
        <w:fldChar w:fldCharType="begin"/>
      </w:r>
      <w:r>
        <w:instrText xml:space="preserve"> HYPERLINK  \l "sec_DeepInsert" </w:instrText>
      </w:r>
      <w:r>
        <w:fldChar w:fldCharType="separate"/>
      </w:r>
      <w:bookmarkStart w:id="343" w:name="_Toc498342724"/>
      <w:bookmarkStart w:id="344" w:name="_Toc499720609"/>
      <w:r w:rsidRPr="000B3EC1">
        <w:rPr>
          <w:rStyle w:val="Hyperlink"/>
        </w:rPr>
        <w:t>Deep Insert</w:t>
      </w:r>
      <w:bookmarkEnd w:id="339"/>
      <w:bookmarkEnd w:id="340"/>
      <w:bookmarkEnd w:id="341"/>
      <w:bookmarkEnd w:id="342"/>
      <w:bookmarkEnd w:id="343"/>
      <w:bookmarkEnd w:id="344"/>
      <w:r>
        <w:fldChar w:fldCharType="end"/>
      </w:r>
    </w:p>
    <w:p w14:paraId="7F8DC89E" w14:textId="77777777" w:rsidR="00834998" w:rsidRDefault="00834998" w:rsidP="00834998">
      <w:r>
        <w:t xml:space="preserve">When inserting a new entity with a </w:t>
      </w:r>
      <w:r w:rsidRPr="00307042">
        <w:rPr>
          <w:rStyle w:val="Datatype"/>
        </w:rPr>
        <w:t>POST</w:t>
      </w:r>
      <w:r>
        <w:t xml:space="preserve"> request, related new entities MAY be specified using the same representation as for an </w:t>
      </w:r>
      <w:hyperlink w:anchor="sec_ExpandedNavigationProperty" w:history="1">
        <w:r>
          <w:rPr>
            <w:rStyle w:val="Hyperlink"/>
          </w:rPr>
          <w:t>expanded navigation p</w:t>
        </w:r>
        <w:r w:rsidRPr="00307042">
          <w:rPr>
            <w:rStyle w:val="Hyperlink"/>
          </w:rPr>
          <w:t>roperty</w:t>
        </w:r>
      </w:hyperlink>
      <w:r>
        <w:t xml:space="preserve">. </w:t>
      </w:r>
    </w:p>
    <w:p w14:paraId="7D5651A0" w14:textId="77777777" w:rsidR="00834998" w:rsidRDefault="00834998" w:rsidP="00834998">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14:paraId="73866D9E"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18</w:t>
      </w:r>
      <w:r>
        <w:rPr>
          <w:noProof/>
        </w:rPr>
        <w:fldChar w:fldCharType="end"/>
      </w:r>
      <w:r w:rsidRPr="003F1FAD">
        <w:t>:</w:t>
      </w:r>
      <w:r>
        <w:t xml:space="preserve"> inserting a new order for a new customer with order items related to existing products:</w:t>
      </w:r>
    </w:p>
    <w:p w14:paraId="07284867" w14:textId="77777777" w:rsidR="00834998" w:rsidRDefault="00834998" w:rsidP="00834998">
      <w:pPr>
        <w:pStyle w:val="Code"/>
        <w:rPr>
          <w:lang w:eastAsia="ja-JP"/>
        </w:rPr>
      </w:pPr>
      <w:r w:rsidRPr="00E00A30">
        <w:rPr>
          <w:lang w:eastAsia="ja-JP"/>
        </w:rPr>
        <w:t>{</w:t>
      </w:r>
    </w:p>
    <w:p w14:paraId="2F6E5097" w14:textId="77777777" w:rsidR="00834998" w:rsidRDefault="00834998" w:rsidP="00834998">
      <w:pPr>
        <w:pStyle w:val="Code"/>
        <w:rPr>
          <w:lang w:eastAsia="ja-JP"/>
        </w:rPr>
      </w:pPr>
      <w:r>
        <w:rPr>
          <w:lang w:eastAsia="ja-JP"/>
        </w:rPr>
        <w:t xml:space="preserve">  "ID": 11</w:t>
      </w:r>
      <w:r w:rsidRPr="00E00A30">
        <w:rPr>
          <w:lang w:eastAsia="ja-JP"/>
        </w:rPr>
        <w:t>643,</w:t>
      </w:r>
    </w:p>
    <w:p w14:paraId="36167B09" w14:textId="77777777" w:rsidR="00834998" w:rsidRDefault="00834998" w:rsidP="00834998">
      <w:pPr>
        <w:pStyle w:val="Code"/>
        <w:rPr>
          <w:lang w:eastAsia="ja-JP"/>
        </w:rPr>
      </w:pPr>
      <w:r>
        <w:rPr>
          <w:lang w:eastAsia="ja-JP"/>
        </w:rPr>
        <w:t xml:space="preserve">  "Amount": 100,</w:t>
      </w:r>
    </w:p>
    <w:p w14:paraId="177ADB5E" w14:textId="77777777" w:rsidR="00834998" w:rsidRDefault="00834998" w:rsidP="00834998">
      <w:pPr>
        <w:pStyle w:val="Code"/>
        <w:rPr>
          <w:lang w:eastAsia="ja-JP"/>
        </w:rPr>
      </w:pPr>
      <w:r>
        <w:rPr>
          <w:lang w:eastAsia="ja-JP"/>
        </w:rPr>
        <w:t xml:space="preserve">  ...,</w:t>
      </w:r>
    </w:p>
    <w:p w14:paraId="5F3E697B" w14:textId="77777777" w:rsidR="00834998" w:rsidRDefault="00834998" w:rsidP="00834998">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14:paraId="786186B2" w14:textId="77777777" w:rsidR="00834998" w:rsidRDefault="00834998" w:rsidP="00834998">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14:paraId="507953E6" w14:textId="77777777" w:rsidR="00834998" w:rsidRDefault="00834998" w:rsidP="00834998">
      <w:pPr>
        <w:pStyle w:val="Code"/>
        <w:rPr>
          <w:lang w:eastAsia="ja-JP"/>
        </w:rPr>
      </w:pPr>
      <w:r>
        <w:rPr>
          <w:lang w:eastAsia="ja-JP"/>
        </w:rPr>
        <w:t xml:space="preserve">    ...</w:t>
      </w:r>
    </w:p>
    <w:p w14:paraId="5994747F" w14:textId="77777777" w:rsidR="00834998" w:rsidRDefault="00834998" w:rsidP="00834998">
      <w:pPr>
        <w:pStyle w:val="Code"/>
        <w:rPr>
          <w:lang w:eastAsia="ja-JP"/>
        </w:rPr>
      </w:pPr>
      <w:r>
        <w:rPr>
          <w:lang w:eastAsia="ja-JP"/>
        </w:rPr>
        <w:t xml:space="preserve">  </w:t>
      </w:r>
      <w:r w:rsidRPr="00E00A30">
        <w:rPr>
          <w:lang w:eastAsia="ja-JP"/>
        </w:rPr>
        <w:t>},</w:t>
      </w:r>
    </w:p>
    <w:p w14:paraId="2F461317" w14:textId="77777777" w:rsidR="00834998" w:rsidRDefault="00834998" w:rsidP="00834998">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14:paraId="2E5722DD" w14:textId="77777777" w:rsidR="00834998" w:rsidRDefault="00834998" w:rsidP="00834998">
      <w:pPr>
        <w:pStyle w:val="Code"/>
        <w:rPr>
          <w:lang w:eastAsia="ja-JP"/>
        </w:rPr>
      </w:pPr>
      <w:r>
        <w:rPr>
          <w:lang w:eastAsia="ja-JP"/>
        </w:rPr>
        <w:t xml:space="preserve">    </w:t>
      </w:r>
      <w:r w:rsidRPr="00E00A30">
        <w:rPr>
          <w:lang w:eastAsia="ja-JP"/>
        </w:rPr>
        <w:t>{</w:t>
      </w:r>
    </w:p>
    <w:p w14:paraId="5FE13307" w14:textId="77777777" w:rsidR="00834998" w:rsidDel="00602655" w:rsidRDefault="00834998" w:rsidP="00834998">
      <w:pPr>
        <w:pStyle w:val="Code"/>
        <w:rPr>
          <w:lang w:eastAsia="ja-JP"/>
        </w:rPr>
      </w:pPr>
      <w:r>
        <w:rPr>
          <w:lang w:eastAsia="ja-JP"/>
        </w:rPr>
        <w:t xml:space="preserve">      </w:t>
      </w:r>
      <w:r w:rsidRPr="00E00A30">
        <w:rPr>
          <w:lang w:eastAsia="ja-JP"/>
        </w:rPr>
        <w:t>"Product</w:t>
      </w:r>
      <w:r>
        <w:rPr>
          <w:lang w:eastAsia="ja-JP"/>
        </w:rPr>
        <w:t>": { "@id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14:paraId="5D6F7CF7" w14:textId="77777777" w:rsidR="00834998" w:rsidRDefault="00834998" w:rsidP="00834998">
      <w:pPr>
        <w:pStyle w:val="Code"/>
        <w:rPr>
          <w:lang w:eastAsia="ja-JP"/>
        </w:rPr>
      </w:pPr>
      <w:r>
        <w:rPr>
          <w:lang w:eastAsia="ja-JP"/>
        </w:rPr>
        <w:t xml:space="preserve">      "Quantity": 1,</w:t>
      </w:r>
    </w:p>
    <w:p w14:paraId="1919FF60" w14:textId="77777777" w:rsidR="00834998" w:rsidRDefault="00834998" w:rsidP="00834998">
      <w:pPr>
        <w:pStyle w:val="Code"/>
        <w:rPr>
          <w:lang w:eastAsia="ja-JP"/>
        </w:rPr>
      </w:pPr>
      <w:r>
        <w:rPr>
          <w:lang w:eastAsia="ja-JP"/>
        </w:rPr>
        <w:t xml:space="preserve">       ...</w:t>
      </w:r>
    </w:p>
    <w:p w14:paraId="1566D214" w14:textId="77777777" w:rsidR="00834998" w:rsidRDefault="00834998" w:rsidP="00834998">
      <w:pPr>
        <w:pStyle w:val="Code"/>
        <w:rPr>
          <w:lang w:eastAsia="ja-JP"/>
        </w:rPr>
      </w:pPr>
      <w:r>
        <w:rPr>
          <w:lang w:eastAsia="ja-JP"/>
        </w:rPr>
        <w:t xml:space="preserve">    </w:t>
      </w:r>
      <w:r w:rsidRPr="00E00A30">
        <w:rPr>
          <w:lang w:eastAsia="ja-JP"/>
        </w:rPr>
        <w:t>},</w:t>
      </w:r>
    </w:p>
    <w:p w14:paraId="249618B1" w14:textId="77777777" w:rsidR="00834998" w:rsidRDefault="00834998" w:rsidP="00834998">
      <w:pPr>
        <w:pStyle w:val="Code"/>
        <w:rPr>
          <w:lang w:eastAsia="ja-JP"/>
        </w:rPr>
      </w:pPr>
      <w:r>
        <w:rPr>
          <w:lang w:eastAsia="ja-JP"/>
        </w:rPr>
        <w:t xml:space="preserve">    </w:t>
      </w:r>
      <w:r w:rsidRPr="00E00A30">
        <w:rPr>
          <w:lang w:eastAsia="ja-JP"/>
        </w:rPr>
        <w:t>{</w:t>
      </w:r>
    </w:p>
    <w:p w14:paraId="2D3E0675" w14:textId="77777777" w:rsidR="00834998" w:rsidDel="00602655" w:rsidRDefault="00834998" w:rsidP="00834998">
      <w:pPr>
        <w:pStyle w:val="Code"/>
        <w:rPr>
          <w:lang w:eastAsia="ja-JP"/>
        </w:rPr>
      </w:pPr>
      <w:r>
        <w:rPr>
          <w:lang w:eastAsia="ja-JP"/>
        </w:rPr>
        <w:t xml:space="preserve">      </w:t>
      </w:r>
      <w:r w:rsidRPr="00E00A30">
        <w:rPr>
          <w:lang w:eastAsia="ja-JP"/>
        </w:rPr>
        <w:t>"Product":</w:t>
      </w:r>
      <w:r>
        <w:rPr>
          <w:lang w:eastAsia="ja-JP"/>
        </w:rPr>
        <w:t xml:space="preserve"> { "@id":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14:paraId="3F8A8D45" w14:textId="77777777" w:rsidR="00834998" w:rsidRDefault="00834998" w:rsidP="00834998">
      <w:pPr>
        <w:pStyle w:val="Code"/>
        <w:rPr>
          <w:lang w:eastAsia="ja-JP"/>
        </w:rPr>
      </w:pPr>
      <w:r>
        <w:rPr>
          <w:lang w:eastAsia="ja-JP"/>
        </w:rPr>
        <w:t xml:space="preserve">      "Quantity": 5,</w:t>
      </w:r>
    </w:p>
    <w:p w14:paraId="415A76F1" w14:textId="77777777" w:rsidR="00834998" w:rsidRDefault="00834998" w:rsidP="00834998">
      <w:pPr>
        <w:pStyle w:val="Code"/>
        <w:rPr>
          <w:lang w:eastAsia="ja-JP"/>
        </w:rPr>
      </w:pPr>
      <w:r>
        <w:rPr>
          <w:lang w:eastAsia="ja-JP"/>
        </w:rPr>
        <w:t xml:space="preserve">      ...</w:t>
      </w:r>
    </w:p>
    <w:p w14:paraId="4691E473" w14:textId="77777777" w:rsidR="00834998" w:rsidRDefault="00834998" w:rsidP="00834998">
      <w:pPr>
        <w:pStyle w:val="Code"/>
        <w:rPr>
          <w:lang w:eastAsia="ja-JP"/>
        </w:rPr>
      </w:pPr>
      <w:r>
        <w:rPr>
          <w:lang w:eastAsia="ja-JP"/>
        </w:rPr>
        <w:t xml:space="preserve">    </w:t>
      </w:r>
      <w:r w:rsidRPr="00E00A30">
        <w:rPr>
          <w:lang w:eastAsia="ja-JP"/>
        </w:rPr>
        <w:t>}</w:t>
      </w:r>
    </w:p>
    <w:p w14:paraId="65F5F501" w14:textId="77777777" w:rsidR="00834998" w:rsidRDefault="00834998" w:rsidP="00834998">
      <w:pPr>
        <w:pStyle w:val="Code"/>
        <w:rPr>
          <w:lang w:eastAsia="ja-JP"/>
        </w:rPr>
      </w:pPr>
      <w:r>
        <w:rPr>
          <w:lang w:eastAsia="ja-JP"/>
        </w:rPr>
        <w:t xml:space="preserve">  </w:t>
      </w:r>
      <w:r w:rsidRPr="00E00A30">
        <w:rPr>
          <w:lang w:eastAsia="ja-JP"/>
        </w:rPr>
        <w:t>]</w:t>
      </w:r>
    </w:p>
    <w:p w14:paraId="27C5106A" w14:textId="77777777" w:rsidR="00834998" w:rsidRPr="00E00A30" w:rsidRDefault="00834998" w:rsidP="00834998">
      <w:pPr>
        <w:pStyle w:val="Code"/>
        <w:rPr>
          <w:lang w:eastAsia="ja-JP"/>
        </w:rPr>
      </w:pPr>
      <w:r w:rsidRPr="00E00A30">
        <w:rPr>
          <w:lang w:eastAsia="ja-JP"/>
        </w:rPr>
        <w:t>}</w:t>
      </w:r>
    </w:p>
    <w:bookmarkStart w:id="345" w:name="_Bind_Operation"/>
    <w:bookmarkStart w:id="346" w:name="_Toc368563106"/>
    <w:bookmarkStart w:id="347" w:name="_Toc402353059"/>
    <w:bookmarkStart w:id="348" w:name="_Toc418513427"/>
    <w:bookmarkStart w:id="349" w:name="sec_BindOperation"/>
    <w:bookmarkEnd w:id="345"/>
    <w:p w14:paraId="4E137F4F" w14:textId="77777777" w:rsidR="00834998" w:rsidRDefault="00834998" w:rsidP="00834998">
      <w:pPr>
        <w:pStyle w:val="Heading2"/>
        <w:numPr>
          <w:ilvl w:val="1"/>
          <w:numId w:val="3"/>
        </w:numPr>
        <w:tabs>
          <w:tab w:val="left" w:pos="567"/>
        </w:tabs>
      </w:pPr>
      <w:r>
        <w:fldChar w:fldCharType="begin"/>
      </w:r>
      <w:r>
        <w:instrText xml:space="preserve"> HYPERLINK  \l "sec_BindOperation" </w:instrText>
      </w:r>
      <w:r>
        <w:fldChar w:fldCharType="separate"/>
      </w:r>
      <w:bookmarkStart w:id="350" w:name="_Toc498342725"/>
      <w:bookmarkStart w:id="351" w:name="_Toc499720610"/>
      <w:r w:rsidRPr="000B3EC1">
        <w:rPr>
          <w:rStyle w:val="Hyperlink"/>
        </w:rPr>
        <w:t>Bind Operation</w:t>
      </w:r>
      <w:bookmarkEnd w:id="346"/>
      <w:bookmarkEnd w:id="347"/>
      <w:bookmarkEnd w:id="348"/>
      <w:bookmarkEnd w:id="349"/>
      <w:bookmarkEnd w:id="350"/>
      <w:bookmarkEnd w:id="351"/>
      <w:r>
        <w:fldChar w:fldCharType="end"/>
      </w:r>
    </w:p>
    <w:p w14:paraId="5D07DA81" w14:textId="77777777" w:rsidR="00834998" w:rsidRDefault="00834998" w:rsidP="00834998">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r>
        <w:t xml:space="preserve"> </w:t>
      </w:r>
    </w:p>
    <w:p w14:paraId="11567AC8" w14:textId="77777777" w:rsidR="00834998" w:rsidRDefault="00834998" w:rsidP="00834998">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annotation </w:t>
      </w:r>
      <w:r w:rsidRPr="00035571">
        <w:rPr>
          <w:rStyle w:val="Datatype"/>
        </w:rPr>
        <w:t>odata.bind</w:t>
      </w:r>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14:paraId="3DB0FE0F"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19</w:t>
      </w:r>
      <w:r>
        <w:rPr>
          <w:noProof/>
        </w:rPr>
        <w:fldChar w:fldCharType="end"/>
      </w:r>
      <w:r w:rsidRPr="003F1FAD">
        <w:t>:</w:t>
      </w:r>
      <w:r>
        <w:t xml:space="preserve"> assign an existing product to an existing category with a partial update request against the product</w:t>
      </w:r>
    </w:p>
    <w:p w14:paraId="4A0F5027" w14:textId="77777777" w:rsidR="00834998" w:rsidRDefault="00834998" w:rsidP="00834998">
      <w:pPr>
        <w:pStyle w:val="Code"/>
      </w:pPr>
      <w:r>
        <w:t xml:space="preserve">PATCH </w:t>
      </w:r>
      <w:r w:rsidRPr="00ED14FE">
        <w:t>http://host/service/</w:t>
      </w:r>
      <w:r>
        <w:t>Products</w:t>
      </w:r>
      <w:r w:rsidRPr="00ED14FE">
        <w:t>(42)</w:t>
      </w:r>
      <w:r>
        <w:t xml:space="preserve"> HTTP/1.1</w:t>
      </w:r>
    </w:p>
    <w:p w14:paraId="4882C5AE" w14:textId="77777777" w:rsidR="00834998" w:rsidRDefault="00834998" w:rsidP="00834998">
      <w:pPr>
        <w:pStyle w:val="Code"/>
      </w:pPr>
    </w:p>
    <w:p w14:paraId="5BE6720F" w14:textId="77777777" w:rsidR="00834998" w:rsidRDefault="00834998" w:rsidP="00834998">
      <w:pPr>
        <w:pStyle w:val="Code"/>
      </w:pPr>
      <w:r>
        <w:t xml:space="preserve">{ </w:t>
      </w:r>
    </w:p>
    <w:p w14:paraId="32B29F16"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Category</w:t>
      </w:r>
      <w:r w:rsidRPr="00362432">
        <w:rPr>
          <w:lang w:eastAsia="ja-JP"/>
        </w:rPr>
        <w:t>@odata.</w:t>
      </w:r>
      <w:r>
        <w:rPr>
          <w:lang w:eastAsia="ja-JP"/>
        </w:rPr>
        <w:t>bind</w:t>
      </w:r>
      <w:r w:rsidRPr="00362432">
        <w:rPr>
          <w:lang w:eastAsia="ja-JP"/>
        </w:rPr>
        <w:t>": "</w:t>
      </w:r>
      <w:r>
        <w:rPr>
          <w:lang w:eastAsia="ja-JP"/>
        </w:rPr>
        <w:t>Categories(6)</w:t>
      </w:r>
      <w:r w:rsidRPr="00362432">
        <w:rPr>
          <w:lang w:eastAsia="ja-JP"/>
        </w:rPr>
        <w:t>"</w:t>
      </w:r>
    </w:p>
    <w:p w14:paraId="098DEF94" w14:textId="77777777" w:rsidR="00834998" w:rsidRDefault="00834998" w:rsidP="00834998">
      <w:pPr>
        <w:pStyle w:val="Code"/>
        <w:rPr>
          <w:lang w:eastAsia="ja-JP"/>
        </w:rPr>
      </w:pPr>
      <w:r>
        <w:rPr>
          <w:lang w:eastAsia="ja-JP"/>
        </w:rPr>
        <w:t>}</w:t>
      </w:r>
    </w:p>
    <w:p w14:paraId="252CB96A" w14:textId="77777777" w:rsidR="00834998" w:rsidRDefault="00834998" w:rsidP="00834998">
      <w:r>
        <w:t xml:space="preserve">The values are the </w:t>
      </w:r>
      <w:hyperlink w:anchor="sec_ControlInformationidodataid" w:history="1">
        <w:r w:rsidRPr="000B1F6D">
          <w:rPr>
            <w:rStyle w:val="Hyperlink"/>
          </w:rPr>
          <w:t>ids</w:t>
        </w:r>
      </w:hyperlink>
      <w:r>
        <w:t xml:space="preserve"> of the related entities. They MAY be absolute or </w:t>
      </w:r>
      <w:hyperlink w:anchor="sec_RelativeURLs" w:history="1">
        <w:r w:rsidRPr="000B1F6D">
          <w:rPr>
            <w:rStyle w:val="Hyperlink"/>
          </w:rPr>
          <w:t>relative URLs</w:t>
        </w:r>
      </w:hyperlink>
      <w:r>
        <w:t>.</w:t>
      </w:r>
    </w:p>
    <w:p w14:paraId="3FD1D746" w14:textId="77777777" w:rsidR="00834998" w:rsidRDefault="00834998" w:rsidP="00834998">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sec_EntityReference" w:history="1">
        <w:r w:rsidRPr="003C61C2">
          <w:rPr>
            <w:rStyle w:val="Hyperlink"/>
          </w:rPr>
          <w:t>expanded entity reference</w:t>
        </w:r>
      </w:hyperlink>
      <w:r>
        <w:t>.</w:t>
      </w:r>
    </w:p>
    <w:p w14:paraId="703C6202" w14:textId="77777777" w:rsidR="00834998" w:rsidRDefault="00834998" w:rsidP="00834998">
      <w:pPr>
        <w:pStyle w:val="Caption"/>
      </w:pPr>
      <w:r w:rsidRPr="003F1FAD">
        <w:t xml:space="preserve">Example </w:t>
      </w:r>
      <w:r>
        <w:t>20</w:t>
      </w:r>
      <w:r w:rsidRPr="003F1FAD">
        <w:t>:</w:t>
      </w:r>
      <w:r>
        <w:t xml:space="preserve"> assign an existing product to an existing category with a partial update request against the product</w:t>
      </w:r>
    </w:p>
    <w:p w14:paraId="5788CECD" w14:textId="77777777" w:rsidR="00834998" w:rsidRDefault="00834998" w:rsidP="00834998">
      <w:pPr>
        <w:pStyle w:val="Code"/>
      </w:pPr>
      <w:r>
        <w:t xml:space="preserve">PATCH </w:t>
      </w:r>
      <w:r w:rsidRPr="00ED14FE">
        <w:t>http://host/service/</w:t>
      </w:r>
      <w:r>
        <w:t>Products</w:t>
      </w:r>
      <w:r w:rsidRPr="00ED14FE">
        <w:t>(42)</w:t>
      </w:r>
      <w:r>
        <w:t xml:space="preserve"> HTTP/1.1</w:t>
      </w:r>
    </w:p>
    <w:p w14:paraId="367273DA" w14:textId="77777777" w:rsidR="00834998" w:rsidRDefault="00834998" w:rsidP="00834998">
      <w:pPr>
        <w:pStyle w:val="Code"/>
      </w:pPr>
    </w:p>
    <w:p w14:paraId="5FD342D1" w14:textId="77777777" w:rsidR="00834998" w:rsidRDefault="00834998" w:rsidP="00834998">
      <w:pPr>
        <w:pStyle w:val="Code"/>
      </w:pPr>
      <w:r>
        <w:lastRenderedPageBreak/>
        <w:t xml:space="preserve">{ </w:t>
      </w:r>
    </w:p>
    <w:p w14:paraId="46B736D9"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Categories(6)</w:t>
      </w:r>
      <w:r w:rsidRPr="00362432">
        <w:rPr>
          <w:lang w:eastAsia="ja-JP"/>
        </w:rPr>
        <w:t>"</w:t>
      </w:r>
      <w:r>
        <w:rPr>
          <w:lang w:eastAsia="ja-JP"/>
        </w:rPr>
        <w:t>}</w:t>
      </w:r>
    </w:p>
    <w:p w14:paraId="7DC00463" w14:textId="77777777" w:rsidR="00834998" w:rsidRDefault="00834998" w:rsidP="00834998">
      <w:pPr>
        <w:pStyle w:val="Code"/>
        <w:rPr>
          <w:lang w:eastAsia="ja-JP"/>
        </w:rPr>
      </w:pPr>
      <w:r>
        <w:rPr>
          <w:lang w:eastAsia="ja-JP"/>
        </w:rPr>
        <w:t>}</w:t>
      </w:r>
    </w:p>
    <w:p w14:paraId="4A7536D6" w14:textId="77777777" w:rsidR="00834998" w:rsidRDefault="00834998" w:rsidP="00834998">
      <w:pPr>
        <w:pStyle w:val="Caption"/>
      </w:pPr>
    </w:p>
    <w:p w14:paraId="0DC586BD" w14:textId="77777777" w:rsidR="00834998" w:rsidRDefault="00834998" w:rsidP="00834998">
      <w:pPr>
        <w:pStyle w:val="Caption"/>
      </w:pPr>
      <w:r w:rsidRPr="003F1FAD">
        <w:t xml:space="preserve">Example </w:t>
      </w:r>
      <w:r>
        <w:t>21</w:t>
      </w:r>
      <w:r w:rsidRPr="003F1FAD">
        <w:t>:</w:t>
      </w:r>
      <w:r>
        <w:t xml:space="preserve"> submit a partial update request to:</w:t>
      </w:r>
    </w:p>
    <w:p w14:paraId="6DCEAFB6" w14:textId="77777777" w:rsidR="00834998" w:rsidRDefault="00834998" w:rsidP="00834998">
      <w:pPr>
        <w:pStyle w:val="Caption"/>
        <w:keepNext/>
        <w:keepLines/>
        <w:numPr>
          <w:ilvl w:val="0"/>
          <w:numId w:val="18"/>
        </w:numPr>
      </w:pPr>
      <w:r>
        <w:t>modify the name of an existing category</w:t>
      </w:r>
    </w:p>
    <w:p w14:paraId="2D37DC05" w14:textId="77777777" w:rsidR="00834998" w:rsidRDefault="00834998" w:rsidP="00834998">
      <w:pPr>
        <w:pStyle w:val="Caption"/>
        <w:keepNext/>
        <w:keepLines/>
        <w:numPr>
          <w:ilvl w:val="0"/>
          <w:numId w:val="18"/>
        </w:numPr>
      </w:pPr>
      <w:r>
        <w:t>assign an existing product with the id 42 to the category</w:t>
      </w:r>
    </w:p>
    <w:p w14:paraId="53006BE1" w14:textId="77777777" w:rsidR="00834998" w:rsidRDefault="00834998" w:rsidP="00834998">
      <w:pPr>
        <w:pStyle w:val="Caption"/>
        <w:keepNext/>
        <w:keepLines/>
        <w:numPr>
          <w:ilvl w:val="0"/>
          <w:numId w:val="18"/>
        </w:numPr>
      </w:pPr>
      <w:r>
        <w:t>assign an existing product 57 to the category and update its name</w:t>
      </w:r>
    </w:p>
    <w:p w14:paraId="52377C31" w14:textId="77777777" w:rsidR="00834998" w:rsidRDefault="00834998" w:rsidP="00834998">
      <w:pPr>
        <w:pStyle w:val="Caption"/>
        <w:keepNext/>
        <w:keepLines/>
        <w:numPr>
          <w:ilvl w:val="0"/>
          <w:numId w:val="18"/>
        </w:numPr>
      </w:pPr>
      <w:r>
        <w:t>create a new product named “Wedges” and assign it to the category</w:t>
      </w:r>
    </w:p>
    <w:p w14:paraId="35A43B65" w14:textId="77777777" w:rsidR="00834998" w:rsidRPr="00D06215" w:rsidRDefault="00834998" w:rsidP="00834998">
      <w:pPr>
        <w:spacing w:before="0" w:after="0"/>
        <w:ind w:firstLine="432"/>
      </w:pPr>
      <w:r w:rsidRPr="009F6A28">
        <w:rPr>
          <w:i/>
          <w:sz w:val="18"/>
          <w:szCs w:val="18"/>
        </w:rPr>
        <w:t>at the end of the request, the updated category contains exactly the three specified products.</w:t>
      </w:r>
    </w:p>
    <w:p w14:paraId="78875220" w14:textId="77777777" w:rsidR="00834998" w:rsidRDefault="00834998" w:rsidP="00834998">
      <w:pPr>
        <w:pStyle w:val="Code"/>
      </w:pPr>
      <w:r>
        <w:t xml:space="preserve">PATCH </w:t>
      </w:r>
      <w:r w:rsidRPr="00ED14FE">
        <w:t>http://host/service/</w:t>
      </w:r>
      <w:r>
        <w:t>Categories</w:t>
      </w:r>
      <w:r w:rsidRPr="00ED14FE">
        <w:t>(</w:t>
      </w:r>
      <w:r>
        <w:t>6</w:t>
      </w:r>
      <w:r w:rsidRPr="00ED14FE">
        <w:t>)</w:t>
      </w:r>
      <w:r>
        <w:t xml:space="preserve"> HTTP/1.1</w:t>
      </w:r>
    </w:p>
    <w:p w14:paraId="7A669DEB" w14:textId="77777777" w:rsidR="00834998" w:rsidRDefault="00834998" w:rsidP="00834998">
      <w:pPr>
        <w:pStyle w:val="Code"/>
      </w:pPr>
    </w:p>
    <w:p w14:paraId="4DC529CB" w14:textId="77777777" w:rsidR="00834998" w:rsidRDefault="00834998" w:rsidP="00834998">
      <w:pPr>
        <w:pStyle w:val="Code"/>
      </w:pPr>
      <w:r>
        <w:t>{</w:t>
      </w:r>
    </w:p>
    <w:p w14:paraId="1FE14077"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UpdatedCategory</w:t>
      </w:r>
      <w:r w:rsidRPr="00362432">
        <w:rPr>
          <w:lang w:eastAsia="ja-JP"/>
        </w:rPr>
        <w:t>"</w:t>
      </w:r>
      <w:r>
        <w:rPr>
          <w:lang w:eastAsia="ja-JP"/>
        </w:rPr>
        <w:t>,</w:t>
      </w:r>
    </w:p>
    <w:p w14:paraId="1F72E867"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14:paraId="164A82B9" w14:textId="77777777" w:rsidR="00834998" w:rsidRDefault="00834998" w:rsidP="00834998">
      <w:pPr>
        <w:pStyle w:val="Code"/>
        <w:rPr>
          <w:lang w:eastAsia="ja-JP"/>
        </w:rPr>
      </w:pPr>
      <w:r>
        <w:rPr>
          <w:lang w:eastAsia="ja-JP"/>
        </w:rPr>
        <w:t xml:space="preserve">    {</w:t>
      </w:r>
    </w:p>
    <w:p w14:paraId="4385BBBD"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Products(42)</w:t>
      </w:r>
      <w:r w:rsidRPr="00362432">
        <w:rPr>
          <w:lang w:eastAsia="ja-JP"/>
        </w:rPr>
        <w:t>"</w:t>
      </w:r>
    </w:p>
    <w:p w14:paraId="7C8014E7" w14:textId="77777777" w:rsidR="00834998" w:rsidRDefault="00834998" w:rsidP="00834998">
      <w:pPr>
        <w:pStyle w:val="Code"/>
        <w:rPr>
          <w:lang w:eastAsia="ja-JP"/>
        </w:rPr>
      </w:pPr>
      <w:r>
        <w:rPr>
          <w:lang w:eastAsia="ja-JP"/>
        </w:rPr>
        <w:t xml:space="preserve">    },</w:t>
      </w:r>
    </w:p>
    <w:p w14:paraId="58AEDA8D" w14:textId="77777777" w:rsidR="00834998" w:rsidRDefault="00834998" w:rsidP="00834998">
      <w:pPr>
        <w:pStyle w:val="Code"/>
        <w:rPr>
          <w:lang w:eastAsia="ja-JP"/>
        </w:rPr>
      </w:pPr>
      <w:r>
        <w:rPr>
          <w:lang w:eastAsia="ja-JP"/>
        </w:rPr>
        <w:t xml:space="preserve">    {</w:t>
      </w:r>
    </w:p>
    <w:p w14:paraId="47033E25"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Products(57)</w:t>
      </w:r>
      <w:r w:rsidRPr="00362432">
        <w:rPr>
          <w:lang w:eastAsia="ja-JP"/>
        </w:rPr>
        <w:t>"</w:t>
      </w:r>
      <w:r>
        <w:rPr>
          <w:lang w:eastAsia="ja-JP"/>
        </w:rPr>
        <w:t>,</w:t>
      </w:r>
    </w:p>
    <w:p w14:paraId="6273F2FF"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14:paraId="153E0D83" w14:textId="77777777" w:rsidR="00834998" w:rsidRDefault="00834998" w:rsidP="00834998">
      <w:pPr>
        <w:pStyle w:val="Code"/>
        <w:rPr>
          <w:lang w:eastAsia="ja-JP"/>
        </w:rPr>
      </w:pPr>
      <w:r>
        <w:rPr>
          <w:lang w:eastAsia="ja-JP"/>
        </w:rPr>
        <w:t xml:space="preserve">    },</w:t>
      </w:r>
    </w:p>
    <w:p w14:paraId="08990B26" w14:textId="77777777" w:rsidR="00834998" w:rsidRDefault="00834998" w:rsidP="00834998">
      <w:pPr>
        <w:pStyle w:val="Code"/>
        <w:rPr>
          <w:lang w:eastAsia="ja-JP"/>
        </w:rPr>
      </w:pPr>
      <w:r>
        <w:rPr>
          <w:lang w:eastAsia="ja-JP"/>
        </w:rPr>
        <w:t xml:space="preserve">    {</w:t>
      </w:r>
    </w:p>
    <w:p w14:paraId="724D58E3" w14:textId="77777777" w:rsidR="00834998" w:rsidRDefault="00834998" w:rsidP="00834998">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14:paraId="1C58037D" w14:textId="77777777" w:rsidR="00834998" w:rsidRDefault="00834998" w:rsidP="00834998">
      <w:pPr>
        <w:pStyle w:val="Code"/>
        <w:rPr>
          <w:lang w:eastAsia="ja-JP"/>
        </w:rPr>
      </w:pPr>
      <w:r>
        <w:rPr>
          <w:lang w:eastAsia="ja-JP"/>
        </w:rPr>
        <w:t xml:space="preserve">    }</w:t>
      </w:r>
    </w:p>
    <w:p w14:paraId="778A922C" w14:textId="77777777" w:rsidR="00834998" w:rsidRDefault="00834998" w:rsidP="00834998">
      <w:pPr>
        <w:pStyle w:val="Code"/>
        <w:rPr>
          <w:lang w:eastAsia="ja-JP"/>
        </w:rPr>
      </w:pPr>
      <w:r>
        <w:rPr>
          <w:lang w:eastAsia="ja-JP"/>
        </w:rPr>
        <w:t xml:space="preserve">  ]</w:t>
      </w:r>
    </w:p>
    <w:p w14:paraId="1A1691EE" w14:textId="77777777" w:rsidR="00834998" w:rsidRDefault="00834998" w:rsidP="00834998">
      <w:pPr>
        <w:pStyle w:val="Code"/>
        <w:rPr>
          <w:lang w:eastAsia="ja-JP"/>
        </w:rPr>
      </w:pPr>
      <w:r>
        <w:rPr>
          <w:lang w:eastAsia="ja-JP"/>
        </w:rPr>
        <w:t>}</w:t>
      </w:r>
    </w:p>
    <w:p w14:paraId="6EE91952" w14:textId="77777777" w:rsidR="00834998" w:rsidRDefault="00834998" w:rsidP="00834998"/>
    <w:p w14:paraId="7F7D5206" w14:textId="77777777" w:rsidR="00834998" w:rsidRDefault="00834998" w:rsidP="00834998">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@odata.bind</w:t>
      </w:r>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14:paraId="05C0BE79" w14:textId="77777777" w:rsidR="00834998" w:rsidRPr="00307042" w:rsidRDefault="00834998" w:rsidP="00834998">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14:paraId="4E57D909" w14:textId="77777777" w:rsidR="00834998" w:rsidRPr="00307042" w:rsidRDefault="00834998" w:rsidP="00834998">
      <w:r>
        <w:t>For update operations a bind operation on a collection navigation property adds additional relationships, it does not replace existing relationships, while bind operations on an entity navigation property update the relationship.</w:t>
      </w:r>
    </w:p>
    <w:bookmarkStart w:id="352" w:name="_Stream_Property"/>
    <w:bookmarkStart w:id="353" w:name="_Toc368563107"/>
    <w:bookmarkStart w:id="354" w:name="_Toc402353060"/>
    <w:bookmarkStart w:id="355" w:name="_Toc418513428"/>
    <w:bookmarkStart w:id="356" w:name="sec_StreamProperty"/>
    <w:bookmarkEnd w:id="352"/>
    <w:p w14:paraId="1B2E0723"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"sec_StreamProperty" </w:instrText>
      </w:r>
      <w:r>
        <w:fldChar w:fldCharType="separate"/>
      </w:r>
      <w:bookmarkStart w:id="357" w:name="_Toc498342726"/>
      <w:bookmarkStart w:id="358" w:name="_Toc499720611"/>
      <w:r w:rsidRPr="000B3EC1">
        <w:rPr>
          <w:rStyle w:val="Hyperlink"/>
        </w:rPr>
        <w:t>Stream Property</w:t>
      </w:r>
      <w:bookmarkEnd w:id="353"/>
      <w:bookmarkEnd w:id="354"/>
      <w:bookmarkEnd w:id="355"/>
      <w:bookmarkEnd w:id="356"/>
      <w:bookmarkEnd w:id="357"/>
      <w:bookmarkEnd w:id="358"/>
      <w:r>
        <w:fldChar w:fldCharType="end"/>
      </w:r>
    </w:p>
    <w:p w14:paraId="4FD48D86" w14:textId="77777777" w:rsidR="00834998" w:rsidRDefault="00834998" w:rsidP="00834998">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14:paraId="28463648" w14:textId="77777777" w:rsidR="00834998" w:rsidRDefault="00834998" w:rsidP="00834998">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 xml:space="preserve">read and edited via URLs. </w:t>
      </w:r>
    </w:p>
    <w:p w14:paraId="289D3183" w14:textId="77777777" w:rsidR="00834998" w:rsidRDefault="00834998" w:rsidP="00834998">
      <w:r>
        <w:rPr>
          <w:rFonts w:cs="Arial"/>
          <w:color w:val="000000"/>
          <w:szCs w:val="20"/>
          <w:shd w:val="clear" w:color="auto" w:fill="FFFFFF"/>
        </w:rPr>
        <w:t xml:space="preserve">Depending on the </w:t>
      </w:r>
      <w:hyperlink w:anchor="sec_ControllingtheAmountofControlInforma"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MAY be annotated to provide the read link, edit link, content type, and ETag of the media stream</w:t>
      </w:r>
      <w:r>
        <w:t xml:space="preserve"> through a set of </w:t>
      </w:r>
      <w:hyperlink w:anchor="sec_ControlInformationmediaodatamedia" w:history="1">
        <w:r w:rsidRPr="001368C3">
          <w:rPr>
            <w:rStyle w:val="Hyperlink"/>
            <w:rFonts w:ascii="Courier New" w:hAnsi="Courier New" w:cs="Courier New"/>
          </w:rPr>
          <w:t>media*</w:t>
        </w:r>
      </w:hyperlink>
      <w:r w:rsidRPr="001368C3">
        <w:t xml:space="preserve"> annotations</w:t>
      </w:r>
      <w:r>
        <w:t xml:space="preserve">. </w:t>
      </w:r>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it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318141C3"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20</w:t>
      </w:r>
      <w:r>
        <w:rPr>
          <w:noProof/>
        </w:rPr>
        <w:fldChar w:fldCharType="end"/>
      </w:r>
      <w:r w:rsidRPr="003F1FAD">
        <w:t>:</w:t>
      </w:r>
      <w:r>
        <w:t xml:space="preserve"> </w:t>
      </w:r>
    </w:p>
    <w:p w14:paraId="46C4A125" w14:textId="77777777" w:rsidR="00834998" w:rsidRDefault="00834998" w:rsidP="00834998">
      <w:pPr>
        <w:pStyle w:val="Code"/>
      </w:pPr>
      <w:r>
        <w:t>{</w:t>
      </w:r>
    </w:p>
    <w:p w14:paraId="0066D0FA" w14:textId="77777777" w:rsidR="00834998" w:rsidRPr="00693D11" w:rsidRDefault="00834998" w:rsidP="00834998">
      <w:pPr>
        <w:pStyle w:val="Code"/>
      </w:pPr>
      <w:r w:rsidRPr="00693D11">
        <w:t xml:space="preserve">  "</w:t>
      </w:r>
      <w:r>
        <w:t>@context</w:t>
      </w:r>
      <w:r w:rsidRPr="00693D11">
        <w:t>":</w:t>
      </w:r>
      <w:r>
        <w:t xml:space="preserve"> </w:t>
      </w:r>
      <w:r w:rsidRPr="00693D11">
        <w:t>"http://</w:t>
      </w:r>
      <w:r>
        <w:t>host/service</w:t>
      </w:r>
      <w:r w:rsidRPr="00693D11">
        <w:t>/$metadata#</w:t>
      </w:r>
      <w:r>
        <w:t>Products</w:t>
      </w:r>
      <w:r w:rsidRPr="00693D11">
        <w:t>/</w:t>
      </w:r>
      <w:r>
        <w:t>$entity</w:t>
      </w:r>
      <w:r w:rsidRPr="00693D11">
        <w:t>"</w:t>
      </w:r>
      <w:r>
        <w:t>,</w:t>
      </w:r>
    </w:p>
    <w:p w14:paraId="036BB3B5" w14:textId="77777777" w:rsidR="00834998" w:rsidRDefault="00834998" w:rsidP="00834998">
      <w:pPr>
        <w:pStyle w:val="Code"/>
      </w:pPr>
      <w:r>
        <w:t xml:space="preserve">  ...</w:t>
      </w:r>
    </w:p>
    <w:p w14:paraId="55D9D2AA" w14:textId="77777777" w:rsidR="00834998" w:rsidRDefault="00834998" w:rsidP="00834998">
      <w:pPr>
        <w:pStyle w:val="Code"/>
      </w:pPr>
      <w:r>
        <w:t xml:space="preserve">  "Thumbnail@mediaRead</w:t>
      </w:r>
      <w:r w:rsidRPr="00C77CA8">
        <w:t>Link"</w:t>
      </w:r>
      <w:r>
        <w:t>: "</w:t>
      </w:r>
      <w:r w:rsidRPr="00C77CA8">
        <w:t>http://server/Thumbnail546.jpg"</w:t>
      </w:r>
      <w:r>
        <w:t>,</w:t>
      </w:r>
    </w:p>
    <w:p w14:paraId="2073968B" w14:textId="77777777" w:rsidR="00834998" w:rsidRDefault="00834998" w:rsidP="00834998">
      <w:pPr>
        <w:pStyle w:val="Code"/>
      </w:pPr>
      <w:r>
        <w:t xml:space="preserve">  "</w:t>
      </w:r>
      <w:r w:rsidRPr="00C77CA8">
        <w:t>Thumbnail@mediaEditLink"</w:t>
      </w:r>
      <w:r>
        <w:t>: "</w:t>
      </w:r>
      <w:r w:rsidRPr="00C77CA8">
        <w:t>http://server/uploads/Thumbnail546.jpg"</w:t>
      </w:r>
      <w:r>
        <w:t>,</w:t>
      </w:r>
    </w:p>
    <w:p w14:paraId="0D630A79" w14:textId="77777777" w:rsidR="00834998" w:rsidRPr="008F5359" w:rsidRDefault="00834998" w:rsidP="00834998">
      <w:pPr>
        <w:pStyle w:val="Code"/>
        <w:rPr>
          <w:lang w:val="de-DE"/>
        </w:rPr>
      </w:pPr>
      <w:r w:rsidRPr="00922898">
        <w:t xml:space="preserve">  </w:t>
      </w:r>
      <w:r w:rsidRPr="008F5359">
        <w:rPr>
          <w:lang w:val="de-DE"/>
        </w:rPr>
        <w:t>"Thumbnail@mediaContentType": "image/jpeg"</w:t>
      </w:r>
      <w:r>
        <w:rPr>
          <w:lang w:val="de-DE"/>
        </w:rPr>
        <w:t>,</w:t>
      </w:r>
    </w:p>
    <w:p w14:paraId="2B956B5F" w14:textId="77777777" w:rsidR="00834998" w:rsidRPr="009F6A28" w:rsidRDefault="00834998" w:rsidP="00834998">
      <w:pPr>
        <w:pStyle w:val="Code"/>
        <w:rPr>
          <w:lang w:val="de-DE"/>
        </w:rPr>
      </w:pPr>
      <w:r w:rsidRPr="008F5359">
        <w:rPr>
          <w:lang w:val="de-DE"/>
        </w:rPr>
        <w:t xml:space="preserve">  </w:t>
      </w:r>
      <w:r w:rsidRPr="009F6A28">
        <w:rPr>
          <w:lang w:val="de-DE"/>
        </w:rPr>
        <w:t>"Thumbnail@mediaEtag": "W/\"####\"",</w:t>
      </w:r>
    </w:p>
    <w:p w14:paraId="1E44E3D2" w14:textId="77777777" w:rsidR="00834998" w:rsidRDefault="00834998" w:rsidP="00834998">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14:paraId="53E4ADA1" w14:textId="77777777" w:rsidR="00834998" w:rsidRDefault="00834998" w:rsidP="00834998">
      <w:pPr>
        <w:pStyle w:val="Code"/>
      </w:pPr>
      <w:r>
        <w:t xml:space="preserve">  ...</w:t>
      </w:r>
    </w:p>
    <w:p w14:paraId="06E5D820" w14:textId="77777777" w:rsidR="00834998" w:rsidRDefault="00834998" w:rsidP="00834998">
      <w:pPr>
        <w:pStyle w:val="Code"/>
      </w:pPr>
      <w:r>
        <w:t>}</w:t>
      </w:r>
    </w:p>
    <w:bookmarkStart w:id="359" w:name="_Media_Entity"/>
    <w:bookmarkStart w:id="360" w:name="_Toc368563108"/>
    <w:bookmarkStart w:id="361" w:name="_Toc402353061"/>
    <w:bookmarkStart w:id="362" w:name="_Toc418513429"/>
    <w:bookmarkStart w:id="363" w:name="sec_MediaEntity"/>
    <w:bookmarkEnd w:id="359"/>
    <w:p w14:paraId="3AA106E9" w14:textId="77777777" w:rsidR="00834998" w:rsidRDefault="00834998" w:rsidP="00834998">
      <w:pPr>
        <w:pStyle w:val="Heading1"/>
        <w:numPr>
          <w:ilvl w:val="0"/>
          <w:numId w:val="3"/>
        </w:numPr>
        <w:tabs>
          <w:tab w:val="clear" w:pos="432"/>
          <w:tab w:val="left" w:pos="567"/>
        </w:tabs>
        <w:ind w:left="397" w:hanging="397"/>
      </w:pPr>
      <w:r>
        <w:rPr>
          <w:rStyle w:val="Hyperlink"/>
        </w:rPr>
        <w:lastRenderedPageBreak/>
        <w:fldChar w:fldCharType="begin"/>
      </w:r>
      <w:r>
        <w:rPr>
          <w:rStyle w:val="Hyperlink"/>
        </w:rPr>
        <w:instrText xml:space="preserve"> HYPERLINK  \l "sec_MediaEntity" </w:instrText>
      </w:r>
      <w:r>
        <w:rPr>
          <w:rStyle w:val="Hyperlink"/>
        </w:rPr>
        <w:fldChar w:fldCharType="separate"/>
      </w:r>
      <w:bookmarkStart w:id="364" w:name="_Toc498342727"/>
      <w:bookmarkStart w:id="365" w:name="_Toc499720612"/>
      <w:r w:rsidRPr="000B3EC1">
        <w:rPr>
          <w:rStyle w:val="Hyperlink"/>
        </w:rPr>
        <w:t>Media Entity</w:t>
      </w:r>
      <w:bookmarkEnd w:id="360"/>
      <w:bookmarkEnd w:id="361"/>
      <w:bookmarkEnd w:id="362"/>
      <w:bookmarkEnd w:id="363"/>
      <w:bookmarkEnd w:id="364"/>
      <w:bookmarkEnd w:id="365"/>
      <w:r>
        <w:rPr>
          <w:rStyle w:val="Hyperlink"/>
        </w:rPr>
        <w:fldChar w:fldCharType="end"/>
      </w:r>
    </w:p>
    <w:p w14:paraId="4E92F6D4" w14:textId="77777777" w:rsidR="00834998" w:rsidRDefault="00834998" w:rsidP="00834998">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sec_ControlInformationmediaodatamedia" w:history="1">
        <w:r w:rsidRPr="001368C3">
          <w:rPr>
            <w:rStyle w:val="Hyperlink"/>
            <w:rFonts w:ascii="Courier New" w:hAnsi="Courier New" w:cs="Courier New"/>
          </w:rPr>
          <w:t>media*</w:t>
        </w:r>
      </w:hyperlink>
      <w:r w:rsidRPr="001368C3">
        <w:t xml:space="preserve"> annotations</w:t>
      </w:r>
      <w:r>
        <w:t>.</w:t>
      </w:r>
      <w:r w:rsidRPr="001473EE">
        <w:rPr>
          <w:rFonts w:cs="Arial"/>
          <w:color w:val="000000"/>
          <w:szCs w:val="20"/>
          <w:shd w:val="clear" w:color="auto" w:fill="FFFFFF"/>
        </w:rPr>
        <w:t xml:space="preserve"> </w:t>
      </w:r>
    </w:p>
    <w:p w14:paraId="77140937" w14:textId="77777777" w:rsidR="00834998" w:rsidRDefault="00834998" w:rsidP="00834998">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56B279E4"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21</w:t>
      </w:r>
      <w:r>
        <w:rPr>
          <w:noProof/>
        </w:rPr>
        <w:fldChar w:fldCharType="end"/>
      </w:r>
      <w:r w:rsidRPr="003F1FAD">
        <w:t>:</w:t>
      </w:r>
      <w:r>
        <w:t xml:space="preserve"> </w:t>
      </w:r>
    </w:p>
    <w:p w14:paraId="17FB03DC" w14:textId="77777777" w:rsidR="00834998" w:rsidRDefault="00834998" w:rsidP="00834998">
      <w:pPr>
        <w:pStyle w:val="Code"/>
        <w:rPr>
          <w:lang w:eastAsia="ja-JP"/>
        </w:rPr>
      </w:pPr>
      <w:r w:rsidRPr="00977FD8">
        <w:rPr>
          <w:lang w:eastAsia="ja-JP"/>
        </w:rPr>
        <w:t>{</w:t>
      </w:r>
    </w:p>
    <w:p w14:paraId="13CFD535" w14:textId="77777777" w:rsidR="00834998" w:rsidRDefault="00834998" w:rsidP="00834998">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/$metadata#Employees/</w:t>
      </w:r>
      <w:r>
        <w:rPr>
          <w:lang w:eastAsia="ja-JP"/>
        </w:rPr>
        <w:t>$entity</w:t>
      </w:r>
      <w:r w:rsidRPr="00977FD8">
        <w:rPr>
          <w:lang w:eastAsia="ja-JP"/>
        </w:rPr>
        <w:t>",</w:t>
      </w:r>
    </w:p>
    <w:p w14:paraId="27331444" w14:textId="77777777" w:rsidR="00834998" w:rsidRDefault="00834998" w:rsidP="00834998">
      <w:pPr>
        <w:pStyle w:val="Code"/>
        <w:rPr>
          <w:lang w:eastAsia="ja-JP"/>
        </w:rPr>
      </w:pPr>
      <w:r>
        <w:rPr>
          <w:lang w:eastAsia="ja-JP"/>
        </w:rPr>
        <w:t xml:space="preserve">  </w:t>
      </w:r>
      <w:r w:rsidRPr="00977FD8">
        <w:rPr>
          <w:lang w:eastAsia="ja-JP"/>
        </w:rPr>
        <w:t>"</w:t>
      </w:r>
      <w:r>
        <w:rPr>
          <w:lang w:eastAsia="ja-JP"/>
        </w:rPr>
        <w:t>@</w:t>
      </w:r>
      <w:r w:rsidRPr="00977FD8">
        <w:rPr>
          <w:lang w:eastAsia="ja-JP"/>
        </w:rPr>
        <w:t>mediaReadLink":</w:t>
      </w:r>
      <w:r>
        <w:rPr>
          <w:lang w:eastAsia="ja-JP"/>
        </w:rPr>
        <w:t xml:space="preserve"> </w:t>
      </w:r>
      <w:r w:rsidRPr="00977FD8">
        <w:rPr>
          <w:lang w:eastAsia="ja-JP"/>
        </w:rPr>
        <w:t>"Employees(1)/$value",</w:t>
      </w:r>
    </w:p>
    <w:p w14:paraId="6D9D4F84" w14:textId="77777777" w:rsidR="00834998" w:rsidRDefault="00834998" w:rsidP="00834998">
      <w:pPr>
        <w:pStyle w:val="Code"/>
        <w:rPr>
          <w:lang w:eastAsia="ja-JP"/>
        </w:rPr>
      </w:pPr>
      <w:r>
        <w:rPr>
          <w:lang w:eastAsia="ja-JP"/>
        </w:rPr>
        <w:t xml:space="preserve">  </w:t>
      </w:r>
      <w:r w:rsidRPr="00977FD8">
        <w:rPr>
          <w:lang w:eastAsia="ja-JP"/>
        </w:rPr>
        <w:t>"</w:t>
      </w:r>
      <w:r>
        <w:rPr>
          <w:lang w:eastAsia="ja-JP"/>
        </w:rPr>
        <w:t>@</w:t>
      </w:r>
      <w:r w:rsidRPr="00977FD8">
        <w:rPr>
          <w:lang w:eastAsia="ja-JP"/>
        </w:rPr>
        <w:t>mediaContentType":</w:t>
      </w:r>
      <w:r>
        <w:rPr>
          <w:lang w:eastAsia="ja-JP"/>
        </w:rPr>
        <w:t xml:space="preserve"> </w:t>
      </w:r>
      <w:r w:rsidRPr="00977FD8">
        <w:rPr>
          <w:lang w:eastAsia="ja-JP"/>
        </w:rPr>
        <w:t>"image/jpeg",</w:t>
      </w:r>
    </w:p>
    <w:p w14:paraId="47005A7D" w14:textId="77777777" w:rsidR="00834998" w:rsidRDefault="00834998" w:rsidP="00834998">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14:paraId="739C37A9" w14:textId="77777777" w:rsidR="00834998" w:rsidRDefault="00834998" w:rsidP="00834998">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14:paraId="4B104ED2" w14:textId="77777777" w:rsidR="00834998" w:rsidRDefault="00834998" w:rsidP="00834998">
      <w:pPr>
        <w:pStyle w:val="Code"/>
        <w:rPr>
          <w:lang w:eastAsia="ja-JP"/>
        </w:rPr>
      </w:pPr>
      <w:r>
        <w:rPr>
          <w:lang w:eastAsia="ja-JP"/>
        </w:rPr>
        <w:t xml:space="preserve">  ...</w:t>
      </w:r>
    </w:p>
    <w:p w14:paraId="4BACB504" w14:textId="77777777" w:rsidR="00834998" w:rsidRPr="00977FD8" w:rsidRDefault="00834998" w:rsidP="00834998">
      <w:pPr>
        <w:pStyle w:val="Code"/>
        <w:rPr>
          <w:lang w:eastAsia="ja-JP"/>
        </w:rPr>
      </w:pPr>
      <w:r w:rsidRPr="00977FD8">
        <w:rPr>
          <w:lang w:eastAsia="ja-JP"/>
        </w:rPr>
        <w:t>}</w:t>
      </w:r>
    </w:p>
    <w:bookmarkStart w:id="366" w:name="_Individual_Property_or"/>
    <w:bookmarkStart w:id="367" w:name="_Toc368563109"/>
    <w:bookmarkStart w:id="368" w:name="_Toc402353062"/>
    <w:bookmarkStart w:id="369" w:name="_Toc418513430"/>
    <w:bookmarkStart w:id="370" w:name="sec_IndividualPropertyorOperationRespons"/>
    <w:bookmarkEnd w:id="366"/>
    <w:p w14:paraId="3BA9356B"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"sec_IndividualPropertyorOperationRespons" </w:instrText>
      </w:r>
      <w:r>
        <w:fldChar w:fldCharType="separate"/>
      </w:r>
      <w:bookmarkStart w:id="371" w:name="_Toc498342728"/>
      <w:bookmarkStart w:id="372" w:name="_Toc499720613"/>
      <w:r w:rsidRPr="000B3EC1">
        <w:rPr>
          <w:rStyle w:val="Hyperlink"/>
        </w:rPr>
        <w:t>Individual Property</w:t>
      </w:r>
      <w:bookmarkEnd w:id="367"/>
      <w:r w:rsidRPr="000B3EC1">
        <w:rPr>
          <w:rStyle w:val="Hyperlink"/>
        </w:rPr>
        <w:t xml:space="preserve"> or Operation Response</w:t>
      </w:r>
      <w:bookmarkEnd w:id="368"/>
      <w:bookmarkEnd w:id="369"/>
      <w:bookmarkEnd w:id="370"/>
      <w:bookmarkEnd w:id="371"/>
      <w:bookmarkEnd w:id="372"/>
      <w:r>
        <w:fldChar w:fldCharType="end"/>
      </w:r>
    </w:p>
    <w:p w14:paraId="657310FA" w14:textId="77777777" w:rsidR="00834998" w:rsidRDefault="00834998" w:rsidP="00834998">
      <w:r>
        <w:t>An individual property or operation response is represented as a JSON object.</w:t>
      </w:r>
    </w:p>
    <w:p w14:paraId="0A5F2F20" w14:textId="77777777" w:rsidR="00834998" w:rsidRDefault="00834998" w:rsidP="00834998">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14:paraId="009F8C1C" w14:textId="77777777" w:rsidR="00834998" w:rsidRDefault="00834998" w:rsidP="00834998">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sec_PrimitiveValue" w:history="1">
        <w:r w:rsidRPr="001C7201">
          <w:rPr>
            <w:rStyle w:val="Hyperlink"/>
          </w:rPr>
          <w:t>primitive value</w:t>
        </w:r>
      </w:hyperlink>
      <w:r>
        <w:t>.</w:t>
      </w:r>
    </w:p>
    <w:p w14:paraId="03CECB78" w14:textId="77777777" w:rsidR="00834998" w:rsidRDefault="00834998" w:rsidP="00834998">
      <w:r>
        <w:t xml:space="preserve">A property or operation response that is of complex type is represented as a </w:t>
      </w:r>
      <w:hyperlink w:anchor="sec_ComplexValue" w:history="1">
        <w:r w:rsidRPr="001C7201">
          <w:rPr>
            <w:rStyle w:val="Hyperlink"/>
          </w:rPr>
          <w:t>complex value</w:t>
        </w:r>
      </w:hyperlink>
      <w:r>
        <w:t xml:space="preserve">. </w:t>
      </w:r>
    </w:p>
    <w:p w14:paraId="2F605E0A" w14:textId="77777777" w:rsidR="00834998" w:rsidRDefault="00834998" w:rsidP="00834998">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sec_CollectionofComplexValues" w:history="1">
        <w:r w:rsidRPr="001A321A">
          <w:rPr>
            <w:rStyle w:val="Hyperlink"/>
          </w:rPr>
          <w:t>collection of complex type values</w:t>
        </w:r>
      </w:hyperlink>
      <w:r>
        <w:t xml:space="preserve"> </w:t>
      </w:r>
      <w:r w:rsidRPr="001A321A">
        <w:t xml:space="preserve">or </w:t>
      </w:r>
      <w:hyperlink w:anchor="sec_CollectionofPrimitiveValues" w:history="1">
        <w:r w:rsidRPr="001A321A">
          <w:rPr>
            <w:rStyle w:val="Hyperlink"/>
          </w:rPr>
          <w:t>collection of primitive values</w:t>
        </w:r>
      </w:hyperlink>
      <w:r>
        <w:t xml:space="preserve">. </w:t>
      </w:r>
    </w:p>
    <w:p w14:paraId="1F046163"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22</w:t>
      </w:r>
      <w:r>
        <w:rPr>
          <w:noProof/>
        </w:rPr>
        <w:fldChar w:fldCharType="end"/>
      </w:r>
      <w:r w:rsidRPr="003F1FAD">
        <w:t>:</w:t>
      </w:r>
      <w:r>
        <w:t xml:space="preserve">  primitive value</w:t>
      </w:r>
    </w:p>
    <w:p w14:paraId="0618CC8D" w14:textId="77777777" w:rsidR="00834998" w:rsidRDefault="00834998" w:rsidP="00834998">
      <w:pPr>
        <w:pStyle w:val="Code"/>
      </w:pPr>
      <w:r>
        <w:t>{</w:t>
      </w:r>
    </w:p>
    <w:p w14:paraId="006BF430" w14:textId="77777777" w:rsidR="00834998" w:rsidRDefault="00834998" w:rsidP="00834998">
      <w:pPr>
        <w:pStyle w:val="Code"/>
      </w:pPr>
      <w:r>
        <w:t xml:space="preserve">  "@context": "http://host/service/$metadata#Edm.String",</w:t>
      </w:r>
    </w:p>
    <w:p w14:paraId="48837EAF" w14:textId="77777777" w:rsidR="00834998" w:rsidRDefault="00834998" w:rsidP="00834998">
      <w:pPr>
        <w:pStyle w:val="Code"/>
      </w:pPr>
      <w:r>
        <w:t xml:space="preserve">  "value": "Pilar Ackerman"</w:t>
      </w:r>
    </w:p>
    <w:p w14:paraId="779FEC55" w14:textId="77777777" w:rsidR="00834998" w:rsidRDefault="00834998" w:rsidP="00834998">
      <w:pPr>
        <w:pStyle w:val="Code"/>
      </w:pPr>
      <w:r>
        <w:t>}</w:t>
      </w:r>
    </w:p>
    <w:p w14:paraId="4D3A6407"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23</w:t>
      </w:r>
      <w:r>
        <w:rPr>
          <w:noProof/>
        </w:rPr>
        <w:fldChar w:fldCharType="end"/>
      </w:r>
      <w:r w:rsidRPr="003F1FAD">
        <w:t>:</w:t>
      </w:r>
      <w:r>
        <w:t xml:space="preserve">  collection of primitive values</w:t>
      </w:r>
    </w:p>
    <w:p w14:paraId="541C30CA" w14:textId="77777777" w:rsidR="00834998" w:rsidRDefault="00834998" w:rsidP="00834998">
      <w:pPr>
        <w:pStyle w:val="Code"/>
      </w:pPr>
      <w:r>
        <w:t>{</w:t>
      </w:r>
    </w:p>
    <w:p w14:paraId="5888A3D3" w14:textId="77777777" w:rsidR="00834998" w:rsidRDefault="00834998" w:rsidP="00834998">
      <w:pPr>
        <w:pStyle w:val="Code"/>
      </w:pPr>
      <w:r>
        <w:t xml:space="preserve">  "@context": "http://host/service/$metadata#Collection(Edm.String)",</w:t>
      </w:r>
    </w:p>
    <w:p w14:paraId="0D01CBD1" w14:textId="77777777" w:rsidR="00834998" w:rsidRDefault="00834998" w:rsidP="00834998">
      <w:pPr>
        <w:pStyle w:val="Code"/>
      </w:pPr>
      <w:r>
        <w:t xml:space="preserve">  "value": ["small", "medium", "extra large"]</w:t>
      </w:r>
    </w:p>
    <w:p w14:paraId="18F4D590" w14:textId="77777777" w:rsidR="00834998" w:rsidRDefault="00834998" w:rsidP="00834998">
      <w:pPr>
        <w:pStyle w:val="Code"/>
      </w:pPr>
      <w:r>
        <w:t>}</w:t>
      </w:r>
    </w:p>
    <w:p w14:paraId="03B1B77A"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24</w:t>
      </w:r>
      <w:r>
        <w:rPr>
          <w:noProof/>
        </w:rPr>
        <w:fldChar w:fldCharType="end"/>
      </w:r>
      <w:r w:rsidRPr="003F1FAD">
        <w:t>:</w:t>
      </w:r>
      <w:r>
        <w:t xml:space="preserve">  empty collection of primitive values</w:t>
      </w:r>
    </w:p>
    <w:p w14:paraId="53D885B5" w14:textId="77777777" w:rsidR="00834998" w:rsidRDefault="00834998" w:rsidP="00834998">
      <w:pPr>
        <w:pStyle w:val="Code"/>
      </w:pPr>
      <w:r>
        <w:t>{</w:t>
      </w:r>
    </w:p>
    <w:p w14:paraId="348E480C" w14:textId="77777777" w:rsidR="00834998" w:rsidRDefault="00834998" w:rsidP="00834998">
      <w:pPr>
        <w:pStyle w:val="Code"/>
      </w:pPr>
      <w:r>
        <w:t xml:space="preserve">  "@context": "http://host/service/$metadata#Collection(Edm.String)",</w:t>
      </w:r>
    </w:p>
    <w:p w14:paraId="516EBF49" w14:textId="77777777" w:rsidR="00834998" w:rsidRDefault="00834998" w:rsidP="00834998">
      <w:pPr>
        <w:pStyle w:val="Code"/>
      </w:pPr>
      <w:r>
        <w:t xml:space="preserve">  "value": []</w:t>
      </w:r>
    </w:p>
    <w:p w14:paraId="20AD45F0" w14:textId="77777777" w:rsidR="00834998" w:rsidRDefault="00834998" w:rsidP="00834998">
      <w:pPr>
        <w:pStyle w:val="Code"/>
      </w:pPr>
      <w:r>
        <w:t>}</w:t>
      </w:r>
    </w:p>
    <w:p w14:paraId="3260C9AD"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25</w:t>
      </w:r>
      <w:r>
        <w:rPr>
          <w:noProof/>
        </w:rPr>
        <w:fldChar w:fldCharType="end"/>
      </w:r>
      <w:r w:rsidRPr="003F1FAD">
        <w:t>:</w:t>
      </w:r>
      <w:r>
        <w:t xml:space="preserve"> complex value</w:t>
      </w:r>
    </w:p>
    <w:p w14:paraId="4625C23F" w14:textId="77777777" w:rsidR="00834998" w:rsidRDefault="00834998" w:rsidP="00834998">
      <w:pPr>
        <w:pStyle w:val="Code"/>
      </w:pPr>
      <w:r>
        <w:t>{</w:t>
      </w:r>
    </w:p>
    <w:p w14:paraId="3199C0E8" w14:textId="77777777" w:rsidR="00834998" w:rsidRDefault="00834998" w:rsidP="00834998">
      <w:pPr>
        <w:pStyle w:val="Code"/>
      </w:pPr>
      <w:r>
        <w:t xml:space="preserve">  "@context": "http://host/service/$metadata#Model.Address",</w:t>
      </w:r>
    </w:p>
    <w:p w14:paraId="728A4BD6" w14:textId="77777777" w:rsidR="00834998" w:rsidRDefault="00834998" w:rsidP="00834998">
      <w:pPr>
        <w:pStyle w:val="Code"/>
      </w:pPr>
      <w:r>
        <w:t xml:space="preserve">  "Street": "12345 Grant Street",</w:t>
      </w:r>
    </w:p>
    <w:p w14:paraId="3E8C3C7D" w14:textId="77777777" w:rsidR="00834998" w:rsidRDefault="00834998" w:rsidP="00834998">
      <w:pPr>
        <w:pStyle w:val="Code"/>
      </w:pPr>
      <w:r>
        <w:t xml:space="preserve">  "City": "Taft",</w:t>
      </w:r>
    </w:p>
    <w:p w14:paraId="24F9690B" w14:textId="77777777" w:rsidR="00834998" w:rsidRDefault="00834998" w:rsidP="00834998">
      <w:pPr>
        <w:pStyle w:val="Code"/>
      </w:pPr>
      <w:r>
        <w:t xml:space="preserve">  "Region": "Ohio",</w:t>
      </w:r>
    </w:p>
    <w:p w14:paraId="0F3F987A" w14:textId="77777777" w:rsidR="00834998" w:rsidRDefault="00834998" w:rsidP="00834998">
      <w:pPr>
        <w:pStyle w:val="Code"/>
      </w:pPr>
      <w:r>
        <w:t xml:space="preserve">  "PostalCode": "OH 98052",</w:t>
      </w:r>
    </w:p>
    <w:p w14:paraId="15C92CC1" w14:textId="77777777" w:rsidR="00834998" w:rsidRDefault="00834998" w:rsidP="00834998">
      <w:pPr>
        <w:pStyle w:val="Code"/>
      </w:pPr>
      <w:r>
        <w:t xml:space="preserve">  "Country@navigationLink": "Countries('US')"</w:t>
      </w:r>
    </w:p>
    <w:p w14:paraId="61C6B6F0" w14:textId="77777777" w:rsidR="00834998" w:rsidRDefault="00834998" w:rsidP="00834998">
      <w:pPr>
        <w:pStyle w:val="Code"/>
      </w:pPr>
      <w:r>
        <w:t>}</w:t>
      </w:r>
    </w:p>
    <w:p w14:paraId="1F64F253"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26</w:t>
      </w:r>
      <w:r>
        <w:rPr>
          <w:noProof/>
        </w:rPr>
        <w:fldChar w:fldCharType="end"/>
      </w:r>
      <w:r w:rsidRPr="003F1FAD">
        <w:t>:</w:t>
      </w:r>
      <w:r>
        <w:t xml:space="preserve"> empty collection of complex values</w:t>
      </w:r>
    </w:p>
    <w:p w14:paraId="7EB12B85" w14:textId="77777777" w:rsidR="00834998" w:rsidRDefault="00834998" w:rsidP="00834998">
      <w:pPr>
        <w:pStyle w:val="Code"/>
      </w:pPr>
      <w:r>
        <w:t>{</w:t>
      </w:r>
      <w:r>
        <w:br/>
        <w:t xml:space="preserve">  "@context":"http://host/service/$metadata#Collection(Model.Address)",</w:t>
      </w:r>
      <w:r>
        <w:br/>
        <w:t xml:space="preserve">  "value": []</w:t>
      </w:r>
    </w:p>
    <w:p w14:paraId="6DDF978E" w14:textId="77777777" w:rsidR="00834998" w:rsidRDefault="00834998" w:rsidP="00834998">
      <w:pPr>
        <w:pStyle w:val="Code"/>
      </w:pPr>
      <w:r>
        <w:t>}</w:t>
      </w:r>
    </w:p>
    <w:p w14:paraId="35C627BC" w14:textId="77777777" w:rsidR="00834998" w:rsidRDefault="00834998" w:rsidP="00834998">
      <w:r>
        <w:t>Note: the context URL is optional in requests.</w:t>
      </w:r>
    </w:p>
    <w:bookmarkStart w:id="373" w:name="_Representing_Multiple_Entities"/>
    <w:bookmarkStart w:id="374" w:name="_Collection_of_Entities"/>
    <w:bookmarkStart w:id="375" w:name="sec_CollectionofOperationResponses"/>
    <w:bookmarkStart w:id="376" w:name="CollectionOfEntities"/>
    <w:bookmarkStart w:id="377" w:name="_Toc368563110"/>
    <w:bookmarkStart w:id="378" w:name="_Toc402353063"/>
    <w:bookmarkStart w:id="379" w:name="_Toc418513431"/>
    <w:bookmarkEnd w:id="373"/>
    <w:bookmarkEnd w:id="374"/>
    <w:p w14:paraId="0DEF2899"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"sec_CollectionofOperationResponses" </w:instrText>
      </w:r>
      <w:r>
        <w:fldChar w:fldCharType="separate"/>
      </w:r>
      <w:bookmarkStart w:id="380" w:name="_Toc498342729"/>
      <w:bookmarkStart w:id="381" w:name="_Toc499720614"/>
      <w:r w:rsidRPr="000B3EC1">
        <w:rPr>
          <w:rStyle w:val="Hyperlink"/>
        </w:rPr>
        <w:t>Collection of Operation Responses</w:t>
      </w:r>
      <w:bookmarkEnd w:id="375"/>
      <w:bookmarkEnd w:id="380"/>
      <w:bookmarkEnd w:id="381"/>
      <w:r>
        <w:fldChar w:fldCharType="end"/>
      </w:r>
    </w:p>
    <w:p w14:paraId="2AF52C22" w14:textId="77777777" w:rsidR="00834998" w:rsidRDefault="00834998" w:rsidP="00834998">
      <w:r>
        <w:t xml:space="preserve">Invoking a bound action or function with </w:t>
      </w:r>
      <w:r w:rsidRPr="00292DB0">
        <w:rPr>
          <w:rStyle w:val="Datatype"/>
        </w:rPr>
        <w:t>/$each</w:t>
      </w:r>
      <w:r>
        <w:t xml:space="preserve"> on each member of a collection in one request results in a collection of operation results, which is represented as a JSON object containing a name/value pair named </w:t>
      </w:r>
      <w:r w:rsidRPr="00292DB0">
        <w:rPr>
          <w:rStyle w:val="Datatype"/>
        </w:rPr>
        <w:t>value</w:t>
      </w:r>
      <w:r>
        <w:t xml:space="preserve">. It MAY contain </w:t>
      </w:r>
      <w:hyperlink w:anchor="sec_ControlInformationcontextodatacontext"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r w:rsidRPr="00987C12">
        <w:t>o</w:t>
      </w:r>
      <w:r>
        <w:t xml:space="preserve">r </w:t>
      </w:r>
      <w:hyperlink w:anchor="sec_ControlInformationnextLinkodatanextLink" w:history="1">
        <w:r w:rsidRPr="0029074C">
          <w:rPr>
            <w:rStyle w:val="Hyperlink"/>
            <w:rFonts w:ascii="Courier New" w:hAnsi="Courier New"/>
          </w:rPr>
          <w:t>nextLink</w:t>
        </w:r>
      </w:hyperlink>
      <w:r w:rsidRPr="00987C12">
        <w:t xml:space="preserve"> </w:t>
      </w:r>
      <w:r>
        <w:t>control information.</w:t>
      </w:r>
    </w:p>
    <w:p w14:paraId="1AAAD0D2" w14:textId="77777777" w:rsidR="00834998" w:rsidRDefault="00834998" w:rsidP="00834998">
      <w:r>
        <w:t xml:space="preserve">If present, the </w:t>
      </w:r>
      <w:r>
        <w:rPr>
          <w:rStyle w:val="Keyword"/>
        </w:rPr>
        <w:t>context</w:t>
      </w:r>
      <w:r>
        <w:t xml:space="preserve"> control information MUST be the first name/value pair in the response.</w:t>
      </w:r>
    </w:p>
    <w:p w14:paraId="2619D22C" w14:textId="77777777" w:rsidR="00834998" w:rsidRDefault="00834998" w:rsidP="00834998">
      <w:r>
        <w:t xml:space="preserve">The </w:t>
      </w:r>
      <w:r w:rsidRPr="00533474">
        <w:rPr>
          <w:rStyle w:val="Keyword"/>
        </w:rPr>
        <w:t>count</w:t>
      </w:r>
      <w:r>
        <w:t xml:space="preserve"> name/value pair represents the number of operation responses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w:t>
      </w:r>
      <w:r>
        <w:t>media</w:t>
      </w:r>
      <w:r w:rsidRPr="00B379F2">
        <w:t xml:space="preserve">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47A09935" w14:textId="77777777" w:rsidR="00834998" w:rsidRDefault="00834998" w:rsidP="00834998">
      <w:r>
        <w:t xml:space="preserve">The value of the </w:t>
      </w:r>
      <w:r w:rsidRPr="00C67296">
        <w:rPr>
          <w:rStyle w:val="Datatype"/>
        </w:rPr>
        <w:t>value</w:t>
      </w:r>
      <w:r>
        <w:t xml:space="preserve"> name/value pair is an array of objects, each object representing a single </w:t>
      </w:r>
      <w:hyperlink w:anchor="sec_IndividualPropertyorOperationRespons" w:history="1">
        <w:r w:rsidRPr="00C67296">
          <w:rPr>
            <w:rStyle w:val="Hyperlink"/>
          </w:rPr>
          <w:t>operation response</w:t>
        </w:r>
      </w:hyperlink>
      <w:r>
        <w:t xml:space="preserve">. Note: if the operation response is a collection, each single operation response object itself contains a name/value pair named </w:t>
      </w:r>
      <w:r w:rsidRPr="00C67296">
        <w:rPr>
          <w:rStyle w:val="Datatype"/>
        </w:rPr>
        <w:t>value</w:t>
      </w:r>
      <w:r>
        <w:t>.</w:t>
      </w:r>
    </w:p>
    <w:bookmarkStart w:id="382" w:name="sec_CollectionofEntities"/>
    <w:p w14:paraId="77225B12"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"sec_CollectionofEntities" </w:instrText>
      </w:r>
      <w:r>
        <w:fldChar w:fldCharType="separate"/>
      </w:r>
      <w:bookmarkStart w:id="383" w:name="_Toc498342730"/>
      <w:bookmarkStart w:id="384" w:name="_Toc499720615"/>
      <w:r w:rsidRPr="000B3EC1">
        <w:rPr>
          <w:rStyle w:val="Hyperlink"/>
        </w:rPr>
        <w:t>Collection of Entities</w:t>
      </w:r>
      <w:bookmarkEnd w:id="376"/>
      <w:bookmarkEnd w:id="377"/>
      <w:bookmarkEnd w:id="378"/>
      <w:bookmarkEnd w:id="379"/>
      <w:bookmarkEnd w:id="382"/>
      <w:bookmarkEnd w:id="383"/>
      <w:bookmarkEnd w:id="384"/>
      <w:r>
        <w:fldChar w:fldCharType="end"/>
      </w:r>
    </w:p>
    <w:p w14:paraId="7C0CB30D" w14:textId="77777777" w:rsidR="00834998" w:rsidRDefault="00834998" w:rsidP="00834998">
      <w:r>
        <w:t xml:space="preserve">A collection of entities is represented as a JSON object containing a name/value pair named </w:t>
      </w:r>
      <w:r>
        <w:rPr>
          <w:rStyle w:val="Keyword"/>
        </w:rPr>
        <w:t>value</w:t>
      </w:r>
      <w:r>
        <w:t xml:space="preserve">. It MAY contain </w:t>
      </w:r>
      <w:hyperlink w:anchor="sec_ControlInformationcontextodatacontext"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ink" w:history="1">
        <w:r w:rsidRPr="0029074C">
          <w:rPr>
            <w:rStyle w:val="Hyperlink"/>
            <w:rFonts w:ascii="Courier New" w:hAnsi="Courier New"/>
          </w:rPr>
          <w:t>nextLink</w:t>
        </w:r>
      </w:hyperlink>
      <w:r w:rsidRPr="00987C12">
        <w:t>, or</w:t>
      </w:r>
      <w:r>
        <w:rPr>
          <w:rStyle w:val="Hyperlink"/>
          <w:rFonts w:ascii="Courier New" w:hAnsi="Courier New"/>
        </w:rPr>
        <w:t xml:space="preserve"> </w:t>
      </w:r>
      <w:hyperlink w:anchor="sec_ControlInformationdeltaLinkodatadeltaLink" w:history="1">
        <w:r w:rsidRPr="000E0EDD">
          <w:rPr>
            <w:rStyle w:val="Hyperlink"/>
            <w:rFonts w:ascii="Courier New" w:hAnsi="Courier New"/>
          </w:rPr>
          <w:t>deltaLink</w:t>
        </w:r>
      </w:hyperlink>
      <w:r>
        <w:t xml:space="preserve"> annotations.</w:t>
      </w:r>
    </w:p>
    <w:p w14:paraId="0E3E011F" w14:textId="77777777" w:rsidR="00834998" w:rsidRDefault="00834998" w:rsidP="00834998">
      <w:r>
        <w:t xml:space="preserve">If present, the </w:t>
      </w:r>
      <w:r>
        <w:rPr>
          <w:rStyle w:val="Keyword"/>
        </w:rPr>
        <w:t>context</w:t>
      </w:r>
      <w:r>
        <w:t xml:space="preserve"> annotation MUST be the first name/value pair in the response.</w:t>
      </w:r>
    </w:p>
    <w:p w14:paraId="7BBDBE6D" w14:textId="77777777" w:rsidR="00834998" w:rsidRDefault="00834998" w:rsidP="00834998">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393F5655" w14:textId="77777777" w:rsidR="00834998" w:rsidRDefault="00834998" w:rsidP="00834998">
      <w:r>
        <w:t xml:space="preserve">The value of the </w:t>
      </w:r>
      <w:r>
        <w:rPr>
          <w:rStyle w:val="Keyword"/>
        </w:rPr>
        <w:t>value</w:t>
      </w:r>
      <w:r>
        <w:t xml:space="preserve"> name/value pair is a JSON array</w:t>
      </w:r>
      <w:bookmarkStart w:id="385" w:name="CollectionOfLinks"/>
      <w:r>
        <w:t xml:space="preserve"> where each</w:t>
      </w:r>
      <w:bookmarkEnd w:id="385"/>
      <w:r>
        <w:t xml:space="preserve"> element is </w:t>
      </w:r>
      <w:hyperlink w:anchor="sec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386" w:name="CollectionOfEntityRef"/>
      <w:r>
        <w:fldChar w:fldCharType="begin"/>
      </w:r>
      <w:r>
        <w:instrText xml:space="preserve"> HYPERLINK \l “sec_EntityReference” </w:instrText>
      </w:r>
      <w:r>
        <w:fldChar w:fldCharType="separate"/>
      </w:r>
      <w:r w:rsidRPr="00DA42A9">
        <w:rPr>
          <w:rStyle w:val="Hyperlink"/>
        </w:rPr>
        <w:t>representation of an entity reference</w:t>
      </w:r>
      <w:r>
        <w:rPr>
          <w:rStyle w:val="Hyperlink"/>
        </w:rPr>
        <w:fldChar w:fldCharType="end"/>
      </w:r>
      <w:bookmarkEnd w:id="386"/>
      <w:r>
        <w:t>. An empty collection is represented as an empty JSON array.</w:t>
      </w:r>
    </w:p>
    <w:p w14:paraId="4DDFC2BC" w14:textId="77777777" w:rsidR="00834998" w:rsidRDefault="00834998" w:rsidP="00834998">
      <w:r>
        <w:t xml:space="preserve">Functions or actions that are bound to this collection of entities are advertised in the “wrapper object” in the same way as </w:t>
      </w:r>
      <w:hyperlink w:anchor="sec_BoundFunction" w:history="1">
        <w:r w:rsidRPr="00F8687F">
          <w:rPr>
            <w:rStyle w:val="Hyperlink"/>
          </w:rPr>
          <w:t>functions</w:t>
        </w:r>
      </w:hyperlink>
      <w:r w:rsidRPr="00F8687F">
        <w:t xml:space="preserve"> or </w:t>
      </w:r>
      <w:hyperlink w:anchor="sec_BoundAction" w:history="1">
        <w:r w:rsidRPr="00F8687F">
          <w:rPr>
            <w:rStyle w:val="Hyperlink"/>
          </w:rPr>
          <w:t>actions</w:t>
        </w:r>
      </w:hyperlink>
      <w:r w:rsidRPr="00F8687F">
        <w:t xml:space="preserve"> are advertised</w:t>
      </w:r>
      <w:r>
        <w:t xml:space="preserve"> in the object representing a single entity.</w:t>
      </w:r>
    </w:p>
    <w:p w14:paraId="1C3E878E" w14:textId="77777777" w:rsidR="00834998" w:rsidRDefault="00834998" w:rsidP="00834998">
      <w:r>
        <w:t xml:space="preserve">The </w:t>
      </w:r>
      <w:hyperlink w:anchor="sec_ControlInformationnextLinkodatanextLink" w:history="1">
        <w:r w:rsidRPr="00F8687F">
          <w:rPr>
            <w:rStyle w:val="Hyperlink"/>
            <w:rFonts w:ascii="Courier New" w:hAnsi="Courier New"/>
          </w:rPr>
          <w:t>nextLink</w:t>
        </w:r>
      </w:hyperlink>
      <w:r>
        <w:t xml:space="preserve"> annotation MUST be included in a response that represents a partial result. </w:t>
      </w:r>
    </w:p>
    <w:p w14:paraId="25E32396" w14:textId="77777777" w:rsidR="00834998" w:rsidRDefault="00834998" w:rsidP="00834998">
      <w:pPr>
        <w:pStyle w:val="Caption"/>
      </w:pPr>
      <w:bookmarkStart w:id="387" w:name="_Representing_Changes_(Deltas)_1"/>
      <w:bookmarkEnd w:id="387"/>
      <w:r w:rsidRPr="003F1FAD">
        <w:t xml:space="preserve">Example </w:t>
      </w:r>
      <w:r>
        <w:fldChar w:fldCharType="begin"/>
      </w:r>
      <w:r>
        <w:instrText xml:space="preserve"> SEQ Example \* ARABIC </w:instrText>
      </w:r>
      <w:r>
        <w:fldChar w:fldCharType="separate"/>
      </w:r>
      <w:r>
        <w:rPr>
          <w:noProof/>
        </w:rPr>
        <w:t>27</w:t>
      </w:r>
      <w:r>
        <w:rPr>
          <w:noProof/>
        </w:rPr>
        <w:fldChar w:fldCharType="end"/>
      </w:r>
      <w:r w:rsidRPr="003F1FAD">
        <w:t>:</w:t>
      </w:r>
      <w:r>
        <w:t xml:space="preserve"> </w:t>
      </w:r>
    </w:p>
    <w:p w14:paraId="15D8F288" w14:textId="77777777" w:rsidR="00834998" w:rsidRDefault="00834998" w:rsidP="00834998">
      <w:pPr>
        <w:pStyle w:val="Code"/>
      </w:pPr>
      <w:r>
        <w:t>{</w:t>
      </w:r>
    </w:p>
    <w:p w14:paraId="3EDD185C" w14:textId="77777777" w:rsidR="00834998" w:rsidRDefault="00834998" w:rsidP="00834998">
      <w:pPr>
        <w:pStyle w:val="Code"/>
      </w:pPr>
      <w:r>
        <w:t xml:space="preserve">  "@context": "...",</w:t>
      </w:r>
    </w:p>
    <w:p w14:paraId="42FC49CE" w14:textId="77777777" w:rsidR="00834998" w:rsidRDefault="00834998" w:rsidP="00834998">
      <w:pPr>
        <w:pStyle w:val="Code"/>
      </w:pPr>
      <w:r>
        <w:t xml:space="preserve">  "@count": 37,</w:t>
      </w:r>
    </w:p>
    <w:p w14:paraId="63A82925" w14:textId="77777777" w:rsidR="00834998" w:rsidRDefault="00834998" w:rsidP="00834998">
      <w:pPr>
        <w:pStyle w:val="Code"/>
      </w:pPr>
      <w:r>
        <w:t xml:space="preserve">  "value": [</w:t>
      </w:r>
    </w:p>
    <w:p w14:paraId="453F4AF4" w14:textId="77777777" w:rsidR="00834998" w:rsidRDefault="00834998" w:rsidP="00834998">
      <w:pPr>
        <w:pStyle w:val="Code"/>
      </w:pPr>
      <w:r>
        <w:t xml:space="preserve">    { ... },</w:t>
      </w:r>
    </w:p>
    <w:p w14:paraId="282B5CAA" w14:textId="77777777" w:rsidR="00834998" w:rsidRDefault="00834998" w:rsidP="00834998">
      <w:pPr>
        <w:pStyle w:val="Code"/>
      </w:pPr>
      <w:r>
        <w:t xml:space="preserve">    { ... },</w:t>
      </w:r>
    </w:p>
    <w:p w14:paraId="228EC06C" w14:textId="77777777" w:rsidR="00834998" w:rsidRDefault="00834998" w:rsidP="00834998">
      <w:pPr>
        <w:pStyle w:val="Code"/>
      </w:pPr>
      <w:r>
        <w:t xml:space="preserve">    { ... }</w:t>
      </w:r>
    </w:p>
    <w:p w14:paraId="5978C0D4" w14:textId="77777777" w:rsidR="00834998" w:rsidRDefault="00834998" w:rsidP="00834998">
      <w:pPr>
        <w:pStyle w:val="Code"/>
      </w:pPr>
      <w:r>
        <w:t xml:space="preserve">  ],</w:t>
      </w:r>
    </w:p>
    <w:p w14:paraId="088A7DCE" w14:textId="77777777" w:rsidR="00834998" w:rsidRDefault="00834998" w:rsidP="00834998">
      <w:pPr>
        <w:pStyle w:val="Code"/>
      </w:pPr>
      <w:r>
        <w:t xml:space="preserve">  "@nextLink": "...?$skiptoken=342r89"</w:t>
      </w:r>
    </w:p>
    <w:p w14:paraId="4408F3D2" w14:textId="77777777" w:rsidR="00834998" w:rsidRDefault="00834998" w:rsidP="00834998">
      <w:pPr>
        <w:pStyle w:val="Code"/>
      </w:pPr>
      <w:r>
        <w:t>}</w:t>
      </w:r>
    </w:p>
    <w:bookmarkStart w:id="388" w:name="_Entity_Reference"/>
    <w:bookmarkStart w:id="389" w:name="ResourceReference"/>
    <w:bookmarkStart w:id="390" w:name="_Toc368563111"/>
    <w:bookmarkStart w:id="391" w:name="_Toc402353064"/>
    <w:bookmarkStart w:id="392" w:name="_Toc418513432"/>
    <w:bookmarkStart w:id="393" w:name="sec_EntityReference"/>
    <w:bookmarkEnd w:id="388"/>
    <w:p w14:paraId="267E8AAB"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"sec_EntityReference" </w:instrText>
      </w:r>
      <w:r>
        <w:fldChar w:fldCharType="separate"/>
      </w:r>
      <w:bookmarkStart w:id="394" w:name="_Toc498342731"/>
      <w:bookmarkStart w:id="395" w:name="_Toc499720616"/>
      <w:r w:rsidRPr="000B3EC1">
        <w:rPr>
          <w:rStyle w:val="Hyperlink"/>
        </w:rPr>
        <w:t>Entity Reference</w:t>
      </w:r>
      <w:bookmarkEnd w:id="389"/>
      <w:bookmarkEnd w:id="390"/>
      <w:bookmarkEnd w:id="391"/>
      <w:bookmarkEnd w:id="392"/>
      <w:bookmarkEnd w:id="393"/>
      <w:bookmarkEnd w:id="394"/>
      <w:bookmarkEnd w:id="395"/>
      <w:r>
        <w:fldChar w:fldCharType="end"/>
      </w:r>
    </w:p>
    <w:p w14:paraId="5F9A919E" w14:textId="77777777" w:rsidR="00834998" w:rsidRDefault="00834998" w:rsidP="00834998">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 a JSON payload, based on the client request. It </w:t>
      </w:r>
      <w:bookmarkStart w:id="396" w:name="_Entity_References_as"/>
      <w:bookmarkEnd w:id="396"/>
      <w:r>
        <w:t xml:space="preserve">is serialized as a JSON object that MUST contain the </w:t>
      </w:r>
      <w:hyperlink w:anchor="sec_ControlInformationidodataid" w:history="1">
        <w:r w:rsidRPr="009F6A28">
          <w:rPr>
            <w:rStyle w:val="Hyperlink"/>
            <w:rFonts w:ascii="Courier New" w:hAnsi="Courier New" w:cs="Courier New"/>
          </w:rPr>
          <w:t>id</w:t>
        </w:r>
      </w:hyperlink>
      <w:r>
        <w:t xml:space="preserve"> of the referenced entity and MAY contain the </w:t>
      </w:r>
      <w:hyperlink w:anchor="sec_ControlInformationtypeodatatype" w:history="1">
        <w:r w:rsidRPr="006F22D9">
          <w:rPr>
            <w:rStyle w:val="Hyperlink"/>
            <w:rFonts w:ascii="Courier New" w:hAnsi="Courier New"/>
          </w:rPr>
          <w:t>type</w:t>
        </w:r>
      </w:hyperlink>
      <w:r w:rsidRPr="00012AD6">
        <w:t xml:space="preserve"> </w:t>
      </w:r>
      <w:r>
        <w:t>annotation and other custom annotations, but no additional properties.</w:t>
      </w:r>
    </w:p>
    <w:p w14:paraId="47D14FE3" w14:textId="77777777" w:rsidR="00834998" w:rsidRDefault="00834998" w:rsidP="00834998">
      <w:r>
        <w:t xml:space="preserve">A collection of entity references is represented as a </w:t>
      </w:r>
      <w:hyperlink w:anchor="sec_Collectionof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14:paraId="43F28A1C" w14:textId="77777777" w:rsidR="00834998" w:rsidRDefault="00834998" w:rsidP="00834998">
      <w:r>
        <w:t xml:space="preserve">The outermost JSON object in a response MUST contain a </w:t>
      </w:r>
      <w:hyperlink w:anchor="sec_ControlInformationcontextodatacontext" w:history="1">
        <w:r>
          <w:rPr>
            <w:rStyle w:val="Hyperlink"/>
            <w:rFonts w:ascii="Courier New" w:hAnsi="Courier New"/>
          </w:rPr>
          <w:t>context</w:t>
        </w:r>
      </w:hyperlink>
      <w:r>
        <w:t xml:space="preserve"> annotation and MAY contain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ink" w:history="1">
        <w:r w:rsidRPr="0029074C">
          <w:rPr>
            <w:rStyle w:val="Hyperlink"/>
            <w:rFonts w:ascii="Courier New" w:hAnsi="Courier New"/>
          </w:rPr>
          <w:t>nextLink</w:t>
        </w:r>
      </w:hyperlink>
      <w:r w:rsidRPr="00987C12">
        <w:t>, or</w:t>
      </w:r>
      <w:r w:rsidRPr="008D1224">
        <w:rPr>
          <w:rStyle w:val="Hyperlink"/>
        </w:rPr>
        <w:t xml:space="preserve"> </w:t>
      </w:r>
      <w:hyperlink w:anchor="sec_ControlInformationdeltaLinkodatadeltaLink" w:history="1">
        <w:r w:rsidRPr="000E0EDD">
          <w:rPr>
            <w:rStyle w:val="Hyperlink"/>
            <w:rFonts w:ascii="Courier New" w:hAnsi="Courier New"/>
          </w:rPr>
          <w:t>deltaLink</w:t>
        </w:r>
      </w:hyperlink>
      <w:r>
        <w:t xml:space="preserve"> annotations.</w:t>
      </w:r>
    </w:p>
    <w:p w14:paraId="4AA93B6C"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28</w:t>
      </w:r>
      <w:r>
        <w:rPr>
          <w:noProof/>
        </w:rPr>
        <w:fldChar w:fldCharType="end"/>
      </w:r>
      <w:r w:rsidRPr="003F1FAD">
        <w:t>:</w:t>
      </w:r>
      <w:r>
        <w:t xml:space="preserve"> entity reference to order 10643</w:t>
      </w:r>
    </w:p>
    <w:p w14:paraId="5959839C" w14:textId="77777777" w:rsidR="00834998" w:rsidRDefault="00834998" w:rsidP="00834998">
      <w:pPr>
        <w:pStyle w:val="Code"/>
        <w:rPr>
          <w:lang w:eastAsia="ja-JP"/>
        </w:rPr>
      </w:pPr>
      <w:r>
        <w:rPr>
          <w:lang w:eastAsia="ja-JP"/>
        </w:rPr>
        <w:t>{</w:t>
      </w:r>
    </w:p>
    <w:p w14:paraId="5A1AEEA8" w14:textId="77777777" w:rsidR="00834998" w:rsidRDefault="00834998" w:rsidP="00834998">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14:paraId="56428DF4" w14:textId="77777777" w:rsidR="00834998" w:rsidRDefault="00834998" w:rsidP="00834998">
      <w:pPr>
        <w:pStyle w:val="Code"/>
        <w:rPr>
          <w:lang w:eastAsia="ja-JP"/>
        </w:rPr>
      </w:pPr>
      <w:r>
        <w:rPr>
          <w:lang w:eastAsia="ja-JP"/>
        </w:rPr>
        <w:t xml:space="preserve">  "@id": "Orders(10643)"</w:t>
      </w:r>
    </w:p>
    <w:p w14:paraId="524CAB32" w14:textId="77777777" w:rsidR="00834998" w:rsidRDefault="00834998" w:rsidP="00834998">
      <w:pPr>
        <w:pStyle w:val="Code"/>
        <w:rPr>
          <w:lang w:eastAsia="ja-JP"/>
        </w:rPr>
      </w:pPr>
      <w:r w:rsidRPr="00977FD8">
        <w:rPr>
          <w:lang w:eastAsia="ja-JP"/>
        </w:rPr>
        <w:t>}</w:t>
      </w:r>
    </w:p>
    <w:p w14:paraId="62508A08"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29</w:t>
      </w:r>
      <w:r>
        <w:rPr>
          <w:noProof/>
        </w:rPr>
        <w:fldChar w:fldCharType="end"/>
      </w:r>
      <w:r w:rsidRPr="003F1FAD">
        <w:t>:</w:t>
      </w:r>
      <w:r>
        <w:t xml:space="preserve"> collection of entity references </w:t>
      </w:r>
    </w:p>
    <w:p w14:paraId="46CC5230" w14:textId="77777777" w:rsidR="00834998" w:rsidRDefault="00834998" w:rsidP="00834998">
      <w:pPr>
        <w:pStyle w:val="Code"/>
        <w:rPr>
          <w:lang w:eastAsia="ja-JP"/>
        </w:rPr>
      </w:pPr>
      <w:r>
        <w:rPr>
          <w:lang w:eastAsia="ja-JP"/>
        </w:rPr>
        <w:t xml:space="preserve">{ </w:t>
      </w:r>
    </w:p>
    <w:p w14:paraId="2779C9E4" w14:textId="77777777" w:rsidR="00834998" w:rsidRDefault="00834998" w:rsidP="00834998">
      <w:pPr>
        <w:pStyle w:val="Code"/>
        <w:rPr>
          <w:lang w:eastAsia="ja-JP"/>
        </w:rPr>
      </w:pPr>
      <w:r>
        <w:rPr>
          <w:lang w:eastAsia="ja-JP"/>
        </w:rPr>
        <w:t xml:space="preserve">  "@context": "http://host/service/$metadata#Collection($ref)", </w:t>
      </w:r>
    </w:p>
    <w:p w14:paraId="0642EA20" w14:textId="77777777" w:rsidR="00834998" w:rsidRDefault="00834998" w:rsidP="00834998">
      <w:pPr>
        <w:pStyle w:val="Code"/>
        <w:rPr>
          <w:lang w:eastAsia="ja-JP"/>
        </w:rPr>
      </w:pPr>
      <w:r>
        <w:rPr>
          <w:lang w:eastAsia="ja-JP"/>
        </w:rPr>
        <w:t xml:space="preserve">  "value": [</w:t>
      </w:r>
    </w:p>
    <w:p w14:paraId="501C8D3D" w14:textId="77777777" w:rsidR="00834998" w:rsidRDefault="00834998" w:rsidP="00834998">
      <w:pPr>
        <w:pStyle w:val="Code"/>
        <w:rPr>
          <w:lang w:eastAsia="ja-JP"/>
        </w:rPr>
      </w:pPr>
      <w:r>
        <w:rPr>
          <w:lang w:eastAsia="ja-JP"/>
        </w:rPr>
        <w:t xml:space="preserve">    { "@id": "Orders(10643)" },</w:t>
      </w:r>
    </w:p>
    <w:p w14:paraId="72633F2A" w14:textId="77777777" w:rsidR="00834998" w:rsidRDefault="00834998" w:rsidP="00834998">
      <w:pPr>
        <w:pStyle w:val="Code"/>
        <w:rPr>
          <w:lang w:eastAsia="ja-JP"/>
        </w:rPr>
      </w:pPr>
      <w:r>
        <w:rPr>
          <w:lang w:eastAsia="ja-JP"/>
        </w:rPr>
        <w:t xml:space="preserve">    { "@id": "Orders(10759)" }</w:t>
      </w:r>
    </w:p>
    <w:p w14:paraId="647B1E93" w14:textId="77777777" w:rsidR="00834998" w:rsidRDefault="00834998" w:rsidP="00834998">
      <w:pPr>
        <w:pStyle w:val="Code"/>
        <w:rPr>
          <w:lang w:eastAsia="ja-JP"/>
        </w:rPr>
      </w:pPr>
      <w:r>
        <w:rPr>
          <w:lang w:eastAsia="ja-JP"/>
        </w:rPr>
        <w:t xml:space="preserve">  ] </w:t>
      </w:r>
    </w:p>
    <w:p w14:paraId="6250D207" w14:textId="77777777" w:rsidR="00834998" w:rsidRPr="00977FD8" w:rsidRDefault="00834998" w:rsidP="00834998">
      <w:pPr>
        <w:pStyle w:val="Code"/>
        <w:rPr>
          <w:lang w:eastAsia="ja-JP"/>
        </w:rPr>
      </w:pPr>
      <w:r>
        <w:rPr>
          <w:lang w:eastAsia="ja-JP"/>
        </w:rPr>
        <w:t>}</w:t>
      </w:r>
    </w:p>
    <w:bookmarkStart w:id="397" w:name="_Delta_Response"/>
    <w:bookmarkStart w:id="398" w:name="DeltaResponse"/>
    <w:bookmarkStart w:id="399" w:name="_Toc368563112"/>
    <w:bookmarkStart w:id="400" w:name="_Toc402353065"/>
    <w:bookmarkStart w:id="401" w:name="_Toc418513433"/>
    <w:bookmarkStart w:id="402" w:name="sec_DeltaPayload"/>
    <w:bookmarkEnd w:id="397"/>
    <w:p w14:paraId="51965492"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"sec_DeltaPayload" </w:instrText>
      </w:r>
      <w:r>
        <w:fldChar w:fldCharType="separate"/>
      </w:r>
      <w:bookmarkStart w:id="403" w:name="_Toc498342732"/>
      <w:bookmarkStart w:id="404" w:name="_Toc499720617"/>
      <w:r w:rsidRPr="000B3EC1">
        <w:rPr>
          <w:rStyle w:val="Hyperlink"/>
        </w:rPr>
        <w:t xml:space="preserve">Delta </w:t>
      </w:r>
      <w:bookmarkEnd w:id="398"/>
      <w:bookmarkEnd w:id="399"/>
      <w:bookmarkEnd w:id="400"/>
      <w:bookmarkEnd w:id="401"/>
      <w:r w:rsidRPr="000B3EC1">
        <w:rPr>
          <w:rStyle w:val="Hyperlink"/>
        </w:rPr>
        <w:t>Payload</w:t>
      </w:r>
      <w:bookmarkEnd w:id="402"/>
      <w:bookmarkEnd w:id="403"/>
      <w:bookmarkEnd w:id="404"/>
      <w:r>
        <w:fldChar w:fldCharType="end"/>
      </w:r>
    </w:p>
    <w:p w14:paraId="0F3752D0" w14:textId="77777777" w:rsidR="00834998" w:rsidRDefault="00834998" w:rsidP="00834998">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bookmarkStart w:id="405" w:name="sec_DeltaResponses"/>
    <w:p w14:paraId="5870AD02" w14:textId="77777777" w:rsidR="00834998" w:rsidRDefault="00834998" w:rsidP="00834998">
      <w:pPr>
        <w:pStyle w:val="Heading2"/>
        <w:numPr>
          <w:ilvl w:val="1"/>
          <w:numId w:val="3"/>
        </w:numPr>
        <w:tabs>
          <w:tab w:val="left" w:pos="567"/>
        </w:tabs>
      </w:pPr>
      <w:r>
        <w:fldChar w:fldCharType="begin"/>
      </w:r>
      <w:r>
        <w:instrText xml:space="preserve"> HYPERLINK  \l "sec_DeltaResponses" </w:instrText>
      </w:r>
      <w:r>
        <w:fldChar w:fldCharType="separate"/>
      </w:r>
      <w:bookmarkStart w:id="406" w:name="_Toc498342733"/>
      <w:bookmarkStart w:id="407" w:name="_Toc499720618"/>
      <w:r w:rsidRPr="000B3EC1">
        <w:rPr>
          <w:rStyle w:val="Hyperlink"/>
        </w:rPr>
        <w:t>Delta Responses</w:t>
      </w:r>
      <w:bookmarkEnd w:id="405"/>
      <w:bookmarkEnd w:id="406"/>
      <w:bookmarkEnd w:id="407"/>
      <w:r>
        <w:fldChar w:fldCharType="end"/>
      </w:r>
    </w:p>
    <w:p w14:paraId="75AA0F73" w14:textId="77777777" w:rsidR="00834998" w:rsidRDefault="00834998" w:rsidP="00834998">
      <w:r>
        <w:t xml:space="preserve">Responses from a delta request are returned as a JSON object. The JSON object MUST contain an array-valued property named </w:t>
      </w:r>
      <w:r w:rsidRPr="00E00667">
        <w:rPr>
          <w:rStyle w:val="Datatype"/>
        </w:rPr>
        <w:t>value</w:t>
      </w:r>
      <w:r>
        <w:t xml:space="preserve"> containing all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entities</w:t>
        </w:r>
      </w:hyperlink>
      <w:r>
        <w:t xml:space="preserve">, as well as </w:t>
      </w:r>
      <w:hyperlink w:anchor="sec_AddedLink" w:history="1">
        <w:r w:rsidRPr="007C6829">
          <w:rPr>
            <w:rStyle w:val="Hyperlink"/>
          </w:rPr>
          <w:t>adde</w:t>
        </w:r>
        <w:r>
          <w:rPr>
            <w:rStyle w:val="Hyperlink"/>
          </w:rPr>
          <w:t>d links</w:t>
        </w:r>
      </w:hyperlink>
      <w:r>
        <w:t xml:space="preserve"> or </w:t>
      </w:r>
      <w:hyperlink w:anchor="sec_DeletedLink" w:history="1">
        <w:r w:rsidRPr="007C6829">
          <w:rPr>
            <w:rStyle w:val="Hyperlink"/>
          </w:rPr>
          <w:t>delete</w:t>
        </w:r>
        <w:r>
          <w:rPr>
            <w:rStyle w:val="Hyperlink"/>
          </w:rPr>
          <w:t>d links</w:t>
        </w:r>
      </w:hyperlink>
      <w:r>
        <w:t xml:space="preserve"> between entities, and MAY contain additional, unchanged entities.</w:t>
      </w:r>
    </w:p>
    <w:p w14:paraId="181F93EF" w14:textId="77777777" w:rsidR="00834998" w:rsidRDefault="00834998" w:rsidP="00834998">
      <w:r>
        <w:t xml:space="preserve">If the delta response contains a partial list of changes, it MUST include a </w:t>
      </w:r>
      <w:hyperlink w:anchor="sec_ControlInformationnextLinkodatanextLink" w:history="1">
        <w:r w:rsidRPr="00852D9E">
          <w:rPr>
            <w:rStyle w:val="Hyperlink"/>
          </w:rPr>
          <w:t>next link</w:t>
        </w:r>
      </w:hyperlink>
      <w:r>
        <w:t xml:space="preserve"> for the client to retrieve the next set of changes.</w:t>
      </w:r>
    </w:p>
    <w:p w14:paraId="0E7AF3B2" w14:textId="77777777" w:rsidR="00834998" w:rsidRDefault="00834998" w:rsidP="00834998">
      <w:r>
        <w:t xml:space="preserve">The last page of a delta response SHOULD contain a </w:t>
      </w:r>
      <w:hyperlink w:anchor="sec_ControlInformationdeltaLinkodatadeltaLink" w:history="1">
        <w:r w:rsidRPr="00852D9E">
          <w:rPr>
            <w:rStyle w:val="Hyperlink"/>
          </w:rPr>
          <w:t>delta link</w:t>
        </w:r>
      </w:hyperlink>
      <w:r>
        <w:t xml:space="preserve"> for retrieving subsequent changes once the current set of changes has been applied to the initial set.</w:t>
      </w:r>
    </w:p>
    <w:p w14:paraId="1DE3AC2A" w14:textId="77777777" w:rsidR="00834998" w:rsidRDefault="00834998" w:rsidP="00834998">
      <w:r>
        <w:t xml:space="preserve">If the response from the delta link contains a </w:t>
      </w:r>
      <w:r w:rsidRPr="0040361D">
        <w:rPr>
          <w:rStyle w:val="Datatype"/>
        </w:rPr>
        <w:t>count</w:t>
      </w:r>
      <w:r>
        <w:rPr>
          <w:rStyle w:val="Hyperlink"/>
        </w:rPr>
        <w:t xml:space="preserve"> </w:t>
      </w:r>
      <w:r w:rsidRPr="009308B4">
        <w:t>annotation</w:t>
      </w:r>
      <w:r>
        <w:t>, the returned number</w:t>
      </w:r>
      <w:r w:rsidRPr="00F860E1">
        <w:t xml:space="preserve"> </w:t>
      </w:r>
      <w:r>
        <w:t xml:space="preserve">MUST include all added, changed, or deleted entities to be returned, as well as added or deleted links. </w:t>
      </w:r>
    </w:p>
    <w:p w14:paraId="42507916"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30</w:t>
      </w:r>
      <w:r>
        <w:rPr>
          <w:noProof/>
        </w:rPr>
        <w:fldChar w:fldCharType="end"/>
      </w:r>
      <w:r w:rsidRPr="003F1FAD">
        <w:t>:</w:t>
      </w:r>
      <w:r>
        <w:t xml:space="preserve"> a 4.01 delta response with five changes, in order of occurrence</w:t>
      </w:r>
    </w:p>
    <w:p w14:paraId="244212D1" w14:textId="77777777" w:rsidR="00834998" w:rsidRPr="00941015" w:rsidRDefault="00834998" w:rsidP="00834998">
      <w:pPr>
        <w:pStyle w:val="ListParagraph"/>
        <w:numPr>
          <w:ilvl w:val="0"/>
          <w:numId w:val="14"/>
        </w:numPr>
        <w:rPr>
          <w:rStyle w:val="Emphasis"/>
          <w:sz w:val="18"/>
        </w:rPr>
      </w:pPr>
      <w:r w:rsidRPr="00941015">
        <w:rPr>
          <w:rStyle w:val="Emphasis"/>
          <w:rFonts w:ascii="Courier New" w:hAnsi="Courier New" w:cs="Courier New"/>
          <w:sz w:val="18"/>
        </w:rPr>
        <w:t>ContactName</w:t>
      </w:r>
      <w:r w:rsidRPr="00941015">
        <w:rPr>
          <w:rStyle w:val="Emphasis"/>
          <w:sz w:val="18"/>
        </w:rPr>
        <w:t xml:space="preserve"> for customer 'BOTTM' was changed to "Susan Halvenstern"</w:t>
      </w:r>
    </w:p>
    <w:p w14:paraId="15D89CE4" w14:textId="77777777" w:rsidR="00834998" w:rsidRPr="00941015" w:rsidRDefault="00834998" w:rsidP="00834998">
      <w:pPr>
        <w:pStyle w:val="ListParagraph"/>
        <w:numPr>
          <w:ilvl w:val="0"/>
          <w:numId w:val="14"/>
        </w:numPr>
        <w:rPr>
          <w:rStyle w:val="Emphasis"/>
          <w:sz w:val="18"/>
        </w:rPr>
      </w:pPr>
      <w:r w:rsidRPr="00941015">
        <w:rPr>
          <w:rStyle w:val="Emphasis"/>
          <w:sz w:val="18"/>
        </w:rPr>
        <w:t>Order 10643 was removed from customer 'ALFKI'</w:t>
      </w:r>
    </w:p>
    <w:p w14:paraId="32079CD0" w14:textId="77777777" w:rsidR="00834998" w:rsidRPr="00941015" w:rsidRDefault="00834998" w:rsidP="00834998">
      <w:pPr>
        <w:pStyle w:val="ListParagraph"/>
        <w:numPr>
          <w:ilvl w:val="0"/>
          <w:numId w:val="14"/>
        </w:numPr>
        <w:rPr>
          <w:rStyle w:val="Emphasis"/>
          <w:sz w:val="18"/>
        </w:rPr>
      </w:pPr>
      <w:r w:rsidRPr="00941015">
        <w:rPr>
          <w:rStyle w:val="Emphasis"/>
          <w:sz w:val="18"/>
        </w:rPr>
        <w:t>Order 10645 was added to customer 'BOTTM'</w:t>
      </w:r>
    </w:p>
    <w:p w14:paraId="6917A410" w14:textId="77777777" w:rsidR="00834998" w:rsidRPr="00941015" w:rsidRDefault="00834998" w:rsidP="00834998">
      <w:pPr>
        <w:pStyle w:val="ListParagraph"/>
        <w:numPr>
          <w:ilvl w:val="0"/>
          <w:numId w:val="14"/>
        </w:numPr>
        <w:rPr>
          <w:rStyle w:val="Emphasis"/>
          <w:sz w:val="18"/>
        </w:rPr>
      </w:pPr>
      <w:r w:rsidRPr="00941015">
        <w:rPr>
          <w:rStyle w:val="Emphasis"/>
          <w:sz w:val="18"/>
        </w:rPr>
        <w:t>The shipping information for order 10643 was updated</w:t>
      </w:r>
    </w:p>
    <w:p w14:paraId="4AFDE51C" w14:textId="77777777" w:rsidR="00834998" w:rsidRPr="00941015" w:rsidRDefault="00834998" w:rsidP="00834998">
      <w:pPr>
        <w:pStyle w:val="ListParagraph"/>
        <w:numPr>
          <w:ilvl w:val="0"/>
          <w:numId w:val="14"/>
        </w:numPr>
        <w:rPr>
          <w:rStyle w:val="Emphasis"/>
        </w:rPr>
      </w:pPr>
      <w:r w:rsidRPr="00941015">
        <w:rPr>
          <w:rStyle w:val="Emphasis"/>
          <w:sz w:val="18"/>
        </w:rPr>
        <w:t>Customer 'ANTON' was deleted</w:t>
      </w:r>
    </w:p>
    <w:p w14:paraId="094B4136" w14:textId="77777777" w:rsidR="00834998" w:rsidRPr="00E474D2" w:rsidRDefault="00834998" w:rsidP="00834998">
      <w:pPr>
        <w:pStyle w:val="Code"/>
        <w:rPr>
          <w:rStyle w:val="CODEtemp"/>
          <w:sz w:val="18"/>
          <w:szCs w:val="18"/>
        </w:rPr>
      </w:pPr>
      <w:r w:rsidRPr="00E474D2">
        <w:rPr>
          <w:rStyle w:val="CODEtemp"/>
          <w:sz w:val="18"/>
          <w:szCs w:val="18"/>
        </w:rPr>
        <w:t>{</w:t>
      </w:r>
    </w:p>
    <w:p w14:paraId="27116685" w14:textId="77777777" w:rsidR="00834998" w:rsidRPr="00E474D2" w:rsidRDefault="00834998" w:rsidP="0083499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sidRPr="00E474D2">
        <w:rPr>
          <w:rStyle w:val="CODEtemp"/>
          <w:sz w:val="18"/>
          <w:szCs w:val="18"/>
        </w:rPr>
        <w:t>"http://</w:t>
      </w:r>
      <w:r>
        <w:rPr>
          <w:rStyle w:val="CODEtemp"/>
          <w:sz w:val="18"/>
          <w:szCs w:val="18"/>
        </w:rPr>
        <w:t>host/service</w:t>
      </w:r>
      <w:r w:rsidRPr="00E474D2">
        <w:rPr>
          <w:rStyle w:val="CODEtemp"/>
          <w:sz w:val="18"/>
          <w:szCs w:val="18"/>
        </w:rPr>
        <w:t>/$metadata#Customers/</w:t>
      </w:r>
      <w:r>
        <w:rPr>
          <w:rStyle w:val="CODEtemp"/>
          <w:sz w:val="18"/>
          <w:szCs w:val="18"/>
        </w:rPr>
        <w:t>$d</w:t>
      </w:r>
      <w:r w:rsidRPr="00E474D2">
        <w:rPr>
          <w:rStyle w:val="CODEtemp"/>
          <w:sz w:val="18"/>
          <w:szCs w:val="18"/>
        </w:rPr>
        <w:t>elta",</w:t>
      </w:r>
    </w:p>
    <w:p w14:paraId="6196D51B" w14:textId="77777777" w:rsidR="00834998"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"@count":5,</w:t>
      </w:r>
    </w:p>
    <w:p w14:paraId="727A5003" w14:textId="77777777" w:rsidR="00834998" w:rsidRPr="00E474D2" w:rsidRDefault="00834998" w:rsidP="00834998">
      <w:pPr>
        <w:pStyle w:val="Code"/>
        <w:rPr>
          <w:rStyle w:val="CODEtemp"/>
          <w:sz w:val="18"/>
          <w:szCs w:val="18"/>
        </w:rPr>
      </w:pPr>
      <w:r w:rsidRPr="00E474D2">
        <w:rPr>
          <w:rStyle w:val="CODEtemp"/>
          <w:sz w:val="18"/>
          <w:szCs w:val="18"/>
        </w:rPr>
        <w:t xml:space="preserve">  "value":</w:t>
      </w:r>
    </w:p>
    <w:p w14:paraId="595C6FCF"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4A3A479E"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w:t>
      </w:r>
    </w:p>
    <w:p w14:paraId="38DA560F"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id":"Customers('BOTTM')",</w:t>
      </w:r>
    </w:p>
    <w:p w14:paraId="2B24593D" w14:textId="77777777" w:rsidR="00834998" w:rsidRPr="00870F0A" w:rsidRDefault="00834998" w:rsidP="00834998">
      <w:pPr>
        <w:pStyle w:val="Code"/>
        <w:rPr>
          <w:rStyle w:val="CODEtemp"/>
          <w:sz w:val="18"/>
          <w:lang w:val="nl-NL"/>
        </w:rPr>
      </w:pPr>
      <w:r w:rsidRPr="00E474D2">
        <w:rPr>
          <w:rStyle w:val="CODEtemp"/>
          <w:sz w:val="18"/>
          <w:szCs w:val="18"/>
        </w:rPr>
        <w:t xml:space="preserve">      </w:t>
      </w:r>
      <w:r w:rsidRPr="00870F0A">
        <w:rPr>
          <w:rStyle w:val="CODEtemp"/>
          <w:sz w:val="18"/>
          <w:lang w:val="nl-NL"/>
        </w:rPr>
        <w:t>"ContactName":"Susan Halvenstern"</w:t>
      </w:r>
    </w:p>
    <w:p w14:paraId="2C804032" w14:textId="77777777" w:rsidR="00834998" w:rsidRPr="00870F0A" w:rsidRDefault="00834998" w:rsidP="00834998">
      <w:pPr>
        <w:pStyle w:val="Code"/>
        <w:rPr>
          <w:rStyle w:val="CODEtemp"/>
          <w:sz w:val="18"/>
          <w:lang w:val="nl-NL"/>
        </w:rPr>
      </w:pPr>
      <w:r w:rsidRPr="00870F0A">
        <w:rPr>
          <w:rStyle w:val="CODEtemp"/>
          <w:sz w:val="18"/>
          <w:lang w:val="nl-NL"/>
        </w:rPr>
        <w:t xml:space="preserve">    },</w:t>
      </w:r>
    </w:p>
    <w:p w14:paraId="4F2B7922" w14:textId="77777777" w:rsidR="00834998" w:rsidRPr="00870F0A" w:rsidRDefault="00834998" w:rsidP="00834998">
      <w:pPr>
        <w:pStyle w:val="Code"/>
        <w:rPr>
          <w:rStyle w:val="CODEtemp"/>
          <w:sz w:val="18"/>
          <w:lang w:val="nl-NL"/>
        </w:rPr>
      </w:pPr>
      <w:r w:rsidRPr="00870F0A">
        <w:rPr>
          <w:rStyle w:val="CODEtemp"/>
          <w:sz w:val="18"/>
          <w:lang w:val="nl-NL"/>
        </w:rPr>
        <w:t xml:space="preserve">    {</w:t>
      </w:r>
    </w:p>
    <w:p w14:paraId="51D2E551" w14:textId="77777777" w:rsidR="00834998" w:rsidRPr="00870F0A" w:rsidRDefault="00834998" w:rsidP="00834998">
      <w:pPr>
        <w:pStyle w:val="Code"/>
        <w:rPr>
          <w:rStyle w:val="CODEtemp"/>
          <w:sz w:val="18"/>
          <w:lang w:val="nl-NL"/>
        </w:rPr>
      </w:pPr>
      <w:r w:rsidRPr="00870F0A">
        <w:rPr>
          <w:rStyle w:val="CODEtemp"/>
          <w:sz w:val="18"/>
          <w:lang w:val="nl-NL"/>
        </w:rPr>
        <w:t xml:space="preserve">      "@context":"#Customers/$deletedLink",</w:t>
      </w:r>
    </w:p>
    <w:p w14:paraId="22B437B5" w14:textId="77777777" w:rsidR="00834998" w:rsidRPr="00E474D2" w:rsidRDefault="00834998" w:rsidP="00834998">
      <w:pPr>
        <w:pStyle w:val="Code"/>
        <w:rPr>
          <w:rStyle w:val="CODEtemp"/>
          <w:sz w:val="18"/>
          <w:szCs w:val="18"/>
        </w:rPr>
      </w:pPr>
      <w:r w:rsidRPr="00870F0A">
        <w:rPr>
          <w:rStyle w:val="CODEtemp"/>
          <w:sz w:val="18"/>
          <w:lang w:val="nl-NL"/>
        </w:rPr>
        <w:t xml:space="preserve">      </w:t>
      </w:r>
      <w:r w:rsidRPr="00E474D2">
        <w:rPr>
          <w:rStyle w:val="CODEtemp"/>
          <w:sz w:val="18"/>
          <w:szCs w:val="18"/>
        </w:rPr>
        <w:t>"source":"Customers(</w:t>
      </w:r>
      <w:r>
        <w:rPr>
          <w:rStyle w:val="CODEtemp"/>
          <w:sz w:val="18"/>
          <w:szCs w:val="18"/>
        </w:rPr>
        <w:t>'</w:t>
      </w:r>
      <w:r w:rsidRPr="00E474D2">
        <w:rPr>
          <w:rStyle w:val="CODEtemp"/>
          <w:sz w:val="18"/>
          <w:szCs w:val="18"/>
        </w:rPr>
        <w:t>ALFKI</w:t>
      </w:r>
      <w:r>
        <w:rPr>
          <w:rStyle w:val="CODEtemp"/>
          <w:sz w:val="18"/>
          <w:szCs w:val="18"/>
        </w:rPr>
        <w:t>'</w:t>
      </w:r>
      <w:r w:rsidRPr="00E474D2">
        <w:rPr>
          <w:rStyle w:val="CODEtemp"/>
          <w:sz w:val="18"/>
          <w:szCs w:val="18"/>
        </w:rPr>
        <w:t>)",</w:t>
      </w:r>
    </w:p>
    <w:p w14:paraId="76C9E814" w14:textId="77777777" w:rsidR="00834998" w:rsidRPr="00E474D2" w:rsidRDefault="00834998" w:rsidP="00834998">
      <w:pPr>
        <w:pStyle w:val="Code"/>
        <w:rPr>
          <w:rStyle w:val="CODEtemp"/>
          <w:sz w:val="18"/>
          <w:szCs w:val="18"/>
        </w:rPr>
      </w:pPr>
      <w:r w:rsidRPr="00E474D2">
        <w:rPr>
          <w:rStyle w:val="CODEtemp"/>
          <w:sz w:val="18"/>
          <w:szCs w:val="18"/>
        </w:rPr>
        <w:t xml:space="preserve">      "relationship":"Orders",</w:t>
      </w:r>
    </w:p>
    <w:p w14:paraId="3AD9327D" w14:textId="77777777" w:rsidR="00834998" w:rsidRPr="00E474D2" w:rsidRDefault="00834998" w:rsidP="00834998">
      <w:pPr>
        <w:pStyle w:val="Code"/>
        <w:rPr>
          <w:rStyle w:val="CODEtemp"/>
          <w:sz w:val="18"/>
          <w:szCs w:val="18"/>
        </w:rPr>
      </w:pPr>
      <w:r w:rsidRPr="00E474D2">
        <w:rPr>
          <w:rStyle w:val="CODEtemp"/>
          <w:sz w:val="18"/>
          <w:szCs w:val="18"/>
        </w:rPr>
        <w:t xml:space="preserve">      "target":"Orders(10643)"</w:t>
      </w:r>
    </w:p>
    <w:p w14:paraId="3972BC8D"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01B85095"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16F81210"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Customers/$link</w:t>
      </w:r>
      <w:r w:rsidRPr="00E474D2">
        <w:rPr>
          <w:rStyle w:val="CODEtemp"/>
          <w:sz w:val="18"/>
          <w:szCs w:val="18"/>
        </w:rPr>
        <w:t>",</w:t>
      </w:r>
    </w:p>
    <w:p w14:paraId="45D9B08E" w14:textId="77777777" w:rsidR="00834998" w:rsidRPr="00E474D2" w:rsidRDefault="00834998" w:rsidP="00834998">
      <w:pPr>
        <w:pStyle w:val="Code"/>
        <w:rPr>
          <w:rStyle w:val="CODEtemp"/>
          <w:sz w:val="18"/>
          <w:szCs w:val="18"/>
        </w:rPr>
      </w:pPr>
      <w:r w:rsidRPr="00E474D2">
        <w:rPr>
          <w:rStyle w:val="CODEtemp"/>
          <w:sz w:val="18"/>
          <w:szCs w:val="18"/>
        </w:rPr>
        <w:t xml:space="preserve">      "source":"Customers('BOTTM')",</w:t>
      </w:r>
    </w:p>
    <w:p w14:paraId="4B56FFAB" w14:textId="77777777" w:rsidR="00834998" w:rsidRPr="00E474D2" w:rsidRDefault="00834998" w:rsidP="00834998">
      <w:pPr>
        <w:pStyle w:val="Code"/>
        <w:rPr>
          <w:rStyle w:val="CODEtemp"/>
          <w:sz w:val="18"/>
          <w:szCs w:val="18"/>
        </w:rPr>
      </w:pPr>
      <w:r w:rsidRPr="00E474D2">
        <w:rPr>
          <w:rStyle w:val="CODEtemp"/>
          <w:sz w:val="18"/>
          <w:szCs w:val="18"/>
        </w:rPr>
        <w:t xml:space="preserve">      "relationship":"Orders",</w:t>
      </w:r>
    </w:p>
    <w:p w14:paraId="639B12EB" w14:textId="77777777" w:rsidR="00834998" w:rsidRPr="00E474D2" w:rsidRDefault="00834998" w:rsidP="00834998">
      <w:pPr>
        <w:pStyle w:val="Code"/>
        <w:rPr>
          <w:rStyle w:val="CODEtemp"/>
          <w:sz w:val="18"/>
          <w:szCs w:val="18"/>
        </w:rPr>
      </w:pPr>
      <w:r w:rsidRPr="00E474D2">
        <w:rPr>
          <w:rStyle w:val="CODEtemp"/>
          <w:sz w:val="18"/>
          <w:szCs w:val="18"/>
        </w:rPr>
        <w:t xml:space="preserve">      "target":"</w:t>
      </w:r>
      <w:r>
        <w:rPr>
          <w:rStyle w:val="CODEtemp"/>
          <w:sz w:val="18"/>
          <w:szCs w:val="18"/>
        </w:rPr>
        <w:t>Orders(10645</w:t>
      </w:r>
      <w:r w:rsidRPr="00E474D2">
        <w:rPr>
          <w:rStyle w:val="CODEtemp"/>
          <w:sz w:val="18"/>
          <w:szCs w:val="18"/>
        </w:rPr>
        <w:t>)"</w:t>
      </w:r>
    </w:p>
    <w:p w14:paraId="4F31AC5E"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3FAE7AAC"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23A5013C"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@context</w:t>
      </w:r>
      <w:r w:rsidRPr="00E474D2">
        <w:rPr>
          <w:rStyle w:val="CODEtemp"/>
          <w:sz w:val="18"/>
          <w:szCs w:val="18"/>
        </w:rPr>
        <w:t>":"#Orders</w:t>
      </w:r>
      <w:r>
        <w:rPr>
          <w:rStyle w:val="CODEtemp"/>
          <w:sz w:val="18"/>
          <w:szCs w:val="18"/>
        </w:rPr>
        <w:t>/$entity</w:t>
      </w:r>
      <w:r w:rsidRPr="00E474D2">
        <w:rPr>
          <w:rStyle w:val="CODEtemp"/>
          <w:sz w:val="18"/>
          <w:szCs w:val="18"/>
        </w:rPr>
        <w:t>",</w:t>
      </w:r>
    </w:p>
    <w:p w14:paraId="0C2D3218"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w:t>
      </w:r>
      <w:r>
        <w:rPr>
          <w:rStyle w:val="CODEtemp"/>
          <w:sz w:val="18"/>
          <w:szCs w:val="18"/>
        </w:rPr>
        <w:t>Orders(10643</w:t>
      </w:r>
      <w:r w:rsidRPr="00E474D2">
        <w:rPr>
          <w:rStyle w:val="CODEtemp"/>
          <w:sz w:val="18"/>
          <w:szCs w:val="18"/>
        </w:rPr>
        <w:t>)",</w:t>
      </w:r>
    </w:p>
    <w:p w14:paraId="3CE76749" w14:textId="77777777" w:rsidR="00834998" w:rsidRPr="00E474D2" w:rsidRDefault="00834998" w:rsidP="00834998">
      <w:pPr>
        <w:pStyle w:val="Code"/>
        <w:rPr>
          <w:rStyle w:val="CODEtemp"/>
          <w:sz w:val="18"/>
          <w:szCs w:val="18"/>
        </w:rPr>
      </w:pPr>
      <w:r w:rsidRPr="00E474D2">
        <w:rPr>
          <w:rStyle w:val="CODEtemp"/>
          <w:sz w:val="18"/>
          <w:szCs w:val="18"/>
        </w:rPr>
        <w:t xml:space="preserve">      "Ship</w:t>
      </w:r>
      <w:r>
        <w:rPr>
          <w:rStyle w:val="CODEtemp"/>
          <w:sz w:val="18"/>
          <w:szCs w:val="18"/>
        </w:rPr>
        <w:t>pingAddress</w:t>
      </w:r>
      <w:r w:rsidRPr="00E474D2">
        <w:rPr>
          <w:rStyle w:val="CODEtemp"/>
          <w:sz w:val="18"/>
          <w:szCs w:val="18"/>
        </w:rPr>
        <w:t>":</w:t>
      </w:r>
      <w:r>
        <w:rPr>
          <w:rStyle w:val="CODEtemp"/>
          <w:sz w:val="18"/>
          <w:szCs w:val="18"/>
        </w:rPr>
        <w:t>{</w:t>
      </w:r>
    </w:p>
    <w:p w14:paraId="14722793"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Street</w:t>
      </w:r>
      <w:r w:rsidRPr="00E474D2">
        <w:rPr>
          <w:rStyle w:val="CODEtemp"/>
          <w:sz w:val="18"/>
          <w:szCs w:val="18"/>
        </w:rPr>
        <w:t>":"23 Tsawassen Blvd.",</w:t>
      </w:r>
    </w:p>
    <w:p w14:paraId="7A64F3E3" w14:textId="77777777" w:rsidR="00834998" w:rsidRPr="00E474D2" w:rsidRDefault="00834998" w:rsidP="00834998">
      <w:pPr>
        <w:pStyle w:val="Code"/>
        <w:rPr>
          <w:rStyle w:val="CODEtemp"/>
          <w:sz w:val="18"/>
          <w:szCs w:val="18"/>
        </w:rPr>
      </w:pPr>
      <w:r>
        <w:rPr>
          <w:rStyle w:val="CODEtemp"/>
          <w:sz w:val="18"/>
          <w:szCs w:val="18"/>
        </w:rPr>
        <w:t xml:space="preserve">        "City":"</w:t>
      </w:r>
      <w:r>
        <w:rPr>
          <w:rStyle w:val="CODEtemp"/>
          <w:szCs w:val="18"/>
        </w:rPr>
        <w:t>Tsawassen</w:t>
      </w:r>
      <w:r>
        <w:rPr>
          <w:rStyle w:val="CODEtemp"/>
          <w:sz w:val="18"/>
          <w:szCs w:val="18"/>
        </w:rPr>
        <w:t>",</w:t>
      </w:r>
    </w:p>
    <w:p w14:paraId="0DED423B" w14:textId="77777777" w:rsidR="00834998" w:rsidRPr="00B3043C" w:rsidRDefault="00834998" w:rsidP="00834998">
      <w:pPr>
        <w:pStyle w:val="Code"/>
        <w:rPr>
          <w:rStyle w:val="CODEtemp"/>
          <w:sz w:val="18"/>
        </w:rPr>
      </w:pPr>
      <w:r w:rsidRPr="00B3043C">
        <w:rPr>
          <w:rStyle w:val="CODEtemp"/>
          <w:sz w:val="18"/>
          <w:szCs w:val="18"/>
        </w:rPr>
        <w:t xml:space="preserve">        </w:t>
      </w:r>
      <w:r w:rsidRPr="00B3043C">
        <w:rPr>
          <w:rStyle w:val="CODEtemp"/>
          <w:sz w:val="18"/>
        </w:rPr>
        <w:t>"Region":"BC",</w:t>
      </w:r>
    </w:p>
    <w:p w14:paraId="62128129" w14:textId="77777777" w:rsidR="00834998" w:rsidRPr="00B3043C" w:rsidRDefault="00834998" w:rsidP="00834998">
      <w:pPr>
        <w:pStyle w:val="Code"/>
        <w:rPr>
          <w:rStyle w:val="CODEtemp"/>
          <w:sz w:val="18"/>
        </w:rPr>
      </w:pPr>
      <w:r w:rsidRPr="00B3043C">
        <w:rPr>
          <w:rStyle w:val="CODEtemp"/>
          <w:sz w:val="18"/>
        </w:rPr>
        <w:t xml:space="preserve">        "PostalCode":"T2F 8M4"</w:t>
      </w:r>
    </w:p>
    <w:p w14:paraId="7AF1F6C8" w14:textId="77777777" w:rsidR="00834998" w:rsidRPr="00E474D2" w:rsidRDefault="00834998" w:rsidP="00834998">
      <w:pPr>
        <w:pStyle w:val="Code"/>
        <w:rPr>
          <w:rStyle w:val="CODEtemp"/>
          <w:sz w:val="18"/>
          <w:szCs w:val="18"/>
        </w:rPr>
      </w:pPr>
      <w:r w:rsidRPr="00DD6DDC">
        <w:rPr>
          <w:rStyle w:val="CODEtemp"/>
          <w:sz w:val="18"/>
        </w:rPr>
        <w:t xml:space="preserve">      </w:t>
      </w:r>
      <w:r>
        <w:rPr>
          <w:rStyle w:val="CODEtemp"/>
          <w:sz w:val="18"/>
          <w:szCs w:val="18"/>
        </w:rPr>
        <w:t>}</w:t>
      </w:r>
      <w:r w:rsidRPr="00E474D2">
        <w:rPr>
          <w:rStyle w:val="CODEtemp"/>
          <w:sz w:val="18"/>
          <w:szCs w:val="18"/>
        </w:rPr>
        <w:t>,</w:t>
      </w:r>
    </w:p>
    <w:p w14:paraId="2F953E49"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 xml:space="preserve"> </w:t>
      </w:r>
      <w:r w:rsidRPr="00E474D2">
        <w:rPr>
          <w:rStyle w:val="CODEtemp"/>
          <w:sz w:val="18"/>
          <w:szCs w:val="18"/>
        </w:rPr>
        <w:t xml:space="preserve">  },</w:t>
      </w:r>
    </w:p>
    <w:p w14:paraId="0B833217"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43255F57"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0BC77549" w14:textId="77777777" w:rsidR="00834998" w:rsidRDefault="00834998" w:rsidP="00834998">
      <w:pPr>
        <w:pStyle w:val="Code"/>
        <w:rPr>
          <w:rStyle w:val="CODEtemp"/>
          <w:sz w:val="18"/>
          <w:szCs w:val="18"/>
        </w:rPr>
      </w:pPr>
      <w:r>
        <w:rPr>
          <w:rStyle w:val="CODEtemp"/>
          <w:sz w:val="18"/>
          <w:szCs w:val="18"/>
        </w:rPr>
        <w:t xml:space="preserve">      "@removed": {</w:t>
      </w:r>
    </w:p>
    <w:p w14:paraId="7DEB1B7A" w14:textId="77777777" w:rsidR="00834998"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 xml:space="preserve">  </w:t>
      </w:r>
      <w:r w:rsidRPr="00E474D2">
        <w:rPr>
          <w:rStyle w:val="CODEtemp"/>
          <w:sz w:val="18"/>
          <w:szCs w:val="18"/>
        </w:rPr>
        <w:t>"reason":"deleted"</w:t>
      </w:r>
    </w:p>
    <w:p w14:paraId="3F8A0CBC" w14:textId="77777777" w:rsidR="00834998" w:rsidRPr="00E474D2" w:rsidRDefault="00834998" w:rsidP="00834998">
      <w:pPr>
        <w:pStyle w:val="Code"/>
        <w:rPr>
          <w:rStyle w:val="CODEtemp"/>
          <w:sz w:val="18"/>
          <w:szCs w:val="18"/>
        </w:rPr>
      </w:pPr>
      <w:r>
        <w:rPr>
          <w:rStyle w:val="CODEtemp"/>
          <w:sz w:val="18"/>
          <w:szCs w:val="18"/>
        </w:rPr>
        <w:t xml:space="preserve">      },</w:t>
      </w:r>
    </w:p>
    <w:p w14:paraId="2E17540D" w14:textId="77777777" w:rsidR="00834998" w:rsidRDefault="00834998" w:rsidP="00834998">
      <w:pPr>
        <w:pStyle w:val="Code"/>
        <w:rPr>
          <w:rStyle w:val="CODEtemp"/>
          <w:sz w:val="18"/>
          <w:szCs w:val="18"/>
        </w:rPr>
      </w:pPr>
      <w:r w:rsidRPr="00E474D2">
        <w:rPr>
          <w:rStyle w:val="CODEtemp"/>
          <w:sz w:val="18"/>
          <w:szCs w:val="18"/>
        </w:rPr>
        <w:lastRenderedPageBreak/>
        <w:t xml:space="preserve">      "</w:t>
      </w:r>
      <w:r>
        <w:rPr>
          <w:rStyle w:val="CODEtemp"/>
          <w:sz w:val="18"/>
          <w:szCs w:val="18"/>
        </w:rPr>
        <w:t>@</w:t>
      </w:r>
      <w:r w:rsidRPr="00E474D2">
        <w:rPr>
          <w:rStyle w:val="CODEtemp"/>
          <w:sz w:val="18"/>
          <w:szCs w:val="18"/>
        </w:rPr>
        <w:t>id":"Customers('A</w:t>
      </w:r>
      <w:r>
        <w:rPr>
          <w:rStyle w:val="CODEtemp"/>
          <w:sz w:val="18"/>
          <w:szCs w:val="18"/>
        </w:rPr>
        <w:t>NTON</w:t>
      </w:r>
      <w:r w:rsidRPr="00E474D2">
        <w:rPr>
          <w:rStyle w:val="CODEtemp"/>
          <w:sz w:val="18"/>
          <w:szCs w:val="18"/>
        </w:rPr>
        <w:t>')"</w:t>
      </w:r>
    </w:p>
    <w:p w14:paraId="500042B3"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350BADE9" w14:textId="77777777" w:rsidR="00834998"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w:t>
      </w:r>
    </w:p>
    <w:p w14:paraId="1C1B982B"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w:t>
      </w:r>
      <w:r>
        <w:rPr>
          <w:rStyle w:val="CODEtemp"/>
          <w:sz w:val="18"/>
          <w:szCs w:val="18"/>
        </w:rPr>
        <w:t>@</w:t>
      </w:r>
      <w:r w:rsidRPr="00E474D2">
        <w:rPr>
          <w:rStyle w:val="CODEtemp"/>
          <w:sz w:val="18"/>
          <w:szCs w:val="18"/>
        </w:rPr>
        <w:t>deltaLink":</w:t>
      </w:r>
      <w:r>
        <w:rPr>
          <w:rStyle w:val="CODEtemp"/>
          <w:sz w:val="18"/>
          <w:szCs w:val="18"/>
        </w:rPr>
        <w:t xml:space="preserve"> </w:t>
      </w:r>
      <w:r w:rsidRPr="00E474D2">
        <w:rPr>
          <w:rStyle w:val="CODEtemp"/>
          <w:sz w:val="18"/>
          <w:szCs w:val="18"/>
        </w:rPr>
        <w:t>"Customers?$expand=</w:t>
      </w:r>
      <w:r>
        <w:rPr>
          <w:rStyle w:val="CODEtemp"/>
          <w:sz w:val="18"/>
          <w:szCs w:val="18"/>
        </w:rPr>
        <w:t>O</w:t>
      </w:r>
      <w:r w:rsidRPr="00E474D2">
        <w:rPr>
          <w:rStyle w:val="CODEtemp"/>
          <w:sz w:val="18"/>
          <w:szCs w:val="18"/>
        </w:rPr>
        <w:t>rders&amp;$deltatoken=8015"</w:t>
      </w:r>
    </w:p>
    <w:p w14:paraId="69A958E6" w14:textId="77777777" w:rsidR="00834998" w:rsidRPr="00543534" w:rsidRDefault="00834998" w:rsidP="00834998">
      <w:pPr>
        <w:pStyle w:val="Code"/>
        <w:rPr>
          <w:rStyle w:val="CODEtemp"/>
          <w:sz w:val="18"/>
          <w:szCs w:val="18"/>
        </w:rPr>
      </w:pPr>
      <w:r w:rsidRPr="00E474D2">
        <w:rPr>
          <w:rStyle w:val="CODEtemp"/>
          <w:sz w:val="18"/>
          <w:szCs w:val="18"/>
        </w:rPr>
        <w:t>}</w:t>
      </w:r>
    </w:p>
    <w:bookmarkStart w:id="408" w:name="_Representing_Added/Changed_Entities_1"/>
    <w:bookmarkStart w:id="409" w:name="_Added/Changed_Entity"/>
    <w:bookmarkStart w:id="410" w:name="_Toc368563113"/>
    <w:bookmarkStart w:id="411" w:name="_Toc402353066"/>
    <w:bookmarkStart w:id="412" w:name="_Toc418513434"/>
    <w:bookmarkStart w:id="413" w:name="sec_AddedChangedEntity"/>
    <w:bookmarkEnd w:id="408"/>
    <w:bookmarkEnd w:id="409"/>
    <w:p w14:paraId="20C46100" w14:textId="77777777" w:rsidR="00834998" w:rsidRPr="00221613" w:rsidRDefault="00834998" w:rsidP="00834998">
      <w:pPr>
        <w:pStyle w:val="Heading2"/>
        <w:numPr>
          <w:ilvl w:val="1"/>
          <w:numId w:val="3"/>
        </w:numPr>
        <w:tabs>
          <w:tab w:val="left" w:pos="567"/>
        </w:tabs>
      </w:pPr>
      <w:r>
        <w:fldChar w:fldCharType="begin"/>
      </w:r>
      <w:r>
        <w:instrText xml:space="preserve"> HYPERLINK  \l "sec_AddedChangedEntity" </w:instrText>
      </w:r>
      <w:r>
        <w:fldChar w:fldCharType="separate"/>
      </w:r>
      <w:bookmarkStart w:id="414" w:name="_Toc498342734"/>
      <w:bookmarkStart w:id="415" w:name="_Toc499720619"/>
      <w:r w:rsidRPr="000B3EC1">
        <w:rPr>
          <w:rStyle w:val="Hyperlink"/>
        </w:rPr>
        <w:t>Added/Changed Entity</w:t>
      </w:r>
      <w:bookmarkEnd w:id="410"/>
      <w:bookmarkEnd w:id="411"/>
      <w:bookmarkEnd w:id="412"/>
      <w:bookmarkEnd w:id="413"/>
      <w:bookmarkEnd w:id="414"/>
      <w:bookmarkEnd w:id="415"/>
      <w:r>
        <w:fldChar w:fldCharType="end"/>
      </w:r>
    </w:p>
    <w:p w14:paraId="28C9F0A1" w14:textId="77777777" w:rsidR="00834998" w:rsidRDefault="00834998" w:rsidP="00834998">
      <w:r>
        <w:t xml:space="preserve">Added or changed entities within a delta response are represented as </w:t>
      </w:r>
      <w:hyperlink w:anchor="sec_Entity" w:history="1">
        <w:r w:rsidRPr="00657D2E">
          <w:rPr>
            <w:rStyle w:val="Hyperlink"/>
          </w:rPr>
          <w:t>entities</w:t>
        </w:r>
      </w:hyperlink>
      <w:r>
        <w:rPr>
          <w:rStyle w:val="Hyperlink"/>
        </w:rPr>
        <w:t>.</w:t>
      </w:r>
    </w:p>
    <w:p w14:paraId="662109BB" w14:textId="77777777" w:rsidR="00834998" w:rsidRDefault="00834998" w:rsidP="00834998">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14:paraId="1C7F4272" w14:textId="77777777" w:rsidR="00834998" w:rsidRDefault="00834998" w:rsidP="00834998">
      <w:r>
        <w:t>Changed entities MUST include all available selected properties that have changed and MAY include additional properties.</w:t>
      </w:r>
    </w:p>
    <w:p w14:paraId="5924DE63" w14:textId="77777777" w:rsidR="00834998" w:rsidRDefault="00834998" w:rsidP="00834998">
      <w:r>
        <w:t xml:space="preserve">If a property of an entity is dependent upon the property of another entity within the expanded set of entities being tracked, then both the change to the dependent property as well as the change to the principle property or </w:t>
      </w:r>
      <w:hyperlink w:anchor="sec_AddedLink" w:history="1">
        <w:r w:rsidRPr="00013D4A">
          <w:rPr>
            <w:rStyle w:val="Hyperlink"/>
          </w:rPr>
          <w:t>added</w:t>
        </w:r>
      </w:hyperlink>
      <w:r>
        <w:t>/</w:t>
      </w:r>
      <w:hyperlink w:anchor="sec_DeletedLink" w:history="1">
        <w:r w:rsidRPr="00013D4A">
          <w:rPr>
            <w:rStyle w:val="Hyperlink"/>
          </w:rPr>
          <w:t>delete</w:t>
        </w:r>
        <w:r>
          <w:rPr>
            <w:rStyle w:val="Hyperlink"/>
          </w:rPr>
          <w:t>d link</w:t>
        </w:r>
      </w:hyperlink>
      <w:r>
        <w:t xml:space="preserve"> corresponding to the change to the dependent property are returned in the delta response. </w:t>
      </w:r>
    </w:p>
    <w:p w14:paraId="76746709" w14:textId="77777777" w:rsidR="00834998" w:rsidRDefault="00834998" w:rsidP="00834998">
      <w:r>
        <w:t xml:space="preserve">Entities that are not part of the entity set specified by the context URL MUST include the </w:t>
      </w:r>
      <w:hyperlink w:anchor="sec_ControlInformationcontextodatacontext" w:history="1">
        <w:r>
          <w:rPr>
            <w:rStyle w:val="Hyperlink"/>
            <w:rFonts w:ascii="Courier New" w:hAnsi="Courier New" w:cs="Courier New"/>
          </w:rPr>
          <w:t>context</w:t>
        </w:r>
      </w:hyperlink>
      <w:r>
        <w:t xml:space="preserve"> annotation to specify the entity set of the entity, regardless of the specified </w:t>
      </w:r>
      <w:hyperlink w:anchor="sec_ControllingtheAmountofControlInforma" w:history="1">
        <w:r>
          <w:rPr>
            <w:rStyle w:val="Hyperlink"/>
            <w:rFonts w:ascii="Courier New" w:hAnsi="Courier New"/>
          </w:rPr>
          <w:t>metadata</w:t>
        </w:r>
      </w:hyperlink>
      <w:r w:rsidRPr="00EB7C4D">
        <w:rPr>
          <w:rStyle w:val="Hyperlink"/>
          <w:rFonts w:cs="Arial"/>
        </w:rPr>
        <w:t xml:space="preserve"> </w:t>
      </w:r>
      <w:r>
        <w:t>value.</w:t>
      </w:r>
    </w:p>
    <w:p w14:paraId="6AA1B3C3" w14:textId="77777777" w:rsidR="00834998" w:rsidRDefault="00834998" w:rsidP="00834998">
      <w:r>
        <w:t xml:space="preserve">Entities include annotations for selected navigation links based on </w:t>
      </w:r>
      <w:hyperlink w:anchor="sec_ControllingtheAmountofControlInforma" w:history="1">
        <w:r>
          <w:rPr>
            <w:rStyle w:val="Hyperlink"/>
            <w:rFonts w:ascii="Courier New" w:hAnsi="Courier New"/>
          </w:rPr>
          <w:t>metadata</w:t>
        </w:r>
      </w:hyperlink>
      <w:r w:rsidRPr="0086280C">
        <w:rPr>
          <w:rStyle w:val="Hyperlink"/>
          <w:rFonts w:cs="Arial"/>
        </w:rPr>
        <w:t xml:space="preserve">. </w:t>
      </w:r>
    </w:p>
    <w:p w14:paraId="587A2478" w14:textId="77777777" w:rsidR="00834998" w:rsidRDefault="00834998" w:rsidP="00834998">
      <w:r>
        <w:t xml:space="preserve">OData 4.0 payloads MUST NOT include expanded navigation properties inline; all changes MUST be represented as a flat array of added, deleted, or changed entities, along with added or deleted links. </w:t>
      </w:r>
    </w:p>
    <w:p w14:paraId="60D5E742" w14:textId="77777777" w:rsidR="00834998" w:rsidRDefault="00834998" w:rsidP="00834998">
      <w:r>
        <w:t xml:space="preserve">OData 4.01 delta payloads MAY include expanded navigation properties inline. Related single entities are represented as either an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sec_EntityReference" w:history="1">
        <w:r w:rsidRPr="00D60AE8">
          <w:rPr>
            <w:rStyle w:val="Hyperlink"/>
          </w:rPr>
          <w:t>entity reference</w:t>
        </w:r>
      </w:hyperlink>
      <w:r>
        <w:t xml:space="preserve">, a </w:t>
      </w:r>
      <w:hyperlink w:anchor="sec_DeletedEntity" w:history="1">
        <w:r w:rsidRPr="00442936">
          <w:rPr>
            <w:rStyle w:val="Hyperlink"/>
          </w:rPr>
          <w:t>deleted ent</w:t>
        </w:r>
        <w:r>
          <w:rPr>
            <w:rStyle w:val="Hyperlink"/>
          </w:rPr>
          <w:t>it</w:t>
        </w:r>
        <w:r w:rsidRPr="00442936">
          <w:rPr>
            <w:rStyle w:val="Hyperlink"/>
          </w:rPr>
          <w:t>y</w:t>
        </w:r>
      </w:hyperlink>
      <w:r>
        <w:t>, or a null value (if no entity is related as the outcome of the change). Collection-valued navigation properties are represented either as a delta representation or as a full representation of the collection.</w:t>
      </w:r>
    </w:p>
    <w:p w14:paraId="0915BCC0" w14:textId="77777777" w:rsidR="00834998" w:rsidRDefault="00834998" w:rsidP="00834998">
      <w:r>
        <w:t xml:space="preserve">If the expanded navigation property represents a delta, it MUST be represented as an array-valued annotation </w:t>
      </w:r>
      <w:hyperlink w:anchor="sec_ControlInformationdeltaodatadelta" w:history="1">
        <w:r w:rsidRPr="00E71A50">
          <w:rPr>
            <w:rStyle w:val="Hyperlink"/>
            <w:rFonts w:ascii="Courier New" w:hAnsi="Courier New"/>
          </w:rPr>
          <w:t>delta</w:t>
        </w:r>
      </w:hyperlink>
      <w:r>
        <w:t xml:space="preserve"> on the navigation property.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sidRPr="00D60AE8">
          <w:rPr>
            <w:rStyle w:val="Hyperlink"/>
          </w:rPr>
          <w:t>entity references</w:t>
        </w:r>
      </w:hyperlink>
      <w:r>
        <w:rPr>
          <w:rStyle w:val="Hyperlink"/>
        </w:rPr>
        <w:t xml:space="preserve"> </w:t>
      </w:r>
      <w:r>
        <w:t xml:space="preserve">are added to the collection. </w:t>
      </w:r>
      <w:hyperlink w:anchor="sec_DeletedEntity" w:history="1">
        <w:r w:rsidRPr="00442936">
          <w:rPr>
            <w:rStyle w:val="Hyperlink"/>
          </w:rPr>
          <w:t>Deleted entities</w:t>
        </w:r>
      </w:hyperlink>
      <w:r>
        <w:t xml:space="preserve">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sec_AddedLink" w:history="1">
        <w:r w:rsidRPr="008E77E9">
          <w:rPr>
            <w:rStyle w:val="Hyperlink"/>
          </w:rPr>
          <w:t>added</w:t>
        </w:r>
      </w:hyperlink>
      <w:r>
        <w:t xml:space="preserve"> or </w:t>
      </w:r>
      <w:hyperlink w:anchor="sec_DeletedLink" w:history="1">
        <w:r w:rsidRPr="008E77E9">
          <w:rPr>
            <w:rStyle w:val="Hyperlink"/>
          </w:rPr>
          <w:t>deleted links</w:t>
        </w:r>
      </w:hyperlink>
      <w:r>
        <w:t>.</w:t>
      </w:r>
    </w:p>
    <w:p w14:paraId="21F6C933"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31</w:t>
      </w:r>
      <w:r>
        <w:rPr>
          <w:noProof/>
        </w:rPr>
        <w:fldChar w:fldCharType="end"/>
      </w:r>
      <w:r w:rsidRPr="003F1FAD">
        <w:t>:</w:t>
      </w:r>
      <w:r>
        <w:t xml:space="preserve"> 4.01 delta response customers with expanded orders represented inline as a delta</w:t>
      </w:r>
    </w:p>
    <w:p w14:paraId="13916CE4" w14:textId="77777777" w:rsidR="00834998" w:rsidRDefault="00834998" w:rsidP="00834998">
      <w:pPr>
        <w:pStyle w:val="ListParagraph"/>
        <w:numPr>
          <w:ilvl w:val="0"/>
          <w:numId w:val="19"/>
        </w:numPr>
        <w:rPr>
          <w:rStyle w:val="Emphasis"/>
          <w:sz w:val="18"/>
        </w:rPr>
      </w:pPr>
      <w:r>
        <w:rPr>
          <w:rStyle w:val="Emphasis"/>
          <w:sz w:val="18"/>
        </w:rPr>
        <w:t>Customer 'BOTTM':</w:t>
      </w:r>
    </w:p>
    <w:p w14:paraId="4D0B259E" w14:textId="77777777" w:rsidR="00834998" w:rsidRDefault="00834998" w:rsidP="00834998">
      <w:pPr>
        <w:pStyle w:val="ListParagraph"/>
        <w:numPr>
          <w:ilvl w:val="1"/>
          <w:numId w:val="19"/>
        </w:numPr>
        <w:rPr>
          <w:rStyle w:val="Emphasis"/>
          <w:sz w:val="18"/>
        </w:rPr>
      </w:pPr>
      <w:r w:rsidRPr="006155BE">
        <w:rPr>
          <w:rStyle w:val="Emphasis"/>
          <w:rFonts w:ascii="Courier New" w:hAnsi="Courier New" w:cs="Courier New"/>
          <w:sz w:val="18"/>
        </w:rPr>
        <w:t>ContactName</w:t>
      </w:r>
      <w:r w:rsidRPr="006155BE">
        <w:rPr>
          <w:rStyle w:val="Emphasis"/>
          <w:sz w:val="18"/>
        </w:rPr>
        <w:t xml:space="preserve"> was changed to "Susan Halvenstern"</w:t>
      </w:r>
    </w:p>
    <w:p w14:paraId="3FAF007B" w14:textId="77777777" w:rsidR="00834998" w:rsidRPr="006155BE" w:rsidRDefault="00834998" w:rsidP="00834998">
      <w:pPr>
        <w:pStyle w:val="ListParagraph"/>
        <w:numPr>
          <w:ilvl w:val="1"/>
          <w:numId w:val="19"/>
        </w:numPr>
        <w:rPr>
          <w:rStyle w:val="Emphasis"/>
          <w:sz w:val="18"/>
        </w:rPr>
      </w:pPr>
      <w:r w:rsidRPr="006155BE">
        <w:rPr>
          <w:rStyle w:val="Emphasis"/>
          <w:sz w:val="18"/>
        </w:rPr>
        <w:t>Order 10645 was added</w:t>
      </w:r>
    </w:p>
    <w:p w14:paraId="37B23F9B" w14:textId="77777777" w:rsidR="00834998" w:rsidRDefault="00834998" w:rsidP="00834998">
      <w:pPr>
        <w:pStyle w:val="ListParagraph"/>
        <w:numPr>
          <w:ilvl w:val="0"/>
          <w:numId w:val="19"/>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14:paraId="4C3EFDBE" w14:textId="77777777" w:rsidR="00834998" w:rsidRPr="00941015" w:rsidRDefault="00834998" w:rsidP="00834998">
      <w:pPr>
        <w:pStyle w:val="ListParagraph"/>
        <w:numPr>
          <w:ilvl w:val="1"/>
          <w:numId w:val="19"/>
        </w:numPr>
        <w:rPr>
          <w:rStyle w:val="Emphasis"/>
          <w:sz w:val="18"/>
        </w:rPr>
      </w:pPr>
      <w:r w:rsidRPr="00941015">
        <w:rPr>
          <w:rStyle w:val="Emphasis"/>
          <w:sz w:val="18"/>
        </w:rPr>
        <w:t>Order 10643 was removed</w:t>
      </w:r>
    </w:p>
    <w:p w14:paraId="27993319" w14:textId="77777777" w:rsidR="00834998" w:rsidRPr="00941015" w:rsidRDefault="00834998" w:rsidP="00834998">
      <w:pPr>
        <w:pStyle w:val="ListParagraph"/>
        <w:numPr>
          <w:ilvl w:val="0"/>
          <w:numId w:val="19"/>
        </w:numPr>
        <w:rPr>
          <w:rStyle w:val="Emphasis"/>
        </w:rPr>
      </w:pPr>
      <w:r w:rsidRPr="00941015">
        <w:rPr>
          <w:rStyle w:val="Emphasis"/>
          <w:sz w:val="18"/>
        </w:rPr>
        <w:t>Customer 'ANTON' was deleted</w:t>
      </w:r>
    </w:p>
    <w:p w14:paraId="3B4A0E17" w14:textId="77777777" w:rsidR="00834998" w:rsidRPr="00E474D2" w:rsidRDefault="00834998" w:rsidP="00834998">
      <w:pPr>
        <w:pStyle w:val="Code"/>
        <w:rPr>
          <w:rStyle w:val="CODEtemp"/>
          <w:sz w:val="18"/>
          <w:szCs w:val="18"/>
        </w:rPr>
      </w:pPr>
      <w:r w:rsidRPr="00E474D2">
        <w:rPr>
          <w:rStyle w:val="CODEtemp"/>
          <w:sz w:val="18"/>
          <w:szCs w:val="18"/>
        </w:rPr>
        <w:t>{</w:t>
      </w:r>
    </w:p>
    <w:p w14:paraId="230B5130" w14:textId="77777777" w:rsidR="00834998" w:rsidRPr="00E474D2" w:rsidRDefault="00834998" w:rsidP="0083499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sidRPr="00E474D2">
        <w:rPr>
          <w:rStyle w:val="CODEtemp"/>
          <w:sz w:val="18"/>
          <w:szCs w:val="18"/>
        </w:rPr>
        <w:t>"http://</w:t>
      </w:r>
      <w:r>
        <w:rPr>
          <w:rStyle w:val="CODEtemp"/>
          <w:sz w:val="18"/>
          <w:szCs w:val="18"/>
        </w:rPr>
        <w:t>host/service</w:t>
      </w:r>
      <w:r w:rsidRPr="00E474D2">
        <w:rPr>
          <w:rStyle w:val="CODEtemp"/>
          <w:sz w:val="18"/>
          <w:szCs w:val="18"/>
        </w:rPr>
        <w:t>/$metadata#Customers/</w:t>
      </w:r>
      <w:r>
        <w:rPr>
          <w:rStyle w:val="CODEtemp"/>
          <w:sz w:val="18"/>
          <w:szCs w:val="18"/>
        </w:rPr>
        <w:t>$d</w:t>
      </w:r>
      <w:r w:rsidRPr="00E474D2">
        <w:rPr>
          <w:rStyle w:val="CODEtemp"/>
          <w:sz w:val="18"/>
          <w:szCs w:val="18"/>
        </w:rPr>
        <w:t>elta",</w:t>
      </w:r>
    </w:p>
    <w:p w14:paraId="04366732" w14:textId="77777777" w:rsidR="00834998"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"@count":3,</w:t>
      </w:r>
    </w:p>
    <w:p w14:paraId="3621AAF4" w14:textId="77777777" w:rsidR="00834998" w:rsidRPr="00E474D2" w:rsidRDefault="00834998" w:rsidP="00834998">
      <w:pPr>
        <w:pStyle w:val="Code"/>
        <w:rPr>
          <w:rStyle w:val="CODEtemp"/>
          <w:sz w:val="18"/>
          <w:szCs w:val="18"/>
        </w:rPr>
      </w:pPr>
      <w:r w:rsidRPr="00E474D2">
        <w:rPr>
          <w:rStyle w:val="CODEtemp"/>
          <w:sz w:val="18"/>
          <w:szCs w:val="18"/>
        </w:rPr>
        <w:t xml:space="preserve">  "value":</w:t>
      </w:r>
    </w:p>
    <w:p w14:paraId="44A8188C"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7FC29EC1"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w:t>
      </w:r>
    </w:p>
    <w:p w14:paraId="68514188" w14:textId="77777777" w:rsidR="00834998" w:rsidRPr="00E474D2"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id":"Customers('BOTTM')",</w:t>
      </w:r>
    </w:p>
    <w:p w14:paraId="104BDC25" w14:textId="77777777" w:rsidR="00834998" w:rsidRDefault="00834998" w:rsidP="00834998">
      <w:pPr>
        <w:pStyle w:val="Code"/>
        <w:rPr>
          <w:rStyle w:val="CODEtemp"/>
          <w:sz w:val="18"/>
          <w:lang w:val="nl-NL"/>
        </w:rPr>
      </w:pPr>
      <w:r w:rsidRPr="00E474D2">
        <w:rPr>
          <w:rStyle w:val="CODEtemp"/>
          <w:sz w:val="18"/>
          <w:szCs w:val="18"/>
        </w:rPr>
        <w:t xml:space="preserve">      </w:t>
      </w:r>
      <w:r w:rsidRPr="00870F0A">
        <w:rPr>
          <w:rStyle w:val="CODEtemp"/>
          <w:sz w:val="18"/>
          <w:lang w:val="nl-NL"/>
        </w:rPr>
        <w:t>"ContactName":"Susan Halvenstern"</w:t>
      </w:r>
      <w:r>
        <w:rPr>
          <w:rStyle w:val="CODEtemp"/>
          <w:sz w:val="18"/>
          <w:lang w:val="nl-NL"/>
        </w:rPr>
        <w:t>,</w:t>
      </w:r>
    </w:p>
    <w:p w14:paraId="494933D5" w14:textId="77777777" w:rsidR="00834998" w:rsidRDefault="00834998" w:rsidP="00834998">
      <w:pPr>
        <w:pStyle w:val="Code"/>
        <w:rPr>
          <w:rStyle w:val="CODEtemp"/>
          <w:sz w:val="18"/>
          <w:lang w:val="nl-NL"/>
        </w:rPr>
      </w:pPr>
      <w:r>
        <w:rPr>
          <w:rStyle w:val="CODEtemp"/>
          <w:sz w:val="18"/>
          <w:lang w:val="nl-NL"/>
        </w:rPr>
        <w:t xml:space="preserve">      "Orders@delta":[</w:t>
      </w:r>
    </w:p>
    <w:p w14:paraId="18565BA8" w14:textId="77777777" w:rsidR="00834998" w:rsidRPr="00FB61E4" w:rsidRDefault="00834998" w:rsidP="00834998">
      <w:pPr>
        <w:pStyle w:val="Code"/>
        <w:rPr>
          <w:rStyle w:val="CODEtemp"/>
          <w:sz w:val="18"/>
          <w:szCs w:val="18"/>
          <w:lang w:val="nl-NL"/>
        </w:rPr>
      </w:pPr>
      <w:r>
        <w:rPr>
          <w:rStyle w:val="CODEtemp"/>
          <w:sz w:val="18"/>
          <w:szCs w:val="18"/>
          <w:lang w:val="nl-NL"/>
        </w:rPr>
        <w:t xml:space="preserve">    </w:t>
      </w:r>
      <w:r w:rsidRPr="00FB61E4">
        <w:rPr>
          <w:rStyle w:val="CODEtemp"/>
          <w:sz w:val="18"/>
          <w:szCs w:val="18"/>
          <w:lang w:val="nl-NL"/>
        </w:rPr>
        <w:t xml:space="preserve">    {</w:t>
      </w:r>
    </w:p>
    <w:p w14:paraId="4406F760" w14:textId="77777777" w:rsidR="00834998" w:rsidRPr="00EA4111" w:rsidRDefault="00834998" w:rsidP="00834998">
      <w:pPr>
        <w:pStyle w:val="Code"/>
        <w:rPr>
          <w:lang w:val="nl-NL" w:eastAsia="ja-JP"/>
        </w:rPr>
      </w:pPr>
      <w:r>
        <w:rPr>
          <w:lang w:val="nl-NL" w:eastAsia="ja-JP"/>
        </w:rPr>
        <w:t xml:space="preserve">        </w:t>
      </w:r>
      <w:r w:rsidRPr="00FB61E4">
        <w:rPr>
          <w:lang w:val="nl-NL" w:eastAsia="ja-JP"/>
        </w:rPr>
        <w:t xml:space="preserve">  </w:t>
      </w:r>
      <w:r w:rsidRPr="00EA4111">
        <w:rPr>
          <w:lang w:val="nl-NL" w:eastAsia="ja-JP"/>
        </w:rPr>
        <w:t>"@id":"Orders(10645)"</w:t>
      </w:r>
    </w:p>
    <w:p w14:paraId="5A4CF251" w14:textId="77777777" w:rsidR="00834998" w:rsidRPr="00EA4111" w:rsidRDefault="00834998" w:rsidP="00834998">
      <w:pPr>
        <w:pStyle w:val="Code"/>
        <w:rPr>
          <w:rStyle w:val="CODEtemp"/>
          <w:sz w:val="18"/>
          <w:szCs w:val="18"/>
          <w:lang w:val="nl-NL"/>
        </w:rPr>
      </w:pPr>
      <w:r w:rsidRPr="00EA4111">
        <w:rPr>
          <w:rStyle w:val="CODEtemp"/>
          <w:sz w:val="18"/>
          <w:szCs w:val="18"/>
          <w:lang w:val="nl-NL"/>
        </w:rPr>
        <w:t xml:space="preserve">        }</w:t>
      </w:r>
    </w:p>
    <w:p w14:paraId="54F90276" w14:textId="77777777" w:rsidR="00834998" w:rsidRPr="00870F0A" w:rsidRDefault="00834998" w:rsidP="00834998">
      <w:pPr>
        <w:pStyle w:val="Code"/>
        <w:rPr>
          <w:rStyle w:val="CODEtemp"/>
          <w:sz w:val="18"/>
          <w:lang w:val="nl-NL"/>
        </w:rPr>
      </w:pPr>
      <w:r>
        <w:rPr>
          <w:rStyle w:val="CODEtemp"/>
          <w:sz w:val="18"/>
          <w:lang w:val="nl-NL"/>
        </w:rPr>
        <w:t xml:space="preserve">      ]</w:t>
      </w:r>
    </w:p>
    <w:p w14:paraId="6FE05E6D" w14:textId="77777777" w:rsidR="00834998" w:rsidRPr="00870F0A" w:rsidRDefault="00834998" w:rsidP="00834998">
      <w:pPr>
        <w:pStyle w:val="Code"/>
        <w:rPr>
          <w:rStyle w:val="CODEtemp"/>
          <w:sz w:val="18"/>
          <w:lang w:val="nl-NL"/>
        </w:rPr>
      </w:pPr>
      <w:r w:rsidRPr="00870F0A">
        <w:rPr>
          <w:rStyle w:val="CODEtemp"/>
          <w:sz w:val="18"/>
          <w:lang w:val="nl-NL"/>
        </w:rPr>
        <w:t xml:space="preserve">    },</w:t>
      </w:r>
    </w:p>
    <w:p w14:paraId="0D937B94" w14:textId="77777777" w:rsidR="00834998" w:rsidRPr="00870F0A" w:rsidRDefault="00834998" w:rsidP="00834998">
      <w:pPr>
        <w:pStyle w:val="Code"/>
        <w:rPr>
          <w:rStyle w:val="CODEtemp"/>
          <w:sz w:val="18"/>
          <w:lang w:val="nl-NL"/>
        </w:rPr>
      </w:pPr>
      <w:r w:rsidRPr="00870F0A">
        <w:rPr>
          <w:rStyle w:val="CODEtemp"/>
          <w:sz w:val="18"/>
          <w:lang w:val="nl-NL"/>
        </w:rPr>
        <w:lastRenderedPageBreak/>
        <w:t xml:space="preserve">    {</w:t>
      </w:r>
    </w:p>
    <w:p w14:paraId="6DF89988" w14:textId="77777777" w:rsidR="00834998" w:rsidRPr="006C141E" w:rsidRDefault="00834998" w:rsidP="00834998">
      <w:pPr>
        <w:pStyle w:val="Code"/>
        <w:rPr>
          <w:rStyle w:val="CODEtemp"/>
          <w:sz w:val="18"/>
          <w:szCs w:val="18"/>
          <w:lang w:val="nl-NL"/>
        </w:rPr>
      </w:pPr>
      <w:r w:rsidRPr="006C141E">
        <w:rPr>
          <w:rStyle w:val="CODEtemp"/>
          <w:sz w:val="18"/>
          <w:szCs w:val="18"/>
          <w:lang w:val="nl-NL"/>
        </w:rPr>
        <w:t xml:space="preserve">      "@</w:t>
      </w:r>
      <w:r>
        <w:rPr>
          <w:rStyle w:val="CODEtemp"/>
          <w:sz w:val="18"/>
          <w:szCs w:val="18"/>
          <w:lang w:val="nl-NL"/>
        </w:rPr>
        <w:t>id":"Customers('ALFKI</w:t>
      </w:r>
      <w:r w:rsidRPr="006C141E">
        <w:rPr>
          <w:rStyle w:val="CODEtemp"/>
          <w:sz w:val="18"/>
          <w:szCs w:val="18"/>
          <w:lang w:val="nl-NL"/>
        </w:rPr>
        <w:t>')",</w:t>
      </w:r>
    </w:p>
    <w:p w14:paraId="7526DC28" w14:textId="77777777" w:rsidR="00834998" w:rsidRDefault="00834998" w:rsidP="00834998">
      <w:pPr>
        <w:pStyle w:val="Code"/>
        <w:rPr>
          <w:rStyle w:val="CODEtemp"/>
          <w:sz w:val="18"/>
          <w:lang w:val="nl-NL"/>
        </w:rPr>
      </w:pPr>
      <w:r w:rsidRPr="00870F0A">
        <w:rPr>
          <w:rStyle w:val="CODEtemp"/>
          <w:sz w:val="18"/>
          <w:lang w:val="nl-NL"/>
        </w:rPr>
        <w:t xml:space="preserve">      "</w:t>
      </w:r>
      <w:r>
        <w:rPr>
          <w:rStyle w:val="CODEtemp"/>
          <w:sz w:val="18"/>
          <w:lang w:val="nl-NL"/>
        </w:rPr>
        <w:t>Orders</w:t>
      </w:r>
      <w:r w:rsidRPr="00870F0A">
        <w:rPr>
          <w:rStyle w:val="CODEtemp"/>
          <w:sz w:val="18"/>
          <w:lang w:val="nl-NL"/>
        </w:rPr>
        <w:t>@</w:t>
      </w:r>
      <w:r>
        <w:rPr>
          <w:rStyle w:val="CODEtemp"/>
          <w:sz w:val="18"/>
          <w:lang w:val="nl-NL"/>
        </w:rPr>
        <w:t>delta</w:t>
      </w:r>
      <w:r w:rsidRPr="00870F0A">
        <w:rPr>
          <w:rStyle w:val="CODEtemp"/>
          <w:sz w:val="18"/>
          <w:lang w:val="nl-NL"/>
        </w:rPr>
        <w:t>":</w:t>
      </w:r>
      <w:r>
        <w:rPr>
          <w:rStyle w:val="CODEtemp"/>
          <w:sz w:val="18"/>
          <w:lang w:val="nl-NL"/>
        </w:rPr>
        <w:t>[</w:t>
      </w:r>
    </w:p>
    <w:p w14:paraId="6ED8DE25" w14:textId="77777777" w:rsidR="00834998" w:rsidRDefault="00834998" w:rsidP="00834998">
      <w:pPr>
        <w:pStyle w:val="Code"/>
        <w:rPr>
          <w:rStyle w:val="CODEtemp"/>
          <w:sz w:val="18"/>
          <w:lang w:val="nl-NL"/>
        </w:rPr>
      </w:pPr>
      <w:r>
        <w:rPr>
          <w:rStyle w:val="CODEtemp"/>
          <w:sz w:val="18"/>
          <w:lang w:val="nl-NL"/>
        </w:rPr>
        <w:t xml:space="preserve">        {</w:t>
      </w:r>
    </w:p>
    <w:p w14:paraId="10CF15C6" w14:textId="77777777" w:rsidR="00834998" w:rsidRPr="009A0536" w:rsidRDefault="00834998" w:rsidP="00834998">
      <w:pPr>
        <w:pStyle w:val="Code"/>
        <w:rPr>
          <w:rStyle w:val="CODEtemp"/>
          <w:sz w:val="18"/>
          <w:szCs w:val="18"/>
          <w:lang w:val="nl-NL"/>
        </w:rPr>
      </w:pPr>
      <w:r w:rsidRPr="00EA4111">
        <w:rPr>
          <w:rStyle w:val="CODEtemp"/>
          <w:sz w:val="18"/>
          <w:szCs w:val="18"/>
          <w:lang w:val="nl-NL"/>
        </w:rPr>
        <w:t xml:space="preserve">    </w:t>
      </w:r>
      <w:r w:rsidRPr="009A0536">
        <w:rPr>
          <w:rStyle w:val="CODEtemp"/>
          <w:sz w:val="18"/>
          <w:szCs w:val="18"/>
          <w:lang w:val="nl-NL"/>
        </w:rPr>
        <w:t xml:space="preserve">      "@context":"#</w:t>
      </w:r>
      <w:r>
        <w:rPr>
          <w:rStyle w:val="CODEtemp"/>
          <w:sz w:val="18"/>
          <w:szCs w:val="18"/>
          <w:lang w:val="nl-NL"/>
        </w:rPr>
        <w:t>Orders</w:t>
      </w:r>
      <w:r w:rsidRPr="009A0536">
        <w:rPr>
          <w:rStyle w:val="CODEtemp"/>
          <w:sz w:val="18"/>
          <w:szCs w:val="18"/>
          <w:lang w:val="nl-NL"/>
        </w:rPr>
        <w:t>/$deletedEntity",</w:t>
      </w:r>
    </w:p>
    <w:p w14:paraId="738308CB" w14:textId="77777777" w:rsidR="00834998" w:rsidRDefault="00834998" w:rsidP="00834998">
      <w:pPr>
        <w:pStyle w:val="Code"/>
        <w:rPr>
          <w:rStyle w:val="CODEtemp"/>
          <w:sz w:val="18"/>
          <w:szCs w:val="18"/>
          <w:lang w:val="nl-NL"/>
        </w:rPr>
      </w:pPr>
      <w:r w:rsidRPr="009A0536">
        <w:rPr>
          <w:rStyle w:val="CODEtemp"/>
          <w:sz w:val="18"/>
          <w:szCs w:val="18"/>
          <w:lang w:val="nl-NL"/>
        </w:rPr>
        <w:t xml:space="preserve">          "@removed":</w:t>
      </w:r>
      <w:r>
        <w:rPr>
          <w:rStyle w:val="CODEtemp"/>
          <w:sz w:val="18"/>
          <w:szCs w:val="18"/>
          <w:lang w:val="nl-NL"/>
        </w:rPr>
        <w:t xml:space="preserve"> {</w:t>
      </w:r>
    </w:p>
    <w:p w14:paraId="04F558F9" w14:textId="77777777" w:rsidR="00834998" w:rsidRDefault="00834998" w:rsidP="00834998">
      <w:pPr>
        <w:pStyle w:val="Code"/>
        <w:rPr>
          <w:rStyle w:val="CODEtemp"/>
          <w:sz w:val="18"/>
          <w:szCs w:val="18"/>
          <w:lang w:val="nl-NL"/>
        </w:rPr>
      </w:pPr>
      <w:r>
        <w:rPr>
          <w:rStyle w:val="CODEtemp"/>
          <w:sz w:val="18"/>
          <w:szCs w:val="18"/>
          <w:lang w:val="nl-NL"/>
        </w:rPr>
        <w:t xml:space="preserve">             </w:t>
      </w:r>
      <w:r w:rsidRPr="009A0536">
        <w:rPr>
          <w:rStyle w:val="CODEtemp"/>
          <w:sz w:val="18"/>
          <w:szCs w:val="18"/>
          <w:lang w:val="nl-NL"/>
        </w:rPr>
        <w:t>"</w:t>
      </w:r>
      <w:r>
        <w:rPr>
          <w:rStyle w:val="CODEtemp"/>
          <w:sz w:val="18"/>
          <w:szCs w:val="18"/>
          <w:lang w:val="nl-NL"/>
        </w:rPr>
        <w:t>reason</w:t>
      </w:r>
      <w:r w:rsidRPr="009A0536">
        <w:rPr>
          <w:rStyle w:val="CODEtemp"/>
          <w:sz w:val="18"/>
          <w:szCs w:val="18"/>
          <w:lang w:val="nl-NL"/>
        </w:rPr>
        <w:t>"</w:t>
      </w:r>
      <w:r>
        <w:rPr>
          <w:rStyle w:val="CODEtemp"/>
          <w:sz w:val="18"/>
          <w:szCs w:val="18"/>
          <w:lang w:val="nl-NL"/>
        </w:rPr>
        <w:t xml:space="preserve">: </w:t>
      </w:r>
      <w:r w:rsidRPr="009A0536">
        <w:rPr>
          <w:rStyle w:val="CODEtemp"/>
          <w:sz w:val="18"/>
          <w:szCs w:val="18"/>
          <w:lang w:val="nl-NL"/>
        </w:rPr>
        <w:t>"changed"</w:t>
      </w:r>
    </w:p>
    <w:p w14:paraId="5362FA6F" w14:textId="77777777" w:rsidR="00834998" w:rsidRPr="009A0536" w:rsidRDefault="00834998" w:rsidP="00834998">
      <w:pPr>
        <w:pStyle w:val="Code"/>
        <w:rPr>
          <w:rStyle w:val="CODEtemp"/>
          <w:sz w:val="18"/>
          <w:szCs w:val="18"/>
          <w:lang w:val="nl-NL"/>
        </w:rPr>
      </w:pPr>
      <w:r>
        <w:rPr>
          <w:rStyle w:val="CODEtemp"/>
          <w:sz w:val="18"/>
          <w:szCs w:val="18"/>
          <w:lang w:val="nl-NL"/>
        </w:rPr>
        <w:t xml:space="preserve">          },</w:t>
      </w:r>
    </w:p>
    <w:p w14:paraId="172E5416" w14:textId="77777777" w:rsidR="00834998" w:rsidRPr="009A0536" w:rsidRDefault="00834998" w:rsidP="00834998">
      <w:pPr>
        <w:pStyle w:val="Code"/>
        <w:rPr>
          <w:lang w:val="nl-NL" w:eastAsia="ja-JP"/>
        </w:rPr>
      </w:pPr>
      <w:r>
        <w:rPr>
          <w:lang w:val="nl-NL" w:eastAsia="ja-JP"/>
        </w:rPr>
        <w:t xml:space="preserve">        </w:t>
      </w:r>
      <w:r w:rsidRPr="00FB61E4">
        <w:rPr>
          <w:lang w:val="nl-NL" w:eastAsia="ja-JP"/>
        </w:rPr>
        <w:t xml:space="preserve">  </w:t>
      </w:r>
      <w:r w:rsidRPr="009A0536">
        <w:rPr>
          <w:lang w:val="nl-NL" w:eastAsia="ja-JP"/>
        </w:rPr>
        <w:t>"@id":"Orders(10643)"</w:t>
      </w:r>
    </w:p>
    <w:p w14:paraId="675C88B6" w14:textId="77777777" w:rsidR="00834998" w:rsidRPr="009A0536" w:rsidRDefault="00834998" w:rsidP="00834998">
      <w:pPr>
        <w:pStyle w:val="Code"/>
        <w:tabs>
          <w:tab w:val="left" w:pos="3118"/>
        </w:tabs>
        <w:rPr>
          <w:rStyle w:val="CODEtemp"/>
          <w:sz w:val="18"/>
          <w:szCs w:val="18"/>
          <w:lang w:val="nl-NL"/>
        </w:rPr>
      </w:pPr>
      <w:r w:rsidRPr="009A0536">
        <w:rPr>
          <w:rStyle w:val="CODEtemp"/>
          <w:sz w:val="18"/>
          <w:szCs w:val="18"/>
          <w:lang w:val="nl-NL"/>
        </w:rPr>
        <w:t xml:space="preserve">        }</w:t>
      </w:r>
      <w:r>
        <w:rPr>
          <w:rStyle w:val="CODEtemp"/>
          <w:sz w:val="18"/>
          <w:szCs w:val="18"/>
        </w:rPr>
        <w:tab/>
      </w:r>
    </w:p>
    <w:p w14:paraId="63F59B36" w14:textId="77777777" w:rsidR="00834998" w:rsidRDefault="00834998" w:rsidP="00834998">
      <w:pPr>
        <w:pStyle w:val="Code"/>
        <w:rPr>
          <w:rStyle w:val="CODEtemp"/>
          <w:sz w:val="18"/>
          <w:szCs w:val="18"/>
        </w:rPr>
      </w:pPr>
      <w:r w:rsidRPr="009A0536">
        <w:rPr>
          <w:rStyle w:val="CODEtemp"/>
          <w:sz w:val="18"/>
          <w:szCs w:val="18"/>
          <w:lang w:val="nl-NL"/>
        </w:rPr>
        <w:t xml:space="preserve">      </w:t>
      </w:r>
      <w:r>
        <w:rPr>
          <w:rStyle w:val="CODEtemp"/>
          <w:sz w:val="18"/>
          <w:szCs w:val="18"/>
        </w:rPr>
        <w:t>]</w:t>
      </w:r>
    </w:p>
    <w:p w14:paraId="60505270"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w:t>
      </w:r>
    </w:p>
    <w:p w14:paraId="04777B24"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76BBCF7E"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1E14168D" w14:textId="77777777" w:rsidR="00834998" w:rsidRDefault="00834998" w:rsidP="00834998">
      <w:pPr>
        <w:pStyle w:val="Code"/>
        <w:rPr>
          <w:rStyle w:val="CODEtemp"/>
          <w:sz w:val="18"/>
          <w:szCs w:val="18"/>
        </w:rPr>
      </w:pPr>
      <w:r>
        <w:rPr>
          <w:rStyle w:val="CODEtemp"/>
          <w:sz w:val="18"/>
          <w:szCs w:val="18"/>
        </w:rPr>
        <w:t xml:space="preserve">      "@removed": {</w:t>
      </w:r>
    </w:p>
    <w:p w14:paraId="03B1E9C8" w14:textId="77777777" w:rsidR="00834998" w:rsidRDefault="00834998" w:rsidP="00834998">
      <w:pPr>
        <w:pStyle w:val="Code"/>
        <w:rPr>
          <w:rStyle w:val="CODEtemp"/>
          <w:sz w:val="18"/>
          <w:szCs w:val="18"/>
        </w:rPr>
      </w:pPr>
      <w:r>
        <w:rPr>
          <w:rStyle w:val="CODEtemp"/>
          <w:sz w:val="18"/>
          <w:szCs w:val="18"/>
        </w:rPr>
        <w:t xml:space="preserve">         "reason": </w:t>
      </w:r>
      <w:r w:rsidRPr="00E474D2">
        <w:rPr>
          <w:rStyle w:val="CODEtemp"/>
          <w:sz w:val="18"/>
          <w:szCs w:val="18"/>
        </w:rPr>
        <w:t>"deleted"</w:t>
      </w:r>
    </w:p>
    <w:p w14:paraId="5B6246DE" w14:textId="77777777" w:rsidR="00834998" w:rsidRDefault="00834998" w:rsidP="00834998">
      <w:pPr>
        <w:pStyle w:val="Code"/>
        <w:rPr>
          <w:rStyle w:val="CODEtemp"/>
          <w:sz w:val="18"/>
          <w:szCs w:val="18"/>
        </w:rPr>
      </w:pPr>
      <w:r>
        <w:rPr>
          <w:rStyle w:val="CODEtemp"/>
          <w:sz w:val="18"/>
          <w:szCs w:val="18"/>
        </w:rPr>
        <w:t xml:space="preserve">      },</w:t>
      </w:r>
    </w:p>
    <w:p w14:paraId="644588BD" w14:textId="77777777" w:rsidR="00834998" w:rsidRDefault="00834998" w:rsidP="00834998">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id":"Customers('A</w:t>
      </w:r>
      <w:r>
        <w:rPr>
          <w:rStyle w:val="CODEtemp"/>
          <w:sz w:val="18"/>
          <w:szCs w:val="18"/>
        </w:rPr>
        <w:t>NTON</w:t>
      </w:r>
      <w:r w:rsidRPr="00E474D2">
        <w:rPr>
          <w:rStyle w:val="CODEtemp"/>
          <w:sz w:val="18"/>
          <w:szCs w:val="18"/>
        </w:rPr>
        <w:t>')"</w:t>
      </w:r>
    </w:p>
    <w:p w14:paraId="5A9BAF8C" w14:textId="77777777" w:rsidR="00834998" w:rsidRPr="00E474D2" w:rsidRDefault="00834998" w:rsidP="00834998">
      <w:pPr>
        <w:pStyle w:val="Code"/>
        <w:rPr>
          <w:rStyle w:val="CODEtemp"/>
          <w:sz w:val="18"/>
          <w:szCs w:val="18"/>
        </w:rPr>
      </w:pPr>
      <w:r w:rsidRPr="00E474D2">
        <w:rPr>
          <w:rStyle w:val="CODEtemp"/>
          <w:sz w:val="18"/>
          <w:szCs w:val="18"/>
        </w:rPr>
        <w:t xml:space="preserve">    }</w:t>
      </w:r>
    </w:p>
    <w:p w14:paraId="21AA757D" w14:textId="77777777" w:rsidR="00834998"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w:t>
      </w:r>
    </w:p>
    <w:p w14:paraId="2369F7E8"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w:t>
      </w:r>
      <w:r>
        <w:rPr>
          <w:rStyle w:val="CODEtemp"/>
          <w:sz w:val="18"/>
          <w:szCs w:val="18"/>
        </w:rPr>
        <w:t>@</w:t>
      </w:r>
      <w:r w:rsidRPr="00E474D2">
        <w:rPr>
          <w:rStyle w:val="CODEtemp"/>
          <w:sz w:val="18"/>
          <w:szCs w:val="18"/>
        </w:rPr>
        <w:t>deltaLink":</w:t>
      </w:r>
      <w:r>
        <w:rPr>
          <w:rStyle w:val="CODEtemp"/>
          <w:sz w:val="18"/>
          <w:szCs w:val="18"/>
        </w:rPr>
        <w:t xml:space="preserve"> </w:t>
      </w:r>
      <w:r w:rsidRPr="00E474D2">
        <w:rPr>
          <w:rStyle w:val="CODEtemp"/>
          <w:sz w:val="18"/>
          <w:szCs w:val="18"/>
        </w:rPr>
        <w:t>"Customers?$expand=</w:t>
      </w:r>
      <w:r>
        <w:rPr>
          <w:rStyle w:val="CODEtemp"/>
          <w:sz w:val="18"/>
          <w:szCs w:val="18"/>
        </w:rPr>
        <w:t>O</w:t>
      </w:r>
      <w:r w:rsidRPr="00E474D2">
        <w:rPr>
          <w:rStyle w:val="CODEtemp"/>
          <w:sz w:val="18"/>
          <w:szCs w:val="18"/>
        </w:rPr>
        <w:t>rders&amp;$deltatoken=8015"</w:t>
      </w:r>
    </w:p>
    <w:p w14:paraId="33583B4D" w14:textId="77777777" w:rsidR="00834998" w:rsidRPr="00543534" w:rsidRDefault="00834998" w:rsidP="00834998">
      <w:pPr>
        <w:pStyle w:val="Code"/>
        <w:rPr>
          <w:rStyle w:val="CODEtemp"/>
          <w:sz w:val="18"/>
          <w:szCs w:val="18"/>
        </w:rPr>
      </w:pPr>
      <w:r w:rsidRPr="00E474D2">
        <w:rPr>
          <w:rStyle w:val="CODEtemp"/>
          <w:sz w:val="18"/>
          <w:szCs w:val="18"/>
        </w:rPr>
        <w:t>}</w:t>
      </w:r>
    </w:p>
    <w:p w14:paraId="5AE7BF67" w14:textId="77777777" w:rsidR="00834998" w:rsidRDefault="00834998" w:rsidP="00834998">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 Members of the array MUST be represented as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Pr>
            <w:rStyle w:val="Hyperlink"/>
          </w:rPr>
          <w:t>entity references</w:t>
        </w:r>
      </w:hyperlink>
      <w:r>
        <w:t xml:space="preserve"> </w:t>
      </w:r>
      <w:r w:rsidRPr="00AC0E9E">
        <w:t xml:space="preserve">and MUST NOT include added links, deleted links, or deleted entities. </w:t>
      </w:r>
      <w:r>
        <w:t>Any entity not represented in the collection has either been removed, deleted, or changed such that it no longer satisfies the expand options in the defining query. In any case, clients SHOULD NOT receive additional notifications for such removed entities.</w:t>
      </w:r>
    </w:p>
    <w:bookmarkStart w:id="416" w:name="_Representing_Deleted_Entities_1"/>
    <w:bookmarkStart w:id="417" w:name="_Deleted_Entity"/>
    <w:bookmarkStart w:id="418" w:name="_Toc368563114"/>
    <w:bookmarkStart w:id="419" w:name="_Toc402353067"/>
    <w:bookmarkStart w:id="420" w:name="_Toc418513435"/>
    <w:bookmarkStart w:id="421" w:name="sec_DeletedEntity"/>
    <w:bookmarkEnd w:id="416"/>
    <w:bookmarkEnd w:id="417"/>
    <w:p w14:paraId="07A6C8BC" w14:textId="77777777" w:rsidR="00834998" w:rsidRPr="00221613" w:rsidRDefault="00834998" w:rsidP="00834998">
      <w:pPr>
        <w:pStyle w:val="Heading2"/>
        <w:numPr>
          <w:ilvl w:val="1"/>
          <w:numId w:val="3"/>
        </w:numPr>
        <w:tabs>
          <w:tab w:val="left" w:pos="567"/>
        </w:tabs>
      </w:pPr>
      <w:r>
        <w:fldChar w:fldCharType="begin"/>
      </w:r>
      <w:r>
        <w:instrText xml:space="preserve"> HYPERLINK  \l "sec_DeletedEntity" </w:instrText>
      </w:r>
      <w:r>
        <w:fldChar w:fldCharType="separate"/>
      </w:r>
      <w:bookmarkStart w:id="422" w:name="_Toc498342735"/>
      <w:bookmarkStart w:id="423" w:name="_Toc499720620"/>
      <w:r w:rsidRPr="000B3EC1">
        <w:rPr>
          <w:rStyle w:val="Hyperlink"/>
        </w:rPr>
        <w:t>Deleted Entity</w:t>
      </w:r>
      <w:bookmarkEnd w:id="418"/>
      <w:bookmarkEnd w:id="419"/>
      <w:bookmarkEnd w:id="420"/>
      <w:bookmarkEnd w:id="421"/>
      <w:bookmarkEnd w:id="422"/>
      <w:bookmarkEnd w:id="423"/>
      <w:r>
        <w:fldChar w:fldCharType="end"/>
      </w:r>
    </w:p>
    <w:p w14:paraId="246F8082" w14:textId="77777777" w:rsidR="00834998" w:rsidRDefault="00834998" w:rsidP="00834998">
      <w:r>
        <w:t xml:space="preserve">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 </w:t>
      </w:r>
    </w:p>
    <w:p w14:paraId="64A1B525" w14:textId="77777777" w:rsidR="00834998" w:rsidRDefault="00834998" w:rsidP="00834998">
      <w:r>
        <w:t>The representation of deleted-entity objects differs between OData 4.0 and OData 4.01.</w:t>
      </w:r>
    </w:p>
    <w:p w14:paraId="2AAF35F1" w14:textId="77777777" w:rsidR="00834998" w:rsidRDefault="00834998" w:rsidP="00834998">
      <w:pPr>
        <w:rPr>
          <w:rFonts w:asciiTheme="minorHAnsi" w:hAnsiTheme="minorHAnsi"/>
          <w:szCs w:val="22"/>
        </w:rPr>
      </w:pPr>
      <w:r>
        <w:t xml:space="preserve">In OData 4.0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1EB52ECD" w14:textId="77777777" w:rsidR="00834998" w:rsidRPr="00BA56A1" w:rsidRDefault="00834998" w:rsidP="00834998">
      <w:pPr>
        <w:pStyle w:val="ListParagraph"/>
      </w:pPr>
      <w:r>
        <w:t xml:space="preserve">Annotation </w:t>
      </w:r>
      <w:hyperlink w:anchor="sec_ControlInformationcontextodatacontext"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E342D7">
        <w:rPr>
          <w:rStyle w:val="Datatype"/>
        </w:rPr>
        <w:t>eletedEntity</w:t>
      </w:r>
      <w:r w:rsidRPr="00E342D7">
        <w:t xml:space="preserve">, </w:t>
      </w:r>
      <w:r>
        <w:rPr>
          <w:rFonts w:cs="Arial"/>
        </w:rPr>
        <w:t xml:space="preserve">where </w:t>
      </w:r>
      <w:r w:rsidRPr="004D43D5">
        <w:rPr>
          <w:rStyle w:val="Datatype"/>
        </w:rPr>
        <w:t>{entity-set}</w:t>
      </w:r>
      <w:r>
        <w:rPr>
          <w:rFonts w:cs="Arial"/>
        </w:rPr>
        <w:t xml:space="preserve"> is the entity set of the deleted entity</w:t>
      </w:r>
    </w:p>
    <w:p w14:paraId="27D1368E" w14:textId="77777777" w:rsidR="00834998" w:rsidRPr="00BA56A1" w:rsidRDefault="00834998" w:rsidP="00834998">
      <w:pPr>
        <w:pStyle w:val="ListParagraph"/>
      </w:pPr>
      <w:r w:rsidRPr="00FA4572">
        <w:rPr>
          <w:rStyle w:val="Datatype"/>
        </w:rPr>
        <w:t>id</w:t>
      </w:r>
      <w:r w:rsidRPr="00BA56A1">
        <w:t xml:space="preserve"> – The </w:t>
      </w:r>
      <w:hyperlink w:anchor="sec_ControlInformationidodataid"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sec_ControlInformationidodataid"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sec_RelativeURLs" w:history="1">
        <w:r w:rsidRPr="00CB6132">
          <w:rPr>
            <w:rStyle w:val="Hyperlink"/>
            <w:rFonts w:cs="Arial"/>
          </w:rPr>
          <w:t>relative</w:t>
        </w:r>
      </w:hyperlink>
    </w:p>
    <w:p w14:paraId="2026B563" w14:textId="77777777" w:rsidR="00834998" w:rsidRPr="0043298B" w:rsidRDefault="00834998" w:rsidP="00834998">
      <w:r>
        <w:t xml:space="preserve">In OData 4.0 payloads the deleted-entity object MAY include the following optional property, regardless of the specified </w:t>
      </w:r>
      <w:hyperlink w:anchor="sec_ControllingtheAmountofControlInforma" w:history="1">
        <w:r>
          <w:rPr>
            <w:rStyle w:val="Hyperlink"/>
            <w:rFonts w:ascii="Courier New" w:hAnsi="Courier New"/>
          </w:rPr>
          <w:t>metadata</w:t>
        </w:r>
      </w:hyperlink>
      <w:r w:rsidRPr="00CF52D6">
        <w:rPr>
          <w:rStyle w:val="Hyperlink"/>
          <w:rFonts w:cs="Arial"/>
        </w:rPr>
        <w:t xml:space="preserve"> </w:t>
      </w:r>
      <w:r>
        <w:t>value, and MAY include annotations:</w:t>
      </w:r>
    </w:p>
    <w:p w14:paraId="08095B9A" w14:textId="77777777" w:rsidR="00834998" w:rsidRDefault="00834998" w:rsidP="00834998">
      <w:pPr>
        <w:pStyle w:val="ListParagraph"/>
      </w:pPr>
      <w:r w:rsidRPr="00FA4572">
        <w:rPr>
          <w:rStyle w:val="Datatype"/>
        </w:rPr>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14:paraId="6A0BE51B" w14:textId="77777777" w:rsidR="00834998" w:rsidRDefault="00834998" w:rsidP="00834998">
      <w:pPr>
        <w:pStyle w:val="Caption"/>
      </w:pPr>
      <w:bookmarkStart w:id="424" w:name="_Added_Link"/>
      <w:bookmarkStart w:id="425" w:name="_Toc368563115"/>
      <w:bookmarkStart w:id="426" w:name="_Toc402353068"/>
      <w:bookmarkStart w:id="427" w:name="_Toc418513436"/>
      <w:bookmarkEnd w:id="424"/>
      <w:r w:rsidRPr="003F1FAD">
        <w:t xml:space="preserve">Example </w:t>
      </w:r>
      <w:r>
        <w:fldChar w:fldCharType="begin"/>
      </w:r>
      <w:r>
        <w:instrText xml:space="preserve"> SEQ Example \* ARABIC </w:instrText>
      </w:r>
      <w:r>
        <w:fldChar w:fldCharType="separate"/>
      </w:r>
      <w:r>
        <w:rPr>
          <w:noProof/>
        </w:rPr>
        <w:t>32</w:t>
      </w:r>
      <w:r>
        <w:rPr>
          <w:noProof/>
        </w:rPr>
        <w:fldChar w:fldCharType="end"/>
      </w:r>
      <w:r w:rsidRPr="003F1FAD">
        <w:t>:</w:t>
      </w:r>
      <w:r>
        <w:t xml:space="preserve"> deleted entity in OData 4.0 response – note that </w:t>
      </w:r>
      <w:r w:rsidRPr="009A1B4D">
        <w:rPr>
          <w:rStyle w:val="Datatype"/>
        </w:rPr>
        <w:t>id</w:t>
      </w:r>
      <w:r>
        <w:t xml:space="preserve"> is a property, not an annotation</w:t>
      </w:r>
    </w:p>
    <w:p w14:paraId="6561258E" w14:textId="77777777" w:rsidR="00834998" w:rsidRPr="00E474D2" w:rsidRDefault="00834998" w:rsidP="00834998">
      <w:pPr>
        <w:pStyle w:val="Code"/>
        <w:rPr>
          <w:rStyle w:val="CODEtemp"/>
          <w:sz w:val="18"/>
          <w:szCs w:val="18"/>
        </w:rPr>
      </w:pPr>
      <w:r w:rsidRPr="00E474D2">
        <w:rPr>
          <w:rStyle w:val="CODEtemp"/>
          <w:sz w:val="18"/>
          <w:szCs w:val="18"/>
        </w:rPr>
        <w:t>{</w:t>
      </w:r>
    </w:p>
    <w:p w14:paraId="5AEAB63D" w14:textId="77777777" w:rsidR="00834998" w:rsidRPr="00E474D2" w:rsidRDefault="00834998" w:rsidP="0083499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795E3373" w14:textId="77777777" w:rsidR="00834998" w:rsidRPr="00E474D2"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reason":"deleted"</w:t>
      </w:r>
      <w:r>
        <w:rPr>
          <w:rStyle w:val="CODEtemp"/>
          <w:sz w:val="18"/>
          <w:szCs w:val="18"/>
        </w:rPr>
        <w:t>,</w:t>
      </w:r>
    </w:p>
    <w:p w14:paraId="2DE8B532" w14:textId="77777777" w:rsidR="00834998" w:rsidRDefault="00834998" w:rsidP="00834998">
      <w:pPr>
        <w:pStyle w:val="Code"/>
        <w:rPr>
          <w:rStyle w:val="CODEtemp"/>
          <w:sz w:val="18"/>
          <w:szCs w:val="18"/>
        </w:rPr>
      </w:pPr>
      <w:r>
        <w:rPr>
          <w:rStyle w:val="CODEtemp"/>
          <w:sz w:val="18"/>
          <w:szCs w:val="18"/>
        </w:rPr>
        <w:t xml:space="preserve"> </w:t>
      </w:r>
      <w:r w:rsidRPr="00E474D2">
        <w:rPr>
          <w:rStyle w:val="CODEtemp"/>
          <w:sz w:val="18"/>
          <w:szCs w:val="18"/>
        </w:rPr>
        <w:t xml:space="preserve"> "id":"Customers('A</w:t>
      </w:r>
      <w:r>
        <w:rPr>
          <w:rStyle w:val="CODEtemp"/>
          <w:sz w:val="18"/>
          <w:szCs w:val="18"/>
        </w:rPr>
        <w:t>NTON</w:t>
      </w:r>
      <w:r w:rsidRPr="00E474D2">
        <w:rPr>
          <w:rStyle w:val="CODEtemp"/>
          <w:sz w:val="18"/>
          <w:szCs w:val="18"/>
        </w:rPr>
        <w:t>')"</w:t>
      </w:r>
    </w:p>
    <w:p w14:paraId="537C00BA" w14:textId="77777777" w:rsidR="00834998" w:rsidRPr="00E474D2" w:rsidRDefault="00834998" w:rsidP="00834998">
      <w:pPr>
        <w:pStyle w:val="Code"/>
        <w:rPr>
          <w:rStyle w:val="CODEtemp"/>
          <w:sz w:val="18"/>
          <w:szCs w:val="18"/>
        </w:rPr>
      </w:pPr>
      <w:r w:rsidRPr="00E474D2">
        <w:rPr>
          <w:rStyle w:val="CODEtemp"/>
          <w:sz w:val="18"/>
          <w:szCs w:val="18"/>
        </w:rPr>
        <w:t>}</w:t>
      </w:r>
    </w:p>
    <w:p w14:paraId="5734B6F0" w14:textId="77777777" w:rsidR="00834998" w:rsidRDefault="00834998" w:rsidP="00834998">
      <w:pPr>
        <w:rPr>
          <w:rFonts w:asciiTheme="minorHAnsi" w:hAnsiTheme="minorHAnsi"/>
          <w:szCs w:val="22"/>
        </w:rPr>
      </w:pPr>
      <w:r>
        <w:lastRenderedPageBreak/>
        <w:t xml:space="preserve">In OData 4.01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1C5AE716" w14:textId="77777777" w:rsidR="00834998" w:rsidRPr="00CF52D6" w:rsidRDefault="00834998" w:rsidP="00834998">
      <w:pPr>
        <w:pStyle w:val="ListParagraph"/>
      </w:pPr>
      <w:r>
        <w:t xml:space="preserve">Annotation </w:t>
      </w:r>
      <w:r w:rsidRPr="00A00375">
        <w:rPr>
          <w:rStyle w:val="Datatype"/>
        </w:rPr>
        <w:t>removed</w:t>
      </w:r>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annotations, and clients SHOULD NOT error due to the presence of additional properties that MAY be defined by future versions of this specification. For </w:t>
      </w:r>
      <w:hyperlink w:anchor="sec_PayloadOrderingConstraints" w:history="1">
        <w:r w:rsidRPr="001047A4">
          <w:rPr>
            <w:rStyle w:val="Hyperlink"/>
            <w:rFonts w:cstheme="minorHAnsi"/>
          </w:rPr>
          <w:t>ordered payloads</w:t>
        </w:r>
      </w:hyperlink>
      <w:r>
        <w:rPr>
          <w:rFonts w:cstheme="minorHAnsi"/>
        </w:rPr>
        <w:t xml:space="preserve">, the annotation </w:t>
      </w:r>
      <w:r w:rsidRPr="00A00375">
        <w:rPr>
          <w:rStyle w:val="Datatype"/>
        </w:rPr>
        <w:t>removed</w:t>
      </w:r>
      <w:r>
        <w:t xml:space="preserve"> MUST immediately follow the </w:t>
      </w:r>
      <w:hyperlink w:anchor="sec_ControlInformationcontextodatacontext" w:history="1">
        <w:r>
          <w:rPr>
            <w:rStyle w:val="Hyperlink"/>
            <w:rFonts w:ascii="Courier New" w:hAnsi="Courier New" w:cs="Courier New"/>
          </w:rPr>
          <w:t>context</w:t>
        </w:r>
      </w:hyperlink>
      <w:r>
        <w:t xml:space="preserve"> annotation, if present, otherwise it MUST be the first property in the deleted entity. </w:t>
      </w:r>
    </w:p>
    <w:p w14:paraId="665FFEEC" w14:textId="77777777" w:rsidR="00834998" w:rsidRPr="00CF52D6" w:rsidRDefault="00834998" w:rsidP="00834998">
      <w:pPr>
        <w:pStyle w:val="ListParagraph"/>
      </w:pPr>
      <w:r>
        <w:t xml:space="preserve">Annotation </w:t>
      </w:r>
      <w:hyperlink w:anchor="sec_ControlInformationid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annotation MUST appear if any of the entity's key fields are omitted from the response </w:t>
      </w:r>
      <w:r w:rsidRPr="00DE2DA7">
        <w:rPr>
          <w:i/>
        </w:rPr>
        <w:t>or</w:t>
      </w:r>
      <w:r>
        <w:t xml:space="preserve"> the entity-id is not identical to the canonical URL of the entity. </w:t>
      </w:r>
      <w:r>
        <w:rPr>
          <w:rFonts w:cstheme="minorHAnsi"/>
        </w:rPr>
        <w:t xml:space="preserve">For </w:t>
      </w:r>
      <w:hyperlink w:anchor="sec_PayloadOrderingConstraints" w:history="1">
        <w:r w:rsidRPr="001047A4">
          <w:rPr>
            <w:rStyle w:val="Hyperlink"/>
            <w:rFonts w:cstheme="minorHAnsi"/>
          </w:rPr>
          <w:t>ordered payloads</w:t>
        </w:r>
      </w:hyperlink>
      <w:r>
        <w:rPr>
          <w:rFonts w:cstheme="minorHAnsi"/>
        </w:rPr>
        <w:t xml:space="preserve">, the annotation </w:t>
      </w:r>
      <w:r>
        <w:rPr>
          <w:rStyle w:val="Datatype"/>
        </w:rPr>
        <w:t>id,</w:t>
      </w:r>
      <w:r>
        <w:t xml:space="preserve"> if present, MUST immediately follow the </w:t>
      </w:r>
      <w:hyperlink w:anchor="sec_ControlInformationcontextodatacontext" w:history="1">
        <w:r>
          <w:rPr>
            <w:rStyle w:val="Hyperlink"/>
            <w:rFonts w:ascii="Courier New" w:hAnsi="Courier New" w:cs="Courier New"/>
          </w:rPr>
          <w:t>removed</w:t>
        </w:r>
      </w:hyperlink>
      <w:r>
        <w:t xml:space="preserve"> annotation. </w:t>
      </w:r>
    </w:p>
    <w:p w14:paraId="0BC38BF7" w14:textId="77777777" w:rsidR="00834998" w:rsidRDefault="00834998" w:rsidP="00834998">
      <w:pPr>
        <w:pStyle w:val="ListParagraph"/>
      </w:pPr>
    </w:p>
    <w:p w14:paraId="67DD293E" w14:textId="77777777" w:rsidR="00834998" w:rsidRDefault="00834998" w:rsidP="00834998">
      <w:r>
        <w:t xml:space="preserve">For full metadata the </w:t>
      </w:r>
      <w:hyperlink w:anchor="sec_ControlInformationcontextodatacontext" w:history="1">
        <w:r>
          <w:rPr>
            <w:rStyle w:val="Hyperlink"/>
            <w:rFonts w:ascii="Courier New" w:hAnsi="Courier New" w:cs="Courier New"/>
          </w:rPr>
          <w:t>context</w:t>
        </w:r>
      </w:hyperlink>
      <w:r>
        <w:t xml:space="preserve"> annotation MUST be included. It also MUST be included if the entity set of the deleted entity cannot be determined from the surrounding context.</w:t>
      </w:r>
    </w:p>
    <w:p w14:paraId="2A84174D" w14:textId="77777777" w:rsidR="00834998" w:rsidRDefault="00834998" w:rsidP="00834998">
      <w:r>
        <w:t>The deleted-entity object MAY include additional properties of the entity, as well as annotations, and MAY include related entities, related deleted entities, or a delta or full representation of a related collection of entities, to represent related entities that have been modified or deleted.</w:t>
      </w:r>
    </w:p>
    <w:p w14:paraId="287EAE67" w14:textId="77777777" w:rsidR="00834998" w:rsidRPr="00191EE1" w:rsidRDefault="00834998" w:rsidP="00834998">
      <w:pPr>
        <w:pStyle w:val="Caption"/>
        <w:rPr>
          <w:rFonts w:cs="Arial"/>
        </w:rPr>
      </w:pPr>
      <w:r w:rsidRPr="00CF52D6">
        <w:t xml:space="preserve">Example </w:t>
      </w:r>
      <w:r>
        <w:fldChar w:fldCharType="begin"/>
      </w:r>
      <w:r>
        <w:instrText xml:space="preserve"> SEQ Example \* ARABIC </w:instrText>
      </w:r>
      <w:r>
        <w:fldChar w:fldCharType="separate"/>
      </w:r>
      <w:r>
        <w:rPr>
          <w:noProof/>
        </w:rPr>
        <w:t>33</w:t>
      </w:r>
      <w:r>
        <w:rPr>
          <w:noProof/>
        </w:rPr>
        <w:fldChar w:fldCharType="end"/>
      </w:r>
      <w:r w:rsidRPr="00CF52D6">
        <w:t>: deleted entity in OData 4.01 response</w:t>
      </w:r>
      <w:r>
        <w:t xml:space="preserve"> with </w:t>
      </w:r>
      <w:r w:rsidRPr="009A1B4D">
        <w:rPr>
          <w:rStyle w:val="Datatype"/>
        </w:rPr>
        <w:t>id</w:t>
      </w:r>
      <w:r>
        <w:t xml:space="preserve"> annotation (prefixed with an </w:t>
      </w:r>
      <w:r w:rsidRPr="009A1B4D">
        <w:rPr>
          <w:rStyle w:val="Datatype"/>
        </w:rPr>
        <w:t>@</w:t>
      </w:r>
      <w:r w:rsidRPr="005B1129">
        <w:rPr>
          <w:rStyle w:val="Datatype"/>
          <w:rFonts w:ascii="Arial" w:hAnsi="Arial" w:cs="Arial"/>
        </w:rPr>
        <w:t>)</w:t>
      </w:r>
    </w:p>
    <w:p w14:paraId="1EF57F8F" w14:textId="77777777" w:rsidR="00834998" w:rsidRPr="00CF52D6" w:rsidRDefault="00834998" w:rsidP="00834998">
      <w:pPr>
        <w:pStyle w:val="Code"/>
        <w:rPr>
          <w:rStyle w:val="CODEtemp"/>
          <w:sz w:val="18"/>
          <w:szCs w:val="18"/>
        </w:rPr>
      </w:pPr>
      <w:r w:rsidRPr="00CF52D6">
        <w:rPr>
          <w:rStyle w:val="CODEtemp"/>
          <w:sz w:val="18"/>
          <w:szCs w:val="18"/>
        </w:rPr>
        <w:t>{</w:t>
      </w:r>
    </w:p>
    <w:p w14:paraId="4B2B5821" w14:textId="77777777" w:rsidR="00834998" w:rsidRPr="00E474D2" w:rsidRDefault="00834998" w:rsidP="00834998">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58E0D941" w14:textId="77777777" w:rsidR="00834998" w:rsidRDefault="00834998" w:rsidP="00834998">
      <w:pPr>
        <w:pStyle w:val="Code"/>
        <w:rPr>
          <w:rStyle w:val="CODEtemp"/>
          <w:sz w:val="18"/>
          <w:szCs w:val="18"/>
        </w:rPr>
      </w:pPr>
      <w:r w:rsidRPr="00CF52D6">
        <w:rPr>
          <w:rStyle w:val="CODEtemp"/>
          <w:sz w:val="18"/>
          <w:szCs w:val="18"/>
        </w:rPr>
        <w:t xml:space="preserve">  "@removed":</w:t>
      </w:r>
      <w:r>
        <w:rPr>
          <w:rStyle w:val="CODEtemp"/>
          <w:sz w:val="18"/>
          <w:szCs w:val="18"/>
        </w:rPr>
        <w:t>{</w:t>
      </w:r>
    </w:p>
    <w:p w14:paraId="44FB88B3" w14:textId="77777777" w:rsidR="00834998" w:rsidRDefault="00834998" w:rsidP="00834998">
      <w:pPr>
        <w:pStyle w:val="Code"/>
        <w:rPr>
          <w:rStyle w:val="CODEtemp"/>
          <w:sz w:val="18"/>
          <w:szCs w:val="18"/>
        </w:rPr>
      </w:pPr>
      <w:r>
        <w:rPr>
          <w:rStyle w:val="CODEtemp"/>
          <w:sz w:val="18"/>
          <w:szCs w:val="18"/>
        </w:rPr>
        <w:t xml:space="preserve">    "reason":</w:t>
      </w:r>
      <w:r w:rsidRPr="00CF52D6">
        <w:rPr>
          <w:rStyle w:val="CODEtemp"/>
          <w:sz w:val="18"/>
          <w:szCs w:val="18"/>
        </w:rPr>
        <w:t>"deleted"</w:t>
      </w:r>
      <w:r>
        <w:rPr>
          <w:rStyle w:val="CODEtemp"/>
          <w:sz w:val="18"/>
          <w:szCs w:val="18"/>
        </w:rPr>
        <w:t>,</w:t>
      </w:r>
    </w:p>
    <w:p w14:paraId="00B81F10" w14:textId="77777777" w:rsidR="00834998" w:rsidRDefault="00834998" w:rsidP="00834998">
      <w:pPr>
        <w:pStyle w:val="Code"/>
        <w:rPr>
          <w:rStyle w:val="CODEtemp"/>
          <w:sz w:val="18"/>
          <w:szCs w:val="18"/>
        </w:rPr>
      </w:pPr>
      <w:r>
        <w:rPr>
          <w:rStyle w:val="CODEtemp"/>
          <w:sz w:val="18"/>
          <w:szCs w:val="18"/>
        </w:rPr>
        <w:t xml:space="preserve">  </w:t>
      </w:r>
      <w:r w:rsidRPr="00561DEF">
        <w:rPr>
          <w:rStyle w:val="CODEtemp"/>
          <w:sz w:val="18"/>
          <w:szCs w:val="18"/>
        </w:rPr>
        <w:t xml:space="preserve">  "@myannoation.deletedBy":"Mario" </w:t>
      </w:r>
    </w:p>
    <w:p w14:paraId="328C48BC" w14:textId="77777777" w:rsidR="00834998" w:rsidRPr="00CF52D6" w:rsidRDefault="00834998" w:rsidP="00834998">
      <w:pPr>
        <w:pStyle w:val="Code"/>
        <w:rPr>
          <w:rStyle w:val="CODEtemp"/>
          <w:sz w:val="18"/>
          <w:szCs w:val="18"/>
        </w:rPr>
      </w:pPr>
      <w:r>
        <w:rPr>
          <w:rStyle w:val="CODEtemp"/>
          <w:sz w:val="18"/>
          <w:szCs w:val="18"/>
        </w:rPr>
        <w:t xml:space="preserve">  },</w:t>
      </w:r>
    </w:p>
    <w:p w14:paraId="4ACF164F" w14:textId="77777777" w:rsidR="00834998" w:rsidRDefault="00834998" w:rsidP="00834998">
      <w:pPr>
        <w:pStyle w:val="Code"/>
        <w:rPr>
          <w:rStyle w:val="CODEtemp"/>
          <w:sz w:val="18"/>
          <w:szCs w:val="18"/>
        </w:rPr>
      </w:pPr>
      <w:r w:rsidRPr="00CF52D6">
        <w:rPr>
          <w:rStyle w:val="CODEtemp"/>
          <w:sz w:val="18"/>
          <w:szCs w:val="18"/>
        </w:rPr>
        <w:t xml:space="preserve">  "@id":"Customers('ANTON')"</w:t>
      </w:r>
    </w:p>
    <w:p w14:paraId="0597BB05" w14:textId="77777777" w:rsidR="00834998" w:rsidRPr="00E474D2" w:rsidRDefault="00834998" w:rsidP="00834998">
      <w:pPr>
        <w:pStyle w:val="Code"/>
        <w:rPr>
          <w:rStyle w:val="CODEtemp"/>
          <w:sz w:val="18"/>
          <w:szCs w:val="18"/>
        </w:rPr>
      </w:pPr>
      <w:r w:rsidRPr="00CF52D6">
        <w:rPr>
          <w:rStyle w:val="CODEtemp"/>
          <w:sz w:val="18"/>
          <w:szCs w:val="18"/>
        </w:rPr>
        <w:t>}</w:t>
      </w:r>
    </w:p>
    <w:p w14:paraId="28EE503C" w14:textId="77777777" w:rsidR="00834998" w:rsidRPr="00191EE1" w:rsidRDefault="00834998" w:rsidP="00834998">
      <w:pPr>
        <w:pStyle w:val="Caption"/>
        <w:rPr>
          <w:rFonts w:cs="Arial"/>
        </w:rPr>
      </w:pPr>
      <w:r w:rsidRPr="00CF52D6">
        <w:t xml:space="preserve">Example </w:t>
      </w:r>
      <w:r>
        <w:fldChar w:fldCharType="begin"/>
      </w:r>
      <w:r>
        <w:instrText xml:space="preserve"> SEQ Example \* ARABIC </w:instrText>
      </w:r>
      <w:r>
        <w:fldChar w:fldCharType="separate"/>
      </w:r>
      <w:r>
        <w:rPr>
          <w:noProof/>
        </w:rPr>
        <w:t>34</w:t>
      </w:r>
      <w:r>
        <w:rPr>
          <w:noProof/>
        </w:rPr>
        <w:fldChar w:fldCharType="end"/>
      </w:r>
      <w:r w:rsidRPr="00CF52D6">
        <w:t>: entity</w:t>
      </w:r>
      <w:r>
        <w:t xml:space="preserve"> removed </w:t>
      </w:r>
      <w:r w:rsidRPr="00CF52D6">
        <w:t>OData 4.01 response</w:t>
      </w:r>
      <w:r>
        <w:t xml:space="preserve"> without </w:t>
      </w:r>
      <w:r w:rsidRPr="005B1129">
        <w:rPr>
          <w:rStyle w:val="Datatype"/>
        </w:rPr>
        <w:t>id</w:t>
      </w:r>
      <w:r>
        <w:t xml:space="preserve"> annotation and instead all key fields (</w:t>
      </w:r>
      <w:r>
        <w:rPr>
          <w:rStyle w:val="Datatype"/>
        </w:rPr>
        <w:t>ID</w:t>
      </w:r>
      <w:r>
        <w:t xml:space="preserve"> is the single key field of </w:t>
      </w:r>
      <w:r w:rsidRPr="00846097">
        <w:rPr>
          <w:rStyle w:val="Datatype"/>
        </w:rPr>
        <w:t>Customer</w:t>
      </w:r>
      <w:r>
        <w:t>)</w:t>
      </w:r>
    </w:p>
    <w:p w14:paraId="5988E816" w14:textId="77777777" w:rsidR="00834998" w:rsidRPr="00CF52D6" w:rsidRDefault="00834998" w:rsidP="00834998">
      <w:pPr>
        <w:pStyle w:val="Code"/>
        <w:rPr>
          <w:rStyle w:val="CODEtemp"/>
          <w:sz w:val="18"/>
          <w:szCs w:val="18"/>
        </w:rPr>
      </w:pPr>
      <w:r w:rsidRPr="00CF52D6">
        <w:rPr>
          <w:rStyle w:val="CODEtemp"/>
          <w:sz w:val="18"/>
          <w:szCs w:val="18"/>
        </w:rPr>
        <w:t>{</w:t>
      </w:r>
    </w:p>
    <w:p w14:paraId="743C691C" w14:textId="77777777" w:rsidR="00834998" w:rsidRPr="00CF52D6" w:rsidRDefault="00834998" w:rsidP="00834998">
      <w:pPr>
        <w:pStyle w:val="Code"/>
        <w:rPr>
          <w:rStyle w:val="CODEtemp"/>
          <w:sz w:val="18"/>
          <w:szCs w:val="18"/>
        </w:rPr>
      </w:pPr>
      <w:r w:rsidRPr="00CF52D6">
        <w:rPr>
          <w:rStyle w:val="CODEtemp"/>
          <w:sz w:val="18"/>
          <w:szCs w:val="18"/>
        </w:rPr>
        <w:t xml:space="preserve">  "@removed":</w:t>
      </w:r>
      <w:r>
        <w:rPr>
          <w:rStyle w:val="CODEtemp"/>
          <w:sz w:val="18"/>
          <w:szCs w:val="18"/>
        </w:rPr>
        <w:t>{},</w:t>
      </w:r>
    </w:p>
    <w:p w14:paraId="4C993E33" w14:textId="77777777" w:rsidR="00834998" w:rsidRPr="00CF52D6" w:rsidRDefault="00834998" w:rsidP="00834998">
      <w:pPr>
        <w:pStyle w:val="Code"/>
        <w:rPr>
          <w:rStyle w:val="CODEtemp"/>
          <w:sz w:val="18"/>
          <w:szCs w:val="18"/>
        </w:rPr>
      </w:pPr>
      <w:r>
        <w:rPr>
          <w:rStyle w:val="CODEtemp"/>
          <w:sz w:val="18"/>
          <w:szCs w:val="18"/>
        </w:rPr>
        <w:t xml:space="preserve">  "ID":"ANTON"</w:t>
      </w:r>
    </w:p>
    <w:p w14:paraId="2DF3FB14" w14:textId="77777777" w:rsidR="00834998" w:rsidRPr="00E474D2" w:rsidRDefault="00834998" w:rsidP="00834998">
      <w:pPr>
        <w:pStyle w:val="Code"/>
        <w:rPr>
          <w:rStyle w:val="CODEtemp"/>
          <w:sz w:val="18"/>
          <w:szCs w:val="18"/>
        </w:rPr>
      </w:pPr>
      <w:r w:rsidRPr="00CF52D6">
        <w:rPr>
          <w:rStyle w:val="CODEtemp"/>
          <w:sz w:val="18"/>
          <w:szCs w:val="18"/>
        </w:rPr>
        <w:t>}</w:t>
      </w:r>
    </w:p>
    <w:bookmarkStart w:id="428" w:name="_Added_Link_1"/>
    <w:bookmarkStart w:id="429" w:name="sec_AddedLink"/>
    <w:bookmarkEnd w:id="428"/>
    <w:p w14:paraId="03F3EBDC" w14:textId="77777777" w:rsidR="00834998" w:rsidRDefault="00834998" w:rsidP="00834998">
      <w:pPr>
        <w:pStyle w:val="Heading2"/>
        <w:numPr>
          <w:ilvl w:val="1"/>
          <w:numId w:val="3"/>
        </w:numPr>
        <w:tabs>
          <w:tab w:val="left" w:pos="567"/>
        </w:tabs>
      </w:pPr>
      <w:r>
        <w:fldChar w:fldCharType="begin"/>
      </w:r>
      <w:r>
        <w:instrText xml:space="preserve"> HYPERLINK  \l "sec_AddedLink" </w:instrText>
      </w:r>
      <w:r>
        <w:fldChar w:fldCharType="separate"/>
      </w:r>
      <w:bookmarkStart w:id="430" w:name="_Toc498342736"/>
      <w:bookmarkStart w:id="431" w:name="_Toc499720621"/>
      <w:r w:rsidRPr="000B3EC1">
        <w:rPr>
          <w:rStyle w:val="Hyperlink"/>
        </w:rPr>
        <w:t>Added Link</w:t>
      </w:r>
      <w:bookmarkEnd w:id="425"/>
      <w:bookmarkEnd w:id="426"/>
      <w:bookmarkEnd w:id="427"/>
      <w:bookmarkEnd w:id="429"/>
      <w:bookmarkEnd w:id="430"/>
      <w:bookmarkEnd w:id="431"/>
      <w:r>
        <w:fldChar w:fldCharType="end"/>
      </w:r>
    </w:p>
    <w:p w14:paraId="3FAC163D" w14:textId="77777777" w:rsidR="00834998" w:rsidRDefault="00834998" w:rsidP="00834998">
      <w:r>
        <w:t xml:space="preserve">Links within a delta response are represented </w:t>
      </w:r>
      <w:r w:rsidRPr="00D558F8">
        <w:t>as link objects.</w:t>
      </w:r>
      <w:r>
        <w:rPr>
          <w:rFonts w:asciiTheme="minorHAnsi" w:hAnsiTheme="minorHAnsi" w:cstheme="minorHAnsi"/>
          <w:sz w:val="22"/>
          <w:szCs w:val="22"/>
        </w:rPr>
        <w:t xml:space="preserve"> </w:t>
      </w:r>
    </w:p>
    <w:p w14:paraId="47DDE84B" w14:textId="77777777" w:rsidR="00834998" w:rsidRDefault="00834998" w:rsidP="00834998">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14:paraId="27255FB0" w14:textId="77777777" w:rsidR="00834998" w:rsidRPr="00242EBA" w:rsidRDefault="00834998" w:rsidP="00834998">
      <w:pPr>
        <w:pStyle w:val="HTMLPreformatted"/>
        <w:keepNext/>
        <w:rPr>
          <w:rFonts w:ascii="Arial" w:eastAsia="Times New Roman" w:hAnsi="Arial"/>
        </w:rPr>
      </w:pPr>
      <w:r w:rsidRPr="00242EBA">
        <w:rPr>
          <w:rFonts w:ascii="Arial" w:eastAsia="Times New Roman" w:hAnsi="Arial"/>
        </w:rPr>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value, and MAY include annotations:</w:t>
      </w:r>
    </w:p>
    <w:p w14:paraId="5FD49FA1" w14:textId="77777777" w:rsidR="00834998" w:rsidRPr="00BA56A1" w:rsidRDefault="00834998" w:rsidP="00834998">
      <w:pPr>
        <w:pStyle w:val="ListParagraph"/>
      </w:pPr>
      <w:hyperlink w:anchor="sec_ControlInformationcontextodatacontext"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{entity-set}/$link</w:t>
      </w:r>
      <w:r w:rsidRPr="002A1A90">
        <w:t xml:space="preserve">, </w:t>
      </w:r>
      <w:r>
        <w:rPr>
          <w:rFonts w:cs="Arial"/>
        </w:rPr>
        <w:t xml:space="preserve">where </w:t>
      </w:r>
      <w:r w:rsidRPr="004D43D5">
        <w:rPr>
          <w:rStyle w:val="Datatype"/>
        </w:rPr>
        <w:t>{entity-set}</w:t>
      </w:r>
      <w:r>
        <w:rPr>
          <w:rFonts w:cs="Arial"/>
        </w:rPr>
        <w:t xml:space="preserve"> is the entity set containing the source entity</w:t>
      </w:r>
    </w:p>
    <w:p w14:paraId="7AFCC245" w14:textId="77777777" w:rsidR="00834998" w:rsidRPr="00870372" w:rsidRDefault="00834998" w:rsidP="00834998">
      <w:pPr>
        <w:pStyle w:val="ListParagraph"/>
      </w:pPr>
      <w:r w:rsidRPr="00FA4572">
        <w:rPr>
          <w:rStyle w:val="Datatype"/>
        </w:rPr>
        <w:t>source</w:t>
      </w:r>
      <w:r w:rsidRPr="00870372">
        <w:t xml:space="preserve"> – The </w:t>
      </w:r>
      <w:hyperlink w:anchor="sec_ControlInformationidodataid" w:history="1">
        <w:r w:rsidRPr="008418B9">
          <w:rPr>
            <w:rStyle w:val="Hyperlink"/>
          </w:rPr>
          <w:t>id</w:t>
        </w:r>
      </w:hyperlink>
      <w:r>
        <w:t xml:space="preserve"> </w:t>
      </w:r>
      <w:r w:rsidRPr="00870372">
        <w:t>of the entity from which the relationship is defined</w:t>
      </w:r>
      <w:r>
        <w:t xml:space="preserve">, which may be absolute or </w:t>
      </w:r>
      <w:hyperlink w:anchor="sec_RelativeURLs" w:history="1">
        <w:r w:rsidRPr="00CB6132">
          <w:rPr>
            <w:rStyle w:val="Hyperlink"/>
            <w:rFonts w:cs="Arial"/>
          </w:rPr>
          <w:t>relative</w:t>
        </w:r>
      </w:hyperlink>
    </w:p>
    <w:p w14:paraId="4DB5C8A7" w14:textId="77777777" w:rsidR="00834998" w:rsidRPr="00870372" w:rsidRDefault="00834998" w:rsidP="00834998">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14:paraId="51DF849C" w14:textId="77777777" w:rsidR="00834998" w:rsidRPr="00B67934" w:rsidRDefault="00834998" w:rsidP="00834998">
      <w:pPr>
        <w:pStyle w:val="ListParagraph"/>
        <w:rPr>
          <w:rFonts w:cs="Arial"/>
        </w:rPr>
      </w:pPr>
      <w:r w:rsidRPr="00FA4572">
        <w:rPr>
          <w:rStyle w:val="Datatype"/>
        </w:rPr>
        <w:t>target</w:t>
      </w:r>
      <w:r w:rsidRPr="00870372">
        <w:rPr>
          <w:rFonts w:cs="Arial"/>
        </w:rPr>
        <w:t xml:space="preserve"> – The </w:t>
      </w:r>
      <w:hyperlink w:anchor="sec_ControlInformationidodataid"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sec_RelativeURLs" w:history="1">
        <w:r w:rsidRPr="00516053">
          <w:rPr>
            <w:rStyle w:val="Hyperlink"/>
            <w:rFonts w:cs="Arial"/>
          </w:rPr>
          <w:t>relative</w:t>
        </w:r>
      </w:hyperlink>
    </w:p>
    <w:bookmarkStart w:id="432" w:name="_Representing_Deleted_Links_1"/>
    <w:bookmarkStart w:id="433" w:name="_Deleted_Link"/>
    <w:bookmarkStart w:id="434" w:name="_Toc368563116"/>
    <w:bookmarkStart w:id="435" w:name="_Toc402353069"/>
    <w:bookmarkStart w:id="436" w:name="_Toc418513437"/>
    <w:bookmarkStart w:id="437" w:name="sec_DeletedLink"/>
    <w:bookmarkEnd w:id="432"/>
    <w:bookmarkEnd w:id="433"/>
    <w:p w14:paraId="06EF3BA1" w14:textId="77777777" w:rsidR="00834998" w:rsidRDefault="00834998" w:rsidP="00834998">
      <w:pPr>
        <w:pStyle w:val="Heading2"/>
        <w:numPr>
          <w:ilvl w:val="1"/>
          <w:numId w:val="3"/>
        </w:numPr>
        <w:tabs>
          <w:tab w:val="left" w:pos="567"/>
        </w:tabs>
      </w:pPr>
      <w:r>
        <w:lastRenderedPageBreak/>
        <w:fldChar w:fldCharType="begin"/>
      </w:r>
      <w:r>
        <w:instrText xml:space="preserve"> HYPERLINK  \l "sec_DeletedLink" </w:instrText>
      </w:r>
      <w:r>
        <w:fldChar w:fldCharType="separate"/>
      </w:r>
      <w:bookmarkStart w:id="438" w:name="_Toc498342737"/>
      <w:bookmarkStart w:id="439" w:name="_Toc499720622"/>
      <w:r w:rsidRPr="000B3EC1">
        <w:rPr>
          <w:rStyle w:val="Hyperlink"/>
        </w:rPr>
        <w:t>Deleted Link</w:t>
      </w:r>
      <w:bookmarkEnd w:id="434"/>
      <w:bookmarkEnd w:id="435"/>
      <w:bookmarkEnd w:id="436"/>
      <w:bookmarkEnd w:id="437"/>
      <w:bookmarkEnd w:id="438"/>
      <w:bookmarkEnd w:id="439"/>
      <w:r>
        <w:fldChar w:fldCharType="end"/>
      </w:r>
    </w:p>
    <w:p w14:paraId="22CF32A2" w14:textId="77777777" w:rsidR="00834998" w:rsidRPr="00987C12" w:rsidRDefault="00834998" w:rsidP="00834998">
      <w:r>
        <w:t xml:space="preserve">Deleted links within a delta response are represented </w:t>
      </w:r>
      <w:r w:rsidRPr="00987C12">
        <w:t xml:space="preserve">as deleted-link objects. </w:t>
      </w:r>
    </w:p>
    <w:p w14:paraId="01D62B99" w14:textId="77777777" w:rsidR="00834998" w:rsidRDefault="00834998" w:rsidP="00834998">
      <w:r>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14:paraId="10534FA5" w14:textId="77777777" w:rsidR="00834998" w:rsidRDefault="00834998" w:rsidP="00834998">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14:paraId="67233639" w14:textId="77777777" w:rsidR="00834998" w:rsidRDefault="00834998" w:rsidP="00834998">
      <w:pPr>
        <w:pStyle w:val="ListParagraph"/>
      </w:pPr>
      <w:r>
        <w:t xml:space="preserve">The maximum cardinality of the related entity is one and there is a subsequent </w:t>
      </w:r>
      <w:hyperlink w:anchor="sec_Added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14:paraId="4CE40BE9" w14:textId="77777777" w:rsidR="00834998" w:rsidRPr="000E23E2" w:rsidRDefault="00834998" w:rsidP="00834998">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sec_ControllingtheAmountofControlInforma" w:history="1">
        <w:r>
          <w:rPr>
            <w:rStyle w:val="Hyperlink"/>
            <w:rFonts w:ascii="Courier New" w:hAnsi="Courier New"/>
          </w:rPr>
          <w:t>metadata</w:t>
        </w:r>
      </w:hyperlink>
      <w:r>
        <w:rPr>
          <w:rFonts w:ascii="Arial" w:eastAsia="Times New Roman" w:hAnsi="Arial"/>
        </w:rPr>
        <w:t xml:space="preserve"> value, and MAY include annotations:</w:t>
      </w:r>
    </w:p>
    <w:p w14:paraId="63A9D65D" w14:textId="77777777" w:rsidR="00834998" w:rsidRPr="00BA56A1" w:rsidRDefault="00834998" w:rsidP="00834998">
      <w:pPr>
        <w:pStyle w:val="ListParagraph"/>
      </w:pPr>
      <w:hyperlink w:anchor="sec_ControlInformationcontextodatacontext"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9B0085">
        <w:rPr>
          <w:rStyle w:val="Datatype"/>
        </w:rPr>
        <w:t>eletedLink</w:t>
      </w:r>
      <w:r>
        <w:t>,</w:t>
      </w:r>
      <w:r>
        <w:rPr>
          <w:rFonts w:cs="Arial"/>
        </w:rPr>
        <w:t xml:space="preserve"> where </w:t>
      </w:r>
      <w:r w:rsidRPr="004D43D5">
        <w:rPr>
          <w:rStyle w:val="Datatype"/>
        </w:rPr>
        <w:t>{entity-set}</w:t>
      </w:r>
      <w:r>
        <w:rPr>
          <w:rFonts w:cs="Arial"/>
        </w:rPr>
        <w:t xml:space="preserve"> is the entity set containing the source entity</w:t>
      </w:r>
    </w:p>
    <w:p w14:paraId="05919D22" w14:textId="77777777" w:rsidR="00834998" w:rsidRPr="00B67934" w:rsidRDefault="00834998" w:rsidP="00834998">
      <w:pPr>
        <w:pStyle w:val="ListParagraph"/>
        <w:rPr>
          <w:rFonts w:cs="Arial"/>
        </w:rPr>
      </w:pPr>
      <w:r w:rsidRPr="009B0085">
        <w:rPr>
          <w:rStyle w:val="Datatype"/>
        </w:rPr>
        <w:t>source</w:t>
      </w:r>
      <w:r w:rsidRPr="00BA56A1">
        <w:t xml:space="preserve"> – The </w:t>
      </w:r>
      <w:hyperlink w:anchor="sec_ControlInformationidodataid"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sec_RelativeURLs" w:history="1">
        <w:r w:rsidRPr="00CB6132">
          <w:rPr>
            <w:rStyle w:val="Hyperlink"/>
            <w:rFonts w:cs="Arial"/>
          </w:rPr>
          <w:t>relative</w:t>
        </w:r>
      </w:hyperlink>
    </w:p>
    <w:p w14:paraId="3E45D1AE" w14:textId="77777777" w:rsidR="00834998" w:rsidRPr="00307EAF" w:rsidRDefault="00834998" w:rsidP="00834998">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14:paraId="1789E01F" w14:textId="77777777" w:rsidR="00834998" w:rsidRPr="00204569" w:rsidRDefault="00834998" w:rsidP="00834998">
      <w:pPr>
        <w:pStyle w:val="ListParagraph"/>
        <w:rPr>
          <w:rStyle w:val="Hyperlink"/>
          <w:color w:val="auto"/>
        </w:rPr>
      </w:pPr>
      <w:r w:rsidRPr="009B0085">
        <w:rPr>
          <w:rStyle w:val="Datatype"/>
        </w:rPr>
        <w:t>target</w:t>
      </w:r>
      <w:r w:rsidRPr="00BA56A1">
        <w:t xml:space="preserve"> – The </w:t>
      </w:r>
      <w:hyperlink w:anchor="sec_ControlInformationidodataid"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sec_Relative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bookmarkStart w:id="440" w:name="sec_UpdateaCollectionofEntities"/>
    <w:p w14:paraId="1F67CBEC" w14:textId="77777777" w:rsidR="00834998" w:rsidRDefault="00834998" w:rsidP="00834998">
      <w:pPr>
        <w:pStyle w:val="Heading2"/>
        <w:numPr>
          <w:ilvl w:val="1"/>
          <w:numId w:val="3"/>
        </w:numPr>
        <w:tabs>
          <w:tab w:val="left" w:pos="567"/>
        </w:tabs>
        <w:rPr>
          <w:rStyle w:val="Hyperlink"/>
          <w:color w:val="auto"/>
        </w:rPr>
      </w:pPr>
      <w:r>
        <w:rPr>
          <w:rStyle w:val="Hyperlink"/>
          <w:color w:val="auto"/>
        </w:rPr>
        <w:fldChar w:fldCharType="begin"/>
      </w:r>
      <w:r>
        <w:rPr>
          <w:rStyle w:val="Hyperlink"/>
          <w:color w:val="auto"/>
        </w:rPr>
        <w:instrText xml:space="preserve"> HYPERLINK  \l "sec_UpdateaCollectionofEntities" </w:instrText>
      </w:r>
      <w:r>
        <w:rPr>
          <w:rStyle w:val="Hyperlink"/>
          <w:color w:val="auto"/>
        </w:rPr>
        <w:fldChar w:fldCharType="separate"/>
      </w:r>
      <w:bookmarkStart w:id="441" w:name="_Toc498342738"/>
      <w:bookmarkStart w:id="442" w:name="_Toc499720623"/>
      <w:r w:rsidRPr="000B3EC1">
        <w:rPr>
          <w:rStyle w:val="Hyperlink"/>
        </w:rPr>
        <w:t>Update a Collection of Entities</w:t>
      </w:r>
      <w:bookmarkEnd w:id="440"/>
      <w:bookmarkEnd w:id="441"/>
      <w:bookmarkEnd w:id="442"/>
      <w:r>
        <w:rPr>
          <w:rStyle w:val="Hyperlink"/>
          <w:color w:val="auto"/>
        </w:rPr>
        <w:fldChar w:fldCharType="end"/>
      </w:r>
    </w:p>
    <w:p w14:paraId="6C06DB39" w14:textId="77777777" w:rsidR="00834998" w:rsidRPr="00204569" w:rsidRDefault="00834998" w:rsidP="00834998">
      <w:r>
        <w:t xml:space="preserve">The body of a PATCH request to a URL identifying a collection of entities is a JSON object. It MUST contain the </w:t>
      </w:r>
      <w:hyperlink w:anchor="sec_ControlInformationcontextodatacontext" w:history="1">
        <w:r>
          <w:rPr>
            <w:rStyle w:val="Hyperlink"/>
            <w:rFonts w:ascii="Courier New" w:hAnsi="Courier New"/>
          </w:rPr>
          <w:t>context</w:t>
        </w:r>
      </w:hyperlink>
      <w:r>
        <w:t xml:space="preserve"> annotation with a string value of </w:t>
      </w:r>
      <w:r w:rsidRPr="00BD188F">
        <w:rPr>
          <w:rStyle w:val="Datatype"/>
        </w:rPr>
        <w:t>#$delta</w:t>
      </w:r>
      <w:r>
        <w:t xml:space="preserve">, and it MUST contain an array-valued property named </w:t>
      </w:r>
      <w:r w:rsidRPr="00E00667">
        <w:rPr>
          <w:rStyle w:val="Datatype"/>
        </w:rPr>
        <w:t>value</w:t>
      </w:r>
      <w:r>
        <w:t xml:space="preserve"> containing all </w:t>
      </w:r>
      <w:hyperlink w:anchor="sec_AddedLink"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deleted</w:t>
        </w:r>
      </w:hyperlink>
      <w:r>
        <w:t xml:space="preserve"> entities, as well as </w:t>
      </w:r>
      <w:hyperlink w:anchor="sec_AddedLink" w:history="1">
        <w:r w:rsidRPr="007C6829">
          <w:rPr>
            <w:rStyle w:val="Hyperlink"/>
          </w:rPr>
          <w:t>added</w:t>
        </w:r>
      </w:hyperlink>
      <w:r>
        <w:t xml:space="preserve"> or </w:t>
      </w:r>
      <w:hyperlink w:anchor="sec_DeletedLink" w:history="1">
        <w:r w:rsidRPr="007C6829">
          <w:rPr>
            <w:rStyle w:val="Hyperlink"/>
          </w:rPr>
          <w:t>deleted</w:t>
        </w:r>
      </w:hyperlink>
      <w:r>
        <w:t xml:space="preserve"> links between entities.</w:t>
      </w:r>
    </w:p>
    <w:p w14:paraId="5E150647" w14:textId="77777777" w:rsidR="00834998" w:rsidRDefault="00834998" w:rsidP="00834998">
      <w:pPr>
        <w:pStyle w:val="Caption"/>
      </w:pPr>
      <w:bookmarkStart w:id="443" w:name="_Bound_Function"/>
      <w:bookmarkStart w:id="444" w:name="_Ref332031391"/>
      <w:bookmarkStart w:id="445" w:name="_Ref332033268"/>
      <w:bookmarkStart w:id="446" w:name="_Ref332033292"/>
      <w:bookmarkStart w:id="447" w:name="_Toc368563117"/>
      <w:bookmarkStart w:id="448" w:name="_Toc402353070"/>
      <w:bookmarkStart w:id="449" w:name="_Toc418513438"/>
      <w:bookmarkEnd w:id="443"/>
      <w:r>
        <w:t xml:space="preserve">Example </w:t>
      </w:r>
      <w:r>
        <w:fldChar w:fldCharType="begin"/>
      </w:r>
      <w:r>
        <w:instrText xml:space="preserve"> SEQ Example \* ARABIC </w:instrText>
      </w:r>
      <w:r>
        <w:fldChar w:fldCharType="separate"/>
      </w:r>
      <w:r>
        <w:rPr>
          <w:noProof/>
        </w:rPr>
        <w:t>35</w:t>
      </w:r>
      <w:r>
        <w:rPr>
          <w:noProof/>
        </w:rPr>
        <w:fldChar w:fldCharType="end"/>
      </w:r>
      <w:r>
        <w:t>: 4.01 delta response customers with expanded orders represented inline as a delta</w:t>
      </w:r>
    </w:p>
    <w:p w14:paraId="679EB346" w14:textId="77777777" w:rsidR="00834998" w:rsidRDefault="00834998" w:rsidP="00834998">
      <w:pPr>
        <w:pStyle w:val="ListParagraph"/>
        <w:numPr>
          <w:ilvl w:val="0"/>
          <w:numId w:val="10"/>
        </w:numPr>
        <w:rPr>
          <w:rStyle w:val="Emphasis"/>
          <w:sz w:val="18"/>
        </w:rPr>
      </w:pPr>
      <w:r>
        <w:rPr>
          <w:rStyle w:val="Emphasis"/>
          <w:sz w:val="18"/>
        </w:rPr>
        <w:t>Add customer 'EASTC':</w:t>
      </w:r>
    </w:p>
    <w:p w14:paraId="4E506A55" w14:textId="77777777" w:rsidR="00834998" w:rsidRPr="00853783" w:rsidRDefault="00834998" w:rsidP="00834998">
      <w:pPr>
        <w:pStyle w:val="ListParagraph"/>
        <w:numPr>
          <w:ilvl w:val="0"/>
          <w:numId w:val="10"/>
        </w:numPr>
        <w:rPr>
          <w:rStyle w:val="Emphasis"/>
          <w:sz w:val="18"/>
        </w:rPr>
      </w:pPr>
      <w:r>
        <w:rPr>
          <w:rStyle w:val="Emphasis"/>
          <w:sz w:val="18"/>
        </w:rPr>
        <w:t xml:space="preserve">Change </w:t>
      </w:r>
      <w:r w:rsidRPr="00853783">
        <w:rPr>
          <w:rStyle w:val="Emphasis"/>
          <w:rFonts w:ascii="Courier New" w:hAnsi="Courier New" w:cs="Courier New"/>
          <w:sz w:val="18"/>
        </w:rPr>
        <w:t>ContactName</w:t>
      </w:r>
      <w:r w:rsidRPr="00853783">
        <w:rPr>
          <w:rStyle w:val="Emphasis"/>
          <w:sz w:val="18"/>
        </w:rPr>
        <w:t xml:space="preserve"> </w:t>
      </w:r>
      <w:r>
        <w:rPr>
          <w:rStyle w:val="Emphasis"/>
          <w:sz w:val="18"/>
        </w:rPr>
        <w:t>of customer 'AROUT'</w:t>
      </w:r>
    </w:p>
    <w:p w14:paraId="7E0C19EA" w14:textId="77777777" w:rsidR="00834998" w:rsidRPr="00941015" w:rsidRDefault="00834998" w:rsidP="00834998">
      <w:pPr>
        <w:pStyle w:val="ListParagraph"/>
        <w:numPr>
          <w:ilvl w:val="0"/>
          <w:numId w:val="10"/>
        </w:numPr>
        <w:rPr>
          <w:rStyle w:val="Emphasis"/>
        </w:rPr>
      </w:pPr>
      <w:r>
        <w:rPr>
          <w:rStyle w:val="Emphasis"/>
          <w:sz w:val="18"/>
        </w:rPr>
        <w:t>Delete customer</w:t>
      </w:r>
      <w:r w:rsidRPr="00941015">
        <w:rPr>
          <w:rStyle w:val="Emphasis"/>
          <w:sz w:val="18"/>
        </w:rPr>
        <w:t xml:space="preserve"> 'ANTON'</w:t>
      </w:r>
    </w:p>
    <w:p w14:paraId="314B1A73" w14:textId="77777777" w:rsidR="00834998" w:rsidRDefault="00834998" w:rsidP="00834998">
      <w:pPr>
        <w:pStyle w:val="ListParagraph"/>
        <w:numPr>
          <w:ilvl w:val="0"/>
          <w:numId w:val="10"/>
        </w:numPr>
        <w:rPr>
          <w:rStyle w:val="Emphasis"/>
          <w:sz w:val="18"/>
        </w:rPr>
      </w:pPr>
      <w:r>
        <w:rPr>
          <w:rStyle w:val="Emphasis"/>
          <w:sz w:val="18"/>
        </w:rPr>
        <w:t xml:space="preserve">Change customer </w:t>
      </w:r>
      <w:r w:rsidRPr="00941015">
        <w:rPr>
          <w:rStyle w:val="Emphasis"/>
          <w:sz w:val="18"/>
        </w:rPr>
        <w:t>'ALFKI'</w:t>
      </w:r>
      <w:r>
        <w:rPr>
          <w:rStyle w:val="Emphasis"/>
          <w:sz w:val="18"/>
        </w:rPr>
        <w:t xml:space="preserve">: </w:t>
      </w:r>
    </w:p>
    <w:p w14:paraId="29426BBF" w14:textId="77777777" w:rsidR="00834998" w:rsidRDefault="00834998" w:rsidP="00834998">
      <w:pPr>
        <w:pStyle w:val="ListParagraph"/>
        <w:numPr>
          <w:ilvl w:val="1"/>
          <w:numId w:val="23"/>
        </w:numPr>
        <w:rPr>
          <w:rStyle w:val="Emphasis"/>
          <w:sz w:val="18"/>
        </w:rPr>
      </w:pPr>
      <w:r>
        <w:rPr>
          <w:rStyle w:val="Emphasis"/>
          <w:sz w:val="18"/>
        </w:rPr>
        <w:t>Create o</w:t>
      </w:r>
      <w:r w:rsidRPr="00941015">
        <w:rPr>
          <w:rStyle w:val="Emphasis"/>
          <w:sz w:val="18"/>
        </w:rPr>
        <w:t>rder 1</w:t>
      </w:r>
      <w:r>
        <w:rPr>
          <w:rStyle w:val="Emphasis"/>
          <w:sz w:val="18"/>
        </w:rPr>
        <w:t>1011</w:t>
      </w:r>
    </w:p>
    <w:p w14:paraId="742C3A2D" w14:textId="77777777" w:rsidR="00834998" w:rsidRDefault="00834998" w:rsidP="00834998">
      <w:pPr>
        <w:pStyle w:val="ListParagraph"/>
        <w:numPr>
          <w:ilvl w:val="1"/>
          <w:numId w:val="23"/>
        </w:numPr>
        <w:rPr>
          <w:rStyle w:val="Emphasis"/>
          <w:sz w:val="18"/>
        </w:rPr>
      </w:pPr>
      <w:r>
        <w:rPr>
          <w:rStyle w:val="Emphasis"/>
          <w:sz w:val="18"/>
        </w:rPr>
        <w:t>Add link to existing order 10692</w:t>
      </w:r>
    </w:p>
    <w:p w14:paraId="5FC0CE9A" w14:textId="77777777" w:rsidR="00834998" w:rsidRDefault="00834998" w:rsidP="00834998">
      <w:pPr>
        <w:pStyle w:val="ListParagraph"/>
        <w:numPr>
          <w:ilvl w:val="1"/>
          <w:numId w:val="23"/>
        </w:numPr>
        <w:rPr>
          <w:rStyle w:val="Emphasis"/>
          <w:sz w:val="18"/>
        </w:rPr>
      </w:pPr>
      <w:r>
        <w:rPr>
          <w:rStyle w:val="Emphasis"/>
          <w:sz w:val="18"/>
        </w:rPr>
        <w:t xml:space="preserve">Change </w:t>
      </w:r>
      <w:r w:rsidRPr="00BB5CA2">
        <w:rPr>
          <w:rStyle w:val="Datatype"/>
          <w:i/>
          <w:sz w:val="18"/>
        </w:rPr>
        <w:t>ShippedDate</w:t>
      </w:r>
      <w:r w:rsidRPr="00BB5CA2">
        <w:rPr>
          <w:rStyle w:val="Emphasis"/>
          <w:sz w:val="16"/>
        </w:rPr>
        <w:t xml:space="preserve"> </w:t>
      </w:r>
      <w:r>
        <w:rPr>
          <w:rStyle w:val="Emphasis"/>
          <w:sz w:val="18"/>
        </w:rPr>
        <w:t>of related order 10835</w:t>
      </w:r>
    </w:p>
    <w:p w14:paraId="02C2C656" w14:textId="77777777" w:rsidR="00834998" w:rsidRPr="00941015" w:rsidRDefault="00834998" w:rsidP="00834998">
      <w:pPr>
        <w:pStyle w:val="ListParagraph"/>
        <w:numPr>
          <w:ilvl w:val="1"/>
          <w:numId w:val="23"/>
        </w:numPr>
        <w:rPr>
          <w:rStyle w:val="Emphasis"/>
          <w:sz w:val="18"/>
        </w:rPr>
      </w:pPr>
      <w:r>
        <w:rPr>
          <w:rStyle w:val="Emphasis"/>
          <w:sz w:val="18"/>
        </w:rPr>
        <w:t>Delete link to order 10643</w:t>
      </w:r>
    </w:p>
    <w:p w14:paraId="053F834C" w14:textId="77777777" w:rsidR="00834998" w:rsidRPr="00B33084" w:rsidRDefault="00834998" w:rsidP="00834998">
      <w:pPr>
        <w:pStyle w:val="ListParagraph"/>
        <w:numPr>
          <w:ilvl w:val="0"/>
          <w:numId w:val="10"/>
        </w:numPr>
        <w:rPr>
          <w:rStyle w:val="Emphasis"/>
        </w:rPr>
      </w:pPr>
      <w:r>
        <w:rPr>
          <w:rStyle w:val="Emphasis"/>
          <w:sz w:val="18"/>
        </w:rPr>
        <w:t>Add link between c</w:t>
      </w:r>
      <w:r w:rsidRPr="00941015">
        <w:rPr>
          <w:rStyle w:val="Emphasis"/>
          <w:sz w:val="18"/>
        </w:rPr>
        <w:t>ustomer 'AN</w:t>
      </w:r>
      <w:r>
        <w:rPr>
          <w:rStyle w:val="Emphasis"/>
          <w:sz w:val="18"/>
        </w:rPr>
        <w:t>A</w:t>
      </w:r>
      <w:r w:rsidRPr="00941015">
        <w:rPr>
          <w:rStyle w:val="Emphasis"/>
          <w:sz w:val="18"/>
        </w:rPr>
        <w:t>T</w:t>
      </w:r>
      <w:r>
        <w:rPr>
          <w:rStyle w:val="Emphasis"/>
          <w:sz w:val="18"/>
        </w:rPr>
        <w:t>R</w:t>
      </w:r>
      <w:r w:rsidRPr="00941015">
        <w:rPr>
          <w:rStyle w:val="Emphasis"/>
          <w:sz w:val="18"/>
        </w:rPr>
        <w:t xml:space="preserve">' </w:t>
      </w:r>
      <w:r>
        <w:rPr>
          <w:rStyle w:val="Emphasis"/>
          <w:sz w:val="18"/>
        </w:rPr>
        <w:t>and order 10643</w:t>
      </w:r>
    </w:p>
    <w:p w14:paraId="709CBAF9" w14:textId="77777777" w:rsidR="00834998" w:rsidRPr="00941015" w:rsidRDefault="00834998" w:rsidP="00834998">
      <w:pPr>
        <w:pStyle w:val="ListParagraph"/>
        <w:numPr>
          <w:ilvl w:val="0"/>
          <w:numId w:val="10"/>
        </w:numPr>
        <w:rPr>
          <w:rStyle w:val="Emphasis"/>
        </w:rPr>
      </w:pPr>
      <w:r>
        <w:rPr>
          <w:rStyle w:val="Emphasis"/>
          <w:sz w:val="18"/>
        </w:rPr>
        <w:t>Delete link between customer 'DUMON</w:t>
      </w:r>
      <w:r w:rsidRPr="00941015">
        <w:rPr>
          <w:rStyle w:val="Emphasis"/>
          <w:sz w:val="18"/>
        </w:rPr>
        <w:t>'</w:t>
      </w:r>
      <w:r>
        <w:rPr>
          <w:rStyle w:val="Emphasis"/>
          <w:sz w:val="18"/>
        </w:rPr>
        <w:t xml:space="preserve"> and order 10311</w:t>
      </w:r>
    </w:p>
    <w:p w14:paraId="47BDD46A" w14:textId="77777777" w:rsidR="00834998" w:rsidRPr="00C76005" w:rsidRDefault="00834998" w:rsidP="00834998">
      <w:pPr>
        <w:pStyle w:val="Code"/>
        <w:rPr>
          <w:rFonts w:cs="Courier New"/>
          <w:szCs w:val="18"/>
        </w:rPr>
      </w:pPr>
      <w:r w:rsidRPr="00C76005">
        <w:rPr>
          <w:rFonts w:cs="Courier New"/>
          <w:szCs w:val="18"/>
        </w:rPr>
        <w:t>{</w:t>
      </w:r>
    </w:p>
    <w:p w14:paraId="588ABBB3" w14:textId="77777777" w:rsidR="00834998" w:rsidRPr="00C76005" w:rsidRDefault="00834998" w:rsidP="00834998">
      <w:pPr>
        <w:pStyle w:val="Code"/>
        <w:rPr>
          <w:rFonts w:cs="Courier New"/>
          <w:szCs w:val="18"/>
        </w:rPr>
      </w:pPr>
      <w:r w:rsidRPr="00C76005">
        <w:rPr>
          <w:rFonts w:cs="Courier New"/>
          <w:szCs w:val="18"/>
        </w:rPr>
        <w:t xml:space="preserve">  "@context":"#$delta",</w:t>
      </w:r>
    </w:p>
    <w:p w14:paraId="5D4FB005" w14:textId="77777777" w:rsidR="00834998" w:rsidRPr="00C76005" w:rsidRDefault="00834998" w:rsidP="00834998">
      <w:pPr>
        <w:pStyle w:val="Code"/>
        <w:rPr>
          <w:rFonts w:cs="Courier New"/>
          <w:szCs w:val="18"/>
        </w:rPr>
      </w:pPr>
      <w:r w:rsidRPr="00C76005">
        <w:rPr>
          <w:rFonts w:cs="Courier New"/>
          <w:szCs w:val="18"/>
        </w:rPr>
        <w:t xml:space="preserve">  "value": [</w:t>
      </w:r>
    </w:p>
    <w:p w14:paraId="5520A288" w14:textId="77777777" w:rsidR="00834998" w:rsidRPr="00C76005" w:rsidRDefault="00834998" w:rsidP="00834998">
      <w:pPr>
        <w:pStyle w:val="Code"/>
        <w:rPr>
          <w:rFonts w:cs="Courier New"/>
          <w:szCs w:val="18"/>
        </w:rPr>
      </w:pPr>
      <w:r>
        <w:rPr>
          <w:rFonts w:cs="Courier New"/>
          <w:szCs w:val="18"/>
        </w:rPr>
        <w:t xml:space="preserve">  </w:t>
      </w:r>
      <w:r w:rsidRPr="00C76005">
        <w:rPr>
          <w:rFonts w:cs="Courier New"/>
          <w:szCs w:val="18"/>
        </w:rPr>
        <w:t xml:space="preserve"> </w:t>
      </w:r>
      <w:r>
        <w:rPr>
          <w:rFonts w:cs="Courier New"/>
          <w:szCs w:val="18"/>
        </w:rPr>
        <w:t xml:space="preserve"> </w:t>
      </w:r>
      <w:r w:rsidRPr="00C76005">
        <w:rPr>
          <w:rFonts w:cs="Courier New"/>
          <w:szCs w:val="18"/>
        </w:rPr>
        <w:t>{</w:t>
      </w:r>
    </w:p>
    <w:p w14:paraId="600818C4" w14:textId="77777777" w:rsidR="00834998" w:rsidRPr="00C76005" w:rsidRDefault="00834998" w:rsidP="00834998">
      <w:pPr>
        <w:pStyle w:val="Code"/>
        <w:rPr>
          <w:rFonts w:cs="Courier New"/>
          <w:szCs w:val="18"/>
        </w:rPr>
      </w:pPr>
      <w:r w:rsidRPr="00C76005">
        <w:rPr>
          <w:rFonts w:cs="Courier New"/>
          <w:szCs w:val="18"/>
        </w:rPr>
        <w:t xml:space="preserve">      "CustomerID": "EASTC",</w:t>
      </w:r>
    </w:p>
    <w:p w14:paraId="31AAFD7B" w14:textId="77777777" w:rsidR="00834998" w:rsidRPr="00C76005" w:rsidRDefault="00834998" w:rsidP="00834998">
      <w:pPr>
        <w:pStyle w:val="Code"/>
        <w:rPr>
          <w:rFonts w:cs="Courier New"/>
          <w:szCs w:val="18"/>
        </w:rPr>
      </w:pPr>
      <w:r w:rsidRPr="00C76005">
        <w:rPr>
          <w:rFonts w:cs="Courier New"/>
          <w:szCs w:val="18"/>
        </w:rPr>
        <w:t xml:space="preserve">      "CompanyName": "Eastern Connection",</w:t>
      </w:r>
    </w:p>
    <w:p w14:paraId="07CB2F34" w14:textId="77777777" w:rsidR="00834998" w:rsidRPr="00C76005" w:rsidRDefault="00834998" w:rsidP="00834998">
      <w:pPr>
        <w:pStyle w:val="Code"/>
        <w:rPr>
          <w:rFonts w:cs="Courier New"/>
          <w:szCs w:val="18"/>
        </w:rPr>
      </w:pPr>
      <w:r w:rsidRPr="00C76005">
        <w:rPr>
          <w:rFonts w:cs="Courier New"/>
          <w:szCs w:val="18"/>
        </w:rPr>
        <w:t xml:space="preserve">      "ContactName": "Ann Devon",</w:t>
      </w:r>
    </w:p>
    <w:p w14:paraId="18DE975D" w14:textId="77777777" w:rsidR="00834998" w:rsidRPr="00C76005" w:rsidRDefault="00834998" w:rsidP="00834998">
      <w:pPr>
        <w:pStyle w:val="Code"/>
        <w:rPr>
          <w:rFonts w:cs="Courier New"/>
          <w:szCs w:val="18"/>
        </w:rPr>
      </w:pPr>
      <w:r w:rsidRPr="00C76005">
        <w:rPr>
          <w:rFonts w:cs="Courier New"/>
          <w:szCs w:val="18"/>
        </w:rPr>
        <w:t xml:space="preserve">    </w:t>
      </w:r>
      <w:r>
        <w:rPr>
          <w:rFonts w:cs="Courier New"/>
          <w:szCs w:val="18"/>
        </w:rPr>
        <w:t xml:space="preserve">  "ContactTitle": "Sales Agent"</w:t>
      </w:r>
    </w:p>
    <w:p w14:paraId="2E618A7A" w14:textId="77777777" w:rsidR="00834998" w:rsidRPr="00C76005" w:rsidRDefault="00834998" w:rsidP="00834998">
      <w:pPr>
        <w:pStyle w:val="Code"/>
        <w:rPr>
          <w:rFonts w:cs="Courier New"/>
          <w:szCs w:val="18"/>
        </w:rPr>
      </w:pPr>
      <w:r w:rsidRPr="00C76005">
        <w:rPr>
          <w:rFonts w:cs="Courier New"/>
          <w:szCs w:val="18"/>
        </w:rPr>
        <w:t xml:space="preserve">    },</w:t>
      </w:r>
    </w:p>
    <w:p w14:paraId="6F0A2CEE" w14:textId="77777777" w:rsidR="00834998" w:rsidRPr="00C76005" w:rsidRDefault="00834998" w:rsidP="00834998">
      <w:pPr>
        <w:pStyle w:val="Code"/>
        <w:rPr>
          <w:rFonts w:cs="Courier New"/>
          <w:szCs w:val="18"/>
        </w:rPr>
      </w:pPr>
      <w:r w:rsidRPr="00C76005">
        <w:rPr>
          <w:rFonts w:cs="Courier New"/>
          <w:szCs w:val="18"/>
        </w:rPr>
        <w:t xml:space="preserve">    {</w:t>
      </w:r>
    </w:p>
    <w:p w14:paraId="746A92A8" w14:textId="77777777" w:rsidR="00834998" w:rsidRPr="00C76005" w:rsidRDefault="00834998" w:rsidP="00834998">
      <w:pPr>
        <w:pStyle w:val="Code"/>
        <w:rPr>
          <w:rFonts w:cs="Courier New"/>
          <w:szCs w:val="18"/>
        </w:rPr>
      </w:pPr>
      <w:r w:rsidRPr="00C76005">
        <w:rPr>
          <w:rFonts w:cs="Courier New"/>
          <w:szCs w:val="18"/>
        </w:rPr>
        <w:t xml:space="preserve">      "CustomerID": "AROUT",</w:t>
      </w:r>
    </w:p>
    <w:p w14:paraId="37891BF6" w14:textId="77777777" w:rsidR="00834998" w:rsidRPr="00C76005" w:rsidRDefault="00834998" w:rsidP="00834998">
      <w:pPr>
        <w:pStyle w:val="Code"/>
        <w:rPr>
          <w:rFonts w:cs="Courier New"/>
          <w:szCs w:val="18"/>
        </w:rPr>
      </w:pPr>
      <w:r w:rsidRPr="00C76005">
        <w:rPr>
          <w:rFonts w:cs="Courier New"/>
          <w:szCs w:val="18"/>
        </w:rPr>
        <w:t xml:space="preserve">      "ContactName": "Thomas Hardy",</w:t>
      </w:r>
    </w:p>
    <w:p w14:paraId="2202799F" w14:textId="77777777" w:rsidR="00834998" w:rsidRPr="00C76005" w:rsidRDefault="00834998" w:rsidP="00834998">
      <w:pPr>
        <w:pStyle w:val="Code"/>
        <w:rPr>
          <w:rFonts w:cs="Courier New"/>
          <w:szCs w:val="18"/>
        </w:rPr>
      </w:pPr>
      <w:r w:rsidRPr="00C76005">
        <w:rPr>
          <w:rFonts w:cs="Courier New"/>
          <w:szCs w:val="18"/>
        </w:rPr>
        <w:t xml:space="preserve">    },</w:t>
      </w:r>
    </w:p>
    <w:p w14:paraId="540086A7" w14:textId="77777777" w:rsidR="00834998" w:rsidRPr="00C76005" w:rsidRDefault="00834998" w:rsidP="00834998">
      <w:pPr>
        <w:pStyle w:val="Code"/>
        <w:rPr>
          <w:rFonts w:cs="Courier New"/>
          <w:szCs w:val="18"/>
        </w:rPr>
      </w:pPr>
      <w:r w:rsidRPr="00C76005">
        <w:rPr>
          <w:rFonts w:cs="Courier New"/>
          <w:szCs w:val="18"/>
        </w:rPr>
        <w:t xml:space="preserve">    {</w:t>
      </w:r>
    </w:p>
    <w:p w14:paraId="333A8FDB" w14:textId="77777777" w:rsidR="00834998" w:rsidRPr="00C76005" w:rsidRDefault="00834998" w:rsidP="00834998">
      <w:pPr>
        <w:pStyle w:val="Code"/>
        <w:rPr>
          <w:rFonts w:cs="Courier New"/>
          <w:szCs w:val="18"/>
        </w:rPr>
      </w:pPr>
      <w:r w:rsidRPr="00C76005">
        <w:rPr>
          <w:rFonts w:cs="Courier New"/>
          <w:szCs w:val="18"/>
        </w:rPr>
        <w:t xml:space="preserve">      "@removed": {},</w:t>
      </w:r>
    </w:p>
    <w:p w14:paraId="68ADA092" w14:textId="77777777" w:rsidR="00834998" w:rsidRPr="00C76005" w:rsidRDefault="00834998" w:rsidP="00834998">
      <w:pPr>
        <w:pStyle w:val="Code"/>
        <w:rPr>
          <w:rFonts w:cs="Courier New"/>
          <w:szCs w:val="18"/>
        </w:rPr>
      </w:pPr>
      <w:r w:rsidRPr="00C76005">
        <w:rPr>
          <w:rFonts w:cs="Courier New"/>
          <w:szCs w:val="18"/>
        </w:rPr>
        <w:t xml:space="preserve">      "CustomerID":"ANTON"</w:t>
      </w:r>
    </w:p>
    <w:p w14:paraId="67F5DCF9" w14:textId="77777777" w:rsidR="00834998" w:rsidRPr="00C76005" w:rsidRDefault="00834998" w:rsidP="00834998">
      <w:pPr>
        <w:pStyle w:val="Code"/>
        <w:rPr>
          <w:rFonts w:cs="Courier New"/>
          <w:szCs w:val="18"/>
        </w:rPr>
      </w:pPr>
      <w:r w:rsidRPr="00C76005">
        <w:rPr>
          <w:rFonts w:cs="Courier New"/>
          <w:szCs w:val="18"/>
        </w:rPr>
        <w:t xml:space="preserve">    },</w:t>
      </w:r>
    </w:p>
    <w:p w14:paraId="5E2B37CA" w14:textId="77777777" w:rsidR="00834998" w:rsidRPr="00C76005" w:rsidRDefault="00834998" w:rsidP="00834998">
      <w:pPr>
        <w:pStyle w:val="Code"/>
        <w:rPr>
          <w:rFonts w:cs="Courier New"/>
          <w:szCs w:val="18"/>
        </w:rPr>
      </w:pPr>
      <w:r w:rsidRPr="00C76005">
        <w:rPr>
          <w:rFonts w:cs="Courier New"/>
          <w:szCs w:val="18"/>
        </w:rPr>
        <w:t xml:space="preserve">    {</w:t>
      </w:r>
    </w:p>
    <w:p w14:paraId="3B081979" w14:textId="77777777" w:rsidR="00834998" w:rsidRPr="00C76005" w:rsidRDefault="00834998" w:rsidP="00834998">
      <w:pPr>
        <w:pStyle w:val="Code"/>
        <w:rPr>
          <w:rFonts w:cs="Courier New"/>
          <w:szCs w:val="18"/>
        </w:rPr>
      </w:pPr>
      <w:r w:rsidRPr="00C76005">
        <w:rPr>
          <w:rFonts w:cs="Courier New"/>
          <w:szCs w:val="18"/>
        </w:rPr>
        <w:t xml:space="preserve">      "CustomerID": "ALFKI",</w:t>
      </w:r>
    </w:p>
    <w:p w14:paraId="40C60FAC" w14:textId="77777777" w:rsidR="00834998" w:rsidRPr="00C76005" w:rsidRDefault="00834998" w:rsidP="00834998">
      <w:pPr>
        <w:pStyle w:val="Code"/>
        <w:rPr>
          <w:rFonts w:cs="Courier New"/>
          <w:szCs w:val="18"/>
        </w:rPr>
      </w:pPr>
      <w:r w:rsidRPr="00C76005">
        <w:rPr>
          <w:rFonts w:cs="Courier New"/>
          <w:szCs w:val="18"/>
        </w:rPr>
        <w:lastRenderedPageBreak/>
        <w:t xml:space="preserve">      "Orders@delta":</w:t>
      </w:r>
      <w:r>
        <w:rPr>
          <w:rFonts w:cs="Courier New"/>
          <w:szCs w:val="18"/>
        </w:rPr>
        <w:t xml:space="preserve"> </w:t>
      </w:r>
      <w:r w:rsidRPr="00C76005">
        <w:rPr>
          <w:rFonts w:cs="Courier New"/>
          <w:szCs w:val="18"/>
        </w:rPr>
        <w:t>[</w:t>
      </w:r>
    </w:p>
    <w:p w14:paraId="095415BA" w14:textId="77777777" w:rsidR="00834998" w:rsidRPr="00C76005" w:rsidRDefault="00834998" w:rsidP="00834998">
      <w:pPr>
        <w:pStyle w:val="Code"/>
        <w:rPr>
          <w:rFonts w:cs="Courier New"/>
          <w:szCs w:val="18"/>
        </w:rPr>
      </w:pPr>
      <w:r w:rsidRPr="00C76005">
        <w:rPr>
          <w:rFonts w:cs="Courier New"/>
          <w:szCs w:val="18"/>
        </w:rPr>
        <w:t xml:space="preserve">        {</w:t>
      </w:r>
    </w:p>
    <w:p w14:paraId="79D224AF" w14:textId="77777777" w:rsidR="00834998" w:rsidRPr="00C76005" w:rsidRDefault="00834998" w:rsidP="00834998">
      <w:pPr>
        <w:pStyle w:val="Code"/>
        <w:rPr>
          <w:rFonts w:cs="Courier New"/>
          <w:szCs w:val="18"/>
        </w:rPr>
      </w:pPr>
      <w:r w:rsidRPr="00C76005">
        <w:rPr>
          <w:rFonts w:cs="Courier New"/>
          <w:szCs w:val="18"/>
        </w:rPr>
        <w:t xml:space="preserve">          "OrderID": 11011,</w:t>
      </w:r>
    </w:p>
    <w:p w14:paraId="0DD63C8C" w14:textId="77777777" w:rsidR="00834998" w:rsidRPr="00C76005" w:rsidRDefault="00834998" w:rsidP="00834998">
      <w:pPr>
        <w:pStyle w:val="Code"/>
        <w:rPr>
          <w:rFonts w:cs="Courier New"/>
          <w:szCs w:val="18"/>
        </w:rPr>
      </w:pPr>
      <w:r w:rsidRPr="00C76005">
        <w:rPr>
          <w:rFonts w:cs="Courier New"/>
          <w:szCs w:val="18"/>
        </w:rPr>
        <w:t xml:space="preserve">          "CustomerID": "ALFKI",</w:t>
      </w:r>
    </w:p>
    <w:p w14:paraId="6EDD7AC8" w14:textId="77777777" w:rsidR="00834998" w:rsidRPr="00C76005" w:rsidRDefault="00834998" w:rsidP="00834998">
      <w:pPr>
        <w:pStyle w:val="Code"/>
        <w:rPr>
          <w:rFonts w:cs="Courier New"/>
          <w:szCs w:val="18"/>
        </w:rPr>
      </w:pPr>
      <w:r w:rsidRPr="00C76005">
        <w:rPr>
          <w:rFonts w:cs="Courier New"/>
          <w:szCs w:val="18"/>
        </w:rPr>
        <w:t xml:space="preserve">          "EmployeeID": 3,</w:t>
      </w:r>
    </w:p>
    <w:p w14:paraId="41BC4623" w14:textId="77777777" w:rsidR="00834998" w:rsidRPr="00C76005" w:rsidRDefault="00834998" w:rsidP="00834998">
      <w:pPr>
        <w:pStyle w:val="Code"/>
        <w:rPr>
          <w:rFonts w:cs="Courier New"/>
          <w:szCs w:val="18"/>
        </w:rPr>
      </w:pPr>
      <w:r w:rsidRPr="00C76005">
        <w:rPr>
          <w:rFonts w:cs="Courier New"/>
          <w:szCs w:val="18"/>
        </w:rPr>
        <w:t xml:space="preserve">          "OrderDate": "1998-04-09T00:00:00Z",</w:t>
      </w:r>
    </w:p>
    <w:p w14:paraId="6EDB93BD" w14:textId="77777777" w:rsidR="00834998" w:rsidRPr="00C76005" w:rsidRDefault="00834998" w:rsidP="00834998">
      <w:pPr>
        <w:pStyle w:val="Code"/>
        <w:rPr>
          <w:rFonts w:cs="Courier New"/>
          <w:szCs w:val="18"/>
        </w:rPr>
      </w:pPr>
      <w:r w:rsidRPr="00C76005">
        <w:rPr>
          <w:rFonts w:cs="Courier New"/>
          <w:szCs w:val="18"/>
        </w:rPr>
        <w:t xml:space="preserve">          "RequiredDate": "1998-05-07T00:00:00Z",</w:t>
      </w:r>
    </w:p>
    <w:p w14:paraId="78BFB07E" w14:textId="77777777" w:rsidR="00834998" w:rsidRPr="00C76005" w:rsidRDefault="00834998" w:rsidP="00834998">
      <w:pPr>
        <w:pStyle w:val="Code"/>
        <w:rPr>
          <w:rFonts w:cs="Courier New"/>
          <w:szCs w:val="18"/>
        </w:rPr>
      </w:pPr>
      <w:r w:rsidRPr="00C76005">
        <w:rPr>
          <w:rFonts w:cs="Courier New"/>
          <w:szCs w:val="18"/>
        </w:rPr>
        <w:t xml:space="preserve">          "Shipp</w:t>
      </w:r>
      <w:r>
        <w:rPr>
          <w:rFonts w:cs="Courier New"/>
          <w:szCs w:val="18"/>
        </w:rPr>
        <w:t>edDate": "1998-04-13T00:00:00Z"</w:t>
      </w:r>
    </w:p>
    <w:p w14:paraId="6CE2D545" w14:textId="77777777" w:rsidR="00834998" w:rsidRPr="00C76005" w:rsidRDefault="00834998" w:rsidP="00834998">
      <w:pPr>
        <w:pStyle w:val="Code"/>
        <w:rPr>
          <w:rFonts w:cs="Courier New"/>
          <w:szCs w:val="18"/>
        </w:rPr>
      </w:pPr>
      <w:r w:rsidRPr="00C76005">
        <w:rPr>
          <w:rFonts w:cs="Courier New"/>
          <w:szCs w:val="18"/>
        </w:rPr>
        <w:t xml:space="preserve">        },</w:t>
      </w:r>
    </w:p>
    <w:p w14:paraId="551CAFE0" w14:textId="77777777" w:rsidR="00834998" w:rsidRPr="00C76005" w:rsidRDefault="00834998" w:rsidP="00834998">
      <w:pPr>
        <w:pStyle w:val="Code"/>
        <w:rPr>
          <w:rFonts w:cs="Courier New"/>
          <w:szCs w:val="18"/>
        </w:rPr>
      </w:pPr>
      <w:r w:rsidRPr="00C76005">
        <w:rPr>
          <w:rFonts w:cs="Courier New"/>
          <w:szCs w:val="18"/>
        </w:rPr>
        <w:t xml:space="preserve">        {</w:t>
      </w:r>
    </w:p>
    <w:p w14:paraId="48940F4C" w14:textId="77777777" w:rsidR="00834998" w:rsidRPr="00C76005" w:rsidRDefault="00834998" w:rsidP="00834998">
      <w:pPr>
        <w:pStyle w:val="Code"/>
        <w:rPr>
          <w:rFonts w:cs="Courier New"/>
          <w:szCs w:val="18"/>
        </w:rPr>
      </w:pPr>
      <w:r w:rsidRPr="00C76005">
        <w:rPr>
          <w:rFonts w:cs="Courier New"/>
          <w:szCs w:val="18"/>
        </w:rPr>
        <w:t xml:space="preserve">          "@id":"Orders(10692)"</w:t>
      </w:r>
    </w:p>
    <w:p w14:paraId="731BB82A" w14:textId="77777777" w:rsidR="00834998" w:rsidRPr="00C76005" w:rsidRDefault="00834998" w:rsidP="00834998">
      <w:pPr>
        <w:pStyle w:val="Code"/>
        <w:rPr>
          <w:rFonts w:cs="Courier New"/>
          <w:szCs w:val="18"/>
        </w:rPr>
      </w:pPr>
      <w:r w:rsidRPr="00C76005">
        <w:rPr>
          <w:rFonts w:cs="Courier New"/>
          <w:szCs w:val="18"/>
        </w:rPr>
        <w:t xml:space="preserve">        },</w:t>
      </w:r>
    </w:p>
    <w:p w14:paraId="09751022" w14:textId="77777777" w:rsidR="00834998" w:rsidRPr="00C76005" w:rsidRDefault="00834998" w:rsidP="00834998">
      <w:pPr>
        <w:pStyle w:val="Code"/>
        <w:rPr>
          <w:rFonts w:cs="Courier New"/>
          <w:szCs w:val="18"/>
        </w:rPr>
      </w:pPr>
      <w:r w:rsidRPr="00C76005">
        <w:rPr>
          <w:rFonts w:cs="Courier New"/>
          <w:szCs w:val="18"/>
        </w:rPr>
        <w:t xml:space="preserve">        {</w:t>
      </w:r>
    </w:p>
    <w:p w14:paraId="6AF898FA" w14:textId="77777777" w:rsidR="00834998" w:rsidRPr="00C76005" w:rsidRDefault="00834998" w:rsidP="00834998">
      <w:pPr>
        <w:pStyle w:val="Code"/>
        <w:rPr>
          <w:rFonts w:cs="Courier New"/>
          <w:szCs w:val="18"/>
        </w:rPr>
      </w:pPr>
      <w:r w:rsidRPr="00C76005">
        <w:rPr>
          <w:rFonts w:cs="Courier New"/>
          <w:szCs w:val="18"/>
        </w:rPr>
        <w:t xml:space="preserve">          "@id":"Orders(10835)"</w:t>
      </w:r>
    </w:p>
    <w:p w14:paraId="5E11AA9A" w14:textId="77777777" w:rsidR="00834998" w:rsidRPr="00C76005" w:rsidRDefault="00834998" w:rsidP="00834998">
      <w:pPr>
        <w:pStyle w:val="Code"/>
        <w:rPr>
          <w:rFonts w:cs="Courier New"/>
          <w:szCs w:val="18"/>
        </w:rPr>
      </w:pPr>
      <w:r w:rsidRPr="00C76005">
        <w:rPr>
          <w:rFonts w:cs="Courier New"/>
          <w:szCs w:val="18"/>
        </w:rPr>
        <w:t xml:space="preserve">          ShippedDate: "1998-01-23T00:00:00Z",</w:t>
      </w:r>
    </w:p>
    <w:p w14:paraId="66CAB27B" w14:textId="77777777" w:rsidR="00834998" w:rsidRPr="00C76005" w:rsidRDefault="00834998" w:rsidP="00834998">
      <w:pPr>
        <w:pStyle w:val="Code"/>
        <w:rPr>
          <w:rFonts w:cs="Courier New"/>
          <w:szCs w:val="18"/>
        </w:rPr>
      </w:pPr>
      <w:r w:rsidRPr="00C76005">
        <w:rPr>
          <w:rFonts w:cs="Courier New"/>
          <w:szCs w:val="18"/>
        </w:rPr>
        <w:t xml:space="preserve">        },</w:t>
      </w:r>
    </w:p>
    <w:p w14:paraId="092DFF0A" w14:textId="77777777" w:rsidR="00834998" w:rsidRPr="00C76005" w:rsidRDefault="00834998" w:rsidP="00834998">
      <w:pPr>
        <w:pStyle w:val="Code"/>
        <w:rPr>
          <w:rFonts w:cs="Courier New"/>
          <w:szCs w:val="18"/>
        </w:rPr>
      </w:pPr>
      <w:r w:rsidRPr="00C76005">
        <w:rPr>
          <w:rFonts w:cs="Courier New"/>
          <w:szCs w:val="18"/>
        </w:rPr>
        <w:t xml:space="preserve">        {</w:t>
      </w:r>
    </w:p>
    <w:p w14:paraId="449DDAC1" w14:textId="77777777" w:rsidR="00834998" w:rsidRPr="00C76005" w:rsidRDefault="00834998" w:rsidP="00834998">
      <w:pPr>
        <w:pStyle w:val="Code"/>
        <w:rPr>
          <w:rFonts w:cs="Courier New"/>
          <w:szCs w:val="18"/>
        </w:rPr>
      </w:pPr>
      <w:r w:rsidRPr="00C76005">
        <w:rPr>
          <w:rFonts w:cs="Courier New"/>
          <w:szCs w:val="18"/>
        </w:rPr>
        <w:t xml:space="preserve">          "@removed": {</w:t>
      </w:r>
    </w:p>
    <w:p w14:paraId="76DDF9D3" w14:textId="77777777" w:rsidR="00834998" w:rsidRPr="00C76005" w:rsidRDefault="00834998" w:rsidP="00834998">
      <w:pPr>
        <w:pStyle w:val="Code"/>
        <w:rPr>
          <w:rFonts w:cs="Courier New"/>
          <w:szCs w:val="18"/>
        </w:rPr>
      </w:pPr>
      <w:r w:rsidRPr="00C76005">
        <w:rPr>
          <w:rFonts w:cs="Courier New"/>
          <w:szCs w:val="18"/>
        </w:rPr>
        <w:t xml:space="preserve">             "reason": "changed"</w:t>
      </w:r>
    </w:p>
    <w:p w14:paraId="3CC5FA14" w14:textId="77777777" w:rsidR="00834998" w:rsidRPr="00C76005" w:rsidRDefault="00834998" w:rsidP="00834998">
      <w:pPr>
        <w:pStyle w:val="Code"/>
        <w:rPr>
          <w:rFonts w:cs="Courier New"/>
          <w:szCs w:val="18"/>
        </w:rPr>
      </w:pPr>
      <w:r w:rsidRPr="00C76005">
        <w:rPr>
          <w:rFonts w:cs="Courier New"/>
          <w:szCs w:val="18"/>
        </w:rPr>
        <w:t xml:space="preserve">          },</w:t>
      </w:r>
    </w:p>
    <w:p w14:paraId="1217B6CC" w14:textId="77777777" w:rsidR="00834998" w:rsidRPr="00C76005" w:rsidRDefault="00834998" w:rsidP="00834998">
      <w:pPr>
        <w:pStyle w:val="Code"/>
        <w:rPr>
          <w:rFonts w:cs="Courier New"/>
          <w:szCs w:val="18"/>
        </w:rPr>
      </w:pPr>
      <w:r w:rsidRPr="00C76005">
        <w:rPr>
          <w:rFonts w:cs="Courier New"/>
          <w:szCs w:val="18"/>
        </w:rPr>
        <w:t xml:space="preserve">          "OrderID": 10643</w:t>
      </w:r>
    </w:p>
    <w:p w14:paraId="32CC684F" w14:textId="77777777" w:rsidR="00834998" w:rsidRPr="00C76005" w:rsidRDefault="00834998" w:rsidP="00834998">
      <w:pPr>
        <w:pStyle w:val="Code"/>
        <w:rPr>
          <w:rFonts w:cs="Courier New"/>
          <w:szCs w:val="18"/>
        </w:rPr>
      </w:pPr>
      <w:r w:rsidRPr="00C76005">
        <w:rPr>
          <w:rFonts w:cs="Courier New"/>
          <w:szCs w:val="18"/>
        </w:rPr>
        <w:t xml:space="preserve">        }</w:t>
      </w:r>
    </w:p>
    <w:p w14:paraId="66CA5B04" w14:textId="77777777" w:rsidR="00834998" w:rsidRPr="00C76005" w:rsidRDefault="00834998" w:rsidP="00834998">
      <w:pPr>
        <w:pStyle w:val="Code"/>
        <w:rPr>
          <w:rFonts w:cs="Courier New"/>
          <w:szCs w:val="18"/>
        </w:rPr>
      </w:pPr>
      <w:r w:rsidRPr="00C76005">
        <w:rPr>
          <w:rFonts w:cs="Courier New"/>
          <w:szCs w:val="18"/>
        </w:rPr>
        <w:t xml:space="preserve">      ]</w:t>
      </w:r>
    </w:p>
    <w:p w14:paraId="7C128AC1" w14:textId="77777777" w:rsidR="00834998" w:rsidRPr="00C76005" w:rsidRDefault="00834998" w:rsidP="00834998">
      <w:pPr>
        <w:pStyle w:val="Code"/>
        <w:rPr>
          <w:rFonts w:cs="Courier New"/>
          <w:szCs w:val="18"/>
        </w:rPr>
      </w:pPr>
      <w:r w:rsidRPr="00C76005">
        <w:rPr>
          <w:rFonts w:cs="Courier New"/>
          <w:szCs w:val="18"/>
        </w:rPr>
        <w:t xml:space="preserve">    },</w:t>
      </w:r>
    </w:p>
    <w:p w14:paraId="6E621A4D" w14:textId="77777777" w:rsidR="00834998" w:rsidRPr="00C76005" w:rsidRDefault="00834998" w:rsidP="00834998">
      <w:pPr>
        <w:pStyle w:val="Code"/>
        <w:rPr>
          <w:rFonts w:cs="Courier New"/>
          <w:szCs w:val="18"/>
        </w:rPr>
      </w:pPr>
      <w:r>
        <w:rPr>
          <w:rFonts w:cs="Courier New"/>
          <w:szCs w:val="18"/>
        </w:rPr>
        <w:t xml:space="preserve">    </w:t>
      </w:r>
      <w:r w:rsidRPr="00C76005">
        <w:rPr>
          <w:rFonts w:cs="Courier New"/>
          <w:szCs w:val="18"/>
        </w:rPr>
        <w:t>{</w:t>
      </w:r>
    </w:p>
    <w:p w14:paraId="4497F67B" w14:textId="77777777" w:rsidR="00834998" w:rsidRPr="00C76005" w:rsidRDefault="00834998" w:rsidP="00834998">
      <w:pPr>
        <w:pStyle w:val="Code"/>
        <w:rPr>
          <w:rFonts w:cs="Courier New"/>
          <w:szCs w:val="18"/>
        </w:rPr>
      </w:pPr>
      <w:r w:rsidRPr="00C76005">
        <w:rPr>
          <w:rFonts w:cs="Courier New"/>
          <w:szCs w:val="18"/>
        </w:rPr>
        <w:t xml:space="preserve">      "@context":"#Customers/$link",</w:t>
      </w:r>
    </w:p>
    <w:p w14:paraId="14D7A5ED" w14:textId="77777777" w:rsidR="00834998" w:rsidRPr="00C76005" w:rsidRDefault="00834998" w:rsidP="00834998">
      <w:pPr>
        <w:pStyle w:val="Code"/>
        <w:rPr>
          <w:rFonts w:cs="Courier New"/>
          <w:szCs w:val="18"/>
        </w:rPr>
      </w:pPr>
      <w:r w:rsidRPr="00C76005">
        <w:rPr>
          <w:rFonts w:cs="Courier New"/>
          <w:szCs w:val="18"/>
        </w:rPr>
        <w:t xml:space="preserve">      "source":"Customers('ANATR')",</w:t>
      </w:r>
    </w:p>
    <w:p w14:paraId="30053563" w14:textId="77777777" w:rsidR="00834998" w:rsidRPr="00C76005" w:rsidRDefault="00834998" w:rsidP="00834998">
      <w:pPr>
        <w:pStyle w:val="Code"/>
        <w:rPr>
          <w:rFonts w:cs="Courier New"/>
          <w:szCs w:val="18"/>
        </w:rPr>
      </w:pPr>
      <w:r w:rsidRPr="00C76005">
        <w:rPr>
          <w:rFonts w:cs="Courier New"/>
          <w:szCs w:val="18"/>
        </w:rPr>
        <w:t xml:space="preserve">      "relationship":"Orders",</w:t>
      </w:r>
    </w:p>
    <w:p w14:paraId="52DDEAF5" w14:textId="77777777" w:rsidR="00834998" w:rsidRPr="00C76005" w:rsidRDefault="00834998" w:rsidP="00834998">
      <w:pPr>
        <w:pStyle w:val="Code"/>
        <w:rPr>
          <w:rFonts w:cs="Courier New"/>
          <w:szCs w:val="18"/>
        </w:rPr>
      </w:pPr>
      <w:r w:rsidRPr="00C76005">
        <w:rPr>
          <w:rFonts w:cs="Courier New"/>
          <w:szCs w:val="18"/>
        </w:rPr>
        <w:t xml:space="preserve">      "target":"Orders(10643)"</w:t>
      </w:r>
    </w:p>
    <w:p w14:paraId="268BAA99" w14:textId="77777777" w:rsidR="00834998" w:rsidRPr="00C76005" w:rsidRDefault="00834998" w:rsidP="00834998">
      <w:pPr>
        <w:pStyle w:val="Code"/>
        <w:rPr>
          <w:rFonts w:cs="Courier New"/>
          <w:szCs w:val="18"/>
        </w:rPr>
      </w:pPr>
      <w:r w:rsidRPr="00C76005">
        <w:rPr>
          <w:rFonts w:cs="Courier New"/>
          <w:szCs w:val="18"/>
        </w:rPr>
        <w:t xml:space="preserve">    },</w:t>
      </w:r>
    </w:p>
    <w:p w14:paraId="571C7125" w14:textId="77777777" w:rsidR="00834998" w:rsidRPr="00C76005" w:rsidRDefault="00834998" w:rsidP="00834998">
      <w:pPr>
        <w:pStyle w:val="Code"/>
        <w:rPr>
          <w:rFonts w:cs="Courier New"/>
          <w:szCs w:val="18"/>
        </w:rPr>
      </w:pPr>
      <w:r>
        <w:rPr>
          <w:rFonts w:cs="Courier New"/>
          <w:szCs w:val="18"/>
        </w:rPr>
        <w:t xml:space="preserve">    </w:t>
      </w:r>
      <w:r w:rsidRPr="00C76005">
        <w:rPr>
          <w:rFonts w:cs="Courier New"/>
          <w:szCs w:val="18"/>
        </w:rPr>
        <w:t>{</w:t>
      </w:r>
    </w:p>
    <w:p w14:paraId="792D6FCE" w14:textId="77777777" w:rsidR="00834998" w:rsidRPr="00C76005" w:rsidRDefault="00834998" w:rsidP="00834998">
      <w:pPr>
        <w:pStyle w:val="Code"/>
        <w:rPr>
          <w:rFonts w:cs="Courier New"/>
          <w:szCs w:val="18"/>
        </w:rPr>
      </w:pPr>
      <w:r w:rsidRPr="00C76005">
        <w:rPr>
          <w:rFonts w:cs="Courier New"/>
          <w:szCs w:val="18"/>
        </w:rPr>
        <w:t xml:space="preserve">      "@context":"#Customers/$deletedLink",</w:t>
      </w:r>
    </w:p>
    <w:p w14:paraId="5F272A18" w14:textId="77777777" w:rsidR="00834998" w:rsidRPr="00C76005" w:rsidRDefault="00834998" w:rsidP="00834998">
      <w:pPr>
        <w:pStyle w:val="Code"/>
        <w:rPr>
          <w:rFonts w:cs="Courier New"/>
          <w:szCs w:val="18"/>
        </w:rPr>
      </w:pPr>
      <w:r w:rsidRPr="00C76005">
        <w:rPr>
          <w:rFonts w:cs="Courier New"/>
          <w:szCs w:val="18"/>
        </w:rPr>
        <w:t xml:space="preserve">      "source":"Customers('DUMON')",</w:t>
      </w:r>
    </w:p>
    <w:p w14:paraId="7C86C916" w14:textId="77777777" w:rsidR="00834998" w:rsidRPr="00C76005" w:rsidRDefault="00834998" w:rsidP="00834998">
      <w:pPr>
        <w:pStyle w:val="Code"/>
        <w:rPr>
          <w:rFonts w:cs="Courier New"/>
          <w:szCs w:val="18"/>
        </w:rPr>
      </w:pPr>
      <w:r w:rsidRPr="00C76005">
        <w:rPr>
          <w:rFonts w:cs="Courier New"/>
          <w:szCs w:val="18"/>
        </w:rPr>
        <w:t xml:space="preserve">      "relationship":"Orders",</w:t>
      </w:r>
    </w:p>
    <w:p w14:paraId="59DD402F" w14:textId="77777777" w:rsidR="00834998" w:rsidRPr="00C76005" w:rsidRDefault="00834998" w:rsidP="00834998">
      <w:pPr>
        <w:pStyle w:val="Code"/>
        <w:rPr>
          <w:rFonts w:cs="Courier New"/>
          <w:szCs w:val="18"/>
        </w:rPr>
      </w:pPr>
      <w:r w:rsidRPr="00C76005">
        <w:rPr>
          <w:rFonts w:cs="Courier New"/>
          <w:szCs w:val="18"/>
        </w:rPr>
        <w:t xml:space="preserve">      "target":"Orders(10311)"</w:t>
      </w:r>
    </w:p>
    <w:p w14:paraId="17F43A32" w14:textId="77777777" w:rsidR="00834998" w:rsidRPr="00C76005" w:rsidRDefault="00834998" w:rsidP="00834998">
      <w:pPr>
        <w:pStyle w:val="Code"/>
        <w:rPr>
          <w:rFonts w:cs="Courier New"/>
          <w:szCs w:val="18"/>
        </w:rPr>
      </w:pPr>
      <w:r w:rsidRPr="00C76005">
        <w:rPr>
          <w:rFonts w:cs="Courier New"/>
          <w:szCs w:val="18"/>
        </w:rPr>
        <w:t xml:space="preserve">    }</w:t>
      </w:r>
    </w:p>
    <w:p w14:paraId="0F6951F4" w14:textId="77777777" w:rsidR="00834998" w:rsidRPr="00C76005" w:rsidRDefault="00834998" w:rsidP="00834998">
      <w:pPr>
        <w:pStyle w:val="Code"/>
        <w:rPr>
          <w:rFonts w:cs="Courier New"/>
          <w:szCs w:val="18"/>
        </w:rPr>
      </w:pPr>
      <w:r>
        <w:rPr>
          <w:rFonts w:cs="Courier New"/>
          <w:szCs w:val="18"/>
        </w:rPr>
        <w:t xml:space="preserve">  ]</w:t>
      </w:r>
    </w:p>
    <w:p w14:paraId="5679C38C" w14:textId="77777777" w:rsidR="00834998" w:rsidRPr="00C76005" w:rsidRDefault="00834998" w:rsidP="00834998">
      <w:pPr>
        <w:pStyle w:val="Code"/>
        <w:rPr>
          <w:rFonts w:cs="Courier New"/>
          <w:szCs w:val="18"/>
        </w:rPr>
      </w:pPr>
      <w:r w:rsidRPr="00C76005">
        <w:rPr>
          <w:rFonts w:cs="Courier New"/>
          <w:szCs w:val="18"/>
        </w:rPr>
        <w:t>}</w:t>
      </w:r>
    </w:p>
    <w:bookmarkStart w:id="450" w:name="sec_BoundFunction"/>
    <w:p w14:paraId="184FBDC2"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"sec_BoundFunction" </w:instrText>
      </w:r>
      <w:r>
        <w:fldChar w:fldCharType="separate"/>
      </w:r>
      <w:bookmarkStart w:id="451" w:name="_Toc498342739"/>
      <w:bookmarkStart w:id="452" w:name="_Toc499720624"/>
      <w:r w:rsidRPr="000B3EC1">
        <w:rPr>
          <w:rStyle w:val="Hyperlink"/>
        </w:rPr>
        <w:t>Bound Function</w:t>
      </w:r>
      <w:bookmarkEnd w:id="444"/>
      <w:bookmarkEnd w:id="445"/>
      <w:bookmarkEnd w:id="446"/>
      <w:bookmarkEnd w:id="447"/>
      <w:bookmarkEnd w:id="448"/>
      <w:bookmarkEnd w:id="449"/>
      <w:bookmarkEnd w:id="450"/>
      <w:bookmarkEnd w:id="451"/>
      <w:bookmarkEnd w:id="452"/>
      <w:r>
        <w:fldChar w:fldCharType="end"/>
      </w:r>
    </w:p>
    <w:p w14:paraId="462F8488" w14:textId="77777777" w:rsidR="00834998" w:rsidRDefault="00834998" w:rsidP="00834998">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r w:rsidRPr="00CE6993">
        <w:rPr>
          <w:rStyle w:val="Datatype"/>
        </w:rPr>
        <w:t>qualifiedFunctionName</w:t>
      </w:r>
      <w:r>
        <w:t xml:space="preserve"> in </w:t>
      </w:r>
      <w:hyperlink w:anchor="abnf" w:history="1">
        <w:r w:rsidRPr="00D32357">
          <w:rPr>
            <w:rStyle w:val="Hyperlink"/>
            <w:b/>
          </w:rPr>
          <w:t>[OData-ABNF]</w:t>
        </w:r>
      </w:hyperlink>
      <w:r>
        <w:t>.</w:t>
      </w:r>
    </w:p>
    <w:p w14:paraId="27FC3312" w14:textId="77777777" w:rsidR="00834998" w:rsidRDefault="00834998" w:rsidP="00834998">
      <w:r>
        <w:t>A function that is bound to a single structured type MAY be advertised within the JSON object representing that structured type.</w:t>
      </w:r>
    </w:p>
    <w:p w14:paraId="113FEEF7" w14:textId="77777777" w:rsidR="00834998" w:rsidRDefault="00834998" w:rsidP="00834998">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sec_ExpandedNavigationProperty" w:history="1">
        <w:r w:rsidRPr="00EA76FF">
          <w:rPr>
            <w:rStyle w:val="Hyperlink"/>
          </w:rPr>
          <w:t>expanded navigation property</w:t>
        </w:r>
      </w:hyperlink>
      <w:r>
        <w:t xml:space="preserve">, or </w:t>
      </w:r>
      <w:hyperlink w:anchor="sec_AssociationLink" w:history="1">
        <w:r w:rsidRPr="00BB0AF4">
          <w:rPr>
            <w:rStyle w:val="Hyperlink"/>
            <w:rFonts w:ascii="Courier New" w:hAnsi="Courier New"/>
          </w:rPr>
          <w:t>navigationLink</w:t>
        </w:r>
      </w:hyperlink>
      <w:r>
        <w:t xml:space="preserve"> annotation, if present. 4.0 payloads MUST NOT advertise functions prefixed with property names.</w:t>
      </w:r>
    </w:p>
    <w:p w14:paraId="5CBF40C3" w14:textId="77777777" w:rsidR="00834998" w:rsidRDefault="00834998" w:rsidP="00834998">
      <w:r>
        <w:t xml:space="preserve">If the function is available, the value of the advertisement is an object. OData 4.01 services MAY advertise the non-availability of the function with the value </w:t>
      </w:r>
      <w:r w:rsidRPr="00CC6ACC">
        <w:rPr>
          <w:rStyle w:val="Keyword"/>
        </w:rPr>
        <w:t>null</w:t>
      </w:r>
      <w:r>
        <w:t>.</w:t>
      </w:r>
    </w:p>
    <w:p w14:paraId="30245A2C" w14:textId="77777777" w:rsidR="00834998" w:rsidRDefault="00834998" w:rsidP="00834998">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14:paraId="7DA421F2" w14:textId="77777777" w:rsidR="00834998" w:rsidRPr="00BC65B5" w:rsidRDefault="00834998" w:rsidP="00834998">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66" w:anchor="sec_ParameterAliases" w:history="1">
        <w:r w:rsidRPr="00BC65B5">
          <w:rPr>
            <w:rStyle w:val="Hyperlink"/>
            <w:rFonts w:cs="Arial"/>
            <w:color w:val="800080"/>
            <w:szCs w:val="20"/>
          </w:rPr>
          <w:t>parameter aliases</w:t>
        </w:r>
      </w:hyperlink>
      <w:r>
        <w:rPr>
          <w:rStyle w:val="apple-converted-space"/>
          <w:rFonts w:cs="Arial"/>
          <w:color w:val="0000EE"/>
          <w:szCs w:val="20"/>
        </w:rPr>
        <w:t xml:space="preserve"> </w:t>
      </w:r>
      <w:r w:rsidRPr="00BC65B5">
        <w:rPr>
          <w:rFonts w:cs="Arial"/>
          <w:color w:val="000000"/>
          <w:szCs w:val="20"/>
        </w:rPr>
        <w:t>that are identical to the parameter name preceded by an at (</w:t>
      </w:r>
      <w:r w:rsidRPr="00BC65B5">
        <w:rPr>
          <w:rStyle w:val="datatype0"/>
          <w:rFonts w:ascii="Courier New" w:eastAsia="Cambria"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eastAsia="Cambria" w:hAnsi="Courier New" w:cs="Courier New"/>
          <w:color w:val="000000"/>
          <w:szCs w:val="20"/>
        </w:rPr>
        <w:t>&amp;</w:t>
      </w:r>
      <w:r w:rsidRPr="00906345">
        <w:rPr>
          <w:rFonts w:cs="Arial"/>
          <w:color w:val="000000"/>
          <w:szCs w:val="20"/>
        </w:rPr>
        <w:t>) or a question mark (</w:t>
      </w:r>
      <w:r w:rsidRPr="00906345">
        <w:rPr>
          <w:rStyle w:val="datatype0"/>
          <w:rFonts w:ascii="Courier New" w:eastAsia="Cambria" w:hAnsi="Courier New" w:cs="Courier New"/>
          <w:color w:val="000000"/>
          <w:szCs w:val="20"/>
        </w:rPr>
        <w:t>?</w:t>
      </w:r>
      <w:r w:rsidRPr="00906345">
        <w:rPr>
          <w:rFonts w:cs="Arial"/>
          <w:color w:val="000000"/>
          <w:szCs w:val="20"/>
        </w:rPr>
        <w:t>)</w:t>
      </w:r>
      <w:r w:rsidRPr="00BC65B5">
        <w:rPr>
          <w:szCs w:val="20"/>
        </w:rPr>
        <w:t>.</w:t>
      </w:r>
    </w:p>
    <w:p w14:paraId="1CB74A8F" w14:textId="77777777" w:rsidR="00834998" w:rsidRDefault="00834998" w:rsidP="00834998">
      <w:r>
        <w:t xml:space="preserve">The </w:t>
      </w:r>
      <w:r w:rsidRPr="00533474">
        <w:rPr>
          <w:rStyle w:val="Keyword"/>
        </w:rPr>
        <w:t>title</w:t>
      </w:r>
      <w:r>
        <w:t xml:space="preserve"> name/value pair contains the function or action title as a string.</w:t>
      </w:r>
    </w:p>
    <w:p w14:paraId="3EB41D5A" w14:textId="77777777" w:rsidR="00834998" w:rsidRDefault="00834998" w:rsidP="00834998">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1ED6D186"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36</w:t>
      </w:r>
      <w:r>
        <w:rPr>
          <w:noProof/>
        </w:rPr>
        <w:fldChar w:fldCharType="end"/>
      </w:r>
      <w:r>
        <w:t>: minimal representation of a function where all overloads are applicable</w:t>
      </w:r>
    </w:p>
    <w:p w14:paraId="3230D4A0" w14:textId="77777777" w:rsidR="00834998" w:rsidRDefault="00834998" w:rsidP="00834998">
      <w:pPr>
        <w:pStyle w:val="Code"/>
      </w:pPr>
      <w:r w:rsidRPr="005031E1">
        <w:t>{</w:t>
      </w:r>
    </w:p>
    <w:p w14:paraId="1659DAE4"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102F0B5D" w14:textId="77777777" w:rsidR="00834998" w:rsidRDefault="00834998" w:rsidP="00834998">
      <w:pPr>
        <w:pStyle w:val="Code"/>
      </w:pPr>
      <w:r>
        <w:t xml:space="preserve">  </w:t>
      </w:r>
      <w:r w:rsidRPr="005031E1">
        <w:t>"#Model.</w:t>
      </w:r>
      <w:r>
        <w:t>RemainingVacation</w:t>
      </w:r>
      <w:r w:rsidRPr="005031E1">
        <w:t>":</w:t>
      </w:r>
      <w:r>
        <w:t xml:space="preserve"> </w:t>
      </w:r>
      <w:r w:rsidRPr="005031E1">
        <w:t>{},</w:t>
      </w:r>
    </w:p>
    <w:p w14:paraId="77D39A8A" w14:textId="77777777" w:rsidR="00834998" w:rsidRDefault="00834998" w:rsidP="00834998">
      <w:pPr>
        <w:pStyle w:val="Code"/>
      </w:pPr>
      <w:r>
        <w:t xml:space="preserve">  ...</w:t>
      </w:r>
    </w:p>
    <w:p w14:paraId="0BDCA356" w14:textId="77777777" w:rsidR="00834998" w:rsidRDefault="00834998" w:rsidP="00834998">
      <w:pPr>
        <w:pStyle w:val="Code"/>
      </w:pPr>
      <w:r w:rsidRPr="005031E1">
        <w:t>}</w:t>
      </w:r>
    </w:p>
    <w:p w14:paraId="2A72CFD1"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37</w:t>
      </w:r>
      <w:r>
        <w:rPr>
          <w:noProof/>
        </w:rPr>
        <w:fldChar w:fldCharType="end"/>
      </w:r>
      <w:r>
        <w:t xml:space="preserve">: full representation of a specific overload with parameter alias for the </w:t>
      </w:r>
      <w:r w:rsidRPr="003B747B">
        <w:rPr>
          <w:rStyle w:val="Keyword"/>
        </w:rPr>
        <w:t>Year</w:t>
      </w:r>
      <w:r>
        <w:t xml:space="preserve"> parameter</w:t>
      </w:r>
    </w:p>
    <w:p w14:paraId="119B59E6" w14:textId="77777777" w:rsidR="00834998" w:rsidRDefault="00834998" w:rsidP="00834998">
      <w:pPr>
        <w:pStyle w:val="Code"/>
      </w:pPr>
      <w:r w:rsidRPr="005031E1">
        <w:t>{</w:t>
      </w:r>
    </w:p>
    <w:p w14:paraId="0FD47F49"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6623C5DF" w14:textId="77777777" w:rsidR="00834998" w:rsidRDefault="00834998" w:rsidP="00834998">
      <w:pPr>
        <w:pStyle w:val="Code"/>
      </w:pPr>
      <w:r>
        <w:t xml:space="preserve">  </w:t>
      </w:r>
      <w:r w:rsidRPr="005031E1">
        <w:t>"#Model.</w:t>
      </w:r>
      <w:r>
        <w:t>RemainingVacation(Year)</w:t>
      </w:r>
      <w:r w:rsidRPr="005031E1">
        <w:t>":</w:t>
      </w:r>
      <w:r>
        <w:t xml:space="preserve"> </w:t>
      </w:r>
      <w:r w:rsidRPr="005031E1">
        <w:t>{</w:t>
      </w:r>
    </w:p>
    <w:p w14:paraId="056AD841" w14:textId="77777777" w:rsidR="00834998" w:rsidRDefault="00834998" w:rsidP="00834998">
      <w:pPr>
        <w:pStyle w:val="Code"/>
      </w:pPr>
      <w:r>
        <w:t xml:space="preserve">    </w:t>
      </w:r>
      <w:r w:rsidRPr="005031E1">
        <w:t>"title":</w:t>
      </w:r>
      <w:r>
        <w:t xml:space="preserve"> </w:t>
      </w:r>
      <w:r w:rsidRPr="005031E1">
        <w:t>"</w:t>
      </w:r>
      <w:r>
        <w:t>Remaining vacation from year.</w:t>
      </w:r>
      <w:r w:rsidRPr="005031E1">
        <w:t>",</w:t>
      </w:r>
    </w:p>
    <w:p w14:paraId="6EF6D9BA" w14:textId="77777777" w:rsidR="00834998" w:rsidRDefault="00834998" w:rsidP="00834998">
      <w:pPr>
        <w:pStyle w:val="Code"/>
      </w:pPr>
      <w:r>
        <w:t xml:space="preserve">    </w:t>
      </w:r>
      <w:r w:rsidRPr="005031E1">
        <w:t>"target":</w:t>
      </w:r>
      <w:r>
        <w:t xml:space="preserve"> </w:t>
      </w:r>
      <w:r w:rsidRPr="005031E1">
        <w:t>"</w:t>
      </w:r>
      <w:r>
        <w:t>Employees</w:t>
      </w:r>
      <w:r w:rsidRPr="005031E1">
        <w:t>(2)/</w:t>
      </w:r>
      <w:r>
        <w:t>RemainingVacation(Year=@Year)</w:t>
      </w:r>
      <w:r w:rsidRPr="005031E1">
        <w:t>"</w:t>
      </w:r>
    </w:p>
    <w:p w14:paraId="0F0BA38B" w14:textId="77777777" w:rsidR="00834998" w:rsidRDefault="00834998" w:rsidP="00834998">
      <w:pPr>
        <w:pStyle w:val="Code"/>
      </w:pPr>
      <w:r>
        <w:t xml:space="preserve">  </w:t>
      </w:r>
      <w:r w:rsidRPr="005031E1">
        <w:t>},</w:t>
      </w:r>
    </w:p>
    <w:p w14:paraId="4C8DBF6C" w14:textId="77777777" w:rsidR="00834998" w:rsidRDefault="00834998" w:rsidP="00834998">
      <w:pPr>
        <w:pStyle w:val="Code"/>
      </w:pPr>
      <w:r>
        <w:t xml:space="preserve">  ...</w:t>
      </w:r>
    </w:p>
    <w:p w14:paraId="74F5675A" w14:textId="77777777" w:rsidR="00834998" w:rsidRPr="0012387E" w:rsidRDefault="00834998" w:rsidP="00834998">
      <w:pPr>
        <w:pStyle w:val="Code"/>
      </w:pPr>
      <w:r w:rsidRPr="005031E1">
        <w:t>}</w:t>
      </w:r>
    </w:p>
    <w:p w14:paraId="058ACEBA"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38</w:t>
      </w:r>
      <w:r>
        <w:rPr>
          <w:noProof/>
        </w:rPr>
        <w:fldChar w:fldCharType="end"/>
      </w:r>
      <w:r>
        <w:t>: full representation in a collection</w:t>
      </w:r>
    </w:p>
    <w:p w14:paraId="39295FC1" w14:textId="77777777" w:rsidR="00834998" w:rsidRDefault="00834998" w:rsidP="00834998">
      <w:pPr>
        <w:pStyle w:val="Code"/>
      </w:pPr>
      <w:r>
        <w:t>{</w:t>
      </w:r>
    </w:p>
    <w:p w14:paraId="034B5312"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p>
    <w:p w14:paraId="7BBE98DA" w14:textId="77777777" w:rsidR="00834998" w:rsidRDefault="00834998" w:rsidP="00834998">
      <w:pPr>
        <w:pStyle w:val="Code"/>
      </w:pPr>
      <w:r>
        <w:t xml:space="preserve">  </w:t>
      </w:r>
      <w:r w:rsidRPr="005031E1">
        <w:t>"#Model.</w:t>
      </w:r>
      <w:r>
        <w:t>RemainingVacation</w:t>
      </w:r>
      <w:r w:rsidRPr="005031E1">
        <w:t>":</w:t>
      </w:r>
      <w:r>
        <w:t xml:space="preserve"> </w:t>
      </w:r>
      <w:r w:rsidRPr="005031E1">
        <w:t>{</w:t>
      </w:r>
    </w:p>
    <w:p w14:paraId="59FACFB1" w14:textId="77777777" w:rsidR="00834998" w:rsidRDefault="00834998" w:rsidP="00834998">
      <w:pPr>
        <w:pStyle w:val="Code"/>
      </w:pPr>
      <w:r>
        <w:t xml:space="preserve">    </w:t>
      </w:r>
      <w:r w:rsidRPr="005031E1">
        <w:t>"title":</w:t>
      </w:r>
      <w:r>
        <w:t xml:space="preserve"> </w:t>
      </w:r>
      <w:r w:rsidRPr="005031E1">
        <w:t>"</w:t>
      </w:r>
      <w:r>
        <w:t>Remaining Vacation</w:t>
      </w:r>
      <w:r w:rsidRPr="005031E1">
        <w:t>",</w:t>
      </w:r>
    </w:p>
    <w:p w14:paraId="05FEAAD2" w14:textId="77777777" w:rsidR="00834998" w:rsidRDefault="00834998" w:rsidP="00834998">
      <w:pPr>
        <w:pStyle w:val="Code"/>
      </w:pPr>
      <w:r>
        <w:lastRenderedPageBreak/>
        <w:t xml:space="preserve">    </w:t>
      </w:r>
      <w:r w:rsidRPr="005031E1">
        <w:t>"target":</w:t>
      </w:r>
      <w:r>
        <w:t xml:space="preserve"> </w:t>
      </w:r>
      <w:r w:rsidRPr="005031E1">
        <w:t>"</w:t>
      </w:r>
      <w:r>
        <w:t>Managers(22</w:t>
      </w:r>
      <w:r w:rsidRPr="005031E1">
        <w:t>)/</w:t>
      </w:r>
      <w:r>
        <w:t>Employees/RemainingVacation</w:t>
      </w:r>
      <w:r w:rsidRPr="005031E1">
        <w:t>"</w:t>
      </w:r>
    </w:p>
    <w:p w14:paraId="15EBF4E3" w14:textId="77777777" w:rsidR="00834998" w:rsidRDefault="00834998" w:rsidP="00834998">
      <w:pPr>
        <w:pStyle w:val="Code"/>
      </w:pPr>
      <w:r>
        <w:t xml:space="preserve">  </w:t>
      </w:r>
      <w:r w:rsidRPr="005031E1">
        <w:t>},</w:t>
      </w:r>
    </w:p>
    <w:p w14:paraId="181E5D97" w14:textId="77777777" w:rsidR="00834998" w:rsidRDefault="00834998" w:rsidP="00834998">
      <w:pPr>
        <w:pStyle w:val="Code"/>
      </w:pPr>
      <w:r>
        <w:t xml:space="preserve">  "value": [ ... ]</w:t>
      </w:r>
    </w:p>
    <w:p w14:paraId="5FF93B60" w14:textId="77777777" w:rsidR="00834998" w:rsidRDefault="00834998" w:rsidP="00834998">
      <w:pPr>
        <w:pStyle w:val="Code"/>
      </w:pPr>
      <w:r w:rsidRPr="005031E1">
        <w:t>}</w:t>
      </w:r>
    </w:p>
    <w:p w14:paraId="7767C3B0" w14:textId="77777777" w:rsidR="00834998" w:rsidRDefault="00834998" w:rsidP="00834998">
      <w:pPr>
        <w:pStyle w:val="Caption"/>
      </w:pPr>
      <w:bookmarkStart w:id="453" w:name="_Bound_Action"/>
      <w:bookmarkStart w:id="454" w:name="_Toc368563118"/>
      <w:bookmarkStart w:id="455" w:name="_Toc402353071"/>
      <w:bookmarkStart w:id="456" w:name="_Toc418513439"/>
      <w:bookmarkEnd w:id="453"/>
      <w:r>
        <w:t xml:space="preserve">Example </w:t>
      </w:r>
      <w:r>
        <w:fldChar w:fldCharType="begin"/>
      </w:r>
      <w:r>
        <w:instrText xml:space="preserve"> SEQ Example \* ARABIC </w:instrText>
      </w:r>
      <w:r>
        <w:fldChar w:fldCharType="separate"/>
      </w:r>
      <w:r>
        <w:rPr>
          <w:noProof/>
        </w:rPr>
        <w:t>39</w:t>
      </w:r>
      <w:r>
        <w:rPr>
          <w:noProof/>
        </w:rPr>
        <w:fldChar w:fldCharType="end"/>
      </w:r>
      <w:r>
        <w:t>: full representation in a nested collection</w:t>
      </w:r>
    </w:p>
    <w:p w14:paraId="62CB33C4" w14:textId="77777777" w:rsidR="00834998" w:rsidRDefault="00834998" w:rsidP="00834998">
      <w:pPr>
        <w:pStyle w:val="Code"/>
      </w:pPr>
      <w:r w:rsidRPr="005031E1">
        <w:t>{</w:t>
      </w:r>
    </w:p>
    <w:p w14:paraId="288DD7B9"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64998ECD" w14:textId="77777777" w:rsidR="00834998" w:rsidRDefault="00834998" w:rsidP="00834998">
      <w:pPr>
        <w:pStyle w:val="Code"/>
      </w:pPr>
      <w:r>
        <w:t xml:space="preserve">  "@type": "Model.Manager",</w:t>
      </w:r>
    </w:p>
    <w:p w14:paraId="720829F5" w14:textId="77777777" w:rsidR="00834998" w:rsidRDefault="00834998" w:rsidP="00834998">
      <w:pPr>
        <w:pStyle w:val="Code"/>
      </w:pPr>
      <w:r>
        <w:t xml:space="preserve">  "ID":22,</w:t>
      </w:r>
    </w:p>
    <w:p w14:paraId="3E3E93E4" w14:textId="77777777" w:rsidR="00834998" w:rsidRDefault="00834998" w:rsidP="00834998">
      <w:pPr>
        <w:pStyle w:val="Code"/>
      </w:pPr>
      <w:r>
        <w:t xml:space="preserve">  ...</w:t>
      </w:r>
    </w:p>
    <w:p w14:paraId="01BC5D49" w14:textId="77777777" w:rsidR="00834998" w:rsidRDefault="00834998" w:rsidP="00834998">
      <w:pPr>
        <w:pStyle w:val="Code"/>
      </w:pPr>
      <w:r>
        <w:t xml:space="preserve">  "Employees</w:t>
      </w:r>
      <w:r w:rsidRPr="005031E1">
        <w:t>#</w:t>
      </w:r>
      <w:r>
        <w:t>RemainingVacation</w:t>
      </w:r>
      <w:r w:rsidRPr="005031E1">
        <w:t>":</w:t>
      </w:r>
      <w:r>
        <w:t xml:space="preserve"> </w:t>
      </w:r>
      <w:r w:rsidRPr="005031E1">
        <w:t>{</w:t>
      </w:r>
    </w:p>
    <w:p w14:paraId="325369A0" w14:textId="77777777" w:rsidR="00834998" w:rsidRDefault="00834998" w:rsidP="00834998">
      <w:pPr>
        <w:pStyle w:val="Code"/>
      </w:pPr>
      <w:r>
        <w:t xml:space="preserve">    </w:t>
      </w:r>
      <w:r w:rsidRPr="005031E1">
        <w:t>"title":</w:t>
      </w:r>
      <w:r>
        <w:t xml:space="preserve"> </w:t>
      </w:r>
      <w:r w:rsidRPr="005031E1">
        <w:t>"</w:t>
      </w:r>
      <w:r>
        <w:t>RemainingVacation</w:t>
      </w:r>
      <w:r w:rsidRPr="005031E1">
        <w:t>",</w:t>
      </w:r>
    </w:p>
    <w:p w14:paraId="4507EA21" w14:textId="77777777" w:rsidR="00834998" w:rsidRDefault="00834998" w:rsidP="00834998">
      <w:pPr>
        <w:pStyle w:val="Code"/>
      </w:pPr>
      <w:r>
        <w:t xml:space="preserve">    </w:t>
      </w:r>
      <w:r w:rsidRPr="005031E1">
        <w:t>"target":</w:t>
      </w:r>
      <w:r>
        <w:t xml:space="preserve"> </w:t>
      </w:r>
      <w:r w:rsidRPr="005031E1">
        <w:t>"</w:t>
      </w:r>
      <w:r>
        <w:t>Managers(22)/Employees/RemainingVacation</w:t>
      </w:r>
      <w:r w:rsidRPr="005031E1">
        <w:t>"</w:t>
      </w:r>
    </w:p>
    <w:p w14:paraId="5BADDE03" w14:textId="77777777" w:rsidR="00834998" w:rsidRDefault="00834998" w:rsidP="00834998">
      <w:pPr>
        <w:pStyle w:val="Code"/>
      </w:pPr>
      <w:r>
        <w:t xml:space="preserve">  </w:t>
      </w:r>
      <w:r w:rsidRPr="005031E1">
        <w:t>}</w:t>
      </w:r>
    </w:p>
    <w:p w14:paraId="382AF3C1" w14:textId="77777777" w:rsidR="00834998" w:rsidRPr="0012387E" w:rsidRDefault="00834998" w:rsidP="00834998">
      <w:pPr>
        <w:pStyle w:val="Code"/>
      </w:pPr>
      <w:r w:rsidRPr="005031E1">
        <w:t>}</w:t>
      </w:r>
    </w:p>
    <w:bookmarkStart w:id="457" w:name="sec_BoundAction"/>
    <w:p w14:paraId="62D604B5"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"sec_BoundAction" </w:instrText>
      </w:r>
      <w:r>
        <w:fldChar w:fldCharType="separate"/>
      </w:r>
      <w:bookmarkStart w:id="458" w:name="_Toc498342740"/>
      <w:bookmarkStart w:id="459" w:name="_Toc499720625"/>
      <w:r w:rsidRPr="000B3EC1">
        <w:rPr>
          <w:rStyle w:val="Hyperlink"/>
        </w:rPr>
        <w:t>Bound Action</w:t>
      </w:r>
      <w:bookmarkEnd w:id="454"/>
      <w:bookmarkEnd w:id="455"/>
      <w:bookmarkEnd w:id="456"/>
      <w:bookmarkEnd w:id="457"/>
      <w:bookmarkEnd w:id="458"/>
      <w:bookmarkEnd w:id="459"/>
      <w:r>
        <w:fldChar w:fldCharType="end"/>
      </w:r>
    </w:p>
    <w:p w14:paraId="477F8C8A" w14:textId="77777777" w:rsidR="00834998" w:rsidRDefault="00834998" w:rsidP="00834998">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p>
    <w:p w14:paraId="033F5C7C" w14:textId="77777777" w:rsidR="00834998" w:rsidRDefault="00834998" w:rsidP="00834998">
      <w:r>
        <w:t>An action that is bound to a single structured type is advertised within the JSON object representing that structured type.</w:t>
      </w:r>
    </w:p>
    <w:p w14:paraId="30CBA610" w14:textId="77777777" w:rsidR="00834998" w:rsidRDefault="00834998" w:rsidP="00834998">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sec_ExpandedNavigationProperty" w:history="1">
        <w:r w:rsidRPr="00EA76FF">
          <w:rPr>
            <w:rStyle w:val="Hyperlink"/>
          </w:rPr>
          <w:t>expanded navigation property</w:t>
        </w:r>
      </w:hyperlink>
      <w:r>
        <w:t xml:space="preserve">, or </w:t>
      </w:r>
      <w:hyperlink w:anchor="sec_AssociationLink" w:history="1">
        <w:r w:rsidRPr="00BB0AF4">
          <w:rPr>
            <w:rStyle w:val="Hyperlink"/>
            <w:rFonts w:ascii="Courier New" w:hAnsi="Courier New"/>
          </w:rPr>
          <w:t>navigationLink</w:t>
        </w:r>
      </w:hyperlink>
      <w:r>
        <w:t xml:space="preserve"> annotation, if present. 4.0 payloads MUST NOT advertise actions prefixed with property names.</w:t>
      </w:r>
    </w:p>
    <w:p w14:paraId="0FAE8351" w14:textId="77777777" w:rsidR="00834998" w:rsidRDefault="00834998" w:rsidP="00834998">
      <w:r>
        <w:t xml:space="preserve">If the action is available, the value of the advertisement is an object. OData 4.01 services MAY advertise the non-availability of the action with the value </w:t>
      </w:r>
      <w:r w:rsidRPr="00C22746">
        <w:rPr>
          <w:rStyle w:val="Keyword"/>
        </w:rPr>
        <w:t>null</w:t>
      </w:r>
      <w:r>
        <w:t>.</w:t>
      </w:r>
    </w:p>
    <w:p w14:paraId="34F07A31" w14:textId="77777777" w:rsidR="00834998" w:rsidRDefault="00834998" w:rsidP="00834998">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14:paraId="088C7362" w14:textId="77777777" w:rsidR="00834998" w:rsidRDefault="00834998" w:rsidP="00834998">
      <w:r>
        <w:t xml:space="preserve">The </w:t>
      </w:r>
      <w:r w:rsidRPr="00533474">
        <w:rPr>
          <w:rStyle w:val="Keyword"/>
        </w:rPr>
        <w:t>target</w:t>
      </w:r>
      <w:r>
        <w:t xml:space="preserve"> name/value pair contains a bound function or action URL.</w:t>
      </w:r>
    </w:p>
    <w:p w14:paraId="0F333851" w14:textId="77777777" w:rsidR="00834998" w:rsidRDefault="00834998" w:rsidP="00834998">
      <w:r>
        <w:t xml:space="preserve">The </w:t>
      </w:r>
      <w:r w:rsidRPr="00533474">
        <w:rPr>
          <w:rStyle w:val="Keyword"/>
        </w:rPr>
        <w:t>title</w:t>
      </w:r>
      <w:r>
        <w:t xml:space="preserve"> name/value pair contains the function or action title as a string.</w:t>
      </w:r>
    </w:p>
    <w:p w14:paraId="3B043A5E" w14:textId="77777777" w:rsidR="00834998" w:rsidRDefault="00834998" w:rsidP="00834998">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2C3FF1CE"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40</w:t>
      </w:r>
      <w:r>
        <w:rPr>
          <w:noProof/>
        </w:rPr>
        <w:fldChar w:fldCharType="end"/>
      </w:r>
      <w:r>
        <w:t>: minimal representation in an entity</w:t>
      </w:r>
    </w:p>
    <w:p w14:paraId="2C2C3485" w14:textId="77777777" w:rsidR="00834998" w:rsidRDefault="00834998" w:rsidP="00834998">
      <w:pPr>
        <w:pStyle w:val="Code"/>
      </w:pPr>
      <w:r w:rsidRPr="005031E1">
        <w:t>{</w:t>
      </w:r>
    </w:p>
    <w:p w14:paraId="36E78D23"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6C1E41BE" w14:textId="77777777" w:rsidR="00834998" w:rsidRDefault="00834998" w:rsidP="00834998">
      <w:pPr>
        <w:pStyle w:val="Code"/>
      </w:pPr>
      <w:r>
        <w:t xml:space="preserve">  </w:t>
      </w:r>
      <w:r w:rsidRPr="005031E1">
        <w:t>"#Model.Approv</w:t>
      </w:r>
      <w:r>
        <w:t>e</w:t>
      </w:r>
      <w:r w:rsidRPr="005031E1">
        <w:t>":</w:t>
      </w:r>
      <w:r>
        <w:t xml:space="preserve"> </w:t>
      </w:r>
      <w:r w:rsidRPr="005031E1">
        <w:t>{},</w:t>
      </w:r>
    </w:p>
    <w:p w14:paraId="5FCD018B" w14:textId="77777777" w:rsidR="00834998" w:rsidRDefault="00834998" w:rsidP="00834998">
      <w:pPr>
        <w:pStyle w:val="Code"/>
      </w:pPr>
      <w:r>
        <w:t xml:space="preserve">  ...</w:t>
      </w:r>
    </w:p>
    <w:p w14:paraId="56C12483" w14:textId="77777777" w:rsidR="00834998" w:rsidRDefault="00834998" w:rsidP="00834998">
      <w:pPr>
        <w:pStyle w:val="Code"/>
      </w:pPr>
      <w:r w:rsidRPr="005031E1">
        <w:t>}</w:t>
      </w:r>
    </w:p>
    <w:p w14:paraId="4AA28876"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41</w:t>
      </w:r>
      <w:r>
        <w:rPr>
          <w:noProof/>
        </w:rPr>
        <w:fldChar w:fldCharType="end"/>
      </w:r>
      <w:r>
        <w:t>: full representation in an entity:</w:t>
      </w:r>
    </w:p>
    <w:p w14:paraId="5859ECA9" w14:textId="77777777" w:rsidR="00834998" w:rsidRDefault="00834998" w:rsidP="00834998">
      <w:pPr>
        <w:pStyle w:val="Code"/>
      </w:pPr>
      <w:r w:rsidRPr="005031E1">
        <w:t>{</w:t>
      </w:r>
    </w:p>
    <w:p w14:paraId="0CD8E86A"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7858D5E3" w14:textId="77777777" w:rsidR="00834998" w:rsidRDefault="00834998" w:rsidP="00834998">
      <w:pPr>
        <w:pStyle w:val="Code"/>
      </w:pPr>
      <w:r>
        <w:t xml:space="preserve">  </w:t>
      </w:r>
      <w:r w:rsidRPr="005031E1">
        <w:t>"#Model.Approv</w:t>
      </w:r>
      <w:r>
        <w:t>e</w:t>
      </w:r>
      <w:r w:rsidRPr="005031E1">
        <w:t>":</w:t>
      </w:r>
      <w:r>
        <w:t xml:space="preserve"> </w:t>
      </w:r>
      <w:r w:rsidRPr="005031E1">
        <w:t>{</w:t>
      </w:r>
    </w:p>
    <w:p w14:paraId="03126C31" w14:textId="77777777" w:rsidR="00834998" w:rsidRDefault="00834998" w:rsidP="00834998">
      <w:pPr>
        <w:pStyle w:val="Code"/>
      </w:pPr>
      <w:r>
        <w:t xml:space="preserve">    </w:t>
      </w:r>
      <w:r w:rsidRPr="005031E1">
        <w:t>"title":</w:t>
      </w:r>
      <w:r>
        <w:t xml:space="preserve"> </w:t>
      </w:r>
      <w:r w:rsidRPr="005031E1">
        <w:t>"Approv</w:t>
      </w:r>
      <w:r>
        <w:t>e Leave Request</w:t>
      </w:r>
      <w:r w:rsidRPr="005031E1">
        <w:t>",</w:t>
      </w:r>
    </w:p>
    <w:p w14:paraId="74CD37B0" w14:textId="77777777" w:rsidR="00834998" w:rsidRDefault="00834998" w:rsidP="00834998">
      <w:pPr>
        <w:pStyle w:val="Code"/>
      </w:pPr>
      <w:r>
        <w:t xml:space="preserve">    </w:t>
      </w:r>
      <w:r w:rsidRPr="005031E1">
        <w:t>"target":</w:t>
      </w:r>
      <w:r>
        <w:t xml:space="preserve"> </w:t>
      </w:r>
      <w:r w:rsidRPr="005031E1">
        <w:t>"LeaveRequests(2)/Approv</w:t>
      </w:r>
      <w:r>
        <w:t>e</w:t>
      </w:r>
      <w:r w:rsidRPr="005031E1">
        <w:t>"</w:t>
      </w:r>
    </w:p>
    <w:p w14:paraId="7FDE5B5D" w14:textId="77777777" w:rsidR="00834998" w:rsidRDefault="00834998" w:rsidP="00834998">
      <w:pPr>
        <w:pStyle w:val="Code"/>
      </w:pPr>
      <w:r>
        <w:t xml:space="preserve">  </w:t>
      </w:r>
      <w:r w:rsidRPr="005031E1">
        <w:t>},</w:t>
      </w:r>
    </w:p>
    <w:p w14:paraId="1063FC71" w14:textId="77777777" w:rsidR="00834998" w:rsidRDefault="00834998" w:rsidP="00834998">
      <w:pPr>
        <w:pStyle w:val="Code"/>
      </w:pPr>
      <w:r>
        <w:t xml:space="preserve">  ...</w:t>
      </w:r>
    </w:p>
    <w:p w14:paraId="66D8460D" w14:textId="77777777" w:rsidR="00834998" w:rsidRPr="0012387E" w:rsidRDefault="00834998" w:rsidP="00834998">
      <w:pPr>
        <w:pStyle w:val="Code"/>
      </w:pPr>
      <w:r w:rsidRPr="005031E1">
        <w:t>}</w:t>
      </w:r>
    </w:p>
    <w:p w14:paraId="12045A1C"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42</w:t>
      </w:r>
      <w:r>
        <w:rPr>
          <w:noProof/>
        </w:rPr>
        <w:fldChar w:fldCharType="end"/>
      </w:r>
      <w:r>
        <w:t>: full representation in a collection</w:t>
      </w:r>
    </w:p>
    <w:p w14:paraId="4C01A18A" w14:textId="77777777" w:rsidR="00834998" w:rsidRDefault="00834998" w:rsidP="00834998">
      <w:pPr>
        <w:pStyle w:val="Code"/>
      </w:pPr>
      <w:r w:rsidRPr="005031E1">
        <w:t>{</w:t>
      </w:r>
    </w:p>
    <w:p w14:paraId="759EFBE7"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/$metadata#LeaveRequests",</w:t>
      </w:r>
    </w:p>
    <w:p w14:paraId="6F32C5C6" w14:textId="77777777" w:rsidR="00834998" w:rsidRDefault="00834998" w:rsidP="00834998">
      <w:pPr>
        <w:pStyle w:val="Code"/>
      </w:pPr>
      <w:r>
        <w:t xml:space="preserve">  </w:t>
      </w:r>
      <w:r w:rsidRPr="005031E1">
        <w:t>"#Model.Approv</w:t>
      </w:r>
      <w:r>
        <w:t>e</w:t>
      </w:r>
      <w:r w:rsidRPr="005031E1">
        <w:t>":</w:t>
      </w:r>
      <w:r>
        <w:t xml:space="preserve"> </w:t>
      </w:r>
      <w:r w:rsidRPr="005031E1">
        <w:t>{</w:t>
      </w:r>
    </w:p>
    <w:p w14:paraId="09DA3CB0" w14:textId="77777777" w:rsidR="00834998" w:rsidRDefault="00834998" w:rsidP="00834998">
      <w:pPr>
        <w:pStyle w:val="Code"/>
      </w:pPr>
      <w:r>
        <w:t xml:space="preserve">    </w:t>
      </w:r>
      <w:r w:rsidRPr="005031E1">
        <w:t>"title":</w:t>
      </w:r>
      <w:r>
        <w:t xml:space="preserve"> </w:t>
      </w:r>
      <w:r w:rsidRPr="005031E1">
        <w:t>"Approv</w:t>
      </w:r>
      <w:r>
        <w:t>e All Leave Requests</w:t>
      </w:r>
      <w:r w:rsidRPr="005031E1">
        <w:t>",</w:t>
      </w:r>
    </w:p>
    <w:p w14:paraId="1456D3E1" w14:textId="77777777" w:rsidR="00834998" w:rsidRDefault="00834998" w:rsidP="00834998">
      <w:pPr>
        <w:pStyle w:val="Code"/>
      </w:pPr>
      <w:r>
        <w:t xml:space="preserve">    </w:t>
      </w:r>
      <w:r w:rsidRPr="005031E1">
        <w:t>"target":</w:t>
      </w:r>
      <w:r>
        <w:t xml:space="preserve"> </w:t>
      </w:r>
      <w:r w:rsidRPr="005031E1">
        <w:t>"</w:t>
      </w:r>
      <w:r>
        <w:t>Employees(22</w:t>
      </w:r>
      <w:r w:rsidRPr="005031E1">
        <w:t>)</w:t>
      </w:r>
      <w:r>
        <w:t>/Model.Manager</w:t>
      </w:r>
      <w:r w:rsidRPr="005031E1">
        <w:t>/</w:t>
      </w:r>
      <w:r>
        <w:t>LeaveRequests</w:t>
      </w:r>
      <w:r w:rsidRPr="005031E1">
        <w:t>/Approv</w:t>
      </w:r>
      <w:r>
        <w:t>e</w:t>
      </w:r>
      <w:r w:rsidRPr="005031E1">
        <w:t>"</w:t>
      </w:r>
    </w:p>
    <w:p w14:paraId="620B0B18" w14:textId="77777777" w:rsidR="00834998" w:rsidRDefault="00834998" w:rsidP="00834998">
      <w:pPr>
        <w:pStyle w:val="Code"/>
      </w:pPr>
      <w:r>
        <w:t xml:space="preserve">  </w:t>
      </w:r>
      <w:r w:rsidRPr="005031E1">
        <w:t>},</w:t>
      </w:r>
    </w:p>
    <w:p w14:paraId="5CB585F0" w14:textId="77777777" w:rsidR="00834998" w:rsidRDefault="00834998" w:rsidP="00834998">
      <w:pPr>
        <w:pStyle w:val="Code"/>
      </w:pPr>
      <w:r>
        <w:t xml:space="preserve">  "value": [ ... ]</w:t>
      </w:r>
    </w:p>
    <w:p w14:paraId="3AE02972" w14:textId="77777777" w:rsidR="00834998" w:rsidRPr="0012387E" w:rsidRDefault="00834998" w:rsidP="00834998">
      <w:pPr>
        <w:pStyle w:val="Code"/>
      </w:pPr>
      <w:r w:rsidRPr="005031E1">
        <w:t>}</w:t>
      </w:r>
    </w:p>
    <w:p w14:paraId="44A2CB69" w14:textId="77777777" w:rsidR="00834998" w:rsidRDefault="00834998" w:rsidP="00834998">
      <w:pPr>
        <w:pStyle w:val="Caption"/>
      </w:pPr>
      <w:bookmarkStart w:id="460" w:name="_Toc368563119"/>
      <w:bookmarkStart w:id="461" w:name="_Toc402353072"/>
      <w:bookmarkStart w:id="462" w:name="_Toc418513440"/>
      <w:r>
        <w:t xml:space="preserve">Example </w:t>
      </w:r>
      <w:r>
        <w:fldChar w:fldCharType="begin"/>
      </w:r>
      <w:r>
        <w:instrText xml:space="preserve"> SEQ Example \* ARABIC </w:instrText>
      </w:r>
      <w:r>
        <w:fldChar w:fldCharType="separate"/>
      </w:r>
      <w:r>
        <w:rPr>
          <w:noProof/>
        </w:rPr>
        <w:t>43</w:t>
      </w:r>
      <w:r>
        <w:rPr>
          <w:noProof/>
        </w:rPr>
        <w:fldChar w:fldCharType="end"/>
      </w:r>
      <w:r>
        <w:t>: full representation in a nested collection</w:t>
      </w:r>
    </w:p>
    <w:p w14:paraId="3462628C" w14:textId="77777777" w:rsidR="00834998" w:rsidRDefault="00834998" w:rsidP="00834998">
      <w:pPr>
        <w:pStyle w:val="Code"/>
      </w:pPr>
      <w:r w:rsidRPr="005031E1">
        <w:t>{</w:t>
      </w:r>
    </w:p>
    <w:p w14:paraId="3D6B61D0" w14:textId="77777777" w:rsidR="00834998" w:rsidRDefault="00834998" w:rsidP="00834998">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5B9430F1" w14:textId="77777777" w:rsidR="00834998" w:rsidRDefault="00834998" w:rsidP="00834998">
      <w:pPr>
        <w:pStyle w:val="Code"/>
      </w:pPr>
      <w:r>
        <w:lastRenderedPageBreak/>
        <w:t xml:space="preserve">  "@type": "Model.Manager",</w:t>
      </w:r>
    </w:p>
    <w:p w14:paraId="5F267939" w14:textId="77777777" w:rsidR="00834998" w:rsidRDefault="00834998" w:rsidP="00834998">
      <w:pPr>
        <w:pStyle w:val="Code"/>
      </w:pPr>
      <w:r>
        <w:t xml:space="preserve">  "ID":22,</w:t>
      </w:r>
    </w:p>
    <w:p w14:paraId="62055A38" w14:textId="77777777" w:rsidR="00834998" w:rsidRDefault="00834998" w:rsidP="00834998">
      <w:pPr>
        <w:pStyle w:val="Code"/>
      </w:pPr>
      <w:r>
        <w:t xml:space="preserve">  ...</w:t>
      </w:r>
    </w:p>
    <w:p w14:paraId="0263005F" w14:textId="77777777" w:rsidR="00834998" w:rsidRDefault="00834998" w:rsidP="00834998">
      <w:pPr>
        <w:pStyle w:val="Code"/>
      </w:pPr>
      <w:r>
        <w:t xml:space="preserve">  "LeaveRequests</w:t>
      </w:r>
      <w:r w:rsidRPr="005031E1">
        <w:t>#Model.Approv</w:t>
      </w:r>
      <w:r>
        <w:t>e</w:t>
      </w:r>
      <w:r w:rsidRPr="005031E1">
        <w:t>":</w:t>
      </w:r>
      <w:r>
        <w:t xml:space="preserve"> </w:t>
      </w:r>
      <w:r w:rsidRPr="005031E1">
        <w:t>{</w:t>
      </w:r>
    </w:p>
    <w:p w14:paraId="2B11F0D0" w14:textId="77777777" w:rsidR="00834998" w:rsidRDefault="00834998" w:rsidP="00834998">
      <w:pPr>
        <w:pStyle w:val="Code"/>
      </w:pPr>
      <w:r>
        <w:t xml:space="preserve">    </w:t>
      </w:r>
      <w:r w:rsidRPr="005031E1">
        <w:t>"title":</w:t>
      </w:r>
      <w:r>
        <w:t xml:space="preserve"> </w:t>
      </w:r>
      <w:r w:rsidRPr="005031E1">
        <w:t>"Approv</w:t>
      </w:r>
      <w:r>
        <w:t>e All Leave Requests</w:t>
      </w:r>
      <w:r w:rsidRPr="005031E1">
        <w:t>",</w:t>
      </w:r>
    </w:p>
    <w:p w14:paraId="6A502D29" w14:textId="77777777" w:rsidR="00834998" w:rsidRDefault="00834998" w:rsidP="00834998">
      <w:pPr>
        <w:pStyle w:val="Code"/>
      </w:pPr>
      <w:r>
        <w:t xml:space="preserve">    </w:t>
      </w:r>
      <w:r w:rsidRPr="005031E1">
        <w:t>"target":</w:t>
      </w:r>
      <w:r>
        <w:t xml:space="preserve"> </w:t>
      </w:r>
      <w:r w:rsidRPr="005031E1">
        <w:t>"</w:t>
      </w:r>
      <w:r>
        <w:t>Employees(22)/Model.Manager/LeaveRequests</w:t>
      </w:r>
      <w:r w:rsidRPr="005031E1">
        <w:t>/Approv</w:t>
      </w:r>
      <w:r>
        <w:t>e</w:t>
      </w:r>
      <w:r w:rsidRPr="005031E1">
        <w:t>"</w:t>
      </w:r>
    </w:p>
    <w:p w14:paraId="20E16752" w14:textId="77777777" w:rsidR="00834998" w:rsidRDefault="00834998" w:rsidP="00834998">
      <w:pPr>
        <w:pStyle w:val="Code"/>
      </w:pPr>
      <w:r>
        <w:t xml:space="preserve">  </w:t>
      </w:r>
      <w:r w:rsidRPr="005031E1">
        <w:t>}</w:t>
      </w:r>
    </w:p>
    <w:p w14:paraId="02457E13" w14:textId="77777777" w:rsidR="00834998" w:rsidRPr="0012387E" w:rsidRDefault="00834998" w:rsidP="00834998">
      <w:pPr>
        <w:pStyle w:val="Code"/>
      </w:pPr>
      <w:r w:rsidRPr="005031E1">
        <w:t>}</w:t>
      </w:r>
    </w:p>
    <w:bookmarkStart w:id="463" w:name="sec_ActionInvocation"/>
    <w:p w14:paraId="3F0244BE"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"sec_ActionInvocation" </w:instrText>
      </w:r>
      <w:r>
        <w:fldChar w:fldCharType="separate"/>
      </w:r>
      <w:bookmarkStart w:id="464" w:name="_Toc498342741"/>
      <w:bookmarkStart w:id="465" w:name="_Toc499720626"/>
      <w:r w:rsidRPr="000B3EC1">
        <w:rPr>
          <w:rStyle w:val="Hyperlink"/>
        </w:rPr>
        <w:t>Action Invocation</w:t>
      </w:r>
      <w:bookmarkEnd w:id="460"/>
      <w:bookmarkEnd w:id="461"/>
      <w:bookmarkEnd w:id="462"/>
      <w:bookmarkEnd w:id="463"/>
      <w:bookmarkEnd w:id="464"/>
      <w:bookmarkEnd w:id="465"/>
      <w:r>
        <w:fldChar w:fldCharType="end"/>
      </w:r>
    </w:p>
    <w:p w14:paraId="5513FC73" w14:textId="77777777" w:rsidR="00834998" w:rsidRDefault="00834998" w:rsidP="00834998">
      <w:r>
        <w:t xml:space="preserve">Action parameter values are encoded in a single JSON object in the request body. </w:t>
      </w:r>
    </w:p>
    <w:p w14:paraId="7AC8A6EF" w14:textId="77777777" w:rsidR="00834998" w:rsidRDefault="00834998" w:rsidP="00834998">
      <w:r>
        <w:t xml:space="preserve">Each non-binding parameter value is encoded as a separate name/value pair in this JSON object. The name is the name of the parameter. The value is the parameter value in the JSON representation appropriate for its type. Entity typed parameter values MAY include a subset of the properties, or just the </w:t>
      </w:r>
      <w:hyperlink w:anchor="sec_EntityReference" w:history="1">
        <w:r w:rsidRPr="00635D80">
          <w:rPr>
            <w:rStyle w:val="Hyperlink"/>
          </w:rPr>
          <w:t>entity reference</w:t>
        </w:r>
      </w:hyperlink>
      <w:r>
        <w:t>, as appropriate to the action.</w:t>
      </w:r>
    </w:p>
    <w:p w14:paraId="7EB912E2" w14:textId="77777777" w:rsidR="00834998" w:rsidRDefault="00834998" w:rsidP="00834998">
      <w:r>
        <w:t xml:space="preserve">Any parameter values not specified in the JSON object are assumed to have the </w:t>
      </w:r>
      <w:r w:rsidRPr="00111EF9">
        <w:rPr>
          <w:rStyle w:val="Datatype"/>
        </w:rPr>
        <w:t>null</w:t>
      </w:r>
      <w:r>
        <w:t xml:space="preserve"> value. </w:t>
      </w:r>
    </w:p>
    <w:p w14:paraId="1D16763E"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44</w:t>
      </w:r>
      <w:r>
        <w:rPr>
          <w:noProof/>
        </w:rPr>
        <w:fldChar w:fldCharType="end"/>
      </w:r>
      <w:r>
        <w:t>:</w:t>
      </w:r>
    </w:p>
    <w:p w14:paraId="01C2F208" w14:textId="77777777" w:rsidR="00834998" w:rsidRDefault="00834998" w:rsidP="00834998">
      <w:pPr>
        <w:pStyle w:val="Code"/>
      </w:pPr>
      <w:r>
        <w:t xml:space="preserve">{ </w:t>
      </w:r>
    </w:p>
    <w:p w14:paraId="2ECBD7A7" w14:textId="77777777" w:rsidR="00834998" w:rsidRDefault="00834998" w:rsidP="00834998">
      <w:pPr>
        <w:pStyle w:val="Code"/>
      </w:pPr>
      <w:r>
        <w:t xml:space="preserve">  "param1": 42, </w:t>
      </w:r>
    </w:p>
    <w:p w14:paraId="5D1CE4BB" w14:textId="77777777" w:rsidR="00834998" w:rsidRDefault="00834998" w:rsidP="00834998">
      <w:pPr>
        <w:pStyle w:val="Code"/>
      </w:pPr>
      <w:r>
        <w:t xml:space="preserve">  "param2": { </w:t>
      </w:r>
    </w:p>
    <w:p w14:paraId="387FBA38" w14:textId="77777777" w:rsidR="00834998" w:rsidRDefault="00834998" w:rsidP="00834998">
      <w:pPr>
        <w:pStyle w:val="Code"/>
      </w:pPr>
      <w:r>
        <w:t xml:space="preserve">    "Street": "One Microsoft Way", </w:t>
      </w:r>
    </w:p>
    <w:p w14:paraId="1717B97B" w14:textId="77777777" w:rsidR="00834998" w:rsidRDefault="00834998" w:rsidP="00834998">
      <w:pPr>
        <w:pStyle w:val="Code"/>
      </w:pPr>
      <w:r>
        <w:t xml:space="preserve">    "Zip": 98052 </w:t>
      </w:r>
    </w:p>
    <w:p w14:paraId="043373F0" w14:textId="77777777" w:rsidR="00834998" w:rsidRDefault="00834998" w:rsidP="00834998">
      <w:pPr>
        <w:pStyle w:val="Code"/>
      </w:pPr>
      <w:r>
        <w:t xml:space="preserve">  }, </w:t>
      </w:r>
    </w:p>
    <w:p w14:paraId="44F35FE8" w14:textId="77777777" w:rsidR="00834998" w:rsidRDefault="00834998" w:rsidP="00834998">
      <w:pPr>
        <w:pStyle w:val="Code"/>
      </w:pPr>
      <w:r>
        <w:t xml:space="preserve">  "param3": [ 1, 42, 99 ],</w:t>
      </w:r>
    </w:p>
    <w:p w14:paraId="47B31714" w14:textId="77777777" w:rsidR="00834998" w:rsidRDefault="00834998" w:rsidP="00834998">
      <w:pPr>
        <w:pStyle w:val="Code"/>
      </w:pPr>
      <w:r>
        <w:t xml:space="preserve">  "param4": null </w:t>
      </w:r>
    </w:p>
    <w:p w14:paraId="3C894544" w14:textId="77777777" w:rsidR="00834998" w:rsidRDefault="00834998" w:rsidP="00834998">
      <w:pPr>
        <w:pStyle w:val="Code"/>
      </w:pPr>
      <w:r>
        <w:t>}</w:t>
      </w:r>
    </w:p>
    <w:p w14:paraId="793303DD" w14:textId="77777777" w:rsidR="00834998" w:rsidRDefault="00834998" w:rsidP="00834998"/>
    <w:p w14:paraId="35281E09" w14:textId="77777777" w:rsidR="00834998" w:rsidRDefault="00834998" w:rsidP="00834998">
      <w:r>
        <w:t>In order to invoke an action with no non-binding parameters, the client passes an empty JSON object in the body of the request. 4.01 Services MUST also support clients passing an empty request body for this case.</w:t>
      </w:r>
    </w:p>
    <w:bookmarkStart w:id="466" w:name="sec_BatchRequestsandResponses"/>
    <w:p w14:paraId="5F1516B6"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"sec_BatchRequestsandResponses" </w:instrText>
      </w:r>
      <w:r>
        <w:fldChar w:fldCharType="separate"/>
      </w:r>
      <w:bookmarkStart w:id="467" w:name="_Toc498342742"/>
      <w:bookmarkStart w:id="468" w:name="_Toc499720627"/>
      <w:r w:rsidRPr="000B3EC1">
        <w:rPr>
          <w:rStyle w:val="Hyperlink"/>
        </w:rPr>
        <w:t>Batch Requests and Responses</w:t>
      </w:r>
      <w:bookmarkEnd w:id="466"/>
      <w:bookmarkEnd w:id="467"/>
      <w:bookmarkEnd w:id="468"/>
      <w:r>
        <w:fldChar w:fldCharType="end"/>
      </w:r>
    </w:p>
    <w:bookmarkStart w:id="469" w:name="sec_BatchRequest"/>
    <w:p w14:paraId="47151CFB" w14:textId="77777777" w:rsidR="00834998" w:rsidRDefault="00834998" w:rsidP="00834998">
      <w:pPr>
        <w:pStyle w:val="Heading2"/>
        <w:numPr>
          <w:ilvl w:val="1"/>
          <w:numId w:val="3"/>
        </w:numPr>
        <w:tabs>
          <w:tab w:val="left" w:pos="567"/>
        </w:tabs>
      </w:pPr>
      <w:r>
        <w:fldChar w:fldCharType="begin"/>
      </w:r>
      <w:r>
        <w:instrText xml:space="preserve"> HYPERLINK  \l "sec_BatchRequest" </w:instrText>
      </w:r>
      <w:r>
        <w:fldChar w:fldCharType="separate"/>
      </w:r>
      <w:bookmarkStart w:id="470" w:name="_Toc498342743"/>
      <w:bookmarkStart w:id="471" w:name="_Toc499720628"/>
      <w:r w:rsidRPr="000B3EC1">
        <w:rPr>
          <w:rStyle w:val="Hyperlink"/>
        </w:rPr>
        <w:t>Batch Request</w:t>
      </w:r>
      <w:bookmarkEnd w:id="469"/>
      <w:bookmarkEnd w:id="470"/>
      <w:bookmarkEnd w:id="471"/>
      <w:r>
        <w:fldChar w:fldCharType="end"/>
      </w:r>
    </w:p>
    <w:p w14:paraId="1005B35C" w14:textId="77777777" w:rsidR="00834998" w:rsidRDefault="00834998" w:rsidP="00834998">
      <w:r>
        <w:t xml:space="preserve">A JSON batch request body consists of a single JSON object that MUST contain the name/value pair </w:t>
      </w:r>
      <w:r w:rsidRPr="00FD2CD8">
        <w:rPr>
          <w:rStyle w:val="Datatype"/>
        </w:rPr>
        <w:t>requests</w:t>
      </w:r>
      <w:r w:rsidRPr="008828D4">
        <w:t xml:space="preserve"> </w:t>
      </w:r>
      <w:r>
        <w:t xml:space="preserve">and MAY contain </w:t>
      </w:r>
      <w:hyperlink w:anchor="sec_InstanceAnnotations" w:history="1">
        <w:r w:rsidRPr="00CD6247">
          <w:rPr>
            <w:rStyle w:val="Hyperlink"/>
          </w:rPr>
          <w:t>annotations</w:t>
        </w:r>
      </w:hyperlink>
      <w:r>
        <w:t xml:space="preserve">. The value of </w:t>
      </w:r>
      <w:r w:rsidRPr="00FD2CD8">
        <w:rPr>
          <w:rStyle w:val="Datatype"/>
        </w:rPr>
        <w:t>requests</w:t>
      </w:r>
      <w:r>
        <w:t xml:space="preserve"> is an array of </w:t>
      </w:r>
      <w:r w:rsidRPr="00796C58">
        <w:t>request objects</w:t>
      </w:r>
      <w:r>
        <w:t>, each representing an individual request.</w:t>
      </w:r>
    </w:p>
    <w:p w14:paraId="45BE92A9" w14:textId="77777777" w:rsidR="00834998" w:rsidRDefault="00834998" w:rsidP="00834998">
      <w:r>
        <w:t xml:space="preserve">A </w:t>
      </w:r>
      <w:r w:rsidRPr="00796C58">
        <w:rPr>
          <w:i/>
        </w:rPr>
        <w:t>request object</w:t>
      </w:r>
      <w:r>
        <w:t xml:space="preserve"> MUST contain the name/value pairs </w:t>
      </w:r>
      <w:r w:rsidRPr="0059718C">
        <w:rPr>
          <w:rStyle w:val="Datatype"/>
        </w:rPr>
        <w:t>id</w:t>
      </w:r>
      <w:r>
        <w:t xml:space="preserve">, </w:t>
      </w:r>
      <w:r w:rsidRPr="00375038">
        <w:rPr>
          <w:rStyle w:val="Datatype"/>
        </w:rPr>
        <w:t>method</w:t>
      </w:r>
      <w:r>
        <w:t xml:space="preserve"> and </w:t>
      </w:r>
      <w:r w:rsidRPr="00375038">
        <w:rPr>
          <w:rStyle w:val="Datatype"/>
        </w:rPr>
        <w:t>url</w:t>
      </w:r>
      <w:r>
        <w:t xml:space="preserve">, and it MAY contain the name/value pairs </w:t>
      </w:r>
      <w:r w:rsidRPr="0059718C">
        <w:rPr>
          <w:rStyle w:val="Datatype"/>
        </w:rPr>
        <w:t>atomicityGroup</w:t>
      </w:r>
      <w:r>
        <w:t xml:space="preserve">, </w:t>
      </w:r>
      <w:r>
        <w:rPr>
          <w:rStyle w:val="Datatype"/>
        </w:rPr>
        <w:t>dependsOn,</w:t>
      </w:r>
      <w:r w:rsidRPr="00EB2A8F">
        <w:rPr>
          <w:rStyle w:val="Datatype"/>
          <w:rFonts w:ascii="Arial" w:hAnsi="Arial" w:cs="Arial"/>
        </w:rPr>
        <w:t xml:space="preserve"> </w:t>
      </w:r>
      <w:r w:rsidRPr="000A064D">
        <w:rPr>
          <w:rStyle w:val="Datatype"/>
        </w:rPr>
        <w:t>headers</w:t>
      </w:r>
      <w:r>
        <w:t xml:space="preserve">, and </w:t>
      </w:r>
      <w:r w:rsidRPr="006145DA">
        <w:rPr>
          <w:rStyle w:val="Datatype"/>
        </w:rPr>
        <w:t>body</w:t>
      </w:r>
      <w:r>
        <w:t>.</w:t>
      </w:r>
    </w:p>
    <w:p w14:paraId="3B0D26C0" w14:textId="77777777" w:rsidR="00834998" w:rsidRPr="003F3614" w:rsidRDefault="00834998" w:rsidP="00834998">
      <w:pPr>
        <w:rPr>
          <w:rFonts w:cs="Arial"/>
        </w:rPr>
      </w:pPr>
      <w:r>
        <w:t xml:space="preserve">The value of </w:t>
      </w:r>
      <w:r w:rsidRPr="000A064D">
        <w:rPr>
          <w:rStyle w:val="Datatype"/>
        </w:rPr>
        <w:t>id</w:t>
      </w:r>
      <w:r>
        <w:t xml:space="preserve"> is a string containing the request identifier of the individual request, see </w:t>
      </w:r>
      <w:hyperlink w:anchor="odata" w:history="1">
        <w:r w:rsidRPr="006506E5">
          <w:rPr>
            <w:rStyle w:val="Hyperlink"/>
            <w:b/>
          </w:rPr>
          <w:t>[OData-Protocol]</w:t>
        </w:r>
      </w:hyperlink>
      <w:r>
        <w:rPr>
          <w:rFonts w:cs="Arial"/>
        </w:rPr>
        <w:t xml:space="preserve">. It </w:t>
      </w:r>
      <w:r>
        <w:t xml:space="preserve">MUST NOT be identical to the value of any other request identifier nor any </w:t>
      </w:r>
      <w:r>
        <w:rPr>
          <w:rStyle w:val="Datatype"/>
        </w:rPr>
        <w:t>atomicityGroup</w:t>
      </w:r>
      <w:r>
        <w:t xml:space="preserve"> within the batch request.</w:t>
      </w:r>
    </w:p>
    <w:p w14:paraId="029466ED" w14:textId="77777777" w:rsidR="00834998" w:rsidRDefault="00834998" w:rsidP="00834998">
      <w:r>
        <w:t xml:space="preserve">Note: the </w:t>
      </w:r>
      <w:r w:rsidRPr="006D0FED">
        <w:rPr>
          <w:rStyle w:val="Datatype"/>
        </w:rPr>
        <w:t>id</w:t>
      </w:r>
      <w:r>
        <w:t xml:space="preserve"> name/value pair corresponds to the </w:t>
      </w:r>
      <w:r w:rsidRPr="00991502">
        <w:rPr>
          <w:rStyle w:val="Datatype"/>
        </w:rPr>
        <w:t>Content-ID</w:t>
      </w:r>
      <w:r>
        <w:t xml:space="preserve"> header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sidRPr="00991502">
        <w:rPr>
          <w:rStyle w:val="Hyperlink"/>
        </w:rPr>
        <w:t>.</w:t>
      </w:r>
    </w:p>
    <w:p w14:paraId="123D370A" w14:textId="77777777" w:rsidR="00834998" w:rsidRDefault="00834998" w:rsidP="00834998">
      <w:r>
        <w:t xml:space="preserve">The value of </w:t>
      </w:r>
      <w:r w:rsidRPr="003C694F">
        <w:rPr>
          <w:rStyle w:val="Datatype"/>
        </w:rPr>
        <w:t>method</w:t>
      </w:r>
      <w:r>
        <w:t xml:space="preserve"> is a string that MUST contain one of the literals </w:t>
      </w:r>
      <w:r w:rsidRPr="003C694F">
        <w:rPr>
          <w:rStyle w:val="Datatype"/>
        </w:rPr>
        <w:t>delete</w:t>
      </w:r>
      <w:r>
        <w:t xml:space="preserve">, </w:t>
      </w:r>
      <w:r w:rsidRPr="003C694F">
        <w:rPr>
          <w:rStyle w:val="Datatype"/>
        </w:rPr>
        <w:t>get</w:t>
      </w:r>
      <w:r>
        <w:t xml:space="preserve">, </w:t>
      </w:r>
      <w:r w:rsidRPr="003C694F">
        <w:rPr>
          <w:rStyle w:val="Datatype"/>
        </w:rPr>
        <w:t>patch</w:t>
      </w:r>
      <w:r>
        <w:t xml:space="preserve">, </w:t>
      </w:r>
      <w:r w:rsidRPr="003C694F">
        <w:rPr>
          <w:rStyle w:val="Datatype"/>
        </w:rPr>
        <w:t>post</w:t>
      </w:r>
      <w:r>
        <w:t xml:space="preserve">, or </w:t>
      </w:r>
      <w:r w:rsidRPr="003C694F">
        <w:rPr>
          <w:rStyle w:val="Datatype"/>
        </w:rPr>
        <w:t>put</w:t>
      </w:r>
      <w:r>
        <w:t>. These literals are case-insensitive.</w:t>
      </w:r>
    </w:p>
    <w:p w14:paraId="5175432A" w14:textId="77777777" w:rsidR="00834998" w:rsidRDefault="00834998" w:rsidP="00834998">
      <w:r>
        <w:t xml:space="preserve">The value of </w:t>
      </w:r>
      <w:r w:rsidRPr="00CD2998">
        <w:rPr>
          <w:rStyle w:val="Datatype"/>
        </w:rPr>
        <w:t>url</w:t>
      </w:r>
      <w:r>
        <w:t xml:space="preserve"> is a string containing the individual request URL. The URL MAY be an absolute path (starting with a forward slash </w:t>
      </w:r>
      <w:r w:rsidRPr="00BE707A">
        <w:rPr>
          <w:rStyle w:val="Datatype"/>
        </w:rPr>
        <w:t>/</w:t>
      </w:r>
      <w:r>
        <w:t xml:space="preserve">) which is appended to scheme, host, and port of the batch request URL, or a relative path (not starting with a forward slash </w:t>
      </w:r>
      <w:r w:rsidRPr="00BE707A">
        <w:rPr>
          <w:rStyle w:val="Datatype"/>
        </w:rPr>
        <w:t>/</w:t>
      </w:r>
      <w:r>
        <w:t xml:space="preserve">). </w:t>
      </w:r>
    </w:p>
    <w:p w14:paraId="1A9E8C82" w14:textId="77777777" w:rsidR="00834998" w:rsidRDefault="00834998" w:rsidP="00834998">
      <w:r>
        <w:t xml:space="preserve">If the first segment of a relative path starts with a </w:t>
      </w:r>
      <w:r w:rsidRPr="00BE707A">
        <w:rPr>
          <w:rStyle w:val="Datatype"/>
        </w:rPr>
        <w:t>$</w:t>
      </w:r>
      <w:r>
        <w:t xml:space="preserve"> character and is not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r w:rsidRPr="00632A5E">
        <w:rPr>
          <w:rFonts w:ascii="Courier New" w:hAnsi="Courier New"/>
        </w:rPr>
        <w:t>OData-Version</w:t>
      </w:r>
      <w:r>
        <w:t xml:space="preserve"> of the protocol specified in the request), then this first segment is replaced with the URL of the entity created by or returned from a preceding request whose </w:t>
      </w:r>
      <w:r w:rsidRPr="00BE707A">
        <w:rPr>
          <w:rStyle w:val="Datatype"/>
        </w:rPr>
        <w:t>id</w:t>
      </w:r>
      <w:r>
        <w:t xml:space="preserve"> value is identical to the value of the first segment with the leading </w:t>
      </w:r>
      <w:r w:rsidRPr="002A3B15">
        <w:rPr>
          <w:rStyle w:val="Datatype"/>
        </w:rPr>
        <w:t>$</w:t>
      </w:r>
      <w:r>
        <w:t xml:space="preserve"> character removed. The </w:t>
      </w:r>
      <w:r w:rsidRPr="00FE462C">
        <w:rPr>
          <w:rStyle w:val="Datatype"/>
        </w:rPr>
        <w:t>id</w:t>
      </w:r>
      <w:r>
        <w:t xml:space="preserve"> of this request MUST be specified in the </w:t>
      </w:r>
      <w:r w:rsidRPr="00FE462C">
        <w:rPr>
          <w:rStyle w:val="Datatype"/>
        </w:rPr>
        <w:t>dependsOn</w:t>
      </w:r>
      <w:r>
        <w:t xml:space="preserve"> name/value pair.</w:t>
      </w:r>
    </w:p>
    <w:p w14:paraId="4F81206E" w14:textId="77777777" w:rsidR="00834998" w:rsidRDefault="00834998" w:rsidP="00834998">
      <w:r>
        <w:t>Otherwise, the relative path is resolved relative to the batch request URL (i.e. relative to the service root).</w:t>
      </w:r>
    </w:p>
    <w:p w14:paraId="27C6078F" w14:textId="77777777" w:rsidR="00834998" w:rsidRDefault="00834998" w:rsidP="00834998">
      <w:r>
        <w:t xml:space="preserve">The value of </w:t>
      </w:r>
      <w:r>
        <w:rPr>
          <w:rStyle w:val="Datatype"/>
        </w:rPr>
        <w:t>atomicityGroup</w:t>
      </w:r>
      <w:r>
        <w:t xml:space="preserve"> is a string whose content MUST NOT be identical to any value of </w:t>
      </w:r>
      <w:r w:rsidRPr="00E75630">
        <w:rPr>
          <w:rStyle w:val="Datatype"/>
        </w:rPr>
        <w:t>id</w:t>
      </w:r>
      <w:r>
        <w:t xml:space="preserve"> within the batch request, and which MUST satisfy the rule </w:t>
      </w:r>
      <w:r>
        <w:rPr>
          <w:rStyle w:val="Datatype"/>
        </w:rPr>
        <w:t>request-id</w:t>
      </w:r>
      <w:r>
        <w:t xml:space="preserve"> in </w:t>
      </w:r>
      <w:hyperlink w:anchor="ABNF" w:history="1">
        <w:r w:rsidRPr="005C52E4">
          <w:rPr>
            <w:rStyle w:val="Hyperlink"/>
            <w:b/>
          </w:rPr>
          <w:t>[OData-ABNF]</w:t>
        </w:r>
      </w:hyperlink>
      <w:r>
        <w:t xml:space="preserve">. All request objects with the same value for </w:t>
      </w:r>
      <w:r w:rsidRPr="00E75630">
        <w:rPr>
          <w:rStyle w:val="Datatype"/>
        </w:rPr>
        <w:t>atomicityGroup</w:t>
      </w:r>
      <w:r>
        <w:t xml:space="preserve"> MUST be adjacent in the </w:t>
      </w:r>
      <w:r w:rsidRPr="00E75630">
        <w:rPr>
          <w:rStyle w:val="Datatype"/>
        </w:rPr>
        <w:t>requests</w:t>
      </w:r>
      <w:r>
        <w:t xml:space="preserve"> array. These requests are processed as an atomic operation and MUST either all succeed or all fail. Requests within an atomicity group that may have otherwise succeeded but are rolled back due to failure of another request in the same atomicity group MUST return a status code of </w:t>
      </w:r>
      <w:r w:rsidRPr="00E75630">
        <w:rPr>
          <w:rStyle w:val="Datatype"/>
        </w:rPr>
        <w:t>424 Failed Dependency</w:t>
      </w:r>
      <w:r>
        <w:t>.</w:t>
      </w:r>
    </w:p>
    <w:p w14:paraId="731CCC7E" w14:textId="77777777" w:rsidR="00834998" w:rsidRDefault="00834998" w:rsidP="00834998">
      <w:pPr>
        <w:rPr>
          <w:rFonts w:cs="Arial"/>
        </w:rPr>
      </w:pPr>
      <w:r>
        <w:t xml:space="preserve">Note: the atomicity group is a generalization of the change set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Pr>
          <w:rFonts w:cs="Arial"/>
        </w:rPr>
        <w:t xml:space="preserve">. </w:t>
      </w:r>
    </w:p>
    <w:p w14:paraId="32DDEBEB" w14:textId="77777777" w:rsidR="00834998" w:rsidRDefault="00834998" w:rsidP="00834998">
      <w:r>
        <w:t xml:space="preserve">The value of </w:t>
      </w:r>
      <w:r w:rsidRPr="00B525B9">
        <w:rPr>
          <w:rStyle w:val="Datatype"/>
        </w:rPr>
        <w:t>dependsOn</w:t>
      </w:r>
      <w:r>
        <w:t xml:space="preserve"> is an array of strings whose values MUST be values of either </w:t>
      </w:r>
      <w:r w:rsidRPr="00E75630">
        <w:rPr>
          <w:rStyle w:val="Datatype"/>
        </w:rPr>
        <w:t>id</w:t>
      </w:r>
      <w:r>
        <w:t xml:space="preserve"> or </w:t>
      </w:r>
      <w:r w:rsidRPr="00E75630">
        <w:rPr>
          <w:rStyle w:val="Datatype"/>
        </w:rPr>
        <w:t>atomicityGroup</w:t>
      </w:r>
      <w:r>
        <w:t xml:space="preserve"> of preceding request objects; forward references are not allowed. If a request depends on another request that is part of a different atomicity group, the atomicity group MUST be listed in </w:t>
      </w:r>
      <w:r w:rsidRPr="00E75630">
        <w:rPr>
          <w:rStyle w:val="Datatype"/>
        </w:rPr>
        <w:t>dependsOn</w:t>
      </w:r>
      <w:r>
        <w:t xml:space="preserve">. If a request fails, then all requests depending on it MUST return a status code of </w:t>
      </w:r>
      <w:r w:rsidRPr="00E75630">
        <w:rPr>
          <w:rStyle w:val="Datatype"/>
        </w:rPr>
        <w:t>424 Failed Dependency</w:t>
      </w:r>
      <w:r>
        <w:t>.</w:t>
      </w:r>
    </w:p>
    <w:p w14:paraId="06B070D0" w14:textId="77777777" w:rsidR="00834998" w:rsidRDefault="00834998" w:rsidP="00834998">
      <w:r>
        <w:t xml:space="preserve">The value of </w:t>
      </w:r>
      <w:r w:rsidRPr="00795AB7">
        <w:rPr>
          <w:rStyle w:val="Datatype"/>
        </w:rPr>
        <w:t>headers</w:t>
      </w:r>
      <w:r>
        <w:t xml:space="preserve"> is an object whose name/value pairs represent request headers. The name of each pair MUST be the lower-case header name; the value is a string containing the header-encoded value of the header. </w:t>
      </w:r>
    </w:p>
    <w:p w14:paraId="39E49841" w14:textId="77777777" w:rsidR="00834998" w:rsidRDefault="00834998" w:rsidP="00834998">
      <w:r>
        <w:t xml:space="preserve">The value of </w:t>
      </w:r>
      <w:r w:rsidRPr="00F21DD2">
        <w:rPr>
          <w:rStyle w:val="Datatype"/>
        </w:rPr>
        <w:t>body</w:t>
      </w:r>
      <w:r>
        <w:t xml:space="preserve"> is either a JSON object or a string, depending on the media type of the request body. An object is used if the media type is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t xml:space="preserve">. For textual media types a string is used that contains the value of the request body, with JSON escaping rules applied. For binary media types a string is used that contains the base64url-encoded value of the request body. </w:t>
      </w:r>
    </w:p>
    <w:p w14:paraId="11B1D467" w14:textId="77777777" w:rsidR="00834998" w:rsidRDefault="00834998" w:rsidP="00834998">
      <w:r>
        <w:lastRenderedPageBreak/>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6E2E1E46" w14:textId="77777777" w:rsidR="00834998" w:rsidRDefault="00834998" w:rsidP="00834998">
      <w:r>
        <w:t xml:space="preserve">A </w:t>
      </w:r>
      <w:r w:rsidRPr="00CE22D1">
        <w:rPr>
          <w:rStyle w:val="Datatype"/>
        </w:rPr>
        <w:t>body</w:t>
      </w:r>
      <w:r>
        <w:t xml:space="preserve"> MUST NOT be specified if the </w:t>
      </w:r>
      <w:r w:rsidRPr="00CE22D1">
        <w:rPr>
          <w:rStyle w:val="Datatype"/>
        </w:rPr>
        <w:t>method</w:t>
      </w:r>
      <w:r>
        <w:t xml:space="preserve"> is </w:t>
      </w:r>
      <w:r w:rsidRPr="00CE22D1">
        <w:rPr>
          <w:rStyle w:val="Datatype"/>
        </w:rPr>
        <w:t>get</w:t>
      </w:r>
      <w:r>
        <w:t xml:space="preserve"> or </w:t>
      </w:r>
      <w:r w:rsidRPr="00CE22D1">
        <w:rPr>
          <w:rStyle w:val="Datatype"/>
        </w:rPr>
        <w:t>delete</w:t>
      </w:r>
      <w:r>
        <w:t>.</w:t>
      </w:r>
    </w:p>
    <w:p w14:paraId="7A4C5FBC" w14:textId="77777777" w:rsidR="00834998" w:rsidRPr="002465AE" w:rsidRDefault="00834998" w:rsidP="00834998">
      <w:pPr>
        <w:pStyle w:val="Caption"/>
      </w:pPr>
      <w:r w:rsidRPr="002465AE">
        <w:t xml:space="preserve">Example </w:t>
      </w:r>
      <w:bookmarkStart w:id="472" w:name="BatchRequestExampleNumber"/>
      <w:r w:rsidRPr="002465AE">
        <w:fldChar w:fldCharType="begin"/>
      </w:r>
      <w:r w:rsidRPr="002465AE">
        <w:instrText xml:space="preserve"> SEQ Example \* ARABIC </w:instrText>
      </w:r>
      <w:r w:rsidRPr="002465AE">
        <w:fldChar w:fldCharType="separate"/>
      </w:r>
      <w:r>
        <w:rPr>
          <w:noProof/>
        </w:rPr>
        <w:t>45</w:t>
      </w:r>
      <w:r w:rsidRPr="002465AE">
        <w:fldChar w:fldCharType="end"/>
      </w:r>
      <w:bookmarkEnd w:id="472"/>
      <w:r w:rsidRPr="002465AE">
        <w:t>: a batch request that contains the following individual requests in the order listed</w:t>
      </w:r>
    </w:p>
    <w:p w14:paraId="5F019652" w14:textId="77777777" w:rsidR="00834998" w:rsidRDefault="00834998" w:rsidP="00834998">
      <w:pPr>
        <w:pStyle w:val="Caption"/>
        <w:keepNext/>
        <w:keepLines/>
        <w:numPr>
          <w:ilvl w:val="0"/>
          <w:numId w:val="21"/>
        </w:numPr>
      </w:pPr>
      <w:r>
        <w:t>A query request</w:t>
      </w:r>
    </w:p>
    <w:p w14:paraId="5AF0BEB3" w14:textId="77777777" w:rsidR="00834998" w:rsidRDefault="00834998" w:rsidP="00834998">
      <w:pPr>
        <w:pStyle w:val="Caption"/>
        <w:keepNext/>
        <w:keepLines/>
        <w:numPr>
          <w:ilvl w:val="0"/>
          <w:numId w:val="21"/>
        </w:numPr>
      </w:pPr>
      <w:r>
        <w:t>An atomicity group that contains the following requests:</w:t>
      </w:r>
    </w:p>
    <w:p w14:paraId="60D0BCFB" w14:textId="77777777" w:rsidR="00834998" w:rsidRDefault="00834998" w:rsidP="00834998">
      <w:pPr>
        <w:pStyle w:val="Caption"/>
        <w:keepNext/>
        <w:keepLines/>
        <w:numPr>
          <w:ilvl w:val="0"/>
          <w:numId w:val="20"/>
        </w:numPr>
      </w:pPr>
      <w:r>
        <w:t>Insert entity</w:t>
      </w:r>
    </w:p>
    <w:p w14:paraId="42EECEDD" w14:textId="77777777" w:rsidR="00834998" w:rsidRDefault="00834998" w:rsidP="00834998">
      <w:pPr>
        <w:pStyle w:val="Caption"/>
        <w:keepNext/>
        <w:keepLines/>
        <w:numPr>
          <w:ilvl w:val="0"/>
          <w:numId w:val="20"/>
        </w:numPr>
      </w:pPr>
      <w:r>
        <w:t>Update entity</w:t>
      </w:r>
    </w:p>
    <w:p w14:paraId="5E82BA6B" w14:textId="77777777" w:rsidR="00834998" w:rsidRDefault="00834998" w:rsidP="00834998">
      <w:pPr>
        <w:pStyle w:val="Caption"/>
        <w:keepNext/>
        <w:keepLines/>
        <w:numPr>
          <w:ilvl w:val="0"/>
          <w:numId w:val="21"/>
        </w:numPr>
      </w:pPr>
      <w:r>
        <w:t>A second query request</w:t>
      </w:r>
      <w:r w:rsidRPr="002A6F06">
        <w:t xml:space="preserve"> </w:t>
      </w:r>
    </w:p>
    <w:p w14:paraId="5836754F" w14:textId="77777777" w:rsidR="00834998" w:rsidRDefault="00834998" w:rsidP="00834998">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3C3F3AC1" w14:textId="77777777" w:rsidR="00834998" w:rsidRDefault="00834998" w:rsidP="00834998">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t>Content-Length: ###</w:t>
      </w:r>
    </w:p>
    <w:p w14:paraId="60BDDCE5" w14:textId="77777777" w:rsidR="00834998" w:rsidRDefault="00834998" w:rsidP="00834998">
      <w:pPr>
        <w:pStyle w:val="Code"/>
      </w:pPr>
    </w:p>
    <w:p w14:paraId="6ED034C6" w14:textId="77777777" w:rsidR="00834998" w:rsidRDefault="00834998" w:rsidP="00834998">
      <w:pPr>
        <w:pStyle w:val="Code"/>
      </w:pPr>
      <w:r>
        <w:t>{</w:t>
      </w:r>
    </w:p>
    <w:p w14:paraId="44858C3C" w14:textId="77777777" w:rsidR="00834998" w:rsidRDefault="00834998" w:rsidP="00834998">
      <w:pPr>
        <w:pStyle w:val="Code"/>
      </w:pPr>
      <w:r>
        <w:t xml:space="preserve">  "requests": [</w:t>
      </w:r>
    </w:p>
    <w:p w14:paraId="5261C0D3" w14:textId="77777777" w:rsidR="00834998" w:rsidRDefault="00834998" w:rsidP="00834998">
      <w:pPr>
        <w:pStyle w:val="Code"/>
      </w:pPr>
      <w:r>
        <w:t xml:space="preserve">    {</w:t>
      </w:r>
    </w:p>
    <w:p w14:paraId="0B2F2F21" w14:textId="77777777" w:rsidR="00834998" w:rsidRDefault="00834998" w:rsidP="00834998">
      <w:pPr>
        <w:pStyle w:val="Code"/>
      </w:pPr>
      <w:r>
        <w:t xml:space="preserve">      "id": "0",</w:t>
      </w:r>
    </w:p>
    <w:p w14:paraId="2C2FBB9D" w14:textId="77777777" w:rsidR="00834998" w:rsidRDefault="00834998" w:rsidP="00834998">
      <w:pPr>
        <w:pStyle w:val="Code"/>
      </w:pPr>
      <w:r>
        <w:t xml:space="preserve">      "method": "get",</w:t>
      </w:r>
    </w:p>
    <w:p w14:paraId="3E3D3979" w14:textId="77777777" w:rsidR="00834998" w:rsidRDefault="00834998" w:rsidP="00834998">
      <w:pPr>
        <w:pStyle w:val="Code"/>
      </w:pPr>
      <w:r>
        <w:t xml:space="preserve">      "url": "</w:t>
      </w:r>
      <w:r w:rsidRPr="00E83FD1">
        <w:t>/service/Customers('ALFKI')</w:t>
      </w:r>
      <w:r>
        <w:t>"</w:t>
      </w:r>
    </w:p>
    <w:p w14:paraId="4DD29CB7" w14:textId="77777777" w:rsidR="00834998" w:rsidRDefault="00834998" w:rsidP="00834998">
      <w:pPr>
        <w:pStyle w:val="Code"/>
      </w:pPr>
      <w:r>
        <w:t xml:space="preserve">    },</w:t>
      </w:r>
    </w:p>
    <w:p w14:paraId="23D2F671" w14:textId="77777777" w:rsidR="00834998" w:rsidRDefault="00834998" w:rsidP="00834998">
      <w:pPr>
        <w:pStyle w:val="Code"/>
      </w:pPr>
      <w:r>
        <w:t xml:space="preserve">    {</w:t>
      </w:r>
    </w:p>
    <w:p w14:paraId="6F451E58" w14:textId="77777777" w:rsidR="00834998" w:rsidRDefault="00834998" w:rsidP="00834998">
      <w:pPr>
        <w:pStyle w:val="Code"/>
      </w:pPr>
      <w:r>
        <w:t xml:space="preserve">      "id": "1",</w:t>
      </w:r>
    </w:p>
    <w:p w14:paraId="49AA193E" w14:textId="77777777" w:rsidR="00834998" w:rsidRDefault="00834998" w:rsidP="00834998">
      <w:pPr>
        <w:pStyle w:val="Code"/>
      </w:pPr>
      <w:r>
        <w:t xml:space="preserve">      "atomicityGroup": "group1",</w:t>
      </w:r>
    </w:p>
    <w:p w14:paraId="1D97425B" w14:textId="77777777" w:rsidR="00834998" w:rsidRDefault="00834998" w:rsidP="00834998">
      <w:pPr>
        <w:pStyle w:val="Code"/>
      </w:pPr>
      <w:r>
        <w:t xml:space="preserve">      "dependsOn": ["0" ],</w:t>
      </w:r>
    </w:p>
    <w:p w14:paraId="4ED966F0" w14:textId="77777777" w:rsidR="00834998" w:rsidRDefault="00834998" w:rsidP="00834998">
      <w:pPr>
        <w:pStyle w:val="Code"/>
      </w:pPr>
      <w:r>
        <w:t xml:space="preserve">      "method": "patch",</w:t>
      </w:r>
    </w:p>
    <w:p w14:paraId="054EE2C7" w14:textId="77777777" w:rsidR="00834998" w:rsidRDefault="00834998" w:rsidP="00834998">
      <w:pPr>
        <w:pStyle w:val="Code"/>
      </w:pPr>
      <w:r>
        <w:t xml:space="preserve">      "url": "</w:t>
      </w:r>
      <w:r w:rsidRPr="00E83FD1">
        <w:t>/service/Customers('ALFKI')</w:t>
      </w:r>
      <w:r>
        <w:t>",</w:t>
      </w:r>
    </w:p>
    <w:p w14:paraId="3E5E9AC0" w14:textId="77777777" w:rsidR="00834998" w:rsidRDefault="00834998" w:rsidP="00834998">
      <w:pPr>
        <w:pStyle w:val="Code"/>
      </w:pPr>
      <w:r>
        <w:t xml:space="preserve">      "headers": {</w:t>
      </w:r>
    </w:p>
    <w:p w14:paraId="4E6382E7" w14:textId="77777777" w:rsidR="00834998" w:rsidRDefault="00834998" w:rsidP="00834998">
      <w:pPr>
        <w:pStyle w:val="Code"/>
      </w:pPr>
      <w:r>
        <w:t xml:space="preserve">        "Prefer": "return=minimal"</w:t>
      </w:r>
    </w:p>
    <w:p w14:paraId="5AA1B8E0" w14:textId="77777777" w:rsidR="00834998" w:rsidRDefault="00834998" w:rsidP="00834998">
      <w:pPr>
        <w:pStyle w:val="Code"/>
      </w:pPr>
      <w:r>
        <w:t xml:space="preserve">      },</w:t>
      </w:r>
    </w:p>
    <w:p w14:paraId="093E44DE" w14:textId="77777777" w:rsidR="00834998" w:rsidRDefault="00834998" w:rsidP="00834998">
      <w:pPr>
        <w:pStyle w:val="Code"/>
      </w:pPr>
      <w:r>
        <w:t xml:space="preserve">      "body": </w:t>
      </w:r>
      <w:r w:rsidRPr="00E83FD1">
        <w:t xml:space="preserve">&lt;JSON representation of </w:t>
      </w:r>
      <w:r>
        <w:t xml:space="preserve">changes to </w:t>
      </w:r>
      <w:r w:rsidRPr="00E83FD1">
        <w:t>Customer ALFKI&gt;</w:t>
      </w:r>
    </w:p>
    <w:p w14:paraId="34E4A3CF" w14:textId="77777777" w:rsidR="00834998" w:rsidRDefault="00834998" w:rsidP="00834998">
      <w:pPr>
        <w:pStyle w:val="Code"/>
      </w:pPr>
      <w:r>
        <w:t xml:space="preserve">    },</w:t>
      </w:r>
    </w:p>
    <w:p w14:paraId="426D07A7" w14:textId="77777777" w:rsidR="00834998" w:rsidRDefault="00834998" w:rsidP="00834998">
      <w:pPr>
        <w:pStyle w:val="Code"/>
      </w:pPr>
      <w:r>
        <w:t xml:space="preserve">    {</w:t>
      </w:r>
    </w:p>
    <w:p w14:paraId="6BCB6822" w14:textId="77777777" w:rsidR="00834998" w:rsidRDefault="00834998" w:rsidP="00834998">
      <w:pPr>
        <w:pStyle w:val="Code"/>
      </w:pPr>
      <w:r>
        <w:t xml:space="preserve">      "id": "2",</w:t>
      </w:r>
    </w:p>
    <w:p w14:paraId="7566D1B7" w14:textId="77777777" w:rsidR="00834998" w:rsidRDefault="00834998" w:rsidP="00834998">
      <w:pPr>
        <w:pStyle w:val="Code"/>
      </w:pPr>
      <w:r>
        <w:t xml:space="preserve">      "atomicityGroup": "group1",</w:t>
      </w:r>
    </w:p>
    <w:p w14:paraId="048852F1" w14:textId="77777777" w:rsidR="00834998" w:rsidRDefault="00834998" w:rsidP="00834998">
      <w:pPr>
        <w:pStyle w:val="Code"/>
      </w:pPr>
      <w:r>
        <w:t xml:space="preserve">      "method": "post",</w:t>
      </w:r>
    </w:p>
    <w:p w14:paraId="7CE2ABF5" w14:textId="77777777" w:rsidR="00834998" w:rsidRDefault="00834998" w:rsidP="00834998">
      <w:pPr>
        <w:pStyle w:val="Code"/>
      </w:pPr>
      <w:r>
        <w:t xml:space="preserve">      "url": "</w:t>
      </w:r>
      <w:r w:rsidRPr="00E83FD1">
        <w:t>/service/Customers</w:t>
      </w:r>
      <w:r>
        <w:t>",</w:t>
      </w:r>
    </w:p>
    <w:p w14:paraId="1EEBCFFD" w14:textId="77777777" w:rsidR="00834998" w:rsidRDefault="00834998" w:rsidP="00834998">
      <w:pPr>
        <w:pStyle w:val="Code"/>
      </w:pPr>
      <w:r>
        <w:t xml:space="preserve">      "body": </w:t>
      </w:r>
      <w:r w:rsidRPr="00E83FD1">
        <w:t>&lt;</w:t>
      </w:r>
      <w:r>
        <w:t>JSON</w:t>
      </w:r>
      <w:r w:rsidRPr="00E83FD1">
        <w:t xml:space="preserve"> representation of a new Customer</w:t>
      </w:r>
      <w:r>
        <w:t xml:space="preserve"> entity</w:t>
      </w:r>
      <w:r w:rsidRPr="00E83FD1">
        <w:t>&gt;</w:t>
      </w:r>
    </w:p>
    <w:p w14:paraId="5796EBA9" w14:textId="77777777" w:rsidR="00834998" w:rsidRDefault="00834998" w:rsidP="00834998">
      <w:pPr>
        <w:pStyle w:val="Code"/>
      </w:pPr>
      <w:r>
        <w:t xml:space="preserve">    },</w:t>
      </w:r>
    </w:p>
    <w:p w14:paraId="53DB8890" w14:textId="77777777" w:rsidR="00834998" w:rsidRDefault="00834998" w:rsidP="00834998">
      <w:pPr>
        <w:pStyle w:val="Code"/>
      </w:pPr>
      <w:r>
        <w:t xml:space="preserve">    {</w:t>
      </w:r>
    </w:p>
    <w:p w14:paraId="2812D1CF" w14:textId="77777777" w:rsidR="00834998" w:rsidRDefault="00834998" w:rsidP="00834998">
      <w:pPr>
        <w:pStyle w:val="Code"/>
      </w:pPr>
      <w:r>
        <w:t xml:space="preserve">      "id": "3",</w:t>
      </w:r>
    </w:p>
    <w:p w14:paraId="7507AF56" w14:textId="77777777" w:rsidR="00834998" w:rsidRDefault="00834998" w:rsidP="00834998">
      <w:pPr>
        <w:pStyle w:val="Code"/>
      </w:pPr>
      <w:r>
        <w:t xml:space="preserve">      "dependsOn": [ "group1" ],</w:t>
      </w:r>
    </w:p>
    <w:p w14:paraId="42DE7ED6" w14:textId="77777777" w:rsidR="00834998" w:rsidRDefault="00834998" w:rsidP="00834998">
      <w:pPr>
        <w:pStyle w:val="Code"/>
      </w:pPr>
      <w:r>
        <w:t xml:space="preserve">      "method": "get",</w:t>
      </w:r>
    </w:p>
    <w:p w14:paraId="6CB4B6AD" w14:textId="77777777" w:rsidR="00834998" w:rsidRDefault="00834998" w:rsidP="00834998">
      <w:pPr>
        <w:pStyle w:val="Code"/>
      </w:pPr>
      <w:r>
        <w:t xml:space="preserve">      "url": "</w:t>
      </w:r>
      <w:r w:rsidRPr="00E83FD1">
        <w:t>/service/Products</w:t>
      </w:r>
      <w:r>
        <w:t>"</w:t>
      </w:r>
    </w:p>
    <w:p w14:paraId="6BD0EA01" w14:textId="77777777" w:rsidR="00834998" w:rsidRDefault="00834998" w:rsidP="00834998">
      <w:pPr>
        <w:pStyle w:val="Code"/>
      </w:pPr>
      <w:r>
        <w:t xml:space="preserve">    }</w:t>
      </w:r>
    </w:p>
    <w:p w14:paraId="48AE1C94" w14:textId="77777777" w:rsidR="00834998" w:rsidRDefault="00834998" w:rsidP="00834998">
      <w:pPr>
        <w:pStyle w:val="Code"/>
      </w:pPr>
      <w:r>
        <w:t xml:space="preserve">  ]</w:t>
      </w:r>
    </w:p>
    <w:p w14:paraId="5A8B291D" w14:textId="77777777" w:rsidR="00834998" w:rsidRDefault="00834998" w:rsidP="00834998">
      <w:pPr>
        <w:pStyle w:val="Code"/>
      </w:pPr>
      <w:r>
        <w:t>}</w:t>
      </w:r>
    </w:p>
    <w:bookmarkStart w:id="473" w:name="sec_ReferencingNewEntities"/>
    <w:p w14:paraId="27B52516" w14:textId="77777777" w:rsidR="00834998" w:rsidRDefault="00834998" w:rsidP="00834998">
      <w:pPr>
        <w:pStyle w:val="Heading2"/>
        <w:numPr>
          <w:ilvl w:val="1"/>
          <w:numId w:val="3"/>
        </w:numPr>
        <w:tabs>
          <w:tab w:val="left" w:pos="567"/>
        </w:tabs>
        <w:rPr>
          <w:color w:val="0000EE"/>
        </w:rPr>
      </w:pPr>
      <w:r>
        <w:rPr>
          <w:color w:val="0000EE"/>
        </w:rPr>
        <w:fldChar w:fldCharType="begin"/>
      </w:r>
      <w:r>
        <w:rPr>
          <w:color w:val="0000EE"/>
        </w:rPr>
        <w:instrText xml:space="preserve"> HYPERLINK  \l "sec_ReferencingNewEntities" </w:instrText>
      </w:r>
      <w:r>
        <w:rPr>
          <w:color w:val="0000EE"/>
        </w:rPr>
        <w:fldChar w:fldCharType="separate"/>
      </w:r>
      <w:bookmarkStart w:id="474" w:name="_Toc498342744"/>
      <w:bookmarkStart w:id="475" w:name="_Toc499720629"/>
      <w:r w:rsidRPr="000B3EC1">
        <w:rPr>
          <w:rStyle w:val="Hyperlink"/>
        </w:rPr>
        <w:t>Referencing New Entities</w:t>
      </w:r>
      <w:bookmarkEnd w:id="473"/>
      <w:bookmarkEnd w:id="474"/>
      <w:bookmarkEnd w:id="475"/>
      <w:r>
        <w:rPr>
          <w:color w:val="0000EE"/>
        </w:rPr>
        <w:fldChar w:fldCharType="end"/>
      </w:r>
    </w:p>
    <w:p w14:paraId="6B5C97E1" w14:textId="77777777" w:rsidR="00834998" w:rsidRDefault="00834998" w:rsidP="00834998">
      <w:pPr>
        <w:keepNext/>
      </w:pPr>
      <w:r>
        <w:t>The entity returned by a preceding request can be referenced in the request URL of subsequent requests.</w:t>
      </w:r>
    </w:p>
    <w:p w14:paraId="5A3B793D"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46</w:t>
      </w:r>
      <w:r>
        <w:rPr>
          <w:noProof/>
        </w:rPr>
        <w:fldChar w:fldCharType="end"/>
      </w:r>
      <w:r w:rsidRPr="003F1FAD">
        <w:t>:</w:t>
      </w:r>
      <w:r>
        <w:t xml:space="preserve"> a batch request that contains the following operations in the order listed:</w:t>
      </w:r>
    </w:p>
    <w:p w14:paraId="36A70595" w14:textId="77777777" w:rsidR="00834998" w:rsidRDefault="00834998" w:rsidP="00834998">
      <w:pPr>
        <w:pStyle w:val="Caption"/>
        <w:keepNext/>
        <w:keepLines/>
        <w:numPr>
          <w:ilvl w:val="0"/>
          <w:numId w:val="22"/>
        </w:numPr>
      </w:pPr>
      <w:r>
        <w:lastRenderedPageBreak/>
        <w:t xml:space="preserve">Insert a new entity (with </w:t>
      </w:r>
      <w:r>
        <w:rPr>
          <w:rStyle w:val="Datatype"/>
        </w:rPr>
        <w:t>id</w:t>
      </w:r>
      <w:r w:rsidRPr="00556808">
        <w:rPr>
          <w:rStyle w:val="Datatype"/>
        </w:rPr>
        <w:t xml:space="preserve"> = 1</w:t>
      </w:r>
      <w:r>
        <w:t>)</w:t>
      </w:r>
    </w:p>
    <w:p w14:paraId="408DF899" w14:textId="77777777" w:rsidR="00834998" w:rsidRDefault="00834998" w:rsidP="00834998">
      <w:pPr>
        <w:pStyle w:val="Caption"/>
        <w:keepNext/>
        <w:keepLines/>
        <w:numPr>
          <w:ilvl w:val="0"/>
          <w:numId w:val="22"/>
        </w:numPr>
      </w:pPr>
      <w:r>
        <w:t xml:space="preserve">Insert a second new entity (references request with </w:t>
      </w:r>
      <w:r>
        <w:rPr>
          <w:rStyle w:val="Datatype"/>
        </w:rPr>
        <w:t>id</w:t>
      </w:r>
      <w:r w:rsidRPr="00556808">
        <w:rPr>
          <w:rStyle w:val="Datatype"/>
        </w:rPr>
        <w:t xml:space="preserve"> = 1</w:t>
      </w:r>
      <w:r>
        <w:t>)</w:t>
      </w:r>
    </w:p>
    <w:p w14:paraId="2186ECC3" w14:textId="77777777" w:rsidR="00834998" w:rsidRDefault="00834998" w:rsidP="00834998">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r w:rsidRPr="00317359">
        <w:br/>
      </w:r>
      <w:r>
        <w:t>{</w:t>
      </w:r>
    </w:p>
    <w:p w14:paraId="5035ACE3" w14:textId="77777777" w:rsidR="00834998" w:rsidRDefault="00834998" w:rsidP="00834998">
      <w:pPr>
        <w:pStyle w:val="Code"/>
      </w:pPr>
      <w:r>
        <w:t xml:space="preserve">  "requests": [</w:t>
      </w:r>
    </w:p>
    <w:p w14:paraId="36365536" w14:textId="77777777" w:rsidR="00834998" w:rsidRDefault="00834998" w:rsidP="00834998">
      <w:pPr>
        <w:pStyle w:val="Code"/>
      </w:pPr>
      <w:r>
        <w:t xml:space="preserve">    {</w:t>
      </w:r>
    </w:p>
    <w:p w14:paraId="5D6FBCCD" w14:textId="77777777" w:rsidR="00834998" w:rsidRDefault="00834998" w:rsidP="00834998">
      <w:pPr>
        <w:pStyle w:val="Code"/>
      </w:pPr>
      <w:r>
        <w:t xml:space="preserve">      "id": "1",</w:t>
      </w:r>
    </w:p>
    <w:p w14:paraId="22AAE98E" w14:textId="77777777" w:rsidR="00834998" w:rsidRDefault="00834998" w:rsidP="00834998">
      <w:pPr>
        <w:pStyle w:val="Code"/>
      </w:pPr>
      <w:r>
        <w:t xml:space="preserve">      "method": "post",</w:t>
      </w:r>
    </w:p>
    <w:p w14:paraId="11CEA157" w14:textId="77777777" w:rsidR="00834998" w:rsidRDefault="00834998" w:rsidP="00834998">
      <w:pPr>
        <w:pStyle w:val="Code"/>
      </w:pPr>
      <w:r>
        <w:t xml:space="preserve">      "url": "</w:t>
      </w:r>
      <w:r w:rsidRPr="00E83FD1">
        <w:t>/service/Customers</w:t>
      </w:r>
      <w:r>
        <w:t>",</w:t>
      </w:r>
    </w:p>
    <w:p w14:paraId="3F103549" w14:textId="77777777" w:rsidR="00834998" w:rsidRDefault="00834998" w:rsidP="00834998">
      <w:pPr>
        <w:pStyle w:val="Code"/>
      </w:pPr>
      <w:r>
        <w:t xml:space="preserve">      "body": </w:t>
      </w:r>
      <w:r w:rsidRPr="00E83FD1">
        <w:t>&lt;</w:t>
      </w:r>
      <w:r>
        <w:t>JSON</w:t>
      </w:r>
      <w:r w:rsidRPr="00317359">
        <w:t xml:space="preserve"> representation of a new Customer</w:t>
      </w:r>
      <w:r>
        <w:t xml:space="preserve"> entity</w:t>
      </w:r>
      <w:r w:rsidRPr="00E83FD1">
        <w:t>&gt;</w:t>
      </w:r>
    </w:p>
    <w:p w14:paraId="6BD91193" w14:textId="77777777" w:rsidR="00834998" w:rsidRDefault="00834998" w:rsidP="00834998">
      <w:pPr>
        <w:pStyle w:val="Code"/>
      </w:pPr>
      <w:r>
        <w:t xml:space="preserve">    },</w:t>
      </w:r>
    </w:p>
    <w:p w14:paraId="01842F5D" w14:textId="77777777" w:rsidR="00834998" w:rsidRDefault="00834998" w:rsidP="00834998">
      <w:pPr>
        <w:pStyle w:val="Code"/>
      </w:pPr>
      <w:r>
        <w:t xml:space="preserve">    {</w:t>
      </w:r>
    </w:p>
    <w:p w14:paraId="4719B91C" w14:textId="77777777" w:rsidR="00834998" w:rsidRDefault="00834998" w:rsidP="00834998">
      <w:pPr>
        <w:pStyle w:val="Code"/>
      </w:pPr>
      <w:r>
        <w:t xml:space="preserve">      "id": "2",</w:t>
      </w:r>
    </w:p>
    <w:p w14:paraId="40DF3519" w14:textId="77777777" w:rsidR="00834998" w:rsidRDefault="00834998" w:rsidP="00834998">
      <w:pPr>
        <w:pStyle w:val="Code"/>
      </w:pPr>
      <w:r>
        <w:t xml:space="preserve">      "dependsOn": [ "1" ] </w:t>
      </w:r>
    </w:p>
    <w:p w14:paraId="4E04E1CA" w14:textId="77777777" w:rsidR="00834998" w:rsidRDefault="00834998" w:rsidP="00834998">
      <w:pPr>
        <w:pStyle w:val="Code"/>
      </w:pPr>
      <w:r>
        <w:t xml:space="preserve">      "method": "post",</w:t>
      </w:r>
    </w:p>
    <w:p w14:paraId="2C56D6D4" w14:textId="77777777" w:rsidR="00834998" w:rsidRDefault="00834998" w:rsidP="00834998">
      <w:pPr>
        <w:pStyle w:val="Code"/>
      </w:pPr>
      <w:r>
        <w:t xml:space="preserve">      "url": "</w:t>
      </w:r>
      <w:r w:rsidRPr="00317359">
        <w:t>$1/Orders</w:t>
      </w:r>
      <w:r>
        <w:t>",</w:t>
      </w:r>
    </w:p>
    <w:p w14:paraId="1A7C51B1" w14:textId="77777777" w:rsidR="00834998" w:rsidRDefault="00834998" w:rsidP="00834998">
      <w:pPr>
        <w:pStyle w:val="Code"/>
      </w:pPr>
      <w:r>
        <w:t xml:space="preserve">      "body": </w:t>
      </w:r>
      <w:r w:rsidRPr="00317359">
        <w:t>&lt;</w:t>
      </w:r>
      <w:r>
        <w:t>JSON</w:t>
      </w:r>
      <w:r w:rsidRPr="00317359">
        <w:t xml:space="preserve"> representation of a new Order&gt;</w:t>
      </w:r>
    </w:p>
    <w:p w14:paraId="2E56C280" w14:textId="77777777" w:rsidR="00834998" w:rsidRDefault="00834998" w:rsidP="00834998">
      <w:pPr>
        <w:pStyle w:val="Code"/>
      </w:pPr>
      <w:r>
        <w:t xml:space="preserve">    }</w:t>
      </w:r>
    </w:p>
    <w:p w14:paraId="5170821D" w14:textId="77777777" w:rsidR="00834998" w:rsidRDefault="00834998" w:rsidP="00834998">
      <w:pPr>
        <w:pStyle w:val="Code"/>
      </w:pPr>
      <w:r>
        <w:t xml:space="preserve">  ]</w:t>
      </w:r>
    </w:p>
    <w:p w14:paraId="643C75AA" w14:textId="77777777" w:rsidR="00834998" w:rsidRPr="00FE1811" w:rsidRDefault="00834998" w:rsidP="00834998">
      <w:pPr>
        <w:pStyle w:val="Code"/>
      </w:pPr>
      <w:r>
        <w:t>}</w:t>
      </w:r>
    </w:p>
    <w:bookmarkStart w:id="476" w:name="sec_ReferencinganETag"/>
    <w:p w14:paraId="7E7AE082" w14:textId="77777777" w:rsidR="00834998" w:rsidRDefault="00834998" w:rsidP="00834998">
      <w:pPr>
        <w:pStyle w:val="Heading2"/>
        <w:numPr>
          <w:ilvl w:val="1"/>
          <w:numId w:val="3"/>
        </w:numPr>
        <w:tabs>
          <w:tab w:val="left" w:pos="567"/>
        </w:tabs>
        <w:rPr>
          <w:color w:val="0000EE"/>
        </w:rPr>
      </w:pPr>
      <w:r>
        <w:rPr>
          <w:color w:val="0000EE"/>
        </w:rPr>
        <w:fldChar w:fldCharType="begin"/>
      </w:r>
      <w:r>
        <w:rPr>
          <w:color w:val="0000EE"/>
        </w:rPr>
        <w:instrText xml:space="preserve"> HYPERLINK  \l "sec_ReferencinganETag" </w:instrText>
      </w:r>
      <w:r>
        <w:rPr>
          <w:color w:val="0000EE"/>
        </w:rPr>
        <w:fldChar w:fldCharType="separate"/>
      </w:r>
      <w:bookmarkStart w:id="477" w:name="_Toc498342745"/>
      <w:bookmarkStart w:id="478" w:name="_Toc499720630"/>
      <w:r w:rsidRPr="000B3EC1">
        <w:rPr>
          <w:rStyle w:val="Hyperlink"/>
        </w:rPr>
        <w:t>Referencing an ETag</w:t>
      </w:r>
      <w:bookmarkEnd w:id="476"/>
      <w:bookmarkEnd w:id="477"/>
      <w:bookmarkEnd w:id="478"/>
      <w:r>
        <w:rPr>
          <w:color w:val="0000EE"/>
        </w:rPr>
        <w:fldChar w:fldCharType="end"/>
      </w:r>
    </w:p>
    <w:p w14:paraId="4B03CEB1"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47</w:t>
      </w:r>
      <w:r>
        <w:rPr>
          <w:noProof/>
        </w:rPr>
        <w:fldChar w:fldCharType="end"/>
      </w:r>
      <w:r w:rsidRPr="003F1FAD">
        <w:t>:</w:t>
      </w:r>
      <w:r>
        <w:t xml:space="preserve"> a batch request that contains the following operations in the order listed:</w:t>
      </w:r>
    </w:p>
    <w:p w14:paraId="6C1D32B1" w14:textId="77777777" w:rsidR="00834998" w:rsidRDefault="00834998" w:rsidP="00834998">
      <w:pPr>
        <w:pStyle w:val="Caption"/>
        <w:keepNext/>
        <w:keepLines/>
        <w:numPr>
          <w:ilvl w:val="0"/>
          <w:numId w:val="22"/>
        </w:numPr>
      </w:pPr>
      <w:r>
        <w:t xml:space="preserve">Get an Employee (with </w:t>
      </w:r>
      <w:r w:rsidRPr="002A0897">
        <w:rPr>
          <w:rStyle w:val="Datatype"/>
        </w:rPr>
        <w:t>id</w:t>
      </w:r>
      <w:r>
        <w:t xml:space="preserve"> = 1)</w:t>
      </w:r>
    </w:p>
    <w:p w14:paraId="372E9AB3" w14:textId="77777777" w:rsidR="00834998" w:rsidRDefault="00834998" w:rsidP="00834998">
      <w:pPr>
        <w:pStyle w:val="Caption"/>
        <w:keepNext/>
        <w:keepLines/>
        <w:numPr>
          <w:ilvl w:val="0"/>
          <w:numId w:val="22"/>
        </w:numPr>
      </w:pPr>
      <w:r>
        <w:t>Update the salary only if the employee has not changed</w:t>
      </w:r>
    </w:p>
    <w:p w14:paraId="11F19C2C" w14:textId="77777777" w:rsidR="00834998" w:rsidRDefault="00834998" w:rsidP="00834998">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p>
    <w:p w14:paraId="7D0100F9" w14:textId="77777777" w:rsidR="00834998" w:rsidRDefault="00834998" w:rsidP="00834998">
      <w:pPr>
        <w:pStyle w:val="Code"/>
      </w:pPr>
      <w:r>
        <w:t>{</w:t>
      </w:r>
    </w:p>
    <w:p w14:paraId="2A8F4B1E" w14:textId="77777777" w:rsidR="00834998" w:rsidRDefault="00834998" w:rsidP="00834998">
      <w:pPr>
        <w:pStyle w:val="Code"/>
      </w:pPr>
      <w:r>
        <w:t xml:space="preserve">  "requests": [</w:t>
      </w:r>
    </w:p>
    <w:p w14:paraId="56417EB6" w14:textId="77777777" w:rsidR="00834998" w:rsidRDefault="00834998" w:rsidP="00834998">
      <w:pPr>
        <w:pStyle w:val="Code"/>
      </w:pPr>
      <w:r>
        <w:t xml:space="preserve">    {</w:t>
      </w:r>
    </w:p>
    <w:p w14:paraId="29A6EA87" w14:textId="77777777" w:rsidR="00834998" w:rsidRDefault="00834998" w:rsidP="00834998">
      <w:pPr>
        <w:pStyle w:val="Code"/>
      </w:pPr>
      <w:r>
        <w:t xml:space="preserve">      "id": "1",</w:t>
      </w:r>
    </w:p>
    <w:p w14:paraId="038011CA" w14:textId="77777777" w:rsidR="00834998" w:rsidRDefault="00834998" w:rsidP="00834998">
      <w:pPr>
        <w:pStyle w:val="Code"/>
      </w:pPr>
      <w:r>
        <w:t xml:space="preserve">      "method": "get",</w:t>
      </w:r>
    </w:p>
    <w:p w14:paraId="63373691" w14:textId="77777777" w:rsidR="00834998" w:rsidRDefault="00834998" w:rsidP="00834998">
      <w:pPr>
        <w:pStyle w:val="Code"/>
      </w:pPr>
      <w:r>
        <w:t xml:space="preserve">      "url": "</w:t>
      </w:r>
      <w:r w:rsidRPr="00317359">
        <w:t>/service/</w:t>
      </w:r>
      <w:r>
        <w:t>Employees(0)",</w:t>
      </w:r>
    </w:p>
    <w:p w14:paraId="58353DC1" w14:textId="77777777" w:rsidR="00834998" w:rsidRDefault="00834998" w:rsidP="00834998">
      <w:pPr>
        <w:pStyle w:val="Code"/>
      </w:pPr>
      <w:r>
        <w:t xml:space="preserve">      "headers": {</w:t>
      </w:r>
    </w:p>
    <w:p w14:paraId="0D8EF03B" w14:textId="77777777" w:rsidR="00834998" w:rsidRDefault="00834998" w:rsidP="00834998">
      <w:pPr>
        <w:pStyle w:val="Code"/>
      </w:pPr>
      <w:r>
        <w:t xml:space="preserve">        "accept": "application/json"</w:t>
      </w:r>
    </w:p>
    <w:p w14:paraId="3FA2B61D" w14:textId="77777777" w:rsidR="00834998" w:rsidRDefault="00834998" w:rsidP="00834998">
      <w:pPr>
        <w:pStyle w:val="Code"/>
      </w:pPr>
      <w:r>
        <w:t xml:space="preserve">      }</w:t>
      </w:r>
    </w:p>
    <w:p w14:paraId="60315697" w14:textId="77777777" w:rsidR="00834998" w:rsidRDefault="00834998" w:rsidP="00834998">
      <w:pPr>
        <w:pStyle w:val="Code"/>
      </w:pPr>
      <w:r>
        <w:t xml:space="preserve">    },</w:t>
      </w:r>
    </w:p>
    <w:p w14:paraId="5FD3D9D0" w14:textId="77777777" w:rsidR="00834998" w:rsidRDefault="00834998" w:rsidP="00834998">
      <w:pPr>
        <w:pStyle w:val="Code"/>
      </w:pPr>
      <w:r>
        <w:t xml:space="preserve">    {</w:t>
      </w:r>
    </w:p>
    <w:p w14:paraId="5D57DD2C" w14:textId="77777777" w:rsidR="00834998" w:rsidRDefault="00834998" w:rsidP="00834998">
      <w:pPr>
        <w:pStyle w:val="Code"/>
      </w:pPr>
      <w:r>
        <w:t xml:space="preserve">      "id": "2",</w:t>
      </w:r>
    </w:p>
    <w:p w14:paraId="0ECCCE4F" w14:textId="77777777" w:rsidR="00834998" w:rsidRDefault="00834998" w:rsidP="00834998">
      <w:pPr>
        <w:pStyle w:val="Code"/>
      </w:pPr>
      <w:r>
        <w:t xml:space="preserve">      "dependsOn": [ "1" ],</w:t>
      </w:r>
    </w:p>
    <w:p w14:paraId="621360B3" w14:textId="77777777" w:rsidR="00834998" w:rsidRDefault="00834998" w:rsidP="00834998">
      <w:pPr>
        <w:pStyle w:val="Code"/>
      </w:pPr>
      <w:r>
        <w:t xml:space="preserve">      "method": "patch",</w:t>
      </w:r>
    </w:p>
    <w:p w14:paraId="1C718F1E" w14:textId="77777777" w:rsidR="00834998" w:rsidRDefault="00834998" w:rsidP="00834998">
      <w:pPr>
        <w:pStyle w:val="Code"/>
      </w:pPr>
      <w:r>
        <w:t xml:space="preserve">      "url": "/service/Employees(0)",</w:t>
      </w:r>
    </w:p>
    <w:p w14:paraId="4B8C2E71" w14:textId="77777777" w:rsidR="00834998" w:rsidRDefault="00834998" w:rsidP="00834998">
      <w:pPr>
        <w:pStyle w:val="Code"/>
      </w:pPr>
      <w:r>
        <w:t xml:space="preserve">      "headers": {</w:t>
      </w:r>
    </w:p>
    <w:p w14:paraId="5BDE75E6" w14:textId="77777777" w:rsidR="00834998" w:rsidRDefault="00834998" w:rsidP="00834998">
      <w:pPr>
        <w:pStyle w:val="Code"/>
      </w:pPr>
      <w:r>
        <w:t xml:space="preserve">        "if-match": "$1"</w:t>
      </w:r>
    </w:p>
    <w:p w14:paraId="005DD206" w14:textId="77777777" w:rsidR="00834998" w:rsidRDefault="00834998" w:rsidP="00834998">
      <w:pPr>
        <w:pStyle w:val="Code"/>
      </w:pPr>
      <w:r>
        <w:t xml:space="preserve">      },</w:t>
      </w:r>
    </w:p>
    <w:p w14:paraId="2A4EDF03" w14:textId="77777777" w:rsidR="00834998" w:rsidRDefault="00834998" w:rsidP="00834998">
      <w:pPr>
        <w:pStyle w:val="Code"/>
      </w:pPr>
      <w:r>
        <w:t xml:space="preserve">      "body": {</w:t>
      </w:r>
    </w:p>
    <w:p w14:paraId="2ECE3DB9" w14:textId="77777777" w:rsidR="00834998" w:rsidRDefault="00834998" w:rsidP="00834998">
      <w:pPr>
        <w:pStyle w:val="Code"/>
      </w:pPr>
      <w:r>
        <w:t xml:space="preserve">         "Salary": 75000</w:t>
      </w:r>
    </w:p>
    <w:p w14:paraId="3922BCF2" w14:textId="77777777" w:rsidR="00834998" w:rsidRPr="00FE1811" w:rsidRDefault="00834998" w:rsidP="00834998">
      <w:pPr>
        <w:pStyle w:val="Code"/>
      </w:pPr>
      <w:r>
        <w:t xml:space="preserve">      }</w:t>
      </w:r>
    </w:p>
    <w:p w14:paraId="04B7687C" w14:textId="77777777" w:rsidR="00834998" w:rsidRDefault="00834998" w:rsidP="00834998">
      <w:pPr>
        <w:pStyle w:val="Code"/>
      </w:pPr>
      <w:r>
        <w:t xml:space="preserve">    }</w:t>
      </w:r>
    </w:p>
    <w:p w14:paraId="0B3004FD" w14:textId="77777777" w:rsidR="00834998" w:rsidRDefault="00834998" w:rsidP="00834998">
      <w:pPr>
        <w:pStyle w:val="Code"/>
      </w:pPr>
      <w:r>
        <w:t xml:space="preserve">  ]</w:t>
      </w:r>
    </w:p>
    <w:p w14:paraId="4C3C0A44" w14:textId="77777777" w:rsidR="00834998" w:rsidRDefault="00834998" w:rsidP="00834998">
      <w:pPr>
        <w:pStyle w:val="Code"/>
      </w:pPr>
      <w:r>
        <w:lastRenderedPageBreak/>
        <w:t>}</w:t>
      </w:r>
    </w:p>
    <w:bookmarkStart w:id="479" w:name="_Toc477190655"/>
    <w:bookmarkStart w:id="480" w:name="sec_ProcessingaBatchRequest"/>
    <w:bookmarkEnd w:id="479"/>
    <w:p w14:paraId="3662C0EC" w14:textId="77777777" w:rsidR="00834998" w:rsidRDefault="00834998" w:rsidP="00834998">
      <w:pPr>
        <w:pStyle w:val="Heading2"/>
        <w:numPr>
          <w:ilvl w:val="1"/>
          <w:numId w:val="3"/>
        </w:numPr>
        <w:tabs>
          <w:tab w:val="left" w:pos="567"/>
        </w:tabs>
      </w:pPr>
      <w:r>
        <w:fldChar w:fldCharType="begin"/>
      </w:r>
      <w:r>
        <w:instrText xml:space="preserve"> HYPERLINK  \l "sec_ProcessingaBatchRequest" </w:instrText>
      </w:r>
      <w:r>
        <w:fldChar w:fldCharType="separate"/>
      </w:r>
      <w:bookmarkStart w:id="481" w:name="_Toc498342746"/>
      <w:bookmarkStart w:id="482" w:name="_Toc499720631"/>
      <w:r w:rsidRPr="000B3EC1">
        <w:rPr>
          <w:rStyle w:val="Hyperlink"/>
        </w:rPr>
        <w:t>Processing a Batch Request</w:t>
      </w:r>
      <w:bookmarkEnd w:id="480"/>
      <w:bookmarkEnd w:id="481"/>
      <w:bookmarkEnd w:id="482"/>
      <w:r>
        <w:fldChar w:fldCharType="end"/>
      </w:r>
    </w:p>
    <w:p w14:paraId="058FFEFF" w14:textId="77777777" w:rsidR="00834998" w:rsidRDefault="00834998" w:rsidP="00834998">
      <w:r>
        <w:t xml:space="preserve">All requests in an atomicity group represent a single change unit so a service MUST successfully process and apply all the requests in the </w:t>
      </w:r>
      <w:r w:rsidRPr="007E6AFE">
        <w:t xml:space="preserve">atomicity group </w:t>
      </w:r>
      <w:r>
        <w:t xml:space="preserve">or else apply none of them. It is up to the service implementation to define rollback semantics to undo any requests within an </w:t>
      </w:r>
      <w:r w:rsidRPr="00367AAF">
        <w:t>atomicity group</w:t>
      </w:r>
      <w:r>
        <w:t xml:space="preserve"> that may have been applied before another request in that same </w:t>
      </w:r>
      <w:r w:rsidRPr="00601A67">
        <w:t>atomicity group</w:t>
      </w:r>
      <w:r>
        <w:t xml:space="preserve"> failed and thereby apply this all-or-nothing requirement. The service MAY execute the requests within an </w:t>
      </w:r>
      <w:r w:rsidRPr="00601A67">
        <w:t>atomicity group</w:t>
      </w:r>
      <w:r>
        <w:t xml:space="preserve"> in any order that is compatible with the dependencies expressed with the </w:t>
      </w:r>
      <w:r w:rsidRPr="00D14167">
        <w:rPr>
          <w:rStyle w:val="Datatype"/>
        </w:rPr>
        <w:t>dependsOn</w:t>
      </w:r>
      <w:r>
        <w:t xml:space="preserve"> name/value pair and MAY return the responses to the individual requests in any order. </w:t>
      </w:r>
    </w:p>
    <w:p w14:paraId="00362746" w14:textId="77777777" w:rsidR="00834998" w:rsidRDefault="00834998" w:rsidP="00834998">
      <w:r>
        <w:t xml:space="preserve">The service MAY process the individual requests and atomicity groups within a batch request in any order that is compatible with the dependencies expressed with the </w:t>
      </w:r>
      <w:r w:rsidRPr="00D14167">
        <w:rPr>
          <w:rStyle w:val="Datatype"/>
        </w:rPr>
        <w:t>dependsOn</w:t>
      </w:r>
      <w:r>
        <w:t xml:space="preserve"> name/value pair, and MAY process independent individual requests and atomicity groups in parallel. Clients that are only interested in completely successful batch responses MAY specify the preference </w:t>
      </w:r>
      <w:r w:rsidRPr="00D14167">
        <w:rPr>
          <w:rFonts w:ascii="Courier New" w:hAnsi="Courier New" w:cs="Courier New"/>
          <w:color w:val="3B006F"/>
        </w:rPr>
        <w:t>continue-on-error</w:t>
      </w:r>
      <w:r>
        <w:rPr>
          <w:rFonts w:ascii="Courier New" w:hAnsi="Courier New" w:cs="Courier New"/>
          <w:color w:val="3B006F"/>
        </w:rPr>
        <w:t>=false</w:t>
      </w:r>
      <w:r>
        <w:t xml:space="preserve"> to indicate that the service need not spend cycles on further processing once an error occurs in one of the dependency chains.</w:t>
      </w:r>
    </w:p>
    <w:p w14:paraId="388D6978" w14:textId="77777777" w:rsidR="00834998" w:rsidRDefault="00834998" w:rsidP="00834998">
      <w:r>
        <w:t xml:space="preserve">The service MUST include the </w:t>
      </w:r>
      <w:r w:rsidRPr="00D14167">
        <w:rPr>
          <w:rStyle w:val="Datatype"/>
        </w:rPr>
        <w:t>id</w:t>
      </w:r>
      <w:r>
        <w:t xml:space="preserve"> name/value pair in each response object with the value of the request identifier that the client specified in the corresponding request, so clients can correlate requests and responses.</w:t>
      </w:r>
    </w:p>
    <w:bookmarkStart w:id="483" w:name="sec_BatchResponse"/>
    <w:p w14:paraId="2413ED8C" w14:textId="77777777" w:rsidR="00834998" w:rsidRDefault="00834998" w:rsidP="00834998">
      <w:pPr>
        <w:pStyle w:val="Heading2"/>
        <w:numPr>
          <w:ilvl w:val="1"/>
          <w:numId w:val="3"/>
        </w:numPr>
        <w:tabs>
          <w:tab w:val="left" w:pos="567"/>
        </w:tabs>
      </w:pPr>
      <w:r>
        <w:fldChar w:fldCharType="begin"/>
      </w:r>
      <w:r>
        <w:instrText xml:space="preserve"> HYPERLINK  \l "sec_BatchResponse" </w:instrText>
      </w:r>
      <w:r>
        <w:fldChar w:fldCharType="separate"/>
      </w:r>
      <w:bookmarkStart w:id="484" w:name="_Toc498342747"/>
      <w:bookmarkStart w:id="485" w:name="_Toc499720632"/>
      <w:r w:rsidRPr="000B3EC1">
        <w:rPr>
          <w:rStyle w:val="Hyperlink"/>
        </w:rPr>
        <w:t>Batch Response</w:t>
      </w:r>
      <w:bookmarkEnd w:id="483"/>
      <w:bookmarkEnd w:id="484"/>
      <w:bookmarkEnd w:id="485"/>
      <w:r>
        <w:fldChar w:fldCharType="end"/>
      </w:r>
    </w:p>
    <w:p w14:paraId="2B8CEAA1" w14:textId="77777777" w:rsidR="00834998" w:rsidRDefault="00834998" w:rsidP="00834998">
      <w:r>
        <w:t xml:space="preserve">A JSON batch response body consists of a single JSON object that MUST contain the name/value pair </w:t>
      </w:r>
      <w:r>
        <w:rPr>
          <w:rStyle w:val="Datatype"/>
        </w:rPr>
        <w:t>responses</w:t>
      </w:r>
      <w:r w:rsidRPr="008828D4">
        <w:t xml:space="preserve"> </w:t>
      </w:r>
      <w:r>
        <w:t xml:space="preserve">and MAY contain </w:t>
      </w:r>
      <w:hyperlink w:anchor="sec_InstanceAnnotations" w:history="1">
        <w:r w:rsidRPr="00CD6247">
          <w:rPr>
            <w:rStyle w:val="Hyperlink"/>
          </w:rPr>
          <w:t>annotations</w:t>
        </w:r>
      </w:hyperlink>
      <w:r>
        <w:t xml:space="preserve">. The value of </w:t>
      </w:r>
      <w:r>
        <w:rPr>
          <w:rStyle w:val="Datatype"/>
        </w:rPr>
        <w:t>responses</w:t>
      </w:r>
      <w:r w:rsidRPr="008828D4">
        <w:t xml:space="preserve"> </w:t>
      </w:r>
      <w:r>
        <w:t xml:space="preserve">is an array of </w:t>
      </w:r>
      <w:r w:rsidRPr="003B324D">
        <w:t xml:space="preserve"> </w:t>
      </w:r>
      <w:r w:rsidRPr="00C13200">
        <w:t>response</w:t>
      </w:r>
      <w:r>
        <w:t xml:space="preserve"> </w:t>
      </w:r>
      <w:r w:rsidRPr="00C13200">
        <w:t>objects</w:t>
      </w:r>
      <w:r>
        <w:t>, each representing an individual response.</w:t>
      </w:r>
    </w:p>
    <w:p w14:paraId="5811E300" w14:textId="77777777" w:rsidR="00834998" w:rsidRDefault="00834998" w:rsidP="00834998">
      <w:r>
        <w:t xml:space="preserve">A JSON batch response MAY be a partial result, in which case it MUST contain the </w:t>
      </w:r>
      <w:hyperlink w:anchor="sec_ControlInformationnextLinkodatanextLink" w:history="1">
        <w:r w:rsidRPr="00F8687F">
          <w:rPr>
            <w:rStyle w:val="Hyperlink"/>
            <w:rFonts w:ascii="Courier New" w:hAnsi="Courier New"/>
          </w:rPr>
          <w:t>nextLink</w:t>
        </w:r>
      </w:hyperlink>
      <w:r>
        <w:t xml:space="preserve"> annotation. This allows services to chunk results into manageable pieces, or to return results for already processed requests and continue processing the remaining individual requests while waiting for the client to fire a </w:t>
      </w:r>
      <w:r w:rsidRPr="00131A1F">
        <w:rPr>
          <w:rStyle w:val="Datatype"/>
        </w:rPr>
        <w:t>GET</w:t>
      </w:r>
      <w:r>
        <w:t xml:space="preserve"> request to the next link.</w:t>
      </w:r>
    </w:p>
    <w:p w14:paraId="413E5FE6" w14:textId="77777777" w:rsidR="00834998" w:rsidRDefault="00834998" w:rsidP="00834998">
      <w:r>
        <w:t xml:space="preserve">A </w:t>
      </w:r>
      <w:r w:rsidRPr="00C13200">
        <w:rPr>
          <w:i/>
        </w:rPr>
        <w:t>response object</w:t>
      </w:r>
      <w:r>
        <w:t xml:space="preserve"> MUST contain the name/value pair </w:t>
      </w:r>
      <w:r>
        <w:rPr>
          <w:rStyle w:val="Datatype"/>
        </w:rPr>
        <w:t>status</w:t>
      </w:r>
      <w:r>
        <w:t xml:space="preserve">, and it MAY contain the name/value pairs </w:t>
      </w:r>
      <w:r>
        <w:rPr>
          <w:rStyle w:val="Datatype"/>
        </w:rPr>
        <w:t>id</w:t>
      </w:r>
      <w:r>
        <w:t xml:space="preserve">, </w:t>
      </w:r>
      <w:r>
        <w:rPr>
          <w:rStyle w:val="Datatype"/>
        </w:rPr>
        <w:t>atomicityGroup</w:t>
      </w:r>
      <w:r>
        <w:t xml:space="preserve">, </w:t>
      </w:r>
      <w:r w:rsidRPr="000A064D">
        <w:rPr>
          <w:rStyle w:val="Datatype"/>
        </w:rPr>
        <w:t>headers</w:t>
      </w:r>
      <w:r>
        <w:t xml:space="preserve">, and </w:t>
      </w:r>
      <w:r>
        <w:rPr>
          <w:rStyle w:val="Datatype"/>
        </w:rPr>
        <w:t>body</w:t>
      </w:r>
      <w:r>
        <w:t>.</w:t>
      </w:r>
    </w:p>
    <w:p w14:paraId="10F1DFC9" w14:textId="77777777" w:rsidR="00834998" w:rsidRPr="00B15ADD" w:rsidRDefault="00834998" w:rsidP="00834998">
      <w:pPr>
        <w:rPr>
          <w:rStyle w:val="Hyperlink"/>
          <w:color w:val="auto"/>
        </w:rPr>
      </w:pPr>
      <w:r>
        <w:t xml:space="preserve">In a response to a batch request using the multipart format defined in </w:t>
      </w:r>
      <w:hyperlink w:anchor="odata" w:history="1">
        <w:r w:rsidRPr="006506E5">
          <w:rPr>
            <w:rStyle w:val="Hyperlink"/>
            <w:b/>
          </w:rPr>
          <w:t>[OData-Protocol]</w:t>
        </w:r>
      </w:hyperlink>
      <w:r w:rsidRPr="00991502">
        <w:rPr>
          <w:rStyle w:val="Hyperlink"/>
        </w:rPr>
        <w:t xml:space="preserve"> </w:t>
      </w:r>
      <w:r w:rsidRPr="00B15ADD">
        <w:rPr>
          <w:rStyle w:val="Hyperlink"/>
          <w:color w:val="auto"/>
        </w:rPr>
        <w:t xml:space="preserve">the response objects MUST appear in the same order as required for multipart batch responses because the </w:t>
      </w:r>
      <w:r w:rsidRPr="00B15ADD">
        <w:rPr>
          <w:rStyle w:val="Datatype"/>
        </w:rPr>
        <w:t>Content-ID</w:t>
      </w:r>
      <w:r w:rsidRPr="00B15ADD">
        <w:rPr>
          <w:rStyle w:val="Hyperlink"/>
          <w:color w:val="auto"/>
        </w:rPr>
        <w:t xml:space="preserve"> header is not required outside of change sets. Response objects corresponding to requests that specify a </w:t>
      </w:r>
      <w:r w:rsidRPr="00B15ADD">
        <w:rPr>
          <w:rStyle w:val="Datatype"/>
        </w:rPr>
        <w:t>Content-ID</w:t>
      </w:r>
      <w:r w:rsidRPr="00B15ADD">
        <w:rPr>
          <w:rStyle w:val="Hyperlink"/>
          <w:color w:val="auto"/>
        </w:rPr>
        <w:t xml:space="preserve"> header MUST contain the </w:t>
      </w:r>
      <w:r w:rsidRPr="00B15ADD">
        <w:rPr>
          <w:rStyle w:val="Datatype"/>
        </w:rPr>
        <w:t>id</w:t>
      </w:r>
      <w:r w:rsidRPr="00B15ADD">
        <w:rPr>
          <w:rStyle w:val="Hyperlink"/>
          <w:color w:val="auto"/>
        </w:rPr>
        <w:t xml:space="preserve"> name/value pair, and the value of </w:t>
      </w:r>
      <w:r w:rsidRPr="00B15ADD">
        <w:rPr>
          <w:rStyle w:val="Datatype"/>
        </w:rPr>
        <w:t>id</w:t>
      </w:r>
      <w:r w:rsidRPr="00B15ADD">
        <w:rPr>
          <w:rStyle w:val="Hyperlink"/>
          <w:color w:val="auto"/>
        </w:rPr>
        <w:t xml:space="preserve"> MUST be the value of the </w:t>
      </w:r>
      <w:r w:rsidRPr="00B15ADD">
        <w:rPr>
          <w:rStyle w:val="Datatype"/>
        </w:rPr>
        <w:t>Content-ID</w:t>
      </w:r>
      <w:r w:rsidRPr="00B15ADD">
        <w:rPr>
          <w:rStyle w:val="Hyperlink"/>
          <w:color w:val="auto"/>
        </w:rPr>
        <w:t xml:space="preserve"> header of the corresponding request. This is necessarily the case for requests contained within a change set.</w:t>
      </w:r>
    </w:p>
    <w:p w14:paraId="2A22E4B5" w14:textId="77777777" w:rsidR="00834998" w:rsidRPr="00B15ADD" w:rsidRDefault="00834998" w:rsidP="00834998">
      <w:r w:rsidRPr="00B15ADD">
        <w:rPr>
          <w:rStyle w:val="Hyperlink"/>
          <w:color w:val="auto"/>
        </w:rPr>
        <w:t xml:space="preserve">In a response to a batch request using the JSON batch request format specified in the preceding section the response objects MAY appear in any order, and </w:t>
      </w:r>
      <w:r>
        <w:rPr>
          <w:rStyle w:val="Hyperlink"/>
          <w:color w:val="auto"/>
        </w:rPr>
        <w:t>each response object</w:t>
      </w:r>
      <w:r w:rsidRPr="00B15ADD">
        <w:rPr>
          <w:rStyle w:val="Hyperlink"/>
          <w:color w:val="auto"/>
        </w:rPr>
        <w:t xml:space="preserve"> MUST contain the </w:t>
      </w:r>
      <w:r w:rsidRPr="00B15ADD">
        <w:rPr>
          <w:rStyle w:val="Datatype"/>
        </w:rPr>
        <w:t>id</w:t>
      </w:r>
      <w:r w:rsidRPr="00B15ADD">
        <w:rPr>
          <w:rStyle w:val="Hyperlink"/>
          <w:color w:val="auto"/>
        </w:rPr>
        <w:t xml:space="preserve"> name/value pair</w:t>
      </w:r>
      <w:r>
        <w:rPr>
          <w:rStyle w:val="Hyperlink"/>
          <w:color w:val="auto"/>
        </w:rPr>
        <w:t xml:space="preserve"> with the same value as in </w:t>
      </w:r>
      <w:r w:rsidRPr="00B15ADD">
        <w:rPr>
          <w:rStyle w:val="Hyperlink"/>
          <w:color w:val="auto"/>
        </w:rPr>
        <w:t>the corresponding request object.</w:t>
      </w:r>
      <w:r>
        <w:rPr>
          <w:rStyle w:val="Hyperlink"/>
          <w:color w:val="auto"/>
        </w:rPr>
        <w:t xml:space="preserve"> If the corresponding request object contains the </w:t>
      </w:r>
      <w:r>
        <w:rPr>
          <w:rStyle w:val="Datatype"/>
        </w:rPr>
        <w:t>atomici</w:t>
      </w:r>
      <w:r w:rsidRPr="00B24DEE">
        <w:rPr>
          <w:rStyle w:val="Datatype"/>
        </w:rPr>
        <w:t>tyGroup</w:t>
      </w:r>
      <w:r>
        <w:rPr>
          <w:rStyle w:val="Hyperlink"/>
          <w:color w:val="auto"/>
        </w:rPr>
        <w:t xml:space="preserve"> name/value pair, it MUST also be present in the response object with the same value.</w:t>
      </w:r>
    </w:p>
    <w:p w14:paraId="17ACC08F" w14:textId="77777777" w:rsidR="00834998" w:rsidRDefault="00834998" w:rsidP="00834998">
      <w:r>
        <w:t xml:space="preserve">The value of </w:t>
      </w:r>
      <w:r>
        <w:rPr>
          <w:rStyle w:val="Datatype"/>
        </w:rPr>
        <w:t>status</w:t>
      </w:r>
      <w:r>
        <w:t xml:space="preserve"> is a number whose value is the HTTP status code of the response to the individual request.</w:t>
      </w:r>
    </w:p>
    <w:p w14:paraId="5963E864" w14:textId="77777777" w:rsidR="00834998" w:rsidRDefault="00834998" w:rsidP="00834998">
      <w:r>
        <w:t xml:space="preserve">The value of </w:t>
      </w:r>
      <w:r w:rsidRPr="00795AB7">
        <w:rPr>
          <w:rStyle w:val="Datatype"/>
        </w:rPr>
        <w:t>headers</w:t>
      </w:r>
      <w:r>
        <w:t xml:space="preserve"> is an object whose name/value pairs represent response headers. The name of each pair MUST be the lower-case header name; the value is a string containing the header-encoded value of the header. </w:t>
      </w:r>
    </w:p>
    <w:p w14:paraId="68D7383D" w14:textId="77777777" w:rsidR="00834998" w:rsidRDefault="00834998" w:rsidP="00834998">
      <w:r>
        <w:t xml:space="preserve">The value of </w:t>
      </w:r>
      <w:r w:rsidRPr="00F21DD2">
        <w:rPr>
          <w:rStyle w:val="Datatype"/>
        </w:rPr>
        <w:t>body</w:t>
      </w:r>
      <w:r>
        <w:t xml:space="preserve"> is either a JSON object or a string, depending on the media type of the response body. An object is used if the media type is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t xml:space="preserve">. For textual media types a string is used that contains the value of the request body, with </w:t>
      </w:r>
      <w:r>
        <w:lastRenderedPageBreak/>
        <w:t xml:space="preserve">JSON escaping rules applied. For binary media types a string is used that contains the base64url-encoded value of the response body. </w:t>
      </w:r>
    </w:p>
    <w:p w14:paraId="23957C4A" w14:textId="77777777" w:rsidR="00834998" w:rsidRDefault="00834998" w:rsidP="00834998">
      <w:r>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38CDED96" w14:textId="77777777" w:rsidR="00834998" w:rsidRDefault="00834998" w:rsidP="00834998">
      <w:pPr>
        <w:pStyle w:val="Caption"/>
      </w:pPr>
      <w:r w:rsidRPr="003F1FAD">
        <w:t xml:space="preserve">Example </w:t>
      </w:r>
      <w:r>
        <w:fldChar w:fldCharType="begin"/>
      </w:r>
      <w:r>
        <w:instrText xml:space="preserve"> SEQ Example \* ARABIC </w:instrText>
      </w:r>
      <w:r>
        <w:fldChar w:fldCharType="separate"/>
      </w:r>
      <w:r>
        <w:rPr>
          <w:noProof/>
        </w:rPr>
        <w:t>48</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45</w:t>
      </w:r>
      <w:r>
        <w:fldChar w:fldCharType="end"/>
      </w:r>
      <w:r>
        <w:t xml:space="preserve"> above, assume all the requests except the final query request succeed. In this case the response would be</w:t>
      </w:r>
    </w:p>
    <w:p w14:paraId="4F207101" w14:textId="77777777" w:rsidR="00834998" w:rsidRDefault="00834998" w:rsidP="00834998">
      <w:pPr>
        <w:pStyle w:val="Code"/>
      </w:pPr>
      <w:r>
        <w:t>{</w:t>
      </w:r>
    </w:p>
    <w:p w14:paraId="2A9C0137" w14:textId="77777777" w:rsidR="00834998" w:rsidRDefault="00834998" w:rsidP="00834998">
      <w:pPr>
        <w:pStyle w:val="Code"/>
      </w:pPr>
      <w:r>
        <w:t xml:space="preserve">  "responses": [</w:t>
      </w:r>
    </w:p>
    <w:p w14:paraId="3DE76A41" w14:textId="77777777" w:rsidR="00834998" w:rsidRDefault="00834998" w:rsidP="00834998">
      <w:pPr>
        <w:pStyle w:val="Code"/>
      </w:pPr>
      <w:r>
        <w:t xml:space="preserve">    {</w:t>
      </w:r>
    </w:p>
    <w:p w14:paraId="71E42031" w14:textId="77777777" w:rsidR="00834998" w:rsidRDefault="00834998" w:rsidP="00834998">
      <w:pPr>
        <w:pStyle w:val="Code"/>
      </w:pPr>
      <w:r>
        <w:t xml:space="preserve">      "id": "0",</w:t>
      </w:r>
    </w:p>
    <w:p w14:paraId="57B3FD2C" w14:textId="77777777" w:rsidR="00834998" w:rsidRDefault="00834998" w:rsidP="00834998">
      <w:pPr>
        <w:pStyle w:val="Code"/>
      </w:pPr>
      <w:r>
        <w:t xml:space="preserve">      "status": 200,</w:t>
      </w:r>
    </w:p>
    <w:p w14:paraId="2F04671D" w14:textId="77777777" w:rsidR="00834998" w:rsidRDefault="00834998" w:rsidP="00834998">
      <w:pPr>
        <w:pStyle w:val="Code"/>
      </w:pPr>
      <w:r>
        <w:t xml:space="preserve">      "body": </w:t>
      </w:r>
      <w:r w:rsidRPr="00317B57">
        <w:t>&lt;</w:t>
      </w:r>
      <w:r>
        <w:t>JSON</w:t>
      </w:r>
      <w:r w:rsidRPr="00317B57">
        <w:t xml:space="preserve"> representation of the Customer entity with </w:t>
      </w:r>
      <w:r>
        <w:t>key</w:t>
      </w:r>
      <w:r w:rsidRPr="00317B57">
        <w:t xml:space="preserve"> ALFKI&gt;</w:t>
      </w:r>
    </w:p>
    <w:p w14:paraId="56F48D1D" w14:textId="77777777" w:rsidR="00834998" w:rsidRDefault="00834998" w:rsidP="00834998">
      <w:pPr>
        <w:pStyle w:val="Code"/>
      </w:pPr>
      <w:r>
        <w:t xml:space="preserve">    },</w:t>
      </w:r>
    </w:p>
    <w:p w14:paraId="7ED6799B" w14:textId="77777777" w:rsidR="00834998" w:rsidRDefault="00834998" w:rsidP="00834998">
      <w:pPr>
        <w:pStyle w:val="Code"/>
      </w:pPr>
      <w:r>
        <w:t xml:space="preserve">    {</w:t>
      </w:r>
    </w:p>
    <w:p w14:paraId="05043AFB" w14:textId="77777777" w:rsidR="00834998" w:rsidRDefault="00834998" w:rsidP="00834998">
      <w:pPr>
        <w:pStyle w:val="Code"/>
      </w:pPr>
      <w:r>
        <w:t xml:space="preserve">      "id": "1",</w:t>
      </w:r>
    </w:p>
    <w:p w14:paraId="0E57527A" w14:textId="77777777" w:rsidR="00834998" w:rsidRDefault="00834998" w:rsidP="00834998">
      <w:pPr>
        <w:pStyle w:val="Code"/>
      </w:pPr>
      <w:r>
        <w:t xml:space="preserve">      "status": 204</w:t>
      </w:r>
    </w:p>
    <w:p w14:paraId="4703DB00" w14:textId="77777777" w:rsidR="00834998" w:rsidRDefault="00834998" w:rsidP="00834998">
      <w:pPr>
        <w:pStyle w:val="Code"/>
      </w:pPr>
      <w:r>
        <w:t xml:space="preserve">    },</w:t>
      </w:r>
    </w:p>
    <w:p w14:paraId="79F5702E" w14:textId="77777777" w:rsidR="00834998" w:rsidRDefault="00834998" w:rsidP="00834998">
      <w:pPr>
        <w:pStyle w:val="Code"/>
      </w:pPr>
      <w:r>
        <w:t xml:space="preserve">    {</w:t>
      </w:r>
    </w:p>
    <w:p w14:paraId="57DD851A" w14:textId="77777777" w:rsidR="00834998" w:rsidRDefault="00834998" w:rsidP="00834998">
      <w:pPr>
        <w:pStyle w:val="Code"/>
      </w:pPr>
      <w:r>
        <w:t xml:space="preserve">      "id": "2",</w:t>
      </w:r>
    </w:p>
    <w:p w14:paraId="684821F7" w14:textId="77777777" w:rsidR="00834998" w:rsidRDefault="00834998" w:rsidP="00834998">
      <w:pPr>
        <w:pStyle w:val="Code"/>
      </w:pPr>
      <w:r>
        <w:t xml:space="preserve">      "status": 201,</w:t>
      </w:r>
    </w:p>
    <w:p w14:paraId="324BF3AC" w14:textId="77777777" w:rsidR="00834998" w:rsidRDefault="00834998" w:rsidP="00834998">
      <w:pPr>
        <w:pStyle w:val="Code"/>
      </w:pPr>
      <w:r>
        <w:t xml:space="preserve">      "headers": {</w:t>
      </w:r>
    </w:p>
    <w:p w14:paraId="26CFD963" w14:textId="77777777" w:rsidR="00834998" w:rsidRDefault="00834998" w:rsidP="00834998">
      <w:pPr>
        <w:pStyle w:val="Code"/>
      </w:pPr>
      <w:r>
        <w:t xml:space="preserve">        "location": "</w:t>
      </w:r>
      <w:r w:rsidRPr="00317B57">
        <w:t>http://host/service.svc/Customer('POIUY')</w:t>
      </w:r>
      <w:r>
        <w:t>"</w:t>
      </w:r>
    </w:p>
    <w:p w14:paraId="0ED384E2" w14:textId="77777777" w:rsidR="00834998" w:rsidRDefault="00834998" w:rsidP="00834998">
      <w:pPr>
        <w:pStyle w:val="Code"/>
      </w:pPr>
      <w:r>
        <w:t xml:space="preserve">      },</w:t>
      </w:r>
    </w:p>
    <w:p w14:paraId="639D8460" w14:textId="77777777" w:rsidR="00834998" w:rsidRDefault="00834998" w:rsidP="00834998">
      <w:pPr>
        <w:pStyle w:val="Code"/>
      </w:pPr>
      <w:r>
        <w:t xml:space="preserve">      "body": </w:t>
      </w:r>
      <w:r w:rsidRPr="00317B57">
        <w:t>&lt;</w:t>
      </w:r>
      <w:r>
        <w:t>JSON representation of the</w:t>
      </w:r>
      <w:r w:rsidRPr="00317B57">
        <w:t xml:space="preserve"> new Customer entity&gt;</w:t>
      </w:r>
    </w:p>
    <w:p w14:paraId="2CEC5282" w14:textId="77777777" w:rsidR="00834998" w:rsidRDefault="00834998" w:rsidP="00834998">
      <w:pPr>
        <w:pStyle w:val="Code"/>
      </w:pPr>
      <w:r>
        <w:t xml:space="preserve">    },</w:t>
      </w:r>
    </w:p>
    <w:p w14:paraId="012613D5" w14:textId="77777777" w:rsidR="00834998" w:rsidRDefault="00834998" w:rsidP="00834998">
      <w:pPr>
        <w:pStyle w:val="Code"/>
      </w:pPr>
      <w:r>
        <w:t xml:space="preserve">    {</w:t>
      </w:r>
    </w:p>
    <w:p w14:paraId="2CD3743F" w14:textId="77777777" w:rsidR="00834998" w:rsidRDefault="00834998" w:rsidP="00834998">
      <w:pPr>
        <w:pStyle w:val="Code"/>
      </w:pPr>
      <w:r>
        <w:t xml:space="preserve">      "id": "3",</w:t>
      </w:r>
    </w:p>
    <w:p w14:paraId="471F72A0" w14:textId="77777777" w:rsidR="00834998" w:rsidRDefault="00834998" w:rsidP="00834998">
      <w:pPr>
        <w:pStyle w:val="Code"/>
      </w:pPr>
      <w:r>
        <w:t xml:space="preserve">      "status": 404,</w:t>
      </w:r>
    </w:p>
    <w:p w14:paraId="1C7D2C05" w14:textId="77777777" w:rsidR="00834998" w:rsidRDefault="00834998" w:rsidP="00834998">
      <w:pPr>
        <w:pStyle w:val="Code"/>
      </w:pPr>
      <w:r>
        <w:t xml:space="preserve">      "body": </w:t>
      </w:r>
      <w:r w:rsidRPr="00317B57">
        <w:t>&lt;Error message&gt;</w:t>
      </w:r>
    </w:p>
    <w:p w14:paraId="090E8D58" w14:textId="77777777" w:rsidR="00834998" w:rsidRDefault="00834998" w:rsidP="00834998">
      <w:pPr>
        <w:pStyle w:val="Code"/>
      </w:pPr>
      <w:r>
        <w:t xml:space="preserve">    }</w:t>
      </w:r>
    </w:p>
    <w:p w14:paraId="0E510E10" w14:textId="77777777" w:rsidR="00834998" w:rsidRDefault="00834998" w:rsidP="00834998">
      <w:pPr>
        <w:pStyle w:val="Code"/>
      </w:pPr>
      <w:r>
        <w:t xml:space="preserve">  ]</w:t>
      </w:r>
    </w:p>
    <w:p w14:paraId="56952BEA" w14:textId="77777777" w:rsidR="00834998" w:rsidRDefault="00834998" w:rsidP="00834998">
      <w:pPr>
        <w:pStyle w:val="Code"/>
      </w:pPr>
      <w:r>
        <w:t>}</w:t>
      </w:r>
    </w:p>
    <w:bookmarkStart w:id="486" w:name="_Instance_Annotations"/>
    <w:bookmarkStart w:id="487" w:name="_Ref358207547"/>
    <w:bookmarkStart w:id="488" w:name="_Toc370126144"/>
    <w:bookmarkStart w:id="489" w:name="_Toc370374941"/>
    <w:bookmarkStart w:id="490" w:name="_Toc477190296"/>
    <w:bookmarkStart w:id="491" w:name="sec_AsynchronousBatchRequests"/>
    <w:bookmarkStart w:id="492" w:name="_Toc368563120"/>
    <w:bookmarkStart w:id="493" w:name="_Toc402353073"/>
    <w:bookmarkStart w:id="494" w:name="_Toc418513441"/>
    <w:bookmarkEnd w:id="486"/>
    <w:p w14:paraId="33C2A160" w14:textId="77777777" w:rsidR="00834998" w:rsidRDefault="00834998" w:rsidP="00834998">
      <w:pPr>
        <w:pStyle w:val="Heading2"/>
        <w:numPr>
          <w:ilvl w:val="1"/>
          <w:numId w:val="3"/>
        </w:numPr>
        <w:tabs>
          <w:tab w:val="left" w:pos="567"/>
        </w:tabs>
      </w:pPr>
      <w:r>
        <w:fldChar w:fldCharType="begin"/>
      </w:r>
      <w:r>
        <w:instrText xml:space="preserve"> HYPERLINK  \l "sec_AsynchronousBatchRequests" </w:instrText>
      </w:r>
      <w:r>
        <w:fldChar w:fldCharType="separate"/>
      </w:r>
      <w:bookmarkStart w:id="495" w:name="_Toc498342748"/>
      <w:bookmarkStart w:id="496" w:name="_Toc499720633"/>
      <w:r w:rsidRPr="000B3EC1">
        <w:rPr>
          <w:rStyle w:val="Hyperlink"/>
        </w:rPr>
        <w:t>Asynchronous Batch Requests</w:t>
      </w:r>
      <w:bookmarkEnd w:id="487"/>
      <w:bookmarkEnd w:id="488"/>
      <w:bookmarkEnd w:id="489"/>
      <w:bookmarkEnd w:id="490"/>
      <w:bookmarkEnd w:id="491"/>
      <w:bookmarkEnd w:id="495"/>
      <w:bookmarkEnd w:id="496"/>
      <w:r>
        <w:fldChar w:fldCharType="end"/>
      </w:r>
    </w:p>
    <w:p w14:paraId="4CB5B2E5" w14:textId="77777777" w:rsidR="00834998" w:rsidRDefault="00834998" w:rsidP="00834998">
      <w:r>
        <w:t xml:space="preserve">A batch request that specifies the </w:t>
      </w:r>
      <w:r w:rsidRPr="00567FB9">
        <w:rPr>
          <w:rFonts w:ascii="Courier New" w:hAnsi="Courier New" w:cs="Courier New"/>
        </w:rPr>
        <w:t>respond-async</w:t>
      </w:r>
      <w:r>
        <w:t xml:space="preserve"> preference MAY be executed asynchronously. This means that the “outer” batch request is executed asynchronously; this preference does not automatically cascade down to the individual requests within the batch. After successful execution of the batch request the response to the batch request is returned in the body of a response to an interrogation request against the </w:t>
      </w:r>
      <w:r w:rsidRPr="00F3075D">
        <w:t>status monitor resource</w:t>
      </w:r>
      <w:r w:rsidDel="001538BB">
        <w:t xml:space="preserve"> </w:t>
      </w:r>
      <w:r>
        <w:t xml:space="preserve">URL, see section “Asynchronous Requests” in </w:t>
      </w:r>
      <w:hyperlink w:anchor="odata" w:history="1">
        <w:r w:rsidRPr="006506E5">
          <w:rPr>
            <w:rStyle w:val="Hyperlink"/>
            <w:b/>
          </w:rPr>
          <w:t>[OData-Protocol]</w:t>
        </w:r>
      </w:hyperlink>
      <w:r>
        <w:t>.</w:t>
      </w:r>
    </w:p>
    <w:p w14:paraId="719CDEEB" w14:textId="77777777" w:rsidR="00834998" w:rsidRDefault="00834998" w:rsidP="00834998">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ControlInformationnextLinkodatanextLink" w:history="1">
        <w:r w:rsidRPr="00F8687F">
          <w:rPr>
            <w:rStyle w:val="Hyperlink"/>
            <w:rFonts w:ascii="Courier New" w:hAnsi="Courier New"/>
          </w:rPr>
          <w:t>nextLink</w:t>
        </w:r>
      </w:hyperlink>
      <w:r>
        <w:t xml:space="preserve"> annotation in the JSON batch response, thus signaling that the response is only a partial result. A subsequent </w:t>
      </w:r>
      <w:r w:rsidRPr="00F3075D">
        <w:rPr>
          <w:rStyle w:val="Datatype"/>
        </w:rPr>
        <w:t>GET</w:t>
      </w:r>
      <w:r>
        <w:t xml:space="preserve"> request to the next link MAY result in a </w:t>
      </w:r>
      <w:r w:rsidRPr="00E03759">
        <w:rPr>
          <w:rFonts w:ascii="Courier New" w:hAnsi="Courier New" w:cs="Courier New"/>
        </w:rPr>
        <w:t>202 Accepted</w:t>
      </w:r>
      <w:r>
        <w:t xml:space="preserve"> response with a </w:t>
      </w:r>
      <w:r w:rsidRPr="00B75B05">
        <w:rPr>
          <w:rStyle w:val="Datatype"/>
        </w:rPr>
        <w:t>location</w:t>
      </w:r>
      <w:r>
        <w:t xml:space="preserve"> header pointing to a new status monitor resource.</w:t>
      </w:r>
    </w:p>
    <w:p w14:paraId="2A20D482" w14:textId="77777777" w:rsidR="00834998" w:rsidRDefault="00834998" w:rsidP="00834998">
      <w:pPr>
        <w:pStyle w:val="Caption"/>
      </w:pPr>
      <w:r w:rsidRPr="00C62AFC">
        <w:t xml:space="preserve">Example </w:t>
      </w:r>
      <w:r>
        <w:fldChar w:fldCharType="begin"/>
      </w:r>
      <w:r>
        <w:instrText xml:space="preserve"> SEQ Example \* ARABIC </w:instrText>
      </w:r>
      <w:r>
        <w:fldChar w:fldCharType="separate"/>
      </w:r>
      <w:r>
        <w:rPr>
          <w:noProof/>
        </w:rPr>
        <w:t>49</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45</w:t>
      </w:r>
      <w:r w:rsidRPr="00C62AFC">
        <w:fldChar w:fldCharType="end"/>
      </w:r>
      <w:r w:rsidRPr="00C62AFC">
        <w:t xml:space="preserve"> above again, assume that </w:t>
      </w:r>
      <w:r>
        <w:t xml:space="preserve">the request is sent with the </w:t>
      </w:r>
      <w:r w:rsidRPr="004C17D9">
        <w:rPr>
          <w:rStyle w:val="Datatype"/>
        </w:rPr>
        <w:t>respond-async</w:t>
      </w:r>
      <w:r>
        <w:t xml:space="preserve"> preference. This results in a </w:t>
      </w:r>
      <w:r w:rsidRPr="004C17D9">
        <w:rPr>
          <w:rStyle w:val="Datatype"/>
        </w:rPr>
        <w:t>202</w:t>
      </w:r>
      <w:r>
        <w:t xml:space="preserve"> response pointing to a status monitor resource:</w:t>
      </w:r>
    </w:p>
    <w:p w14:paraId="488551DF" w14:textId="77777777" w:rsidR="00834998" w:rsidRDefault="00834998" w:rsidP="00834998">
      <w:pPr>
        <w:pStyle w:val="Code"/>
      </w:pPr>
      <w:r>
        <w:t>HTTP/1.1 202 Accepted</w:t>
      </w:r>
      <w:r w:rsidRPr="00317B57">
        <w:br/>
        <w:t>Location: http://service-root/async-monitor</w:t>
      </w:r>
      <w:r>
        <w:t>-0</w:t>
      </w:r>
      <w:r w:rsidRPr="00317B57">
        <w:br/>
        <w:t>Retry-After: ###</w:t>
      </w:r>
      <w:r w:rsidRPr="00317B57">
        <w:br/>
      </w:r>
    </w:p>
    <w:p w14:paraId="3DA2BF43" w14:textId="77777777" w:rsidR="00834998" w:rsidRDefault="00834998" w:rsidP="00834998">
      <w:pPr>
        <w:pStyle w:val="Caption"/>
      </w:pPr>
      <w:r>
        <w:t>W</w:t>
      </w:r>
      <w:r w:rsidRPr="00C62AFC">
        <w:t xml:space="preserve">hen interrogating the monitor URL </w:t>
      </w:r>
      <w:r>
        <w:t xml:space="preserve">only the first request in the batch has finished processing and all the remaining requests are still being processed. The service signals that asynchronous processing is “finished” and returns a partial result with the first response and a next link. The client did not explicitly accept </w:t>
      </w:r>
      <w:r w:rsidRPr="0091455E">
        <w:rPr>
          <w:rStyle w:val="Datatype"/>
        </w:rPr>
        <w:t>application/http</w:t>
      </w:r>
      <w:r>
        <w:t xml:space="preserve">, so the </w:t>
      </w:r>
      <w:r>
        <w:lastRenderedPageBreak/>
        <w:t xml:space="preserve">response is “unwrapped” and only indicates with the </w:t>
      </w:r>
      <w:r w:rsidRPr="0088656F">
        <w:rPr>
          <w:rStyle w:val="Datatype"/>
        </w:rPr>
        <w:t>AsyncResult</w:t>
      </w:r>
      <w:r>
        <w:t xml:space="preserve"> header that it is a response to a status monitor resource:</w:t>
      </w:r>
    </w:p>
    <w:p w14:paraId="279052B8" w14:textId="77777777" w:rsidR="00834998" w:rsidRDefault="00834998" w:rsidP="00834998">
      <w:pPr>
        <w:pStyle w:val="Code"/>
      </w:pPr>
      <w:r w:rsidRPr="00317B57">
        <w:t>HTTP/1.1 200 Ok</w:t>
      </w:r>
      <w:r w:rsidRPr="00317B57">
        <w:br/>
      </w:r>
      <w:r>
        <w:t>AsyncResult: 200</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66C22D77" w14:textId="77777777" w:rsidR="00834998" w:rsidRDefault="00834998" w:rsidP="00834998">
      <w:pPr>
        <w:pStyle w:val="Code"/>
      </w:pPr>
      <w:r>
        <w:t>{</w:t>
      </w:r>
    </w:p>
    <w:p w14:paraId="42571927" w14:textId="77777777" w:rsidR="00834998" w:rsidRDefault="00834998" w:rsidP="00834998">
      <w:pPr>
        <w:pStyle w:val="Code"/>
      </w:pPr>
      <w:r>
        <w:t xml:space="preserve">  "responses": [</w:t>
      </w:r>
    </w:p>
    <w:p w14:paraId="226CCEBA" w14:textId="77777777" w:rsidR="00834998" w:rsidRDefault="00834998" w:rsidP="00834998">
      <w:pPr>
        <w:pStyle w:val="Code"/>
      </w:pPr>
      <w:r>
        <w:t xml:space="preserve">    {</w:t>
      </w:r>
    </w:p>
    <w:p w14:paraId="43437C14" w14:textId="77777777" w:rsidR="00834998" w:rsidRDefault="00834998" w:rsidP="00834998">
      <w:pPr>
        <w:pStyle w:val="Code"/>
      </w:pPr>
      <w:r>
        <w:t xml:space="preserve">      "id": "0",</w:t>
      </w:r>
    </w:p>
    <w:p w14:paraId="0EFBE230" w14:textId="77777777" w:rsidR="00834998" w:rsidRDefault="00834998" w:rsidP="00834998">
      <w:pPr>
        <w:pStyle w:val="Code"/>
      </w:pPr>
      <w:r>
        <w:t xml:space="preserve">      "status": 200,</w:t>
      </w:r>
    </w:p>
    <w:p w14:paraId="7020F386" w14:textId="77777777" w:rsidR="00834998" w:rsidRDefault="00834998" w:rsidP="00834998">
      <w:pPr>
        <w:pStyle w:val="Code"/>
      </w:pPr>
      <w:r>
        <w:t xml:space="preserve">      "body": </w:t>
      </w:r>
      <w:r w:rsidRPr="00317B57">
        <w:t>&lt;</w:t>
      </w:r>
      <w:r>
        <w:t>JSON</w:t>
      </w:r>
      <w:r w:rsidRPr="00317B57">
        <w:t xml:space="preserve"> representation of the Customer entity with </w:t>
      </w:r>
      <w:r>
        <w:t>key</w:t>
      </w:r>
      <w:r w:rsidRPr="00317B57">
        <w:t xml:space="preserve"> ALFKI&gt;</w:t>
      </w:r>
    </w:p>
    <w:p w14:paraId="3B2B3C56" w14:textId="77777777" w:rsidR="00834998" w:rsidRDefault="00834998" w:rsidP="00834998">
      <w:pPr>
        <w:pStyle w:val="Code"/>
      </w:pPr>
      <w:r>
        <w:t xml:space="preserve">  ],</w:t>
      </w:r>
    </w:p>
    <w:p w14:paraId="04B69560" w14:textId="77777777" w:rsidR="00834998" w:rsidRDefault="00834998" w:rsidP="00834998">
      <w:pPr>
        <w:pStyle w:val="Code"/>
      </w:pPr>
      <w:r>
        <w:t xml:space="preserve">  "@nextLink": "...?$skiptoken=</w:t>
      </w:r>
      <w:r w:rsidRPr="0088656F">
        <w:t>YmF0Y2gx</w:t>
      </w:r>
      <w:r>
        <w:t>"</w:t>
      </w:r>
    </w:p>
    <w:p w14:paraId="6B8D2717" w14:textId="77777777" w:rsidR="00834998" w:rsidRDefault="00834998" w:rsidP="00834998">
      <w:pPr>
        <w:pStyle w:val="Code"/>
      </w:pPr>
      <w:r>
        <w:t>}</w:t>
      </w:r>
    </w:p>
    <w:p w14:paraId="2121856F" w14:textId="77777777" w:rsidR="00834998" w:rsidRDefault="00834998" w:rsidP="00834998">
      <w:pPr>
        <w:pStyle w:val="Caption"/>
      </w:pPr>
      <w:r>
        <w:t xml:space="preserve">Client makes a </w:t>
      </w:r>
      <w:r w:rsidRPr="00296672">
        <w:rPr>
          <w:rStyle w:val="Datatype"/>
        </w:rPr>
        <w:t>GET</w:t>
      </w:r>
      <w:r>
        <w:t xml:space="preserve"> request to the next link and receives a </w:t>
      </w:r>
      <w:r w:rsidRPr="00296672">
        <w:rPr>
          <w:rStyle w:val="Datatype"/>
        </w:rPr>
        <w:t>202</w:t>
      </w:r>
      <w:r>
        <w:t xml:space="preserve"> response with the location of a new monitor resource. </w:t>
      </w:r>
    </w:p>
    <w:p w14:paraId="1E08B257" w14:textId="77777777" w:rsidR="00834998" w:rsidRDefault="00834998" w:rsidP="00834998">
      <w:pPr>
        <w:pStyle w:val="Code"/>
      </w:pPr>
      <w:r>
        <w:t>HTTP/1.1 202 Accepted</w:t>
      </w:r>
      <w:r w:rsidRPr="00317B57">
        <w:br/>
        <w:t>Location: http://service-root/async-monitor</w:t>
      </w:r>
      <w:r>
        <w:t>-1</w:t>
      </w:r>
      <w:r w:rsidRPr="00317B57">
        <w:br/>
        <w:t>Retry-After: ###</w:t>
      </w:r>
      <w:r w:rsidRPr="00317B57">
        <w:br/>
      </w:r>
    </w:p>
    <w:p w14:paraId="4EAE843A" w14:textId="77777777" w:rsidR="00834998" w:rsidRDefault="00834998" w:rsidP="00834998">
      <w:pPr>
        <w:pStyle w:val="Caption"/>
        <w:rPr>
          <w:rStyle w:val="Datatype"/>
          <w:rFonts w:ascii="Arial" w:hAnsi="Arial" w:cs="Arial"/>
        </w:rPr>
      </w:pPr>
      <w:r>
        <w:t xml:space="preserve">After some time a </w:t>
      </w:r>
      <w:r w:rsidRPr="00296672">
        <w:rPr>
          <w:rStyle w:val="Datatype"/>
        </w:rPr>
        <w:t>GET</w:t>
      </w:r>
      <w:r>
        <w:t xml:space="preserve"> request to the monitor resource returns the remainder of the result</w:t>
      </w:r>
      <w:r>
        <w:rPr>
          <w:rStyle w:val="Datatype"/>
          <w:rFonts w:ascii="Arial" w:hAnsi="Arial" w:cs="Arial"/>
        </w:rPr>
        <w:t>.</w:t>
      </w:r>
      <w:r w:rsidRPr="00026976">
        <w:rPr>
          <w:rStyle w:val="Datatype"/>
          <w:rFonts w:ascii="Arial" w:hAnsi="Arial" w:cs="Arial"/>
        </w:rPr>
        <w:t xml:space="preserve"> </w:t>
      </w:r>
    </w:p>
    <w:p w14:paraId="18138FFF" w14:textId="77777777" w:rsidR="00834998" w:rsidRDefault="00834998" w:rsidP="00834998">
      <w:pPr>
        <w:pStyle w:val="Code"/>
      </w:pPr>
      <w:r w:rsidRPr="00317B57">
        <w:t>HTTP/1.1 200 Ok</w:t>
      </w:r>
      <w:r w:rsidRPr="00317B57">
        <w:br/>
      </w:r>
      <w:r>
        <w:t>AsyncResult: 200</w:t>
      </w:r>
      <w:r w:rsidRPr="00317B57">
        <w:br/>
        <w:t>OData-Version: 4.0</w:t>
      </w:r>
      <w:r>
        <w:t>1</w:t>
      </w:r>
    </w:p>
    <w:p w14:paraId="4187E4D5" w14:textId="77777777" w:rsidR="00834998" w:rsidRDefault="00834998" w:rsidP="00834998">
      <w:pPr>
        <w:pStyle w:val="Code"/>
      </w:pPr>
      <w:r w:rsidRPr="00317B57" w:rsidDel="00B61C6B">
        <w:t>Content-Length: ####</w:t>
      </w:r>
      <w:r w:rsidRPr="00317B57" w:rsidDel="00B61C6B">
        <w:br/>
      </w:r>
      <w:r w:rsidRPr="00317B57">
        <w:t xml:space="preserve">Content-Type: </w:t>
      </w:r>
      <w:r>
        <w:t>application/json</w:t>
      </w:r>
      <w:r w:rsidRPr="00317B57">
        <w:br/>
      </w:r>
    </w:p>
    <w:p w14:paraId="156285E4" w14:textId="77777777" w:rsidR="00834998" w:rsidRDefault="00834998" w:rsidP="00834998">
      <w:pPr>
        <w:pStyle w:val="Code"/>
      </w:pPr>
      <w:r>
        <w:t>{</w:t>
      </w:r>
    </w:p>
    <w:p w14:paraId="7FB72C61" w14:textId="77777777" w:rsidR="00834998" w:rsidRDefault="00834998" w:rsidP="00834998">
      <w:pPr>
        <w:pStyle w:val="Code"/>
      </w:pPr>
      <w:r>
        <w:t xml:space="preserve">  "responses": [</w:t>
      </w:r>
    </w:p>
    <w:p w14:paraId="312E7A0D" w14:textId="77777777" w:rsidR="00834998" w:rsidRDefault="00834998" w:rsidP="00834998">
      <w:pPr>
        <w:pStyle w:val="Code"/>
      </w:pPr>
      <w:r>
        <w:t xml:space="preserve">    {</w:t>
      </w:r>
    </w:p>
    <w:p w14:paraId="5F0D2574" w14:textId="77777777" w:rsidR="00834998" w:rsidRDefault="00834998" w:rsidP="00834998">
      <w:pPr>
        <w:pStyle w:val="Code"/>
      </w:pPr>
      <w:r>
        <w:t xml:space="preserve">      "id": "1",</w:t>
      </w:r>
    </w:p>
    <w:p w14:paraId="1662C017" w14:textId="77777777" w:rsidR="00834998" w:rsidRDefault="00834998" w:rsidP="00834998">
      <w:pPr>
        <w:pStyle w:val="Code"/>
      </w:pPr>
      <w:r>
        <w:t xml:space="preserve">      "status": 204</w:t>
      </w:r>
    </w:p>
    <w:p w14:paraId="656FE9E0" w14:textId="77777777" w:rsidR="00834998" w:rsidRDefault="00834998" w:rsidP="00834998">
      <w:pPr>
        <w:pStyle w:val="Code"/>
      </w:pPr>
      <w:r>
        <w:t xml:space="preserve">    },</w:t>
      </w:r>
    </w:p>
    <w:p w14:paraId="116C2712" w14:textId="77777777" w:rsidR="00834998" w:rsidRDefault="00834998" w:rsidP="00834998">
      <w:pPr>
        <w:pStyle w:val="Code"/>
      </w:pPr>
      <w:r>
        <w:t xml:space="preserve">    {</w:t>
      </w:r>
    </w:p>
    <w:p w14:paraId="7D239834" w14:textId="77777777" w:rsidR="00834998" w:rsidRDefault="00834998" w:rsidP="00834998">
      <w:pPr>
        <w:pStyle w:val="Code"/>
      </w:pPr>
      <w:r>
        <w:t xml:space="preserve">      "id": "2",</w:t>
      </w:r>
    </w:p>
    <w:p w14:paraId="59930BB5" w14:textId="77777777" w:rsidR="00834998" w:rsidRDefault="00834998" w:rsidP="00834998">
      <w:pPr>
        <w:pStyle w:val="Code"/>
      </w:pPr>
      <w:r>
        <w:t xml:space="preserve">      "status": 201,</w:t>
      </w:r>
    </w:p>
    <w:p w14:paraId="793512AA" w14:textId="77777777" w:rsidR="00834998" w:rsidRDefault="00834998" w:rsidP="00834998">
      <w:pPr>
        <w:pStyle w:val="Code"/>
      </w:pPr>
      <w:r>
        <w:t xml:space="preserve">      "headers": {</w:t>
      </w:r>
    </w:p>
    <w:p w14:paraId="041A03E4" w14:textId="77777777" w:rsidR="00834998" w:rsidRDefault="00834998" w:rsidP="00834998">
      <w:pPr>
        <w:pStyle w:val="Code"/>
      </w:pPr>
      <w:r>
        <w:t xml:space="preserve">        "location": "</w:t>
      </w:r>
      <w:r w:rsidRPr="00317B57">
        <w:t>http://host/service.svc/Customer('POIUY')</w:t>
      </w:r>
      <w:r>
        <w:t>"</w:t>
      </w:r>
    </w:p>
    <w:p w14:paraId="7513E651" w14:textId="77777777" w:rsidR="00834998" w:rsidRDefault="00834998" w:rsidP="00834998">
      <w:pPr>
        <w:pStyle w:val="Code"/>
      </w:pPr>
      <w:r>
        <w:t xml:space="preserve">      },</w:t>
      </w:r>
    </w:p>
    <w:p w14:paraId="17779CE0" w14:textId="77777777" w:rsidR="00834998" w:rsidRDefault="00834998" w:rsidP="00834998">
      <w:pPr>
        <w:pStyle w:val="Code"/>
      </w:pPr>
      <w:r>
        <w:t xml:space="preserve">      "body": </w:t>
      </w:r>
      <w:r w:rsidRPr="00317B57">
        <w:t>&lt;</w:t>
      </w:r>
      <w:r>
        <w:t>JSON representation of the</w:t>
      </w:r>
      <w:r w:rsidRPr="00317B57">
        <w:t xml:space="preserve"> new Customer entity&gt;</w:t>
      </w:r>
    </w:p>
    <w:p w14:paraId="62CA0322" w14:textId="77777777" w:rsidR="00834998" w:rsidRDefault="00834998" w:rsidP="00834998">
      <w:pPr>
        <w:pStyle w:val="Code"/>
      </w:pPr>
      <w:r>
        <w:t xml:space="preserve">    },</w:t>
      </w:r>
    </w:p>
    <w:p w14:paraId="7AE70D4F" w14:textId="77777777" w:rsidR="00834998" w:rsidRDefault="00834998" w:rsidP="00834998">
      <w:pPr>
        <w:pStyle w:val="Code"/>
      </w:pPr>
      <w:r>
        <w:t xml:space="preserve">    {</w:t>
      </w:r>
    </w:p>
    <w:p w14:paraId="0CF6875D" w14:textId="77777777" w:rsidR="00834998" w:rsidRDefault="00834998" w:rsidP="00834998">
      <w:pPr>
        <w:pStyle w:val="Code"/>
      </w:pPr>
      <w:r>
        <w:t xml:space="preserve">      "id": "3",</w:t>
      </w:r>
    </w:p>
    <w:p w14:paraId="68B3B168" w14:textId="77777777" w:rsidR="00834998" w:rsidRDefault="00834998" w:rsidP="00834998">
      <w:pPr>
        <w:pStyle w:val="Code"/>
      </w:pPr>
      <w:r>
        <w:t xml:space="preserve">      "status": 404,</w:t>
      </w:r>
    </w:p>
    <w:p w14:paraId="50A9CC94" w14:textId="77777777" w:rsidR="00834998" w:rsidRDefault="00834998" w:rsidP="00834998">
      <w:pPr>
        <w:pStyle w:val="Code"/>
      </w:pPr>
      <w:r>
        <w:t xml:space="preserve">      "body": </w:t>
      </w:r>
      <w:r w:rsidRPr="00317B57">
        <w:t>&lt;Error message&gt;</w:t>
      </w:r>
    </w:p>
    <w:p w14:paraId="1D1A35E4" w14:textId="77777777" w:rsidR="00834998" w:rsidRDefault="00834998" w:rsidP="00834998">
      <w:pPr>
        <w:pStyle w:val="Code"/>
      </w:pPr>
      <w:r>
        <w:t xml:space="preserve">    }</w:t>
      </w:r>
    </w:p>
    <w:p w14:paraId="1192236E" w14:textId="77777777" w:rsidR="00834998" w:rsidRDefault="00834998" w:rsidP="00834998">
      <w:pPr>
        <w:pStyle w:val="Code"/>
      </w:pPr>
      <w:r>
        <w:t xml:space="preserve">  ]</w:t>
      </w:r>
    </w:p>
    <w:p w14:paraId="2E65DDE5" w14:textId="77777777" w:rsidR="00834998" w:rsidRPr="00CD4845" w:rsidRDefault="00834998" w:rsidP="00834998">
      <w:pPr>
        <w:pStyle w:val="Code"/>
      </w:pPr>
      <w:r>
        <w:t>}</w:t>
      </w:r>
    </w:p>
    <w:p w14:paraId="14FE771B" w14:textId="77777777" w:rsidR="00834998" w:rsidRDefault="00834998" w:rsidP="00834998">
      <w:r>
        <w:t xml:space="preserve">In addition to the above interaction pattern individual requests within a batch MAY be executed asynchronously if they specify the </w:t>
      </w:r>
      <w:r w:rsidRPr="00567FB9">
        <w:rPr>
          <w:rFonts w:ascii="Courier New" w:hAnsi="Courier New" w:cs="Courier New"/>
        </w:rPr>
        <w:t>respond-async</w:t>
      </w:r>
      <w:r>
        <w:t xml:space="preserve"> preference and if the service responds with a JSON batch response. In this case the </w:t>
      </w:r>
      <w:r w:rsidRPr="000328AE">
        <w:rPr>
          <w:rStyle w:val="Datatype"/>
        </w:rPr>
        <w:t>response</w:t>
      </w:r>
      <w:r>
        <w:t xml:space="preserve"> array contains a response object for each asynchronously executed individual request with a </w:t>
      </w:r>
      <w:r w:rsidRPr="000328AE">
        <w:rPr>
          <w:rStyle w:val="Datatype"/>
        </w:rPr>
        <w:t>status</w:t>
      </w:r>
      <w:r w:rsidRPr="00E2221D">
        <w:rPr>
          <w:rStyle w:val="Datatype"/>
          <w:rFonts w:ascii="Arial" w:hAnsi="Arial" w:cs="Arial"/>
        </w:rPr>
        <w:t xml:space="preserve"> </w:t>
      </w:r>
      <w:r>
        <w:t xml:space="preserve">of </w:t>
      </w:r>
      <w:r w:rsidRPr="000328AE">
        <w:rPr>
          <w:rStyle w:val="Datatype"/>
        </w:rPr>
        <w:t>202</w:t>
      </w:r>
      <w:r>
        <w:t xml:space="preserve">, a </w:t>
      </w:r>
      <w:r w:rsidRPr="000328AE">
        <w:rPr>
          <w:rStyle w:val="Datatype"/>
        </w:rPr>
        <w:t>location</w:t>
      </w:r>
      <w:r>
        <w:t xml:space="preserve"> header pointing to an individual </w:t>
      </w:r>
      <w:r w:rsidRPr="00833556">
        <w:t>status monitor resource</w:t>
      </w:r>
      <w:r>
        <w:t xml:space="preserve">, and optionally a </w:t>
      </w:r>
      <w:r w:rsidRPr="000328AE">
        <w:rPr>
          <w:rStyle w:val="Datatype"/>
        </w:rPr>
        <w:t>retry-after</w:t>
      </w:r>
      <w:r>
        <w:t xml:space="preserve"> header. If an individual request depends on a request that is executed asynchronously, then the dependent request is also executed asynchronously even if it does not specify the </w:t>
      </w:r>
      <w:r w:rsidRPr="00567FB9">
        <w:rPr>
          <w:rFonts w:ascii="Courier New" w:hAnsi="Courier New" w:cs="Courier New"/>
        </w:rPr>
        <w:t>respond-async</w:t>
      </w:r>
      <w:r>
        <w:t xml:space="preserve"> preference. If the dependent request is part of an atomicity group, </w:t>
      </w:r>
      <w:r>
        <w:lastRenderedPageBreak/>
        <w:t xml:space="preserve">all requests in that atomicity group are also executed asynchronously, and each gets its individual </w:t>
      </w:r>
      <w:r w:rsidRPr="00E40A14">
        <w:rPr>
          <w:rStyle w:val="Datatype"/>
        </w:rPr>
        <w:t>202</w:t>
      </w:r>
      <w:r>
        <w:t xml:space="preserve"> response object with an individual monitor resource. It’s the service’s responsibility to guarantee atomicity and correct sequence of execution.</w:t>
      </w:r>
    </w:p>
    <w:p w14:paraId="012C0348" w14:textId="77777777" w:rsidR="00834998" w:rsidRDefault="00834998" w:rsidP="00834998">
      <w:pPr>
        <w:pStyle w:val="Caption"/>
      </w:pPr>
      <w:r w:rsidRPr="00C62AFC">
        <w:t xml:space="preserve">Example </w:t>
      </w:r>
      <w:r>
        <w:fldChar w:fldCharType="begin"/>
      </w:r>
      <w:r>
        <w:instrText xml:space="preserve"> SEQ Example \* ARABIC </w:instrText>
      </w:r>
      <w:r>
        <w:fldChar w:fldCharType="separate"/>
      </w:r>
      <w:r>
        <w:rPr>
          <w:noProof/>
        </w:rPr>
        <w:t>50</w:t>
      </w:r>
      <w:r>
        <w:rPr>
          <w:noProof/>
        </w:rPr>
        <w:fldChar w:fldCharType="end"/>
      </w:r>
      <w:r w:rsidRPr="00C62AFC">
        <w:t xml:space="preserve">: </w:t>
      </w:r>
      <w:r>
        <w:t>the first individual request is processed asynchronously, the second synchronously, the batch itself is processed synchronously</w:t>
      </w:r>
    </w:p>
    <w:p w14:paraId="108684AD" w14:textId="77777777" w:rsidR="00834998" w:rsidRDefault="00834998" w:rsidP="00834998">
      <w:pPr>
        <w:pStyle w:val="Code"/>
      </w:pPr>
      <w:r>
        <w:t>HTTP/1.1 200 OK</w:t>
      </w:r>
      <w:r w:rsidRPr="00317B57">
        <w:t xml:space="preserve"> </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139C9813" w14:textId="77777777" w:rsidR="00834998" w:rsidRDefault="00834998" w:rsidP="00834998">
      <w:pPr>
        <w:pStyle w:val="Code"/>
      </w:pPr>
      <w:r>
        <w:t>{</w:t>
      </w:r>
    </w:p>
    <w:p w14:paraId="7982CADB" w14:textId="77777777" w:rsidR="00834998" w:rsidRDefault="00834998" w:rsidP="00834998">
      <w:pPr>
        <w:pStyle w:val="Code"/>
      </w:pPr>
      <w:r>
        <w:t xml:space="preserve">  "responses": [</w:t>
      </w:r>
    </w:p>
    <w:p w14:paraId="29AD33BA" w14:textId="77777777" w:rsidR="00834998" w:rsidRDefault="00834998" w:rsidP="00834998">
      <w:pPr>
        <w:pStyle w:val="Code"/>
      </w:pPr>
      <w:r>
        <w:t xml:space="preserve">    {</w:t>
      </w:r>
    </w:p>
    <w:p w14:paraId="74A621B0" w14:textId="77777777" w:rsidR="00834998" w:rsidRDefault="00834998" w:rsidP="00834998">
      <w:pPr>
        <w:pStyle w:val="Code"/>
      </w:pPr>
      <w:r>
        <w:t xml:space="preserve">      "id": "0",</w:t>
      </w:r>
    </w:p>
    <w:p w14:paraId="246742D8" w14:textId="77777777" w:rsidR="00834998" w:rsidRDefault="00834998" w:rsidP="00834998">
      <w:pPr>
        <w:pStyle w:val="Code"/>
      </w:pPr>
      <w:r>
        <w:t xml:space="preserve">      "status": 202,</w:t>
      </w:r>
    </w:p>
    <w:p w14:paraId="287C0D25" w14:textId="77777777" w:rsidR="00834998" w:rsidRDefault="00834998" w:rsidP="00834998">
      <w:pPr>
        <w:pStyle w:val="Code"/>
      </w:pPr>
      <w:r>
        <w:t xml:space="preserve">      "headers": {</w:t>
      </w:r>
    </w:p>
    <w:p w14:paraId="3A111284" w14:textId="77777777" w:rsidR="00834998" w:rsidRDefault="00834998" w:rsidP="00834998">
      <w:pPr>
        <w:pStyle w:val="Code"/>
      </w:pPr>
      <w:r>
        <w:t xml:space="preserve">        "location": "</w:t>
      </w:r>
      <w:r w:rsidRPr="00317B57">
        <w:t>http://service-root/async-monitor</w:t>
      </w:r>
      <w:r>
        <w:t>-0"</w:t>
      </w:r>
    </w:p>
    <w:p w14:paraId="3C003622" w14:textId="77777777" w:rsidR="00834998" w:rsidRDefault="00834998" w:rsidP="00834998">
      <w:pPr>
        <w:pStyle w:val="Code"/>
      </w:pPr>
      <w:r>
        <w:t xml:space="preserve">      }</w:t>
      </w:r>
    </w:p>
    <w:p w14:paraId="6F298A92" w14:textId="77777777" w:rsidR="00834998" w:rsidRDefault="00834998" w:rsidP="00834998">
      <w:pPr>
        <w:pStyle w:val="Code"/>
      </w:pPr>
      <w:r>
        <w:t xml:space="preserve">    },</w:t>
      </w:r>
    </w:p>
    <w:p w14:paraId="27B5E32D" w14:textId="77777777" w:rsidR="00834998" w:rsidRDefault="00834998" w:rsidP="00834998">
      <w:pPr>
        <w:pStyle w:val="Code"/>
      </w:pPr>
      <w:r>
        <w:t xml:space="preserve">    {</w:t>
      </w:r>
    </w:p>
    <w:p w14:paraId="07D8EAA0" w14:textId="77777777" w:rsidR="00834998" w:rsidRDefault="00834998" w:rsidP="00834998">
      <w:pPr>
        <w:pStyle w:val="Code"/>
      </w:pPr>
      <w:r>
        <w:t xml:space="preserve">      "id": "1",</w:t>
      </w:r>
    </w:p>
    <w:p w14:paraId="27ADB539" w14:textId="77777777" w:rsidR="00834998" w:rsidRDefault="00834998" w:rsidP="00834998">
      <w:pPr>
        <w:pStyle w:val="Code"/>
      </w:pPr>
      <w:r>
        <w:t xml:space="preserve">      "status": 204</w:t>
      </w:r>
    </w:p>
    <w:p w14:paraId="4E0E0EEB" w14:textId="77777777" w:rsidR="00834998" w:rsidRDefault="00834998" w:rsidP="00834998">
      <w:pPr>
        <w:pStyle w:val="Code"/>
      </w:pPr>
      <w:r>
        <w:t xml:space="preserve">    }</w:t>
      </w:r>
    </w:p>
    <w:p w14:paraId="0C5F2497" w14:textId="77777777" w:rsidR="00834998" w:rsidRDefault="00834998" w:rsidP="00834998">
      <w:pPr>
        <w:pStyle w:val="Code"/>
      </w:pPr>
      <w:r>
        <w:t xml:space="preserve">  ]</w:t>
      </w:r>
    </w:p>
    <w:p w14:paraId="390B78D1" w14:textId="77777777" w:rsidR="00834998" w:rsidRDefault="00834998" w:rsidP="00834998">
      <w:pPr>
        <w:pStyle w:val="Code"/>
      </w:pPr>
      <w:r>
        <w:t>}</w:t>
      </w:r>
    </w:p>
    <w:bookmarkStart w:id="497" w:name="sec_InstanceAnnotations"/>
    <w:p w14:paraId="0826BA1A"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"sec_InstanceAnnotations" </w:instrText>
      </w:r>
      <w:r>
        <w:fldChar w:fldCharType="separate"/>
      </w:r>
      <w:bookmarkStart w:id="498" w:name="_Toc498342749"/>
      <w:bookmarkStart w:id="499" w:name="_Toc499720634"/>
      <w:r w:rsidRPr="000B3EC1">
        <w:rPr>
          <w:rStyle w:val="Hyperlink"/>
        </w:rPr>
        <w:t>Instance Annotations</w:t>
      </w:r>
      <w:bookmarkEnd w:id="492"/>
      <w:bookmarkEnd w:id="493"/>
      <w:bookmarkEnd w:id="494"/>
      <w:bookmarkEnd w:id="497"/>
      <w:bookmarkEnd w:id="498"/>
      <w:bookmarkEnd w:id="499"/>
      <w:r>
        <w:fldChar w:fldCharType="end"/>
      </w:r>
    </w:p>
    <w:p w14:paraId="50BE388F" w14:textId="77777777" w:rsidR="00834998" w:rsidRDefault="00834998" w:rsidP="00834998">
      <w:bookmarkStart w:id="500" w:name="_Representing_Annotations"/>
      <w:r>
        <w:t>Annotations</w:t>
      </w:r>
      <w:bookmarkEnd w:id="500"/>
      <w:r>
        <w:t xml:space="preserve"> are an extensibility mechanism that allows services and clients to include information other than the raw data in the request or response. Annotations are used to include control information in many payloads. </w:t>
      </w:r>
    </w:p>
    <w:p w14:paraId="2C8C99DF" w14:textId="77777777" w:rsidR="00834998" w:rsidRDefault="00834998" w:rsidP="00834998">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p>
    <w:p w14:paraId="28F7C446" w14:textId="77777777" w:rsidR="00834998" w:rsidRDefault="00834998" w:rsidP="00834998">
      <w:r>
        <w:t xml:space="preserve">The namespace or alias </w:t>
      </w:r>
      <w:r w:rsidRPr="00C2478C">
        <w:rPr>
          <w:rStyle w:val="Datatype"/>
        </w:rPr>
        <w:t>odata</w:t>
      </w:r>
      <w:r>
        <w:t xml:space="preserve"> is reserved for future extensions of the protocol and format. Custom annotations are annotations that have a namespace or alias that is different from </w:t>
      </w:r>
      <w:r w:rsidRPr="00C2478C">
        <w:rPr>
          <w:rStyle w:val="Datatype"/>
        </w:rPr>
        <w:t>odata</w:t>
      </w:r>
      <w:r>
        <w:t xml:space="preserve">. </w:t>
      </w:r>
    </w:p>
    <w:p w14:paraId="4431771D" w14:textId="77777777" w:rsidR="00834998" w:rsidRDefault="00834998" w:rsidP="00834998">
      <w:r>
        <w:t>Annotations can be applied to any name/value pair in a JSON payload that represents a value of any type from the entity data model (see</w:t>
      </w:r>
      <w:r>
        <w:rPr>
          <w:b/>
        </w:rPr>
        <w:t xml:space="preserv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hyperlink>
      <w:r>
        <w:t>). Clients should never error due to an unexpected annotation in a JSON payload.</w:t>
      </w:r>
    </w:p>
    <w:p w14:paraId="38B36A87" w14:textId="77777777" w:rsidR="00834998" w:rsidRDefault="00834998" w:rsidP="00834998">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sec_IndividualPropertyorOperationRespons"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14:paraId="560A9276"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51</w:t>
      </w:r>
      <w:r>
        <w:rPr>
          <w:noProof/>
        </w:rPr>
        <w:fldChar w:fldCharType="end"/>
      </w:r>
      <w:r>
        <w:t xml:space="preserve">: </w:t>
      </w:r>
    </w:p>
    <w:p w14:paraId="6EA19567" w14:textId="77777777" w:rsidR="00834998" w:rsidRDefault="00834998" w:rsidP="00834998">
      <w:pPr>
        <w:pStyle w:val="Code"/>
      </w:pPr>
      <w:r>
        <w:t>{</w:t>
      </w:r>
    </w:p>
    <w:p w14:paraId="47ED76C5" w14:textId="77777777" w:rsidR="00834998" w:rsidRDefault="00834998" w:rsidP="00834998">
      <w:pPr>
        <w:pStyle w:val="Code"/>
      </w:pPr>
      <w:r>
        <w:t xml:space="preserve">  "@context": "http://host/service/$metadata#Customers",</w:t>
      </w:r>
    </w:p>
    <w:p w14:paraId="7BF24233" w14:textId="77777777" w:rsidR="00834998" w:rsidRDefault="00834998" w:rsidP="00834998">
      <w:pPr>
        <w:pStyle w:val="Code"/>
      </w:pPr>
      <w:r>
        <w:t xml:space="preserve">  "@com.example.customer.setkind": "VIPs",</w:t>
      </w:r>
    </w:p>
    <w:p w14:paraId="17E2882E" w14:textId="77777777" w:rsidR="00834998" w:rsidRDefault="00834998" w:rsidP="00834998">
      <w:pPr>
        <w:pStyle w:val="Code"/>
      </w:pPr>
      <w:r>
        <w:t xml:space="preserve">  "value": [</w:t>
      </w:r>
    </w:p>
    <w:p w14:paraId="688F04AE" w14:textId="77777777" w:rsidR="00834998" w:rsidRDefault="00834998" w:rsidP="00834998">
      <w:pPr>
        <w:pStyle w:val="Code"/>
      </w:pPr>
      <w:r>
        <w:t xml:space="preserve">    {</w:t>
      </w:r>
    </w:p>
    <w:p w14:paraId="51B37B59" w14:textId="77777777" w:rsidR="00834998" w:rsidRDefault="00834998" w:rsidP="00834998">
      <w:pPr>
        <w:pStyle w:val="Code"/>
      </w:pPr>
      <w:r>
        <w:t xml:space="preserve">      "@com.example.display.highlight": true,</w:t>
      </w:r>
    </w:p>
    <w:p w14:paraId="6D8FF400" w14:textId="77777777" w:rsidR="00834998" w:rsidRDefault="00834998" w:rsidP="00834998">
      <w:pPr>
        <w:pStyle w:val="Code"/>
      </w:pPr>
      <w:r>
        <w:t xml:space="preserve">      "ID": "ALFKI",</w:t>
      </w:r>
    </w:p>
    <w:p w14:paraId="469088B4" w14:textId="77777777" w:rsidR="00834998" w:rsidRDefault="00834998" w:rsidP="00834998">
      <w:pPr>
        <w:pStyle w:val="Code"/>
      </w:pPr>
      <w:r>
        <w:t xml:space="preserve">      "CompanyName@com.example.display.style": { "title": true, "order": 1 },</w:t>
      </w:r>
    </w:p>
    <w:p w14:paraId="31D94007" w14:textId="77777777" w:rsidR="00834998" w:rsidRDefault="00834998" w:rsidP="00834998">
      <w:pPr>
        <w:pStyle w:val="Code"/>
      </w:pPr>
      <w:r>
        <w:t xml:space="preserve">      "CompanyName": "Alfreds Futterkiste",</w:t>
      </w:r>
    </w:p>
    <w:p w14:paraId="767A0FD3" w14:textId="77777777" w:rsidR="00834998" w:rsidRDefault="00834998" w:rsidP="00834998">
      <w:pPr>
        <w:pStyle w:val="Code"/>
      </w:pPr>
      <w:r>
        <w:t xml:space="preserve">      "Orders@com.example.display.style#simple": { "order": 2 }</w:t>
      </w:r>
    </w:p>
    <w:p w14:paraId="43BE1633" w14:textId="77777777" w:rsidR="00834998" w:rsidRDefault="00834998" w:rsidP="00834998">
      <w:pPr>
        <w:pStyle w:val="Code"/>
      </w:pPr>
      <w:r>
        <w:t xml:space="preserve">    }</w:t>
      </w:r>
    </w:p>
    <w:p w14:paraId="6E6688CD" w14:textId="77777777" w:rsidR="00834998" w:rsidRDefault="00834998" w:rsidP="00834998">
      <w:pPr>
        <w:pStyle w:val="Code"/>
      </w:pPr>
      <w:r>
        <w:t xml:space="preserve">  ]</w:t>
      </w:r>
    </w:p>
    <w:p w14:paraId="6E9B1E5A" w14:textId="77777777" w:rsidR="00834998" w:rsidRDefault="00834998" w:rsidP="00834998">
      <w:pPr>
        <w:pStyle w:val="Code"/>
      </w:pPr>
      <w:r>
        <w:t>}</w:t>
      </w:r>
    </w:p>
    <w:bookmarkStart w:id="501" w:name="_Toc368563121"/>
    <w:bookmarkStart w:id="502" w:name="_Toc402353074"/>
    <w:bookmarkStart w:id="503" w:name="_Toc418513442"/>
    <w:bookmarkStart w:id="504" w:name="sec_AnnotateaJSONObject"/>
    <w:p w14:paraId="4FE84287" w14:textId="77777777" w:rsidR="00834998" w:rsidRDefault="00834998" w:rsidP="00834998">
      <w:pPr>
        <w:pStyle w:val="Heading2"/>
        <w:numPr>
          <w:ilvl w:val="1"/>
          <w:numId w:val="3"/>
        </w:numPr>
        <w:tabs>
          <w:tab w:val="left" w:pos="567"/>
        </w:tabs>
      </w:pPr>
      <w:r>
        <w:fldChar w:fldCharType="begin"/>
      </w:r>
      <w:r>
        <w:instrText xml:space="preserve"> HYPERLINK  \l "sec_AnnotateaJSONObject" </w:instrText>
      </w:r>
      <w:r>
        <w:fldChar w:fldCharType="separate"/>
      </w:r>
      <w:bookmarkStart w:id="505" w:name="_Toc498342750"/>
      <w:bookmarkStart w:id="506" w:name="_Toc499720635"/>
      <w:r w:rsidRPr="000B3EC1">
        <w:rPr>
          <w:rStyle w:val="Hyperlink"/>
        </w:rPr>
        <w:t>Annotate a JSON Object</w:t>
      </w:r>
      <w:bookmarkEnd w:id="501"/>
      <w:bookmarkEnd w:id="502"/>
      <w:bookmarkEnd w:id="503"/>
      <w:bookmarkEnd w:id="504"/>
      <w:bookmarkEnd w:id="505"/>
      <w:bookmarkEnd w:id="506"/>
      <w:r>
        <w:fldChar w:fldCharType="end"/>
      </w:r>
    </w:p>
    <w:p w14:paraId="1C4D1B2C" w14:textId="77777777" w:rsidR="00834998" w:rsidRDefault="00834998" w:rsidP="00834998">
      <w:r>
        <w:rPr>
          <w:color w:val="000000"/>
        </w:rPr>
        <w:t>When annotating a name/value pair for which the value is represented as a JSON object, each annotation is placed within the object and represented as a single name/value pair.</w:t>
      </w:r>
    </w:p>
    <w:p w14:paraId="55183090" w14:textId="77777777" w:rsidR="00834998" w:rsidRDefault="00834998" w:rsidP="00834998">
      <w:r>
        <w:t>The name always starts with the "at" sign (</w:t>
      </w:r>
      <w:r w:rsidRPr="00F10992">
        <w:rPr>
          <w:rStyle w:val="Datatype"/>
        </w:rPr>
        <w:t>@</w:t>
      </w:r>
      <w:r>
        <w:t>), followed by the annotation identifier.</w:t>
      </w:r>
    </w:p>
    <w:p w14:paraId="1C0BEC64" w14:textId="77777777" w:rsidR="00834998" w:rsidRDefault="00834998" w:rsidP="00834998">
      <w:r>
        <w:t>The value MUST be an appropriate value for the annotation.</w:t>
      </w:r>
    </w:p>
    <w:bookmarkStart w:id="507" w:name="_Toc368563122"/>
    <w:bookmarkStart w:id="508" w:name="_Toc402353075"/>
    <w:bookmarkStart w:id="509" w:name="_Toc418513443"/>
    <w:bookmarkStart w:id="510" w:name="sec_AnnotateaJSONArrayorPrimitive"/>
    <w:p w14:paraId="10787745" w14:textId="77777777" w:rsidR="00834998" w:rsidRDefault="00834998" w:rsidP="00834998">
      <w:pPr>
        <w:pStyle w:val="Heading2"/>
        <w:numPr>
          <w:ilvl w:val="1"/>
          <w:numId w:val="3"/>
        </w:numPr>
        <w:tabs>
          <w:tab w:val="left" w:pos="567"/>
        </w:tabs>
      </w:pPr>
      <w:r>
        <w:fldChar w:fldCharType="begin"/>
      </w:r>
      <w:r>
        <w:instrText xml:space="preserve"> HYPERLINK  \l "sec_AnnotateaJSONArrayorPrimitive" </w:instrText>
      </w:r>
      <w:r>
        <w:fldChar w:fldCharType="separate"/>
      </w:r>
      <w:bookmarkStart w:id="511" w:name="_Toc498342751"/>
      <w:bookmarkStart w:id="512" w:name="_Toc499720636"/>
      <w:r w:rsidRPr="000B3EC1">
        <w:rPr>
          <w:rStyle w:val="Hyperlink"/>
        </w:rPr>
        <w:t>Annotate a JSON Array or Primitive</w:t>
      </w:r>
      <w:bookmarkEnd w:id="507"/>
      <w:bookmarkEnd w:id="508"/>
      <w:bookmarkEnd w:id="509"/>
      <w:bookmarkEnd w:id="510"/>
      <w:bookmarkEnd w:id="511"/>
      <w:bookmarkEnd w:id="512"/>
      <w:r>
        <w:fldChar w:fldCharType="end"/>
      </w:r>
    </w:p>
    <w:p w14:paraId="78845BB8" w14:textId="77777777" w:rsidR="00834998" w:rsidRDefault="00834998" w:rsidP="00834998">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sec_ControlInformationnextLinkodatanextLink" w:history="1">
        <w:r w:rsidRPr="00905622">
          <w:rPr>
            <w:rStyle w:val="Hyperlink"/>
            <w:rFonts w:ascii="Courier New" w:hAnsi="Courier New"/>
          </w:rPr>
          <w:t>nextLink</w:t>
        </w:r>
      </w:hyperlink>
      <w:r>
        <w:rPr>
          <w:color w:val="000000"/>
        </w:rPr>
        <w:t xml:space="preserve"> annotation which can appear immediately before or after the collection it annotates. </w:t>
      </w:r>
    </w:p>
    <w:p w14:paraId="08BF90E4" w14:textId="77777777" w:rsidR="00834998" w:rsidRDefault="00834998" w:rsidP="00834998">
      <w:r>
        <w:t>The name is the same as the name of the property or name/value pair being annotated, followed by the “at” sign (</w:t>
      </w:r>
      <w:r w:rsidRPr="00F10992">
        <w:rPr>
          <w:rStyle w:val="Datatype"/>
        </w:rPr>
        <w:t>@</w:t>
      </w:r>
      <w:r>
        <w:t>), followed by the annotation identifier.</w:t>
      </w:r>
    </w:p>
    <w:p w14:paraId="382635CC" w14:textId="77777777" w:rsidR="00834998" w:rsidRDefault="00834998" w:rsidP="00834998">
      <w:r>
        <w:t>The value MUST be an appropriate value for the annotation.</w:t>
      </w:r>
    </w:p>
    <w:bookmarkStart w:id="513" w:name="_Representing_Errors_in"/>
    <w:bookmarkStart w:id="514" w:name="_Toc368563123"/>
    <w:bookmarkStart w:id="515" w:name="_Toc402353076"/>
    <w:bookmarkStart w:id="516" w:name="_Toc418513444"/>
    <w:bookmarkStart w:id="517" w:name="sec_ErrorResponse"/>
    <w:bookmarkEnd w:id="513"/>
    <w:p w14:paraId="2CEAAB14"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"sec_ErrorResponse" </w:instrText>
      </w:r>
      <w:r>
        <w:fldChar w:fldCharType="separate"/>
      </w:r>
      <w:bookmarkStart w:id="518" w:name="_Toc498342752"/>
      <w:bookmarkStart w:id="519" w:name="_Toc499720637"/>
      <w:r w:rsidRPr="000B3EC1">
        <w:rPr>
          <w:rStyle w:val="Hyperlink"/>
        </w:rPr>
        <w:t>Error Response</w:t>
      </w:r>
      <w:bookmarkEnd w:id="514"/>
      <w:bookmarkEnd w:id="515"/>
      <w:bookmarkEnd w:id="516"/>
      <w:bookmarkEnd w:id="517"/>
      <w:bookmarkEnd w:id="518"/>
      <w:bookmarkEnd w:id="519"/>
      <w:r>
        <w:fldChar w:fldCharType="end"/>
      </w:r>
    </w:p>
    <w:p w14:paraId="41B1DB2F" w14:textId="77777777" w:rsidR="00834998" w:rsidRDefault="00834998" w:rsidP="00834998">
      <w:r>
        <w:t xml:space="preserve">The error response MUST be a single JSON object. This object MUST have a single name/value pair named </w:t>
      </w:r>
      <w:r w:rsidRPr="00065868">
        <w:rPr>
          <w:rStyle w:val="Keyword"/>
        </w:rPr>
        <w:t>error</w:t>
      </w:r>
      <w:r>
        <w:t>. The value must be a JSON object.</w:t>
      </w:r>
    </w:p>
    <w:p w14:paraId="5F326766" w14:textId="77777777" w:rsidR="00834998" w:rsidRDefault="00834998" w:rsidP="00834998">
      <w:r>
        <w:t xml:space="preserve">This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xml:space="preserve"> and</w:t>
      </w:r>
      <w:r w:rsidRPr="00A82BCD">
        <w:t xml:space="preserve"> </w:t>
      </w:r>
      <w:r w:rsidRPr="00A82BCD">
        <w:rPr>
          <w:rStyle w:val="Keyword"/>
        </w:rPr>
        <w:t>innererror</w:t>
      </w:r>
      <w:r w:rsidRPr="00254D09">
        <w:t>.</w:t>
      </w:r>
    </w:p>
    <w:p w14:paraId="2BB59F47" w14:textId="77777777" w:rsidR="00834998" w:rsidRDefault="00834998" w:rsidP="00834998">
      <w:r>
        <w:t xml:space="preserve">The value for the </w:t>
      </w:r>
      <w:r w:rsidRPr="001C080B">
        <w:rPr>
          <w:rStyle w:val="Keyword"/>
        </w:rPr>
        <w:t>code</w:t>
      </w:r>
      <w:r>
        <w:t xml:space="preserve"> name/value pair is a language-independent string. Its value is a service-defined error code. This code serves as a sub-status for the HTTP error code specified in the response.</w:t>
      </w:r>
    </w:p>
    <w:p w14:paraId="71AC3DDB" w14:textId="77777777" w:rsidR="00834998" w:rsidRDefault="00834998" w:rsidP="00834998">
      <w:r>
        <w:t xml:space="preserve">The value for the </w:t>
      </w:r>
      <w:r w:rsidRPr="001C080B">
        <w:rPr>
          <w:rStyle w:val="Keyword"/>
        </w:rPr>
        <w:t>message</w:t>
      </w:r>
      <w:r>
        <w:t xml:space="preserve"> name/value pair MUST be a human-readable, language-dependent representation of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w:t>
      </w:r>
    </w:p>
    <w:p w14:paraId="77CDFD4E" w14:textId="77777777" w:rsidR="00834998" w:rsidRDefault="00834998" w:rsidP="00834998">
      <w:r>
        <w:t xml:space="preserve">The value for the </w:t>
      </w:r>
      <w:r w:rsidRPr="00B24E2E">
        <w:rPr>
          <w:rFonts w:ascii="Courier New" w:hAnsi="Courier New" w:cs="Courier New"/>
        </w:rPr>
        <w:t>target</w:t>
      </w:r>
      <w:r>
        <w:t xml:space="preserve"> name/value pair is the target of the particular error (for example, the name of the property in error). </w:t>
      </w:r>
    </w:p>
    <w:p w14:paraId="347B9831" w14:textId="77777777" w:rsidR="00834998" w:rsidRPr="00AF4AF8" w:rsidRDefault="00834998" w:rsidP="00834998">
      <w:pPr>
        <w:rPr>
          <w:szCs w:val="20"/>
        </w:rPr>
      </w:pPr>
      <w:r>
        <w:t xml:space="preserve">The value for the </w:t>
      </w:r>
      <w:r>
        <w:rPr>
          <w:rStyle w:val="Keyword"/>
        </w:rPr>
        <w:t>details</w:t>
      </w:r>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xml:space="preserve">, as described above. </w:t>
      </w:r>
    </w:p>
    <w:p w14:paraId="048A5736" w14:textId="77777777" w:rsidR="00834998" w:rsidRPr="00AF4AF8" w:rsidRDefault="00834998" w:rsidP="00834998">
      <w:pPr>
        <w:rPr>
          <w:szCs w:val="20"/>
        </w:rPr>
      </w:pPr>
      <w:r w:rsidRPr="00AF4AF8">
        <w:rPr>
          <w:szCs w:val="20"/>
        </w:rPr>
        <w:t xml:space="preserve">The value for the </w:t>
      </w:r>
      <w:r w:rsidRPr="00AF4AF8">
        <w:rPr>
          <w:rStyle w:val="Keyword"/>
          <w:szCs w:val="20"/>
        </w:rPr>
        <w:t>innererror</w:t>
      </w:r>
      <w:r w:rsidRPr="00AF4AF8">
        <w:rPr>
          <w:szCs w:val="20"/>
        </w:rPr>
        <w:t xml:space="preserve"> name/value pair MUST be an object. The contents of this object are service-defined. Usually this object contains information that will help debug the service.</w:t>
      </w:r>
      <w:r w:rsidRPr="00AF4AF8">
        <w:rPr>
          <w:rFonts w:cs="Arial"/>
          <w:color w:val="000000"/>
          <w:szCs w:val="20"/>
          <w:shd w:val="clear" w:color="auto" w:fill="FFFFFF"/>
        </w:rPr>
        <w:t xml:space="preserve"> </w:t>
      </w:r>
      <w:r>
        <w:rPr>
          <w:rFonts w:cs="Arial"/>
          <w:color w:val="000000"/>
          <w:szCs w:val="20"/>
          <w:shd w:val="clear" w:color="auto" w:fill="FFFFFF"/>
        </w:rPr>
        <w:t>Service implementations</w:t>
      </w:r>
      <w:r w:rsidRPr="00AF4AF8">
        <w:rPr>
          <w:rFonts w:cs="Arial"/>
          <w:color w:val="000000"/>
          <w:szCs w:val="20"/>
          <w:shd w:val="clear" w:color="auto" w:fill="FFFFFF"/>
        </w:rPr>
        <w:t xml:space="preserve"> SHOULD </w:t>
      </w:r>
      <w:r>
        <w:rPr>
          <w:rFonts w:cs="Arial"/>
          <w:color w:val="000000"/>
          <w:szCs w:val="20"/>
          <w:shd w:val="clear" w:color="auto" w:fill="FFFFFF"/>
        </w:rPr>
        <w:t>carefully consider which information to include in production</w:t>
      </w:r>
      <w:r w:rsidRPr="00AF4AF8">
        <w:rPr>
          <w:rFonts w:cs="Arial"/>
          <w:color w:val="000000"/>
          <w:szCs w:val="20"/>
          <w:shd w:val="clear" w:color="auto" w:fill="FFFFFF"/>
        </w:rPr>
        <w:t xml:space="preserve"> environments in order to guard against potential security concerns around information disclosure.</w:t>
      </w:r>
    </w:p>
    <w:p w14:paraId="4A406A10" w14:textId="77777777" w:rsidR="00834998" w:rsidRDefault="00834998" w:rsidP="00834998">
      <w:r>
        <w:t xml:space="preserve">Error responses MAY contain </w:t>
      </w:r>
      <w:hyperlink w:anchor="sec_InstanceAnnotations" w:history="1">
        <w:r w:rsidRPr="00CD6247">
          <w:rPr>
            <w:rStyle w:val="Hyperlink"/>
          </w:rPr>
          <w:t>annotations</w:t>
        </w:r>
      </w:hyperlink>
      <w:r>
        <w:t xml:space="preserve"> in any of its JSON objects.</w:t>
      </w:r>
    </w:p>
    <w:p w14:paraId="2431D18A" w14:textId="77777777" w:rsidR="00834998" w:rsidRDefault="00834998" w:rsidP="00834998">
      <w:pPr>
        <w:pStyle w:val="Caption"/>
      </w:pPr>
      <w:r>
        <w:t xml:space="preserve">Example </w:t>
      </w:r>
      <w:r>
        <w:fldChar w:fldCharType="begin"/>
      </w:r>
      <w:r>
        <w:instrText xml:space="preserve"> SEQ Example \* ARABIC </w:instrText>
      </w:r>
      <w:r>
        <w:fldChar w:fldCharType="separate"/>
      </w:r>
      <w:r>
        <w:rPr>
          <w:noProof/>
        </w:rPr>
        <w:t>52</w:t>
      </w:r>
      <w:r>
        <w:rPr>
          <w:noProof/>
        </w:rPr>
        <w:fldChar w:fldCharType="end"/>
      </w:r>
      <w:r>
        <w:t>:</w:t>
      </w:r>
    </w:p>
    <w:p w14:paraId="264059ED" w14:textId="77777777" w:rsidR="00834998" w:rsidRDefault="00834998" w:rsidP="00834998">
      <w:pPr>
        <w:pStyle w:val="Code"/>
      </w:pPr>
      <w:r>
        <w:t>{</w:t>
      </w:r>
    </w:p>
    <w:p w14:paraId="0DC694D2" w14:textId="77777777" w:rsidR="00834998" w:rsidRDefault="00834998" w:rsidP="00834998">
      <w:pPr>
        <w:pStyle w:val="Code"/>
      </w:pPr>
      <w:r>
        <w:t xml:space="preserve">  "error": {</w:t>
      </w:r>
    </w:p>
    <w:p w14:paraId="1647E6DA" w14:textId="77777777" w:rsidR="00834998" w:rsidRDefault="00834998" w:rsidP="00834998">
      <w:pPr>
        <w:pStyle w:val="Code"/>
      </w:pPr>
      <w:r>
        <w:t xml:space="preserve">    "code": "501",</w:t>
      </w:r>
    </w:p>
    <w:p w14:paraId="5F6FF343" w14:textId="77777777" w:rsidR="00834998" w:rsidRDefault="00834998" w:rsidP="00834998">
      <w:pPr>
        <w:pStyle w:val="Code"/>
      </w:pPr>
      <w:r>
        <w:t xml:space="preserve">    "message": "Unsupported functionality",</w:t>
      </w:r>
    </w:p>
    <w:p w14:paraId="64D448C6" w14:textId="77777777" w:rsidR="00834998" w:rsidRDefault="00834998" w:rsidP="00834998">
      <w:pPr>
        <w:pStyle w:val="Code"/>
      </w:pPr>
      <w:r>
        <w:t xml:space="preserve">    "target": "query",</w:t>
      </w:r>
    </w:p>
    <w:p w14:paraId="3EF8C24D" w14:textId="77777777" w:rsidR="00834998" w:rsidRDefault="00834998" w:rsidP="00834998">
      <w:pPr>
        <w:pStyle w:val="Code"/>
      </w:pPr>
      <w:r>
        <w:t xml:space="preserve">    "details": [</w:t>
      </w:r>
    </w:p>
    <w:p w14:paraId="6842CCCD" w14:textId="77777777" w:rsidR="00834998" w:rsidRDefault="00834998" w:rsidP="00834998">
      <w:pPr>
        <w:pStyle w:val="Code"/>
      </w:pPr>
      <w:r>
        <w:t xml:space="preserve">      {</w:t>
      </w:r>
    </w:p>
    <w:p w14:paraId="65B7C397" w14:textId="77777777" w:rsidR="00834998" w:rsidRDefault="00834998" w:rsidP="00834998">
      <w:pPr>
        <w:pStyle w:val="Code"/>
      </w:pPr>
      <w:r>
        <w:t xml:space="preserve">       "code": "301",</w:t>
      </w:r>
    </w:p>
    <w:p w14:paraId="55D76001" w14:textId="77777777" w:rsidR="00834998" w:rsidRDefault="00834998" w:rsidP="00834998">
      <w:pPr>
        <w:pStyle w:val="Code"/>
      </w:pPr>
      <w:r>
        <w:t xml:space="preserve">       "target": "$search",  </w:t>
      </w:r>
    </w:p>
    <w:p w14:paraId="428AF2A3" w14:textId="77777777" w:rsidR="00834998" w:rsidRDefault="00834998" w:rsidP="00834998">
      <w:pPr>
        <w:pStyle w:val="Code"/>
      </w:pPr>
      <w:r>
        <w:t xml:space="preserve">       "message": "$search query option not supported"</w:t>
      </w:r>
    </w:p>
    <w:p w14:paraId="678B1CBF" w14:textId="77777777" w:rsidR="00834998" w:rsidRDefault="00834998" w:rsidP="00834998">
      <w:pPr>
        <w:pStyle w:val="Code"/>
      </w:pPr>
      <w:r>
        <w:t xml:space="preserve">      }</w:t>
      </w:r>
    </w:p>
    <w:p w14:paraId="5EDABACE" w14:textId="77777777" w:rsidR="00834998" w:rsidRDefault="00834998" w:rsidP="00834998">
      <w:pPr>
        <w:pStyle w:val="Code"/>
      </w:pPr>
      <w:r>
        <w:t xml:space="preserve">    ],</w:t>
      </w:r>
    </w:p>
    <w:p w14:paraId="083D4E80" w14:textId="77777777" w:rsidR="00834998" w:rsidRDefault="00834998" w:rsidP="00834998">
      <w:pPr>
        <w:pStyle w:val="Code"/>
      </w:pPr>
      <w:r>
        <w:t xml:space="preserve">    "innererror": {</w:t>
      </w:r>
    </w:p>
    <w:p w14:paraId="32F939ED" w14:textId="77777777" w:rsidR="00834998" w:rsidRDefault="00834998" w:rsidP="00834998">
      <w:pPr>
        <w:pStyle w:val="Code"/>
      </w:pPr>
      <w:r>
        <w:t xml:space="preserve">      "trace": [...],</w:t>
      </w:r>
    </w:p>
    <w:p w14:paraId="1E300022" w14:textId="77777777" w:rsidR="00834998" w:rsidRDefault="00834998" w:rsidP="00834998">
      <w:pPr>
        <w:pStyle w:val="Code"/>
      </w:pPr>
      <w:r>
        <w:t xml:space="preserve">      "context": {...}</w:t>
      </w:r>
    </w:p>
    <w:p w14:paraId="3281D352" w14:textId="77777777" w:rsidR="00834998" w:rsidRDefault="00834998" w:rsidP="00834998">
      <w:pPr>
        <w:pStyle w:val="Code"/>
      </w:pPr>
      <w:r>
        <w:t xml:space="preserve">    }</w:t>
      </w:r>
    </w:p>
    <w:p w14:paraId="3994C8C1" w14:textId="77777777" w:rsidR="00834998" w:rsidRDefault="00834998" w:rsidP="00834998">
      <w:pPr>
        <w:pStyle w:val="Code"/>
      </w:pPr>
      <w:r>
        <w:t xml:space="preserve">  }</w:t>
      </w:r>
    </w:p>
    <w:p w14:paraId="1BE67765" w14:textId="77777777" w:rsidR="00834998" w:rsidRPr="0012387E" w:rsidRDefault="00834998" w:rsidP="00834998">
      <w:pPr>
        <w:pStyle w:val="Code"/>
      </w:pPr>
      <w:r>
        <w:t>}</w:t>
      </w:r>
    </w:p>
    <w:bookmarkStart w:id="520" w:name="_The_Content-Type_Header"/>
    <w:bookmarkStart w:id="521" w:name="_Payload_Ordering_Constraints"/>
    <w:bookmarkStart w:id="522" w:name="_Ref356829963"/>
    <w:bookmarkStart w:id="523" w:name="_Toc368563124"/>
    <w:bookmarkStart w:id="524" w:name="_Toc402353077"/>
    <w:bookmarkStart w:id="525" w:name="_Toc418513445"/>
    <w:bookmarkStart w:id="526" w:name="sec_Extensibility"/>
    <w:bookmarkEnd w:id="520"/>
    <w:bookmarkEnd w:id="521"/>
    <w:p w14:paraId="737F2B04" w14:textId="77777777" w:rsidR="00834998" w:rsidDel="00905622"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527" w:name="_Toc498342753"/>
      <w:bookmarkStart w:id="528" w:name="_Toc499720638"/>
      <w:r w:rsidRPr="000B3EC1" w:rsidDel="00905622">
        <w:rPr>
          <w:rStyle w:val="Hyperlink"/>
        </w:rPr>
        <w:t>Extensibility</w:t>
      </w:r>
      <w:bookmarkEnd w:id="522"/>
      <w:bookmarkEnd w:id="523"/>
      <w:bookmarkEnd w:id="524"/>
      <w:bookmarkEnd w:id="525"/>
      <w:bookmarkEnd w:id="526"/>
      <w:bookmarkEnd w:id="527"/>
      <w:bookmarkEnd w:id="528"/>
      <w:r>
        <w:fldChar w:fldCharType="end"/>
      </w:r>
    </w:p>
    <w:p w14:paraId="70A223AC" w14:textId="77777777" w:rsidR="00834998" w:rsidRPr="009D16AF" w:rsidDel="00905622" w:rsidRDefault="00834998" w:rsidP="00834998">
      <w:r w:rsidRPr="009D16AF" w:rsidDel="00905622">
        <w:t xml:space="preserve">Implementations </w:t>
      </w:r>
      <w:r w:rsidDel="00905622">
        <w:t>can</w:t>
      </w:r>
      <w:r w:rsidRPr="009D16AF" w:rsidDel="00905622">
        <w:t xml:space="preserve"> add </w:t>
      </w:r>
      <w:hyperlink w:anchor="sec_InstanceAnnotations" w:history="1">
        <w:r w:rsidRPr="001D39D2" w:rsidDel="00905622">
          <w:rPr>
            <w:rStyle w:val="Hyperlink"/>
          </w:rPr>
          <w:t>custom annotations</w:t>
        </w:r>
      </w:hyperlink>
      <w:r w:rsidDel="00905622">
        <w:t xml:space="preserve"> of the form </w:t>
      </w:r>
      <w:r w:rsidRPr="001E5BEE" w:rsidDel="00905622">
        <w:rPr>
          <w:rStyle w:val="Datatype"/>
        </w:rPr>
        <w:t>@</w:t>
      </w:r>
      <w:r w:rsidRPr="001D39D2" w:rsidDel="00905622">
        <w:rPr>
          <w:rStyle w:val="Datatype"/>
        </w:rPr>
        <w:t>namespace.termname</w:t>
      </w:r>
      <w:r w:rsidDel="00905622">
        <w:t xml:space="preserve"> or </w:t>
      </w:r>
      <w:r w:rsidRPr="001D39D2" w:rsidDel="00905622">
        <w:rPr>
          <w:rStyle w:val="Datatype"/>
        </w:rPr>
        <w:t>property@namespace.termname</w:t>
      </w:r>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r w:rsidRPr="001D39D2" w:rsidDel="00905622">
        <w:rPr>
          <w:rStyle w:val="Datatype"/>
        </w:rPr>
        <w:t>odata</w:t>
      </w:r>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bookmarkStart w:id="529" w:name="_Toc368563125"/>
    <w:bookmarkStart w:id="530" w:name="_Toc402353078"/>
    <w:bookmarkStart w:id="531" w:name="_Toc418513446"/>
    <w:bookmarkStart w:id="532" w:name="sec_SecurityConsiderations"/>
    <w:p w14:paraId="173F7AFE" w14:textId="77777777" w:rsidR="00834998"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533" w:name="_Toc498342754"/>
      <w:bookmarkStart w:id="534" w:name="_Toc499720639"/>
      <w:r w:rsidRPr="000B3EC1">
        <w:rPr>
          <w:rStyle w:val="Hyperlink"/>
        </w:rPr>
        <w:t>Security Considerations</w:t>
      </w:r>
      <w:bookmarkEnd w:id="529"/>
      <w:bookmarkEnd w:id="530"/>
      <w:bookmarkEnd w:id="531"/>
      <w:bookmarkEnd w:id="532"/>
      <w:bookmarkEnd w:id="533"/>
      <w:bookmarkEnd w:id="534"/>
      <w:r>
        <w:fldChar w:fldCharType="end"/>
      </w:r>
    </w:p>
    <w:p w14:paraId="795E1F56" w14:textId="77777777" w:rsidR="00834998" w:rsidRDefault="00834998" w:rsidP="00834998">
      <w:r>
        <w:t>This specification raises no security issues.</w:t>
      </w:r>
    </w:p>
    <w:p w14:paraId="2AE527DF" w14:textId="77777777" w:rsidR="00834998" w:rsidRDefault="00834998" w:rsidP="00834998">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343752C8" w14:textId="77777777" w:rsidR="00834998" w:rsidRPr="009C1442" w:rsidRDefault="00834998" w:rsidP="00834998">
      <w:r w:rsidRPr="009C1442">
        <w:t>For JSON</w:t>
      </w:r>
      <w:r>
        <w:t>-</w:t>
      </w:r>
      <w:r w:rsidRPr="009C1442">
        <w:t xml:space="preserve">relevant security implications please cf. at least the relevant subsections of </w:t>
      </w:r>
      <w:hyperlink w:anchor="rfc7159" w:history="1">
        <w:r w:rsidRPr="0021676B">
          <w:rPr>
            <w:rStyle w:val="Hyperlink"/>
            <w:b/>
          </w:rPr>
          <w:t>[RFC7159]</w:t>
        </w:r>
      </w:hyperlink>
      <w:r w:rsidRPr="009C1442">
        <w:t xml:space="preserve"> as starting point.</w:t>
      </w:r>
    </w:p>
    <w:bookmarkStart w:id="535" w:name="_Toc368563126"/>
    <w:bookmarkStart w:id="536" w:name="_Toc402353079"/>
    <w:bookmarkStart w:id="537" w:name="_Toc418513447"/>
    <w:bookmarkStart w:id="538" w:name="sec_Conformance"/>
    <w:p w14:paraId="496F820C" w14:textId="77777777" w:rsidR="00834998" w:rsidRPr="007C0A96" w:rsidRDefault="00834998" w:rsidP="00834998">
      <w:pPr>
        <w:pStyle w:val="Heading1"/>
        <w:numPr>
          <w:ilvl w:val="0"/>
          <w:numId w:val="3"/>
        </w:numPr>
        <w:tabs>
          <w:tab w:val="clear" w:pos="432"/>
          <w:tab w:val="left" w:pos="567"/>
        </w:tabs>
        <w:ind w:left="397" w:hanging="397"/>
      </w:pPr>
      <w:r>
        <w:lastRenderedPageBreak/>
        <w:fldChar w:fldCharType="begin"/>
      </w:r>
      <w:r>
        <w:instrText xml:space="preserve"> HYPERLINK  \l "sec_Conformance" </w:instrText>
      </w:r>
      <w:r>
        <w:fldChar w:fldCharType="separate"/>
      </w:r>
      <w:bookmarkStart w:id="539" w:name="_Toc498342755"/>
      <w:bookmarkStart w:id="540" w:name="_Toc499720640"/>
      <w:r w:rsidRPr="000B3EC1">
        <w:rPr>
          <w:rStyle w:val="Hyperlink"/>
        </w:rPr>
        <w:t>Conformance</w:t>
      </w:r>
      <w:bookmarkEnd w:id="535"/>
      <w:bookmarkEnd w:id="536"/>
      <w:bookmarkEnd w:id="537"/>
      <w:bookmarkEnd w:id="538"/>
      <w:bookmarkEnd w:id="539"/>
      <w:bookmarkEnd w:id="540"/>
      <w:r>
        <w:fldChar w:fldCharType="end"/>
      </w:r>
    </w:p>
    <w:p w14:paraId="55DCD376" w14:textId="77777777" w:rsidR="00834998" w:rsidRDefault="00834998" w:rsidP="00834998">
      <w:r>
        <w:t>Conforming clients MUST be prepared to consume a service that uses any or all of the constructs defined in this specification.</w:t>
      </w:r>
      <w:r w:rsidRPr="009663C3">
        <w:t xml:space="preserve"> </w:t>
      </w:r>
      <w:r>
        <w:t xml:space="preserve">The exception to this are the constructs defined in </w:t>
      </w:r>
      <w:hyperlink w:anchor="sec_DeltaPayload" w:history="1">
        <w:r w:rsidRPr="00F33264">
          <w:rPr>
            <w:rStyle w:val="Hyperlink"/>
          </w:rPr>
          <w:t>Delta Response</w:t>
        </w:r>
      </w:hyperlink>
      <w:r>
        <w:t>, which are only required for clients that request changes.</w:t>
      </w:r>
    </w:p>
    <w:p w14:paraId="13A92C30" w14:textId="77777777" w:rsidR="00834998" w:rsidRDefault="00834998" w:rsidP="00834998">
      <w:pPr>
        <w:spacing w:after="0"/>
      </w:pPr>
    </w:p>
    <w:p w14:paraId="5C10EA81" w14:textId="77777777" w:rsidR="00834998" w:rsidRDefault="00834998" w:rsidP="00834998">
      <w:pPr>
        <w:spacing w:after="0"/>
      </w:pPr>
      <w:r>
        <w:t xml:space="preserve">In order to be a conforming </w:t>
      </w:r>
      <w:r w:rsidRPr="00D92076">
        <w:rPr>
          <w:i/>
        </w:rPr>
        <w:t>consumer</w:t>
      </w:r>
      <w:r>
        <w:t xml:space="preserve"> of the OData JSON format, a client or service:</w:t>
      </w:r>
    </w:p>
    <w:p w14:paraId="10013221" w14:textId="77777777" w:rsidR="00834998" w:rsidRDefault="00834998" w:rsidP="00834998">
      <w:pPr>
        <w:pStyle w:val="ListParagraph"/>
        <w:numPr>
          <w:ilvl w:val="0"/>
          <w:numId w:val="11"/>
        </w:numPr>
      </w:pPr>
      <w:r>
        <w:t xml:space="preserve">MUST either: </w:t>
      </w:r>
    </w:p>
    <w:p w14:paraId="18ECD89C" w14:textId="77777777" w:rsidR="00834998" w:rsidRDefault="00834998" w:rsidP="00834998">
      <w:pPr>
        <w:pStyle w:val="ListParagraph"/>
        <w:numPr>
          <w:ilvl w:val="1"/>
          <w:numId w:val="13"/>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t>3.1.1</w:t>
      </w:r>
      <w:r>
        <w:fldChar w:fldCharType="end"/>
      </w:r>
      <w:r>
        <w:t xml:space="preserve">) or </w:t>
      </w:r>
    </w:p>
    <w:p w14:paraId="513E8A20" w14:textId="77777777" w:rsidR="00834998" w:rsidRDefault="00834998" w:rsidP="00834998">
      <w:pPr>
        <w:pStyle w:val="ListParagraph"/>
        <w:numPr>
          <w:ilvl w:val="1"/>
          <w:numId w:val="13"/>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t>3.1.2</w:t>
      </w:r>
      <w:r>
        <w:fldChar w:fldCharType="end"/>
      </w:r>
      <w:r>
        <w:t>) in the request (client)</w:t>
      </w:r>
    </w:p>
    <w:p w14:paraId="6745C2F7" w14:textId="77777777" w:rsidR="00834998" w:rsidRDefault="00834998" w:rsidP="00834998">
      <w:pPr>
        <w:pStyle w:val="ListParagraph"/>
        <w:numPr>
          <w:ilvl w:val="0"/>
          <w:numId w:val="11"/>
        </w:numPr>
      </w:pPr>
      <w:r w:rsidDel="00F45405">
        <w:t xml:space="preserve">MUST </w:t>
      </w:r>
      <w:r>
        <w:t>be prepared to consume a response with full metadata</w:t>
      </w:r>
    </w:p>
    <w:p w14:paraId="7A5579A9" w14:textId="77777777" w:rsidR="00834998" w:rsidRDefault="00834998" w:rsidP="00834998">
      <w:pPr>
        <w:pStyle w:val="ListParagraph"/>
        <w:numPr>
          <w:ilvl w:val="0"/>
          <w:numId w:val="11"/>
        </w:numPr>
      </w:pPr>
      <w:r>
        <w:t xml:space="preserve">MUST be prepared to receive all data types (section </w:t>
      </w:r>
      <w:r>
        <w:fldChar w:fldCharType="begin"/>
      </w:r>
      <w:r>
        <w:instrText xml:space="preserve"> REF _Ref356829873 \r \h </w:instrText>
      </w:r>
      <w:r>
        <w:fldChar w:fldCharType="separate"/>
      </w:r>
      <w:r>
        <w:t>7.1</w:t>
      </w:r>
      <w:r>
        <w:fldChar w:fldCharType="end"/>
      </w:r>
      <w:r>
        <w:t>)</w:t>
      </w:r>
    </w:p>
    <w:p w14:paraId="3C2932DE" w14:textId="77777777" w:rsidR="00834998" w:rsidRDefault="00834998" w:rsidP="00834998">
      <w:pPr>
        <w:pStyle w:val="ListParagraph"/>
        <w:numPr>
          <w:ilvl w:val="1"/>
          <w:numId w:val="12"/>
        </w:numPr>
      </w:pPr>
      <w:r>
        <w:t>defined in this specification (client)</w:t>
      </w:r>
    </w:p>
    <w:p w14:paraId="13914CD6" w14:textId="77777777" w:rsidR="00834998" w:rsidRDefault="00834998" w:rsidP="00834998">
      <w:pPr>
        <w:pStyle w:val="ListParagraph"/>
        <w:numPr>
          <w:ilvl w:val="1"/>
          <w:numId w:val="12"/>
        </w:numPr>
      </w:pPr>
      <w:r>
        <w:t>exposed by the service (service)</w:t>
      </w:r>
    </w:p>
    <w:p w14:paraId="483D6D95" w14:textId="77777777" w:rsidR="00834998" w:rsidRDefault="00834998" w:rsidP="00834998">
      <w:pPr>
        <w:pStyle w:val="ListParagraph"/>
        <w:numPr>
          <w:ilvl w:val="0"/>
          <w:numId w:val="11"/>
        </w:numPr>
      </w:pPr>
      <w:r>
        <w:t xml:space="preserve">MUST interpret all </w:t>
      </w:r>
      <w:r w:rsidRPr="005C2D2E">
        <w:rPr>
          <w:rStyle w:val="Datatype"/>
        </w:rPr>
        <w:t>odata</w:t>
      </w:r>
      <w:r w:rsidRPr="00462DAF">
        <w:t xml:space="preserve"> </w:t>
      </w:r>
      <w:r>
        <w:t xml:space="preserve">control information defined according to the </w:t>
      </w:r>
      <w:r w:rsidRPr="002C4184">
        <w:rPr>
          <w:rFonts w:ascii="Courier New" w:hAnsi="Courier New" w:cs="Courier New"/>
        </w:rPr>
        <w:t>OData-Version</w:t>
      </w:r>
      <w:r>
        <w:t xml:space="preserve"> header of the payload (section </w:t>
      </w:r>
      <w:r>
        <w:fldChar w:fldCharType="begin"/>
      </w:r>
      <w:r>
        <w:instrText xml:space="preserve"> REF _Ref484691563 \r \h </w:instrText>
      </w:r>
      <w:r>
        <w:fldChar w:fldCharType="separate"/>
      </w:r>
      <w:r>
        <w:t>4.5</w:t>
      </w:r>
      <w:r>
        <w:fldChar w:fldCharType="end"/>
      </w:r>
      <w:r>
        <w:t>)</w:t>
      </w:r>
    </w:p>
    <w:p w14:paraId="77A1BDAC" w14:textId="77777777" w:rsidR="00834998" w:rsidRDefault="00834998" w:rsidP="00834998">
      <w:pPr>
        <w:pStyle w:val="ListParagraph"/>
        <w:numPr>
          <w:ilvl w:val="0"/>
          <w:numId w:val="11"/>
        </w:numPr>
      </w:pPr>
      <w:r>
        <w:t xml:space="preserve">MUST be prepared to receive any annotations, including </w:t>
      </w:r>
      <w:r w:rsidRPr="00CA24E2">
        <w:t>custom annotations</w:t>
      </w:r>
      <w:r>
        <w:rPr>
          <w:rStyle w:val="Hyperlink"/>
        </w:rPr>
        <w:t xml:space="preserve"> </w:t>
      </w:r>
      <w:r>
        <w:t xml:space="preserve">and </w:t>
      </w:r>
      <w:r w:rsidRPr="00D64496">
        <w:rPr>
          <w:rStyle w:val="Datatype"/>
        </w:rPr>
        <w:t>odata</w:t>
      </w:r>
      <w:r>
        <w:t xml:space="preserve"> control information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t>22</w:t>
      </w:r>
      <w:r>
        <w:fldChar w:fldCharType="end"/>
      </w:r>
      <w:r>
        <w:t>)</w:t>
      </w:r>
    </w:p>
    <w:p w14:paraId="12F679CE" w14:textId="77777777" w:rsidR="00834998" w:rsidRDefault="00834998" w:rsidP="00834998">
      <w:pPr>
        <w:pStyle w:val="ListParagraph"/>
        <w:numPr>
          <w:ilvl w:val="0"/>
          <w:numId w:val="11"/>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t>4.4</w:t>
      </w:r>
      <w:r>
        <w:fldChar w:fldCharType="end"/>
      </w:r>
      <w:r>
        <w:t>)</w:t>
      </w:r>
    </w:p>
    <w:p w14:paraId="14AB934E" w14:textId="77777777" w:rsidR="00834998" w:rsidRDefault="00834998" w:rsidP="00834998">
      <w:pPr>
        <w:pStyle w:val="ListParagraph"/>
        <w:numPr>
          <w:ilvl w:val="0"/>
          <w:numId w:val="11"/>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153EC50C" w14:textId="77777777" w:rsidR="00834998" w:rsidRDefault="00834998" w:rsidP="00834998">
      <w:pPr>
        <w:pStyle w:val="ListParagraph"/>
        <w:numPr>
          <w:ilvl w:val="1"/>
          <w:numId w:val="11"/>
        </w:numPr>
      </w:pPr>
      <w:r>
        <w:t>MUST accept the</w:t>
      </w:r>
      <w:r w:rsidRPr="003A2CED">
        <w:rPr>
          <w:rFonts w:ascii="Courier New" w:hAnsi="Courier New" w:cs="Courier New"/>
        </w:rPr>
        <w:t xml:space="preserve"> odata</w:t>
      </w:r>
      <w:r>
        <w:rPr>
          <w:rFonts w:ascii="Courier New" w:hAnsi="Courier New" w:cs="Courier New"/>
        </w:rPr>
        <w:t>.</w:t>
      </w:r>
      <w:r>
        <w:t xml:space="preserve"> prefix, where defined, on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c</w:t>
        </w:r>
        <w:r w:rsidRPr="00155849">
          <w:rPr>
            <w:rStyle w:val="Hyperlink"/>
          </w:rPr>
          <w:t>ontrol information</w:t>
        </w:r>
      </w:hyperlink>
    </w:p>
    <w:p w14:paraId="241A0932" w14:textId="77777777" w:rsidR="00834998" w:rsidRDefault="00834998" w:rsidP="00834998">
      <w:pPr>
        <w:pStyle w:val="ListParagraph"/>
        <w:numPr>
          <w:ilvl w:val="1"/>
          <w:numId w:val="11"/>
        </w:numPr>
      </w:pPr>
      <w:r>
        <w:t xml:space="preserve">MUST accept the </w:t>
      </w:r>
      <w:r w:rsidRPr="003A2CED">
        <w:rPr>
          <w:rFonts w:ascii="Courier New" w:hAnsi="Courier New" w:cs="Courier New"/>
        </w:rPr>
        <w:t xml:space="preserve"># </w:t>
      </w:r>
      <w:r>
        <w:t xml:space="preserve">prefix in </w:t>
      </w:r>
      <w:hyperlink w:anchor="sec_ControlInformationtypeodatatype" w:history="1">
        <w:r w:rsidRPr="00155849">
          <w:rPr>
            <w:rStyle w:val="Hyperlink"/>
            <w:rFonts w:ascii="Courier New" w:hAnsi="Courier New" w:cs="Courier New"/>
          </w:rPr>
          <w:t>@odata.type</w:t>
        </w:r>
      </w:hyperlink>
      <w:r>
        <w:t xml:space="preserve"> values</w:t>
      </w:r>
    </w:p>
    <w:p w14:paraId="15DF809C" w14:textId="77777777" w:rsidR="00834998" w:rsidRDefault="00834998" w:rsidP="00834998">
      <w:pPr>
        <w:pStyle w:val="ListParagraph"/>
        <w:numPr>
          <w:ilvl w:val="1"/>
          <w:numId w:val="11"/>
        </w:numPr>
      </w:pPr>
      <w:r>
        <w:t xml:space="preserve">MUST be prepared to handle binding through the use of the </w:t>
      </w:r>
      <w:hyperlink w:anchor="sec_BindOperation" w:history="1">
        <w:r w:rsidRPr="00155849">
          <w:rPr>
            <w:rStyle w:val="Hyperlink"/>
            <w:rFonts w:ascii="Courier New" w:hAnsi="Courier New" w:cs="Courier New"/>
          </w:rPr>
          <w:t>@odata.bind</w:t>
        </w:r>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14:paraId="3A55920D" w14:textId="77777777" w:rsidR="00834998" w:rsidRDefault="00834998" w:rsidP="00834998">
      <w:pPr>
        <w:pStyle w:val="ListParagraph"/>
        <w:numPr>
          <w:ilvl w:val="1"/>
          <w:numId w:val="11"/>
        </w:numPr>
      </w:pPr>
      <w:r>
        <w:t xml:space="preserve">MUST accept </w:t>
      </w:r>
      <w:r>
        <w:rPr>
          <w:rFonts w:ascii="Courier New" w:hAnsi="Courier New" w:cs="Courier New"/>
        </w:rPr>
        <w:t>TargetId</w:t>
      </w:r>
      <w:r>
        <w:t xml:space="preserve"> within in</w:t>
      </w:r>
      <w:r w:rsidRPr="001D1E1E">
        <w:t xml:space="preserve"> a </w:t>
      </w:r>
      <w:hyperlink w:anchor="sec_DeletedLink" w:history="1">
        <w:r w:rsidRPr="00155849">
          <w:rPr>
            <w:rStyle w:val="Hyperlink"/>
          </w:rPr>
          <w:t>deleted link</w:t>
        </w:r>
      </w:hyperlink>
      <w:r w:rsidRPr="001D1E1E">
        <w:t xml:space="preserve"> </w:t>
      </w:r>
      <w:r>
        <w:t>for a relationship with a maximum cardinality of one</w:t>
      </w:r>
    </w:p>
    <w:p w14:paraId="7FD0CB18" w14:textId="77777777" w:rsidR="00834998" w:rsidRDefault="00834998" w:rsidP="00834998">
      <w:pPr>
        <w:pStyle w:val="ListParagraph"/>
        <w:numPr>
          <w:ilvl w:val="1"/>
          <w:numId w:val="11"/>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Pr>
          <w:rFonts w:ascii="Courier New" w:hAnsi="Courier New" w:cs="Courier New"/>
        </w:rPr>
        <w:t>I</w:t>
      </w:r>
      <w:r w:rsidRPr="003A2CED">
        <w:rPr>
          <w:rFonts w:ascii="Courier New" w:hAnsi="Courier New" w:cs="Courier New"/>
        </w:rPr>
        <w:t>NF</w:t>
      </w:r>
      <w:r>
        <w:t xml:space="preserve">, and </w:t>
      </w:r>
      <w:r w:rsidRPr="003A2CED">
        <w:rPr>
          <w:rFonts w:ascii="Courier New" w:hAnsi="Courier New" w:cs="Courier New"/>
        </w:rPr>
        <w:t>Na</w:t>
      </w:r>
      <w:r>
        <w:rPr>
          <w:rFonts w:ascii="Courier New" w:hAnsi="Courier New" w:cs="Courier New"/>
        </w:rPr>
        <w:t>N</w:t>
      </w:r>
      <w:r>
        <w:t xml:space="preserve"> for single and double values </w:t>
      </w:r>
    </w:p>
    <w:p w14:paraId="080C57C6" w14:textId="77777777" w:rsidR="00834998" w:rsidRDefault="00834998" w:rsidP="00834998">
      <w:pPr>
        <w:pStyle w:val="ListParagraph"/>
        <w:numPr>
          <w:ilvl w:val="1"/>
          <w:numId w:val="11"/>
        </w:numPr>
      </w:pPr>
      <w:r>
        <w:t>MUST support property annotations that appear immediately before or after the property they annotate</w:t>
      </w:r>
    </w:p>
    <w:p w14:paraId="5C900ABD" w14:textId="77777777" w:rsidR="00834998" w:rsidRDefault="00834998" w:rsidP="00834998">
      <w:pPr>
        <w:pStyle w:val="ListParagraph"/>
        <w:numPr>
          <w:ilvl w:val="0"/>
          <w:numId w:val="11"/>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14:paraId="1CF8DD43" w14:textId="77777777" w:rsidR="00834998" w:rsidRDefault="00834998" w:rsidP="00834998">
      <w:pPr>
        <w:pStyle w:val="ListParagraph"/>
        <w:numPr>
          <w:ilvl w:val="1"/>
          <w:numId w:val="11"/>
        </w:numPr>
      </w:pPr>
      <w:r>
        <w:t xml:space="preserve">MUST be prepared to interpret </w:t>
      </w:r>
      <w:hyperlink w:anchor="sec_ControlInformation" w:history="1">
        <w:r>
          <w:rPr>
            <w:rStyle w:val="Hyperlink"/>
          </w:rPr>
          <w:t>c</w:t>
        </w:r>
        <w:r w:rsidRPr="00155849">
          <w:rPr>
            <w:rStyle w:val="Hyperlink"/>
          </w:rPr>
          <w:t>ontrol information</w:t>
        </w:r>
      </w:hyperlink>
      <w:r>
        <w:t xml:space="preserve"> with or without the </w:t>
      </w:r>
      <w:r>
        <w:rPr>
          <w:rFonts w:ascii="Courier New" w:hAnsi="Courier New" w:cs="Courier New"/>
        </w:rPr>
        <w:t>odata.</w:t>
      </w:r>
      <w:r>
        <w:t xml:space="preserve"> prefix</w:t>
      </w:r>
    </w:p>
    <w:p w14:paraId="124D1CB3" w14:textId="77777777" w:rsidR="00834998" w:rsidRDefault="00834998" w:rsidP="00834998">
      <w:pPr>
        <w:pStyle w:val="ListParagraph"/>
        <w:numPr>
          <w:ilvl w:val="1"/>
          <w:numId w:val="11"/>
        </w:numPr>
      </w:pPr>
      <w:r>
        <w:t xml:space="preserve">MUST be prepared for </w:t>
      </w:r>
      <w:hyperlink w:anchor="sec_ControlInformationtypeodatatype" w:history="1">
        <w:r w:rsidRPr="00155849">
          <w:rPr>
            <w:rStyle w:val="Hyperlink"/>
            <w:rFonts w:ascii="Courier New" w:hAnsi="Courier New" w:cs="Courier New"/>
          </w:rPr>
          <w:t>@odata.type</w:t>
        </w:r>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14:paraId="3352ABD6" w14:textId="77777777" w:rsidR="00834998" w:rsidRDefault="00834998" w:rsidP="00834998">
      <w:pPr>
        <w:pStyle w:val="ListParagraph"/>
        <w:numPr>
          <w:ilvl w:val="1"/>
          <w:numId w:val="11"/>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14:paraId="0596FC0D" w14:textId="77777777" w:rsidR="00834998" w:rsidRDefault="00834998" w:rsidP="00834998">
      <w:pPr>
        <w:pStyle w:val="ListParagraph"/>
        <w:numPr>
          <w:ilvl w:val="1"/>
          <w:numId w:val="11"/>
        </w:numPr>
      </w:pPr>
      <w:r>
        <w:t xml:space="preserve">MUST be prepared for </w:t>
      </w:r>
      <w:r w:rsidRPr="006A3814">
        <w:rPr>
          <w:rFonts w:ascii="Courier New" w:hAnsi="Courier New" w:cs="Courier New"/>
        </w:rPr>
        <w:t>TargetId</w:t>
      </w:r>
      <w:r>
        <w:t xml:space="preserve"> to be included or omitted in a</w:t>
      </w:r>
      <w:r w:rsidRPr="001D1E1E">
        <w:t xml:space="preserve"> </w:t>
      </w:r>
      <w:hyperlink w:anchor="sec_DeletedLink" w:history="1">
        <w:r w:rsidRPr="00155849">
          <w:rPr>
            <w:rStyle w:val="Hyperlink"/>
          </w:rPr>
          <w:t>deleted link</w:t>
        </w:r>
      </w:hyperlink>
      <w:r>
        <w:t xml:space="preserve"> for a relationship with a maximum cardinality of one</w:t>
      </w:r>
    </w:p>
    <w:p w14:paraId="0C5020E5" w14:textId="77777777" w:rsidR="00834998" w:rsidRDefault="00834998" w:rsidP="00834998">
      <w:pPr>
        <w:pStyle w:val="ListParagraph"/>
        <w:numPr>
          <w:ilvl w:val="1"/>
          <w:numId w:val="11"/>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r>
        <w:t xml:space="preserve"> for decimal values with floating scale </w:t>
      </w:r>
    </w:p>
    <w:p w14:paraId="790A9E12" w14:textId="77777777" w:rsidR="00834998" w:rsidRPr="00032DB3" w:rsidRDefault="00834998" w:rsidP="00834998">
      <w:pPr>
        <w:pStyle w:val="ListParagraph"/>
        <w:numPr>
          <w:ilvl w:val="1"/>
          <w:numId w:val="11"/>
        </w:numPr>
        <w:rPr>
          <w:rStyle w:val="Hyperlink"/>
          <w:color w:val="auto"/>
        </w:rPr>
      </w:pPr>
      <w:r>
        <w:t xml:space="preserve">MUST be prepared to handle related entities inline within a </w:t>
      </w:r>
      <w:hyperlink w:anchor="sec_DeltaPayload"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14:paraId="275F112D" w14:textId="77777777" w:rsidR="00834998" w:rsidRDefault="00834998" w:rsidP="00834998">
      <w:pPr>
        <w:pStyle w:val="ListParagraph"/>
        <w:numPr>
          <w:ilvl w:val="1"/>
          <w:numId w:val="11"/>
        </w:numPr>
      </w:pPr>
      <w:r>
        <w:t>MUST be prepared to handle decimal values written in exponential notation</w:t>
      </w:r>
    </w:p>
    <w:p w14:paraId="0522AFE9" w14:textId="77777777" w:rsidR="00834998" w:rsidRDefault="00834998" w:rsidP="00834998">
      <w:pPr>
        <w:spacing w:after="0"/>
      </w:pPr>
    </w:p>
    <w:p w14:paraId="1EC338D7" w14:textId="77777777" w:rsidR="00834998" w:rsidRDefault="00834998" w:rsidP="00834998">
      <w:pPr>
        <w:spacing w:after="0"/>
      </w:pPr>
      <w:r>
        <w:t xml:space="preserve">In order to be a conforming </w:t>
      </w:r>
      <w:r w:rsidRPr="00D92076">
        <w:rPr>
          <w:i/>
        </w:rPr>
        <w:t>producer</w:t>
      </w:r>
      <w:r>
        <w:t xml:space="preserve"> of the OData JSON format, a client or service:</w:t>
      </w:r>
    </w:p>
    <w:p w14:paraId="4268569D" w14:textId="77777777" w:rsidR="00834998" w:rsidRDefault="00834998" w:rsidP="00834998">
      <w:pPr>
        <w:pStyle w:val="ListParagraph"/>
        <w:numPr>
          <w:ilvl w:val="0"/>
          <w:numId w:val="11"/>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37CF9BF4" w14:textId="77777777" w:rsidR="00834998" w:rsidRDefault="00834998" w:rsidP="00834998">
      <w:pPr>
        <w:pStyle w:val="ListParagraph"/>
        <w:numPr>
          <w:ilvl w:val="1"/>
          <w:numId w:val="11"/>
        </w:numPr>
      </w:pPr>
      <w:r>
        <w:t>MUST NOT omit the</w:t>
      </w:r>
      <w:r w:rsidRPr="009F6A28">
        <w:rPr>
          <w:rFonts w:cs="Arial"/>
        </w:rPr>
        <w:t xml:space="preserve"> </w:t>
      </w:r>
      <w:r w:rsidRPr="003A2CED">
        <w:rPr>
          <w:rFonts w:ascii="Courier New" w:hAnsi="Courier New" w:cs="Courier New"/>
        </w:rPr>
        <w:t>odata</w:t>
      </w:r>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or </w:t>
      </w:r>
      <w:hyperlink w:anchor="sec_ControlInformation" w:history="1">
        <w:r>
          <w:rPr>
            <w:rStyle w:val="Hyperlink"/>
          </w:rPr>
          <w:t>c</w:t>
        </w:r>
        <w:r w:rsidRPr="00155849">
          <w:rPr>
            <w:rStyle w:val="Hyperlink"/>
          </w:rPr>
          <w:t>ontrol information</w:t>
        </w:r>
      </w:hyperlink>
    </w:p>
    <w:p w14:paraId="329EAE17" w14:textId="77777777" w:rsidR="00834998" w:rsidRDefault="00834998" w:rsidP="00834998">
      <w:pPr>
        <w:pStyle w:val="ListParagraph"/>
        <w:numPr>
          <w:ilvl w:val="1"/>
          <w:numId w:val="11"/>
        </w:numPr>
      </w:pPr>
      <w:r>
        <w:t xml:space="preserve">MUST NOT omit the </w:t>
      </w:r>
      <w:r w:rsidRPr="003A2CED">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@odata.type</w:t>
        </w:r>
      </w:hyperlink>
      <w:r>
        <w:rPr>
          <w:rFonts w:ascii="Courier New" w:hAnsi="Courier New" w:cs="Courier New"/>
        </w:rPr>
        <w:t xml:space="preserve"> </w:t>
      </w:r>
      <w:r>
        <w:t>values</w:t>
      </w:r>
    </w:p>
    <w:p w14:paraId="0C898904" w14:textId="77777777" w:rsidR="00834998" w:rsidRDefault="00834998" w:rsidP="00834998">
      <w:pPr>
        <w:pStyle w:val="ListParagraph"/>
        <w:numPr>
          <w:ilvl w:val="1"/>
          <w:numId w:val="11"/>
        </w:numPr>
      </w:pPr>
      <w:r>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14:paraId="135A1E12" w14:textId="77777777" w:rsidR="00834998" w:rsidRDefault="00834998" w:rsidP="00834998">
      <w:pPr>
        <w:pStyle w:val="ListParagraph"/>
        <w:numPr>
          <w:ilvl w:val="1"/>
          <w:numId w:val="11"/>
        </w:numPr>
      </w:pPr>
      <w:r>
        <w:lastRenderedPageBreak/>
        <w:t xml:space="preserve">MUST NOT return decimal values written in exponential notation unless the </w:t>
      </w:r>
      <w:hyperlink w:anchor="sec_ControllingtheRepresentationofNumber" w:history="1">
        <w:r>
          <w:rPr>
            <w:rStyle w:val="Hyperlink"/>
            <w:rFonts w:ascii="Courier New" w:hAnsi="Courier New"/>
          </w:rPr>
          <w:t>ExponentialDecimals</w:t>
        </w:r>
      </w:hyperlink>
      <w:r>
        <w:t xml:space="preserve"> format parameter is specified.</w:t>
      </w:r>
    </w:p>
    <w:p w14:paraId="03405430" w14:textId="77777777" w:rsidR="00834998" w:rsidRDefault="00834998" w:rsidP="00834998">
      <w:pPr>
        <w:pStyle w:val="ListParagraph"/>
        <w:numPr>
          <w:ilvl w:val="1"/>
          <w:numId w:val="11"/>
        </w:numPr>
      </w:pPr>
      <w:r>
        <w:t>MUST NOT advertise available actions or functions using name/value pairs prefixed with a property name</w:t>
      </w:r>
    </w:p>
    <w:p w14:paraId="55EA5907" w14:textId="77777777" w:rsidR="00834998" w:rsidRDefault="00834998" w:rsidP="00834998">
      <w:pPr>
        <w:pStyle w:val="ListParagraph"/>
        <w:numPr>
          <w:ilvl w:val="1"/>
          <w:numId w:val="11"/>
        </w:numPr>
      </w:pPr>
      <w:r>
        <w:t>MUST NOT return a null value for name/value pairs representing actions or functions that are not available</w:t>
      </w:r>
    </w:p>
    <w:p w14:paraId="1A66461A" w14:textId="77777777" w:rsidR="00834998" w:rsidRPr="003A2CED" w:rsidRDefault="00834998" w:rsidP="00834998">
      <w:pPr>
        <w:pStyle w:val="ListParagraph"/>
        <w:numPr>
          <w:ilvl w:val="1"/>
          <w:numId w:val="11"/>
        </w:numPr>
      </w:pPr>
      <w:r>
        <w:t xml:space="preserve">MUST NOT represent numeric value exceptions for values other than single and double values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609C14C8" w14:textId="77777777" w:rsidR="00834998" w:rsidRDefault="00834998" w:rsidP="00834998">
      <w:pPr>
        <w:pStyle w:val="ListParagraph"/>
        <w:numPr>
          <w:ilvl w:val="0"/>
          <w:numId w:val="11"/>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14:paraId="5ED6257B" w14:textId="77777777" w:rsidR="00834998" w:rsidRDefault="00834998" w:rsidP="00834998">
      <w:pPr>
        <w:pStyle w:val="ListParagraph"/>
        <w:numPr>
          <w:ilvl w:val="1"/>
          <w:numId w:val="11"/>
        </w:numPr>
      </w:pPr>
      <w:r>
        <w:t>MUST return property annotations immediately before the property they annotate</w:t>
      </w:r>
    </w:p>
    <w:p w14:paraId="5868BDF1" w14:textId="77777777" w:rsidR="00834998" w:rsidRDefault="00834998" w:rsidP="00834998">
      <w:pPr>
        <w:pStyle w:val="ListParagraph"/>
        <w:numPr>
          <w:ilvl w:val="1"/>
          <w:numId w:val="11"/>
        </w:numPr>
      </w:pPr>
      <w:r>
        <w:t xml:space="preserve">SHOULD omit the </w:t>
      </w:r>
      <w:r>
        <w:rPr>
          <w:rFonts w:ascii="Courier New" w:hAnsi="Courier New" w:cs="Courier New"/>
        </w:rPr>
        <w:t>odata.</w:t>
      </w:r>
      <w:r>
        <w:t xml:space="preserve"> prefix from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odata c</w:t>
        </w:r>
        <w:r w:rsidRPr="00155849">
          <w:rPr>
            <w:rStyle w:val="Hyperlink"/>
          </w:rPr>
          <w:t>ontrol information</w:t>
        </w:r>
      </w:hyperlink>
    </w:p>
    <w:p w14:paraId="454BB3B9" w14:textId="77777777" w:rsidR="00834998" w:rsidRDefault="00834998" w:rsidP="00834998">
      <w:pPr>
        <w:pStyle w:val="ListParagraph"/>
        <w:numPr>
          <w:ilvl w:val="1"/>
          <w:numId w:val="11"/>
        </w:numPr>
      </w:pPr>
      <w:r>
        <w:t xml:space="preserve">SHOULD omit the </w:t>
      </w:r>
      <w:r>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@type</w:t>
        </w:r>
      </w:hyperlink>
      <w:r>
        <w:t xml:space="preserve"> primitive values</w:t>
      </w:r>
    </w:p>
    <w:p w14:paraId="043A8CA3" w14:textId="77777777" w:rsidR="00834998" w:rsidRDefault="00834998" w:rsidP="00834998">
      <w:pPr>
        <w:pStyle w:val="ListParagraph"/>
        <w:numPr>
          <w:ilvl w:val="1"/>
          <w:numId w:val="11"/>
        </w:numPr>
      </w:pPr>
      <w:r>
        <w:t>MAY include inline related entities or nested delta collections within a delta payload</w:t>
      </w:r>
    </w:p>
    <w:p w14:paraId="5532072E" w14:textId="77777777" w:rsidR="00834998" w:rsidRDefault="00834998" w:rsidP="00834998">
      <w:pPr>
        <w:pStyle w:val="ListParagraph"/>
        <w:numPr>
          <w:ilvl w:val="1"/>
          <w:numId w:val="11"/>
        </w:numPr>
      </w:pPr>
      <w:r>
        <w:t xml:space="preserve">MAY include </w:t>
      </w:r>
      <w:r>
        <w:rPr>
          <w:rFonts w:ascii="Courier New" w:hAnsi="Courier New" w:cs="Courier New"/>
        </w:rPr>
        <w:t>TargetId</w:t>
      </w:r>
      <w:r>
        <w:t xml:space="preserve"> within a </w:t>
      </w:r>
      <w:hyperlink w:anchor="sec_DeletedLink" w:history="1">
        <w:r w:rsidRPr="00155849">
          <w:rPr>
            <w:rStyle w:val="Hyperlink"/>
          </w:rPr>
          <w:t>deleted link</w:t>
        </w:r>
      </w:hyperlink>
      <w:r>
        <w:t xml:space="preserve"> for a relationship with a maximum cardinality of 1</w:t>
      </w:r>
    </w:p>
    <w:p w14:paraId="7B4A51DD" w14:textId="77777777" w:rsidR="00834998" w:rsidRDefault="00834998" w:rsidP="00834998">
      <w:pPr>
        <w:pStyle w:val="ListParagraph"/>
        <w:numPr>
          <w:ilvl w:val="1"/>
          <w:numId w:val="11"/>
        </w:numPr>
      </w:pPr>
      <w:r>
        <w:t>MAY return decimal values written in exponential notation</w:t>
      </w:r>
    </w:p>
    <w:p w14:paraId="6D338989" w14:textId="77777777" w:rsidR="00834998" w:rsidRPr="003A2CED" w:rsidRDefault="00834998" w:rsidP="00834998">
      <w:pPr>
        <w:pStyle w:val="ListParagraph"/>
        <w:numPr>
          <w:ilvl w:val="1"/>
          <w:numId w:val="11"/>
        </w:numPr>
      </w:pPr>
      <w:r>
        <w:t xml:space="preserve">MAY represent numeric value exceptions for decimal values with floating scale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6D304F84" w14:textId="77777777" w:rsidR="00834998" w:rsidRDefault="00834998" w:rsidP="00834998">
      <w:r>
        <w:t>In addition, in order to conform to the OData JSON format, a service:</w:t>
      </w:r>
    </w:p>
    <w:p w14:paraId="716779CE" w14:textId="77777777" w:rsidR="00834998" w:rsidRDefault="00834998" w:rsidP="00834998">
      <w:pPr>
        <w:pStyle w:val="ListParagraph"/>
        <w:numPr>
          <w:ilvl w:val="0"/>
          <w:numId w:val="11"/>
        </w:numPr>
      </w:pPr>
      <w:r>
        <w:t xml:space="preserve">MUST comply with one of the conformance levels defined in </w:t>
      </w:r>
      <w:hyperlink w:anchor="odata" w:history="1">
        <w:r w:rsidRPr="00326149">
          <w:t>[OData-Protocol]</w:t>
        </w:r>
      </w:hyperlink>
    </w:p>
    <w:p w14:paraId="29B8C19C" w14:textId="77777777" w:rsidR="00834998" w:rsidRPr="00452F8C" w:rsidRDefault="00834998" w:rsidP="00834998">
      <w:pPr>
        <w:pStyle w:val="ListParagraph"/>
        <w:numPr>
          <w:ilvl w:val="0"/>
          <w:numId w:val="11"/>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t>3</w:t>
      </w:r>
      <w:r>
        <w:fldChar w:fldCharType="end"/>
      </w:r>
      <w:r>
        <w:t>)</w:t>
      </w:r>
    </w:p>
    <w:p w14:paraId="2FE83532" w14:textId="77777777" w:rsidR="00834998" w:rsidRPr="00452F8C" w:rsidRDefault="00834998" w:rsidP="00834998">
      <w:pPr>
        <w:pStyle w:val="ListParagraph"/>
        <w:numPr>
          <w:ilvl w:val="0"/>
          <w:numId w:val="11"/>
        </w:numPr>
      </w:pPr>
      <w:r>
        <w:t>MUST return well-formed JSON payloads</w:t>
      </w:r>
    </w:p>
    <w:p w14:paraId="7A4D897D" w14:textId="77777777" w:rsidR="00834998" w:rsidRPr="00326149" w:rsidRDefault="00834998" w:rsidP="00834998">
      <w:pPr>
        <w:pStyle w:val="ListParagraph"/>
        <w:numPr>
          <w:ilvl w:val="0"/>
          <w:numId w:val="11"/>
        </w:numPr>
      </w:pPr>
      <w:r>
        <w:t xml:space="preserve">MUST support </w:t>
      </w:r>
      <w:r w:rsidRPr="00326149">
        <w:rPr>
          <w:rStyle w:val="Datatype"/>
        </w:rPr>
        <w:t>odata.metadata=full</w:t>
      </w:r>
      <w:r w:rsidRPr="00326149">
        <w:t xml:space="preserve"> (section </w:t>
      </w:r>
      <w:r w:rsidRPr="00326149">
        <w:fldChar w:fldCharType="begin"/>
      </w:r>
      <w:r w:rsidRPr="00326149">
        <w:instrText xml:space="preserve"> REF _Ref356829691 \r \h  \* MERGEFORMAT </w:instrText>
      </w:r>
      <w:r w:rsidRPr="00326149">
        <w:fldChar w:fldCharType="separate"/>
      </w:r>
      <w:r>
        <w:t>3.1.2</w:t>
      </w:r>
      <w:r w:rsidRPr="00326149">
        <w:fldChar w:fldCharType="end"/>
      </w:r>
      <w:r w:rsidRPr="00326149">
        <w:t>)</w:t>
      </w:r>
    </w:p>
    <w:p w14:paraId="0BA087CF" w14:textId="77777777" w:rsidR="00834998" w:rsidRDefault="00834998" w:rsidP="00834998">
      <w:pPr>
        <w:pStyle w:val="ListParagraph"/>
        <w:numPr>
          <w:ilvl w:val="0"/>
          <w:numId w:val="11"/>
        </w:numPr>
      </w:pPr>
      <w:r>
        <w:t xml:space="preserve">MUST include the </w:t>
      </w:r>
      <w:r w:rsidRPr="00326149">
        <w:rPr>
          <w:rStyle w:val="Datatype"/>
        </w:rPr>
        <w:t>odata.nextLink</w:t>
      </w:r>
      <w:r>
        <w:t xml:space="preserve"> annotation in partial results for entity collections (section </w:t>
      </w:r>
      <w:r>
        <w:fldChar w:fldCharType="begin"/>
      </w:r>
      <w:r>
        <w:instrText xml:space="preserve"> REF odataNext \r \h  \* MERGEFORMAT </w:instrText>
      </w:r>
      <w:r>
        <w:fldChar w:fldCharType="separate"/>
      </w:r>
      <w:r>
        <w:t>4.5.5</w:t>
      </w:r>
      <w:r>
        <w:fldChar w:fldCharType="end"/>
      </w:r>
      <w:r>
        <w:t>)</w:t>
      </w:r>
    </w:p>
    <w:p w14:paraId="2886CC5E" w14:textId="77777777" w:rsidR="00834998" w:rsidRDefault="00834998" w:rsidP="00834998">
      <w:pPr>
        <w:pStyle w:val="ListParagraph"/>
        <w:numPr>
          <w:ilvl w:val="0"/>
          <w:numId w:val="11"/>
        </w:numPr>
      </w:pPr>
      <w:r>
        <w:t xml:space="preserve">MUST support entity instances with external metadata (section </w:t>
      </w:r>
      <w:r>
        <w:fldChar w:fldCharType="begin"/>
      </w:r>
      <w:r>
        <w:instrText xml:space="preserve"> REF _Ref356921125 \r \h  \* MERGEFORMAT </w:instrText>
      </w:r>
      <w:r>
        <w:fldChar w:fldCharType="separate"/>
      </w:r>
      <w:r>
        <w:t>4.5.1</w:t>
      </w:r>
      <w:r>
        <w:fldChar w:fldCharType="end"/>
      </w:r>
      <w:r>
        <w:t>)</w:t>
      </w:r>
    </w:p>
    <w:p w14:paraId="565B0684" w14:textId="77777777" w:rsidR="00834998" w:rsidRDefault="00834998" w:rsidP="00834998">
      <w:pPr>
        <w:pStyle w:val="ListParagraph"/>
        <w:numPr>
          <w:ilvl w:val="0"/>
          <w:numId w:val="11"/>
        </w:numPr>
      </w:pPr>
      <w:r>
        <w:t xml:space="preserve">MUST support properties with externally defined data types (section </w:t>
      </w:r>
      <w:r>
        <w:fldChar w:fldCharType="begin"/>
      </w:r>
      <w:r>
        <w:instrText xml:space="preserve"> REF odataType \r \h  \* MERGEFORMAT </w:instrText>
      </w:r>
      <w:r>
        <w:fldChar w:fldCharType="separate"/>
      </w:r>
      <w:r>
        <w:t>4.5.3</w:t>
      </w:r>
      <w:r>
        <w:fldChar w:fldCharType="end"/>
      </w:r>
      <w:r>
        <w:t>)</w:t>
      </w:r>
    </w:p>
    <w:p w14:paraId="7D15E405" w14:textId="77777777" w:rsidR="00834998" w:rsidRDefault="00834998" w:rsidP="00834998">
      <w:pPr>
        <w:pStyle w:val="ListParagraph"/>
        <w:numPr>
          <w:ilvl w:val="0"/>
          <w:numId w:val="11"/>
        </w:numPr>
      </w:pPr>
      <w:r>
        <w:t>MUST NOT violate any other aspects of this OData JSON specification</w:t>
      </w:r>
    </w:p>
    <w:p w14:paraId="4BD98D80" w14:textId="77777777" w:rsidR="00834998" w:rsidRPr="00581378" w:rsidRDefault="00834998" w:rsidP="00834998">
      <w:pPr>
        <w:pStyle w:val="ListParagraph"/>
        <w:numPr>
          <w:ilvl w:val="0"/>
          <w:numId w:val="11"/>
        </w:numPr>
      </w:pPr>
      <w:r>
        <w:t xml:space="preserve">SHOULD support the </w:t>
      </w:r>
      <w:r w:rsidRPr="00326149">
        <w:rPr>
          <w:rStyle w:val="Datatype"/>
        </w:rPr>
        <w:t>$format</w:t>
      </w:r>
      <w:r w:rsidRPr="00581378" w:rsidDel="006558E2">
        <w:t xml:space="preserve"> </w:t>
      </w:r>
      <w:r>
        <w:t xml:space="preserve"> system query option (section </w:t>
      </w:r>
      <w:r>
        <w:fldChar w:fldCharType="begin"/>
      </w:r>
      <w:r>
        <w:instrText xml:space="preserve"> REF _Ref356829731 \r \h  \* MERGEFORMAT </w:instrText>
      </w:r>
      <w:r>
        <w:fldChar w:fldCharType="separate"/>
      </w:r>
      <w:r>
        <w:t>3</w:t>
      </w:r>
      <w:r>
        <w:fldChar w:fldCharType="end"/>
      </w:r>
      <w:r>
        <w:t>)</w:t>
      </w:r>
    </w:p>
    <w:p w14:paraId="741640BD" w14:textId="77777777" w:rsidR="00834998" w:rsidRDefault="00834998" w:rsidP="00834998">
      <w:pPr>
        <w:pStyle w:val="ListParagraph"/>
        <w:numPr>
          <w:ilvl w:val="0"/>
          <w:numId w:val="11"/>
        </w:numPr>
      </w:pPr>
      <w:r>
        <w:t xml:space="preserve">MAY support the </w:t>
      </w:r>
      <w:r w:rsidRPr="00326149">
        <w:rPr>
          <w:rStyle w:val="Datatype"/>
        </w:rPr>
        <w:t>odata.streaming=true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t>4.4</w:t>
      </w:r>
      <w:r>
        <w:fldChar w:fldCharType="end"/>
      </w:r>
      <w:r>
        <w:t>)</w:t>
      </w:r>
    </w:p>
    <w:p w14:paraId="14BE7951" w14:textId="77777777" w:rsidR="00834998" w:rsidRDefault="00834998" w:rsidP="00834998">
      <w:pPr>
        <w:pStyle w:val="ListParagraph"/>
        <w:numPr>
          <w:ilvl w:val="0"/>
          <w:numId w:val="11"/>
        </w:numPr>
      </w:pPr>
      <w:r>
        <w:t xml:space="preserve">MAY return full metadata regardless of </w:t>
      </w:r>
      <w:r w:rsidRPr="00326149">
        <w:rPr>
          <w:rStyle w:val="Datatype"/>
        </w:rPr>
        <w:t>odata.metadata</w:t>
      </w:r>
      <w:r>
        <w:t xml:space="preserve"> (section </w:t>
      </w:r>
      <w:r w:rsidRPr="00C97CF2">
        <w:fldChar w:fldCharType="begin"/>
      </w:r>
      <w:r w:rsidRPr="00C97CF2">
        <w:instrText xml:space="preserve"> REF _Ref356829691 \r \h  \* MERGEFORMAT </w:instrText>
      </w:r>
      <w:r w:rsidRPr="00C97CF2">
        <w:fldChar w:fldCharType="separate"/>
      </w:r>
      <w:r>
        <w:t>3.1.2</w:t>
      </w:r>
      <w:r w:rsidRPr="00C97CF2">
        <w:fldChar w:fldCharType="end"/>
      </w:r>
      <w:r w:rsidRPr="00C97CF2">
        <w:t>)</w:t>
      </w:r>
    </w:p>
    <w:p w14:paraId="6A40C634" w14:textId="77777777" w:rsidR="00834998" w:rsidRDefault="00834998" w:rsidP="00834998">
      <w:pPr>
        <w:pStyle w:val="ListParagraph"/>
        <w:numPr>
          <w:ilvl w:val="0"/>
          <w:numId w:val="11"/>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14:paraId="5200B86B" w14:textId="77777777" w:rsidR="00834998" w:rsidRDefault="00834998" w:rsidP="00834998">
      <w:pPr>
        <w:pStyle w:val="ListParagraph"/>
        <w:numPr>
          <w:ilvl w:val="0"/>
          <w:numId w:val="11"/>
        </w:numPr>
      </w:pPr>
      <w:r>
        <w:t>MUST return OData JSON 4.0-compliant responses</w:t>
      </w:r>
      <w:r w:rsidRPr="00F50A4F">
        <w:t xml:space="preserve"> </w:t>
      </w:r>
      <w:r>
        <w:t xml:space="preserve">for requests with an </w:t>
      </w:r>
      <w:r w:rsidRPr="00326149">
        <w:rPr>
          <w:rStyle w:val="Datatype"/>
        </w:rPr>
        <w:t>OData-MaxVersion</w:t>
      </w:r>
      <w:r>
        <w:t xml:space="preserve"> header value of </w:t>
      </w:r>
      <w:r w:rsidRPr="00326149">
        <w:rPr>
          <w:rStyle w:val="Datatype"/>
        </w:rPr>
        <w:t>4.</w:t>
      </w:r>
      <w:r w:rsidRPr="00326149">
        <w:t>0</w:t>
      </w:r>
    </w:p>
    <w:p w14:paraId="00AFC08F" w14:textId="77777777" w:rsidR="00834998" w:rsidRDefault="00834998" w:rsidP="00834998">
      <w:pPr>
        <w:pStyle w:val="ListParagraph"/>
        <w:numPr>
          <w:ilvl w:val="0"/>
          <w:numId w:val="11"/>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14:paraId="717ADFB3" w14:textId="77777777" w:rsidR="00834998" w:rsidRDefault="00834998" w:rsidP="00834998">
      <w:pPr>
        <w:pStyle w:val="ListParagraph"/>
        <w:numPr>
          <w:ilvl w:val="0"/>
          <w:numId w:val="11"/>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14:paraId="11E4C740" w14:textId="77777777" w:rsidR="00834998" w:rsidRDefault="00834998" w:rsidP="00834998"/>
    <w:p w14:paraId="10BC8C96" w14:textId="77777777" w:rsidR="00834998" w:rsidRDefault="00834998" w:rsidP="00834998">
      <w:r>
        <w:t>In addition, in order to comply with the OData 4.01 JSON format, a service:</w:t>
      </w:r>
    </w:p>
    <w:p w14:paraId="2C6A2205" w14:textId="77777777" w:rsidR="00834998" w:rsidRDefault="00834998" w:rsidP="00834998">
      <w:pPr>
        <w:pStyle w:val="ListParagraph"/>
        <w:numPr>
          <w:ilvl w:val="0"/>
          <w:numId w:val="11"/>
        </w:numPr>
      </w:pPr>
      <w:r>
        <w:t xml:space="preserve">SHOULD return the OData JSON 4.01 format for requests with an </w:t>
      </w:r>
      <w:r w:rsidRPr="002A26BD">
        <w:rPr>
          <w:rStyle w:val="Datatype"/>
        </w:rPr>
        <w:t>OData-MaxVersion</w:t>
      </w:r>
      <w:r>
        <w:t xml:space="preserve"> header value of </w:t>
      </w:r>
      <w:r w:rsidRPr="002A26BD">
        <w:rPr>
          <w:rStyle w:val="Datatype"/>
        </w:rPr>
        <w:t>4.01</w:t>
      </w:r>
    </w:p>
    <w:p w14:paraId="7EA7F740" w14:textId="77777777" w:rsidR="00834998" w:rsidRPr="00326149" w:rsidRDefault="00834998" w:rsidP="00834998">
      <w:pPr>
        <w:pStyle w:val="ListParagraph"/>
        <w:numPr>
          <w:ilvl w:val="0"/>
          <w:numId w:val="11"/>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14:paraId="0CC53F80" w14:textId="77777777" w:rsidR="00834998" w:rsidRPr="00326149" w:rsidRDefault="00834998" w:rsidP="00834998">
      <w:pPr>
        <w:pStyle w:val="ListParagraph"/>
        <w:numPr>
          <w:ilvl w:val="0"/>
          <w:numId w:val="11"/>
        </w:numPr>
      </w:pPr>
      <w:r w:rsidRPr="00326149">
        <w:t>MUS</w:t>
      </w:r>
      <w:r>
        <w:t xml:space="preserve">T honor the </w:t>
      </w:r>
      <w:hyperlink w:anchor="sec_ControlInformationetagodataetag" w:history="1">
        <w:r w:rsidRPr="002A26BD">
          <w:rPr>
            <w:rStyle w:val="Datatype"/>
          </w:rPr>
          <w:t>odata.etag</w:t>
        </w:r>
      </w:hyperlink>
      <w:r>
        <w:t xml:space="preserve"> annotation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14:paraId="0621BEB0" w14:textId="77777777" w:rsidR="00834998" w:rsidRDefault="00834998" w:rsidP="00834998">
      <w:pPr>
        <w:pStyle w:val="ListParagraph"/>
        <w:numPr>
          <w:ilvl w:val="0"/>
          <w:numId w:val="11"/>
        </w:numPr>
      </w:pPr>
      <w:r>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bookmarkStart w:id="541" w:name="_Toc462221701"/>
    <w:bookmarkStart w:id="542" w:name="_Toc368563127"/>
    <w:bookmarkStart w:id="543" w:name="_Toc402353080"/>
    <w:bookmarkStart w:id="544" w:name="_Toc418513448"/>
    <w:bookmarkStart w:id="545" w:name="sec_Acknowledgments"/>
    <w:bookmarkEnd w:id="541"/>
    <w:p w14:paraId="579D075B" w14:textId="77777777" w:rsidR="00834998" w:rsidRPr="00353E2F" w:rsidRDefault="00834998" w:rsidP="00834998">
      <w:pPr>
        <w:pStyle w:val="AppendixHeading1"/>
        <w:numPr>
          <w:ilvl w:val="0"/>
          <w:numId w:val="7"/>
        </w:numPr>
        <w:tabs>
          <w:tab w:val="left" w:pos="567"/>
        </w:tabs>
      </w:pPr>
      <w:r>
        <w:lastRenderedPageBreak/>
        <w:fldChar w:fldCharType="begin"/>
      </w:r>
      <w:r>
        <w:instrText xml:space="preserve"> HYPERLINK  \l "sec_Acknowledgments" </w:instrText>
      </w:r>
      <w:r>
        <w:fldChar w:fldCharType="separate"/>
      </w:r>
      <w:bookmarkStart w:id="546" w:name="_Toc498342756"/>
      <w:bookmarkStart w:id="547" w:name="_Toc499720641"/>
      <w:r w:rsidRPr="000B3EC1">
        <w:rPr>
          <w:rStyle w:val="Hyperlink"/>
        </w:rPr>
        <w:t>Acknowledgments</w:t>
      </w:r>
      <w:bookmarkEnd w:id="542"/>
      <w:bookmarkEnd w:id="543"/>
      <w:bookmarkEnd w:id="544"/>
      <w:bookmarkEnd w:id="545"/>
      <w:bookmarkEnd w:id="546"/>
      <w:bookmarkEnd w:id="547"/>
      <w:r>
        <w:fldChar w:fldCharType="end"/>
      </w:r>
    </w:p>
    <w:p w14:paraId="3E300859" w14:textId="77777777" w:rsidR="00834998" w:rsidRPr="007E1754" w:rsidRDefault="00834998" w:rsidP="00834998">
      <w:pPr>
        <w:rPr>
          <w:highlight w:val="yellow"/>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bookmarkStart w:id="548" w:name="_Toc368563128"/>
    <w:bookmarkStart w:id="549" w:name="_Toc402353081"/>
    <w:bookmarkStart w:id="550" w:name="_Toc418513449"/>
    <w:bookmarkStart w:id="551" w:name="sec_RevisionHistory"/>
    <w:p w14:paraId="53BD1373" w14:textId="77777777" w:rsidR="00834998" w:rsidRDefault="00834998" w:rsidP="00834998">
      <w:pPr>
        <w:pStyle w:val="AppendixHeading1"/>
        <w:numPr>
          <w:ilvl w:val="0"/>
          <w:numId w:val="7"/>
        </w:numPr>
        <w:tabs>
          <w:tab w:val="left" w:pos="567"/>
        </w:tabs>
      </w:pPr>
      <w:r>
        <w:lastRenderedPageBreak/>
        <w:fldChar w:fldCharType="begin"/>
      </w:r>
      <w:r>
        <w:instrText xml:space="preserve"> HYPERLINK  \l "sec_RevisionHistory" </w:instrText>
      </w:r>
      <w:r>
        <w:fldChar w:fldCharType="separate"/>
      </w:r>
      <w:bookmarkStart w:id="552" w:name="_Toc498342757"/>
      <w:bookmarkStart w:id="553" w:name="_Toc499720642"/>
      <w:r w:rsidRPr="000B3EC1">
        <w:rPr>
          <w:rStyle w:val="Hyperlink"/>
        </w:rPr>
        <w:t>Revision History</w:t>
      </w:r>
      <w:bookmarkEnd w:id="548"/>
      <w:bookmarkEnd w:id="549"/>
      <w:bookmarkEnd w:id="550"/>
      <w:bookmarkEnd w:id="551"/>
      <w:bookmarkEnd w:id="552"/>
      <w:bookmarkEnd w:id="553"/>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834998" w:rsidRPr="00C7321D" w14:paraId="09EC0E82" w14:textId="77777777" w:rsidTr="004571FE">
        <w:tc>
          <w:tcPr>
            <w:tcW w:w="1597" w:type="dxa"/>
          </w:tcPr>
          <w:p w14:paraId="17A009CE" w14:textId="77777777" w:rsidR="00834998" w:rsidRPr="00C7321D" w:rsidRDefault="00834998" w:rsidP="004571FE">
            <w:pPr>
              <w:rPr>
                <w:b/>
              </w:rPr>
            </w:pPr>
            <w:r w:rsidRPr="00C7321D">
              <w:rPr>
                <w:b/>
              </w:rPr>
              <w:t>Revision</w:t>
            </w:r>
          </w:p>
        </w:tc>
        <w:tc>
          <w:tcPr>
            <w:tcW w:w="1325" w:type="dxa"/>
          </w:tcPr>
          <w:p w14:paraId="71A4F44E" w14:textId="77777777" w:rsidR="00834998" w:rsidRPr="00C7321D" w:rsidRDefault="00834998" w:rsidP="004571FE">
            <w:pPr>
              <w:rPr>
                <w:b/>
              </w:rPr>
            </w:pPr>
            <w:r w:rsidRPr="00C7321D">
              <w:rPr>
                <w:b/>
              </w:rPr>
              <w:t>Date</w:t>
            </w:r>
          </w:p>
        </w:tc>
        <w:tc>
          <w:tcPr>
            <w:tcW w:w="2023" w:type="dxa"/>
          </w:tcPr>
          <w:p w14:paraId="603D57AF" w14:textId="77777777" w:rsidR="00834998" w:rsidRPr="00C7321D" w:rsidRDefault="00834998" w:rsidP="004571FE">
            <w:pPr>
              <w:rPr>
                <w:b/>
              </w:rPr>
            </w:pPr>
            <w:r w:rsidRPr="00C7321D">
              <w:rPr>
                <w:b/>
              </w:rPr>
              <w:t>Editor</w:t>
            </w:r>
          </w:p>
        </w:tc>
        <w:tc>
          <w:tcPr>
            <w:tcW w:w="4297" w:type="dxa"/>
          </w:tcPr>
          <w:p w14:paraId="2C59BE73" w14:textId="77777777" w:rsidR="00834998" w:rsidRPr="00C7321D" w:rsidRDefault="00834998" w:rsidP="004571FE">
            <w:pPr>
              <w:rPr>
                <w:b/>
              </w:rPr>
            </w:pPr>
            <w:r w:rsidRPr="00C7321D">
              <w:rPr>
                <w:b/>
              </w:rPr>
              <w:t>Changes Made</w:t>
            </w:r>
          </w:p>
        </w:tc>
      </w:tr>
      <w:tr w:rsidR="00834998" w14:paraId="1838BFA6" w14:textId="77777777" w:rsidTr="004571FE">
        <w:tc>
          <w:tcPr>
            <w:tcW w:w="1597" w:type="dxa"/>
          </w:tcPr>
          <w:p w14:paraId="3FF544B4" w14:textId="77777777" w:rsidR="00834998" w:rsidRDefault="00834998" w:rsidP="004571FE">
            <w:r>
              <w:t>Working Draft 01</w:t>
            </w:r>
          </w:p>
        </w:tc>
        <w:tc>
          <w:tcPr>
            <w:tcW w:w="1325" w:type="dxa"/>
          </w:tcPr>
          <w:p w14:paraId="3F597F10" w14:textId="77777777" w:rsidR="00834998" w:rsidRDefault="00834998" w:rsidP="004571FE">
            <w:r>
              <w:t>2016-06-22</w:t>
            </w:r>
          </w:p>
        </w:tc>
        <w:tc>
          <w:tcPr>
            <w:tcW w:w="2023" w:type="dxa"/>
          </w:tcPr>
          <w:p w14:paraId="676C6233" w14:textId="77777777" w:rsidR="00834998" w:rsidRDefault="00834998" w:rsidP="004571FE">
            <w:r>
              <w:t>Michael Pizzo</w:t>
            </w:r>
          </w:p>
          <w:p w14:paraId="4400331E" w14:textId="77777777" w:rsidR="00834998" w:rsidRDefault="00834998" w:rsidP="004571FE">
            <w:r>
              <w:t>Ralf Handl</w:t>
            </w:r>
          </w:p>
        </w:tc>
        <w:tc>
          <w:tcPr>
            <w:tcW w:w="4297" w:type="dxa"/>
          </w:tcPr>
          <w:p w14:paraId="56B5D1A6" w14:textId="77777777" w:rsidR="00834998" w:rsidRDefault="00834998" w:rsidP="004571FE">
            <w:r>
              <w:t>Import material from OData 4.0 Errata 3 JSON document and initial application of 4.01 features</w:t>
            </w:r>
          </w:p>
        </w:tc>
      </w:tr>
      <w:tr w:rsidR="00834998" w14:paraId="092A4743" w14:textId="77777777" w:rsidTr="004571FE">
        <w:tc>
          <w:tcPr>
            <w:tcW w:w="1597" w:type="dxa"/>
          </w:tcPr>
          <w:p w14:paraId="541CFDD3" w14:textId="77777777" w:rsidR="00834998" w:rsidRDefault="00834998" w:rsidP="004571FE">
            <w:r>
              <w:t>Committee Specification Draft 01</w:t>
            </w:r>
          </w:p>
        </w:tc>
        <w:tc>
          <w:tcPr>
            <w:tcW w:w="1325" w:type="dxa"/>
          </w:tcPr>
          <w:p w14:paraId="77425C2B" w14:textId="77777777" w:rsidR="00834998" w:rsidRDefault="00834998" w:rsidP="004571FE">
            <w:r>
              <w:t>2016-12-08</w:t>
            </w:r>
          </w:p>
        </w:tc>
        <w:tc>
          <w:tcPr>
            <w:tcW w:w="2023" w:type="dxa"/>
          </w:tcPr>
          <w:p w14:paraId="47D6D9A1" w14:textId="77777777" w:rsidR="00834998" w:rsidRDefault="00834998" w:rsidP="004571FE">
            <w:r>
              <w:t xml:space="preserve">Michael Pizzo </w:t>
            </w:r>
          </w:p>
          <w:p w14:paraId="1867C0A5" w14:textId="77777777" w:rsidR="00834998" w:rsidRDefault="00834998" w:rsidP="004571FE">
            <w:r>
              <w:t>Ralf Handl</w:t>
            </w:r>
          </w:p>
        </w:tc>
        <w:tc>
          <w:tcPr>
            <w:tcW w:w="4297" w:type="dxa"/>
          </w:tcPr>
          <w:p w14:paraId="5F563489" w14:textId="77777777" w:rsidR="00834998" w:rsidRDefault="00834998" w:rsidP="004571FE">
            <w:r>
              <w:t>Integrated 4.01 features</w:t>
            </w:r>
          </w:p>
        </w:tc>
      </w:tr>
      <w:tr w:rsidR="00834998" w14:paraId="4A04E798" w14:textId="77777777" w:rsidTr="004571FE">
        <w:tc>
          <w:tcPr>
            <w:tcW w:w="1597" w:type="dxa"/>
          </w:tcPr>
          <w:p w14:paraId="35FC8080" w14:textId="77777777" w:rsidR="00834998" w:rsidRDefault="00834998" w:rsidP="004571FE">
            <w:r>
              <w:t>Committee Specification Draft 02</w:t>
            </w:r>
          </w:p>
        </w:tc>
        <w:tc>
          <w:tcPr>
            <w:tcW w:w="1325" w:type="dxa"/>
          </w:tcPr>
          <w:p w14:paraId="32DA79F4" w14:textId="77777777" w:rsidR="00834998" w:rsidRDefault="00834998" w:rsidP="004571FE">
            <w:r>
              <w:t>2017-06-08</w:t>
            </w:r>
          </w:p>
        </w:tc>
        <w:tc>
          <w:tcPr>
            <w:tcW w:w="2023" w:type="dxa"/>
          </w:tcPr>
          <w:p w14:paraId="02855C1D" w14:textId="77777777" w:rsidR="00834998" w:rsidRDefault="00834998" w:rsidP="004571FE">
            <w:r>
              <w:t xml:space="preserve">Michael Pizzo </w:t>
            </w:r>
          </w:p>
          <w:p w14:paraId="512B692D" w14:textId="77777777" w:rsidR="00834998" w:rsidRDefault="00834998" w:rsidP="004571FE">
            <w:r>
              <w:t>Ralf Handl</w:t>
            </w:r>
          </w:p>
        </w:tc>
        <w:tc>
          <w:tcPr>
            <w:tcW w:w="4297" w:type="dxa"/>
          </w:tcPr>
          <w:p w14:paraId="096EB660" w14:textId="77777777" w:rsidR="00834998" w:rsidRDefault="00834998" w:rsidP="004571FE">
            <w:r>
              <w:t xml:space="preserve">Integrated more 4.01 features, especially: </w:t>
            </w:r>
          </w:p>
          <w:p w14:paraId="77572EE1" w14:textId="77777777" w:rsidR="00834998" w:rsidRDefault="00834998" w:rsidP="00834998">
            <w:pPr>
              <w:pStyle w:val="ListParagraph"/>
              <w:numPr>
                <w:ilvl w:val="0"/>
                <w:numId w:val="24"/>
              </w:numPr>
            </w:pPr>
            <w:r>
              <w:t>Update of a collection of entities</w:t>
            </w:r>
          </w:p>
          <w:p w14:paraId="66AE5BCE" w14:textId="77777777" w:rsidR="00834998" w:rsidRDefault="00834998" w:rsidP="00834998">
            <w:pPr>
              <w:pStyle w:val="ListParagraph"/>
              <w:numPr>
                <w:ilvl w:val="0"/>
                <w:numId w:val="24"/>
              </w:numPr>
            </w:pPr>
            <w:r>
              <w:t>JSON Batch format</w:t>
            </w:r>
          </w:p>
        </w:tc>
      </w:tr>
      <w:tr w:rsidR="00834998" w14:paraId="31EFD9F1" w14:textId="77777777" w:rsidTr="004571FE">
        <w:tc>
          <w:tcPr>
            <w:tcW w:w="1597" w:type="dxa"/>
          </w:tcPr>
          <w:p w14:paraId="3935926D" w14:textId="77777777" w:rsidR="00834998" w:rsidRDefault="00834998" w:rsidP="004571FE">
            <w:r>
              <w:t>Committee Specification Draft 03</w:t>
            </w:r>
          </w:p>
        </w:tc>
        <w:tc>
          <w:tcPr>
            <w:tcW w:w="1325" w:type="dxa"/>
          </w:tcPr>
          <w:p w14:paraId="573F4221" w14:textId="77777777" w:rsidR="00834998" w:rsidRDefault="00834998" w:rsidP="004571FE">
            <w:r>
              <w:t>2017-09-22</w:t>
            </w:r>
          </w:p>
        </w:tc>
        <w:tc>
          <w:tcPr>
            <w:tcW w:w="2023" w:type="dxa"/>
          </w:tcPr>
          <w:p w14:paraId="30D8C05C" w14:textId="77777777" w:rsidR="00834998" w:rsidRDefault="00834998" w:rsidP="004571FE">
            <w:r>
              <w:t xml:space="preserve">Michael Pizzo </w:t>
            </w:r>
          </w:p>
          <w:p w14:paraId="06585122" w14:textId="77777777" w:rsidR="00834998" w:rsidRDefault="00834998" w:rsidP="004571FE">
            <w:r>
              <w:t>Ralf Handl</w:t>
            </w:r>
          </w:p>
        </w:tc>
        <w:tc>
          <w:tcPr>
            <w:tcW w:w="4297" w:type="dxa"/>
          </w:tcPr>
          <w:p w14:paraId="052D3250" w14:textId="77777777" w:rsidR="00834998" w:rsidRDefault="00834998" w:rsidP="004571FE">
            <w:r>
              <w:t>Incorporated review feedback</w:t>
            </w:r>
          </w:p>
        </w:tc>
      </w:tr>
      <w:tr w:rsidR="00834998" w14:paraId="7D904956" w14:textId="77777777" w:rsidTr="004571FE">
        <w:tc>
          <w:tcPr>
            <w:tcW w:w="1597" w:type="dxa"/>
          </w:tcPr>
          <w:p w14:paraId="5988B2D7" w14:textId="77777777" w:rsidR="00834998" w:rsidRDefault="00834998" w:rsidP="004571FE">
            <w:r>
              <w:t>Committee Specification Draft 04</w:t>
            </w:r>
          </w:p>
        </w:tc>
        <w:tc>
          <w:tcPr>
            <w:tcW w:w="1325" w:type="dxa"/>
          </w:tcPr>
          <w:p w14:paraId="6C41B619" w14:textId="77777777" w:rsidR="00834998" w:rsidRDefault="00834998" w:rsidP="004571FE">
            <w:r>
              <w:t>2017-11-10</w:t>
            </w:r>
          </w:p>
        </w:tc>
        <w:tc>
          <w:tcPr>
            <w:tcW w:w="2023" w:type="dxa"/>
          </w:tcPr>
          <w:p w14:paraId="2FF3CEAD" w14:textId="77777777" w:rsidR="00834998" w:rsidRDefault="00834998" w:rsidP="004571FE">
            <w:r>
              <w:t xml:space="preserve">Michael Pizzo </w:t>
            </w:r>
          </w:p>
          <w:p w14:paraId="374C8469" w14:textId="77777777" w:rsidR="00834998" w:rsidRDefault="00834998" w:rsidP="004571FE">
            <w:r>
              <w:t>Ralf Handl</w:t>
            </w:r>
          </w:p>
        </w:tc>
        <w:tc>
          <w:tcPr>
            <w:tcW w:w="4297" w:type="dxa"/>
          </w:tcPr>
          <w:p w14:paraId="0D808784" w14:textId="77777777" w:rsidR="00834998" w:rsidRDefault="00834998" w:rsidP="004571FE">
            <w:r>
              <w:t>Incorporated review feedback</w:t>
            </w:r>
          </w:p>
          <w:p w14:paraId="16DB7E7D" w14:textId="77777777" w:rsidR="00834998" w:rsidRDefault="00834998" w:rsidP="004571FE">
            <w:r>
              <w:t xml:space="preserve">Changed default of </w:t>
            </w:r>
            <w:r w:rsidRPr="00BD4949">
              <w:rPr>
                <w:rStyle w:val="Datatype"/>
              </w:rPr>
              <w:t>continue-on-error</w:t>
            </w:r>
          </w:p>
        </w:tc>
      </w:tr>
    </w:tbl>
    <w:p w14:paraId="0F52DABD" w14:textId="77777777" w:rsidR="004A3B09" w:rsidRPr="00632A5E" w:rsidRDefault="004A3B09" w:rsidP="00834998">
      <w:pPr>
        <w:rPr>
          <w:lang w:val="de-DE"/>
        </w:rPr>
      </w:pPr>
    </w:p>
    <w:sectPr w:rsidR="004A3B09" w:rsidRPr="00632A5E" w:rsidSect="0043023F">
      <w:headerReference w:type="even" r:id="rId6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6115A" w14:textId="77777777" w:rsidR="008B569D" w:rsidRDefault="008B569D" w:rsidP="008C100C">
      <w:r>
        <w:separator/>
      </w:r>
    </w:p>
    <w:p w14:paraId="7B9499B6" w14:textId="77777777" w:rsidR="008B569D" w:rsidRDefault="008B569D" w:rsidP="008C100C"/>
    <w:p w14:paraId="0ED9CA2A" w14:textId="77777777" w:rsidR="008B569D" w:rsidRDefault="008B569D" w:rsidP="008C100C"/>
    <w:p w14:paraId="542D683A" w14:textId="77777777" w:rsidR="008B569D" w:rsidRDefault="008B569D" w:rsidP="008C100C"/>
    <w:p w14:paraId="6D045109" w14:textId="77777777" w:rsidR="008B569D" w:rsidRDefault="008B569D" w:rsidP="008C100C"/>
    <w:p w14:paraId="59A5A98C" w14:textId="77777777" w:rsidR="008B569D" w:rsidRDefault="008B569D" w:rsidP="008C100C"/>
    <w:p w14:paraId="436653A0" w14:textId="77777777" w:rsidR="008B569D" w:rsidRDefault="008B569D" w:rsidP="008C100C"/>
  </w:endnote>
  <w:endnote w:type="continuationSeparator" w:id="0">
    <w:p w14:paraId="50691F96" w14:textId="77777777" w:rsidR="008B569D" w:rsidRDefault="008B569D" w:rsidP="008C100C">
      <w:r>
        <w:continuationSeparator/>
      </w:r>
    </w:p>
    <w:p w14:paraId="6BED9A40" w14:textId="77777777" w:rsidR="008B569D" w:rsidRDefault="008B569D" w:rsidP="008C100C"/>
    <w:p w14:paraId="15438483" w14:textId="77777777" w:rsidR="008B569D" w:rsidRDefault="008B569D" w:rsidP="008C100C"/>
    <w:p w14:paraId="5A3F416C" w14:textId="77777777" w:rsidR="008B569D" w:rsidRDefault="008B569D" w:rsidP="008C100C"/>
    <w:p w14:paraId="47BDB00A" w14:textId="77777777" w:rsidR="008B569D" w:rsidRDefault="008B569D" w:rsidP="008C100C"/>
    <w:p w14:paraId="5317475F" w14:textId="77777777" w:rsidR="008B569D" w:rsidRDefault="008B569D" w:rsidP="008C100C"/>
    <w:p w14:paraId="3F19FC40" w14:textId="77777777" w:rsidR="008B569D" w:rsidRDefault="008B569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E1127B8" w:rsidR="009A5694" w:rsidRDefault="009A5694" w:rsidP="00560795">
    <w:pPr>
      <w:pStyle w:val="Footer"/>
      <w:tabs>
        <w:tab w:val="clear" w:pos="4320"/>
        <w:tab w:val="clear" w:pos="8640"/>
        <w:tab w:val="center" w:pos="4680"/>
        <w:tab w:val="right" w:pos="9360"/>
      </w:tabs>
      <w:spacing w:after="0"/>
      <w:rPr>
        <w:sz w:val="16"/>
        <w:szCs w:val="16"/>
      </w:rPr>
    </w:pPr>
    <w:r>
      <w:rPr>
        <w:sz w:val="16"/>
        <w:szCs w:val="16"/>
      </w:rPr>
      <w:t>odata-json-format-v4.01-csprd0</w:t>
    </w:r>
    <w:r w:rsidR="00A50FE5">
      <w:rPr>
        <w:sz w:val="16"/>
        <w:szCs w:val="16"/>
      </w:rPr>
      <w:t>4</w:t>
    </w:r>
    <w:r>
      <w:rPr>
        <w:sz w:val="16"/>
        <w:szCs w:val="16"/>
      </w:rPr>
      <w:tab/>
    </w:r>
    <w:r>
      <w:rPr>
        <w:sz w:val="16"/>
        <w:szCs w:val="16"/>
      </w:rPr>
      <w:tab/>
    </w:r>
    <w:r w:rsidR="00A50FE5">
      <w:rPr>
        <w:sz w:val="16"/>
        <w:szCs w:val="16"/>
      </w:rPr>
      <w:t>16 November</w:t>
    </w:r>
    <w:r>
      <w:rPr>
        <w:sz w:val="16"/>
        <w:szCs w:val="16"/>
      </w:rPr>
      <w:t xml:space="preserve"> 2017</w:t>
    </w:r>
  </w:p>
  <w:p w14:paraId="796C1D34" w14:textId="6B65D816" w:rsidR="009A5694" w:rsidRPr="00F50E2C" w:rsidRDefault="009A569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34998">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34998">
      <w:rPr>
        <w:rStyle w:val="PageNumber"/>
        <w:noProof/>
        <w:sz w:val="16"/>
        <w:szCs w:val="16"/>
      </w:rPr>
      <w:t>59</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9A5694" w:rsidRPr="007611CD" w:rsidRDefault="009A569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A5694" w:rsidRPr="007611CD" w:rsidRDefault="009A569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59</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673F" w14:textId="77777777" w:rsidR="008B569D" w:rsidRDefault="008B569D" w:rsidP="008C100C">
      <w:r>
        <w:separator/>
      </w:r>
    </w:p>
    <w:p w14:paraId="39698FF6" w14:textId="77777777" w:rsidR="008B569D" w:rsidRDefault="008B569D" w:rsidP="008C100C"/>
  </w:footnote>
  <w:footnote w:type="continuationSeparator" w:id="0">
    <w:p w14:paraId="12241506" w14:textId="77777777" w:rsidR="008B569D" w:rsidRDefault="008B569D" w:rsidP="008C100C">
      <w:r>
        <w:continuationSeparator/>
      </w:r>
    </w:p>
    <w:p w14:paraId="0D47320B" w14:textId="77777777" w:rsidR="008B569D" w:rsidRDefault="008B569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9A5694" w:rsidRDefault="009A5694" w:rsidP="008C100C"/>
  <w:p w14:paraId="310AE6CF" w14:textId="77777777" w:rsidR="009A5694" w:rsidRDefault="009A5694"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9A5694" w:rsidRDefault="009A5694"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76F9B"/>
    <w:multiLevelType w:val="multilevel"/>
    <w:tmpl w:val="C9A6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A6794"/>
    <w:multiLevelType w:val="hybridMultilevel"/>
    <w:tmpl w:val="E31E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552D86"/>
    <w:multiLevelType w:val="multilevel"/>
    <w:tmpl w:val="70A4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88B5A16"/>
    <w:multiLevelType w:val="hybridMultilevel"/>
    <w:tmpl w:val="6FB02E56"/>
    <w:lvl w:ilvl="0" w:tplc="CC1AAAF8">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73482"/>
    <w:multiLevelType w:val="hybridMultilevel"/>
    <w:tmpl w:val="7534D7F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78D9"/>
    <w:multiLevelType w:val="multilevel"/>
    <w:tmpl w:val="DF72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627895"/>
    <w:multiLevelType w:val="hybridMultilevel"/>
    <w:tmpl w:val="18F86998"/>
    <w:lvl w:ilvl="0" w:tplc="619C2D72">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8"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2172C5"/>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C7F4885"/>
    <w:multiLevelType w:val="multilevel"/>
    <w:tmpl w:val="D21E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FB1A98"/>
    <w:multiLevelType w:val="multilevel"/>
    <w:tmpl w:val="C47E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B31357"/>
    <w:multiLevelType w:val="multilevel"/>
    <w:tmpl w:val="8910CA0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6C48C7"/>
    <w:multiLevelType w:val="hybridMultilevel"/>
    <w:tmpl w:val="50B6E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7" w15:restartNumberingAfterBreak="0">
    <w:nsid w:val="74ED7AED"/>
    <w:multiLevelType w:val="hybridMultilevel"/>
    <w:tmpl w:val="F3D6E78C"/>
    <w:lvl w:ilvl="0" w:tplc="C75832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83023D"/>
    <w:multiLevelType w:val="multilevel"/>
    <w:tmpl w:val="358E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FF6D59"/>
    <w:multiLevelType w:val="hybridMultilevel"/>
    <w:tmpl w:val="95B85F3E"/>
    <w:lvl w:ilvl="0" w:tplc="60C6FCAC">
      <w:start w:val="1"/>
      <w:numFmt w:val="decimal"/>
      <w:lvlText w:val="%1."/>
      <w:lvlJc w:val="left"/>
      <w:pPr>
        <w:ind w:left="786"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1"/>
  </w:num>
  <w:num w:numId="3">
    <w:abstractNumId w:val="23"/>
  </w:num>
  <w:num w:numId="4">
    <w:abstractNumId w:val="23"/>
  </w:num>
  <w:num w:numId="5">
    <w:abstractNumId w:val="0"/>
  </w:num>
  <w:num w:numId="6">
    <w:abstractNumId w:val="28"/>
  </w:num>
  <w:num w:numId="7">
    <w:abstractNumId w:val="24"/>
  </w:num>
  <w:num w:numId="8">
    <w:abstractNumId w:val="10"/>
  </w:num>
  <w:num w:numId="9">
    <w:abstractNumId w:val="4"/>
  </w:num>
  <w:num w:numId="10">
    <w:abstractNumId w:val="11"/>
  </w:num>
  <w:num w:numId="11">
    <w:abstractNumId w:val="19"/>
  </w:num>
  <w:num w:numId="12">
    <w:abstractNumId w:val="6"/>
  </w:num>
  <w:num w:numId="13">
    <w:abstractNumId w:val="7"/>
  </w:num>
  <w:num w:numId="14">
    <w:abstractNumId w:val="16"/>
  </w:num>
  <w:num w:numId="15">
    <w:abstractNumId w:val="5"/>
  </w:num>
  <w:num w:numId="16">
    <w:abstractNumId w:val="18"/>
  </w:num>
  <w:num w:numId="17">
    <w:abstractNumId w:val="12"/>
  </w:num>
  <w:num w:numId="18">
    <w:abstractNumId w:val="9"/>
  </w:num>
  <w:num w:numId="19">
    <w:abstractNumId w:val="13"/>
  </w:num>
  <w:num w:numId="20">
    <w:abstractNumId w:val="26"/>
  </w:num>
  <w:num w:numId="21">
    <w:abstractNumId w:val="27"/>
  </w:num>
  <w:num w:numId="22">
    <w:abstractNumId w:val="17"/>
  </w:num>
  <w:num w:numId="23">
    <w:abstractNumId w:val="30"/>
  </w:num>
  <w:num w:numId="24">
    <w:abstractNumId w:val="3"/>
  </w:num>
  <w:num w:numId="25">
    <w:abstractNumId w:val="20"/>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1"/>
  </w:num>
  <w:num w:numId="29">
    <w:abstractNumId w:val="2"/>
  </w:num>
  <w:num w:numId="30">
    <w:abstractNumId w:val="14"/>
  </w:num>
  <w:num w:numId="31">
    <w:abstractNumId w:val="15"/>
  </w:num>
  <w:num w:numId="32">
    <w:abstractNumId w:val="8"/>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68C"/>
    <w:rsid w:val="000449B0"/>
    <w:rsid w:val="00054F7B"/>
    <w:rsid w:val="00060BBB"/>
    <w:rsid w:val="0006408F"/>
    <w:rsid w:val="0007308D"/>
    <w:rsid w:val="00076EFC"/>
    <w:rsid w:val="00082C02"/>
    <w:rsid w:val="000851DE"/>
    <w:rsid w:val="00085F7C"/>
    <w:rsid w:val="000963B1"/>
    <w:rsid w:val="00096E2D"/>
    <w:rsid w:val="000A02CD"/>
    <w:rsid w:val="000A6E00"/>
    <w:rsid w:val="000C11FC"/>
    <w:rsid w:val="000C2666"/>
    <w:rsid w:val="000D208F"/>
    <w:rsid w:val="000E28CA"/>
    <w:rsid w:val="000E35CB"/>
    <w:rsid w:val="000E5705"/>
    <w:rsid w:val="00101D6D"/>
    <w:rsid w:val="00123962"/>
    <w:rsid w:val="00123F2F"/>
    <w:rsid w:val="00130BFD"/>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0B86"/>
    <w:rsid w:val="0030202A"/>
    <w:rsid w:val="00303110"/>
    <w:rsid w:val="00304EE5"/>
    <w:rsid w:val="003129C6"/>
    <w:rsid w:val="00313660"/>
    <w:rsid w:val="00316300"/>
    <w:rsid w:val="0031788B"/>
    <w:rsid w:val="00342831"/>
    <w:rsid w:val="00343109"/>
    <w:rsid w:val="00362160"/>
    <w:rsid w:val="00366C20"/>
    <w:rsid w:val="003707E2"/>
    <w:rsid w:val="00373F41"/>
    <w:rsid w:val="003A0D47"/>
    <w:rsid w:val="003B0E37"/>
    <w:rsid w:val="003B1F5B"/>
    <w:rsid w:val="003B6649"/>
    <w:rsid w:val="003C18EF"/>
    <w:rsid w:val="003C20A1"/>
    <w:rsid w:val="003C61EA"/>
    <w:rsid w:val="003D15AE"/>
    <w:rsid w:val="003D1945"/>
    <w:rsid w:val="003D357D"/>
    <w:rsid w:val="003D5C65"/>
    <w:rsid w:val="003E20CF"/>
    <w:rsid w:val="003E6731"/>
    <w:rsid w:val="00402E3A"/>
    <w:rsid w:val="00412A4B"/>
    <w:rsid w:val="004226B7"/>
    <w:rsid w:val="0042272F"/>
    <w:rsid w:val="00422FB0"/>
    <w:rsid w:val="00427622"/>
    <w:rsid w:val="0043023F"/>
    <w:rsid w:val="00430C66"/>
    <w:rsid w:val="00453E33"/>
    <w:rsid w:val="00455AE7"/>
    <w:rsid w:val="00462FBF"/>
    <w:rsid w:val="00472D17"/>
    <w:rsid w:val="004904F9"/>
    <w:rsid w:val="004911F5"/>
    <w:rsid w:val="004925B5"/>
    <w:rsid w:val="00494EE0"/>
    <w:rsid w:val="004A3B09"/>
    <w:rsid w:val="004A4186"/>
    <w:rsid w:val="004A5BBB"/>
    <w:rsid w:val="004B203E"/>
    <w:rsid w:val="004B2AA0"/>
    <w:rsid w:val="004C4D7C"/>
    <w:rsid w:val="004D0E5E"/>
    <w:rsid w:val="004E374A"/>
    <w:rsid w:val="004F390D"/>
    <w:rsid w:val="004F5BEF"/>
    <w:rsid w:val="005126F2"/>
    <w:rsid w:val="00514964"/>
    <w:rsid w:val="0051640A"/>
    <w:rsid w:val="0052099F"/>
    <w:rsid w:val="00524A51"/>
    <w:rsid w:val="00527ED7"/>
    <w:rsid w:val="00536316"/>
    <w:rsid w:val="00542191"/>
    <w:rsid w:val="00547D8B"/>
    <w:rsid w:val="00547E3B"/>
    <w:rsid w:val="00554D3F"/>
    <w:rsid w:val="00560795"/>
    <w:rsid w:val="00572BC4"/>
    <w:rsid w:val="00573938"/>
    <w:rsid w:val="00590FE3"/>
    <w:rsid w:val="00591B31"/>
    <w:rsid w:val="00596B92"/>
    <w:rsid w:val="005A293B"/>
    <w:rsid w:val="005A425B"/>
    <w:rsid w:val="005A5E41"/>
    <w:rsid w:val="005B5688"/>
    <w:rsid w:val="005C4A13"/>
    <w:rsid w:val="005D2EE1"/>
    <w:rsid w:val="005F4F93"/>
    <w:rsid w:val="0060033A"/>
    <w:rsid w:val="006047D8"/>
    <w:rsid w:val="006107FC"/>
    <w:rsid w:val="006352C7"/>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577B5"/>
    <w:rsid w:val="007611CD"/>
    <w:rsid w:val="00763A94"/>
    <w:rsid w:val="00765F2F"/>
    <w:rsid w:val="0077006B"/>
    <w:rsid w:val="0077347A"/>
    <w:rsid w:val="007816D7"/>
    <w:rsid w:val="007824D4"/>
    <w:rsid w:val="007902D4"/>
    <w:rsid w:val="00790B4C"/>
    <w:rsid w:val="007A1064"/>
    <w:rsid w:val="007A5948"/>
    <w:rsid w:val="007A60C0"/>
    <w:rsid w:val="007A63CE"/>
    <w:rsid w:val="007C54CE"/>
    <w:rsid w:val="007C625D"/>
    <w:rsid w:val="007E3373"/>
    <w:rsid w:val="008012F5"/>
    <w:rsid w:val="008020C7"/>
    <w:rsid w:val="00806704"/>
    <w:rsid w:val="00831022"/>
    <w:rsid w:val="00834998"/>
    <w:rsid w:val="00851329"/>
    <w:rsid w:val="00852E10"/>
    <w:rsid w:val="008543E9"/>
    <w:rsid w:val="008546B3"/>
    <w:rsid w:val="00860008"/>
    <w:rsid w:val="008677C6"/>
    <w:rsid w:val="00875F61"/>
    <w:rsid w:val="00876B32"/>
    <w:rsid w:val="00882FC4"/>
    <w:rsid w:val="0088339A"/>
    <w:rsid w:val="00885BC6"/>
    <w:rsid w:val="00890065"/>
    <w:rsid w:val="008A31C5"/>
    <w:rsid w:val="008A68CC"/>
    <w:rsid w:val="008B35FC"/>
    <w:rsid w:val="008B569D"/>
    <w:rsid w:val="008C100C"/>
    <w:rsid w:val="008C7396"/>
    <w:rsid w:val="008D23C9"/>
    <w:rsid w:val="008D464F"/>
    <w:rsid w:val="008D603F"/>
    <w:rsid w:val="008F418A"/>
    <w:rsid w:val="008F4458"/>
    <w:rsid w:val="00926631"/>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A5694"/>
    <w:rsid w:val="009B28A5"/>
    <w:rsid w:val="009B42D9"/>
    <w:rsid w:val="009C3825"/>
    <w:rsid w:val="009C4CD6"/>
    <w:rsid w:val="009C7DCE"/>
    <w:rsid w:val="009D1CDA"/>
    <w:rsid w:val="009F04EF"/>
    <w:rsid w:val="00A05FDF"/>
    <w:rsid w:val="00A31FB9"/>
    <w:rsid w:val="00A34900"/>
    <w:rsid w:val="00A44E81"/>
    <w:rsid w:val="00A471E7"/>
    <w:rsid w:val="00A50716"/>
    <w:rsid w:val="00A50FE5"/>
    <w:rsid w:val="00A55556"/>
    <w:rsid w:val="00A710C8"/>
    <w:rsid w:val="00A74011"/>
    <w:rsid w:val="00A83CAA"/>
    <w:rsid w:val="00A9135E"/>
    <w:rsid w:val="00A9241B"/>
    <w:rsid w:val="00A93A73"/>
    <w:rsid w:val="00A9675F"/>
    <w:rsid w:val="00AA0D5A"/>
    <w:rsid w:val="00AA1F7C"/>
    <w:rsid w:val="00AA2F0A"/>
    <w:rsid w:val="00AC0AAD"/>
    <w:rsid w:val="00AC5012"/>
    <w:rsid w:val="00AD0665"/>
    <w:rsid w:val="00AD0F45"/>
    <w:rsid w:val="00AD4630"/>
    <w:rsid w:val="00AD64E6"/>
    <w:rsid w:val="00AE0702"/>
    <w:rsid w:val="00AE76A5"/>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971BA"/>
    <w:rsid w:val="00BA2083"/>
    <w:rsid w:val="00BB79DE"/>
    <w:rsid w:val="00BB7B9C"/>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B0292"/>
    <w:rsid w:val="00CC28F5"/>
    <w:rsid w:val="00CC2F1E"/>
    <w:rsid w:val="00CC5EC1"/>
    <w:rsid w:val="00CC6472"/>
    <w:rsid w:val="00CD33CA"/>
    <w:rsid w:val="00CE2CD5"/>
    <w:rsid w:val="00CE48E3"/>
    <w:rsid w:val="00CE59AF"/>
    <w:rsid w:val="00CF3811"/>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005"/>
    <w:rsid w:val="00D61DB1"/>
    <w:rsid w:val="00D61FFC"/>
    <w:rsid w:val="00D65C25"/>
    <w:rsid w:val="00D75ED0"/>
    <w:rsid w:val="00D77705"/>
    <w:rsid w:val="00D8216B"/>
    <w:rsid w:val="00D844BE"/>
    <w:rsid w:val="00D852A1"/>
    <w:rsid w:val="00D861BB"/>
    <w:rsid w:val="00DA4B48"/>
    <w:rsid w:val="00DA5475"/>
    <w:rsid w:val="00DB27A1"/>
    <w:rsid w:val="00DB7C3C"/>
    <w:rsid w:val="00DC2EB1"/>
    <w:rsid w:val="00DD0D58"/>
    <w:rsid w:val="00DE105D"/>
    <w:rsid w:val="00DE3B13"/>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0BC1"/>
    <w:rsid w:val="00E83D98"/>
    <w:rsid w:val="00EA5FB6"/>
    <w:rsid w:val="00EA7784"/>
    <w:rsid w:val="00EB7A3C"/>
    <w:rsid w:val="00EC42BE"/>
    <w:rsid w:val="00EE0FF4"/>
    <w:rsid w:val="00EE32B1"/>
    <w:rsid w:val="00EE3786"/>
    <w:rsid w:val="00EE3BEF"/>
    <w:rsid w:val="00EE6151"/>
    <w:rsid w:val="00EF4464"/>
    <w:rsid w:val="00EF63FB"/>
    <w:rsid w:val="00F102AA"/>
    <w:rsid w:val="00F1108A"/>
    <w:rsid w:val="00F275C1"/>
    <w:rsid w:val="00F275CE"/>
    <w:rsid w:val="00F316B4"/>
    <w:rsid w:val="00F3464C"/>
    <w:rsid w:val="00F37C66"/>
    <w:rsid w:val="00F42CC9"/>
    <w:rsid w:val="00F442F9"/>
    <w:rsid w:val="00F50E2C"/>
    <w:rsid w:val="00F9240B"/>
    <w:rsid w:val="00F9293F"/>
    <w:rsid w:val="00FA361D"/>
    <w:rsid w:val="00FB384A"/>
    <w:rsid w:val="00FB3A75"/>
    <w:rsid w:val="00FC06F0"/>
    <w:rsid w:val="00FC3563"/>
    <w:rsid w:val="00FC6559"/>
    <w:rsid w:val="00FD7C50"/>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F16F4C90-E884-4EAF-A582-4BC5B649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qForma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130BFD"/>
    <w:pPr>
      <w:numPr>
        <w:numId w:val="9"/>
      </w:numPr>
      <w:contextualSpacing/>
    </w:pPr>
  </w:style>
  <w:style w:type="character" w:customStyle="1" w:styleId="FooterChar">
    <w:name w:val="Footer Char"/>
    <w:link w:val="Footer"/>
    <w:rsid w:val="00130BFD"/>
    <w:rPr>
      <w:rFonts w:ascii="Arial" w:hAnsi="Arial"/>
      <w:szCs w:val="24"/>
    </w:rPr>
  </w:style>
  <w:style w:type="paragraph" w:styleId="BalloonText">
    <w:name w:val="Balloon Text"/>
    <w:basedOn w:val="Normal"/>
    <w:link w:val="BalloonTextChar"/>
    <w:rsid w:val="00130BF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30BFD"/>
    <w:rPr>
      <w:rFonts w:ascii="Tahoma" w:hAnsi="Tahoma"/>
      <w:sz w:val="16"/>
      <w:szCs w:val="16"/>
      <w:lang w:val="x-none" w:eastAsia="x-none"/>
    </w:rPr>
  </w:style>
  <w:style w:type="paragraph" w:customStyle="1" w:styleId="Heading1WP">
    <w:name w:val="Heading 1 WP"/>
    <w:basedOn w:val="Heading1"/>
    <w:qFormat/>
    <w:rsid w:val="00130BFD"/>
    <w:pPr>
      <w:numPr>
        <w:numId w:val="1"/>
      </w:numPr>
      <w:tabs>
        <w:tab w:val="clear" w:pos="432"/>
        <w:tab w:val="left" w:pos="567"/>
      </w:tabs>
      <w:ind w:left="431" w:hanging="431"/>
    </w:pPr>
  </w:style>
  <w:style w:type="paragraph" w:styleId="NoSpacing">
    <w:name w:val="No Spacing"/>
    <w:uiPriority w:val="1"/>
    <w:qFormat/>
    <w:rsid w:val="00130BFD"/>
    <w:rPr>
      <w:rFonts w:ascii="Arial" w:hAnsi="Arial"/>
      <w:szCs w:val="24"/>
    </w:rPr>
  </w:style>
  <w:style w:type="character" w:styleId="CommentReference">
    <w:name w:val="annotation reference"/>
    <w:rsid w:val="00130BFD"/>
    <w:rPr>
      <w:sz w:val="16"/>
      <w:szCs w:val="16"/>
    </w:rPr>
  </w:style>
  <w:style w:type="paragraph" w:styleId="CommentText">
    <w:name w:val="annotation text"/>
    <w:basedOn w:val="Normal"/>
    <w:link w:val="CommentTextChar"/>
    <w:uiPriority w:val="99"/>
    <w:rsid w:val="00130BFD"/>
    <w:rPr>
      <w:szCs w:val="20"/>
    </w:rPr>
  </w:style>
  <w:style w:type="character" w:customStyle="1" w:styleId="CommentTextChar">
    <w:name w:val="Comment Text Char"/>
    <w:basedOn w:val="DefaultParagraphFont"/>
    <w:link w:val="CommentText"/>
    <w:uiPriority w:val="99"/>
    <w:rsid w:val="00130BFD"/>
    <w:rPr>
      <w:rFonts w:ascii="Arial" w:hAnsi="Arial"/>
    </w:rPr>
  </w:style>
  <w:style w:type="paragraph" w:styleId="CommentSubject">
    <w:name w:val="annotation subject"/>
    <w:basedOn w:val="CommentText"/>
    <w:next w:val="CommentText"/>
    <w:link w:val="CommentSubjectChar"/>
    <w:rsid w:val="00130BFD"/>
    <w:rPr>
      <w:b/>
      <w:bCs/>
    </w:rPr>
  </w:style>
  <w:style w:type="character" w:customStyle="1" w:styleId="CommentSubjectChar">
    <w:name w:val="Comment Subject Char"/>
    <w:basedOn w:val="CommentTextChar"/>
    <w:link w:val="CommentSubject"/>
    <w:rsid w:val="00130BFD"/>
    <w:rPr>
      <w:rFonts w:ascii="Arial" w:hAnsi="Arial"/>
      <w:b/>
      <w:bCs/>
    </w:rPr>
  </w:style>
  <w:style w:type="paragraph" w:customStyle="1" w:styleId="CodeBlock">
    <w:name w:val="Code Block"/>
    <w:basedOn w:val="Normal"/>
    <w:link w:val="CodeBlockChar"/>
    <w:rsid w:val="00130BFD"/>
    <w:pPr>
      <w:shd w:val="clear" w:color="auto" w:fill="F2DBDB" w:themeFill="accent2" w:themeFillTint="33"/>
      <w:spacing w:before="0" w:after="0"/>
    </w:pPr>
    <w:rPr>
      <w:rFonts w:ascii="Consolas" w:eastAsiaTheme="minorEastAsia" w:hAnsi="Consolas" w:cs="Consolas"/>
      <w:szCs w:val="21"/>
    </w:rPr>
  </w:style>
  <w:style w:type="table" w:customStyle="1" w:styleId="GridTable3-Accent21">
    <w:name w:val="Grid Table 3 - Accent 21"/>
    <w:basedOn w:val="TableNormal"/>
    <w:uiPriority w:val="48"/>
    <w:rsid w:val="00130BFD"/>
    <w:rPr>
      <w:rFonts w:asciiTheme="minorHAnsi" w:eastAsiaTheme="minorEastAsia" w:hAnsiTheme="minorHAnsi" w:cstheme="minorBidi"/>
      <w:sz w:val="21"/>
      <w:szCs w:val="21"/>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CodeBlockChar">
    <w:name w:val="Code Block Char"/>
    <w:basedOn w:val="DefaultParagraphFont"/>
    <w:link w:val="CodeBlock"/>
    <w:rsid w:val="00130BFD"/>
    <w:rPr>
      <w:rFonts w:ascii="Consolas" w:eastAsiaTheme="minorEastAsia" w:hAnsi="Consolas" w:cs="Consolas"/>
      <w:szCs w:val="21"/>
      <w:shd w:val="clear" w:color="auto" w:fill="F2DBDB" w:themeFill="accent2" w:themeFillTint="33"/>
    </w:rPr>
  </w:style>
  <w:style w:type="paragraph" w:styleId="Revision">
    <w:name w:val="Revision"/>
    <w:hidden/>
    <w:uiPriority w:val="99"/>
    <w:semiHidden/>
    <w:rsid w:val="00130BFD"/>
    <w:rPr>
      <w:rFonts w:ascii="Arial" w:hAnsi="Arial"/>
      <w:szCs w:val="24"/>
    </w:rPr>
  </w:style>
  <w:style w:type="character" w:customStyle="1" w:styleId="prop">
    <w:name w:val="prop"/>
    <w:basedOn w:val="DefaultParagraphFont"/>
    <w:rsid w:val="00130BFD"/>
  </w:style>
  <w:style w:type="character" w:customStyle="1" w:styleId="HTMLPreformattedChar">
    <w:name w:val="HTML Preformatted Char"/>
    <w:basedOn w:val="DefaultParagraphFont"/>
    <w:link w:val="HTMLPreformatted"/>
    <w:uiPriority w:val="99"/>
    <w:rsid w:val="00130BFD"/>
    <w:rPr>
      <w:rFonts w:ascii="Arial Unicode MS" w:eastAsia="Arial Unicode MS" w:hAnsi="Arial Unicode MS" w:cs="Arial Unicode MS"/>
    </w:rPr>
  </w:style>
  <w:style w:type="character" w:customStyle="1" w:styleId="apple-converted-space">
    <w:name w:val="apple-converted-space"/>
    <w:basedOn w:val="DefaultParagraphFont"/>
    <w:rsid w:val="00130BFD"/>
  </w:style>
  <w:style w:type="character" w:customStyle="1" w:styleId="string">
    <w:name w:val="string"/>
    <w:basedOn w:val="DefaultParagraphFont"/>
    <w:rsid w:val="00130BFD"/>
  </w:style>
  <w:style w:type="table" w:customStyle="1" w:styleId="GridTable1Light1">
    <w:name w:val="Grid Table 1 Light1"/>
    <w:basedOn w:val="TableNormal"/>
    <w:uiPriority w:val="46"/>
    <w:rsid w:val="00130BFD"/>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130BFD"/>
    <w:rPr>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130BFD"/>
    <w:rPr>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rsid w:val="00130BFD"/>
    <w:pPr>
      <w:spacing w:before="0" w:after="120"/>
    </w:pPr>
    <w:rPr>
      <w:rFonts w:ascii="Cambria" w:eastAsia="Cambria" w:hAnsi="Cambria"/>
      <w:sz w:val="24"/>
    </w:rPr>
  </w:style>
  <w:style w:type="character" w:customStyle="1" w:styleId="BodyTextChar">
    <w:name w:val="Body Text Char"/>
    <w:basedOn w:val="DefaultParagraphFont"/>
    <w:link w:val="BodyText"/>
    <w:rsid w:val="00130BFD"/>
    <w:rPr>
      <w:rFonts w:ascii="Cambria" w:eastAsia="Cambria" w:hAnsi="Cambria"/>
      <w:sz w:val="24"/>
      <w:szCs w:val="24"/>
    </w:rPr>
  </w:style>
  <w:style w:type="character" w:customStyle="1" w:styleId="VerbatimChar">
    <w:name w:val="Verbatim Char"/>
    <w:link w:val="SourceCode"/>
    <w:rsid w:val="00130BFD"/>
    <w:rPr>
      <w:rFonts w:ascii="Courier New" w:hAnsi="Courier New" w:cs="Courier New"/>
      <w:szCs w:val="24"/>
    </w:rPr>
  </w:style>
  <w:style w:type="paragraph" w:customStyle="1" w:styleId="SourceCode">
    <w:name w:val="Source Code"/>
    <w:basedOn w:val="Normal"/>
    <w:link w:val="VerbatimChar"/>
    <w:rsid w:val="00130BFD"/>
    <w:pPr>
      <w:wordWrap w:val="0"/>
      <w:spacing w:before="120" w:after="120"/>
      <w:ind w:left="425"/>
    </w:pPr>
    <w:rPr>
      <w:rFonts w:ascii="Courier New" w:hAnsi="Courier New" w:cs="Courier New"/>
    </w:rPr>
  </w:style>
  <w:style w:type="character" w:customStyle="1" w:styleId="datatype0">
    <w:name w:val="datatype"/>
    <w:basedOn w:val="DefaultParagraphFont"/>
    <w:rsid w:val="00130BFD"/>
  </w:style>
  <w:style w:type="character" w:styleId="UnresolvedMention">
    <w:name w:val="Unresolved Mention"/>
    <w:basedOn w:val="DefaultParagraphFont"/>
    <w:uiPriority w:val="99"/>
    <w:semiHidden/>
    <w:unhideWhenUsed/>
    <w:rsid w:val="008349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3039402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0505143">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tools.ietf.org/html/rfc749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json-format/v4.01/odata-json-format-v4.01.docx" TargetMode="External"/><Relationship Id="rId29" Type="http://schemas.openxmlformats.org/officeDocument/2006/relationships/hyperlink" Target="http://www.progress.com/" TargetMode="External"/><Relationship Id="rId11" Type="http://schemas.openxmlformats.org/officeDocument/2006/relationships/hyperlink" Target="http://docs.oasis-open.org/odata/odata-json-format/v4.01/csprd04/odata-json-format-v4.01-csprd04.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1/odata-v4.01-part1-protocol.html" TargetMode="External"/><Relationship Id="rId37" Type="http://schemas.openxmlformats.org/officeDocument/2006/relationships/hyperlink" Target="http://docs.oasis-open.org/odata/odata-csdl-xml/v4.01/odata-csdl-xml-v4.01.html" TargetMode="External"/><Relationship Id="rId40" Type="http://schemas.openxmlformats.org/officeDocument/2006/relationships/hyperlink" Target="https://www.oasis-open.org/committees/odata/" TargetMode="External"/><Relationship Id="rId45" Type="http://schemas.openxmlformats.org/officeDocument/2006/relationships/hyperlink" Target="http://docs.oasis-open.org/odata/odata-json-format/v4.01/csprd04/odata-json-format-v4.01-csprd04.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3986" TargetMode="External"/><Relationship Id="rId66" Type="http://schemas.openxmlformats.org/officeDocument/2006/relationships/hyperlink" Target="http://docs.oasis-open.org/odata/odata/v4.01/odata-v4.01-part1-protocol.html" TargetMode="External"/><Relationship Id="rId5" Type="http://schemas.openxmlformats.org/officeDocument/2006/relationships/webSettings" Target="webSettings.xml"/><Relationship Id="rId61" Type="http://schemas.openxmlformats.org/officeDocument/2006/relationships/hyperlink" Target="http://tools.ietf.org/html/rfc5646"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json-format/v4.01/csprd03/odata-json-format-v4.01-csprd03.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json-format/v4.0/os/odata-json-format-v4.0-os.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 TargetMode="External"/><Relationship Id="rId56" Type="http://schemas.openxmlformats.org/officeDocument/2006/relationships/hyperlink" Target="http://www.ecma-international.org/publications/standards/Ecma-262.htm" TargetMode="External"/><Relationship Id="rId64" Type="http://schemas.openxmlformats.org/officeDocument/2006/relationships/hyperlink" Target="http://tools.ietf.org/html/rfc7946" TargetMode="External"/><Relationship Id="rId69"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ocs.oasis-open.org/odata/odata-json-format/v4.01/csprd04/odata-json-format-v4.01-csprd04.pdf" TargetMode="External"/><Relationship Id="rId17" Type="http://schemas.openxmlformats.org/officeDocument/2006/relationships/hyperlink" Target="http://docs.oasis-open.org/odata/odata-json-format/v4.01/odata-json-format-v4.01.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1/odata-v4.01-part2-url-conventions.html" TargetMode="External"/><Relationship Id="rId38" Type="http://schemas.openxmlformats.org/officeDocument/2006/relationships/hyperlink" Target="https://www.oasis-open.org/committees/tc_home.php?wg_abbrev=odata" TargetMode="External"/><Relationship Id="rId46" Type="http://schemas.openxmlformats.org/officeDocument/2006/relationships/hyperlink" Target="http://docs.oasis-open.org/odata/odata-json-format/v4.01/odata-json-format-v4.01.html" TargetMode="External"/><Relationship Id="rId59" Type="http://schemas.openxmlformats.org/officeDocument/2006/relationships/hyperlink" Target="https://tools.ietf.org/html/rfc3987" TargetMode="External"/><Relationship Id="rId67" Type="http://schemas.openxmlformats.org/officeDocument/2006/relationships/header" Target="header2.xml"/><Relationship Id="rId20" Type="http://schemas.openxmlformats.org/officeDocument/2006/relationships/hyperlink" Target="mailto:ralf.handl@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tools.ietf.org/html/rfc71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json-format/v4.01/csprd03/odata-json-format-v4.01-csprd03.pdf" TargetMode="External"/><Relationship Id="rId23" Type="http://schemas.openxmlformats.org/officeDocument/2006/relationships/hyperlink" Target="http://www.microsoft.com" TargetMode="External"/><Relationship Id="rId28" Type="http://schemas.openxmlformats.org/officeDocument/2006/relationships/hyperlink" Target="mailto:mark.biamonte@progress.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2119" TargetMode="External"/><Relationship Id="rId10" Type="http://schemas.openxmlformats.org/officeDocument/2006/relationships/hyperlink" Target="http://docs.oasis-open.org/odata/odata-json-format/v4.01/csprd04/odata-json-format-v4.01-csprd04.docx" TargetMode="External"/><Relationship Id="rId31" Type="http://schemas.openxmlformats.org/officeDocument/2006/relationships/hyperlink" Target="http://docs.oasis-open.org/odata/odata-json-format/v4.0/odata-json-format-v4.0.html"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s://tools.ietf.org/html/rfc4648" TargetMode="External"/><Relationship Id="rId65" Type="http://schemas.openxmlformats.org/officeDocument/2006/relationships/hyperlink" Target="http://www.ecma-international.org/ecma-262/5.1/"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json-format/v4.01/csprd03/odata-json-format-v4.01-csprd03.docx" TargetMode="External"/><Relationship Id="rId18" Type="http://schemas.openxmlformats.org/officeDocument/2006/relationships/hyperlink" Target="http://docs.oasis-open.org/odata/odata-json-format/v4.01/odata-json-format-v4.01.pdf" TargetMode="External"/><Relationship Id="rId39" Type="http://schemas.openxmlformats.org/officeDocument/2006/relationships/hyperlink" Target="https://www.oasis-open.org/committees/comments/index.php?wg_abbrev=odata" TargetMode="External"/><Relationship Id="rId34" Type="http://schemas.openxmlformats.org/officeDocument/2006/relationships/hyperlink" Target="http://docs.oasis-open.org/odata/odata/v4.01/csprd04/abnf/"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3737-2994-4F88-87F9-3320DD1C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TotalTime>
  <Pages>59</Pages>
  <Words>21687</Words>
  <Characters>123617</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145014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specification by defining representations for OData requests and responses using a JSON format.</dc:description>
  <cp:lastModifiedBy>Paul</cp:lastModifiedBy>
  <cp:revision>3</cp:revision>
  <cp:lastPrinted>2017-06-20T20:18:00Z</cp:lastPrinted>
  <dcterms:created xsi:type="dcterms:W3CDTF">2017-11-29T15:59:00Z</dcterms:created>
  <dcterms:modified xsi:type="dcterms:W3CDTF">2017-11-29T17:07:00Z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