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8610125" w:rsidR="00C71349" w:rsidRDefault="00D010DF" w:rsidP="008C100C">
      <w:pPr>
        <w:pStyle w:val="Title"/>
      </w:pPr>
      <w:r w:rsidRPr="00235951">
        <w:t xml:space="preserve">Key Management Interoperability Protocol Specification Version </w:t>
      </w:r>
      <w:r w:rsidR="00154BD0">
        <w:t>2.1</w:t>
      </w:r>
    </w:p>
    <w:p w14:paraId="6833E7A9" w14:textId="77777777" w:rsidR="00154BD0" w:rsidRDefault="00154BD0" w:rsidP="00154BD0">
      <w:pPr>
        <w:pStyle w:val="Subtitle"/>
      </w:pPr>
      <w:r>
        <w:t>Committee Specification Draft 01</w:t>
      </w:r>
    </w:p>
    <w:p w14:paraId="2A170032" w14:textId="2A4B2127" w:rsidR="00286EC7" w:rsidRDefault="00154BD0" w:rsidP="00154BD0">
      <w:pPr>
        <w:pStyle w:val="Subtitle"/>
      </w:pPr>
      <w:r>
        <w:t>12 December 2019</w:t>
      </w:r>
    </w:p>
    <w:p w14:paraId="47DE578F" w14:textId="40CD485D" w:rsidR="00D8340E" w:rsidRDefault="00D8340E" w:rsidP="00D8340E">
      <w:pPr>
        <w:pStyle w:val="Titlepageinfo"/>
      </w:pPr>
      <w:r>
        <w:t xml:space="preserve">This </w:t>
      </w:r>
      <w:r w:rsidR="00154BD0">
        <w:t>stage</w:t>
      </w:r>
      <w:r>
        <w:t>:</w:t>
      </w:r>
    </w:p>
    <w:p w14:paraId="4D7BEB3F" w14:textId="11859AA7" w:rsidR="00154BD0" w:rsidRPr="008543AE" w:rsidRDefault="00154BD0" w:rsidP="00154BD0">
      <w:pPr>
        <w:spacing w:before="0" w:after="0"/>
        <w:rPr>
          <w:rStyle w:val="Hyperlink"/>
          <w:color w:val="000000" w:themeColor="text1"/>
        </w:rPr>
      </w:pPr>
      <w:hyperlink r:id="rId9" w:history="1">
        <w:r>
          <w:rPr>
            <w:rStyle w:val="Hyperlink"/>
          </w:rPr>
          <w:t>https://docs.oasis-open.org/kmip/kmip-spec/v2.1/csd01/kmip-spec-v2.1-csd01.docx</w:t>
        </w:r>
      </w:hyperlink>
      <w:r>
        <w:rPr>
          <w:rStyle w:val="Hyperlink"/>
        </w:rPr>
        <w:t xml:space="preserve"> </w:t>
      </w:r>
      <w:r>
        <w:t>(Authoritative)</w:t>
      </w:r>
    </w:p>
    <w:p w14:paraId="25FCBEB5" w14:textId="12E0A4C5" w:rsidR="00154BD0" w:rsidRPr="009A1474" w:rsidRDefault="00154BD0" w:rsidP="00154BD0">
      <w:pPr>
        <w:spacing w:before="0" w:after="0"/>
        <w:rPr>
          <w:rStyle w:val="Hyperlink"/>
          <w:color w:val="000000" w:themeColor="text1"/>
        </w:rPr>
      </w:pPr>
      <w:r>
        <w:fldChar w:fldCharType="begin"/>
      </w:r>
      <w:r>
        <w:instrText xml:space="preserve"> HYPERLINK "https://docs.oasis-open.org/kmip/kmip-spec/v2.1/csd01/kmip-spec-v2.1-csd01.html" </w:instrText>
      </w:r>
      <w:r>
        <w:fldChar w:fldCharType="separate"/>
      </w:r>
      <w:hyperlink r:id="rId10" w:history="1">
        <w:r>
          <w:rPr>
            <w:rStyle w:val="Hyperlink"/>
          </w:rPr>
          <w:t>https://docs.oasis-open.org/kmip/kmip-spec/v2.1/csd01/kmip-spec-v2.1-csd01.html</w:t>
        </w:r>
      </w:hyperlink>
    </w:p>
    <w:p w14:paraId="1F4B9217" w14:textId="4A7236D3" w:rsidR="00D8340E" w:rsidRPr="00FC06F0" w:rsidRDefault="00154BD0" w:rsidP="00154BD0">
      <w:pPr>
        <w:spacing w:before="0" w:after="40"/>
        <w:rPr>
          <w:rStyle w:val="Hyperlink"/>
          <w:color w:val="auto"/>
        </w:rPr>
      </w:pPr>
      <w:r>
        <w:fldChar w:fldCharType="end"/>
      </w:r>
      <w:hyperlink r:id="rId11" w:history="1">
        <w:r>
          <w:rPr>
            <w:rStyle w:val="Hyperlink"/>
          </w:rPr>
          <w:t>https://docs.oasis-open.org/kmip/kmip-spec/v2.1/csd01/kmip-spec-v2.1-csd01.pdf</w:t>
        </w:r>
      </w:hyperlink>
    </w:p>
    <w:p w14:paraId="31302FD5" w14:textId="159DF234" w:rsidR="00D8340E" w:rsidRDefault="00D8340E" w:rsidP="00D8340E">
      <w:pPr>
        <w:pStyle w:val="Titlepageinfo"/>
      </w:pPr>
      <w:r>
        <w:t xml:space="preserve">Previous </w:t>
      </w:r>
      <w:r w:rsidR="00154BD0">
        <w:t>stage</w:t>
      </w:r>
      <w:r>
        <w:t>:</w:t>
      </w:r>
    </w:p>
    <w:p w14:paraId="5A0B92C2" w14:textId="497545E5" w:rsidR="00D8340E" w:rsidRPr="00FC06F0" w:rsidRDefault="00154BD0" w:rsidP="00BF3A33">
      <w:pPr>
        <w:spacing w:before="0" w:after="40"/>
        <w:rPr>
          <w:rStyle w:val="Hyperlink"/>
          <w:color w:val="auto"/>
        </w:rPr>
      </w:pPr>
      <w:r>
        <w:t>N/A</w:t>
      </w:r>
    </w:p>
    <w:p w14:paraId="090A0E99" w14:textId="21DBEE12" w:rsidR="00D8340E" w:rsidRDefault="00D8340E" w:rsidP="00D8340E">
      <w:pPr>
        <w:pStyle w:val="Titlepageinfo"/>
      </w:pPr>
      <w:r>
        <w:t xml:space="preserve">Latest </w:t>
      </w:r>
      <w:r w:rsidR="00154BD0">
        <w:t>stage</w:t>
      </w:r>
      <w:r>
        <w:t>:</w:t>
      </w:r>
    </w:p>
    <w:p w14:paraId="19DEC057" w14:textId="7955D5CC" w:rsidR="003B37FE" w:rsidRPr="003707E2" w:rsidRDefault="00154BD0" w:rsidP="00DC7E9B">
      <w:pPr>
        <w:spacing w:before="0" w:after="0"/>
        <w:rPr>
          <w:rStyle w:val="Hyperlink"/>
          <w:color w:val="auto"/>
        </w:rPr>
      </w:pPr>
      <w:hyperlink r:id="rId12" w:history="1">
        <w:r w:rsidR="00D010DF">
          <w:rPr>
            <w:rStyle w:val="Hyperlink"/>
          </w:rPr>
          <w:t>https://docs.oasis-open.org/kmip/kmip-spec/v</w:t>
        </w:r>
        <w:r>
          <w:rPr>
            <w:rStyle w:val="Hyperlink"/>
          </w:rPr>
          <w:t>2.1</w:t>
        </w:r>
        <w:r w:rsidR="00D010DF">
          <w:rPr>
            <w:rStyle w:val="Hyperlink"/>
          </w:rPr>
          <w:t>/kmip-spec-v</w:t>
        </w:r>
        <w:r>
          <w:rPr>
            <w:rStyle w:val="Hyperlink"/>
          </w:rPr>
          <w:t>2.1</w:t>
        </w:r>
        <w:r w:rsidR="00D010DF">
          <w:rPr>
            <w:rStyle w:val="Hyperlink"/>
          </w:rPr>
          <w:t>.docx</w:t>
        </w:r>
      </w:hyperlink>
      <w:r w:rsidR="00290712">
        <w:t xml:space="preserve"> (Authoritative)</w:t>
      </w:r>
    </w:p>
    <w:p w14:paraId="1185803B" w14:textId="0FF5CDDB" w:rsidR="003B37FE" w:rsidRDefault="00154BD0" w:rsidP="00DC7E9B">
      <w:pPr>
        <w:spacing w:before="0" w:after="0"/>
        <w:rPr>
          <w:rStyle w:val="Hyperlink"/>
          <w:color w:val="auto"/>
        </w:rPr>
      </w:pPr>
      <w:hyperlink r:id="rId13" w:history="1">
        <w:r w:rsidR="00D010DF">
          <w:rPr>
            <w:rStyle w:val="Hyperlink"/>
          </w:rPr>
          <w:t>https://docs.oasis-open.org/kmip/kmip-spec/v</w:t>
        </w:r>
        <w:r>
          <w:rPr>
            <w:rStyle w:val="Hyperlink"/>
          </w:rPr>
          <w:t>2.1</w:t>
        </w:r>
        <w:r w:rsidR="00D010DF">
          <w:rPr>
            <w:rStyle w:val="Hyperlink"/>
          </w:rPr>
          <w:t>/kmip-spec-v</w:t>
        </w:r>
        <w:r>
          <w:rPr>
            <w:rStyle w:val="Hyperlink"/>
          </w:rPr>
          <w:t>2.1</w:t>
        </w:r>
        <w:r w:rsidR="00D010DF">
          <w:rPr>
            <w:rStyle w:val="Hyperlink"/>
          </w:rPr>
          <w:t>.html</w:t>
        </w:r>
      </w:hyperlink>
    </w:p>
    <w:p w14:paraId="4926D4E1" w14:textId="4D5164C8" w:rsidR="00D8340E" w:rsidRPr="00FC06F0" w:rsidRDefault="00154BD0" w:rsidP="00BF3A33">
      <w:pPr>
        <w:spacing w:before="0" w:after="40"/>
        <w:rPr>
          <w:rStyle w:val="Hyperlink"/>
          <w:color w:val="auto"/>
        </w:rPr>
      </w:pPr>
      <w:hyperlink r:id="rId14" w:history="1">
        <w:r w:rsidR="00D010DF">
          <w:rPr>
            <w:rStyle w:val="Hyperlink"/>
          </w:rPr>
          <w:t>https://docs.oasis-open.org/kmip/kmip-spec/v</w:t>
        </w:r>
        <w:r>
          <w:rPr>
            <w:rStyle w:val="Hyperlink"/>
          </w:rPr>
          <w:t>2.1</w:t>
        </w:r>
        <w:r w:rsidR="00D010DF">
          <w:rPr>
            <w:rStyle w:val="Hyperlink"/>
          </w:rPr>
          <w:t>/kmip-spec-v</w:t>
        </w:r>
        <w:r>
          <w:rPr>
            <w:rStyle w:val="Hyperlink"/>
          </w:rPr>
          <w:t>2.1</w:t>
        </w:r>
        <w:r w:rsidR="00D010DF">
          <w:rPr>
            <w:rStyle w:val="Hyperlink"/>
          </w:rPr>
          <w:t>.pdf</w:t>
        </w:r>
      </w:hyperlink>
    </w:p>
    <w:p w14:paraId="441BA7B8" w14:textId="77777777" w:rsidR="00024C43" w:rsidRDefault="00024C43" w:rsidP="008C100C">
      <w:pPr>
        <w:pStyle w:val="Titlepageinfo"/>
      </w:pPr>
      <w:r>
        <w:t>Technical Committee:</w:t>
      </w:r>
    </w:p>
    <w:p w14:paraId="73FE04CC" w14:textId="6AC8BF9F" w:rsidR="00024C43" w:rsidRDefault="00154BD0" w:rsidP="00BF3A33">
      <w:pPr>
        <w:spacing w:before="0" w:after="40"/>
      </w:pPr>
      <w:hyperlink r:id="rId15"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94998B8" w:rsidR="00D010DF" w:rsidRDefault="00D010DF" w:rsidP="00D010DF">
      <w:pPr>
        <w:spacing w:before="0" w:after="40"/>
        <w:rPr>
          <w:rStyle w:val="Hyperlink"/>
        </w:rPr>
      </w:pPr>
      <w:r w:rsidRPr="003A57B9">
        <w:t>Tony Cox (</w:t>
      </w:r>
      <w:hyperlink r:id="rId16" w:history="1">
        <w:r w:rsidRPr="003A57B9">
          <w:rPr>
            <w:rStyle w:val="Hyperlink"/>
          </w:rPr>
          <w:t>tony.cox@cryptsoft.com</w:t>
        </w:r>
      </w:hyperlink>
      <w:r w:rsidRPr="003A57B9">
        <w:t xml:space="preserve">), </w:t>
      </w:r>
      <w:hyperlink r:id="rId17" w:history="1">
        <w:r w:rsidRPr="003A57B9">
          <w:rPr>
            <w:rStyle w:val="Hyperlink"/>
          </w:rPr>
          <w:t>Cryptsoft Pty Ltd.</w:t>
        </w:r>
      </w:hyperlink>
    </w:p>
    <w:p w14:paraId="16C836BD" w14:textId="773C7611" w:rsidR="007816D7" w:rsidRDefault="00D010DF" w:rsidP="00D010DF">
      <w:pPr>
        <w:spacing w:before="0" w:after="40"/>
      </w:pPr>
      <w:r>
        <w:t>Judith Furlong (</w:t>
      </w:r>
      <w:hyperlink r:id="rId18" w:history="1">
        <w:r w:rsidRPr="0011692A">
          <w:rPr>
            <w:rStyle w:val="Hyperlink"/>
          </w:rPr>
          <w:t>Judith.Furlong@dell.com</w:t>
        </w:r>
      </w:hyperlink>
      <w:r>
        <w:t xml:space="preserve">), </w:t>
      </w:r>
      <w:hyperlink r:id="rId19"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06ECA1EC" w:rsidR="00D010DF" w:rsidRDefault="00D010DF" w:rsidP="00D010DF">
      <w:pPr>
        <w:spacing w:before="0" w:after="40"/>
        <w:rPr>
          <w:rStyle w:val="Hyperlink"/>
        </w:rPr>
      </w:pPr>
      <w:r w:rsidRPr="003A57B9">
        <w:t>Tony Cox (</w:t>
      </w:r>
      <w:hyperlink r:id="rId20" w:history="1">
        <w:r w:rsidRPr="003A57B9">
          <w:rPr>
            <w:rStyle w:val="Hyperlink"/>
          </w:rPr>
          <w:t>tony.cox@cryptsoft.com</w:t>
        </w:r>
      </w:hyperlink>
      <w:r w:rsidRPr="003A57B9">
        <w:t xml:space="preserve">), </w:t>
      </w:r>
      <w:hyperlink r:id="rId21" w:history="1">
        <w:r w:rsidRPr="003A57B9">
          <w:rPr>
            <w:rStyle w:val="Hyperlink"/>
          </w:rPr>
          <w:t>Cryptsoft Pty Ltd.</w:t>
        </w:r>
      </w:hyperlink>
    </w:p>
    <w:p w14:paraId="1CED605B" w14:textId="5F87A17C" w:rsidR="004C4D7C" w:rsidRDefault="00D010DF" w:rsidP="00D010DF">
      <w:pPr>
        <w:spacing w:before="0" w:after="40"/>
      </w:pPr>
      <w:r>
        <w:t>Charles White (</w:t>
      </w:r>
      <w:hyperlink r:id="rId22" w:history="1">
        <w:r>
          <w:rPr>
            <w:rStyle w:val="Hyperlink"/>
          </w:rPr>
          <w:t>chuck@fornetix.com</w:t>
        </w:r>
      </w:hyperlink>
      <w:r>
        <w:t xml:space="preserve">), </w:t>
      </w:r>
      <w:hyperlink r:id="rId23" w:history="1">
        <w:r w:rsidRPr="00421F23">
          <w:rPr>
            <w:rStyle w:val="Hyperlink"/>
          </w:rPr>
          <w:t>Fornetix</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3235AF3A" w:rsidR="00D00DF9" w:rsidRDefault="00154BD0" w:rsidP="00476F31">
      <w:pPr>
        <w:pStyle w:val="RelatedWork"/>
        <w:ind w:left="360"/>
      </w:pPr>
      <w:r w:rsidRPr="00501D68">
        <w:rPr>
          <w:i/>
        </w:rPr>
        <w:t xml:space="preserve">Key Management Interoperability Protocol Specification Version </w:t>
      </w:r>
      <w:r>
        <w:rPr>
          <w:i/>
        </w:rPr>
        <w:t>2.0</w:t>
      </w:r>
      <w:r w:rsidRPr="00501D68">
        <w:t xml:space="preserve">. Edited by </w:t>
      </w:r>
      <w:r>
        <w:t>Tony Cox and Charles White</w:t>
      </w:r>
      <w:r w:rsidRPr="00501D68">
        <w:t xml:space="preserve">. </w:t>
      </w:r>
      <w:r>
        <w:t xml:space="preserve">OASIS Standard. Latest stage: </w:t>
      </w:r>
      <w:hyperlink r:id="rId24" w:history="1">
        <w:r>
          <w:rPr>
            <w:rStyle w:val="Hyperlink"/>
          </w:rPr>
          <w:t>https://docs.oasis-open.org/kmip/kmip-spec/v2.0/kmip-spec-v2.0.html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5017F9B9" w:rsidR="00433D76" w:rsidRPr="00531EBA" w:rsidRDefault="00433D76" w:rsidP="00433D76">
      <w:pPr>
        <w:pStyle w:val="RelatedWork"/>
        <w:ind w:left="360"/>
        <w:rPr>
          <w:i/>
        </w:rPr>
      </w:pPr>
      <w:r w:rsidRPr="00531EBA">
        <w:rPr>
          <w:i/>
        </w:rPr>
        <w:t xml:space="preserve">Key Management Interoperability Protocol Profiles Version </w:t>
      </w:r>
      <w:r w:rsidR="00154BD0">
        <w:rPr>
          <w:i/>
        </w:rPr>
        <w:t>2.1</w:t>
      </w:r>
      <w:r w:rsidRPr="00531EBA">
        <w:rPr>
          <w:i/>
        </w:rPr>
        <w:t>.</w:t>
      </w:r>
      <w:r w:rsidRPr="00531EBA">
        <w:t xml:space="preserve"> </w:t>
      </w:r>
      <w:r w:rsidR="00C9661D" w:rsidRPr="00501D68">
        <w:t xml:space="preserve">Edited by </w:t>
      </w:r>
      <w:r w:rsidR="00C9661D" w:rsidRPr="00651DD5">
        <w:t>Tim Chevalier</w:t>
      </w:r>
      <w:r w:rsidR="00C9661D">
        <w:t xml:space="preserve"> and Tim Hudson</w:t>
      </w:r>
      <w:r w:rsidR="00C9661D" w:rsidRPr="00501D68">
        <w:t>.</w:t>
      </w:r>
      <w:r w:rsidRPr="00911333">
        <w:t xml:space="preserve"> Latest </w:t>
      </w:r>
      <w:r w:rsidR="00154BD0">
        <w:t>stage</w:t>
      </w:r>
      <w:r w:rsidRPr="00911333">
        <w:t xml:space="preserve">: </w:t>
      </w:r>
      <w:hyperlink r:id="rId25" w:history="1">
        <w:r w:rsidRPr="00911333">
          <w:rPr>
            <w:rStyle w:val="Hyperlink"/>
          </w:rPr>
          <w:t>https://docs.oasis-open.org/kmip/kmip-profiles/v</w:t>
        </w:r>
        <w:r w:rsidR="00154BD0">
          <w:rPr>
            <w:rStyle w:val="Hyperlink"/>
          </w:rPr>
          <w:t>2.1</w:t>
        </w:r>
        <w:r w:rsidRPr="00911333">
          <w:rPr>
            <w:rStyle w:val="Hyperlink"/>
          </w:rPr>
          <w:t>/kmip-profiles-v</w:t>
        </w:r>
        <w:r w:rsidR="00154BD0">
          <w:rPr>
            <w:rStyle w:val="Hyperlink"/>
          </w:rPr>
          <w:t>2.1</w:t>
        </w:r>
        <w:r w:rsidRPr="00911333">
          <w:rPr>
            <w:rStyle w:val="Hyperlink"/>
          </w:rPr>
          <w:t>.html</w:t>
        </w:r>
      </w:hyperlink>
      <w:r w:rsidRPr="00911333">
        <w:t>.</w:t>
      </w:r>
    </w:p>
    <w:p w14:paraId="360571FD" w14:textId="2D4CA108" w:rsidR="00433D76" w:rsidRPr="00531EBA" w:rsidRDefault="00433D76" w:rsidP="00433D76">
      <w:pPr>
        <w:pStyle w:val="RelatedWork"/>
        <w:ind w:left="360"/>
        <w:rPr>
          <w:i/>
        </w:rPr>
      </w:pPr>
      <w:r w:rsidRPr="00531EBA">
        <w:rPr>
          <w:i/>
        </w:rPr>
        <w:t xml:space="preserve">Key Management Interoperability Protocol Test Cases Version </w:t>
      </w:r>
      <w:r w:rsidR="00154BD0">
        <w:rPr>
          <w:i/>
        </w:rPr>
        <w:t>2.1</w:t>
      </w:r>
      <w:r w:rsidRPr="00531EBA">
        <w:rPr>
          <w:i/>
        </w:rPr>
        <w:t>.</w:t>
      </w:r>
      <w:r w:rsidR="00C9661D" w:rsidRPr="00C9661D">
        <w:rPr>
          <w:iCs/>
        </w:rPr>
        <w:t xml:space="preserve"> Work in progress.</w:t>
      </w:r>
    </w:p>
    <w:p w14:paraId="5B58D61B" w14:textId="5A463140" w:rsidR="00560795" w:rsidRPr="00560795" w:rsidRDefault="00433D76" w:rsidP="00433D76">
      <w:pPr>
        <w:pStyle w:val="RelatedWork"/>
        <w:ind w:left="360"/>
      </w:pPr>
      <w:r w:rsidRPr="00531EBA">
        <w:rPr>
          <w:i/>
        </w:rPr>
        <w:t>Key Management Interoperability</w:t>
      </w:r>
      <w:r>
        <w:rPr>
          <w:i/>
        </w:rPr>
        <w:t xml:space="preserve"> Protocol Usage Guide Version </w:t>
      </w:r>
      <w:r w:rsidR="00154BD0">
        <w:rPr>
          <w:i/>
        </w:rPr>
        <w:t>2.1</w:t>
      </w:r>
      <w:r w:rsidRPr="00531EBA">
        <w:rPr>
          <w:i/>
        </w:rPr>
        <w:t>.</w:t>
      </w:r>
      <w:r w:rsidR="00C9661D">
        <w:t xml:space="preserve"> Work in progress.</w:t>
      </w:r>
    </w:p>
    <w:p w14:paraId="1E41A758" w14:textId="77777777" w:rsidR="009C7DCE" w:rsidRDefault="009C7DCE" w:rsidP="008C100C">
      <w:pPr>
        <w:pStyle w:val="Titlepageinfo"/>
      </w:pPr>
      <w:r>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lastRenderedPageBreak/>
        <w:t>Status:</w:t>
      </w:r>
    </w:p>
    <w:p w14:paraId="53A60E4D" w14:textId="3E4792A8" w:rsidR="009C7DCE" w:rsidRDefault="00433D76" w:rsidP="00BF3A33">
      <w:pPr>
        <w:pStyle w:val="Abstract"/>
        <w:ind w:left="0"/>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w:t>
      </w:r>
      <w:r w:rsidR="00154BD0">
        <w:t>stage</w:t>
      </w:r>
      <w:r>
        <w:t xml:space="preserve">” location noted above for possible later revisions of this document. Any other numbered Versions and other technical work produced by the Technical Committee (TC) are listed at </w:t>
      </w:r>
      <w:hyperlink r:id="rId26" w:anchor="technical" w:history="1">
        <w:r>
          <w:rPr>
            <w:rStyle w:val="Hyperlink"/>
          </w:rPr>
          <w:t>https://www.oasis-open.org/committees/tc_home.php?wg_abbrev=kmip#technical</w:t>
        </w:r>
      </w:hyperlink>
      <w:r>
        <w:t>.</w:t>
      </w:r>
    </w:p>
    <w:p w14:paraId="247F76BE" w14:textId="2E1C5659"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27" w:history="1">
        <w:r w:rsidRPr="0007308D">
          <w:rPr>
            <w:rStyle w:val="Hyperlink"/>
          </w:rPr>
          <w:t>Send A Comment</w:t>
        </w:r>
      </w:hyperlink>
      <w:r>
        <w:t xml:space="preserve">” button on the TC’s web page at </w:t>
      </w:r>
      <w:hyperlink r:id="rId28" w:history="1">
        <w:r>
          <w:rPr>
            <w:rStyle w:val="Hyperlink"/>
          </w:rPr>
          <w:t>https://www.oasis-open.org/committees/kmip/</w:t>
        </w:r>
      </w:hyperlink>
      <w:r w:rsidRPr="008A31C5">
        <w:rPr>
          <w:rStyle w:val="Hyperlink"/>
          <w:color w:val="000000"/>
        </w:rPr>
        <w:t>.</w:t>
      </w:r>
    </w:p>
    <w:p w14:paraId="45D0F528" w14:textId="0E82B80A"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29" w:anchor="RF-on-RAND-Mode" w:history="1">
        <w:r w:rsidRPr="004C3207">
          <w:rPr>
            <w:rStyle w:val="Hyperlink"/>
          </w:rPr>
          <w:t>RF on RAND Terms</w:t>
        </w:r>
      </w:hyperlink>
      <w:r w:rsidRPr="004C3207">
        <w:t xml:space="preserve"> Mode of the </w:t>
      </w:r>
      <w:hyperlink r:id="rId3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https://www.oasis-open.org/committees/kmip/ipr.php</w:t>
        </w:r>
      </w:hyperlink>
      <w:r>
        <w:t>).</w:t>
      </w:r>
    </w:p>
    <w:p w14:paraId="63C2CBAB" w14:textId="47DB09AF" w:rsidR="00300B86" w:rsidRPr="00300B86" w:rsidRDefault="00300B86" w:rsidP="00BF3A33">
      <w:pPr>
        <w:pStyle w:val="Abstract"/>
        <w:ind w:left="0"/>
      </w:pPr>
      <w:r w:rsidRPr="00300B86">
        <w:t xml:space="preserve">Note that any machine-readable content </w:t>
      </w:r>
      <w:r w:rsidR="00B1598A">
        <w:t>(</w:t>
      </w:r>
      <w:hyperlink r:id="rId32"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4DBF9A5B" w:rsidR="00995E1B" w:rsidRDefault="00433D76" w:rsidP="00BF3A33">
      <w:pPr>
        <w:pStyle w:val="Abstract"/>
        <w:ind w:left="0"/>
      </w:pPr>
      <w:r>
        <w:rPr>
          <w:rStyle w:val="Refterm"/>
        </w:rPr>
        <w:t>[kmip-spec-v</w:t>
      </w:r>
      <w:r w:rsidR="00154BD0">
        <w:rPr>
          <w:rStyle w:val="Refterm"/>
        </w:rPr>
        <w:t>2.1</w:t>
      </w:r>
      <w:r>
        <w:rPr>
          <w:rStyle w:val="Refterm"/>
        </w:rPr>
        <w:t>]</w:t>
      </w:r>
    </w:p>
    <w:p w14:paraId="11D36FE6" w14:textId="656B57A2" w:rsidR="00930E31" w:rsidRPr="00F316B4" w:rsidRDefault="00433D76" w:rsidP="00BF3A33">
      <w:pPr>
        <w:pStyle w:val="Abstract"/>
        <w:ind w:left="0"/>
        <w:rPr>
          <w:rFonts w:cs="Arial"/>
        </w:rPr>
      </w:pPr>
      <w:r w:rsidRPr="00501D68">
        <w:rPr>
          <w:i/>
        </w:rPr>
        <w:t xml:space="preserve">Key Management Interoperability Protocol Specification Version </w:t>
      </w:r>
      <w:r w:rsidR="00154BD0">
        <w:rPr>
          <w:i/>
        </w:rPr>
        <w:t>2.1</w:t>
      </w:r>
      <w:r w:rsidRPr="00501D68">
        <w:t xml:space="preserve">. Edited by </w:t>
      </w:r>
      <w:r>
        <w:t>Tony Cox and Charles White</w:t>
      </w:r>
      <w:r w:rsidRPr="00501D68">
        <w:t xml:space="preserve">. </w:t>
      </w:r>
      <w:r w:rsidR="00C9661D">
        <w:t>12 December</w:t>
      </w:r>
      <w:r>
        <w:t xml:space="preserve"> 2019</w:t>
      </w:r>
      <w:r w:rsidRPr="00501D68">
        <w:t xml:space="preserve">. </w:t>
      </w:r>
      <w:r w:rsidR="00C9661D" w:rsidRPr="0001730F">
        <w:t>Committee Specification Draft 01</w:t>
      </w:r>
      <w:r w:rsidR="00C9661D">
        <w:t>.</w:t>
      </w:r>
      <w:r>
        <w:t xml:space="preserve"> </w:t>
      </w:r>
      <w:hyperlink r:id="rId33" w:history="1">
        <w:r w:rsidR="00C9661D">
          <w:rPr>
            <w:rStyle w:val="Hyperlink"/>
          </w:rPr>
          <w:t>https://docs.oasis-open.org/kmip/kmip-spec/v2.1/csd01/kmip-spec-v2.1-csd01.html</w:t>
        </w:r>
      </w:hyperlink>
      <w:r>
        <w:rPr>
          <w:rStyle w:val="Hyperlink"/>
        </w:rPr>
        <w:t xml:space="preserve">. </w:t>
      </w:r>
      <w:r>
        <w:t xml:space="preserve">Latest </w:t>
      </w:r>
      <w:r w:rsidR="00154BD0">
        <w:t>stage</w:t>
      </w:r>
      <w:r>
        <w:t xml:space="preserve">: </w:t>
      </w:r>
      <w:hyperlink r:id="rId34" w:history="1">
        <w:r>
          <w:rPr>
            <w:rStyle w:val="Hyperlink"/>
          </w:rPr>
          <w:t>https://docs.oasis-open.org/kmip/kmip-spec/v</w:t>
        </w:r>
        <w:r w:rsidR="00154BD0">
          <w:rPr>
            <w:rStyle w:val="Hyperlink"/>
          </w:rPr>
          <w:t>2.1</w:t>
        </w:r>
        <w:r>
          <w:rPr>
            <w:rStyle w:val="Hyperlink"/>
          </w:rPr>
          <w:t>/kmip-spec-v</w:t>
        </w:r>
        <w:r w:rsidR="00154BD0">
          <w:rPr>
            <w:rStyle w:val="Hyperlink"/>
          </w:rPr>
          <w:t>2.1</w:t>
        </w:r>
        <w:r>
          <w:rPr>
            <w:rStyle w:val="Hyperlink"/>
          </w:rPr>
          <w:t>.html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1EAE15F0"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F30A88B"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8B731AC" w14:textId="7F6ADF4C" w:rsidR="00CD7A72" w:rsidRDefault="003A7AE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7555094" w:history="1">
        <w:r w:rsidR="00CD7A72" w:rsidRPr="001266D5">
          <w:rPr>
            <w:rStyle w:val="Hyperlink"/>
            <w:noProof/>
          </w:rPr>
          <w:t>1</w:t>
        </w:r>
        <w:r w:rsidR="00CD7A72">
          <w:rPr>
            <w:rFonts w:asciiTheme="minorHAnsi" w:eastAsiaTheme="minorEastAsia" w:hAnsiTheme="minorHAnsi" w:cstheme="minorBidi"/>
            <w:noProof/>
            <w:sz w:val="22"/>
            <w:szCs w:val="22"/>
          </w:rPr>
          <w:tab/>
        </w:r>
        <w:r w:rsidR="00CD7A72" w:rsidRPr="001266D5">
          <w:rPr>
            <w:rStyle w:val="Hyperlink"/>
            <w:noProof/>
          </w:rPr>
          <w:t>Introduction</w:t>
        </w:r>
        <w:r w:rsidR="00CD7A72">
          <w:rPr>
            <w:noProof/>
            <w:webHidden/>
          </w:rPr>
          <w:tab/>
        </w:r>
        <w:r w:rsidR="00CD7A72">
          <w:rPr>
            <w:noProof/>
            <w:webHidden/>
          </w:rPr>
          <w:fldChar w:fldCharType="begin"/>
        </w:r>
        <w:r w:rsidR="00CD7A72">
          <w:rPr>
            <w:noProof/>
            <w:webHidden/>
          </w:rPr>
          <w:instrText xml:space="preserve"> PAGEREF _Toc27555094 \h </w:instrText>
        </w:r>
        <w:r w:rsidR="00CD7A72">
          <w:rPr>
            <w:noProof/>
            <w:webHidden/>
          </w:rPr>
        </w:r>
        <w:r w:rsidR="00CD7A72">
          <w:rPr>
            <w:noProof/>
            <w:webHidden/>
          </w:rPr>
          <w:fldChar w:fldCharType="separate"/>
        </w:r>
        <w:r w:rsidR="00CD7A72">
          <w:rPr>
            <w:noProof/>
            <w:webHidden/>
          </w:rPr>
          <w:t>12</w:t>
        </w:r>
        <w:r w:rsidR="00CD7A72">
          <w:rPr>
            <w:noProof/>
            <w:webHidden/>
          </w:rPr>
          <w:fldChar w:fldCharType="end"/>
        </w:r>
      </w:hyperlink>
    </w:p>
    <w:p w14:paraId="76F94B87" w14:textId="50B8487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095" w:history="1">
        <w:r w:rsidRPr="001266D5">
          <w:rPr>
            <w:rStyle w:val="Hyperlink"/>
            <w:noProof/>
          </w:rPr>
          <w:t>1.1 IPR Policy</w:t>
        </w:r>
        <w:r>
          <w:rPr>
            <w:noProof/>
            <w:webHidden/>
          </w:rPr>
          <w:tab/>
        </w:r>
        <w:r>
          <w:rPr>
            <w:noProof/>
            <w:webHidden/>
          </w:rPr>
          <w:fldChar w:fldCharType="begin"/>
        </w:r>
        <w:r>
          <w:rPr>
            <w:noProof/>
            <w:webHidden/>
          </w:rPr>
          <w:instrText xml:space="preserve"> PAGEREF _Toc27555095 \h </w:instrText>
        </w:r>
        <w:r>
          <w:rPr>
            <w:noProof/>
            <w:webHidden/>
          </w:rPr>
        </w:r>
        <w:r>
          <w:rPr>
            <w:noProof/>
            <w:webHidden/>
          </w:rPr>
          <w:fldChar w:fldCharType="separate"/>
        </w:r>
        <w:r>
          <w:rPr>
            <w:noProof/>
            <w:webHidden/>
          </w:rPr>
          <w:t>12</w:t>
        </w:r>
        <w:r>
          <w:rPr>
            <w:noProof/>
            <w:webHidden/>
          </w:rPr>
          <w:fldChar w:fldCharType="end"/>
        </w:r>
      </w:hyperlink>
    </w:p>
    <w:p w14:paraId="54D37526" w14:textId="55AB0B1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096" w:history="1">
        <w:r w:rsidRPr="001266D5">
          <w:rPr>
            <w:rStyle w:val="Hyperlink"/>
            <w:noProof/>
          </w:rPr>
          <w:t>1.2 Terminology</w:t>
        </w:r>
        <w:r>
          <w:rPr>
            <w:noProof/>
            <w:webHidden/>
          </w:rPr>
          <w:tab/>
        </w:r>
        <w:r>
          <w:rPr>
            <w:noProof/>
            <w:webHidden/>
          </w:rPr>
          <w:fldChar w:fldCharType="begin"/>
        </w:r>
        <w:r>
          <w:rPr>
            <w:noProof/>
            <w:webHidden/>
          </w:rPr>
          <w:instrText xml:space="preserve"> PAGEREF _Toc27555096 \h </w:instrText>
        </w:r>
        <w:r>
          <w:rPr>
            <w:noProof/>
            <w:webHidden/>
          </w:rPr>
        </w:r>
        <w:r>
          <w:rPr>
            <w:noProof/>
            <w:webHidden/>
          </w:rPr>
          <w:fldChar w:fldCharType="separate"/>
        </w:r>
        <w:r>
          <w:rPr>
            <w:noProof/>
            <w:webHidden/>
          </w:rPr>
          <w:t>12</w:t>
        </w:r>
        <w:r>
          <w:rPr>
            <w:noProof/>
            <w:webHidden/>
          </w:rPr>
          <w:fldChar w:fldCharType="end"/>
        </w:r>
      </w:hyperlink>
    </w:p>
    <w:p w14:paraId="4F421D6D" w14:textId="42B6F15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097" w:history="1">
        <w:r w:rsidRPr="001266D5">
          <w:rPr>
            <w:rStyle w:val="Hyperlink"/>
            <w:noProof/>
          </w:rPr>
          <w:t>1.3 Normative References</w:t>
        </w:r>
        <w:r>
          <w:rPr>
            <w:noProof/>
            <w:webHidden/>
          </w:rPr>
          <w:tab/>
        </w:r>
        <w:r>
          <w:rPr>
            <w:noProof/>
            <w:webHidden/>
          </w:rPr>
          <w:fldChar w:fldCharType="begin"/>
        </w:r>
        <w:r>
          <w:rPr>
            <w:noProof/>
            <w:webHidden/>
          </w:rPr>
          <w:instrText xml:space="preserve"> PAGEREF _Toc27555097 \h </w:instrText>
        </w:r>
        <w:r>
          <w:rPr>
            <w:noProof/>
            <w:webHidden/>
          </w:rPr>
        </w:r>
        <w:r>
          <w:rPr>
            <w:noProof/>
            <w:webHidden/>
          </w:rPr>
          <w:fldChar w:fldCharType="separate"/>
        </w:r>
        <w:r>
          <w:rPr>
            <w:noProof/>
            <w:webHidden/>
          </w:rPr>
          <w:t>15</w:t>
        </w:r>
        <w:r>
          <w:rPr>
            <w:noProof/>
            <w:webHidden/>
          </w:rPr>
          <w:fldChar w:fldCharType="end"/>
        </w:r>
      </w:hyperlink>
    </w:p>
    <w:p w14:paraId="366FCAA5" w14:textId="56793DD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098" w:history="1">
        <w:r w:rsidRPr="001266D5">
          <w:rPr>
            <w:rStyle w:val="Hyperlink"/>
            <w:noProof/>
          </w:rPr>
          <w:t>1.4 Non-Normative References</w:t>
        </w:r>
        <w:r>
          <w:rPr>
            <w:noProof/>
            <w:webHidden/>
          </w:rPr>
          <w:tab/>
        </w:r>
        <w:r>
          <w:rPr>
            <w:noProof/>
            <w:webHidden/>
          </w:rPr>
          <w:fldChar w:fldCharType="begin"/>
        </w:r>
        <w:r>
          <w:rPr>
            <w:noProof/>
            <w:webHidden/>
          </w:rPr>
          <w:instrText xml:space="preserve"> PAGEREF _Toc27555098 \h </w:instrText>
        </w:r>
        <w:r>
          <w:rPr>
            <w:noProof/>
            <w:webHidden/>
          </w:rPr>
        </w:r>
        <w:r>
          <w:rPr>
            <w:noProof/>
            <w:webHidden/>
          </w:rPr>
          <w:fldChar w:fldCharType="separate"/>
        </w:r>
        <w:r>
          <w:rPr>
            <w:noProof/>
            <w:webHidden/>
          </w:rPr>
          <w:t>18</w:t>
        </w:r>
        <w:r>
          <w:rPr>
            <w:noProof/>
            <w:webHidden/>
          </w:rPr>
          <w:fldChar w:fldCharType="end"/>
        </w:r>
      </w:hyperlink>
    </w:p>
    <w:p w14:paraId="79BDF2EE" w14:textId="710BFC8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099" w:history="1">
        <w:r w:rsidRPr="001266D5">
          <w:rPr>
            <w:rStyle w:val="Hyperlink"/>
            <w:noProof/>
          </w:rPr>
          <w:t>1.5 Item Data Types</w:t>
        </w:r>
        <w:r>
          <w:rPr>
            <w:noProof/>
            <w:webHidden/>
          </w:rPr>
          <w:tab/>
        </w:r>
        <w:r>
          <w:rPr>
            <w:noProof/>
            <w:webHidden/>
          </w:rPr>
          <w:fldChar w:fldCharType="begin"/>
        </w:r>
        <w:r>
          <w:rPr>
            <w:noProof/>
            <w:webHidden/>
          </w:rPr>
          <w:instrText xml:space="preserve"> PAGEREF _Toc27555099 \h </w:instrText>
        </w:r>
        <w:r>
          <w:rPr>
            <w:noProof/>
            <w:webHidden/>
          </w:rPr>
        </w:r>
        <w:r>
          <w:rPr>
            <w:noProof/>
            <w:webHidden/>
          </w:rPr>
          <w:fldChar w:fldCharType="separate"/>
        </w:r>
        <w:r>
          <w:rPr>
            <w:noProof/>
            <w:webHidden/>
          </w:rPr>
          <w:t>18</w:t>
        </w:r>
        <w:r>
          <w:rPr>
            <w:noProof/>
            <w:webHidden/>
          </w:rPr>
          <w:fldChar w:fldCharType="end"/>
        </w:r>
      </w:hyperlink>
    </w:p>
    <w:p w14:paraId="071D903F" w14:textId="7824F749"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100" w:history="1">
        <w:r w:rsidRPr="001266D5">
          <w:rPr>
            <w:rStyle w:val="Hyperlink"/>
            <w:noProof/>
          </w:rPr>
          <w:t>2</w:t>
        </w:r>
        <w:r>
          <w:rPr>
            <w:rFonts w:asciiTheme="minorHAnsi" w:eastAsiaTheme="minorEastAsia" w:hAnsiTheme="minorHAnsi" w:cstheme="minorBidi"/>
            <w:noProof/>
            <w:sz w:val="22"/>
            <w:szCs w:val="22"/>
          </w:rPr>
          <w:tab/>
        </w:r>
        <w:r w:rsidRPr="001266D5">
          <w:rPr>
            <w:rStyle w:val="Hyperlink"/>
            <w:noProof/>
          </w:rPr>
          <w:t>Objects</w:t>
        </w:r>
        <w:r>
          <w:rPr>
            <w:noProof/>
            <w:webHidden/>
          </w:rPr>
          <w:tab/>
        </w:r>
        <w:r>
          <w:rPr>
            <w:noProof/>
            <w:webHidden/>
          </w:rPr>
          <w:fldChar w:fldCharType="begin"/>
        </w:r>
        <w:r>
          <w:rPr>
            <w:noProof/>
            <w:webHidden/>
          </w:rPr>
          <w:instrText xml:space="preserve"> PAGEREF _Toc27555100 \h </w:instrText>
        </w:r>
        <w:r>
          <w:rPr>
            <w:noProof/>
            <w:webHidden/>
          </w:rPr>
        </w:r>
        <w:r>
          <w:rPr>
            <w:noProof/>
            <w:webHidden/>
          </w:rPr>
          <w:fldChar w:fldCharType="separate"/>
        </w:r>
        <w:r>
          <w:rPr>
            <w:noProof/>
            <w:webHidden/>
          </w:rPr>
          <w:t>19</w:t>
        </w:r>
        <w:r>
          <w:rPr>
            <w:noProof/>
            <w:webHidden/>
          </w:rPr>
          <w:fldChar w:fldCharType="end"/>
        </w:r>
      </w:hyperlink>
    </w:p>
    <w:p w14:paraId="14337710" w14:textId="679AB7C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01" w:history="1">
        <w:r w:rsidRPr="001266D5">
          <w:rPr>
            <w:rStyle w:val="Hyperlink"/>
            <w:rFonts w:eastAsia="DejaVu Sans" w:cs="DejaVu Sans"/>
            <w:noProof/>
          </w:rPr>
          <w:t>2.1 Certificate</w:t>
        </w:r>
        <w:r>
          <w:rPr>
            <w:noProof/>
            <w:webHidden/>
          </w:rPr>
          <w:tab/>
        </w:r>
        <w:r>
          <w:rPr>
            <w:noProof/>
            <w:webHidden/>
          </w:rPr>
          <w:fldChar w:fldCharType="begin"/>
        </w:r>
        <w:r>
          <w:rPr>
            <w:noProof/>
            <w:webHidden/>
          </w:rPr>
          <w:instrText xml:space="preserve"> PAGEREF _Toc27555101 \h </w:instrText>
        </w:r>
        <w:r>
          <w:rPr>
            <w:noProof/>
            <w:webHidden/>
          </w:rPr>
        </w:r>
        <w:r>
          <w:rPr>
            <w:noProof/>
            <w:webHidden/>
          </w:rPr>
          <w:fldChar w:fldCharType="separate"/>
        </w:r>
        <w:r>
          <w:rPr>
            <w:noProof/>
            <w:webHidden/>
          </w:rPr>
          <w:t>19</w:t>
        </w:r>
        <w:r>
          <w:rPr>
            <w:noProof/>
            <w:webHidden/>
          </w:rPr>
          <w:fldChar w:fldCharType="end"/>
        </w:r>
      </w:hyperlink>
    </w:p>
    <w:p w14:paraId="156B60CE" w14:textId="79919D3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02" w:history="1">
        <w:r w:rsidRPr="001266D5">
          <w:rPr>
            <w:rStyle w:val="Hyperlink"/>
            <w:rFonts w:eastAsia="DejaVu Sans" w:cs="DejaVu Sans"/>
            <w:noProof/>
          </w:rPr>
          <w:t>2.2 Certificate Request</w:t>
        </w:r>
        <w:r>
          <w:rPr>
            <w:noProof/>
            <w:webHidden/>
          </w:rPr>
          <w:tab/>
        </w:r>
        <w:r>
          <w:rPr>
            <w:noProof/>
            <w:webHidden/>
          </w:rPr>
          <w:fldChar w:fldCharType="begin"/>
        </w:r>
        <w:r>
          <w:rPr>
            <w:noProof/>
            <w:webHidden/>
          </w:rPr>
          <w:instrText xml:space="preserve"> PAGEREF _Toc27555102 \h </w:instrText>
        </w:r>
        <w:r>
          <w:rPr>
            <w:noProof/>
            <w:webHidden/>
          </w:rPr>
        </w:r>
        <w:r>
          <w:rPr>
            <w:noProof/>
            <w:webHidden/>
          </w:rPr>
          <w:fldChar w:fldCharType="separate"/>
        </w:r>
        <w:r>
          <w:rPr>
            <w:noProof/>
            <w:webHidden/>
          </w:rPr>
          <w:t>19</w:t>
        </w:r>
        <w:r>
          <w:rPr>
            <w:noProof/>
            <w:webHidden/>
          </w:rPr>
          <w:fldChar w:fldCharType="end"/>
        </w:r>
      </w:hyperlink>
    </w:p>
    <w:p w14:paraId="536D76F5" w14:textId="385F37B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03" w:history="1">
        <w:r w:rsidRPr="001266D5">
          <w:rPr>
            <w:rStyle w:val="Hyperlink"/>
            <w:rFonts w:eastAsia="DejaVu Sans" w:cs="DejaVu Sans"/>
            <w:noProof/>
          </w:rPr>
          <w:t>2.3 Opaque Object</w:t>
        </w:r>
        <w:r>
          <w:rPr>
            <w:noProof/>
            <w:webHidden/>
          </w:rPr>
          <w:tab/>
        </w:r>
        <w:r>
          <w:rPr>
            <w:noProof/>
            <w:webHidden/>
          </w:rPr>
          <w:fldChar w:fldCharType="begin"/>
        </w:r>
        <w:r>
          <w:rPr>
            <w:noProof/>
            <w:webHidden/>
          </w:rPr>
          <w:instrText xml:space="preserve"> PAGEREF _Toc27555103 \h </w:instrText>
        </w:r>
        <w:r>
          <w:rPr>
            <w:noProof/>
            <w:webHidden/>
          </w:rPr>
        </w:r>
        <w:r>
          <w:rPr>
            <w:noProof/>
            <w:webHidden/>
          </w:rPr>
          <w:fldChar w:fldCharType="separate"/>
        </w:r>
        <w:r>
          <w:rPr>
            <w:noProof/>
            <w:webHidden/>
          </w:rPr>
          <w:t>19</w:t>
        </w:r>
        <w:r>
          <w:rPr>
            <w:noProof/>
            <w:webHidden/>
          </w:rPr>
          <w:fldChar w:fldCharType="end"/>
        </w:r>
      </w:hyperlink>
    </w:p>
    <w:p w14:paraId="297970B8" w14:textId="62362FF6"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04" w:history="1">
        <w:r w:rsidRPr="001266D5">
          <w:rPr>
            <w:rStyle w:val="Hyperlink"/>
            <w:rFonts w:eastAsia="DejaVu Sans" w:cs="DejaVu Sans"/>
            <w:noProof/>
          </w:rPr>
          <w:t>2.4 PGP Key</w:t>
        </w:r>
        <w:r>
          <w:rPr>
            <w:noProof/>
            <w:webHidden/>
          </w:rPr>
          <w:tab/>
        </w:r>
        <w:r>
          <w:rPr>
            <w:noProof/>
            <w:webHidden/>
          </w:rPr>
          <w:fldChar w:fldCharType="begin"/>
        </w:r>
        <w:r>
          <w:rPr>
            <w:noProof/>
            <w:webHidden/>
          </w:rPr>
          <w:instrText xml:space="preserve"> PAGEREF _Toc27555104 \h </w:instrText>
        </w:r>
        <w:r>
          <w:rPr>
            <w:noProof/>
            <w:webHidden/>
          </w:rPr>
        </w:r>
        <w:r>
          <w:rPr>
            <w:noProof/>
            <w:webHidden/>
          </w:rPr>
          <w:fldChar w:fldCharType="separate"/>
        </w:r>
        <w:r>
          <w:rPr>
            <w:noProof/>
            <w:webHidden/>
          </w:rPr>
          <w:t>19</w:t>
        </w:r>
        <w:r>
          <w:rPr>
            <w:noProof/>
            <w:webHidden/>
          </w:rPr>
          <w:fldChar w:fldCharType="end"/>
        </w:r>
      </w:hyperlink>
    </w:p>
    <w:p w14:paraId="32E602E9" w14:textId="46DA663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05" w:history="1">
        <w:r w:rsidRPr="001266D5">
          <w:rPr>
            <w:rStyle w:val="Hyperlink"/>
            <w:rFonts w:eastAsia="DejaVu Sans" w:cs="DejaVu Sans"/>
            <w:noProof/>
          </w:rPr>
          <w:t>2.5 Private Key</w:t>
        </w:r>
        <w:r>
          <w:rPr>
            <w:noProof/>
            <w:webHidden/>
          </w:rPr>
          <w:tab/>
        </w:r>
        <w:r>
          <w:rPr>
            <w:noProof/>
            <w:webHidden/>
          </w:rPr>
          <w:fldChar w:fldCharType="begin"/>
        </w:r>
        <w:r>
          <w:rPr>
            <w:noProof/>
            <w:webHidden/>
          </w:rPr>
          <w:instrText xml:space="preserve"> PAGEREF _Toc27555105 \h </w:instrText>
        </w:r>
        <w:r>
          <w:rPr>
            <w:noProof/>
            <w:webHidden/>
          </w:rPr>
        </w:r>
        <w:r>
          <w:rPr>
            <w:noProof/>
            <w:webHidden/>
          </w:rPr>
          <w:fldChar w:fldCharType="separate"/>
        </w:r>
        <w:r>
          <w:rPr>
            <w:noProof/>
            <w:webHidden/>
          </w:rPr>
          <w:t>20</w:t>
        </w:r>
        <w:r>
          <w:rPr>
            <w:noProof/>
            <w:webHidden/>
          </w:rPr>
          <w:fldChar w:fldCharType="end"/>
        </w:r>
      </w:hyperlink>
    </w:p>
    <w:p w14:paraId="3D0A63BC" w14:textId="1AEFC56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06" w:history="1">
        <w:r w:rsidRPr="001266D5">
          <w:rPr>
            <w:rStyle w:val="Hyperlink"/>
            <w:rFonts w:eastAsia="DejaVu Sans" w:cs="DejaVu Sans"/>
            <w:noProof/>
          </w:rPr>
          <w:t>2.6 Public Key</w:t>
        </w:r>
        <w:r>
          <w:rPr>
            <w:noProof/>
            <w:webHidden/>
          </w:rPr>
          <w:tab/>
        </w:r>
        <w:r>
          <w:rPr>
            <w:noProof/>
            <w:webHidden/>
          </w:rPr>
          <w:fldChar w:fldCharType="begin"/>
        </w:r>
        <w:r>
          <w:rPr>
            <w:noProof/>
            <w:webHidden/>
          </w:rPr>
          <w:instrText xml:space="preserve"> PAGEREF _Toc27555106 \h </w:instrText>
        </w:r>
        <w:r>
          <w:rPr>
            <w:noProof/>
            <w:webHidden/>
          </w:rPr>
        </w:r>
        <w:r>
          <w:rPr>
            <w:noProof/>
            <w:webHidden/>
          </w:rPr>
          <w:fldChar w:fldCharType="separate"/>
        </w:r>
        <w:r>
          <w:rPr>
            <w:noProof/>
            <w:webHidden/>
          </w:rPr>
          <w:t>20</w:t>
        </w:r>
        <w:r>
          <w:rPr>
            <w:noProof/>
            <w:webHidden/>
          </w:rPr>
          <w:fldChar w:fldCharType="end"/>
        </w:r>
      </w:hyperlink>
    </w:p>
    <w:p w14:paraId="52A0FAE3" w14:textId="2727277A"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07" w:history="1">
        <w:r w:rsidRPr="001266D5">
          <w:rPr>
            <w:rStyle w:val="Hyperlink"/>
            <w:rFonts w:eastAsia="DejaVu Sans" w:cs="DejaVu Sans"/>
            <w:noProof/>
          </w:rPr>
          <w:t>2.7 Secret Data</w:t>
        </w:r>
        <w:r>
          <w:rPr>
            <w:noProof/>
            <w:webHidden/>
          </w:rPr>
          <w:tab/>
        </w:r>
        <w:r>
          <w:rPr>
            <w:noProof/>
            <w:webHidden/>
          </w:rPr>
          <w:fldChar w:fldCharType="begin"/>
        </w:r>
        <w:r>
          <w:rPr>
            <w:noProof/>
            <w:webHidden/>
          </w:rPr>
          <w:instrText xml:space="preserve"> PAGEREF _Toc27555107 \h </w:instrText>
        </w:r>
        <w:r>
          <w:rPr>
            <w:noProof/>
            <w:webHidden/>
          </w:rPr>
        </w:r>
        <w:r>
          <w:rPr>
            <w:noProof/>
            <w:webHidden/>
          </w:rPr>
          <w:fldChar w:fldCharType="separate"/>
        </w:r>
        <w:r>
          <w:rPr>
            <w:noProof/>
            <w:webHidden/>
          </w:rPr>
          <w:t>20</w:t>
        </w:r>
        <w:r>
          <w:rPr>
            <w:noProof/>
            <w:webHidden/>
          </w:rPr>
          <w:fldChar w:fldCharType="end"/>
        </w:r>
      </w:hyperlink>
    </w:p>
    <w:p w14:paraId="04C5BD45" w14:textId="0950E032"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08" w:history="1">
        <w:r w:rsidRPr="001266D5">
          <w:rPr>
            <w:rStyle w:val="Hyperlink"/>
            <w:rFonts w:eastAsia="DejaVu Sans" w:cs="DejaVu Sans"/>
            <w:noProof/>
          </w:rPr>
          <w:t>2.8 Split Key</w:t>
        </w:r>
        <w:r>
          <w:rPr>
            <w:noProof/>
            <w:webHidden/>
          </w:rPr>
          <w:tab/>
        </w:r>
        <w:r>
          <w:rPr>
            <w:noProof/>
            <w:webHidden/>
          </w:rPr>
          <w:fldChar w:fldCharType="begin"/>
        </w:r>
        <w:r>
          <w:rPr>
            <w:noProof/>
            <w:webHidden/>
          </w:rPr>
          <w:instrText xml:space="preserve"> PAGEREF _Toc27555108 \h </w:instrText>
        </w:r>
        <w:r>
          <w:rPr>
            <w:noProof/>
            <w:webHidden/>
          </w:rPr>
        </w:r>
        <w:r>
          <w:rPr>
            <w:noProof/>
            <w:webHidden/>
          </w:rPr>
          <w:fldChar w:fldCharType="separate"/>
        </w:r>
        <w:r>
          <w:rPr>
            <w:noProof/>
            <w:webHidden/>
          </w:rPr>
          <w:t>20</w:t>
        </w:r>
        <w:r>
          <w:rPr>
            <w:noProof/>
            <w:webHidden/>
          </w:rPr>
          <w:fldChar w:fldCharType="end"/>
        </w:r>
      </w:hyperlink>
    </w:p>
    <w:p w14:paraId="30FABBA3" w14:textId="694D255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09" w:history="1">
        <w:r w:rsidRPr="001266D5">
          <w:rPr>
            <w:rStyle w:val="Hyperlink"/>
            <w:rFonts w:eastAsia="DejaVu Sans" w:cs="DejaVu Sans"/>
            <w:noProof/>
          </w:rPr>
          <w:t>2.9 Symmetric Key</w:t>
        </w:r>
        <w:r>
          <w:rPr>
            <w:noProof/>
            <w:webHidden/>
          </w:rPr>
          <w:tab/>
        </w:r>
        <w:r>
          <w:rPr>
            <w:noProof/>
            <w:webHidden/>
          </w:rPr>
          <w:fldChar w:fldCharType="begin"/>
        </w:r>
        <w:r>
          <w:rPr>
            <w:noProof/>
            <w:webHidden/>
          </w:rPr>
          <w:instrText xml:space="preserve"> PAGEREF _Toc27555109 \h </w:instrText>
        </w:r>
        <w:r>
          <w:rPr>
            <w:noProof/>
            <w:webHidden/>
          </w:rPr>
        </w:r>
        <w:r>
          <w:rPr>
            <w:noProof/>
            <w:webHidden/>
          </w:rPr>
          <w:fldChar w:fldCharType="separate"/>
        </w:r>
        <w:r>
          <w:rPr>
            <w:noProof/>
            <w:webHidden/>
          </w:rPr>
          <w:t>21</w:t>
        </w:r>
        <w:r>
          <w:rPr>
            <w:noProof/>
            <w:webHidden/>
          </w:rPr>
          <w:fldChar w:fldCharType="end"/>
        </w:r>
      </w:hyperlink>
    </w:p>
    <w:p w14:paraId="1DFD1F34" w14:textId="168D24F0"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110" w:history="1">
        <w:r w:rsidRPr="001266D5">
          <w:rPr>
            <w:rStyle w:val="Hyperlink"/>
            <w:noProof/>
          </w:rPr>
          <w:t>3</w:t>
        </w:r>
        <w:r>
          <w:rPr>
            <w:rFonts w:asciiTheme="minorHAnsi" w:eastAsiaTheme="minorEastAsia" w:hAnsiTheme="minorHAnsi" w:cstheme="minorBidi"/>
            <w:noProof/>
            <w:sz w:val="22"/>
            <w:szCs w:val="22"/>
          </w:rPr>
          <w:tab/>
        </w:r>
        <w:r w:rsidRPr="001266D5">
          <w:rPr>
            <w:rStyle w:val="Hyperlink"/>
            <w:noProof/>
          </w:rPr>
          <w:t>Object Data Structures</w:t>
        </w:r>
        <w:r>
          <w:rPr>
            <w:noProof/>
            <w:webHidden/>
          </w:rPr>
          <w:tab/>
        </w:r>
        <w:r>
          <w:rPr>
            <w:noProof/>
            <w:webHidden/>
          </w:rPr>
          <w:fldChar w:fldCharType="begin"/>
        </w:r>
        <w:r>
          <w:rPr>
            <w:noProof/>
            <w:webHidden/>
          </w:rPr>
          <w:instrText xml:space="preserve"> PAGEREF _Toc27555110 \h </w:instrText>
        </w:r>
        <w:r>
          <w:rPr>
            <w:noProof/>
            <w:webHidden/>
          </w:rPr>
        </w:r>
        <w:r>
          <w:rPr>
            <w:noProof/>
            <w:webHidden/>
          </w:rPr>
          <w:fldChar w:fldCharType="separate"/>
        </w:r>
        <w:r>
          <w:rPr>
            <w:noProof/>
            <w:webHidden/>
          </w:rPr>
          <w:t>22</w:t>
        </w:r>
        <w:r>
          <w:rPr>
            <w:noProof/>
            <w:webHidden/>
          </w:rPr>
          <w:fldChar w:fldCharType="end"/>
        </w:r>
      </w:hyperlink>
    </w:p>
    <w:p w14:paraId="12A2D035" w14:textId="3EEFE8E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11" w:history="1">
        <w:r w:rsidRPr="001266D5">
          <w:rPr>
            <w:rStyle w:val="Hyperlink"/>
            <w:noProof/>
          </w:rPr>
          <w:t>3.1 Key Block</w:t>
        </w:r>
        <w:r>
          <w:rPr>
            <w:noProof/>
            <w:webHidden/>
          </w:rPr>
          <w:tab/>
        </w:r>
        <w:r>
          <w:rPr>
            <w:noProof/>
            <w:webHidden/>
          </w:rPr>
          <w:fldChar w:fldCharType="begin"/>
        </w:r>
        <w:r>
          <w:rPr>
            <w:noProof/>
            <w:webHidden/>
          </w:rPr>
          <w:instrText xml:space="preserve"> PAGEREF _Toc27555111 \h </w:instrText>
        </w:r>
        <w:r>
          <w:rPr>
            <w:noProof/>
            <w:webHidden/>
          </w:rPr>
        </w:r>
        <w:r>
          <w:rPr>
            <w:noProof/>
            <w:webHidden/>
          </w:rPr>
          <w:fldChar w:fldCharType="separate"/>
        </w:r>
        <w:r>
          <w:rPr>
            <w:noProof/>
            <w:webHidden/>
          </w:rPr>
          <w:t>22</w:t>
        </w:r>
        <w:r>
          <w:rPr>
            <w:noProof/>
            <w:webHidden/>
          </w:rPr>
          <w:fldChar w:fldCharType="end"/>
        </w:r>
      </w:hyperlink>
    </w:p>
    <w:p w14:paraId="0B1A2B38" w14:textId="4C3272B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12" w:history="1">
        <w:r w:rsidRPr="001266D5">
          <w:rPr>
            <w:rStyle w:val="Hyperlink"/>
            <w:noProof/>
          </w:rPr>
          <w:t>3.2 Key Value</w:t>
        </w:r>
        <w:r>
          <w:rPr>
            <w:noProof/>
            <w:webHidden/>
          </w:rPr>
          <w:tab/>
        </w:r>
        <w:r>
          <w:rPr>
            <w:noProof/>
            <w:webHidden/>
          </w:rPr>
          <w:fldChar w:fldCharType="begin"/>
        </w:r>
        <w:r>
          <w:rPr>
            <w:noProof/>
            <w:webHidden/>
          </w:rPr>
          <w:instrText xml:space="preserve"> PAGEREF _Toc27555112 \h </w:instrText>
        </w:r>
        <w:r>
          <w:rPr>
            <w:noProof/>
            <w:webHidden/>
          </w:rPr>
        </w:r>
        <w:r>
          <w:rPr>
            <w:noProof/>
            <w:webHidden/>
          </w:rPr>
          <w:fldChar w:fldCharType="separate"/>
        </w:r>
        <w:r>
          <w:rPr>
            <w:noProof/>
            <w:webHidden/>
          </w:rPr>
          <w:t>23</w:t>
        </w:r>
        <w:r>
          <w:rPr>
            <w:noProof/>
            <w:webHidden/>
          </w:rPr>
          <w:fldChar w:fldCharType="end"/>
        </w:r>
      </w:hyperlink>
    </w:p>
    <w:p w14:paraId="05F8AC09" w14:textId="0ACD26D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13" w:history="1">
        <w:r w:rsidRPr="001266D5">
          <w:rPr>
            <w:rStyle w:val="Hyperlink"/>
            <w:noProof/>
          </w:rPr>
          <w:t>3.3 Key Wrapping Data</w:t>
        </w:r>
        <w:r>
          <w:rPr>
            <w:noProof/>
            <w:webHidden/>
          </w:rPr>
          <w:tab/>
        </w:r>
        <w:r>
          <w:rPr>
            <w:noProof/>
            <w:webHidden/>
          </w:rPr>
          <w:fldChar w:fldCharType="begin"/>
        </w:r>
        <w:r>
          <w:rPr>
            <w:noProof/>
            <w:webHidden/>
          </w:rPr>
          <w:instrText xml:space="preserve"> PAGEREF _Toc27555113 \h </w:instrText>
        </w:r>
        <w:r>
          <w:rPr>
            <w:noProof/>
            <w:webHidden/>
          </w:rPr>
        </w:r>
        <w:r>
          <w:rPr>
            <w:noProof/>
            <w:webHidden/>
          </w:rPr>
          <w:fldChar w:fldCharType="separate"/>
        </w:r>
        <w:r>
          <w:rPr>
            <w:noProof/>
            <w:webHidden/>
          </w:rPr>
          <w:t>23</w:t>
        </w:r>
        <w:r>
          <w:rPr>
            <w:noProof/>
            <w:webHidden/>
          </w:rPr>
          <w:fldChar w:fldCharType="end"/>
        </w:r>
      </w:hyperlink>
    </w:p>
    <w:p w14:paraId="2FEC7A96" w14:textId="2FAA6390"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14" w:history="1">
        <w:r w:rsidRPr="001266D5">
          <w:rPr>
            <w:rStyle w:val="Hyperlink"/>
            <w:noProof/>
          </w:rPr>
          <w:t>3.4 Transparent Symmetric Key</w:t>
        </w:r>
        <w:r>
          <w:rPr>
            <w:noProof/>
            <w:webHidden/>
          </w:rPr>
          <w:tab/>
        </w:r>
        <w:r>
          <w:rPr>
            <w:noProof/>
            <w:webHidden/>
          </w:rPr>
          <w:fldChar w:fldCharType="begin"/>
        </w:r>
        <w:r>
          <w:rPr>
            <w:noProof/>
            <w:webHidden/>
          </w:rPr>
          <w:instrText xml:space="preserve"> PAGEREF _Toc27555114 \h </w:instrText>
        </w:r>
        <w:r>
          <w:rPr>
            <w:noProof/>
            <w:webHidden/>
          </w:rPr>
        </w:r>
        <w:r>
          <w:rPr>
            <w:noProof/>
            <w:webHidden/>
          </w:rPr>
          <w:fldChar w:fldCharType="separate"/>
        </w:r>
        <w:r>
          <w:rPr>
            <w:noProof/>
            <w:webHidden/>
          </w:rPr>
          <w:t>24</w:t>
        </w:r>
        <w:r>
          <w:rPr>
            <w:noProof/>
            <w:webHidden/>
          </w:rPr>
          <w:fldChar w:fldCharType="end"/>
        </w:r>
      </w:hyperlink>
    </w:p>
    <w:p w14:paraId="1E279181" w14:textId="64865E7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15" w:history="1">
        <w:r w:rsidRPr="001266D5">
          <w:rPr>
            <w:rStyle w:val="Hyperlink"/>
            <w:noProof/>
          </w:rPr>
          <w:t>3.5 Transparent DSA Private Key</w:t>
        </w:r>
        <w:r>
          <w:rPr>
            <w:noProof/>
            <w:webHidden/>
          </w:rPr>
          <w:tab/>
        </w:r>
        <w:r>
          <w:rPr>
            <w:noProof/>
            <w:webHidden/>
          </w:rPr>
          <w:fldChar w:fldCharType="begin"/>
        </w:r>
        <w:r>
          <w:rPr>
            <w:noProof/>
            <w:webHidden/>
          </w:rPr>
          <w:instrText xml:space="preserve"> PAGEREF _Toc27555115 \h </w:instrText>
        </w:r>
        <w:r>
          <w:rPr>
            <w:noProof/>
            <w:webHidden/>
          </w:rPr>
        </w:r>
        <w:r>
          <w:rPr>
            <w:noProof/>
            <w:webHidden/>
          </w:rPr>
          <w:fldChar w:fldCharType="separate"/>
        </w:r>
        <w:r>
          <w:rPr>
            <w:noProof/>
            <w:webHidden/>
          </w:rPr>
          <w:t>25</w:t>
        </w:r>
        <w:r>
          <w:rPr>
            <w:noProof/>
            <w:webHidden/>
          </w:rPr>
          <w:fldChar w:fldCharType="end"/>
        </w:r>
      </w:hyperlink>
    </w:p>
    <w:p w14:paraId="6F05C080" w14:textId="255E4897"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16" w:history="1">
        <w:r w:rsidRPr="001266D5">
          <w:rPr>
            <w:rStyle w:val="Hyperlink"/>
            <w:noProof/>
          </w:rPr>
          <w:t>3.6 Transparent DSA Public Key</w:t>
        </w:r>
        <w:r>
          <w:rPr>
            <w:noProof/>
            <w:webHidden/>
          </w:rPr>
          <w:tab/>
        </w:r>
        <w:r>
          <w:rPr>
            <w:noProof/>
            <w:webHidden/>
          </w:rPr>
          <w:fldChar w:fldCharType="begin"/>
        </w:r>
        <w:r>
          <w:rPr>
            <w:noProof/>
            <w:webHidden/>
          </w:rPr>
          <w:instrText xml:space="preserve"> PAGEREF _Toc27555116 \h </w:instrText>
        </w:r>
        <w:r>
          <w:rPr>
            <w:noProof/>
            <w:webHidden/>
          </w:rPr>
        </w:r>
        <w:r>
          <w:rPr>
            <w:noProof/>
            <w:webHidden/>
          </w:rPr>
          <w:fldChar w:fldCharType="separate"/>
        </w:r>
        <w:r>
          <w:rPr>
            <w:noProof/>
            <w:webHidden/>
          </w:rPr>
          <w:t>25</w:t>
        </w:r>
        <w:r>
          <w:rPr>
            <w:noProof/>
            <w:webHidden/>
          </w:rPr>
          <w:fldChar w:fldCharType="end"/>
        </w:r>
      </w:hyperlink>
    </w:p>
    <w:p w14:paraId="4AB6E902" w14:textId="774638A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17" w:history="1">
        <w:r w:rsidRPr="001266D5">
          <w:rPr>
            <w:rStyle w:val="Hyperlink"/>
            <w:noProof/>
          </w:rPr>
          <w:t>3.7 Transparent RSA Private Key</w:t>
        </w:r>
        <w:r>
          <w:rPr>
            <w:noProof/>
            <w:webHidden/>
          </w:rPr>
          <w:tab/>
        </w:r>
        <w:r>
          <w:rPr>
            <w:noProof/>
            <w:webHidden/>
          </w:rPr>
          <w:fldChar w:fldCharType="begin"/>
        </w:r>
        <w:r>
          <w:rPr>
            <w:noProof/>
            <w:webHidden/>
          </w:rPr>
          <w:instrText xml:space="preserve"> PAGEREF _Toc27555117 \h </w:instrText>
        </w:r>
        <w:r>
          <w:rPr>
            <w:noProof/>
            <w:webHidden/>
          </w:rPr>
        </w:r>
        <w:r>
          <w:rPr>
            <w:noProof/>
            <w:webHidden/>
          </w:rPr>
          <w:fldChar w:fldCharType="separate"/>
        </w:r>
        <w:r>
          <w:rPr>
            <w:noProof/>
            <w:webHidden/>
          </w:rPr>
          <w:t>25</w:t>
        </w:r>
        <w:r>
          <w:rPr>
            <w:noProof/>
            <w:webHidden/>
          </w:rPr>
          <w:fldChar w:fldCharType="end"/>
        </w:r>
      </w:hyperlink>
    </w:p>
    <w:p w14:paraId="6615CAF7" w14:textId="736C81D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18" w:history="1">
        <w:r w:rsidRPr="001266D5">
          <w:rPr>
            <w:rStyle w:val="Hyperlink"/>
            <w:noProof/>
          </w:rPr>
          <w:t>3.8 Transparent RSA Public Key</w:t>
        </w:r>
        <w:r>
          <w:rPr>
            <w:noProof/>
            <w:webHidden/>
          </w:rPr>
          <w:tab/>
        </w:r>
        <w:r>
          <w:rPr>
            <w:noProof/>
            <w:webHidden/>
          </w:rPr>
          <w:fldChar w:fldCharType="begin"/>
        </w:r>
        <w:r>
          <w:rPr>
            <w:noProof/>
            <w:webHidden/>
          </w:rPr>
          <w:instrText xml:space="preserve"> PAGEREF _Toc27555118 \h </w:instrText>
        </w:r>
        <w:r>
          <w:rPr>
            <w:noProof/>
            <w:webHidden/>
          </w:rPr>
        </w:r>
        <w:r>
          <w:rPr>
            <w:noProof/>
            <w:webHidden/>
          </w:rPr>
          <w:fldChar w:fldCharType="separate"/>
        </w:r>
        <w:r>
          <w:rPr>
            <w:noProof/>
            <w:webHidden/>
          </w:rPr>
          <w:t>26</w:t>
        </w:r>
        <w:r>
          <w:rPr>
            <w:noProof/>
            <w:webHidden/>
          </w:rPr>
          <w:fldChar w:fldCharType="end"/>
        </w:r>
      </w:hyperlink>
    </w:p>
    <w:p w14:paraId="6D184C61" w14:textId="4FD7844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19" w:history="1">
        <w:r w:rsidRPr="001266D5">
          <w:rPr>
            <w:rStyle w:val="Hyperlink"/>
            <w:noProof/>
          </w:rPr>
          <w:t>3.9 Transparent DH Private Key</w:t>
        </w:r>
        <w:r>
          <w:rPr>
            <w:noProof/>
            <w:webHidden/>
          </w:rPr>
          <w:tab/>
        </w:r>
        <w:r>
          <w:rPr>
            <w:noProof/>
            <w:webHidden/>
          </w:rPr>
          <w:fldChar w:fldCharType="begin"/>
        </w:r>
        <w:r>
          <w:rPr>
            <w:noProof/>
            <w:webHidden/>
          </w:rPr>
          <w:instrText xml:space="preserve"> PAGEREF _Toc27555119 \h </w:instrText>
        </w:r>
        <w:r>
          <w:rPr>
            <w:noProof/>
            <w:webHidden/>
          </w:rPr>
        </w:r>
        <w:r>
          <w:rPr>
            <w:noProof/>
            <w:webHidden/>
          </w:rPr>
          <w:fldChar w:fldCharType="separate"/>
        </w:r>
        <w:r>
          <w:rPr>
            <w:noProof/>
            <w:webHidden/>
          </w:rPr>
          <w:t>26</w:t>
        </w:r>
        <w:r>
          <w:rPr>
            <w:noProof/>
            <w:webHidden/>
          </w:rPr>
          <w:fldChar w:fldCharType="end"/>
        </w:r>
      </w:hyperlink>
    </w:p>
    <w:p w14:paraId="58371F98" w14:textId="17698552"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20" w:history="1">
        <w:r w:rsidRPr="001266D5">
          <w:rPr>
            <w:rStyle w:val="Hyperlink"/>
            <w:noProof/>
          </w:rPr>
          <w:t>3.10 Transparent DH Public Key</w:t>
        </w:r>
        <w:r>
          <w:rPr>
            <w:noProof/>
            <w:webHidden/>
          </w:rPr>
          <w:tab/>
        </w:r>
        <w:r>
          <w:rPr>
            <w:noProof/>
            <w:webHidden/>
          </w:rPr>
          <w:fldChar w:fldCharType="begin"/>
        </w:r>
        <w:r>
          <w:rPr>
            <w:noProof/>
            <w:webHidden/>
          </w:rPr>
          <w:instrText xml:space="preserve"> PAGEREF _Toc27555120 \h </w:instrText>
        </w:r>
        <w:r>
          <w:rPr>
            <w:noProof/>
            <w:webHidden/>
          </w:rPr>
        </w:r>
        <w:r>
          <w:rPr>
            <w:noProof/>
            <w:webHidden/>
          </w:rPr>
          <w:fldChar w:fldCharType="separate"/>
        </w:r>
        <w:r>
          <w:rPr>
            <w:noProof/>
            <w:webHidden/>
          </w:rPr>
          <w:t>26</w:t>
        </w:r>
        <w:r>
          <w:rPr>
            <w:noProof/>
            <w:webHidden/>
          </w:rPr>
          <w:fldChar w:fldCharType="end"/>
        </w:r>
      </w:hyperlink>
    </w:p>
    <w:p w14:paraId="55C3FBE2" w14:textId="7F0F131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21" w:history="1">
        <w:r w:rsidRPr="001266D5">
          <w:rPr>
            <w:rStyle w:val="Hyperlink"/>
            <w:noProof/>
          </w:rPr>
          <w:t>3.11 Transparent EC Private Key</w:t>
        </w:r>
        <w:r>
          <w:rPr>
            <w:noProof/>
            <w:webHidden/>
          </w:rPr>
          <w:tab/>
        </w:r>
        <w:r>
          <w:rPr>
            <w:noProof/>
            <w:webHidden/>
          </w:rPr>
          <w:fldChar w:fldCharType="begin"/>
        </w:r>
        <w:r>
          <w:rPr>
            <w:noProof/>
            <w:webHidden/>
          </w:rPr>
          <w:instrText xml:space="preserve"> PAGEREF _Toc27555121 \h </w:instrText>
        </w:r>
        <w:r>
          <w:rPr>
            <w:noProof/>
            <w:webHidden/>
          </w:rPr>
        </w:r>
        <w:r>
          <w:rPr>
            <w:noProof/>
            <w:webHidden/>
          </w:rPr>
          <w:fldChar w:fldCharType="separate"/>
        </w:r>
        <w:r>
          <w:rPr>
            <w:noProof/>
            <w:webHidden/>
          </w:rPr>
          <w:t>26</w:t>
        </w:r>
        <w:r>
          <w:rPr>
            <w:noProof/>
            <w:webHidden/>
          </w:rPr>
          <w:fldChar w:fldCharType="end"/>
        </w:r>
      </w:hyperlink>
    </w:p>
    <w:p w14:paraId="5AA2FBFE" w14:textId="07C2AB9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22" w:history="1">
        <w:r w:rsidRPr="001266D5">
          <w:rPr>
            <w:rStyle w:val="Hyperlink"/>
            <w:noProof/>
          </w:rPr>
          <w:t>3.12 Transparent EC Public Key</w:t>
        </w:r>
        <w:r>
          <w:rPr>
            <w:noProof/>
            <w:webHidden/>
          </w:rPr>
          <w:tab/>
        </w:r>
        <w:r>
          <w:rPr>
            <w:noProof/>
            <w:webHidden/>
          </w:rPr>
          <w:fldChar w:fldCharType="begin"/>
        </w:r>
        <w:r>
          <w:rPr>
            <w:noProof/>
            <w:webHidden/>
          </w:rPr>
          <w:instrText xml:space="preserve"> PAGEREF _Toc27555122 \h </w:instrText>
        </w:r>
        <w:r>
          <w:rPr>
            <w:noProof/>
            <w:webHidden/>
          </w:rPr>
        </w:r>
        <w:r>
          <w:rPr>
            <w:noProof/>
            <w:webHidden/>
          </w:rPr>
          <w:fldChar w:fldCharType="separate"/>
        </w:r>
        <w:r>
          <w:rPr>
            <w:noProof/>
            <w:webHidden/>
          </w:rPr>
          <w:t>27</w:t>
        </w:r>
        <w:r>
          <w:rPr>
            <w:noProof/>
            <w:webHidden/>
          </w:rPr>
          <w:fldChar w:fldCharType="end"/>
        </w:r>
      </w:hyperlink>
    </w:p>
    <w:p w14:paraId="39AA38E2" w14:textId="47CA597A"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123" w:history="1">
        <w:r w:rsidRPr="001266D5">
          <w:rPr>
            <w:rStyle w:val="Hyperlink"/>
            <w:noProof/>
          </w:rPr>
          <w:t>4</w:t>
        </w:r>
        <w:r>
          <w:rPr>
            <w:rFonts w:asciiTheme="minorHAnsi" w:eastAsiaTheme="minorEastAsia" w:hAnsiTheme="minorHAnsi" w:cstheme="minorBidi"/>
            <w:noProof/>
            <w:sz w:val="22"/>
            <w:szCs w:val="22"/>
          </w:rPr>
          <w:tab/>
        </w:r>
        <w:r w:rsidRPr="001266D5">
          <w:rPr>
            <w:rStyle w:val="Hyperlink"/>
            <w:noProof/>
          </w:rPr>
          <w:t>Object Attributes</w:t>
        </w:r>
        <w:r>
          <w:rPr>
            <w:noProof/>
            <w:webHidden/>
          </w:rPr>
          <w:tab/>
        </w:r>
        <w:r>
          <w:rPr>
            <w:noProof/>
            <w:webHidden/>
          </w:rPr>
          <w:fldChar w:fldCharType="begin"/>
        </w:r>
        <w:r>
          <w:rPr>
            <w:noProof/>
            <w:webHidden/>
          </w:rPr>
          <w:instrText xml:space="preserve"> PAGEREF _Toc27555123 \h </w:instrText>
        </w:r>
        <w:r>
          <w:rPr>
            <w:noProof/>
            <w:webHidden/>
          </w:rPr>
        </w:r>
        <w:r>
          <w:rPr>
            <w:noProof/>
            <w:webHidden/>
          </w:rPr>
          <w:fldChar w:fldCharType="separate"/>
        </w:r>
        <w:r>
          <w:rPr>
            <w:noProof/>
            <w:webHidden/>
          </w:rPr>
          <w:t>28</w:t>
        </w:r>
        <w:r>
          <w:rPr>
            <w:noProof/>
            <w:webHidden/>
          </w:rPr>
          <w:fldChar w:fldCharType="end"/>
        </w:r>
      </w:hyperlink>
    </w:p>
    <w:p w14:paraId="5255085F" w14:textId="15421F4A"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24" w:history="1">
        <w:r w:rsidRPr="001266D5">
          <w:rPr>
            <w:rStyle w:val="Hyperlink"/>
            <w:noProof/>
          </w:rPr>
          <w:t>4.1 Activation Date</w:t>
        </w:r>
        <w:r>
          <w:rPr>
            <w:noProof/>
            <w:webHidden/>
          </w:rPr>
          <w:tab/>
        </w:r>
        <w:r>
          <w:rPr>
            <w:noProof/>
            <w:webHidden/>
          </w:rPr>
          <w:fldChar w:fldCharType="begin"/>
        </w:r>
        <w:r>
          <w:rPr>
            <w:noProof/>
            <w:webHidden/>
          </w:rPr>
          <w:instrText xml:space="preserve"> PAGEREF _Toc27555124 \h </w:instrText>
        </w:r>
        <w:r>
          <w:rPr>
            <w:noProof/>
            <w:webHidden/>
          </w:rPr>
        </w:r>
        <w:r>
          <w:rPr>
            <w:noProof/>
            <w:webHidden/>
          </w:rPr>
          <w:fldChar w:fldCharType="separate"/>
        </w:r>
        <w:r>
          <w:rPr>
            <w:noProof/>
            <w:webHidden/>
          </w:rPr>
          <w:t>29</w:t>
        </w:r>
        <w:r>
          <w:rPr>
            <w:noProof/>
            <w:webHidden/>
          </w:rPr>
          <w:fldChar w:fldCharType="end"/>
        </w:r>
      </w:hyperlink>
    </w:p>
    <w:p w14:paraId="232F0F49" w14:textId="07204F5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25" w:history="1">
        <w:r w:rsidRPr="001266D5">
          <w:rPr>
            <w:rStyle w:val="Hyperlink"/>
            <w:noProof/>
          </w:rPr>
          <w:t>4.2 Alternative Name</w:t>
        </w:r>
        <w:r>
          <w:rPr>
            <w:noProof/>
            <w:webHidden/>
          </w:rPr>
          <w:tab/>
        </w:r>
        <w:r>
          <w:rPr>
            <w:noProof/>
            <w:webHidden/>
          </w:rPr>
          <w:fldChar w:fldCharType="begin"/>
        </w:r>
        <w:r>
          <w:rPr>
            <w:noProof/>
            <w:webHidden/>
          </w:rPr>
          <w:instrText xml:space="preserve"> PAGEREF _Toc27555125 \h </w:instrText>
        </w:r>
        <w:r>
          <w:rPr>
            <w:noProof/>
            <w:webHidden/>
          </w:rPr>
        </w:r>
        <w:r>
          <w:rPr>
            <w:noProof/>
            <w:webHidden/>
          </w:rPr>
          <w:fldChar w:fldCharType="separate"/>
        </w:r>
        <w:r>
          <w:rPr>
            <w:noProof/>
            <w:webHidden/>
          </w:rPr>
          <w:t>30</w:t>
        </w:r>
        <w:r>
          <w:rPr>
            <w:noProof/>
            <w:webHidden/>
          </w:rPr>
          <w:fldChar w:fldCharType="end"/>
        </w:r>
      </w:hyperlink>
    </w:p>
    <w:p w14:paraId="5F6A3723" w14:textId="6DACEA2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26" w:history="1">
        <w:r w:rsidRPr="001266D5">
          <w:rPr>
            <w:rStyle w:val="Hyperlink"/>
            <w:noProof/>
          </w:rPr>
          <w:t>4.3 Always Sensitive</w:t>
        </w:r>
        <w:r>
          <w:rPr>
            <w:noProof/>
            <w:webHidden/>
          </w:rPr>
          <w:tab/>
        </w:r>
        <w:r>
          <w:rPr>
            <w:noProof/>
            <w:webHidden/>
          </w:rPr>
          <w:fldChar w:fldCharType="begin"/>
        </w:r>
        <w:r>
          <w:rPr>
            <w:noProof/>
            <w:webHidden/>
          </w:rPr>
          <w:instrText xml:space="preserve"> PAGEREF _Toc27555126 \h </w:instrText>
        </w:r>
        <w:r>
          <w:rPr>
            <w:noProof/>
            <w:webHidden/>
          </w:rPr>
        </w:r>
        <w:r>
          <w:rPr>
            <w:noProof/>
            <w:webHidden/>
          </w:rPr>
          <w:fldChar w:fldCharType="separate"/>
        </w:r>
        <w:r>
          <w:rPr>
            <w:noProof/>
            <w:webHidden/>
          </w:rPr>
          <w:t>30</w:t>
        </w:r>
        <w:r>
          <w:rPr>
            <w:noProof/>
            <w:webHidden/>
          </w:rPr>
          <w:fldChar w:fldCharType="end"/>
        </w:r>
      </w:hyperlink>
    </w:p>
    <w:p w14:paraId="08D22ED5" w14:textId="70D543C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27" w:history="1">
        <w:r w:rsidRPr="001266D5">
          <w:rPr>
            <w:rStyle w:val="Hyperlink"/>
            <w:noProof/>
          </w:rPr>
          <w:t>4.4 Application Specific Information</w:t>
        </w:r>
        <w:r>
          <w:rPr>
            <w:noProof/>
            <w:webHidden/>
          </w:rPr>
          <w:tab/>
        </w:r>
        <w:r>
          <w:rPr>
            <w:noProof/>
            <w:webHidden/>
          </w:rPr>
          <w:fldChar w:fldCharType="begin"/>
        </w:r>
        <w:r>
          <w:rPr>
            <w:noProof/>
            <w:webHidden/>
          </w:rPr>
          <w:instrText xml:space="preserve"> PAGEREF _Toc27555127 \h </w:instrText>
        </w:r>
        <w:r>
          <w:rPr>
            <w:noProof/>
            <w:webHidden/>
          </w:rPr>
        </w:r>
        <w:r>
          <w:rPr>
            <w:noProof/>
            <w:webHidden/>
          </w:rPr>
          <w:fldChar w:fldCharType="separate"/>
        </w:r>
        <w:r>
          <w:rPr>
            <w:noProof/>
            <w:webHidden/>
          </w:rPr>
          <w:t>31</w:t>
        </w:r>
        <w:r>
          <w:rPr>
            <w:noProof/>
            <w:webHidden/>
          </w:rPr>
          <w:fldChar w:fldCharType="end"/>
        </w:r>
      </w:hyperlink>
    </w:p>
    <w:p w14:paraId="025B5130" w14:textId="4C9C5F3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28" w:history="1">
        <w:r w:rsidRPr="001266D5">
          <w:rPr>
            <w:rStyle w:val="Hyperlink"/>
            <w:noProof/>
          </w:rPr>
          <w:t>4.5 Archive Date</w:t>
        </w:r>
        <w:r>
          <w:rPr>
            <w:noProof/>
            <w:webHidden/>
          </w:rPr>
          <w:tab/>
        </w:r>
        <w:r>
          <w:rPr>
            <w:noProof/>
            <w:webHidden/>
          </w:rPr>
          <w:fldChar w:fldCharType="begin"/>
        </w:r>
        <w:r>
          <w:rPr>
            <w:noProof/>
            <w:webHidden/>
          </w:rPr>
          <w:instrText xml:space="preserve"> PAGEREF _Toc27555128 \h </w:instrText>
        </w:r>
        <w:r>
          <w:rPr>
            <w:noProof/>
            <w:webHidden/>
          </w:rPr>
        </w:r>
        <w:r>
          <w:rPr>
            <w:noProof/>
            <w:webHidden/>
          </w:rPr>
          <w:fldChar w:fldCharType="separate"/>
        </w:r>
        <w:r>
          <w:rPr>
            <w:noProof/>
            <w:webHidden/>
          </w:rPr>
          <w:t>32</w:t>
        </w:r>
        <w:r>
          <w:rPr>
            <w:noProof/>
            <w:webHidden/>
          </w:rPr>
          <w:fldChar w:fldCharType="end"/>
        </w:r>
      </w:hyperlink>
    </w:p>
    <w:p w14:paraId="04464D92" w14:textId="33DC5C6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29" w:history="1">
        <w:r w:rsidRPr="001266D5">
          <w:rPr>
            <w:rStyle w:val="Hyperlink"/>
            <w:noProof/>
          </w:rPr>
          <w:t>4.6 Certificate Attributes</w:t>
        </w:r>
        <w:r>
          <w:rPr>
            <w:noProof/>
            <w:webHidden/>
          </w:rPr>
          <w:tab/>
        </w:r>
        <w:r>
          <w:rPr>
            <w:noProof/>
            <w:webHidden/>
          </w:rPr>
          <w:fldChar w:fldCharType="begin"/>
        </w:r>
        <w:r>
          <w:rPr>
            <w:noProof/>
            <w:webHidden/>
          </w:rPr>
          <w:instrText xml:space="preserve"> PAGEREF _Toc27555129 \h </w:instrText>
        </w:r>
        <w:r>
          <w:rPr>
            <w:noProof/>
            <w:webHidden/>
          </w:rPr>
        </w:r>
        <w:r>
          <w:rPr>
            <w:noProof/>
            <w:webHidden/>
          </w:rPr>
          <w:fldChar w:fldCharType="separate"/>
        </w:r>
        <w:r>
          <w:rPr>
            <w:noProof/>
            <w:webHidden/>
          </w:rPr>
          <w:t>32</w:t>
        </w:r>
        <w:r>
          <w:rPr>
            <w:noProof/>
            <w:webHidden/>
          </w:rPr>
          <w:fldChar w:fldCharType="end"/>
        </w:r>
      </w:hyperlink>
    </w:p>
    <w:p w14:paraId="181A9730" w14:textId="2CB7A6E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30" w:history="1">
        <w:r w:rsidRPr="001266D5">
          <w:rPr>
            <w:rStyle w:val="Hyperlink"/>
            <w:noProof/>
          </w:rPr>
          <w:t>4.7 Certificate Type</w:t>
        </w:r>
        <w:r>
          <w:rPr>
            <w:noProof/>
            <w:webHidden/>
          </w:rPr>
          <w:tab/>
        </w:r>
        <w:r>
          <w:rPr>
            <w:noProof/>
            <w:webHidden/>
          </w:rPr>
          <w:fldChar w:fldCharType="begin"/>
        </w:r>
        <w:r>
          <w:rPr>
            <w:noProof/>
            <w:webHidden/>
          </w:rPr>
          <w:instrText xml:space="preserve"> PAGEREF _Toc27555130 \h </w:instrText>
        </w:r>
        <w:r>
          <w:rPr>
            <w:noProof/>
            <w:webHidden/>
          </w:rPr>
        </w:r>
        <w:r>
          <w:rPr>
            <w:noProof/>
            <w:webHidden/>
          </w:rPr>
          <w:fldChar w:fldCharType="separate"/>
        </w:r>
        <w:r>
          <w:rPr>
            <w:noProof/>
            <w:webHidden/>
          </w:rPr>
          <w:t>33</w:t>
        </w:r>
        <w:r>
          <w:rPr>
            <w:noProof/>
            <w:webHidden/>
          </w:rPr>
          <w:fldChar w:fldCharType="end"/>
        </w:r>
      </w:hyperlink>
    </w:p>
    <w:p w14:paraId="4F26B8EF" w14:textId="3C82A4C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31" w:history="1">
        <w:r w:rsidRPr="001266D5">
          <w:rPr>
            <w:rStyle w:val="Hyperlink"/>
            <w:noProof/>
          </w:rPr>
          <w:t>4.8 Certificate Length</w:t>
        </w:r>
        <w:r>
          <w:rPr>
            <w:noProof/>
            <w:webHidden/>
          </w:rPr>
          <w:tab/>
        </w:r>
        <w:r>
          <w:rPr>
            <w:noProof/>
            <w:webHidden/>
          </w:rPr>
          <w:fldChar w:fldCharType="begin"/>
        </w:r>
        <w:r>
          <w:rPr>
            <w:noProof/>
            <w:webHidden/>
          </w:rPr>
          <w:instrText xml:space="preserve"> PAGEREF _Toc27555131 \h </w:instrText>
        </w:r>
        <w:r>
          <w:rPr>
            <w:noProof/>
            <w:webHidden/>
          </w:rPr>
        </w:r>
        <w:r>
          <w:rPr>
            <w:noProof/>
            <w:webHidden/>
          </w:rPr>
          <w:fldChar w:fldCharType="separate"/>
        </w:r>
        <w:r>
          <w:rPr>
            <w:noProof/>
            <w:webHidden/>
          </w:rPr>
          <w:t>34</w:t>
        </w:r>
        <w:r>
          <w:rPr>
            <w:noProof/>
            <w:webHidden/>
          </w:rPr>
          <w:fldChar w:fldCharType="end"/>
        </w:r>
      </w:hyperlink>
    </w:p>
    <w:p w14:paraId="1B9195BC" w14:textId="1D6F8CC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32" w:history="1">
        <w:r w:rsidRPr="001266D5">
          <w:rPr>
            <w:rStyle w:val="Hyperlink"/>
            <w:noProof/>
          </w:rPr>
          <w:t>4.9 Comment</w:t>
        </w:r>
        <w:r>
          <w:rPr>
            <w:noProof/>
            <w:webHidden/>
          </w:rPr>
          <w:tab/>
        </w:r>
        <w:r>
          <w:rPr>
            <w:noProof/>
            <w:webHidden/>
          </w:rPr>
          <w:fldChar w:fldCharType="begin"/>
        </w:r>
        <w:r>
          <w:rPr>
            <w:noProof/>
            <w:webHidden/>
          </w:rPr>
          <w:instrText xml:space="preserve"> PAGEREF _Toc27555132 \h </w:instrText>
        </w:r>
        <w:r>
          <w:rPr>
            <w:noProof/>
            <w:webHidden/>
          </w:rPr>
        </w:r>
        <w:r>
          <w:rPr>
            <w:noProof/>
            <w:webHidden/>
          </w:rPr>
          <w:fldChar w:fldCharType="separate"/>
        </w:r>
        <w:r>
          <w:rPr>
            <w:noProof/>
            <w:webHidden/>
          </w:rPr>
          <w:t>34</w:t>
        </w:r>
        <w:r>
          <w:rPr>
            <w:noProof/>
            <w:webHidden/>
          </w:rPr>
          <w:fldChar w:fldCharType="end"/>
        </w:r>
      </w:hyperlink>
    </w:p>
    <w:p w14:paraId="3B2A147B" w14:textId="010E4680"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33" w:history="1">
        <w:r w:rsidRPr="001266D5">
          <w:rPr>
            <w:rStyle w:val="Hyperlink"/>
            <w:noProof/>
          </w:rPr>
          <w:t>4.10 Compromise Date</w:t>
        </w:r>
        <w:r>
          <w:rPr>
            <w:noProof/>
            <w:webHidden/>
          </w:rPr>
          <w:tab/>
        </w:r>
        <w:r>
          <w:rPr>
            <w:noProof/>
            <w:webHidden/>
          </w:rPr>
          <w:fldChar w:fldCharType="begin"/>
        </w:r>
        <w:r>
          <w:rPr>
            <w:noProof/>
            <w:webHidden/>
          </w:rPr>
          <w:instrText xml:space="preserve"> PAGEREF _Toc27555133 \h </w:instrText>
        </w:r>
        <w:r>
          <w:rPr>
            <w:noProof/>
            <w:webHidden/>
          </w:rPr>
        </w:r>
        <w:r>
          <w:rPr>
            <w:noProof/>
            <w:webHidden/>
          </w:rPr>
          <w:fldChar w:fldCharType="separate"/>
        </w:r>
        <w:r>
          <w:rPr>
            <w:noProof/>
            <w:webHidden/>
          </w:rPr>
          <w:t>34</w:t>
        </w:r>
        <w:r>
          <w:rPr>
            <w:noProof/>
            <w:webHidden/>
          </w:rPr>
          <w:fldChar w:fldCharType="end"/>
        </w:r>
      </w:hyperlink>
    </w:p>
    <w:p w14:paraId="58607B96" w14:textId="3A84F05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34" w:history="1">
        <w:r w:rsidRPr="001266D5">
          <w:rPr>
            <w:rStyle w:val="Hyperlink"/>
            <w:noProof/>
          </w:rPr>
          <w:t>4.11 Compromise Occurrence Date</w:t>
        </w:r>
        <w:r>
          <w:rPr>
            <w:noProof/>
            <w:webHidden/>
          </w:rPr>
          <w:tab/>
        </w:r>
        <w:r>
          <w:rPr>
            <w:noProof/>
            <w:webHidden/>
          </w:rPr>
          <w:fldChar w:fldCharType="begin"/>
        </w:r>
        <w:r>
          <w:rPr>
            <w:noProof/>
            <w:webHidden/>
          </w:rPr>
          <w:instrText xml:space="preserve"> PAGEREF _Toc27555134 \h </w:instrText>
        </w:r>
        <w:r>
          <w:rPr>
            <w:noProof/>
            <w:webHidden/>
          </w:rPr>
        </w:r>
        <w:r>
          <w:rPr>
            <w:noProof/>
            <w:webHidden/>
          </w:rPr>
          <w:fldChar w:fldCharType="separate"/>
        </w:r>
        <w:r>
          <w:rPr>
            <w:noProof/>
            <w:webHidden/>
          </w:rPr>
          <w:t>35</w:t>
        </w:r>
        <w:r>
          <w:rPr>
            <w:noProof/>
            <w:webHidden/>
          </w:rPr>
          <w:fldChar w:fldCharType="end"/>
        </w:r>
      </w:hyperlink>
    </w:p>
    <w:p w14:paraId="08721F95" w14:textId="3DFB697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35" w:history="1">
        <w:r w:rsidRPr="001266D5">
          <w:rPr>
            <w:rStyle w:val="Hyperlink"/>
            <w:noProof/>
          </w:rPr>
          <w:t>4.12 Contact Information</w:t>
        </w:r>
        <w:r>
          <w:rPr>
            <w:noProof/>
            <w:webHidden/>
          </w:rPr>
          <w:tab/>
        </w:r>
        <w:r>
          <w:rPr>
            <w:noProof/>
            <w:webHidden/>
          </w:rPr>
          <w:fldChar w:fldCharType="begin"/>
        </w:r>
        <w:r>
          <w:rPr>
            <w:noProof/>
            <w:webHidden/>
          </w:rPr>
          <w:instrText xml:space="preserve"> PAGEREF _Toc27555135 \h </w:instrText>
        </w:r>
        <w:r>
          <w:rPr>
            <w:noProof/>
            <w:webHidden/>
          </w:rPr>
        </w:r>
        <w:r>
          <w:rPr>
            <w:noProof/>
            <w:webHidden/>
          </w:rPr>
          <w:fldChar w:fldCharType="separate"/>
        </w:r>
        <w:r>
          <w:rPr>
            <w:noProof/>
            <w:webHidden/>
          </w:rPr>
          <w:t>35</w:t>
        </w:r>
        <w:r>
          <w:rPr>
            <w:noProof/>
            <w:webHidden/>
          </w:rPr>
          <w:fldChar w:fldCharType="end"/>
        </w:r>
      </w:hyperlink>
    </w:p>
    <w:p w14:paraId="1D3254CC" w14:textId="1FF9357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36" w:history="1">
        <w:r w:rsidRPr="001266D5">
          <w:rPr>
            <w:rStyle w:val="Hyperlink"/>
            <w:noProof/>
          </w:rPr>
          <w:t>4.13 Cryptographic Algorithm</w:t>
        </w:r>
        <w:r>
          <w:rPr>
            <w:noProof/>
            <w:webHidden/>
          </w:rPr>
          <w:tab/>
        </w:r>
        <w:r>
          <w:rPr>
            <w:noProof/>
            <w:webHidden/>
          </w:rPr>
          <w:fldChar w:fldCharType="begin"/>
        </w:r>
        <w:r>
          <w:rPr>
            <w:noProof/>
            <w:webHidden/>
          </w:rPr>
          <w:instrText xml:space="preserve"> PAGEREF _Toc27555136 \h </w:instrText>
        </w:r>
        <w:r>
          <w:rPr>
            <w:noProof/>
            <w:webHidden/>
          </w:rPr>
        </w:r>
        <w:r>
          <w:rPr>
            <w:noProof/>
            <w:webHidden/>
          </w:rPr>
          <w:fldChar w:fldCharType="separate"/>
        </w:r>
        <w:r>
          <w:rPr>
            <w:noProof/>
            <w:webHidden/>
          </w:rPr>
          <w:t>36</w:t>
        </w:r>
        <w:r>
          <w:rPr>
            <w:noProof/>
            <w:webHidden/>
          </w:rPr>
          <w:fldChar w:fldCharType="end"/>
        </w:r>
      </w:hyperlink>
    </w:p>
    <w:p w14:paraId="2EEBDC65" w14:textId="044C08D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37" w:history="1">
        <w:r w:rsidRPr="001266D5">
          <w:rPr>
            <w:rStyle w:val="Hyperlink"/>
            <w:noProof/>
          </w:rPr>
          <w:t>4.14 Cryptographic Domain Parameters</w:t>
        </w:r>
        <w:r>
          <w:rPr>
            <w:noProof/>
            <w:webHidden/>
          </w:rPr>
          <w:tab/>
        </w:r>
        <w:r>
          <w:rPr>
            <w:noProof/>
            <w:webHidden/>
          </w:rPr>
          <w:fldChar w:fldCharType="begin"/>
        </w:r>
        <w:r>
          <w:rPr>
            <w:noProof/>
            <w:webHidden/>
          </w:rPr>
          <w:instrText xml:space="preserve"> PAGEREF _Toc27555137 \h </w:instrText>
        </w:r>
        <w:r>
          <w:rPr>
            <w:noProof/>
            <w:webHidden/>
          </w:rPr>
        </w:r>
        <w:r>
          <w:rPr>
            <w:noProof/>
            <w:webHidden/>
          </w:rPr>
          <w:fldChar w:fldCharType="separate"/>
        </w:r>
        <w:r>
          <w:rPr>
            <w:noProof/>
            <w:webHidden/>
          </w:rPr>
          <w:t>36</w:t>
        </w:r>
        <w:r>
          <w:rPr>
            <w:noProof/>
            <w:webHidden/>
          </w:rPr>
          <w:fldChar w:fldCharType="end"/>
        </w:r>
      </w:hyperlink>
    </w:p>
    <w:p w14:paraId="2972D0B4" w14:textId="1EF28A0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38" w:history="1">
        <w:r w:rsidRPr="001266D5">
          <w:rPr>
            <w:rStyle w:val="Hyperlink"/>
            <w:noProof/>
          </w:rPr>
          <w:t>4.15 Cryptographic Length</w:t>
        </w:r>
        <w:r>
          <w:rPr>
            <w:noProof/>
            <w:webHidden/>
          </w:rPr>
          <w:tab/>
        </w:r>
        <w:r>
          <w:rPr>
            <w:noProof/>
            <w:webHidden/>
          </w:rPr>
          <w:fldChar w:fldCharType="begin"/>
        </w:r>
        <w:r>
          <w:rPr>
            <w:noProof/>
            <w:webHidden/>
          </w:rPr>
          <w:instrText xml:space="preserve"> PAGEREF _Toc27555138 \h </w:instrText>
        </w:r>
        <w:r>
          <w:rPr>
            <w:noProof/>
            <w:webHidden/>
          </w:rPr>
        </w:r>
        <w:r>
          <w:rPr>
            <w:noProof/>
            <w:webHidden/>
          </w:rPr>
          <w:fldChar w:fldCharType="separate"/>
        </w:r>
        <w:r>
          <w:rPr>
            <w:noProof/>
            <w:webHidden/>
          </w:rPr>
          <w:t>37</w:t>
        </w:r>
        <w:r>
          <w:rPr>
            <w:noProof/>
            <w:webHidden/>
          </w:rPr>
          <w:fldChar w:fldCharType="end"/>
        </w:r>
      </w:hyperlink>
    </w:p>
    <w:p w14:paraId="34BD6434" w14:textId="6212773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39" w:history="1">
        <w:r w:rsidRPr="001266D5">
          <w:rPr>
            <w:rStyle w:val="Hyperlink"/>
            <w:noProof/>
          </w:rPr>
          <w:t>4.16 Cryptographic Parameters</w:t>
        </w:r>
        <w:r>
          <w:rPr>
            <w:noProof/>
            <w:webHidden/>
          </w:rPr>
          <w:tab/>
        </w:r>
        <w:r>
          <w:rPr>
            <w:noProof/>
            <w:webHidden/>
          </w:rPr>
          <w:fldChar w:fldCharType="begin"/>
        </w:r>
        <w:r>
          <w:rPr>
            <w:noProof/>
            <w:webHidden/>
          </w:rPr>
          <w:instrText xml:space="preserve"> PAGEREF _Toc27555139 \h </w:instrText>
        </w:r>
        <w:r>
          <w:rPr>
            <w:noProof/>
            <w:webHidden/>
          </w:rPr>
        </w:r>
        <w:r>
          <w:rPr>
            <w:noProof/>
            <w:webHidden/>
          </w:rPr>
          <w:fldChar w:fldCharType="separate"/>
        </w:r>
        <w:r>
          <w:rPr>
            <w:noProof/>
            <w:webHidden/>
          </w:rPr>
          <w:t>38</w:t>
        </w:r>
        <w:r>
          <w:rPr>
            <w:noProof/>
            <w:webHidden/>
          </w:rPr>
          <w:fldChar w:fldCharType="end"/>
        </w:r>
      </w:hyperlink>
    </w:p>
    <w:p w14:paraId="60B9FE6C" w14:textId="419D585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40" w:history="1">
        <w:r w:rsidRPr="001266D5">
          <w:rPr>
            <w:rStyle w:val="Hyperlink"/>
            <w:noProof/>
          </w:rPr>
          <w:t>4.17 Cryptographic Usage Mask</w:t>
        </w:r>
        <w:r>
          <w:rPr>
            <w:noProof/>
            <w:webHidden/>
          </w:rPr>
          <w:tab/>
        </w:r>
        <w:r>
          <w:rPr>
            <w:noProof/>
            <w:webHidden/>
          </w:rPr>
          <w:fldChar w:fldCharType="begin"/>
        </w:r>
        <w:r>
          <w:rPr>
            <w:noProof/>
            <w:webHidden/>
          </w:rPr>
          <w:instrText xml:space="preserve"> PAGEREF _Toc27555140 \h </w:instrText>
        </w:r>
        <w:r>
          <w:rPr>
            <w:noProof/>
            <w:webHidden/>
          </w:rPr>
        </w:r>
        <w:r>
          <w:rPr>
            <w:noProof/>
            <w:webHidden/>
          </w:rPr>
          <w:fldChar w:fldCharType="separate"/>
        </w:r>
        <w:r>
          <w:rPr>
            <w:noProof/>
            <w:webHidden/>
          </w:rPr>
          <w:t>40</w:t>
        </w:r>
        <w:r>
          <w:rPr>
            <w:noProof/>
            <w:webHidden/>
          </w:rPr>
          <w:fldChar w:fldCharType="end"/>
        </w:r>
      </w:hyperlink>
    </w:p>
    <w:p w14:paraId="5A6265C6" w14:textId="58C4F45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41" w:history="1">
        <w:r w:rsidRPr="001266D5">
          <w:rPr>
            <w:rStyle w:val="Hyperlink"/>
            <w:noProof/>
          </w:rPr>
          <w:t>4.18 Deactivation Date</w:t>
        </w:r>
        <w:r>
          <w:rPr>
            <w:noProof/>
            <w:webHidden/>
          </w:rPr>
          <w:tab/>
        </w:r>
        <w:r>
          <w:rPr>
            <w:noProof/>
            <w:webHidden/>
          </w:rPr>
          <w:fldChar w:fldCharType="begin"/>
        </w:r>
        <w:r>
          <w:rPr>
            <w:noProof/>
            <w:webHidden/>
          </w:rPr>
          <w:instrText xml:space="preserve"> PAGEREF _Toc27555141 \h </w:instrText>
        </w:r>
        <w:r>
          <w:rPr>
            <w:noProof/>
            <w:webHidden/>
          </w:rPr>
        </w:r>
        <w:r>
          <w:rPr>
            <w:noProof/>
            <w:webHidden/>
          </w:rPr>
          <w:fldChar w:fldCharType="separate"/>
        </w:r>
        <w:r>
          <w:rPr>
            <w:noProof/>
            <w:webHidden/>
          </w:rPr>
          <w:t>40</w:t>
        </w:r>
        <w:r>
          <w:rPr>
            <w:noProof/>
            <w:webHidden/>
          </w:rPr>
          <w:fldChar w:fldCharType="end"/>
        </w:r>
      </w:hyperlink>
    </w:p>
    <w:p w14:paraId="0BE75664" w14:textId="3AF8D5C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42" w:history="1">
        <w:r w:rsidRPr="001266D5">
          <w:rPr>
            <w:rStyle w:val="Hyperlink"/>
            <w:noProof/>
          </w:rPr>
          <w:t>4.19 Description</w:t>
        </w:r>
        <w:r>
          <w:rPr>
            <w:noProof/>
            <w:webHidden/>
          </w:rPr>
          <w:tab/>
        </w:r>
        <w:r>
          <w:rPr>
            <w:noProof/>
            <w:webHidden/>
          </w:rPr>
          <w:fldChar w:fldCharType="begin"/>
        </w:r>
        <w:r>
          <w:rPr>
            <w:noProof/>
            <w:webHidden/>
          </w:rPr>
          <w:instrText xml:space="preserve"> PAGEREF _Toc27555142 \h </w:instrText>
        </w:r>
        <w:r>
          <w:rPr>
            <w:noProof/>
            <w:webHidden/>
          </w:rPr>
        </w:r>
        <w:r>
          <w:rPr>
            <w:noProof/>
            <w:webHidden/>
          </w:rPr>
          <w:fldChar w:fldCharType="separate"/>
        </w:r>
        <w:r>
          <w:rPr>
            <w:noProof/>
            <w:webHidden/>
          </w:rPr>
          <w:t>41</w:t>
        </w:r>
        <w:r>
          <w:rPr>
            <w:noProof/>
            <w:webHidden/>
          </w:rPr>
          <w:fldChar w:fldCharType="end"/>
        </w:r>
      </w:hyperlink>
    </w:p>
    <w:p w14:paraId="44E9FEAA" w14:textId="6CD77AC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43" w:history="1">
        <w:r w:rsidRPr="001266D5">
          <w:rPr>
            <w:rStyle w:val="Hyperlink"/>
            <w:noProof/>
          </w:rPr>
          <w:t>4.20 Destroy Date</w:t>
        </w:r>
        <w:r>
          <w:rPr>
            <w:noProof/>
            <w:webHidden/>
          </w:rPr>
          <w:tab/>
        </w:r>
        <w:r>
          <w:rPr>
            <w:noProof/>
            <w:webHidden/>
          </w:rPr>
          <w:fldChar w:fldCharType="begin"/>
        </w:r>
        <w:r>
          <w:rPr>
            <w:noProof/>
            <w:webHidden/>
          </w:rPr>
          <w:instrText xml:space="preserve"> PAGEREF _Toc27555143 \h </w:instrText>
        </w:r>
        <w:r>
          <w:rPr>
            <w:noProof/>
            <w:webHidden/>
          </w:rPr>
        </w:r>
        <w:r>
          <w:rPr>
            <w:noProof/>
            <w:webHidden/>
          </w:rPr>
          <w:fldChar w:fldCharType="separate"/>
        </w:r>
        <w:r>
          <w:rPr>
            <w:noProof/>
            <w:webHidden/>
          </w:rPr>
          <w:t>41</w:t>
        </w:r>
        <w:r>
          <w:rPr>
            <w:noProof/>
            <w:webHidden/>
          </w:rPr>
          <w:fldChar w:fldCharType="end"/>
        </w:r>
      </w:hyperlink>
    </w:p>
    <w:p w14:paraId="5FDB8C68" w14:textId="567F2A2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44" w:history="1">
        <w:r w:rsidRPr="001266D5">
          <w:rPr>
            <w:rStyle w:val="Hyperlink"/>
            <w:noProof/>
          </w:rPr>
          <w:t>4.21 Digest</w:t>
        </w:r>
        <w:r>
          <w:rPr>
            <w:noProof/>
            <w:webHidden/>
          </w:rPr>
          <w:tab/>
        </w:r>
        <w:r>
          <w:rPr>
            <w:noProof/>
            <w:webHidden/>
          </w:rPr>
          <w:fldChar w:fldCharType="begin"/>
        </w:r>
        <w:r>
          <w:rPr>
            <w:noProof/>
            <w:webHidden/>
          </w:rPr>
          <w:instrText xml:space="preserve"> PAGEREF _Toc27555144 \h </w:instrText>
        </w:r>
        <w:r>
          <w:rPr>
            <w:noProof/>
            <w:webHidden/>
          </w:rPr>
        </w:r>
        <w:r>
          <w:rPr>
            <w:noProof/>
            <w:webHidden/>
          </w:rPr>
          <w:fldChar w:fldCharType="separate"/>
        </w:r>
        <w:r>
          <w:rPr>
            <w:noProof/>
            <w:webHidden/>
          </w:rPr>
          <w:t>42</w:t>
        </w:r>
        <w:r>
          <w:rPr>
            <w:noProof/>
            <w:webHidden/>
          </w:rPr>
          <w:fldChar w:fldCharType="end"/>
        </w:r>
      </w:hyperlink>
    </w:p>
    <w:p w14:paraId="04A66B05" w14:textId="1D5D12C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45" w:history="1">
        <w:r w:rsidRPr="001266D5">
          <w:rPr>
            <w:rStyle w:val="Hyperlink"/>
            <w:noProof/>
          </w:rPr>
          <w:t>4.22 Digital Signature Algorithm</w:t>
        </w:r>
        <w:r>
          <w:rPr>
            <w:noProof/>
            <w:webHidden/>
          </w:rPr>
          <w:tab/>
        </w:r>
        <w:r>
          <w:rPr>
            <w:noProof/>
            <w:webHidden/>
          </w:rPr>
          <w:fldChar w:fldCharType="begin"/>
        </w:r>
        <w:r>
          <w:rPr>
            <w:noProof/>
            <w:webHidden/>
          </w:rPr>
          <w:instrText xml:space="preserve"> PAGEREF _Toc27555145 \h </w:instrText>
        </w:r>
        <w:r>
          <w:rPr>
            <w:noProof/>
            <w:webHidden/>
          </w:rPr>
        </w:r>
        <w:r>
          <w:rPr>
            <w:noProof/>
            <w:webHidden/>
          </w:rPr>
          <w:fldChar w:fldCharType="separate"/>
        </w:r>
        <w:r>
          <w:rPr>
            <w:noProof/>
            <w:webHidden/>
          </w:rPr>
          <w:t>43</w:t>
        </w:r>
        <w:r>
          <w:rPr>
            <w:noProof/>
            <w:webHidden/>
          </w:rPr>
          <w:fldChar w:fldCharType="end"/>
        </w:r>
      </w:hyperlink>
    </w:p>
    <w:p w14:paraId="7F644E3E" w14:textId="45E17FF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46" w:history="1">
        <w:r w:rsidRPr="001266D5">
          <w:rPr>
            <w:rStyle w:val="Hyperlink"/>
            <w:noProof/>
          </w:rPr>
          <w:t>4.23 Extractable</w:t>
        </w:r>
        <w:r>
          <w:rPr>
            <w:noProof/>
            <w:webHidden/>
          </w:rPr>
          <w:tab/>
        </w:r>
        <w:r>
          <w:rPr>
            <w:noProof/>
            <w:webHidden/>
          </w:rPr>
          <w:fldChar w:fldCharType="begin"/>
        </w:r>
        <w:r>
          <w:rPr>
            <w:noProof/>
            <w:webHidden/>
          </w:rPr>
          <w:instrText xml:space="preserve"> PAGEREF _Toc27555146 \h </w:instrText>
        </w:r>
        <w:r>
          <w:rPr>
            <w:noProof/>
            <w:webHidden/>
          </w:rPr>
        </w:r>
        <w:r>
          <w:rPr>
            <w:noProof/>
            <w:webHidden/>
          </w:rPr>
          <w:fldChar w:fldCharType="separate"/>
        </w:r>
        <w:r>
          <w:rPr>
            <w:noProof/>
            <w:webHidden/>
          </w:rPr>
          <w:t>43</w:t>
        </w:r>
        <w:r>
          <w:rPr>
            <w:noProof/>
            <w:webHidden/>
          </w:rPr>
          <w:fldChar w:fldCharType="end"/>
        </w:r>
      </w:hyperlink>
    </w:p>
    <w:p w14:paraId="461A9FE7" w14:textId="63FAD170"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47" w:history="1">
        <w:r w:rsidRPr="001266D5">
          <w:rPr>
            <w:rStyle w:val="Hyperlink"/>
            <w:noProof/>
          </w:rPr>
          <w:t>4.24 Fresh</w:t>
        </w:r>
        <w:r>
          <w:rPr>
            <w:noProof/>
            <w:webHidden/>
          </w:rPr>
          <w:tab/>
        </w:r>
        <w:r>
          <w:rPr>
            <w:noProof/>
            <w:webHidden/>
          </w:rPr>
          <w:fldChar w:fldCharType="begin"/>
        </w:r>
        <w:r>
          <w:rPr>
            <w:noProof/>
            <w:webHidden/>
          </w:rPr>
          <w:instrText xml:space="preserve"> PAGEREF _Toc27555147 \h </w:instrText>
        </w:r>
        <w:r>
          <w:rPr>
            <w:noProof/>
            <w:webHidden/>
          </w:rPr>
        </w:r>
        <w:r>
          <w:rPr>
            <w:noProof/>
            <w:webHidden/>
          </w:rPr>
          <w:fldChar w:fldCharType="separate"/>
        </w:r>
        <w:r>
          <w:rPr>
            <w:noProof/>
            <w:webHidden/>
          </w:rPr>
          <w:t>44</w:t>
        </w:r>
        <w:r>
          <w:rPr>
            <w:noProof/>
            <w:webHidden/>
          </w:rPr>
          <w:fldChar w:fldCharType="end"/>
        </w:r>
      </w:hyperlink>
    </w:p>
    <w:p w14:paraId="067532AB" w14:textId="51D0CDA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48" w:history="1">
        <w:r w:rsidRPr="001266D5">
          <w:rPr>
            <w:rStyle w:val="Hyperlink"/>
            <w:noProof/>
          </w:rPr>
          <w:t>4.25 Initial Date</w:t>
        </w:r>
        <w:r>
          <w:rPr>
            <w:noProof/>
            <w:webHidden/>
          </w:rPr>
          <w:tab/>
        </w:r>
        <w:r>
          <w:rPr>
            <w:noProof/>
            <w:webHidden/>
          </w:rPr>
          <w:fldChar w:fldCharType="begin"/>
        </w:r>
        <w:r>
          <w:rPr>
            <w:noProof/>
            <w:webHidden/>
          </w:rPr>
          <w:instrText xml:space="preserve"> PAGEREF _Toc27555148 \h </w:instrText>
        </w:r>
        <w:r>
          <w:rPr>
            <w:noProof/>
            <w:webHidden/>
          </w:rPr>
        </w:r>
        <w:r>
          <w:rPr>
            <w:noProof/>
            <w:webHidden/>
          </w:rPr>
          <w:fldChar w:fldCharType="separate"/>
        </w:r>
        <w:r>
          <w:rPr>
            <w:noProof/>
            <w:webHidden/>
          </w:rPr>
          <w:t>44</w:t>
        </w:r>
        <w:r>
          <w:rPr>
            <w:noProof/>
            <w:webHidden/>
          </w:rPr>
          <w:fldChar w:fldCharType="end"/>
        </w:r>
      </w:hyperlink>
    </w:p>
    <w:p w14:paraId="5925841D" w14:textId="1F57314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49" w:history="1">
        <w:r w:rsidRPr="001266D5">
          <w:rPr>
            <w:rStyle w:val="Hyperlink"/>
            <w:noProof/>
          </w:rPr>
          <w:t>4.26 Key Format Type</w:t>
        </w:r>
        <w:r>
          <w:rPr>
            <w:noProof/>
            <w:webHidden/>
          </w:rPr>
          <w:tab/>
        </w:r>
        <w:r>
          <w:rPr>
            <w:noProof/>
            <w:webHidden/>
          </w:rPr>
          <w:fldChar w:fldCharType="begin"/>
        </w:r>
        <w:r>
          <w:rPr>
            <w:noProof/>
            <w:webHidden/>
          </w:rPr>
          <w:instrText xml:space="preserve"> PAGEREF _Toc27555149 \h </w:instrText>
        </w:r>
        <w:r>
          <w:rPr>
            <w:noProof/>
            <w:webHidden/>
          </w:rPr>
        </w:r>
        <w:r>
          <w:rPr>
            <w:noProof/>
            <w:webHidden/>
          </w:rPr>
          <w:fldChar w:fldCharType="separate"/>
        </w:r>
        <w:r>
          <w:rPr>
            <w:noProof/>
            <w:webHidden/>
          </w:rPr>
          <w:t>45</w:t>
        </w:r>
        <w:r>
          <w:rPr>
            <w:noProof/>
            <w:webHidden/>
          </w:rPr>
          <w:fldChar w:fldCharType="end"/>
        </w:r>
      </w:hyperlink>
    </w:p>
    <w:p w14:paraId="0F4A3D01" w14:textId="274BC297"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50" w:history="1">
        <w:r w:rsidRPr="001266D5">
          <w:rPr>
            <w:rStyle w:val="Hyperlink"/>
            <w:noProof/>
          </w:rPr>
          <w:t>4.27 Key Value Location</w:t>
        </w:r>
        <w:r>
          <w:rPr>
            <w:noProof/>
            <w:webHidden/>
          </w:rPr>
          <w:tab/>
        </w:r>
        <w:r>
          <w:rPr>
            <w:noProof/>
            <w:webHidden/>
          </w:rPr>
          <w:fldChar w:fldCharType="begin"/>
        </w:r>
        <w:r>
          <w:rPr>
            <w:noProof/>
            <w:webHidden/>
          </w:rPr>
          <w:instrText xml:space="preserve"> PAGEREF _Toc27555150 \h </w:instrText>
        </w:r>
        <w:r>
          <w:rPr>
            <w:noProof/>
            <w:webHidden/>
          </w:rPr>
        </w:r>
        <w:r>
          <w:rPr>
            <w:noProof/>
            <w:webHidden/>
          </w:rPr>
          <w:fldChar w:fldCharType="separate"/>
        </w:r>
        <w:r>
          <w:rPr>
            <w:noProof/>
            <w:webHidden/>
          </w:rPr>
          <w:t>46</w:t>
        </w:r>
        <w:r>
          <w:rPr>
            <w:noProof/>
            <w:webHidden/>
          </w:rPr>
          <w:fldChar w:fldCharType="end"/>
        </w:r>
      </w:hyperlink>
    </w:p>
    <w:p w14:paraId="2E131B7E" w14:textId="7CF40DD7"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51" w:history="1">
        <w:r w:rsidRPr="001266D5">
          <w:rPr>
            <w:rStyle w:val="Hyperlink"/>
            <w:noProof/>
          </w:rPr>
          <w:t>4.28 Key Value Present</w:t>
        </w:r>
        <w:r>
          <w:rPr>
            <w:noProof/>
            <w:webHidden/>
          </w:rPr>
          <w:tab/>
        </w:r>
        <w:r>
          <w:rPr>
            <w:noProof/>
            <w:webHidden/>
          </w:rPr>
          <w:fldChar w:fldCharType="begin"/>
        </w:r>
        <w:r>
          <w:rPr>
            <w:noProof/>
            <w:webHidden/>
          </w:rPr>
          <w:instrText xml:space="preserve"> PAGEREF _Toc27555151 \h </w:instrText>
        </w:r>
        <w:r>
          <w:rPr>
            <w:noProof/>
            <w:webHidden/>
          </w:rPr>
        </w:r>
        <w:r>
          <w:rPr>
            <w:noProof/>
            <w:webHidden/>
          </w:rPr>
          <w:fldChar w:fldCharType="separate"/>
        </w:r>
        <w:r>
          <w:rPr>
            <w:noProof/>
            <w:webHidden/>
          </w:rPr>
          <w:t>46</w:t>
        </w:r>
        <w:r>
          <w:rPr>
            <w:noProof/>
            <w:webHidden/>
          </w:rPr>
          <w:fldChar w:fldCharType="end"/>
        </w:r>
      </w:hyperlink>
    </w:p>
    <w:p w14:paraId="2E12793B" w14:textId="3C745726"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52" w:history="1">
        <w:r w:rsidRPr="001266D5">
          <w:rPr>
            <w:rStyle w:val="Hyperlink"/>
            <w:noProof/>
          </w:rPr>
          <w:t>4.29 Last Change Date</w:t>
        </w:r>
        <w:r>
          <w:rPr>
            <w:noProof/>
            <w:webHidden/>
          </w:rPr>
          <w:tab/>
        </w:r>
        <w:r>
          <w:rPr>
            <w:noProof/>
            <w:webHidden/>
          </w:rPr>
          <w:fldChar w:fldCharType="begin"/>
        </w:r>
        <w:r>
          <w:rPr>
            <w:noProof/>
            <w:webHidden/>
          </w:rPr>
          <w:instrText xml:space="preserve"> PAGEREF _Toc27555152 \h </w:instrText>
        </w:r>
        <w:r>
          <w:rPr>
            <w:noProof/>
            <w:webHidden/>
          </w:rPr>
        </w:r>
        <w:r>
          <w:rPr>
            <w:noProof/>
            <w:webHidden/>
          </w:rPr>
          <w:fldChar w:fldCharType="separate"/>
        </w:r>
        <w:r>
          <w:rPr>
            <w:noProof/>
            <w:webHidden/>
          </w:rPr>
          <w:t>47</w:t>
        </w:r>
        <w:r>
          <w:rPr>
            <w:noProof/>
            <w:webHidden/>
          </w:rPr>
          <w:fldChar w:fldCharType="end"/>
        </w:r>
      </w:hyperlink>
    </w:p>
    <w:p w14:paraId="15C198B7" w14:textId="28F76F0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53" w:history="1">
        <w:r w:rsidRPr="001266D5">
          <w:rPr>
            <w:rStyle w:val="Hyperlink"/>
            <w:noProof/>
          </w:rPr>
          <w:t>4.30 Lease Time</w:t>
        </w:r>
        <w:r>
          <w:rPr>
            <w:noProof/>
            <w:webHidden/>
          </w:rPr>
          <w:tab/>
        </w:r>
        <w:r>
          <w:rPr>
            <w:noProof/>
            <w:webHidden/>
          </w:rPr>
          <w:fldChar w:fldCharType="begin"/>
        </w:r>
        <w:r>
          <w:rPr>
            <w:noProof/>
            <w:webHidden/>
          </w:rPr>
          <w:instrText xml:space="preserve"> PAGEREF _Toc27555153 \h </w:instrText>
        </w:r>
        <w:r>
          <w:rPr>
            <w:noProof/>
            <w:webHidden/>
          </w:rPr>
        </w:r>
        <w:r>
          <w:rPr>
            <w:noProof/>
            <w:webHidden/>
          </w:rPr>
          <w:fldChar w:fldCharType="separate"/>
        </w:r>
        <w:r>
          <w:rPr>
            <w:noProof/>
            <w:webHidden/>
          </w:rPr>
          <w:t>47</w:t>
        </w:r>
        <w:r>
          <w:rPr>
            <w:noProof/>
            <w:webHidden/>
          </w:rPr>
          <w:fldChar w:fldCharType="end"/>
        </w:r>
      </w:hyperlink>
    </w:p>
    <w:p w14:paraId="3F0C5483" w14:textId="5168AE8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54" w:history="1">
        <w:r w:rsidRPr="001266D5">
          <w:rPr>
            <w:rStyle w:val="Hyperlink"/>
            <w:noProof/>
          </w:rPr>
          <w:t>4.31 Link</w:t>
        </w:r>
        <w:r>
          <w:rPr>
            <w:noProof/>
            <w:webHidden/>
          </w:rPr>
          <w:tab/>
        </w:r>
        <w:r>
          <w:rPr>
            <w:noProof/>
            <w:webHidden/>
          </w:rPr>
          <w:fldChar w:fldCharType="begin"/>
        </w:r>
        <w:r>
          <w:rPr>
            <w:noProof/>
            <w:webHidden/>
          </w:rPr>
          <w:instrText xml:space="preserve"> PAGEREF _Toc27555154 \h </w:instrText>
        </w:r>
        <w:r>
          <w:rPr>
            <w:noProof/>
            <w:webHidden/>
          </w:rPr>
        </w:r>
        <w:r>
          <w:rPr>
            <w:noProof/>
            <w:webHidden/>
          </w:rPr>
          <w:fldChar w:fldCharType="separate"/>
        </w:r>
        <w:r>
          <w:rPr>
            <w:noProof/>
            <w:webHidden/>
          </w:rPr>
          <w:t>48</w:t>
        </w:r>
        <w:r>
          <w:rPr>
            <w:noProof/>
            <w:webHidden/>
          </w:rPr>
          <w:fldChar w:fldCharType="end"/>
        </w:r>
      </w:hyperlink>
    </w:p>
    <w:p w14:paraId="5712E9A0" w14:textId="44485BA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55" w:history="1">
        <w:r w:rsidRPr="001266D5">
          <w:rPr>
            <w:rStyle w:val="Hyperlink"/>
            <w:noProof/>
          </w:rPr>
          <w:t>4.32 Name</w:t>
        </w:r>
        <w:r>
          <w:rPr>
            <w:noProof/>
            <w:webHidden/>
          </w:rPr>
          <w:tab/>
        </w:r>
        <w:r>
          <w:rPr>
            <w:noProof/>
            <w:webHidden/>
          </w:rPr>
          <w:fldChar w:fldCharType="begin"/>
        </w:r>
        <w:r>
          <w:rPr>
            <w:noProof/>
            <w:webHidden/>
          </w:rPr>
          <w:instrText xml:space="preserve"> PAGEREF _Toc27555155 \h </w:instrText>
        </w:r>
        <w:r>
          <w:rPr>
            <w:noProof/>
            <w:webHidden/>
          </w:rPr>
        </w:r>
        <w:r>
          <w:rPr>
            <w:noProof/>
            <w:webHidden/>
          </w:rPr>
          <w:fldChar w:fldCharType="separate"/>
        </w:r>
        <w:r>
          <w:rPr>
            <w:noProof/>
            <w:webHidden/>
          </w:rPr>
          <w:t>49</w:t>
        </w:r>
        <w:r>
          <w:rPr>
            <w:noProof/>
            <w:webHidden/>
          </w:rPr>
          <w:fldChar w:fldCharType="end"/>
        </w:r>
      </w:hyperlink>
    </w:p>
    <w:p w14:paraId="0B997645" w14:textId="09047E7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56" w:history="1">
        <w:r w:rsidRPr="001266D5">
          <w:rPr>
            <w:rStyle w:val="Hyperlink"/>
            <w:noProof/>
          </w:rPr>
          <w:t>4.33 Never Extractable</w:t>
        </w:r>
        <w:r>
          <w:rPr>
            <w:noProof/>
            <w:webHidden/>
          </w:rPr>
          <w:tab/>
        </w:r>
        <w:r>
          <w:rPr>
            <w:noProof/>
            <w:webHidden/>
          </w:rPr>
          <w:fldChar w:fldCharType="begin"/>
        </w:r>
        <w:r>
          <w:rPr>
            <w:noProof/>
            <w:webHidden/>
          </w:rPr>
          <w:instrText xml:space="preserve"> PAGEREF _Toc27555156 \h </w:instrText>
        </w:r>
        <w:r>
          <w:rPr>
            <w:noProof/>
            <w:webHidden/>
          </w:rPr>
        </w:r>
        <w:r>
          <w:rPr>
            <w:noProof/>
            <w:webHidden/>
          </w:rPr>
          <w:fldChar w:fldCharType="separate"/>
        </w:r>
        <w:r>
          <w:rPr>
            <w:noProof/>
            <w:webHidden/>
          </w:rPr>
          <w:t>50</w:t>
        </w:r>
        <w:r>
          <w:rPr>
            <w:noProof/>
            <w:webHidden/>
          </w:rPr>
          <w:fldChar w:fldCharType="end"/>
        </w:r>
      </w:hyperlink>
    </w:p>
    <w:p w14:paraId="195AF210" w14:textId="7A20A99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57" w:history="1">
        <w:r w:rsidRPr="001266D5">
          <w:rPr>
            <w:rStyle w:val="Hyperlink"/>
            <w:noProof/>
          </w:rPr>
          <w:t>4.34 NIST Key Type</w:t>
        </w:r>
        <w:r>
          <w:rPr>
            <w:noProof/>
            <w:webHidden/>
          </w:rPr>
          <w:tab/>
        </w:r>
        <w:r>
          <w:rPr>
            <w:noProof/>
            <w:webHidden/>
          </w:rPr>
          <w:fldChar w:fldCharType="begin"/>
        </w:r>
        <w:r>
          <w:rPr>
            <w:noProof/>
            <w:webHidden/>
          </w:rPr>
          <w:instrText xml:space="preserve"> PAGEREF _Toc27555157 \h </w:instrText>
        </w:r>
        <w:r>
          <w:rPr>
            <w:noProof/>
            <w:webHidden/>
          </w:rPr>
        </w:r>
        <w:r>
          <w:rPr>
            <w:noProof/>
            <w:webHidden/>
          </w:rPr>
          <w:fldChar w:fldCharType="separate"/>
        </w:r>
        <w:r>
          <w:rPr>
            <w:noProof/>
            <w:webHidden/>
          </w:rPr>
          <w:t>50</w:t>
        </w:r>
        <w:r>
          <w:rPr>
            <w:noProof/>
            <w:webHidden/>
          </w:rPr>
          <w:fldChar w:fldCharType="end"/>
        </w:r>
      </w:hyperlink>
    </w:p>
    <w:p w14:paraId="5104FDBE" w14:textId="2350D57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58" w:history="1">
        <w:r w:rsidRPr="001266D5">
          <w:rPr>
            <w:rStyle w:val="Hyperlink"/>
            <w:noProof/>
          </w:rPr>
          <w:t>4.35 Object Group</w:t>
        </w:r>
        <w:r>
          <w:rPr>
            <w:noProof/>
            <w:webHidden/>
          </w:rPr>
          <w:tab/>
        </w:r>
        <w:r>
          <w:rPr>
            <w:noProof/>
            <w:webHidden/>
          </w:rPr>
          <w:fldChar w:fldCharType="begin"/>
        </w:r>
        <w:r>
          <w:rPr>
            <w:noProof/>
            <w:webHidden/>
          </w:rPr>
          <w:instrText xml:space="preserve"> PAGEREF _Toc27555158 \h </w:instrText>
        </w:r>
        <w:r>
          <w:rPr>
            <w:noProof/>
            <w:webHidden/>
          </w:rPr>
        </w:r>
        <w:r>
          <w:rPr>
            <w:noProof/>
            <w:webHidden/>
          </w:rPr>
          <w:fldChar w:fldCharType="separate"/>
        </w:r>
        <w:r>
          <w:rPr>
            <w:noProof/>
            <w:webHidden/>
          </w:rPr>
          <w:t>51</w:t>
        </w:r>
        <w:r>
          <w:rPr>
            <w:noProof/>
            <w:webHidden/>
          </w:rPr>
          <w:fldChar w:fldCharType="end"/>
        </w:r>
      </w:hyperlink>
    </w:p>
    <w:p w14:paraId="47874920" w14:textId="604E8EA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59" w:history="1">
        <w:r w:rsidRPr="001266D5">
          <w:rPr>
            <w:rStyle w:val="Hyperlink"/>
            <w:noProof/>
          </w:rPr>
          <w:t>4.36 Object Type</w:t>
        </w:r>
        <w:r>
          <w:rPr>
            <w:noProof/>
            <w:webHidden/>
          </w:rPr>
          <w:tab/>
        </w:r>
        <w:r>
          <w:rPr>
            <w:noProof/>
            <w:webHidden/>
          </w:rPr>
          <w:fldChar w:fldCharType="begin"/>
        </w:r>
        <w:r>
          <w:rPr>
            <w:noProof/>
            <w:webHidden/>
          </w:rPr>
          <w:instrText xml:space="preserve"> PAGEREF _Toc27555159 \h </w:instrText>
        </w:r>
        <w:r>
          <w:rPr>
            <w:noProof/>
            <w:webHidden/>
          </w:rPr>
        </w:r>
        <w:r>
          <w:rPr>
            <w:noProof/>
            <w:webHidden/>
          </w:rPr>
          <w:fldChar w:fldCharType="separate"/>
        </w:r>
        <w:r>
          <w:rPr>
            <w:noProof/>
            <w:webHidden/>
          </w:rPr>
          <w:t>51</w:t>
        </w:r>
        <w:r>
          <w:rPr>
            <w:noProof/>
            <w:webHidden/>
          </w:rPr>
          <w:fldChar w:fldCharType="end"/>
        </w:r>
      </w:hyperlink>
    </w:p>
    <w:p w14:paraId="2C0D2811" w14:textId="32840A8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60" w:history="1">
        <w:r w:rsidRPr="001266D5">
          <w:rPr>
            <w:rStyle w:val="Hyperlink"/>
            <w:noProof/>
          </w:rPr>
          <w:t>4.37 Opaque Data Type</w:t>
        </w:r>
        <w:r>
          <w:rPr>
            <w:noProof/>
            <w:webHidden/>
          </w:rPr>
          <w:tab/>
        </w:r>
        <w:r>
          <w:rPr>
            <w:noProof/>
            <w:webHidden/>
          </w:rPr>
          <w:fldChar w:fldCharType="begin"/>
        </w:r>
        <w:r>
          <w:rPr>
            <w:noProof/>
            <w:webHidden/>
          </w:rPr>
          <w:instrText xml:space="preserve"> PAGEREF _Toc27555160 \h </w:instrText>
        </w:r>
        <w:r>
          <w:rPr>
            <w:noProof/>
            <w:webHidden/>
          </w:rPr>
        </w:r>
        <w:r>
          <w:rPr>
            <w:noProof/>
            <w:webHidden/>
          </w:rPr>
          <w:fldChar w:fldCharType="separate"/>
        </w:r>
        <w:r>
          <w:rPr>
            <w:noProof/>
            <w:webHidden/>
          </w:rPr>
          <w:t>52</w:t>
        </w:r>
        <w:r>
          <w:rPr>
            <w:noProof/>
            <w:webHidden/>
          </w:rPr>
          <w:fldChar w:fldCharType="end"/>
        </w:r>
      </w:hyperlink>
    </w:p>
    <w:p w14:paraId="0FC6ED0B" w14:textId="1B12E67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61" w:history="1">
        <w:r w:rsidRPr="001266D5">
          <w:rPr>
            <w:rStyle w:val="Hyperlink"/>
            <w:noProof/>
          </w:rPr>
          <w:t>4.38 Original Creation Date</w:t>
        </w:r>
        <w:r>
          <w:rPr>
            <w:noProof/>
            <w:webHidden/>
          </w:rPr>
          <w:tab/>
        </w:r>
        <w:r>
          <w:rPr>
            <w:noProof/>
            <w:webHidden/>
          </w:rPr>
          <w:fldChar w:fldCharType="begin"/>
        </w:r>
        <w:r>
          <w:rPr>
            <w:noProof/>
            <w:webHidden/>
          </w:rPr>
          <w:instrText xml:space="preserve"> PAGEREF _Toc27555161 \h </w:instrText>
        </w:r>
        <w:r>
          <w:rPr>
            <w:noProof/>
            <w:webHidden/>
          </w:rPr>
        </w:r>
        <w:r>
          <w:rPr>
            <w:noProof/>
            <w:webHidden/>
          </w:rPr>
          <w:fldChar w:fldCharType="separate"/>
        </w:r>
        <w:r>
          <w:rPr>
            <w:noProof/>
            <w:webHidden/>
          </w:rPr>
          <w:t>52</w:t>
        </w:r>
        <w:r>
          <w:rPr>
            <w:noProof/>
            <w:webHidden/>
          </w:rPr>
          <w:fldChar w:fldCharType="end"/>
        </w:r>
      </w:hyperlink>
    </w:p>
    <w:p w14:paraId="5D8082CE" w14:textId="7DAB2270"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62" w:history="1">
        <w:r w:rsidRPr="001266D5">
          <w:rPr>
            <w:rStyle w:val="Hyperlink"/>
            <w:noProof/>
          </w:rPr>
          <w:t>4.39 PKCS#12 Friendly Name</w:t>
        </w:r>
        <w:r>
          <w:rPr>
            <w:noProof/>
            <w:webHidden/>
          </w:rPr>
          <w:tab/>
        </w:r>
        <w:r>
          <w:rPr>
            <w:noProof/>
            <w:webHidden/>
          </w:rPr>
          <w:fldChar w:fldCharType="begin"/>
        </w:r>
        <w:r>
          <w:rPr>
            <w:noProof/>
            <w:webHidden/>
          </w:rPr>
          <w:instrText xml:space="preserve"> PAGEREF _Toc27555162 \h </w:instrText>
        </w:r>
        <w:r>
          <w:rPr>
            <w:noProof/>
            <w:webHidden/>
          </w:rPr>
        </w:r>
        <w:r>
          <w:rPr>
            <w:noProof/>
            <w:webHidden/>
          </w:rPr>
          <w:fldChar w:fldCharType="separate"/>
        </w:r>
        <w:r>
          <w:rPr>
            <w:noProof/>
            <w:webHidden/>
          </w:rPr>
          <w:t>53</w:t>
        </w:r>
        <w:r>
          <w:rPr>
            <w:noProof/>
            <w:webHidden/>
          </w:rPr>
          <w:fldChar w:fldCharType="end"/>
        </w:r>
      </w:hyperlink>
    </w:p>
    <w:p w14:paraId="26270170" w14:textId="315B59F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63" w:history="1">
        <w:r w:rsidRPr="001266D5">
          <w:rPr>
            <w:rStyle w:val="Hyperlink"/>
            <w:noProof/>
          </w:rPr>
          <w:t>4.40 Process Start Date</w:t>
        </w:r>
        <w:r>
          <w:rPr>
            <w:noProof/>
            <w:webHidden/>
          </w:rPr>
          <w:tab/>
        </w:r>
        <w:r>
          <w:rPr>
            <w:noProof/>
            <w:webHidden/>
          </w:rPr>
          <w:fldChar w:fldCharType="begin"/>
        </w:r>
        <w:r>
          <w:rPr>
            <w:noProof/>
            <w:webHidden/>
          </w:rPr>
          <w:instrText xml:space="preserve"> PAGEREF _Toc27555163 \h </w:instrText>
        </w:r>
        <w:r>
          <w:rPr>
            <w:noProof/>
            <w:webHidden/>
          </w:rPr>
        </w:r>
        <w:r>
          <w:rPr>
            <w:noProof/>
            <w:webHidden/>
          </w:rPr>
          <w:fldChar w:fldCharType="separate"/>
        </w:r>
        <w:r>
          <w:rPr>
            <w:noProof/>
            <w:webHidden/>
          </w:rPr>
          <w:t>53</w:t>
        </w:r>
        <w:r>
          <w:rPr>
            <w:noProof/>
            <w:webHidden/>
          </w:rPr>
          <w:fldChar w:fldCharType="end"/>
        </w:r>
      </w:hyperlink>
    </w:p>
    <w:p w14:paraId="416EEF0B" w14:textId="5248658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64" w:history="1">
        <w:r w:rsidRPr="001266D5">
          <w:rPr>
            <w:rStyle w:val="Hyperlink"/>
            <w:noProof/>
          </w:rPr>
          <w:t>4.41 Protect Stop Date</w:t>
        </w:r>
        <w:r>
          <w:rPr>
            <w:noProof/>
            <w:webHidden/>
          </w:rPr>
          <w:tab/>
        </w:r>
        <w:r>
          <w:rPr>
            <w:noProof/>
            <w:webHidden/>
          </w:rPr>
          <w:fldChar w:fldCharType="begin"/>
        </w:r>
        <w:r>
          <w:rPr>
            <w:noProof/>
            <w:webHidden/>
          </w:rPr>
          <w:instrText xml:space="preserve"> PAGEREF _Toc27555164 \h </w:instrText>
        </w:r>
        <w:r>
          <w:rPr>
            <w:noProof/>
            <w:webHidden/>
          </w:rPr>
        </w:r>
        <w:r>
          <w:rPr>
            <w:noProof/>
            <w:webHidden/>
          </w:rPr>
          <w:fldChar w:fldCharType="separate"/>
        </w:r>
        <w:r>
          <w:rPr>
            <w:noProof/>
            <w:webHidden/>
          </w:rPr>
          <w:t>54</w:t>
        </w:r>
        <w:r>
          <w:rPr>
            <w:noProof/>
            <w:webHidden/>
          </w:rPr>
          <w:fldChar w:fldCharType="end"/>
        </w:r>
      </w:hyperlink>
    </w:p>
    <w:p w14:paraId="57D54C2A" w14:textId="742BFC20"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65" w:history="1">
        <w:r w:rsidRPr="001266D5">
          <w:rPr>
            <w:rStyle w:val="Hyperlink"/>
            <w:noProof/>
          </w:rPr>
          <w:t>4.42 Protection Level</w:t>
        </w:r>
        <w:r>
          <w:rPr>
            <w:noProof/>
            <w:webHidden/>
          </w:rPr>
          <w:tab/>
        </w:r>
        <w:r>
          <w:rPr>
            <w:noProof/>
            <w:webHidden/>
          </w:rPr>
          <w:fldChar w:fldCharType="begin"/>
        </w:r>
        <w:r>
          <w:rPr>
            <w:noProof/>
            <w:webHidden/>
          </w:rPr>
          <w:instrText xml:space="preserve"> PAGEREF _Toc27555165 \h </w:instrText>
        </w:r>
        <w:r>
          <w:rPr>
            <w:noProof/>
            <w:webHidden/>
          </w:rPr>
        </w:r>
        <w:r>
          <w:rPr>
            <w:noProof/>
            <w:webHidden/>
          </w:rPr>
          <w:fldChar w:fldCharType="separate"/>
        </w:r>
        <w:r>
          <w:rPr>
            <w:noProof/>
            <w:webHidden/>
          </w:rPr>
          <w:t>55</w:t>
        </w:r>
        <w:r>
          <w:rPr>
            <w:noProof/>
            <w:webHidden/>
          </w:rPr>
          <w:fldChar w:fldCharType="end"/>
        </w:r>
      </w:hyperlink>
    </w:p>
    <w:p w14:paraId="2CD7D8ED" w14:textId="4CE36A6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66" w:history="1">
        <w:r w:rsidRPr="001266D5">
          <w:rPr>
            <w:rStyle w:val="Hyperlink"/>
            <w:noProof/>
          </w:rPr>
          <w:t>4.43 Protection Period</w:t>
        </w:r>
        <w:r>
          <w:rPr>
            <w:noProof/>
            <w:webHidden/>
          </w:rPr>
          <w:tab/>
        </w:r>
        <w:r>
          <w:rPr>
            <w:noProof/>
            <w:webHidden/>
          </w:rPr>
          <w:fldChar w:fldCharType="begin"/>
        </w:r>
        <w:r>
          <w:rPr>
            <w:noProof/>
            <w:webHidden/>
          </w:rPr>
          <w:instrText xml:space="preserve"> PAGEREF _Toc27555166 \h </w:instrText>
        </w:r>
        <w:r>
          <w:rPr>
            <w:noProof/>
            <w:webHidden/>
          </w:rPr>
        </w:r>
        <w:r>
          <w:rPr>
            <w:noProof/>
            <w:webHidden/>
          </w:rPr>
          <w:fldChar w:fldCharType="separate"/>
        </w:r>
        <w:r>
          <w:rPr>
            <w:noProof/>
            <w:webHidden/>
          </w:rPr>
          <w:t>55</w:t>
        </w:r>
        <w:r>
          <w:rPr>
            <w:noProof/>
            <w:webHidden/>
          </w:rPr>
          <w:fldChar w:fldCharType="end"/>
        </w:r>
      </w:hyperlink>
    </w:p>
    <w:p w14:paraId="6FA9C4A0" w14:textId="1799FF4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67" w:history="1">
        <w:r w:rsidRPr="001266D5">
          <w:rPr>
            <w:rStyle w:val="Hyperlink"/>
            <w:noProof/>
          </w:rPr>
          <w:t>4.44 Protection Storage Mask</w:t>
        </w:r>
        <w:r>
          <w:rPr>
            <w:noProof/>
            <w:webHidden/>
          </w:rPr>
          <w:tab/>
        </w:r>
        <w:r>
          <w:rPr>
            <w:noProof/>
            <w:webHidden/>
          </w:rPr>
          <w:fldChar w:fldCharType="begin"/>
        </w:r>
        <w:r>
          <w:rPr>
            <w:noProof/>
            <w:webHidden/>
          </w:rPr>
          <w:instrText xml:space="preserve"> PAGEREF _Toc27555167 \h </w:instrText>
        </w:r>
        <w:r>
          <w:rPr>
            <w:noProof/>
            <w:webHidden/>
          </w:rPr>
        </w:r>
        <w:r>
          <w:rPr>
            <w:noProof/>
            <w:webHidden/>
          </w:rPr>
          <w:fldChar w:fldCharType="separate"/>
        </w:r>
        <w:r>
          <w:rPr>
            <w:noProof/>
            <w:webHidden/>
          </w:rPr>
          <w:t>55</w:t>
        </w:r>
        <w:r>
          <w:rPr>
            <w:noProof/>
            <w:webHidden/>
          </w:rPr>
          <w:fldChar w:fldCharType="end"/>
        </w:r>
      </w:hyperlink>
    </w:p>
    <w:p w14:paraId="5EE927BB" w14:textId="10BD2EA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68" w:history="1">
        <w:r w:rsidRPr="001266D5">
          <w:rPr>
            <w:rStyle w:val="Hyperlink"/>
            <w:noProof/>
          </w:rPr>
          <w:t>4.45 Quantum Safe</w:t>
        </w:r>
        <w:r>
          <w:rPr>
            <w:noProof/>
            <w:webHidden/>
          </w:rPr>
          <w:tab/>
        </w:r>
        <w:r>
          <w:rPr>
            <w:noProof/>
            <w:webHidden/>
          </w:rPr>
          <w:fldChar w:fldCharType="begin"/>
        </w:r>
        <w:r>
          <w:rPr>
            <w:noProof/>
            <w:webHidden/>
          </w:rPr>
          <w:instrText xml:space="preserve"> PAGEREF _Toc27555168 \h </w:instrText>
        </w:r>
        <w:r>
          <w:rPr>
            <w:noProof/>
            <w:webHidden/>
          </w:rPr>
        </w:r>
        <w:r>
          <w:rPr>
            <w:noProof/>
            <w:webHidden/>
          </w:rPr>
          <w:fldChar w:fldCharType="separate"/>
        </w:r>
        <w:r>
          <w:rPr>
            <w:noProof/>
            <w:webHidden/>
          </w:rPr>
          <w:t>56</w:t>
        </w:r>
        <w:r>
          <w:rPr>
            <w:noProof/>
            <w:webHidden/>
          </w:rPr>
          <w:fldChar w:fldCharType="end"/>
        </w:r>
      </w:hyperlink>
    </w:p>
    <w:p w14:paraId="31A629A5" w14:textId="3BE5B0D0"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69" w:history="1">
        <w:r w:rsidRPr="001266D5">
          <w:rPr>
            <w:rStyle w:val="Hyperlink"/>
            <w:noProof/>
          </w:rPr>
          <w:t>4.46 Random Number Generator</w:t>
        </w:r>
        <w:r>
          <w:rPr>
            <w:noProof/>
            <w:webHidden/>
          </w:rPr>
          <w:tab/>
        </w:r>
        <w:r>
          <w:rPr>
            <w:noProof/>
            <w:webHidden/>
          </w:rPr>
          <w:fldChar w:fldCharType="begin"/>
        </w:r>
        <w:r>
          <w:rPr>
            <w:noProof/>
            <w:webHidden/>
          </w:rPr>
          <w:instrText xml:space="preserve"> PAGEREF _Toc27555169 \h </w:instrText>
        </w:r>
        <w:r>
          <w:rPr>
            <w:noProof/>
            <w:webHidden/>
          </w:rPr>
        </w:r>
        <w:r>
          <w:rPr>
            <w:noProof/>
            <w:webHidden/>
          </w:rPr>
          <w:fldChar w:fldCharType="separate"/>
        </w:r>
        <w:r>
          <w:rPr>
            <w:noProof/>
            <w:webHidden/>
          </w:rPr>
          <w:t>56</w:t>
        </w:r>
        <w:r>
          <w:rPr>
            <w:noProof/>
            <w:webHidden/>
          </w:rPr>
          <w:fldChar w:fldCharType="end"/>
        </w:r>
      </w:hyperlink>
    </w:p>
    <w:p w14:paraId="4E986A52" w14:textId="4D26A31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70" w:history="1">
        <w:r w:rsidRPr="001266D5">
          <w:rPr>
            <w:rStyle w:val="Hyperlink"/>
            <w:noProof/>
          </w:rPr>
          <w:t>4.47 Revocation Reason</w:t>
        </w:r>
        <w:r>
          <w:rPr>
            <w:noProof/>
            <w:webHidden/>
          </w:rPr>
          <w:tab/>
        </w:r>
        <w:r>
          <w:rPr>
            <w:noProof/>
            <w:webHidden/>
          </w:rPr>
          <w:fldChar w:fldCharType="begin"/>
        </w:r>
        <w:r>
          <w:rPr>
            <w:noProof/>
            <w:webHidden/>
          </w:rPr>
          <w:instrText xml:space="preserve"> PAGEREF _Toc27555170 \h </w:instrText>
        </w:r>
        <w:r>
          <w:rPr>
            <w:noProof/>
            <w:webHidden/>
          </w:rPr>
        </w:r>
        <w:r>
          <w:rPr>
            <w:noProof/>
            <w:webHidden/>
          </w:rPr>
          <w:fldChar w:fldCharType="separate"/>
        </w:r>
        <w:r>
          <w:rPr>
            <w:noProof/>
            <w:webHidden/>
          </w:rPr>
          <w:t>57</w:t>
        </w:r>
        <w:r>
          <w:rPr>
            <w:noProof/>
            <w:webHidden/>
          </w:rPr>
          <w:fldChar w:fldCharType="end"/>
        </w:r>
      </w:hyperlink>
    </w:p>
    <w:p w14:paraId="48339B4A" w14:textId="2DD2CF3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71" w:history="1">
        <w:r w:rsidRPr="001266D5">
          <w:rPr>
            <w:rStyle w:val="Hyperlink"/>
            <w:noProof/>
          </w:rPr>
          <w:t>4.48 Rotate Date</w:t>
        </w:r>
        <w:r>
          <w:rPr>
            <w:noProof/>
            <w:webHidden/>
          </w:rPr>
          <w:tab/>
        </w:r>
        <w:r>
          <w:rPr>
            <w:noProof/>
            <w:webHidden/>
          </w:rPr>
          <w:fldChar w:fldCharType="begin"/>
        </w:r>
        <w:r>
          <w:rPr>
            <w:noProof/>
            <w:webHidden/>
          </w:rPr>
          <w:instrText xml:space="preserve"> PAGEREF _Toc27555171 \h </w:instrText>
        </w:r>
        <w:r>
          <w:rPr>
            <w:noProof/>
            <w:webHidden/>
          </w:rPr>
        </w:r>
        <w:r>
          <w:rPr>
            <w:noProof/>
            <w:webHidden/>
          </w:rPr>
          <w:fldChar w:fldCharType="separate"/>
        </w:r>
        <w:r>
          <w:rPr>
            <w:noProof/>
            <w:webHidden/>
          </w:rPr>
          <w:t>58</w:t>
        </w:r>
        <w:r>
          <w:rPr>
            <w:noProof/>
            <w:webHidden/>
          </w:rPr>
          <w:fldChar w:fldCharType="end"/>
        </w:r>
      </w:hyperlink>
    </w:p>
    <w:p w14:paraId="7ED93501" w14:textId="0091611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72" w:history="1">
        <w:r w:rsidRPr="001266D5">
          <w:rPr>
            <w:rStyle w:val="Hyperlink"/>
            <w:noProof/>
          </w:rPr>
          <w:t>4.49 Rotate Generation</w:t>
        </w:r>
        <w:r>
          <w:rPr>
            <w:noProof/>
            <w:webHidden/>
          </w:rPr>
          <w:tab/>
        </w:r>
        <w:r>
          <w:rPr>
            <w:noProof/>
            <w:webHidden/>
          </w:rPr>
          <w:fldChar w:fldCharType="begin"/>
        </w:r>
        <w:r>
          <w:rPr>
            <w:noProof/>
            <w:webHidden/>
          </w:rPr>
          <w:instrText xml:space="preserve"> PAGEREF _Toc27555172 \h </w:instrText>
        </w:r>
        <w:r>
          <w:rPr>
            <w:noProof/>
            <w:webHidden/>
          </w:rPr>
        </w:r>
        <w:r>
          <w:rPr>
            <w:noProof/>
            <w:webHidden/>
          </w:rPr>
          <w:fldChar w:fldCharType="separate"/>
        </w:r>
        <w:r>
          <w:rPr>
            <w:noProof/>
            <w:webHidden/>
          </w:rPr>
          <w:t>58</w:t>
        </w:r>
        <w:r>
          <w:rPr>
            <w:noProof/>
            <w:webHidden/>
          </w:rPr>
          <w:fldChar w:fldCharType="end"/>
        </w:r>
      </w:hyperlink>
    </w:p>
    <w:p w14:paraId="6DD3605F" w14:textId="51AECAB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73" w:history="1">
        <w:r w:rsidRPr="001266D5">
          <w:rPr>
            <w:rStyle w:val="Hyperlink"/>
            <w:noProof/>
          </w:rPr>
          <w:t>4.50 Rotate Interval</w:t>
        </w:r>
        <w:r>
          <w:rPr>
            <w:noProof/>
            <w:webHidden/>
          </w:rPr>
          <w:tab/>
        </w:r>
        <w:r>
          <w:rPr>
            <w:noProof/>
            <w:webHidden/>
          </w:rPr>
          <w:fldChar w:fldCharType="begin"/>
        </w:r>
        <w:r>
          <w:rPr>
            <w:noProof/>
            <w:webHidden/>
          </w:rPr>
          <w:instrText xml:space="preserve"> PAGEREF _Toc27555173 \h </w:instrText>
        </w:r>
        <w:r>
          <w:rPr>
            <w:noProof/>
            <w:webHidden/>
          </w:rPr>
        </w:r>
        <w:r>
          <w:rPr>
            <w:noProof/>
            <w:webHidden/>
          </w:rPr>
          <w:fldChar w:fldCharType="separate"/>
        </w:r>
        <w:r>
          <w:rPr>
            <w:noProof/>
            <w:webHidden/>
          </w:rPr>
          <w:t>59</w:t>
        </w:r>
        <w:r>
          <w:rPr>
            <w:noProof/>
            <w:webHidden/>
          </w:rPr>
          <w:fldChar w:fldCharType="end"/>
        </w:r>
      </w:hyperlink>
    </w:p>
    <w:p w14:paraId="612503D6" w14:textId="0EE07E9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74" w:history="1">
        <w:r w:rsidRPr="001266D5">
          <w:rPr>
            <w:rStyle w:val="Hyperlink"/>
            <w:noProof/>
          </w:rPr>
          <w:t>4.51 Rotate Latest</w:t>
        </w:r>
        <w:r>
          <w:rPr>
            <w:noProof/>
            <w:webHidden/>
          </w:rPr>
          <w:tab/>
        </w:r>
        <w:r>
          <w:rPr>
            <w:noProof/>
            <w:webHidden/>
          </w:rPr>
          <w:fldChar w:fldCharType="begin"/>
        </w:r>
        <w:r>
          <w:rPr>
            <w:noProof/>
            <w:webHidden/>
          </w:rPr>
          <w:instrText xml:space="preserve"> PAGEREF _Toc27555174 \h </w:instrText>
        </w:r>
        <w:r>
          <w:rPr>
            <w:noProof/>
            <w:webHidden/>
          </w:rPr>
        </w:r>
        <w:r>
          <w:rPr>
            <w:noProof/>
            <w:webHidden/>
          </w:rPr>
          <w:fldChar w:fldCharType="separate"/>
        </w:r>
        <w:r>
          <w:rPr>
            <w:noProof/>
            <w:webHidden/>
          </w:rPr>
          <w:t>59</w:t>
        </w:r>
        <w:r>
          <w:rPr>
            <w:noProof/>
            <w:webHidden/>
          </w:rPr>
          <w:fldChar w:fldCharType="end"/>
        </w:r>
      </w:hyperlink>
    </w:p>
    <w:p w14:paraId="64111529" w14:textId="0226C52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75" w:history="1">
        <w:r w:rsidRPr="001266D5">
          <w:rPr>
            <w:rStyle w:val="Hyperlink"/>
            <w:noProof/>
          </w:rPr>
          <w:t>4.52 Rotate Name</w:t>
        </w:r>
        <w:r>
          <w:rPr>
            <w:noProof/>
            <w:webHidden/>
          </w:rPr>
          <w:tab/>
        </w:r>
        <w:r>
          <w:rPr>
            <w:noProof/>
            <w:webHidden/>
          </w:rPr>
          <w:fldChar w:fldCharType="begin"/>
        </w:r>
        <w:r>
          <w:rPr>
            <w:noProof/>
            <w:webHidden/>
          </w:rPr>
          <w:instrText xml:space="preserve"> PAGEREF _Toc27555175 \h </w:instrText>
        </w:r>
        <w:r>
          <w:rPr>
            <w:noProof/>
            <w:webHidden/>
          </w:rPr>
        </w:r>
        <w:r>
          <w:rPr>
            <w:noProof/>
            <w:webHidden/>
          </w:rPr>
          <w:fldChar w:fldCharType="separate"/>
        </w:r>
        <w:r>
          <w:rPr>
            <w:noProof/>
            <w:webHidden/>
          </w:rPr>
          <w:t>60</w:t>
        </w:r>
        <w:r>
          <w:rPr>
            <w:noProof/>
            <w:webHidden/>
          </w:rPr>
          <w:fldChar w:fldCharType="end"/>
        </w:r>
      </w:hyperlink>
    </w:p>
    <w:p w14:paraId="7E65BFB9" w14:textId="1633E09A"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76" w:history="1">
        <w:r w:rsidRPr="001266D5">
          <w:rPr>
            <w:rStyle w:val="Hyperlink"/>
            <w:noProof/>
          </w:rPr>
          <w:t>4.53 Rotate Offset</w:t>
        </w:r>
        <w:r>
          <w:rPr>
            <w:noProof/>
            <w:webHidden/>
          </w:rPr>
          <w:tab/>
        </w:r>
        <w:r>
          <w:rPr>
            <w:noProof/>
            <w:webHidden/>
          </w:rPr>
          <w:fldChar w:fldCharType="begin"/>
        </w:r>
        <w:r>
          <w:rPr>
            <w:noProof/>
            <w:webHidden/>
          </w:rPr>
          <w:instrText xml:space="preserve"> PAGEREF _Toc27555176 \h </w:instrText>
        </w:r>
        <w:r>
          <w:rPr>
            <w:noProof/>
            <w:webHidden/>
          </w:rPr>
        </w:r>
        <w:r>
          <w:rPr>
            <w:noProof/>
            <w:webHidden/>
          </w:rPr>
          <w:fldChar w:fldCharType="separate"/>
        </w:r>
        <w:r>
          <w:rPr>
            <w:noProof/>
            <w:webHidden/>
          </w:rPr>
          <w:t>60</w:t>
        </w:r>
        <w:r>
          <w:rPr>
            <w:noProof/>
            <w:webHidden/>
          </w:rPr>
          <w:fldChar w:fldCharType="end"/>
        </w:r>
      </w:hyperlink>
    </w:p>
    <w:p w14:paraId="207929C0" w14:textId="399A57D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77" w:history="1">
        <w:r w:rsidRPr="001266D5">
          <w:rPr>
            <w:rStyle w:val="Hyperlink"/>
            <w:noProof/>
          </w:rPr>
          <w:t>4.54 Sensitive</w:t>
        </w:r>
        <w:r>
          <w:rPr>
            <w:noProof/>
            <w:webHidden/>
          </w:rPr>
          <w:tab/>
        </w:r>
        <w:r>
          <w:rPr>
            <w:noProof/>
            <w:webHidden/>
          </w:rPr>
          <w:fldChar w:fldCharType="begin"/>
        </w:r>
        <w:r>
          <w:rPr>
            <w:noProof/>
            <w:webHidden/>
          </w:rPr>
          <w:instrText xml:space="preserve"> PAGEREF _Toc27555177 \h </w:instrText>
        </w:r>
        <w:r>
          <w:rPr>
            <w:noProof/>
            <w:webHidden/>
          </w:rPr>
        </w:r>
        <w:r>
          <w:rPr>
            <w:noProof/>
            <w:webHidden/>
          </w:rPr>
          <w:fldChar w:fldCharType="separate"/>
        </w:r>
        <w:r>
          <w:rPr>
            <w:noProof/>
            <w:webHidden/>
          </w:rPr>
          <w:t>61</w:t>
        </w:r>
        <w:r>
          <w:rPr>
            <w:noProof/>
            <w:webHidden/>
          </w:rPr>
          <w:fldChar w:fldCharType="end"/>
        </w:r>
      </w:hyperlink>
    </w:p>
    <w:p w14:paraId="634362DF" w14:textId="7AB4DB4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78" w:history="1">
        <w:r w:rsidRPr="001266D5">
          <w:rPr>
            <w:rStyle w:val="Hyperlink"/>
            <w:noProof/>
          </w:rPr>
          <w:t>4.55 Short Unique Identifier</w:t>
        </w:r>
        <w:r>
          <w:rPr>
            <w:noProof/>
            <w:webHidden/>
          </w:rPr>
          <w:tab/>
        </w:r>
        <w:r>
          <w:rPr>
            <w:noProof/>
            <w:webHidden/>
          </w:rPr>
          <w:fldChar w:fldCharType="begin"/>
        </w:r>
        <w:r>
          <w:rPr>
            <w:noProof/>
            <w:webHidden/>
          </w:rPr>
          <w:instrText xml:space="preserve"> PAGEREF _Toc27555178 \h </w:instrText>
        </w:r>
        <w:r>
          <w:rPr>
            <w:noProof/>
            <w:webHidden/>
          </w:rPr>
        </w:r>
        <w:r>
          <w:rPr>
            <w:noProof/>
            <w:webHidden/>
          </w:rPr>
          <w:fldChar w:fldCharType="separate"/>
        </w:r>
        <w:r>
          <w:rPr>
            <w:noProof/>
            <w:webHidden/>
          </w:rPr>
          <w:t>61</w:t>
        </w:r>
        <w:r>
          <w:rPr>
            <w:noProof/>
            <w:webHidden/>
          </w:rPr>
          <w:fldChar w:fldCharType="end"/>
        </w:r>
      </w:hyperlink>
    </w:p>
    <w:p w14:paraId="2B34E0BA" w14:textId="23B2C360"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79" w:history="1">
        <w:r w:rsidRPr="001266D5">
          <w:rPr>
            <w:rStyle w:val="Hyperlink"/>
            <w:noProof/>
          </w:rPr>
          <w:t>4.56 State</w:t>
        </w:r>
        <w:r>
          <w:rPr>
            <w:noProof/>
            <w:webHidden/>
          </w:rPr>
          <w:tab/>
        </w:r>
        <w:r>
          <w:rPr>
            <w:noProof/>
            <w:webHidden/>
          </w:rPr>
          <w:fldChar w:fldCharType="begin"/>
        </w:r>
        <w:r>
          <w:rPr>
            <w:noProof/>
            <w:webHidden/>
          </w:rPr>
          <w:instrText xml:space="preserve"> PAGEREF _Toc27555179 \h </w:instrText>
        </w:r>
        <w:r>
          <w:rPr>
            <w:noProof/>
            <w:webHidden/>
          </w:rPr>
        </w:r>
        <w:r>
          <w:rPr>
            <w:noProof/>
            <w:webHidden/>
          </w:rPr>
          <w:fldChar w:fldCharType="separate"/>
        </w:r>
        <w:r>
          <w:rPr>
            <w:noProof/>
            <w:webHidden/>
          </w:rPr>
          <w:t>62</w:t>
        </w:r>
        <w:r>
          <w:rPr>
            <w:noProof/>
            <w:webHidden/>
          </w:rPr>
          <w:fldChar w:fldCharType="end"/>
        </w:r>
      </w:hyperlink>
    </w:p>
    <w:p w14:paraId="269DFFA3" w14:textId="051AE2C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80" w:history="1">
        <w:r w:rsidRPr="001266D5">
          <w:rPr>
            <w:rStyle w:val="Hyperlink"/>
            <w:noProof/>
          </w:rPr>
          <w:t>4.57 Unique Identifier</w:t>
        </w:r>
        <w:r>
          <w:rPr>
            <w:noProof/>
            <w:webHidden/>
          </w:rPr>
          <w:tab/>
        </w:r>
        <w:r>
          <w:rPr>
            <w:noProof/>
            <w:webHidden/>
          </w:rPr>
          <w:fldChar w:fldCharType="begin"/>
        </w:r>
        <w:r>
          <w:rPr>
            <w:noProof/>
            <w:webHidden/>
          </w:rPr>
          <w:instrText xml:space="preserve"> PAGEREF _Toc27555180 \h </w:instrText>
        </w:r>
        <w:r>
          <w:rPr>
            <w:noProof/>
            <w:webHidden/>
          </w:rPr>
        </w:r>
        <w:r>
          <w:rPr>
            <w:noProof/>
            <w:webHidden/>
          </w:rPr>
          <w:fldChar w:fldCharType="separate"/>
        </w:r>
        <w:r>
          <w:rPr>
            <w:noProof/>
            <w:webHidden/>
          </w:rPr>
          <w:t>64</w:t>
        </w:r>
        <w:r>
          <w:rPr>
            <w:noProof/>
            <w:webHidden/>
          </w:rPr>
          <w:fldChar w:fldCharType="end"/>
        </w:r>
      </w:hyperlink>
    </w:p>
    <w:p w14:paraId="1664CF4F" w14:textId="777CC46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81" w:history="1">
        <w:r w:rsidRPr="001266D5">
          <w:rPr>
            <w:rStyle w:val="Hyperlink"/>
            <w:noProof/>
          </w:rPr>
          <w:t>4.58 Usage Limits</w:t>
        </w:r>
        <w:r>
          <w:rPr>
            <w:noProof/>
            <w:webHidden/>
          </w:rPr>
          <w:tab/>
        </w:r>
        <w:r>
          <w:rPr>
            <w:noProof/>
            <w:webHidden/>
          </w:rPr>
          <w:fldChar w:fldCharType="begin"/>
        </w:r>
        <w:r>
          <w:rPr>
            <w:noProof/>
            <w:webHidden/>
          </w:rPr>
          <w:instrText xml:space="preserve"> PAGEREF _Toc27555181 \h </w:instrText>
        </w:r>
        <w:r>
          <w:rPr>
            <w:noProof/>
            <w:webHidden/>
          </w:rPr>
        </w:r>
        <w:r>
          <w:rPr>
            <w:noProof/>
            <w:webHidden/>
          </w:rPr>
          <w:fldChar w:fldCharType="separate"/>
        </w:r>
        <w:r>
          <w:rPr>
            <w:noProof/>
            <w:webHidden/>
          </w:rPr>
          <w:t>65</w:t>
        </w:r>
        <w:r>
          <w:rPr>
            <w:noProof/>
            <w:webHidden/>
          </w:rPr>
          <w:fldChar w:fldCharType="end"/>
        </w:r>
      </w:hyperlink>
    </w:p>
    <w:p w14:paraId="3471BAEE" w14:textId="1113059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82" w:history="1">
        <w:r w:rsidRPr="001266D5">
          <w:rPr>
            <w:rStyle w:val="Hyperlink"/>
            <w:noProof/>
          </w:rPr>
          <w:t>4.59 Vendor Attribute</w:t>
        </w:r>
        <w:r>
          <w:rPr>
            <w:noProof/>
            <w:webHidden/>
          </w:rPr>
          <w:tab/>
        </w:r>
        <w:r>
          <w:rPr>
            <w:noProof/>
            <w:webHidden/>
          </w:rPr>
          <w:fldChar w:fldCharType="begin"/>
        </w:r>
        <w:r>
          <w:rPr>
            <w:noProof/>
            <w:webHidden/>
          </w:rPr>
          <w:instrText xml:space="preserve"> PAGEREF _Toc27555182 \h </w:instrText>
        </w:r>
        <w:r>
          <w:rPr>
            <w:noProof/>
            <w:webHidden/>
          </w:rPr>
        </w:r>
        <w:r>
          <w:rPr>
            <w:noProof/>
            <w:webHidden/>
          </w:rPr>
          <w:fldChar w:fldCharType="separate"/>
        </w:r>
        <w:r>
          <w:rPr>
            <w:noProof/>
            <w:webHidden/>
          </w:rPr>
          <w:t>66</w:t>
        </w:r>
        <w:r>
          <w:rPr>
            <w:noProof/>
            <w:webHidden/>
          </w:rPr>
          <w:fldChar w:fldCharType="end"/>
        </w:r>
      </w:hyperlink>
    </w:p>
    <w:p w14:paraId="0A1CFCE7" w14:textId="2D406D5A"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83" w:history="1">
        <w:r w:rsidRPr="001266D5">
          <w:rPr>
            <w:rStyle w:val="Hyperlink"/>
            <w:noProof/>
          </w:rPr>
          <w:t>4.60 X.509 Certificate Identifier</w:t>
        </w:r>
        <w:r>
          <w:rPr>
            <w:noProof/>
            <w:webHidden/>
          </w:rPr>
          <w:tab/>
        </w:r>
        <w:r>
          <w:rPr>
            <w:noProof/>
            <w:webHidden/>
          </w:rPr>
          <w:fldChar w:fldCharType="begin"/>
        </w:r>
        <w:r>
          <w:rPr>
            <w:noProof/>
            <w:webHidden/>
          </w:rPr>
          <w:instrText xml:space="preserve"> PAGEREF _Toc27555183 \h </w:instrText>
        </w:r>
        <w:r>
          <w:rPr>
            <w:noProof/>
            <w:webHidden/>
          </w:rPr>
        </w:r>
        <w:r>
          <w:rPr>
            <w:noProof/>
            <w:webHidden/>
          </w:rPr>
          <w:fldChar w:fldCharType="separate"/>
        </w:r>
        <w:r>
          <w:rPr>
            <w:noProof/>
            <w:webHidden/>
          </w:rPr>
          <w:t>67</w:t>
        </w:r>
        <w:r>
          <w:rPr>
            <w:noProof/>
            <w:webHidden/>
          </w:rPr>
          <w:fldChar w:fldCharType="end"/>
        </w:r>
      </w:hyperlink>
    </w:p>
    <w:p w14:paraId="151EE57D" w14:textId="73A06D7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84" w:history="1">
        <w:r w:rsidRPr="001266D5">
          <w:rPr>
            <w:rStyle w:val="Hyperlink"/>
            <w:noProof/>
          </w:rPr>
          <w:t>4.61 X.509 Certificate Issuer</w:t>
        </w:r>
        <w:r>
          <w:rPr>
            <w:noProof/>
            <w:webHidden/>
          </w:rPr>
          <w:tab/>
        </w:r>
        <w:r>
          <w:rPr>
            <w:noProof/>
            <w:webHidden/>
          </w:rPr>
          <w:fldChar w:fldCharType="begin"/>
        </w:r>
        <w:r>
          <w:rPr>
            <w:noProof/>
            <w:webHidden/>
          </w:rPr>
          <w:instrText xml:space="preserve"> PAGEREF _Toc27555184 \h </w:instrText>
        </w:r>
        <w:r>
          <w:rPr>
            <w:noProof/>
            <w:webHidden/>
          </w:rPr>
        </w:r>
        <w:r>
          <w:rPr>
            <w:noProof/>
            <w:webHidden/>
          </w:rPr>
          <w:fldChar w:fldCharType="separate"/>
        </w:r>
        <w:r>
          <w:rPr>
            <w:noProof/>
            <w:webHidden/>
          </w:rPr>
          <w:t>67</w:t>
        </w:r>
        <w:r>
          <w:rPr>
            <w:noProof/>
            <w:webHidden/>
          </w:rPr>
          <w:fldChar w:fldCharType="end"/>
        </w:r>
      </w:hyperlink>
    </w:p>
    <w:p w14:paraId="5D56AF65" w14:textId="28250980"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85" w:history="1">
        <w:r w:rsidRPr="001266D5">
          <w:rPr>
            <w:rStyle w:val="Hyperlink"/>
            <w:noProof/>
          </w:rPr>
          <w:t>4.62 X.509 Certificate Subject</w:t>
        </w:r>
        <w:r>
          <w:rPr>
            <w:noProof/>
            <w:webHidden/>
          </w:rPr>
          <w:tab/>
        </w:r>
        <w:r>
          <w:rPr>
            <w:noProof/>
            <w:webHidden/>
          </w:rPr>
          <w:fldChar w:fldCharType="begin"/>
        </w:r>
        <w:r>
          <w:rPr>
            <w:noProof/>
            <w:webHidden/>
          </w:rPr>
          <w:instrText xml:space="preserve"> PAGEREF _Toc27555185 \h </w:instrText>
        </w:r>
        <w:r>
          <w:rPr>
            <w:noProof/>
            <w:webHidden/>
          </w:rPr>
        </w:r>
        <w:r>
          <w:rPr>
            <w:noProof/>
            <w:webHidden/>
          </w:rPr>
          <w:fldChar w:fldCharType="separate"/>
        </w:r>
        <w:r>
          <w:rPr>
            <w:noProof/>
            <w:webHidden/>
          </w:rPr>
          <w:t>68</w:t>
        </w:r>
        <w:r>
          <w:rPr>
            <w:noProof/>
            <w:webHidden/>
          </w:rPr>
          <w:fldChar w:fldCharType="end"/>
        </w:r>
      </w:hyperlink>
    </w:p>
    <w:p w14:paraId="61939E5D" w14:textId="78F9CCF6"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186" w:history="1">
        <w:r w:rsidRPr="001266D5">
          <w:rPr>
            <w:rStyle w:val="Hyperlink"/>
            <w:noProof/>
          </w:rPr>
          <w:t>5</w:t>
        </w:r>
        <w:r>
          <w:rPr>
            <w:rFonts w:asciiTheme="minorHAnsi" w:eastAsiaTheme="minorEastAsia" w:hAnsiTheme="minorHAnsi" w:cstheme="minorBidi"/>
            <w:noProof/>
            <w:sz w:val="22"/>
            <w:szCs w:val="22"/>
          </w:rPr>
          <w:tab/>
        </w:r>
        <w:r w:rsidRPr="001266D5">
          <w:rPr>
            <w:rStyle w:val="Hyperlink"/>
            <w:noProof/>
          </w:rPr>
          <w:t>Attribute Data Structures</w:t>
        </w:r>
        <w:r>
          <w:rPr>
            <w:noProof/>
            <w:webHidden/>
          </w:rPr>
          <w:tab/>
        </w:r>
        <w:r>
          <w:rPr>
            <w:noProof/>
            <w:webHidden/>
          </w:rPr>
          <w:fldChar w:fldCharType="begin"/>
        </w:r>
        <w:r>
          <w:rPr>
            <w:noProof/>
            <w:webHidden/>
          </w:rPr>
          <w:instrText xml:space="preserve"> PAGEREF _Toc27555186 \h </w:instrText>
        </w:r>
        <w:r>
          <w:rPr>
            <w:noProof/>
            <w:webHidden/>
          </w:rPr>
        </w:r>
        <w:r>
          <w:rPr>
            <w:noProof/>
            <w:webHidden/>
          </w:rPr>
          <w:fldChar w:fldCharType="separate"/>
        </w:r>
        <w:r>
          <w:rPr>
            <w:noProof/>
            <w:webHidden/>
          </w:rPr>
          <w:t>70</w:t>
        </w:r>
        <w:r>
          <w:rPr>
            <w:noProof/>
            <w:webHidden/>
          </w:rPr>
          <w:fldChar w:fldCharType="end"/>
        </w:r>
      </w:hyperlink>
    </w:p>
    <w:p w14:paraId="772F4C78" w14:textId="50B52D5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87" w:history="1">
        <w:r w:rsidRPr="001266D5">
          <w:rPr>
            <w:rStyle w:val="Hyperlink"/>
            <w:noProof/>
          </w:rPr>
          <w:t>5.1 Attributes</w:t>
        </w:r>
        <w:r>
          <w:rPr>
            <w:noProof/>
            <w:webHidden/>
          </w:rPr>
          <w:tab/>
        </w:r>
        <w:r>
          <w:rPr>
            <w:noProof/>
            <w:webHidden/>
          </w:rPr>
          <w:fldChar w:fldCharType="begin"/>
        </w:r>
        <w:r>
          <w:rPr>
            <w:noProof/>
            <w:webHidden/>
          </w:rPr>
          <w:instrText xml:space="preserve"> PAGEREF _Toc27555187 \h </w:instrText>
        </w:r>
        <w:r>
          <w:rPr>
            <w:noProof/>
            <w:webHidden/>
          </w:rPr>
        </w:r>
        <w:r>
          <w:rPr>
            <w:noProof/>
            <w:webHidden/>
          </w:rPr>
          <w:fldChar w:fldCharType="separate"/>
        </w:r>
        <w:r>
          <w:rPr>
            <w:noProof/>
            <w:webHidden/>
          </w:rPr>
          <w:t>70</w:t>
        </w:r>
        <w:r>
          <w:rPr>
            <w:noProof/>
            <w:webHidden/>
          </w:rPr>
          <w:fldChar w:fldCharType="end"/>
        </w:r>
      </w:hyperlink>
    </w:p>
    <w:p w14:paraId="6C958D01" w14:textId="6345C1BA"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88" w:history="1">
        <w:r w:rsidRPr="001266D5">
          <w:rPr>
            <w:rStyle w:val="Hyperlink"/>
            <w:noProof/>
          </w:rPr>
          <w:t>5.2 Common Attributes</w:t>
        </w:r>
        <w:r>
          <w:rPr>
            <w:noProof/>
            <w:webHidden/>
          </w:rPr>
          <w:tab/>
        </w:r>
        <w:r>
          <w:rPr>
            <w:noProof/>
            <w:webHidden/>
          </w:rPr>
          <w:fldChar w:fldCharType="begin"/>
        </w:r>
        <w:r>
          <w:rPr>
            <w:noProof/>
            <w:webHidden/>
          </w:rPr>
          <w:instrText xml:space="preserve"> PAGEREF _Toc27555188 \h </w:instrText>
        </w:r>
        <w:r>
          <w:rPr>
            <w:noProof/>
            <w:webHidden/>
          </w:rPr>
        </w:r>
        <w:r>
          <w:rPr>
            <w:noProof/>
            <w:webHidden/>
          </w:rPr>
          <w:fldChar w:fldCharType="separate"/>
        </w:r>
        <w:r>
          <w:rPr>
            <w:noProof/>
            <w:webHidden/>
          </w:rPr>
          <w:t>70</w:t>
        </w:r>
        <w:r>
          <w:rPr>
            <w:noProof/>
            <w:webHidden/>
          </w:rPr>
          <w:fldChar w:fldCharType="end"/>
        </w:r>
      </w:hyperlink>
    </w:p>
    <w:p w14:paraId="404F517B" w14:textId="49F1FB6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89" w:history="1">
        <w:r w:rsidRPr="001266D5">
          <w:rPr>
            <w:rStyle w:val="Hyperlink"/>
            <w:noProof/>
          </w:rPr>
          <w:t>5.3 Private Key Attributes</w:t>
        </w:r>
        <w:r>
          <w:rPr>
            <w:noProof/>
            <w:webHidden/>
          </w:rPr>
          <w:tab/>
        </w:r>
        <w:r>
          <w:rPr>
            <w:noProof/>
            <w:webHidden/>
          </w:rPr>
          <w:fldChar w:fldCharType="begin"/>
        </w:r>
        <w:r>
          <w:rPr>
            <w:noProof/>
            <w:webHidden/>
          </w:rPr>
          <w:instrText xml:space="preserve"> PAGEREF _Toc27555189 \h </w:instrText>
        </w:r>
        <w:r>
          <w:rPr>
            <w:noProof/>
            <w:webHidden/>
          </w:rPr>
        </w:r>
        <w:r>
          <w:rPr>
            <w:noProof/>
            <w:webHidden/>
          </w:rPr>
          <w:fldChar w:fldCharType="separate"/>
        </w:r>
        <w:r>
          <w:rPr>
            <w:noProof/>
            <w:webHidden/>
          </w:rPr>
          <w:t>70</w:t>
        </w:r>
        <w:r>
          <w:rPr>
            <w:noProof/>
            <w:webHidden/>
          </w:rPr>
          <w:fldChar w:fldCharType="end"/>
        </w:r>
      </w:hyperlink>
    </w:p>
    <w:p w14:paraId="3DF5A7BC" w14:textId="29635F4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90" w:history="1">
        <w:r w:rsidRPr="001266D5">
          <w:rPr>
            <w:rStyle w:val="Hyperlink"/>
            <w:noProof/>
          </w:rPr>
          <w:t>5.4 Public Key Attributes</w:t>
        </w:r>
        <w:r>
          <w:rPr>
            <w:noProof/>
            <w:webHidden/>
          </w:rPr>
          <w:tab/>
        </w:r>
        <w:r>
          <w:rPr>
            <w:noProof/>
            <w:webHidden/>
          </w:rPr>
          <w:fldChar w:fldCharType="begin"/>
        </w:r>
        <w:r>
          <w:rPr>
            <w:noProof/>
            <w:webHidden/>
          </w:rPr>
          <w:instrText xml:space="preserve"> PAGEREF _Toc27555190 \h </w:instrText>
        </w:r>
        <w:r>
          <w:rPr>
            <w:noProof/>
            <w:webHidden/>
          </w:rPr>
        </w:r>
        <w:r>
          <w:rPr>
            <w:noProof/>
            <w:webHidden/>
          </w:rPr>
          <w:fldChar w:fldCharType="separate"/>
        </w:r>
        <w:r>
          <w:rPr>
            <w:noProof/>
            <w:webHidden/>
          </w:rPr>
          <w:t>70</w:t>
        </w:r>
        <w:r>
          <w:rPr>
            <w:noProof/>
            <w:webHidden/>
          </w:rPr>
          <w:fldChar w:fldCharType="end"/>
        </w:r>
      </w:hyperlink>
    </w:p>
    <w:p w14:paraId="1430BF27" w14:textId="50D31F56"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91" w:history="1">
        <w:r w:rsidRPr="001266D5">
          <w:rPr>
            <w:rStyle w:val="Hyperlink"/>
            <w:noProof/>
          </w:rPr>
          <w:t>5.5 Attribute Reference</w:t>
        </w:r>
        <w:r>
          <w:rPr>
            <w:noProof/>
            <w:webHidden/>
          </w:rPr>
          <w:tab/>
        </w:r>
        <w:r>
          <w:rPr>
            <w:noProof/>
            <w:webHidden/>
          </w:rPr>
          <w:fldChar w:fldCharType="begin"/>
        </w:r>
        <w:r>
          <w:rPr>
            <w:noProof/>
            <w:webHidden/>
          </w:rPr>
          <w:instrText xml:space="preserve"> PAGEREF _Toc27555191 \h </w:instrText>
        </w:r>
        <w:r>
          <w:rPr>
            <w:noProof/>
            <w:webHidden/>
          </w:rPr>
        </w:r>
        <w:r>
          <w:rPr>
            <w:noProof/>
            <w:webHidden/>
          </w:rPr>
          <w:fldChar w:fldCharType="separate"/>
        </w:r>
        <w:r>
          <w:rPr>
            <w:noProof/>
            <w:webHidden/>
          </w:rPr>
          <w:t>71</w:t>
        </w:r>
        <w:r>
          <w:rPr>
            <w:noProof/>
            <w:webHidden/>
          </w:rPr>
          <w:fldChar w:fldCharType="end"/>
        </w:r>
      </w:hyperlink>
    </w:p>
    <w:p w14:paraId="2D21E534" w14:textId="5D3CA78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92" w:history="1">
        <w:r w:rsidRPr="001266D5">
          <w:rPr>
            <w:rStyle w:val="Hyperlink"/>
            <w:noProof/>
          </w:rPr>
          <w:t>5.6 Current Attribute</w:t>
        </w:r>
        <w:r>
          <w:rPr>
            <w:noProof/>
            <w:webHidden/>
          </w:rPr>
          <w:tab/>
        </w:r>
        <w:r>
          <w:rPr>
            <w:noProof/>
            <w:webHidden/>
          </w:rPr>
          <w:fldChar w:fldCharType="begin"/>
        </w:r>
        <w:r>
          <w:rPr>
            <w:noProof/>
            <w:webHidden/>
          </w:rPr>
          <w:instrText xml:space="preserve"> PAGEREF _Toc27555192 \h </w:instrText>
        </w:r>
        <w:r>
          <w:rPr>
            <w:noProof/>
            <w:webHidden/>
          </w:rPr>
        </w:r>
        <w:r>
          <w:rPr>
            <w:noProof/>
            <w:webHidden/>
          </w:rPr>
          <w:fldChar w:fldCharType="separate"/>
        </w:r>
        <w:r>
          <w:rPr>
            <w:noProof/>
            <w:webHidden/>
          </w:rPr>
          <w:t>71</w:t>
        </w:r>
        <w:r>
          <w:rPr>
            <w:noProof/>
            <w:webHidden/>
          </w:rPr>
          <w:fldChar w:fldCharType="end"/>
        </w:r>
      </w:hyperlink>
    </w:p>
    <w:p w14:paraId="0862D1E9" w14:textId="5BD7381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93" w:history="1">
        <w:r w:rsidRPr="001266D5">
          <w:rPr>
            <w:rStyle w:val="Hyperlink"/>
            <w:noProof/>
          </w:rPr>
          <w:t>5.7 New Attribute</w:t>
        </w:r>
        <w:r>
          <w:rPr>
            <w:noProof/>
            <w:webHidden/>
          </w:rPr>
          <w:tab/>
        </w:r>
        <w:r>
          <w:rPr>
            <w:noProof/>
            <w:webHidden/>
          </w:rPr>
          <w:fldChar w:fldCharType="begin"/>
        </w:r>
        <w:r>
          <w:rPr>
            <w:noProof/>
            <w:webHidden/>
          </w:rPr>
          <w:instrText xml:space="preserve"> PAGEREF _Toc27555193 \h </w:instrText>
        </w:r>
        <w:r>
          <w:rPr>
            <w:noProof/>
            <w:webHidden/>
          </w:rPr>
        </w:r>
        <w:r>
          <w:rPr>
            <w:noProof/>
            <w:webHidden/>
          </w:rPr>
          <w:fldChar w:fldCharType="separate"/>
        </w:r>
        <w:r>
          <w:rPr>
            <w:noProof/>
            <w:webHidden/>
          </w:rPr>
          <w:t>71</w:t>
        </w:r>
        <w:r>
          <w:rPr>
            <w:noProof/>
            <w:webHidden/>
          </w:rPr>
          <w:fldChar w:fldCharType="end"/>
        </w:r>
      </w:hyperlink>
    </w:p>
    <w:p w14:paraId="521B9F33" w14:textId="5BFF88D0"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194" w:history="1">
        <w:r w:rsidRPr="001266D5">
          <w:rPr>
            <w:rStyle w:val="Hyperlink"/>
            <w:noProof/>
          </w:rPr>
          <w:t>6</w:t>
        </w:r>
        <w:r>
          <w:rPr>
            <w:rFonts w:asciiTheme="minorHAnsi" w:eastAsiaTheme="minorEastAsia" w:hAnsiTheme="minorHAnsi" w:cstheme="minorBidi"/>
            <w:noProof/>
            <w:sz w:val="22"/>
            <w:szCs w:val="22"/>
          </w:rPr>
          <w:tab/>
        </w:r>
        <w:r w:rsidRPr="001266D5">
          <w:rPr>
            <w:rStyle w:val="Hyperlink"/>
            <w:noProof/>
          </w:rPr>
          <w:t>Operations</w:t>
        </w:r>
        <w:r>
          <w:rPr>
            <w:noProof/>
            <w:webHidden/>
          </w:rPr>
          <w:tab/>
        </w:r>
        <w:r>
          <w:rPr>
            <w:noProof/>
            <w:webHidden/>
          </w:rPr>
          <w:fldChar w:fldCharType="begin"/>
        </w:r>
        <w:r>
          <w:rPr>
            <w:noProof/>
            <w:webHidden/>
          </w:rPr>
          <w:instrText xml:space="preserve"> PAGEREF _Toc27555194 \h </w:instrText>
        </w:r>
        <w:r>
          <w:rPr>
            <w:noProof/>
            <w:webHidden/>
          </w:rPr>
        </w:r>
        <w:r>
          <w:rPr>
            <w:noProof/>
            <w:webHidden/>
          </w:rPr>
          <w:fldChar w:fldCharType="separate"/>
        </w:r>
        <w:r>
          <w:rPr>
            <w:noProof/>
            <w:webHidden/>
          </w:rPr>
          <w:t>72</w:t>
        </w:r>
        <w:r>
          <w:rPr>
            <w:noProof/>
            <w:webHidden/>
          </w:rPr>
          <w:fldChar w:fldCharType="end"/>
        </w:r>
      </w:hyperlink>
    </w:p>
    <w:p w14:paraId="08B75347" w14:textId="635173E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195" w:history="1">
        <w:r w:rsidRPr="001266D5">
          <w:rPr>
            <w:rStyle w:val="Hyperlink"/>
            <w:noProof/>
          </w:rPr>
          <w:t>6.1 Client-to-Server Operations</w:t>
        </w:r>
        <w:r>
          <w:rPr>
            <w:noProof/>
            <w:webHidden/>
          </w:rPr>
          <w:tab/>
        </w:r>
        <w:r>
          <w:rPr>
            <w:noProof/>
            <w:webHidden/>
          </w:rPr>
          <w:fldChar w:fldCharType="begin"/>
        </w:r>
        <w:r>
          <w:rPr>
            <w:noProof/>
            <w:webHidden/>
          </w:rPr>
          <w:instrText xml:space="preserve"> PAGEREF _Toc27555195 \h </w:instrText>
        </w:r>
        <w:r>
          <w:rPr>
            <w:noProof/>
            <w:webHidden/>
          </w:rPr>
        </w:r>
        <w:r>
          <w:rPr>
            <w:noProof/>
            <w:webHidden/>
          </w:rPr>
          <w:fldChar w:fldCharType="separate"/>
        </w:r>
        <w:r>
          <w:rPr>
            <w:noProof/>
            <w:webHidden/>
          </w:rPr>
          <w:t>72</w:t>
        </w:r>
        <w:r>
          <w:rPr>
            <w:noProof/>
            <w:webHidden/>
          </w:rPr>
          <w:fldChar w:fldCharType="end"/>
        </w:r>
      </w:hyperlink>
    </w:p>
    <w:p w14:paraId="7C0285E8" w14:textId="090EB6F7"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196" w:history="1">
        <w:r w:rsidRPr="001266D5">
          <w:rPr>
            <w:rStyle w:val="Hyperlink"/>
            <w:noProof/>
          </w:rPr>
          <w:t>6.1.1 Activate</w:t>
        </w:r>
        <w:r>
          <w:rPr>
            <w:noProof/>
            <w:webHidden/>
          </w:rPr>
          <w:tab/>
        </w:r>
        <w:r>
          <w:rPr>
            <w:noProof/>
            <w:webHidden/>
          </w:rPr>
          <w:fldChar w:fldCharType="begin"/>
        </w:r>
        <w:r>
          <w:rPr>
            <w:noProof/>
            <w:webHidden/>
          </w:rPr>
          <w:instrText xml:space="preserve"> PAGEREF _Toc27555196 \h </w:instrText>
        </w:r>
        <w:r>
          <w:rPr>
            <w:noProof/>
            <w:webHidden/>
          </w:rPr>
        </w:r>
        <w:r>
          <w:rPr>
            <w:noProof/>
            <w:webHidden/>
          </w:rPr>
          <w:fldChar w:fldCharType="separate"/>
        </w:r>
        <w:r>
          <w:rPr>
            <w:noProof/>
            <w:webHidden/>
          </w:rPr>
          <w:t>73</w:t>
        </w:r>
        <w:r>
          <w:rPr>
            <w:noProof/>
            <w:webHidden/>
          </w:rPr>
          <w:fldChar w:fldCharType="end"/>
        </w:r>
      </w:hyperlink>
    </w:p>
    <w:p w14:paraId="07D8218D" w14:textId="15745081"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197" w:history="1">
        <w:r w:rsidRPr="001266D5">
          <w:rPr>
            <w:rStyle w:val="Hyperlink"/>
            <w:noProof/>
          </w:rPr>
          <w:t>6.1.2 Add Attribute</w:t>
        </w:r>
        <w:r>
          <w:rPr>
            <w:noProof/>
            <w:webHidden/>
          </w:rPr>
          <w:tab/>
        </w:r>
        <w:r>
          <w:rPr>
            <w:noProof/>
            <w:webHidden/>
          </w:rPr>
          <w:fldChar w:fldCharType="begin"/>
        </w:r>
        <w:r>
          <w:rPr>
            <w:noProof/>
            <w:webHidden/>
          </w:rPr>
          <w:instrText xml:space="preserve"> PAGEREF _Toc27555197 \h </w:instrText>
        </w:r>
        <w:r>
          <w:rPr>
            <w:noProof/>
            <w:webHidden/>
          </w:rPr>
        </w:r>
        <w:r>
          <w:rPr>
            <w:noProof/>
            <w:webHidden/>
          </w:rPr>
          <w:fldChar w:fldCharType="separate"/>
        </w:r>
        <w:r>
          <w:rPr>
            <w:noProof/>
            <w:webHidden/>
          </w:rPr>
          <w:t>73</w:t>
        </w:r>
        <w:r>
          <w:rPr>
            <w:noProof/>
            <w:webHidden/>
          </w:rPr>
          <w:fldChar w:fldCharType="end"/>
        </w:r>
      </w:hyperlink>
    </w:p>
    <w:p w14:paraId="098BD2E7" w14:textId="7320916C"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198" w:history="1">
        <w:r w:rsidRPr="001266D5">
          <w:rPr>
            <w:rStyle w:val="Hyperlink"/>
            <w:noProof/>
          </w:rPr>
          <w:t>6.1.3 Adjust Attribute</w:t>
        </w:r>
        <w:r>
          <w:rPr>
            <w:noProof/>
            <w:webHidden/>
          </w:rPr>
          <w:tab/>
        </w:r>
        <w:r>
          <w:rPr>
            <w:noProof/>
            <w:webHidden/>
          </w:rPr>
          <w:fldChar w:fldCharType="begin"/>
        </w:r>
        <w:r>
          <w:rPr>
            <w:noProof/>
            <w:webHidden/>
          </w:rPr>
          <w:instrText xml:space="preserve"> PAGEREF _Toc27555198 \h </w:instrText>
        </w:r>
        <w:r>
          <w:rPr>
            <w:noProof/>
            <w:webHidden/>
          </w:rPr>
        </w:r>
        <w:r>
          <w:rPr>
            <w:noProof/>
            <w:webHidden/>
          </w:rPr>
          <w:fldChar w:fldCharType="separate"/>
        </w:r>
        <w:r>
          <w:rPr>
            <w:noProof/>
            <w:webHidden/>
          </w:rPr>
          <w:t>74</w:t>
        </w:r>
        <w:r>
          <w:rPr>
            <w:noProof/>
            <w:webHidden/>
          </w:rPr>
          <w:fldChar w:fldCharType="end"/>
        </w:r>
      </w:hyperlink>
    </w:p>
    <w:p w14:paraId="54268FA1" w14:textId="2E841E43"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199" w:history="1">
        <w:r w:rsidRPr="001266D5">
          <w:rPr>
            <w:rStyle w:val="Hyperlink"/>
            <w:noProof/>
          </w:rPr>
          <w:t>6.1.4 Archive</w:t>
        </w:r>
        <w:r>
          <w:rPr>
            <w:noProof/>
            <w:webHidden/>
          </w:rPr>
          <w:tab/>
        </w:r>
        <w:r>
          <w:rPr>
            <w:noProof/>
            <w:webHidden/>
          </w:rPr>
          <w:fldChar w:fldCharType="begin"/>
        </w:r>
        <w:r>
          <w:rPr>
            <w:noProof/>
            <w:webHidden/>
          </w:rPr>
          <w:instrText xml:space="preserve"> PAGEREF _Toc27555199 \h </w:instrText>
        </w:r>
        <w:r>
          <w:rPr>
            <w:noProof/>
            <w:webHidden/>
          </w:rPr>
        </w:r>
        <w:r>
          <w:rPr>
            <w:noProof/>
            <w:webHidden/>
          </w:rPr>
          <w:fldChar w:fldCharType="separate"/>
        </w:r>
        <w:r>
          <w:rPr>
            <w:noProof/>
            <w:webHidden/>
          </w:rPr>
          <w:t>75</w:t>
        </w:r>
        <w:r>
          <w:rPr>
            <w:noProof/>
            <w:webHidden/>
          </w:rPr>
          <w:fldChar w:fldCharType="end"/>
        </w:r>
      </w:hyperlink>
    </w:p>
    <w:p w14:paraId="6660F7AA" w14:textId="103E7197"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00" w:history="1">
        <w:r w:rsidRPr="001266D5">
          <w:rPr>
            <w:rStyle w:val="Hyperlink"/>
            <w:noProof/>
          </w:rPr>
          <w:t>6.1.5 Cancel</w:t>
        </w:r>
        <w:r>
          <w:rPr>
            <w:noProof/>
            <w:webHidden/>
          </w:rPr>
          <w:tab/>
        </w:r>
        <w:r>
          <w:rPr>
            <w:noProof/>
            <w:webHidden/>
          </w:rPr>
          <w:fldChar w:fldCharType="begin"/>
        </w:r>
        <w:r>
          <w:rPr>
            <w:noProof/>
            <w:webHidden/>
          </w:rPr>
          <w:instrText xml:space="preserve"> PAGEREF _Toc27555200 \h </w:instrText>
        </w:r>
        <w:r>
          <w:rPr>
            <w:noProof/>
            <w:webHidden/>
          </w:rPr>
        </w:r>
        <w:r>
          <w:rPr>
            <w:noProof/>
            <w:webHidden/>
          </w:rPr>
          <w:fldChar w:fldCharType="separate"/>
        </w:r>
        <w:r>
          <w:rPr>
            <w:noProof/>
            <w:webHidden/>
          </w:rPr>
          <w:t>76</w:t>
        </w:r>
        <w:r>
          <w:rPr>
            <w:noProof/>
            <w:webHidden/>
          </w:rPr>
          <w:fldChar w:fldCharType="end"/>
        </w:r>
      </w:hyperlink>
    </w:p>
    <w:p w14:paraId="310A2F57" w14:textId="7148459C"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01" w:history="1">
        <w:r w:rsidRPr="001266D5">
          <w:rPr>
            <w:rStyle w:val="Hyperlink"/>
            <w:noProof/>
          </w:rPr>
          <w:t>6.1.6 Certify</w:t>
        </w:r>
        <w:r>
          <w:rPr>
            <w:noProof/>
            <w:webHidden/>
          </w:rPr>
          <w:tab/>
        </w:r>
        <w:r>
          <w:rPr>
            <w:noProof/>
            <w:webHidden/>
          </w:rPr>
          <w:fldChar w:fldCharType="begin"/>
        </w:r>
        <w:r>
          <w:rPr>
            <w:noProof/>
            <w:webHidden/>
          </w:rPr>
          <w:instrText xml:space="preserve"> PAGEREF _Toc27555201 \h </w:instrText>
        </w:r>
        <w:r>
          <w:rPr>
            <w:noProof/>
            <w:webHidden/>
          </w:rPr>
        </w:r>
        <w:r>
          <w:rPr>
            <w:noProof/>
            <w:webHidden/>
          </w:rPr>
          <w:fldChar w:fldCharType="separate"/>
        </w:r>
        <w:r>
          <w:rPr>
            <w:noProof/>
            <w:webHidden/>
          </w:rPr>
          <w:t>76</w:t>
        </w:r>
        <w:r>
          <w:rPr>
            <w:noProof/>
            <w:webHidden/>
          </w:rPr>
          <w:fldChar w:fldCharType="end"/>
        </w:r>
      </w:hyperlink>
    </w:p>
    <w:p w14:paraId="6EC6FCBC" w14:textId="04E5D5FC"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02" w:history="1">
        <w:r w:rsidRPr="001266D5">
          <w:rPr>
            <w:rStyle w:val="Hyperlink"/>
            <w:noProof/>
          </w:rPr>
          <w:t>6.1.7 Check</w:t>
        </w:r>
        <w:r>
          <w:rPr>
            <w:noProof/>
            <w:webHidden/>
          </w:rPr>
          <w:tab/>
        </w:r>
        <w:r>
          <w:rPr>
            <w:noProof/>
            <w:webHidden/>
          </w:rPr>
          <w:fldChar w:fldCharType="begin"/>
        </w:r>
        <w:r>
          <w:rPr>
            <w:noProof/>
            <w:webHidden/>
          </w:rPr>
          <w:instrText xml:space="preserve"> PAGEREF _Toc27555202 \h </w:instrText>
        </w:r>
        <w:r>
          <w:rPr>
            <w:noProof/>
            <w:webHidden/>
          </w:rPr>
        </w:r>
        <w:r>
          <w:rPr>
            <w:noProof/>
            <w:webHidden/>
          </w:rPr>
          <w:fldChar w:fldCharType="separate"/>
        </w:r>
        <w:r>
          <w:rPr>
            <w:noProof/>
            <w:webHidden/>
          </w:rPr>
          <w:t>78</w:t>
        </w:r>
        <w:r>
          <w:rPr>
            <w:noProof/>
            <w:webHidden/>
          </w:rPr>
          <w:fldChar w:fldCharType="end"/>
        </w:r>
      </w:hyperlink>
    </w:p>
    <w:p w14:paraId="62DABA39" w14:textId="2DC1CF29"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03" w:history="1">
        <w:r w:rsidRPr="001266D5">
          <w:rPr>
            <w:rStyle w:val="Hyperlink"/>
            <w:noProof/>
          </w:rPr>
          <w:t>6.1.8 Create</w:t>
        </w:r>
        <w:r>
          <w:rPr>
            <w:noProof/>
            <w:webHidden/>
          </w:rPr>
          <w:tab/>
        </w:r>
        <w:r>
          <w:rPr>
            <w:noProof/>
            <w:webHidden/>
          </w:rPr>
          <w:fldChar w:fldCharType="begin"/>
        </w:r>
        <w:r>
          <w:rPr>
            <w:noProof/>
            <w:webHidden/>
          </w:rPr>
          <w:instrText xml:space="preserve"> PAGEREF _Toc27555203 \h </w:instrText>
        </w:r>
        <w:r>
          <w:rPr>
            <w:noProof/>
            <w:webHidden/>
          </w:rPr>
        </w:r>
        <w:r>
          <w:rPr>
            <w:noProof/>
            <w:webHidden/>
          </w:rPr>
          <w:fldChar w:fldCharType="separate"/>
        </w:r>
        <w:r>
          <w:rPr>
            <w:noProof/>
            <w:webHidden/>
          </w:rPr>
          <w:t>80</w:t>
        </w:r>
        <w:r>
          <w:rPr>
            <w:noProof/>
            <w:webHidden/>
          </w:rPr>
          <w:fldChar w:fldCharType="end"/>
        </w:r>
      </w:hyperlink>
    </w:p>
    <w:p w14:paraId="7C26F558" w14:textId="064898DC"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04" w:history="1">
        <w:r w:rsidRPr="001266D5">
          <w:rPr>
            <w:rStyle w:val="Hyperlink"/>
            <w:noProof/>
          </w:rPr>
          <w:t>6.1.9 Create Key Pair</w:t>
        </w:r>
        <w:r>
          <w:rPr>
            <w:noProof/>
            <w:webHidden/>
          </w:rPr>
          <w:tab/>
        </w:r>
        <w:r>
          <w:rPr>
            <w:noProof/>
            <w:webHidden/>
          </w:rPr>
          <w:fldChar w:fldCharType="begin"/>
        </w:r>
        <w:r>
          <w:rPr>
            <w:noProof/>
            <w:webHidden/>
          </w:rPr>
          <w:instrText xml:space="preserve"> PAGEREF _Toc27555204 \h </w:instrText>
        </w:r>
        <w:r>
          <w:rPr>
            <w:noProof/>
            <w:webHidden/>
          </w:rPr>
        </w:r>
        <w:r>
          <w:rPr>
            <w:noProof/>
            <w:webHidden/>
          </w:rPr>
          <w:fldChar w:fldCharType="separate"/>
        </w:r>
        <w:r>
          <w:rPr>
            <w:noProof/>
            <w:webHidden/>
          </w:rPr>
          <w:t>80</w:t>
        </w:r>
        <w:r>
          <w:rPr>
            <w:noProof/>
            <w:webHidden/>
          </w:rPr>
          <w:fldChar w:fldCharType="end"/>
        </w:r>
      </w:hyperlink>
    </w:p>
    <w:p w14:paraId="7D9F2C99" w14:textId="6F0DC2A4"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05" w:history="1">
        <w:r w:rsidRPr="001266D5">
          <w:rPr>
            <w:rStyle w:val="Hyperlink"/>
            <w:noProof/>
          </w:rPr>
          <w:t>6.1.10 Create Split Key</w:t>
        </w:r>
        <w:r>
          <w:rPr>
            <w:noProof/>
            <w:webHidden/>
          </w:rPr>
          <w:tab/>
        </w:r>
        <w:r>
          <w:rPr>
            <w:noProof/>
            <w:webHidden/>
          </w:rPr>
          <w:fldChar w:fldCharType="begin"/>
        </w:r>
        <w:r>
          <w:rPr>
            <w:noProof/>
            <w:webHidden/>
          </w:rPr>
          <w:instrText xml:space="preserve"> PAGEREF _Toc27555205 \h </w:instrText>
        </w:r>
        <w:r>
          <w:rPr>
            <w:noProof/>
            <w:webHidden/>
          </w:rPr>
        </w:r>
        <w:r>
          <w:rPr>
            <w:noProof/>
            <w:webHidden/>
          </w:rPr>
          <w:fldChar w:fldCharType="separate"/>
        </w:r>
        <w:r>
          <w:rPr>
            <w:noProof/>
            <w:webHidden/>
          </w:rPr>
          <w:t>82</w:t>
        </w:r>
        <w:r>
          <w:rPr>
            <w:noProof/>
            <w:webHidden/>
          </w:rPr>
          <w:fldChar w:fldCharType="end"/>
        </w:r>
      </w:hyperlink>
    </w:p>
    <w:p w14:paraId="5E7EDEB2" w14:textId="317855E7"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06" w:history="1">
        <w:r w:rsidRPr="001266D5">
          <w:rPr>
            <w:rStyle w:val="Hyperlink"/>
            <w:noProof/>
          </w:rPr>
          <w:t>6.1.11 Decrypt</w:t>
        </w:r>
        <w:r>
          <w:rPr>
            <w:noProof/>
            <w:webHidden/>
          </w:rPr>
          <w:tab/>
        </w:r>
        <w:r>
          <w:rPr>
            <w:noProof/>
            <w:webHidden/>
          </w:rPr>
          <w:fldChar w:fldCharType="begin"/>
        </w:r>
        <w:r>
          <w:rPr>
            <w:noProof/>
            <w:webHidden/>
          </w:rPr>
          <w:instrText xml:space="preserve"> PAGEREF _Toc27555206 \h </w:instrText>
        </w:r>
        <w:r>
          <w:rPr>
            <w:noProof/>
            <w:webHidden/>
          </w:rPr>
        </w:r>
        <w:r>
          <w:rPr>
            <w:noProof/>
            <w:webHidden/>
          </w:rPr>
          <w:fldChar w:fldCharType="separate"/>
        </w:r>
        <w:r>
          <w:rPr>
            <w:noProof/>
            <w:webHidden/>
          </w:rPr>
          <w:t>83</w:t>
        </w:r>
        <w:r>
          <w:rPr>
            <w:noProof/>
            <w:webHidden/>
          </w:rPr>
          <w:fldChar w:fldCharType="end"/>
        </w:r>
      </w:hyperlink>
    </w:p>
    <w:p w14:paraId="443228E8" w14:textId="3B29E3A3"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07" w:history="1">
        <w:r w:rsidRPr="001266D5">
          <w:rPr>
            <w:rStyle w:val="Hyperlink"/>
            <w:noProof/>
          </w:rPr>
          <w:t>6.1.12 Delegated Login</w:t>
        </w:r>
        <w:r>
          <w:rPr>
            <w:noProof/>
            <w:webHidden/>
          </w:rPr>
          <w:tab/>
        </w:r>
        <w:r>
          <w:rPr>
            <w:noProof/>
            <w:webHidden/>
          </w:rPr>
          <w:fldChar w:fldCharType="begin"/>
        </w:r>
        <w:r>
          <w:rPr>
            <w:noProof/>
            <w:webHidden/>
          </w:rPr>
          <w:instrText xml:space="preserve"> PAGEREF _Toc27555207 \h </w:instrText>
        </w:r>
        <w:r>
          <w:rPr>
            <w:noProof/>
            <w:webHidden/>
          </w:rPr>
        </w:r>
        <w:r>
          <w:rPr>
            <w:noProof/>
            <w:webHidden/>
          </w:rPr>
          <w:fldChar w:fldCharType="separate"/>
        </w:r>
        <w:r>
          <w:rPr>
            <w:noProof/>
            <w:webHidden/>
          </w:rPr>
          <w:t>85</w:t>
        </w:r>
        <w:r>
          <w:rPr>
            <w:noProof/>
            <w:webHidden/>
          </w:rPr>
          <w:fldChar w:fldCharType="end"/>
        </w:r>
      </w:hyperlink>
    </w:p>
    <w:p w14:paraId="535828BE" w14:textId="6A63AF47"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08" w:history="1">
        <w:r w:rsidRPr="001266D5">
          <w:rPr>
            <w:rStyle w:val="Hyperlink"/>
            <w:noProof/>
          </w:rPr>
          <w:t>6.1.13 Delete Attribute</w:t>
        </w:r>
        <w:r>
          <w:rPr>
            <w:noProof/>
            <w:webHidden/>
          </w:rPr>
          <w:tab/>
        </w:r>
        <w:r>
          <w:rPr>
            <w:noProof/>
            <w:webHidden/>
          </w:rPr>
          <w:fldChar w:fldCharType="begin"/>
        </w:r>
        <w:r>
          <w:rPr>
            <w:noProof/>
            <w:webHidden/>
          </w:rPr>
          <w:instrText xml:space="preserve"> PAGEREF _Toc27555208 \h </w:instrText>
        </w:r>
        <w:r>
          <w:rPr>
            <w:noProof/>
            <w:webHidden/>
          </w:rPr>
        </w:r>
        <w:r>
          <w:rPr>
            <w:noProof/>
            <w:webHidden/>
          </w:rPr>
          <w:fldChar w:fldCharType="separate"/>
        </w:r>
        <w:r>
          <w:rPr>
            <w:noProof/>
            <w:webHidden/>
          </w:rPr>
          <w:t>86</w:t>
        </w:r>
        <w:r>
          <w:rPr>
            <w:noProof/>
            <w:webHidden/>
          </w:rPr>
          <w:fldChar w:fldCharType="end"/>
        </w:r>
      </w:hyperlink>
    </w:p>
    <w:p w14:paraId="781FE067" w14:textId="189F1DEA"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09" w:history="1">
        <w:r w:rsidRPr="001266D5">
          <w:rPr>
            <w:rStyle w:val="Hyperlink"/>
            <w:noProof/>
          </w:rPr>
          <w:t>6.1.14 Derive Key</w:t>
        </w:r>
        <w:r>
          <w:rPr>
            <w:noProof/>
            <w:webHidden/>
          </w:rPr>
          <w:tab/>
        </w:r>
        <w:r>
          <w:rPr>
            <w:noProof/>
            <w:webHidden/>
          </w:rPr>
          <w:fldChar w:fldCharType="begin"/>
        </w:r>
        <w:r>
          <w:rPr>
            <w:noProof/>
            <w:webHidden/>
          </w:rPr>
          <w:instrText xml:space="preserve"> PAGEREF _Toc27555209 \h </w:instrText>
        </w:r>
        <w:r>
          <w:rPr>
            <w:noProof/>
            <w:webHidden/>
          </w:rPr>
        </w:r>
        <w:r>
          <w:rPr>
            <w:noProof/>
            <w:webHidden/>
          </w:rPr>
          <w:fldChar w:fldCharType="separate"/>
        </w:r>
        <w:r>
          <w:rPr>
            <w:noProof/>
            <w:webHidden/>
          </w:rPr>
          <w:t>87</w:t>
        </w:r>
        <w:r>
          <w:rPr>
            <w:noProof/>
            <w:webHidden/>
          </w:rPr>
          <w:fldChar w:fldCharType="end"/>
        </w:r>
      </w:hyperlink>
    </w:p>
    <w:p w14:paraId="79F0D862" w14:textId="07117B7D"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10" w:history="1">
        <w:r w:rsidRPr="001266D5">
          <w:rPr>
            <w:rStyle w:val="Hyperlink"/>
            <w:noProof/>
          </w:rPr>
          <w:t>6.1.15 Destroy</w:t>
        </w:r>
        <w:r>
          <w:rPr>
            <w:noProof/>
            <w:webHidden/>
          </w:rPr>
          <w:tab/>
        </w:r>
        <w:r>
          <w:rPr>
            <w:noProof/>
            <w:webHidden/>
          </w:rPr>
          <w:fldChar w:fldCharType="begin"/>
        </w:r>
        <w:r>
          <w:rPr>
            <w:noProof/>
            <w:webHidden/>
          </w:rPr>
          <w:instrText xml:space="preserve"> PAGEREF _Toc27555210 \h </w:instrText>
        </w:r>
        <w:r>
          <w:rPr>
            <w:noProof/>
            <w:webHidden/>
          </w:rPr>
        </w:r>
        <w:r>
          <w:rPr>
            <w:noProof/>
            <w:webHidden/>
          </w:rPr>
          <w:fldChar w:fldCharType="separate"/>
        </w:r>
        <w:r>
          <w:rPr>
            <w:noProof/>
            <w:webHidden/>
          </w:rPr>
          <w:t>88</w:t>
        </w:r>
        <w:r>
          <w:rPr>
            <w:noProof/>
            <w:webHidden/>
          </w:rPr>
          <w:fldChar w:fldCharType="end"/>
        </w:r>
      </w:hyperlink>
    </w:p>
    <w:p w14:paraId="27AA294E" w14:textId="66ED16BA"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11" w:history="1">
        <w:r w:rsidRPr="001266D5">
          <w:rPr>
            <w:rStyle w:val="Hyperlink"/>
            <w:noProof/>
          </w:rPr>
          <w:t>6.1.16 Discover Versions</w:t>
        </w:r>
        <w:r>
          <w:rPr>
            <w:noProof/>
            <w:webHidden/>
          </w:rPr>
          <w:tab/>
        </w:r>
        <w:r>
          <w:rPr>
            <w:noProof/>
            <w:webHidden/>
          </w:rPr>
          <w:fldChar w:fldCharType="begin"/>
        </w:r>
        <w:r>
          <w:rPr>
            <w:noProof/>
            <w:webHidden/>
          </w:rPr>
          <w:instrText xml:space="preserve"> PAGEREF _Toc27555211 \h </w:instrText>
        </w:r>
        <w:r>
          <w:rPr>
            <w:noProof/>
            <w:webHidden/>
          </w:rPr>
        </w:r>
        <w:r>
          <w:rPr>
            <w:noProof/>
            <w:webHidden/>
          </w:rPr>
          <w:fldChar w:fldCharType="separate"/>
        </w:r>
        <w:r>
          <w:rPr>
            <w:noProof/>
            <w:webHidden/>
          </w:rPr>
          <w:t>89</w:t>
        </w:r>
        <w:r>
          <w:rPr>
            <w:noProof/>
            <w:webHidden/>
          </w:rPr>
          <w:fldChar w:fldCharType="end"/>
        </w:r>
      </w:hyperlink>
    </w:p>
    <w:p w14:paraId="45FF58FF" w14:textId="12912346"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12" w:history="1">
        <w:r w:rsidRPr="001266D5">
          <w:rPr>
            <w:rStyle w:val="Hyperlink"/>
            <w:noProof/>
          </w:rPr>
          <w:t>6.1.17 Encrypt</w:t>
        </w:r>
        <w:r>
          <w:rPr>
            <w:noProof/>
            <w:webHidden/>
          </w:rPr>
          <w:tab/>
        </w:r>
        <w:r>
          <w:rPr>
            <w:noProof/>
            <w:webHidden/>
          </w:rPr>
          <w:fldChar w:fldCharType="begin"/>
        </w:r>
        <w:r>
          <w:rPr>
            <w:noProof/>
            <w:webHidden/>
          </w:rPr>
          <w:instrText xml:space="preserve"> PAGEREF _Toc27555212 \h </w:instrText>
        </w:r>
        <w:r>
          <w:rPr>
            <w:noProof/>
            <w:webHidden/>
          </w:rPr>
        </w:r>
        <w:r>
          <w:rPr>
            <w:noProof/>
            <w:webHidden/>
          </w:rPr>
          <w:fldChar w:fldCharType="separate"/>
        </w:r>
        <w:r>
          <w:rPr>
            <w:noProof/>
            <w:webHidden/>
          </w:rPr>
          <w:t>90</w:t>
        </w:r>
        <w:r>
          <w:rPr>
            <w:noProof/>
            <w:webHidden/>
          </w:rPr>
          <w:fldChar w:fldCharType="end"/>
        </w:r>
      </w:hyperlink>
    </w:p>
    <w:p w14:paraId="7006094C" w14:textId="7D23A1DC"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13" w:history="1">
        <w:r w:rsidRPr="001266D5">
          <w:rPr>
            <w:rStyle w:val="Hyperlink"/>
            <w:noProof/>
          </w:rPr>
          <w:t>6.1.18 Export</w:t>
        </w:r>
        <w:r>
          <w:rPr>
            <w:noProof/>
            <w:webHidden/>
          </w:rPr>
          <w:tab/>
        </w:r>
        <w:r>
          <w:rPr>
            <w:noProof/>
            <w:webHidden/>
          </w:rPr>
          <w:fldChar w:fldCharType="begin"/>
        </w:r>
        <w:r>
          <w:rPr>
            <w:noProof/>
            <w:webHidden/>
          </w:rPr>
          <w:instrText xml:space="preserve"> PAGEREF _Toc27555213 \h </w:instrText>
        </w:r>
        <w:r>
          <w:rPr>
            <w:noProof/>
            <w:webHidden/>
          </w:rPr>
        </w:r>
        <w:r>
          <w:rPr>
            <w:noProof/>
            <w:webHidden/>
          </w:rPr>
          <w:fldChar w:fldCharType="separate"/>
        </w:r>
        <w:r>
          <w:rPr>
            <w:noProof/>
            <w:webHidden/>
          </w:rPr>
          <w:t>92</w:t>
        </w:r>
        <w:r>
          <w:rPr>
            <w:noProof/>
            <w:webHidden/>
          </w:rPr>
          <w:fldChar w:fldCharType="end"/>
        </w:r>
      </w:hyperlink>
    </w:p>
    <w:p w14:paraId="329FA092" w14:textId="6829A41E"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14" w:history="1">
        <w:r w:rsidRPr="001266D5">
          <w:rPr>
            <w:rStyle w:val="Hyperlink"/>
            <w:noProof/>
          </w:rPr>
          <w:t>6.1.19 Get</w:t>
        </w:r>
        <w:r>
          <w:rPr>
            <w:noProof/>
            <w:webHidden/>
          </w:rPr>
          <w:tab/>
        </w:r>
        <w:r>
          <w:rPr>
            <w:noProof/>
            <w:webHidden/>
          </w:rPr>
          <w:fldChar w:fldCharType="begin"/>
        </w:r>
        <w:r>
          <w:rPr>
            <w:noProof/>
            <w:webHidden/>
          </w:rPr>
          <w:instrText xml:space="preserve"> PAGEREF _Toc27555214 \h </w:instrText>
        </w:r>
        <w:r>
          <w:rPr>
            <w:noProof/>
            <w:webHidden/>
          </w:rPr>
        </w:r>
        <w:r>
          <w:rPr>
            <w:noProof/>
            <w:webHidden/>
          </w:rPr>
          <w:fldChar w:fldCharType="separate"/>
        </w:r>
        <w:r>
          <w:rPr>
            <w:noProof/>
            <w:webHidden/>
          </w:rPr>
          <w:t>93</w:t>
        </w:r>
        <w:r>
          <w:rPr>
            <w:noProof/>
            <w:webHidden/>
          </w:rPr>
          <w:fldChar w:fldCharType="end"/>
        </w:r>
      </w:hyperlink>
    </w:p>
    <w:p w14:paraId="30DFD389" w14:textId="156DCAA3"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15" w:history="1">
        <w:r w:rsidRPr="001266D5">
          <w:rPr>
            <w:rStyle w:val="Hyperlink"/>
            <w:noProof/>
          </w:rPr>
          <w:t>6.1.20 Get Attributes</w:t>
        </w:r>
        <w:r>
          <w:rPr>
            <w:noProof/>
            <w:webHidden/>
          </w:rPr>
          <w:tab/>
        </w:r>
        <w:r>
          <w:rPr>
            <w:noProof/>
            <w:webHidden/>
          </w:rPr>
          <w:fldChar w:fldCharType="begin"/>
        </w:r>
        <w:r>
          <w:rPr>
            <w:noProof/>
            <w:webHidden/>
          </w:rPr>
          <w:instrText xml:space="preserve"> PAGEREF _Toc27555215 \h </w:instrText>
        </w:r>
        <w:r>
          <w:rPr>
            <w:noProof/>
            <w:webHidden/>
          </w:rPr>
        </w:r>
        <w:r>
          <w:rPr>
            <w:noProof/>
            <w:webHidden/>
          </w:rPr>
          <w:fldChar w:fldCharType="separate"/>
        </w:r>
        <w:r>
          <w:rPr>
            <w:noProof/>
            <w:webHidden/>
          </w:rPr>
          <w:t>94</w:t>
        </w:r>
        <w:r>
          <w:rPr>
            <w:noProof/>
            <w:webHidden/>
          </w:rPr>
          <w:fldChar w:fldCharType="end"/>
        </w:r>
      </w:hyperlink>
    </w:p>
    <w:p w14:paraId="15C30816" w14:textId="3D6F91F0"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16" w:history="1">
        <w:r w:rsidRPr="001266D5">
          <w:rPr>
            <w:rStyle w:val="Hyperlink"/>
            <w:noProof/>
          </w:rPr>
          <w:t>6.1.21 Get Attribute List</w:t>
        </w:r>
        <w:r>
          <w:rPr>
            <w:noProof/>
            <w:webHidden/>
          </w:rPr>
          <w:tab/>
        </w:r>
        <w:r>
          <w:rPr>
            <w:noProof/>
            <w:webHidden/>
          </w:rPr>
          <w:fldChar w:fldCharType="begin"/>
        </w:r>
        <w:r>
          <w:rPr>
            <w:noProof/>
            <w:webHidden/>
          </w:rPr>
          <w:instrText xml:space="preserve"> PAGEREF _Toc27555216 \h </w:instrText>
        </w:r>
        <w:r>
          <w:rPr>
            <w:noProof/>
            <w:webHidden/>
          </w:rPr>
        </w:r>
        <w:r>
          <w:rPr>
            <w:noProof/>
            <w:webHidden/>
          </w:rPr>
          <w:fldChar w:fldCharType="separate"/>
        </w:r>
        <w:r>
          <w:rPr>
            <w:noProof/>
            <w:webHidden/>
          </w:rPr>
          <w:t>95</w:t>
        </w:r>
        <w:r>
          <w:rPr>
            <w:noProof/>
            <w:webHidden/>
          </w:rPr>
          <w:fldChar w:fldCharType="end"/>
        </w:r>
      </w:hyperlink>
    </w:p>
    <w:p w14:paraId="7619FB3F" w14:textId="3AE66358"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17" w:history="1">
        <w:r w:rsidRPr="001266D5">
          <w:rPr>
            <w:rStyle w:val="Hyperlink"/>
            <w:noProof/>
          </w:rPr>
          <w:t>6.1.22 Get Constraints</w:t>
        </w:r>
        <w:r>
          <w:rPr>
            <w:noProof/>
            <w:webHidden/>
          </w:rPr>
          <w:tab/>
        </w:r>
        <w:r>
          <w:rPr>
            <w:noProof/>
            <w:webHidden/>
          </w:rPr>
          <w:fldChar w:fldCharType="begin"/>
        </w:r>
        <w:r>
          <w:rPr>
            <w:noProof/>
            <w:webHidden/>
          </w:rPr>
          <w:instrText xml:space="preserve"> PAGEREF _Toc27555217 \h </w:instrText>
        </w:r>
        <w:r>
          <w:rPr>
            <w:noProof/>
            <w:webHidden/>
          </w:rPr>
        </w:r>
        <w:r>
          <w:rPr>
            <w:noProof/>
            <w:webHidden/>
          </w:rPr>
          <w:fldChar w:fldCharType="separate"/>
        </w:r>
        <w:r>
          <w:rPr>
            <w:noProof/>
            <w:webHidden/>
          </w:rPr>
          <w:t>96</w:t>
        </w:r>
        <w:r>
          <w:rPr>
            <w:noProof/>
            <w:webHidden/>
          </w:rPr>
          <w:fldChar w:fldCharType="end"/>
        </w:r>
      </w:hyperlink>
    </w:p>
    <w:p w14:paraId="5DC8961F" w14:textId="5E35B0A0"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18" w:history="1">
        <w:r w:rsidRPr="001266D5">
          <w:rPr>
            <w:rStyle w:val="Hyperlink"/>
            <w:noProof/>
          </w:rPr>
          <w:t>6.1.23 Get Usage Allocation</w:t>
        </w:r>
        <w:r>
          <w:rPr>
            <w:noProof/>
            <w:webHidden/>
          </w:rPr>
          <w:tab/>
        </w:r>
        <w:r>
          <w:rPr>
            <w:noProof/>
            <w:webHidden/>
          </w:rPr>
          <w:fldChar w:fldCharType="begin"/>
        </w:r>
        <w:r>
          <w:rPr>
            <w:noProof/>
            <w:webHidden/>
          </w:rPr>
          <w:instrText xml:space="preserve"> PAGEREF _Toc27555218 \h </w:instrText>
        </w:r>
        <w:r>
          <w:rPr>
            <w:noProof/>
            <w:webHidden/>
          </w:rPr>
        </w:r>
        <w:r>
          <w:rPr>
            <w:noProof/>
            <w:webHidden/>
          </w:rPr>
          <w:fldChar w:fldCharType="separate"/>
        </w:r>
        <w:r>
          <w:rPr>
            <w:noProof/>
            <w:webHidden/>
          </w:rPr>
          <w:t>96</w:t>
        </w:r>
        <w:r>
          <w:rPr>
            <w:noProof/>
            <w:webHidden/>
          </w:rPr>
          <w:fldChar w:fldCharType="end"/>
        </w:r>
      </w:hyperlink>
    </w:p>
    <w:p w14:paraId="73341560" w14:textId="2115DD35"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19" w:history="1">
        <w:r w:rsidRPr="001266D5">
          <w:rPr>
            <w:rStyle w:val="Hyperlink"/>
            <w:noProof/>
          </w:rPr>
          <w:t>6.1.24 Hash</w:t>
        </w:r>
        <w:r>
          <w:rPr>
            <w:noProof/>
            <w:webHidden/>
          </w:rPr>
          <w:tab/>
        </w:r>
        <w:r>
          <w:rPr>
            <w:noProof/>
            <w:webHidden/>
          </w:rPr>
          <w:fldChar w:fldCharType="begin"/>
        </w:r>
        <w:r>
          <w:rPr>
            <w:noProof/>
            <w:webHidden/>
          </w:rPr>
          <w:instrText xml:space="preserve"> PAGEREF _Toc27555219 \h </w:instrText>
        </w:r>
        <w:r>
          <w:rPr>
            <w:noProof/>
            <w:webHidden/>
          </w:rPr>
        </w:r>
        <w:r>
          <w:rPr>
            <w:noProof/>
            <w:webHidden/>
          </w:rPr>
          <w:fldChar w:fldCharType="separate"/>
        </w:r>
        <w:r>
          <w:rPr>
            <w:noProof/>
            <w:webHidden/>
          </w:rPr>
          <w:t>97</w:t>
        </w:r>
        <w:r>
          <w:rPr>
            <w:noProof/>
            <w:webHidden/>
          </w:rPr>
          <w:fldChar w:fldCharType="end"/>
        </w:r>
      </w:hyperlink>
    </w:p>
    <w:p w14:paraId="3024F638" w14:textId="5781D7B1"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20" w:history="1">
        <w:r w:rsidRPr="001266D5">
          <w:rPr>
            <w:rStyle w:val="Hyperlink"/>
            <w:noProof/>
          </w:rPr>
          <w:t>6.1.25 Import</w:t>
        </w:r>
        <w:r>
          <w:rPr>
            <w:noProof/>
            <w:webHidden/>
          </w:rPr>
          <w:tab/>
        </w:r>
        <w:r>
          <w:rPr>
            <w:noProof/>
            <w:webHidden/>
          </w:rPr>
          <w:fldChar w:fldCharType="begin"/>
        </w:r>
        <w:r>
          <w:rPr>
            <w:noProof/>
            <w:webHidden/>
          </w:rPr>
          <w:instrText xml:space="preserve"> PAGEREF _Toc27555220 \h </w:instrText>
        </w:r>
        <w:r>
          <w:rPr>
            <w:noProof/>
            <w:webHidden/>
          </w:rPr>
        </w:r>
        <w:r>
          <w:rPr>
            <w:noProof/>
            <w:webHidden/>
          </w:rPr>
          <w:fldChar w:fldCharType="separate"/>
        </w:r>
        <w:r>
          <w:rPr>
            <w:noProof/>
            <w:webHidden/>
          </w:rPr>
          <w:t>98</w:t>
        </w:r>
        <w:r>
          <w:rPr>
            <w:noProof/>
            <w:webHidden/>
          </w:rPr>
          <w:fldChar w:fldCharType="end"/>
        </w:r>
      </w:hyperlink>
    </w:p>
    <w:p w14:paraId="15067D04" w14:textId="1CE05B12"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21" w:history="1">
        <w:r w:rsidRPr="001266D5">
          <w:rPr>
            <w:rStyle w:val="Hyperlink"/>
            <w:noProof/>
          </w:rPr>
          <w:t>6.1.26 Interop</w:t>
        </w:r>
        <w:r>
          <w:rPr>
            <w:noProof/>
            <w:webHidden/>
          </w:rPr>
          <w:tab/>
        </w:r>
        <w:r>
          <w:rPr>
            <w:noProof/>
            <w:webHidden/>
          </w:rPr>
          <w:fldChar w:fldCharType="begin"/>
        </w:r>
        <w:r>
          <w:rPr>
            <w:noProof/>
            <w:webHidden/>
          </w:rPr>
          <w:instrText xml:space="preserve"> PAGEREF _Toc27555221 \h </w:instrText>
        </w:r>
        <w:r>
          <w:rPr>
            <w:noProof/>
            <w:webHidden/>
          </w:rPr>
        </w:r>
        <w:r>
          <w:rPr>
            <w:noProof/>
            <w:webHidden/>
          </w:rPr>
          <w:fldChar w:fldCharType="separate"/>
        </w:r>
        <w:r>
          <w:rPr>
            <w:noProof/>
            <w:webHidden/>
          </w:rPr>
          <w:t>100</w:t>
        </w:r>
        <w:r>
          <w:rPr>
            <w:noProof/>
            <w:webHidden/>
          </w:rPr>
          <w:fldChar w:fldCharType="end"/>
        </w:r>
      </w:hyperlink>
    </w:p>
    <w:p w14:paraId="34F6BE8C" w14:textId="0AB53AEF"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22" w:history="1">
        <w:r w:rsidRPr="001266D5">
          <w:rPr>
            <w:rStyle w:val="Hyperlink"/>
            <w:noProof/>
          </w:rPr>
          <w:t>6.1.27 Join Split Key</w:t>
        </w:r>
        <w:r>
          <w:rPr>
            <w:noProof/>
            <w:webHidden/>
          </w:rPr>
          <w:tab/>
        </w:r>
        <w:r>
          <w:rPr>
            <w:noProof/>
            <w:webHidden/>
          </w:rPr>
          <w:fldChar w:fldCharType="begin"/>
        </w:r>
        <w:r>
          <w:rPr>
            <w:noProof/>
            <w:webHidden/>
          </w:rPr>
          <w:instrText xml:space="preserve"> PAGEREF _Toc27555222 \h </w:instrText>
        </w:r>
        <w:r>
          <w:rPr>
            <w:noProof/>
            <w:webHidden/>
          </w:rPr>
        </w:r>
        <w:r>
          <w:rPr>
            <w:noProof/>
            <w:webHidden/>
          </w:rPr>
          <w:fldChar w:fldCharType="separate"/>
        </w:r>
        <w:r>
          <w:rPr>
            <w:noProof/>
            <w:webHidden/>
          </w:rPr>
          <w:t>100</w:t>
        </w:r>
        <w:r>
          <w:rPr>
            <w:noProof/>
            <w:webHidden/>
          </w:rPr>
          <w:fldChar w:fldCharType="end"/>
        </w:r>
      </w:hyperlink>
    </w:p>
    <w:p w14:paraId="78F8CE42" w14:textId="1F684FFA"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23" w:history="1">
        <w:r w:rsidRPr="001266D5">
          <w:rPr>
            <w:rStyle w:val="Hyperlink"/>
            <w:noProof/>
          </w:rPr>
          <w:t>6.1.28 Locate</w:t>
        </w:r>
        <w:r>
          <w:rPr>
            <w:noProof/>
            <w:webHidden/>
          </w:rPr>
          <w:tab/>
        </w:r>
        <w:r>
          <w:rPr>
            <w:noProof/>
            <w:webHidden/>
          </w:rPr>
          <w:fldChar w:fldCharType="begin"/>
        </w:r>
        <w:r>
          <w:rPr>
            <w:noProof/>
            <w:webHidden/>
          </w:rPr>
          <w:instrText xml:space="preserve"> PAGEREF _Toc27555223 \h </w:instrText>
        </w:r>
        <w:r>
          <w:rPr>
            <w:noProof/>
            <w:webHidden/>
          </w:rPr>
        </w:r>
        <w:r>
          <w:rPr>
            <w:noProof/>
            <w:webHidden/>
          </w:rPr>
          <w:fldChar w:fldCharType="separate"/>
        </w:r>
        <w:r>
          <w:rPr>
            <w:noProof/>
            <w:webHidden/>
          </w:rPr>
          <w:t>101</w:t>
        </w:r>
        <w:r>
          <w:rPr>
            <w:noProof/>
            <w:webHidden/>
          </w:rPr>
          <w:fldChar w:fldCharType="end"/>
        </w:r>
      </w:hyperlink>
    </w:p>
    <w:p w14:paraId="7C0DAC2A" w14:textId="6329C706"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24" w:history="1">
        <w:r w:rsidRPr="001266D5">
          <w:rPr>
            <w:rStyle w:val="Hyperlink"/>
            <w:noProof/>
          </w:rPr>
          <w:t>6.1.29 Log</w:t>
        </w:r>
        <w:r>
          <w:rPr>
            <w:noProof/>
            <w:webHidden/>
          </w:rPr>
          <w:tab/>
        </w:r>
        <w:r>
          <w:rPr>
            <w:noProof/>
            <w:webHidden/>
          </w:rPr>
          <w:fldChar w:fldCharType="begin"/>
        </w:r>
        <w:r>
          <w:rPr>
            <w:noProof/>
            <w:webHidden/>
          </w:rPr>
          <w:instrText xml:space="preserve"> PAGEREF _Toc27555224 \h </w:instrText>
        </w:r>
        <w:r>
          <w:rPr>
            <w:noProof/>
            <w:webHidden/>
          </w:rPr>
        </w:r>
        <w:r>
          <w:rPr>
            <w:noProof/>
            <w:webHidden/>
          </w:rPr>
          <w:fldChar w:fldCharType="separate"/>
        </w:r>
        <w:r>
          <w:rPr>
            <w:noProof/>
            <w:webHidden/>
          </w:rPr>
          <w:t>104</w:t>
        </w:r>
        <w:r>
          <w:rPr>
            <w:noProof/>
            <w:webHidden/>
          </w:rPr>
          <w:fldChar w:fldCharType="end"/>
        </w:r>
      </w:hyperlink>
    </w:p>
    <w:p w14:paraId="3392C091" w14:textId="49F02D9E"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25" w:history="1">
        <w:r w:rsidRPr="001266D5">
          <w:rPr>
            <w:rStyle w:val="Hyperlink"/>
            <w:noProof/>
          </w:rPr>
          <w:t>6.1.30 Login</w:t>
        </w:r>
        <w:r>
          <w:rPr>
            <w:noProof/>
            <w:webHidden/>
          </w:rPr>
          <w:tab/>
        </w:r>
        <w:r>
          <w:rPr>
            <w:noProof/>
            <w:webHidden/>
          </w:rPr>
          <w:fldChar w:fldCharType="begin"/>
        </w:r>
        <w:r>
          <w:rPr>
            <w:noProof/>
            <w:webHidden/>
          </w:rPr>
          <w:instrText xml:space="preserve"> PAGEREF _Toc27555225 \h </w:instrText>
        </w:r>
        <w:r>
          <w:rPr>
            <w:noProof/>
            <w:webHidden/>
          </w:rPr>
        </w:r>
        <w:r>
          <w:rPr>
            <w:noProof/>
            <w:webHidden/>
          </w:rPr>
          <w:fldChar w:fldCharType="separate"/>
        </w:r>
        <w:r>
          <w:rPr>
            <w:noProof/>
            <w:webHidden/>
          </w:rPr>
          <w:t>104</w:t>
        </w:r>
        <w:r>
          <w:rPr>
            <w:noProof/>
            <w:webHidden/>
          </w:rPr>
          <w:fldChar w:fldCharType="end"/>
        </w:r>
      </w:hyperlink>
    </w:p>
    <w:p w14:paraId="1FF25784" w14:textId="57EE3957"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26" w:history="1">
        <w:r w:rsidRPr="001266D5">
          <w:rPr>
            <w:rStyle w:val="Hyperlink"/>
            <w:noProof/>
          </w:rPr>
          <w:t>6.1.31 Logout</w:t>
        </w:r>
        <w:r>
          <w:rPr>
            <w:noProof/>
            <w:webHidden/>
          </w:rPr>
          <w:tab/>
        </w:r>
        <w:r>
          <w:rPr>
            <w:noProof/>
            <w:webHidden/>
          </w:rPr>
          <w:fldChar w:fldCharType="begin"/>
        </w:r>
        <w:r>
          <w:rPr>
            <w:noProof/>
            <w:webHidden/>
          </w:rPr>
          <w:instrText xml:space="preserve"> PAGEREF _Toc27555226 \h </w:instrText>
        </w:r>
        <w:r>
          <w:rPr>
            <w:noProof/>
            <w:webHidden/>
          </w:rPr>
        </w:r>
        <w:r>
          <w:rPr>
            <w:noProof/>
            <w:webHidden/>
          </w:rPr>
          <w:fldChar w:fldCharType="separate"/>
        </w:r>
        <w:r>
          <w:rPr>
            <w:noProof/>
            <w:webHidden/>
          </w:rPr>
          <w:t>105</w:t>
        </w:r>
        <w:r>
          <w:rPr>
            <w:noProof/>
            <w:webHidden/>
          </w:rPr>
          <w:fldChar w:fldCharType="end"/>
        </w:r>
      </w:hyperlink>
    </w:p>
    <w:p w14:paraId="2F141874" w14:textId="4806856D"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27" w:history="1">
        <w:r w:rsidRPr="001266D5">
          <w:rPr>
            <w:rStyle w:val="Hyperlink"/>
            <w:noProof/>
          </w:rPr>
          <w:t>6.1.32 MAC</w:t>
        </w:r>
        <w:r>
          <w:rPr>
            <w:noProof/>
            <w:webHidden/>
          </w:rPr>
          <w:tab/>
        </w:r>
        <w:r>
          <w:rPr>
            <w:noProof/>
            <w:webHidden/>
          </w:rPr>
          <w:fldChar w:fldCharType="begin"/>
        </w:r>
        <w:r>
          <w:rPr>
            <w:noProof/>
            <w:webHidden/>
          </w:rPr>
          <w:instrText xml:space="preserve"> PAGEREF _Toc27555227 \h </w:instrText>
        </w:r>
        <w:r>
          <w:rPr>
            <w:noProof/>
            <w:webHidden/>
          </w:rPr>
        </w:r>
        <w:r>
          <w:rPr>
            <w:noProof/>
            <w:webHidden/>
          </w:rPr>
          <w:fldChar w:fldCharType="separate"/>
        </w:r>
        <w:r>
          <w:rPr>
            <w:noProof/>
            <w:webHidden/>
          </w:rPr>
          <w:t>106</w:t>
        </w:r>
        <w:r>
          <w:rPr>
            <w:noProof/>
            <w:webHidden/>
          </w:rPr>
          <w:fldChar w:fldCharType="end"/>
        </w:r>
      </w:hyperlink>
    </w:p>
    <w:p w14:paraId="30FAE824" w14:textId="526D4E93"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28" w:history="1">
        <w:r w:rsidRPr="001266D5">
          <w:rPr>
            <w:rStyle w:val="Hyperlink"/>
            <w:noProof/>
          </w:rPr>
          <w:t>6.1.33 MAC Verify</w:t>
        </w:r>
        <w:r>
          <w:rPr>
            <w:noProof/>
            <w:webHidden/>
          </w:rPr>
          <w:tab/>
        </w:r>
        <w:r>
          <w:rPr>
            <w:noProof/>
            <w:webHidden/>
          </w:rPr>
          <w:fldChar w:fldCharType="begin"/>
        </w:r>
        <w:r>
          <w:rPr>
            <w:noProof/>
            <w:webHidden/>
          </w:rPr>
          <w:instrText xml:space="preserve"> PAGEREF _Toc27555228 \h </w:instrText>
        </w:r>
        <w:r>
          <w:rPr>
            <w:noProof/>
            <w:webHidden/>
          </w:rPr>
        </w:r>
        <w:r>
          <w:rPr>
            <w:noProof/>
            <w:webHidden/>
          </w:rPr>
          <w:fldChar w:fldCharType="separate"/>
        </w:r>
        <w:r>
          <w:rPr>
            <w:noProof/>
            <w:webHidden/>
          </w:rPr>
          <w:t>107</w:t>
        </w:r>
        <w:r>
          <w:rPr>
            <w:noProof/>
            <w:webHidden/>
          </w:rPr>
          <w:fldChar w:fldCharType="end"/>
        </w:r>
      </w:hyperlink>
    </w:p>
    <w:p w14:paraId="24A88A4A" w14:textId="6523FCD6"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29" w:history="1">
        <w:r w:rsidRPr="001266D5">
          <w:rPr>
            <w:rStyle w:val="Hyperlink"/>
            <w:noProof/>
          </w:rPr>
          <w:t>6.1.34 Modify Attribute</w:t>
        </w:r>
        <w:r>
          <w:rPr>
            <w:noProof/>
            <w:webHidden/>
          </w:rPr>
          <w:tab/>
        </w:r>
        <w:r>
          <w:rPr>
            <w:noProof/>
            <w:webHidden/>
          </w:rPr>
          <w:fldChar w:fldCharType="begin"/>
        </w:r>
        <w:r>
          <w:rPr>
            <w:noProof/>
            <w:webHidden/>
          </w:rPr>
          <w:instrText xml:space="preserve"> PAGEREF _Toc27555229 \h </w:instrText>
        </w:r>
        <w:r>
          <w:rPr>
            <w:noProof/>
            <w:webHidden/>
          </w:rPr>
        </w:r>
        <w:r>
          <w:rPr>
            <w:noProof/>
            <w:webHidden/>
          </w:rPr>
          <w:fldChar w:fldCharType="separate"/>
        </w:r>
        <w:r>
          <w:rPr>
            <w:noProof/>
            <w:webHidden/>
          </w:rPr>
          <w:t>109</w:t>
        </w:r>
        <w:r>
          <w:rPr>
            <w:noProof/>
            <w:webHidden/>
          </w:rPr>
          <w:fldChar w:fldCharType="end"/>
        </w:r>
      </w:hyperlink>
    </w:p>
    <w:p w14:paraId="70CE1138" w14:textId="5E7CEC0C"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30" w:history="1">
        <w:r w:rsidRPr="001266D5">
          <w:rPr>
            <w:rStyle w:val="Hyperlink"/>
            <w:noProof/>
          </w:rPr>
          <w:t>6.1.35 Obtain Lease</w:t>
        </w:r>
        <w:r>
          <w:rPr>
            <w:noProof/>
            <w:webHidden/>
          </w:rPr>
          <w:tab/>
        </w:r>
        <w:r>
          <w:rPr>
            <w:noProof/>
            <w:webHidden/>
          </w:rPr>
          <w:fldChar w:fldCharType="begin"/>
        </w:r>
        <w:r>
          <w:rPr>
            <w:noProof/>
            <w:webHidden/>
          </w:rPr>
          <w:instrText xml:space="preserve"> PAGEREF _Toc27555230 \h </w:instrText>
        </w:r>
        <w:r>
          <w:rPr>
            <w:noProof/>
            <w:webHidden/>
          </w:rPr>
        </w:r>
        <w:r>
          <w:rPr>
            <w:noProof/>
            <w:webHidden/>
          </w:rPr>
          <w:fldChar w:fldCharType="separate"/>
        </w:r>
        <w:r>
          <w:rPr>
            <w:noProof/>
            <w:webHidden/>
          </w:rPr>
          <w:t>110</w:t>
        </w:r>
        <w:r>
          <w:rPr>
            <w:noProof/>
            <w:webHidden/>
          </w:rPr>
          <w:fldChar w:fldCharType="end"/>
        </w:r>
      </w:hyperlink>
    </w:p>
    <w:p w14:paraId="2C779778" w14:textId="520E1405"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31" w:history="1">
        <w:r w:rsidRPr="001266D5">
          <w:rPr>
            <w:rStyle w:val="Hyperlink"/>
            <w:noProof/>
          </w:rPr>
          <w:t>6.1.36 Ping</w:t>
        </w:r>
        <w:r>
          <w:rPr>
            <w:noProof/>
            <w:webHidden/>
          </w:rPr>
          <w:tab/>
        </w:r>
        <w:r>
          <w:rPr>
            <w:noProof/>
            <w:webHidden/>
          </w:rPr>
          <w:fldChar w:fldCharType="begin"/>
        </w:r>
        <w:r>
          <w:rPr>
            <w:noProof/>
            <w:webHidden/>
          </w:rPr>
          <w:instrText xml:space="preserve"> PAGEREF _Toc27555231 \h </w:instrText>
        </w:r>
        <w:r>
          <w:rPr>
            <w:noProof/>
            <w:webHidden/>
          </w:rPr>
        </w:r>
        <w:r>
          <w:rPr>
            <w:noProof/>
            <w:webHidden/>
          </w:rPr>
          <w:fldChar w:fldCharType="separate"/>
        </w:r>
        <w:r>
          <w:rPr>
            <w:noProof/>
            <w:webHidden/>
          </w:rPr>
          <w:t>111</w:t>
        </w:r>
        <w:r>
          <w:rPr>
            <w:noProof/>
            <w:webHidden/>
          </w:rPr>
          <w:fldChar w:fldCharType="end"/>
        </w:r>
      </w:hyperlink>
    </w:p>
    <w:p w14:paraId="02FA8F78" w14:textId="5E13E073"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32" w:history="1">
        <w:r w:rsidRPr="001266D5">
          <w:rPr>
            <w:rStyle w:val="Hyperlink"/>
            <w:noProof/>
          </w:rPr>
          <w:t>6.1.37 PKCS#11</w:t>
        </w:r>
        <w:r>
          <w:rPr>
            <w:noProof/>
            <w:webHidden/>
          </w:rPr>
          <w:tab/>
        </w:r>
        <w:r>
          <w:rPr>
            <w:noProof/>
            <w:webHidden/>
          </w:rPr>
          <w:fldChar w:fldCharType="begin"/>
        </w:r>
        <w:r>
          <w:rPr>
            <w:noProof/>
            <w:webHidden/>
          </w:rPr>
          <w:instrText xml:space="preserve"> PAGEREF _Toc27555232 \h </w:instrText>
        </w:r>
        <w:r>
          <w:rPr>
            <w:noProof/>
            <w:webHidden/>
          </w:rPr>
        </w:r>
        <w:r>
          <w:rPr>
            <w:noProof/>
            <w:webHidden/>
          </w:rPr>
          <w:fldChar w:fldCharType="separate"/>
        </w:r>
        <w:r>
          <w:rPr>
            <w:noProof/>
            <w:webHidden/>
          </w:rPr>
          <w:t>111</w:t>
        </w:r>
        <w:r>
          <w:rPr>
            <w:noProof/>
            <w:webHidden/>
          </w:rPr>
          <w:fldChar w:fldCharType="end"/>
        </w:r>
      </w:hyperlink>
    </w:p>
    <w:p w14:paraId="615E9CE6" w14:textId="5639297A"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33" w:history="1">
        <w:r w:rsidRPr="001266D5">
          <w:rPr>
            <w:rStyle w:val="Hyperlink"/>
            <w:noProof/>
          </w:rPr>
          <w:t>6.1.38 Poll</w:t>
        </w:r>
        <w:r>
          <w:rPr>
            <w:noProof/>
            <w:webHidden/>
          </w:rPr>
          <w:tab/>
        </w:r>
        <w:r>
          <w:rPr>
            <w:noProof/>
            <w:webHidden/>
          </w:rPr>
          <w:fldChar w:fldCharType="begin"/>
        </w:r>
        <w:r>
          <w:rPr>
            <w:noProof/>
            <w:webHidden/>
          </w:rPr>
          <w:instrText xml:space="preserve"> PAGEREF _Toc27555233 \h </w:instrText>
        </w:r>
        <w:r>
          <w:rPr>
            <w:noProof/>
            <w:webHidden/>
          </w:rPr>
        </w:r>
        <w:r>
          <w:rPr>
            <w:noProof/>
            <w:webHidden/>
          </w:rPr>
          <w:fldChar w:fldCharType="separate"/>
        </w:r>
        <w:r>
          <w:rPr>
            <w:noProof/>
            <w:webHidden/>
          </w:rPr>
          <w:t>112</w:t>
        </w:r>
        <w:r>
          <w:rPr>
            <w:noProof/>
            <w:webHidden/>
          </w:rPr>
          <w:fldChar w:fldCharType="end"/>
        </w:r>
      </w:hyperlink>
    </w:p>
    <w:p w14:paraId="05B60724" w14:textId="5ECA99B5"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34" w:history="1">
        <w:r w:rsidRPr="001266D5">
          <w:rPr>
            <w:rStyle w:val="Hyperlink"/>
            <w:noProof/>
          </w:rPr>
          <w:t>6.1.39 Process</w:t>
        </w:r>
        <w:r>
          <w:rPr>
            <w:noProof/>
            <w:webHidden/>
          </w:rPr>
          <w:tab/>
        </w:r>
        <w:r>
          <w:rPr>
            <w:noProof/>
            <w:webHidden/>
          </w:rPr>
          <w:fldChar w:fldCharType="begin"/>
        </w:r>
        <w:r>
          <w:rPr>
            <w:noProof/>
            <w:webHidden/>
          </w:rPr>
          <w:instrText xml:space="preserve"> PAGEREF _Toc27555234 \h </w:instrText>
        </w:r>
        <w:r>
          <w:rPr>
            <w:noProof/>
            <w:webHidden/>
          </w:rPr>
        </w:r>
        <w:r>
          <w:rPr>
            <w:noProof/>
            <w:webHidden/>
          </w:rPr>
          <w:fldChar w:fldCharType="separate"/>
        </w:r>
        <w:r>
          <w:rPr>
            <w:noProof/>
            <w:webHidden/>
          </w:rPr>
          <w:t>113</w:t>
        </w:r>
        <w:r>
          <w:rPr>
            <w:noProof/>
            <w:webHidden/>
          </w:rPr>
          <w:fldChar w:fldCharType="end"/>
        </w:r>
      </w:hyperlink>
    </w:p>
    <w:p w14:paraId="333CA38E" w14:textId="6D3C0EE4"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35" w:history="1">
        <w:r w:rsidRPr="001266D5">
          <w:rPr>
            <w:rStyle w:val="Hyperlink"/>
            <w:noProof/>
          </w:rPr>
          <w:t>6.1.40 Query</w:t>
        </w:r>
        <w:r>
          <w:rPr>
            <w:noProof/>
            <w:webHidden/>
          </w:rPr>
          <w:tab/>
        </w:r>
        <w:r>
          <w:rPr>
            <w:noProof/>
            <w:webHidden/>
          </w:rPr>
          <w:fldChar w:fldCharType="begin"/>
        </w:r>
        <w:r>
          <w:rPr>
            <w:noProof/>
            <w:webHidden/>
          </w:rPr>
          <w:instrText xml:space="preserve"> PAGEREF _Toc27555235 \h </w:instrText>
        </w:r>
        <w:r>
          <w:rPr>
            <w:noProof/>
            <w:webHidden/>
          </w:rPr>
        </w:r>
        <w:r>
          <w:rPr>
            <w:noProof/>
            <w:webHidden/>
          </w:rPr>
          <w:fldChar w:fldCharType="separate"/>
        </w:r>
        <w:r>
          <w:rPr>
            <w:noProof/>
            <w:webHidden/>
          </w:rPr>
          <w:t>114</w:t>
        </w:r>
        <w:r>
          <w:rPr>
            <w:noProof/>
            <w:webHidden/>
          </w:rPr>
          <w:fldChar w:fldCharType="end"/>
        </w:r>
      </w:hyperlink>
    </w:p>
    <w:p w14:paraId="385B5042" w14:textId="1E112718"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36" w:history="1">
        <w:r w:rsidRPr="001266D5">
          <w:rPr>
            <w:rStyle w:val="Hyperlink"/>
            <w:noProof/>
          </w:rPr>
          <w:t>6.1.41 Query Asynchronous Requests</w:t>
        </w:r>
        <w:r>
          <w:rPr>
            <w:noProof/>
            <w:webHidden/>
          </w:rPr>
          <w:tab/>
        </w:r>
        <w:r>
          <w:rPr>
            <w:noProof/>
            <w:webHidden/>
          </w:rPr>
          <w:fldChar w:fldCharType="begin"/>
        </w:r>
        <w:r>
          <w:rPr>
            <w:noProof/>
            <w:webHidden/>
          </w:rPr>
          <w:instrText xml:space="preserve"> PAGEREF _Toc27555236 \h </w:instrText>
        </w:r>
        <w:r>
          <w:rPr>
            <w:noProof/>
            <w:webHidden/>
          </w:rPr>
        </w:r>
        <w:r>
          <w:rPr>
            <w:noProof/>
            <w:webHidden/>
          </w:rPr>
          <w:fldChar w:fldCharType="separate"/>
        </w:r>
        <w:r>
          <w:rPr>
            <w:noProof/>
            <w:webHidden/>
          </w:rPr>
          <w:t>116</w:t>
        </w:r>
        <w:r>
          <w:rPr>
            <w:noProof/>
            <w:webHidden/>
          </w:rPr>
          <w:fldChar w:fldCharType="end"/>
        </w:r>
      </w:hyperlink>
    </w:p>
    <w:p w14:paraId="2222CD5E" w14:textId="1EC57439"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37" w:history="1">
        <w:r w:rsidRPr="001266D5">
          <w:rPr>
            <w:rStyle w:val="Hyperlink"/>
            <w:noProof/>
          </w:rPr>
          <w:t>6.1.42 Recover</w:t>
        </w:r>
        <w:r>
          <w:rPr>
            <w:noProof/>
            <w:webHidden/>
          </w:rPr>
          <w:tab/>
        </w:r>
        <w:r>
          <w:rPr>
            <w:noProof/>
            <w:webHidden/>
          </w:rPr>
          <w:fldChar w:fldCharType="begin"/>
        </w:r>
        <w:r>
          <w:rPr>
            <w:noProof/>
            <w:webHidden/>
          </w:rPr>
          <w:instrText xml:space="preserve"> PAGEREF _Toc27555237 \h </w:instrText>
        </w:r>
        <w:r>
          <w:rPr>
            <w:noProof/>
            <w:webHidden/>
          </w:rPr>
        </w:r>
        <w:r>
          <w:rPr>
            <w:noProof/>
            <w:webHidden/>
          </w:rPr>
          <w:fldChar w:fldCharType="separate"/>
        </w:r>
        <w:r>
          <w:rPr>
            <w:noProof/>
            <w:webHidden/>
          </w:rPr>
          <w:t>117</w:t>
        </w:r>
        <w:r>
          <w:rPr>
            <w:noProof/>
            <w:webHidden/>
          </w:rPr>
          <w:fldChar w:fldCharType="end"/>
        </w:r>
      </w:hyperlink>
    </w:p>
    <w:p w14:paraId="2C2D5D60" w14:textId="2679BEDB"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38" w:history="1">
        <w:r w:rsidRPr="001266D5">
          <w:rPr>
            <w:rStyle w:val="Hyperlink"/>
            <w:noProof/>
          </w:rPr>
          <w:t>6.1.43 Register</w:t>
        </w:r>
        <w:r>
          <w:rPr>
            <w:noProof/>
            <w:webHidden/>
          </w:rPr>
          <w:tab/>
        </w:r>
        <w:r>
          <w:rPr>
            <w:noProof/>
            <w:webHidden/>
          </w:rPr>
          <w:fldChar w:fldCharType="begin"/>
        </w:r>
        <w:r>
          <w:rPr>
            <w:noProof/>
            <w:webHidden/>
          </w:rPr>
          <w:instrText xml:space="preserve"> PAGEREF _Toc27555238 \h </w:instrText>
        </w:r>
        <w:r>
          <w:rPr>
            <w:noProof/>
            <w:webHidden/>
          </w:rPr>
        </w:r>
        <w:r>
          <w:rPr>
            <w:noProof/>
            <w:webHidden/>
          </w:rPr>
          <w:fldChar w:fldCharType="separate"/>
        </w:r>
        <w:r>
          <w:rPr>
            <w:noProof/>
            <w:webHidden/>
          </w:rPr>
          <w:t>117</w:t>
        </w:r>
        <w:r>
          <w:rPr>
            <w:noProof/>
            <w:webHidden/>
          </w:rPr>
          <w:fldChar w:fldCharType="end"/>
        </w:r>
      </w:hyperlink>
    </w:p>
    <w:p w14:paraId="6363F7A0" w14:textId="2E113C30"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39" w:history="1">
        <w:r w:rsidRPr="001266D5">
          <w:rPr>
            <w:rStyle w:val="Hyperlink"/>
            <w:noProof/>
          </w:rPr>
          <w:t>6.1.44 Revoke</w:t>
        </w:r>
        <w:r>
          <w:rPr>
            <w:noProof/>
            <w:webHidden/>
          </w:rPr>
          <w:tab/>
        </w:r>
        <w:r>
          <w:rPr>
            <w:noProof/>
            <w:webHidden/>
          </w:rPr>
          <w:fldChar w:fldCharType="begin"/>
        </w:r>
        <w:r>
          <w:rPr>
            <w:noProof/>
            <w:webHidden/>
          </w:rPr>
          <w:instrText xml:space="preserve"> PAGEREF _Toc27555239 \h </w:instrText>
        </w:r>
        <w:r>
          <w:rPr>
            <w:noProof/>
            <w:webHidden/>
          </w:rPr>
        </w:r>
        <w:r>
          <w:rPr>
            <w:noProof/>
            <w:webHidden/>
          </w:rPr>
          <w:fldChar w:fldCharType="separate"/>
        </w:r>
        <w:r>
          <w:rPr>
            <w:noProof/>
            <w:webHidden/>
          </w:rPr>
          <w:t>119</w:t>
        </w:r>
        <w:r>
          <w:rPr>
            <w:noProof/>
            <w:webHidden/>
          </w:rPr>
          <w:fldChar w:fldCharType="end"/>
        </w:r>
      </w:hyperlink>
    </w:p>
    <w:p w14:paraId="0D1FA778" w14:textId="39D3D9A6"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40" w:history="1">
        <w:r w:rsidRPr="001266D5">
          <w:rPr>
            <w:rStyle w:val="Hyperlink"/>
            <w:noProof/>
          </w:rPr>
          <w:t>6.1.45 Re-certify</w:t>
        </w:r>
        <w:r>
          <w:rPr>
            <w:noProof/>
            <w:webHidden/>
          </w:rPr>
          <w:tab/>
        </w:r>
        <w:r>
          <w:rPr>
            <w:noProof/>
            <w:webHidden/>
          </w:rPr>
          <w:fldChar w:fldCharType="begin"/>
        </w:r>
        <w:r>
          <w:rPr>
            <w:noProof/>
            <w:webHidden/>
          </w:rPr>
          <w:instrText xml:space="preserve"> PAGEREF _Toc27555240 \h </w:instrText>
        </w:r>
        <w:r>
          <w:rPr>
            <w:noProof/>
            <w:webHidden/>
          </w:rPr>
        </w:r>
        <w:r>
          <w:rPr>
            <w:noProof/>
            <w:webHidden/>
          </w:rPr>
          <w:fldChar w:fldCharType="separate"/>
        </w:r>
        <w:r>
          <w:rPr>
            <w:noProof/>
            <w:webHidden/>
          </w:rPr>
          <w:t>120</w:t>
        </w:r>
        <w:r>
          <w:rPr>
            <w:noProof/>
            <w:webHidden/>
          </w:rPr>
          <w:fldChar w:fldCharType="end"/>
        </w:r>
      </w:hyperlink>
    </w:p>
    <w:p w14:paraId="1268611E" w14:textId="7E381FBF"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41" w:history="1">
        <w:r w:rsidRPr="001266D5">
          <w:rPr>
            <w:rStyle w:val="Hyperlink"/>
            <w:noProof/>
          </w:rPr>
          <w:t>6.1.46 Re-key</w:t>
        </w:r>
        <w:r>
          <w:rPr>
            <w:noProof/>
            <w:webHidden/>
          </w:rPr>
          <w:tab/>
        </w:r>
        <w:r>
          <w:rPr>
            <w:noProof/>
            <w:webHidden/>
          </w:rPr>
          <w:fldChar w:fldCharType="begin"/>
        </w:r>
        <w:r>
          <w:rPr>
            <w:noProof/>
            <w:webHidden/>
          </w:rPr>
          <w:instrText xml:space="preserve"> PAGEREF _Toc27555241 \h </w:instrText>
        </w:r>
        <w:r>
          <w:rPr>
            <w:noProof/>
            <w:webHidden/>
          </w:rPr>
        </w:r>
        <w:r>
          <w:rPr>
            <w:noProof/>
            <w:webHidden/>
          </w:rPr>
          <w:fldChar w:fldCharType="separate"/>
        </w:r>
        <w:r>
          <w:rPr>
            <w:noProof/>
            <w:webHidden/>
          </w:rPr>
          <w:t>122</w:t>
        </w:r>
        <w:r>
          <w:rPr>
            <w:noProof/>
            <w:webHidden/>
          </w:rPr>
          <w:fldChar w:fldCharType="end"/>
        </w:r>
      </w:hyperlink>
    </w:p>
    <w:p w14:paraId="49626A0E" w14:textId="3B531533"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42" w:history="1">
        <w:r w:rsidRPr="001266D5">
          <w:rPr>
            <w:rStyle w:val="Hyperlink"/>
            <w:noProof/>
          </w:rPr>
          <w:t>6.1.47 Re-key Key Pair</w:t>
        </w:r>
        <w:r>
          <w:rPr>
            <w:noProof/>
            <w:webHidden/>
          </w:rPr>
          <w:tab/>
        </w:r>
        <w:r>
          <w:rPr>
            <w:noProof/>
            <w:webHidden/>
          </w:rPr>
          <w:fldChar w:fldCharType="begin"/>
        </w:r>
        <w:r>
          <w:rPr>
            <w:noProof/>
            <w:webHidden/>
          </w:rPr>
          <w:instrText xml:space="preserve"> PAGEREF _Toc27555242 \h </w:instrText>
        </w:r>
        <w:r>
          <w:rPr>
            <w:noProof/>
            <w:webHidden/>
          </w:rPr>
        </w:r>
        <w:r>
          <w:rPr>
            <w:noProof/>
            <w:webHidden/>
          </w:rPr>
          <w:fldChar w:fldCharType="separate"/>
        </w:r>
        <w:r>
          <w:rPr>
            <w:noProof/>
            <w:webHidden/>
          </w:rPr>
          <w:t>124</w:t>
        </w:r>
        <w:r>
          <w:rPr>
            <w:noProof/>
            <w:webHidden/>
          </w:rPr>
          <w:fldChar w:fldCharType="end"/>
        </w:r>
      </w:hyperlink>
    </w:p>
    <w:p w14:paraId="5F8B70BA" w14:textId="23656C13"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43" w:history="1">
        <w:r w:rsidRPr="001266D5">
          <w:rPr>
            <w:rStyle w:val="Hyperlink"/>
            <w:noProof/>
          </w:rPr>
          <w:t>6.1.48 Re-Provision</w:t>
        </w:r>
        <w:r>
          <w:rPr>
            <w:noProof/>
            <w:webHidden/>
          </w:rPr>
          <w:tab/>
        </w:r>
        <w:r>
          <w:rPr>
            <w:noProof/>
            <w:webHidden/>
          </w:rPr>
          <w:fldChar w:fldCharType="begin"/>
        </w:r>
        <w:r>
          <w:rPr>
            <w:noProof/>
            <w:webHidden/>
          </w:rPr>
          <w:instrText xml:space="preserve"> PAGEREF _Toc27555243 \h </w:instrText>
        </w:r>
        <w:r>
          <w:rPr>
            <w:noProof/>
            <w:webHidden/>
          </w:rPr>
        </w:r>
        <w:r>
          <w:rPr>
            <w:noProof/>
            <w:webHidden/>
          </w:rPr>
          <w:fldChar w:fldCharType="separate"/>
        </w:r>
        <w:r>
          <w:rPr>
            <w:noProof/>
            <w:webHidden/>
          </w:rPr>
          <w:t>126</w:t>
        </w:r>
        <w:r>
          <w:rPr>
            <w:noProof/>
            <w:webHidden/>
          </w:rPr>
          <w:fldChar w:fldCharType="end"/>
        </w:r>
      </w:hyperlink>
    </w:p>
    <w:p w14:paraId="03708104" w14:textId="158E1E45"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44" w:history="1">
        <w:r w:rsidRPr="001266D5">
          <w:rPr>
            <w:rStyle w:val="Hyperlink"/>
            <w:noProof/>
          </w:rPr>
          <w:t>6.1.49 RNG Retrieve</w:t>
        </w:r>
        <w:r>
          <w:rPr>
            <w:noProof/>
            <w:webHidden/>
          </w:rPr>
          <w:tab/>
        </w:r>
        <w:r>
          <w:rPr>
            <w:noProof/>
            <w:webHidden/>
          </w:rPr>
          <w:fldChar w:fldCharType="begin"/>
        </w:r>
        <w:r>
          <w:rPr>
            <w:noProof/>
            <w:webHidden/>
          </w:rPr>
          <w:instrText xml:space="preserve"> PAGEREF _Toc27555244 \h </w:instrText>
        </w:r>
        <w:r>
          <w:rPr>
            <w:noProof/>
            <w:webHidden/>
          </w:rPr>
        </w:r>
        <w:r>
          <w:rPr>
            <w:noProof/>
            <w:webHidden/>
          </w:rPr>
          <w:fldChar w:fldCharType="separate"/>
        </w:r>
        <w:r>
          <w:rPr>
            <w:noProof/>
            <w:webHidden/>
          </w:rPr>
          <w:t>127</w:t>
        </w:r>
        <w:r>
          <w:rPr>
            <w:noProof/>
            <w:webHidden/>
          </w:rPr>
          <w:fldChar w:fldCharType="end"/>
        </w:r>
      </w:hyperlink>
    </w:p>
    <w:p w14:paraId="0E122A15" w14:textId="7F0170CD"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45" w:history="1">
        <w:r w:rsidRPr="001266D5">
          <w:rPr>
            <w:rStyle w:val="Hyperlink"/>
            <w:noProof/>
          </w:rPr>
          <w:t>6.1.50 RNG Seed</w:t>
        </w:r>
        <w:r>
          <w:rPr>
            <w:noProof/>
            <w:webHidden/>
          </w:rPr>
          <w:tab/>
        </w:r>
        <w:r>
          <w:rPr>
            <w:noProof/>
            <w:webHidden/>
          </w:rPr>
          <w:fldChar w:fldCharType="begin"/>
        </w:r>
        <w:r>
          <w:rPr>
            <w:noProof/>
            <w:webHidden/>
          </w:rPr>
          <w:instrText xml:space="preserve"> PAGEREF _Toc27555245 \h </w:instrText>
        </w:r>
        <w:r>
          <w:rPr>
            <w:noProof/>
            <w:webHidden/>
          </w:rPr>
        </w:r>
        <w:r>
          <w:rPr>
            <w:noProof/>
            <w:webHidden/>
          </w:rPr>
          <w:fldChar w:fldCharType="separate"/>
        </w:r>
        <w:r>
          <w:rPr>
            <w:noProof/>
            <w:webHidden/>
          </w:rPr>
          <w:t>128</w:t>
        </w:r>
        <w:r>
          <w:rPr>
            <w:noProof/>
            <w:webHidden/>
          </w:rPr>
          <w:fldChar w:fldCharType="end"/>
        </w:r>
      </w:hyperlink>
    </w:p>
    <w:p w14:paraId="69E520DF" w14:textId="0574561A"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46" w:history="1">
        <w:r w:rsidRPr="001266D5">
          <w:rPr>
            <w:rStyle w:val="Hyperlink"/>
            <w:noProof/>
          </w:rPr>
          <w:t>6.1.51 Set Attribute</w:t>
        </w:r>
        <w:r>
          <w:rPr>
            <w:noProof/>
            <w:webHidden/>
          </w:rPr>
          <w:tab/>
        </w:r>
        <w:r>
          <w:rPr>
            <w:noProof/>
            <w:webHidden/>
          </w:rPr>
          <w:fldChar w:fldCharType="begin"/>
        </w:r>
        <w:r>
          <w:rPr>
            <w:noProof/>
            <w:webHidden/>
          </w:rPr>
          <w:instrText xml:space="preserve"> PAGEREF _Toc27555246 \h </w:instrText>
        </w:r>
        <w:r>
          <w:rPr>
            <w:noProof/>
            <w:webHidden/>
          </w:rPr>
        </w:r>
        <w:r>
          <w:rPr>
            <w:noProof/>
            <w:webHidden/>
          </w:rPr>
          <w:fldChar w:fldCharType="separate"/>
        </w:r>
        <w:r>
          <w:rPr>
            <w:noProof/>
            <w:webHidden/>
          </w:rPr>
          <w:t>129</w:t>
        </w:r>
        <w:r>
          <w:rPr>
            <w:noProof/>
            <w:webHidden/>
          </w:rPr>
          <w:fldChar w:fldCharType="end"/>
        </w:r>
      </w:hyperlink>
    </w:p>
    <w:p w14:paraId="162B0286" w14:textId="7103897F"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47" w:history="1">
        <w:r w:rsidRPr="001266D5">
          <w:rPr>
            <w:rStyle w:val="Hyperlink"/>
            <w:noProof/>
          </w:rPr>
          <w:t>6.1.52 Set Constraints</w:t>
        </w:r>
        <w:r>
          <w:rPr>
            <w:noProof/>
            <w:webHidden/>
          </w:rPr>
          <w:tab/>
        </w:r>
        <w:r>
          <w:rPr>
            <w:noProof/>
            <w:webHidden/>
          </w:rPr>
          <w:fldChar w:fldCharType="begin"/>
        </w:r>
        <w:r>
          <w:rPr>
            <w:noProof/>
            <w:webHidden/>
          </w:rPr>
          <w:instrText xml:space="preserve"> PAGEREF _Toc27555247 \h </w:instrText>
        </w:r>
        <w:r>
          <w:rPr>
            <w:noProof/>
            <w:webHidden/>
          </w:rPr>
        </w:r>
        <w:r>
          <w:rPr>
            <w:noProof/>
            <w:webHidden/>
          </w:rPr>
          <w:fldChar w:fldCharType="separate"/>
        </w:r>
        <w:r>
          <w:rPr>
            <w:noProof/>
            <w:webHidden/>
          </w:rPr>
          <w:t>129</w:t>
        </w:r>
        <w:r>
          <w:rPr>
            <w:noProof/>
            <w:webHidden/>
          </w:rPr>
          <w:fldChar w:fldCharType="end"/>
        </w:r>
      </w:hyperlink>
    </w:p>
    <w:p w14:paraId="0B0C9DA8" w14:textId="3FDD22B6"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48" w:history="1">
        <w:r w:rsidRPr="001266D5">
          <w:rPr>
            <w:rStyle w:val="Hyperlink"/>
            <w:noProof/>
          </w:rPr>
          <w:t>6.1.53 Set Defaults</w:t>
        </w:r>
        <w:r>
          <w:rPr>
            <w:noProof/>
            <w:webHidden/>
          </w:rPr>
          <w:tab/>
        </w:r>
        <w:r>
          <w:rPr>
            <w:noProof/>
            <w:webHidden/>
          </w:rPr>
          <w:fldChar w:fldCharType="begin"/>
        </w:r>
        <w:r>
          <w:rPr>
            <w:noProof/>
            <w:webHidden/>
          </w:rPr>
          <w:instrText xml:space="preserve"> PAGEREF _Toc27555248 \h </w:instrText>
        </w:r>
        <w:r>
          <w:rPr>
            <w:noProof/>
            <w:webHidden/>
          </w:rPr>
        </w:r>
        <w:r>
          <w:rPr>
            <w:noProof/>
            <w:webHidden/>
          </w:rPr>
          <w:fldChar w:fldCharType="separate"/>
        </w:r>
        <w:r>
          <w:rPr>
            <w:noProof/>
            <w:webHidden/>
          </w:rPr>
          <w:t>130</w:t>
        </w:r>
        <w:r>
          <w:rPr>
            <w:noProof/>
            <w:webHidden/>
          </w:rPr>
          <w:fldChar w:fldCharType="end"/>
        </w:r>
      </w:hyperlink>
    </w:p>
    <w:p w14:paraId="7E08FABD" w14:textId="6B0CBB03"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49" w:history="1">
        <w:r w:rsidRPr="001266D5">
          <w:rPr>
            <w:rStyle w:val="Hyperlink"/>
            <w:noProof/>
          </w:rPr>
          <w:t>6.1.54 Set Endpoint Role</w:t>
        </w:r>
        <w:r>
          <w:rPr>
            <w:noProof/>
            <w:webHidden/>
          </w:rPr>
          <w:tab/>
        </w:r>
        <w:r>
          <w:rPr>
            <w:noProof/>
            <w:webHidden/>
          </w:rPr>
          <w:fldChar w:fldCharType="begin"/>
        </w:r>
        <w:r>
          <w:rPr>
            <w:noProof/>
            <w:webHidden/>
          </w:rPr>
          <w:instrText xml:space="preserve"> PAGEREF _Toc27555249 \h </w:instrText>
        </w:r>
        <w:r>
          <w:rPr>
            <w:noProof/>
            <w:webHidden/>
          </w:rPr>
        </w:r>
        <w:r>
          <w:rPr>
            <w:noProof/>
            <w:webHidden/>
          </w:rPr>
          <w:fldChar w:fldCharType="separate"/>
        </w:r>
        <w:r>
          <w:rPr>
            <w:noProof/>
            <w:webHidden/>
          </w:rPr>
          <w:t>131</w:t>
        </w:r>
        <w:r>
          <w:rPr>
            <w:noProof/>
            <w:webHidden/>
          </w:rPr>
          <w:fldChar w:fldCharType="end"/>
        </w:r>
      </w:hyperlink>
    </w:p>
    <w:p w14:paraId="39881427" w14:textId="36137306"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50" w:history="1">
        <w:r w:rsidRPr="001266D5">
          <w:rPr>
            <w:rStyle w:val="Hyperlink"/>
            <w:noProof/>
          </w:rPr>
          <w:t>6.1.55 Sign</w:t>
        </w:r>
        <w:r>
          <w:rPr>
            <w:noProof/>
            <w:webHidden/>
          </w:rPr>
          <w:tab/>
        </w:r>
        <w:r>
          <w:rPr>
            <w:noProof/>
            <w:webHidden/>
          </w:rPr>
          <w:fldChar w:fldCharType="begin"/>
        </w:r>
        <w:r>
          <w:rPr>
            <w:noProof/>
            <w:webHidden/>
          </w:rPr>
          <w:instrText xml:space="preserve"> PAGEREF _Toc27555250 \h </w:instrText>
        </w:r>
        <w:r>
          <w:rPr>
            <w:noProof/>
            <w:webHidden/>
          </w:rPr>
        </w:r>
        <w:r>
          <w:rPr>
            <w:noProof/>
            <w:webHidden/>
          </w:rPr>
          <w:fldChar w:fldCharType="separate"/>
        </w:r>
        <w:r>
          <w:rPr>
            <w:noProof/>
            <w:webHidden/>
          </w:rPr>
          <w:t>131</w:t>
        </w:r>
        <w:r>
          <w:rPr>
            <w:noProof/>
            <w:webHidden/>
          </w:rPr>
          <w:fldChar w:fldCharType="end"/>
        </w:r>
      </w:hyperlink>
    </w:p>
    <w:p w14:paraId="347A00CC" w14:textId="6B1846BE"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51" w:history="1">
        <w:r w:rsidRPr="001266D5">
          <w:rPr>
            <w:rStyle w:val="Hyperlink"/>
            <w:noProof/>
          </w:rPr>
          <w:t>6.1.56 Signature Verify</w:t>
        </w:r>
        <w:r>
          <w:rPr>
            <w:noProof/>
            <w:webHidden/>
          </w:rPr>
          <w:tab/>
        </w:r>
        <w:r>
          <w:rPr>
            <w:noProof/>
            <w:webHidden/>
          </w:rPr>
          <w:fldChar w:fldCharType="begin"/>
        </w:r>
        <w:r>
          <w:rPr>
            <w:noProof/>
            <w:webHidden/>
          </w:rPr>
          <w:instrText xml:space="preserve"> PAGEREF _Toc27555251 \h </w:instrText>
        </w:r>
        <w:r>
          <w:rPr>
            <w:noProof/>
            <w:webHidden/>
          </w:rPr>
        </w:r>
        <w:r>
          <w:rPr>
            <w:noProof/>
            <w:webHidden/>
          </w:rPr>
          <w:fldChar w:fldCharType="separate"/>
        </w:r>
        <w:r>
          <w:rPr>
            <w:noProof/>
            <w:webHidden/>
          </w:rPr>
          <w:t>133</w:t>
        </w:r>
        <w:r>
          <w:rPr>
            <w:noProof/>
            <w:webHidden/>
          </w:rPr>
          <w:fldChar w:fldCharType="end"/>
        </w:r>
      </w:hyperlink>
    </w:p>
    <w:p w14:paraId="477D69C6" w14:textId="340BF699"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52" w:history="1">
        <w:r w:rsidRPr="001266D5">
          <w:rPr>
            <w:rStyle w:val="Hyperlink"/>
            <w:noProof/>
          </w:rPr>
          <w:t>6.1.57 Validate</w:t>
        </w:r>
        <w:r>
          <w:rPr>
            <w:noProof/>
            <w:webHidden/>
          </w:rPr>
          <w:tab/>
        </w:r>
        <w:r>
          <w:rPr>
            <w:noProof/>
            <w:webHidden/>
          </w:rPr>
          <w:fldChar w:fldCharType="begin"/>
        </w:r>
        <w:r>
          <w:rPr>
            <w:noProof/>
            <w:webHidden/>
          </w:rPr>
          <w:instrText xml:space="preserve"> PAGEREF _Toc27555252 \h </w:instrText>
        </w:r>
        <w:r>
          <w:rPr>
            <w:noProof/>
            <w:webHidden/>
          </w:rPr>
        </w:r>
        <w:r>
          <w:rPr>
            <w:noProof/>
            <w:webHidden/>
          </w:rPr>
          <w:fldChar w:fldCharType="separate"/>
        </w:r>
        <w:r>
          <w:rPr>
            <w:noProof/>
            <w:webHidden/>
          </w:rPr>
          <w:t>135</w:t>
        </w:r>
        <w:r>
          <w:rPr>
            <w:noProof/>
            <w:webHidden/>
          </w:rPr>
          <w:fldChar w:fldCharType="end"/>
        </w:r>
      </w:hyperlink>
    </w:p>
    <w:p w14:paraId="314FBEB3" w14:textId="1F116AD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53" w:history="1">
        <w:r w:rsidRPr="001266D5">
          <w:rPr>
            <w:rStyle w:val="Hyperlink"/>
            <w:noProof/>
          </w:rPr>
          <w:t>6.2 Server-to-Client Operations</w:t>
        </w:r>
        <w:r>
          <w:rPr>
            <w:noProof/>
            <w:webHidden/>
          </w:rPr>
          <w:tab/>
        </w:r>
        <w:r>
          <w:rPr>
            <w:noProof/>
            <w:webHidden/>
          </w:rPr>
          <w:fldChar w:fldCharType="begin"/>
        </w:r>
        <w:r>
          <w:rPr>
            <w:noProof/>
            <w:webHidden/>
          </w:rPr>
          <w:instrText xml:space="preserve"> PAGEREF _Toc27555253 \h </w:instrText>
        </w:r>
        <w:r>
          <w:rPr>
            <w:noProof/>
            <w:webHidden/>
          </w:rPr>
        </w:r>
        <w:r>
          <w:rPr>
            <w:noProof/>
            <w:webHidden/>
          </w:rPr>
          <w:fldChar w:fldCharType="separate"/>
        </w:r>
        <w:r>
          <w:rPr>
            <w:noProof/>
            <w:webHidden/>
          </w:rPr>
          <w:t>136</w:t>
        </w:r>
        <w:r>
          <w:rPr>
            <w:noProof/>
            <w:webHidden/>
          </w:rPr>
          <w:fldChar w:fldCharType="end"/>
        </w:r>
      </w:hyperlink>
    </w:p>
    <w:p w14:paraId="5B53B6D6" w14:textId="36A5338C"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54" w:history="1">
        <w:r w:rsidRPr="001266D5">
          <w:rPr>
            <w:rStyle w:val="Hyperlink"/>
            <w:noProof/>
          </w:rPr>
          <w:t>6.2.1 Discover Versions</w:t>
        </w:r>
        <w:r>
          <w:rPr>
            <w:noProof/>
            <w:webHidden/>
          </w:rPr>
          <w:tab/>
        </w:r>
        <w:r>
          <w:rPr>
            <w:noProof/>
            <w:webHidden/>
          </w:rPr>
          <w:fldChar w:fldCharType="begin"/>
        </w:r>
        <w:r>
          <w:rPr>
            <w:noProof/>
            <w:webHidden/>
          </w:rPr>
          <w:instrText xml:space="preserve"> PAGEREF _Toc27555254 \h </w:instrText>
        </w:r>
        <w:r>
          <w:rPr>
            <w:noProof/>
            <w:webHidden/>
          </w:rPr>
        </w:r>
        <w:r>
          <w:rPr>
            <w:noProof/>
            <w:webHidden/>
          </w:rPr>
          <w:fldChar w:fldCharType="separate"/>
        </w:r>
        <w:r>
          <w:rPr>
            <w:noProof/>
            <w:webHidden/>
          </w:rPr>
          <w:t>136</w:t>
        </w:r>
        <w:r>
          <w:rPr>
            <w:noProof/>
            <w:webHidden/>
          </w:rPr>
          <w:fldChar w:fldCharType="end"/>
        </w:r>
      </w:hyperlink>
    </w:p>
    <w:p w14:paraId="359A1978" w14:textId="67C8818E"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55" w:history="1">
        <w:r w:rsidRPr="001266D5">
          <w:rPr>
            <w:rStyle w:val="Hyperlink"/>
            <w:noProof/>
          </w:rPr>
          <w:t>6.2.2 Notify</w:t>
        </w:r>
        <w:r>
          <w:rPr>
            <w:noProof/>
            <w:webHidden/>
          </w:rPr>
          <w:tab/>
        </w:r>
        <w:r>
          <w:rPr>
            <w:noProof/>
            <w:webHidden/>
          </w:rPr>
          <w:fldChar w:fldCharType="begin"/>
        </w:r>
        <w:r>
          <w:rPr>
            <w:noProof/>
            <w:webHidden/>
          </w:rPr>
          <w:instrText xml:space="preserve"> PAGEREF _Toc27555255 \h </w:instrText>
        </w:r>
        <w:r>
          <w:rPr>
            <w:noProof/>
            <w:webHidden/>
          </w:rPr>
        </w:r>
        <w:r>
          <w:rPr>
            <w:noProof/>
            <w:webHidden/>
          </w:rPr>
          <w:fldChar w:fldCharType="separate"/>
        </w:r>
        <w:r>
          <w:rPr>
            <w:noProof/>
            <w:webHidden/>
          </w:rPr>
          <w:t>137</w:t>
        </w:r>
        <w:r>
          <w:rPr>
            <w:noProof/>
            <w:webHidden/>
          </w:rPr>
          <w:fldChar w:fldCharType="end"/>
        </w:r>
      </w:hyperlink>
    </w:p>
    <w:p w14:paraId="73CFCF61" w14:textId="2D858472"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56" w:history="1">
        <w:r w:rsidRPr="001266D5">
          <w:rPr>
            <w:rStyle w:val="Hyperlink"/>
            <w:noProof/>
          </w:rPr>
          <w:t>6.2.3 Put</w:t>
        </w:r>
        <w:r>
          <w:rPr>
            <w:noProof/>
            <w:webHidden/>
          </w:rPr>
          <w:tab/>
        </w:r>
        <w:r>
          <w:rPr>
            <w:noProof/>
            <w:webHidden/>
          </w:rPr>
          <w:fldChar w:fldCharType="begin"/>
        </w:r>
        <w:r>
          <w:rPr>
            <w:noProof/>
            <w:webHidden/>
          </w:rPr>
          <w:instrText xml:space="preserve"> PAGEREF _Toc27555256 \h </w:instrText>
        </w:r>
        <w:r>
          <w:rPr>
            <w:noProof/>
            <w:webHidden/>
          </w:rPr>
        </w:r>
        <w:r>
          <w:rPr>
            <w:noProof/>
            <w:webHidden/>
          </w:rPr>
          <w:fldChar w:fldCharType="separate"/>
        </w:r>
        <w:r>
          <w:rPr>
            <w:noProof/>
            <w:webHidden/>
          </w:rPr>
          <w:t>138</w:t>
        </w:r>
        <w:r>
          <w:rPr>
            <w:noProof/>
            <w:webHidden/>
          </w:rPr>
          <w:fldChar w:fldCharType="end"/>
        </w:r>
      </w:hyperlink>
    </w:p>
    <w:p w14:paraId="0653C4B0" w14:textId="03C5AFC1"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57" w:history="1">
        <w:r w:rsidRPr="001266D5">
          <w:rPr>
            <w:rStyle w:val="Hyperlink"/>
            <w:noProof/>
          </w:rPr>
          <w:t>6.2.4 Query</w:t>
        </w:r>
        <w:r>
          <w:rPr>
            <w:noProof/>
            <w:webHidden/>
          </w:rPr>
          <w:tab/>
        </w:r>
        <w:r>
          <w:rPr>
            <w:noProof/>
            <w:webHidden/>
          </w:rPr>
          <w:fldChar w:fldCharType="begin"/>
        </w:r>
        <w:r>
          <w:rPr>
            <w:noProof/>
            <w:webHidden/>
          </w:rPr>
          <w:instrText xml:space="preserve"> PAGEREF _Toc27555257 \h </w:instrText>
        </w:r>
        <w:r>
          <w:rPr>
            <w:noProof/>
            <w:webHidden/>
          </w:rPr>
        </w:r>
        <w:r>
          <w:rPr>
            <w:noProof/>
            <w:webHidden/>
          </w:rPr>
          <w:fldChar w:fldCharType="separate"/>
        </w:r>
        <w:r>
          <w:rPr>
            <w:noProof/>
            <w:webHidden/>
          </w:rPr>
          <w:t>139</w:t>
        </w:r>
        <w:r>
          <w:rPr>
            <w:noProof/>
            <w:webHidden/>
          </w:rPr>
          <w:fldChar w:fldCharType="end"/>
        </w:r>
      </w:hyperlink>
    </w:p>
    <w:p w14:paraId="56AD3E92" w14:textId="5086597B"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258" w:history="1">
        <w:r w:rsidRPr="001266D5">
          <w:rPr>
            <w:rStyle w:val="Hyperlink"/>
            <w:noProof/>
          </w:rPr>
          <w:t>6.2.5 Set Endpoint Role</w:t>
        </w:r>
        <w:r>
          <w:rPr>
            <w:noProof/>
            <w:webHidden/>
          </w:rPr>
          <w:tab/>
        </w:r>
        <w:r>
          <w:rPr>
            <w:noProof/>
            <w:webHidden/>
          </w:rPr>
          <w:fldChar w:fldCharType="begin"/>
        </w:r>
        <w:r>
          <w:rPr>
            <w:noProof/>
            <w:webHidden/>
          </w:rPr>
          <w:instrText xml:space="preserve"> PAGEREF _Toc27555258 \h </w:instrText>
        </w:r>
        <w:r>
          <w:rPr>
            <w:noProof/>
            <w:webHidden/>
          </w:rPr>
        </w:r>
        <w:r>
          <w:rPr>
            <w:noProof/>
            <w:webHidden/>
          </w:rPr>
          <w:fldChar w:fldCharType="separate"/>
        </w:r>
        <w:r>
          <w:rPr>
            <w:noProof/>
            <w:webHidden/>
          </w:rPr>
          <w:t>141</w:t>
        </w:r>
        <w:r>
          <w:rPr>
            <w:noProof/>
            <w:webHidden/>
          </w:rPr>
          <w:fldChar w:fldCharType="end"/>
        </w:r>
      </w:hyperlink>
    </w:p>
    <w:p w14:paraId="4F464E71" w14:textId="3CA08157"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259" w:history="1">
        <w:r w:rsidRPr="001266D5">
          <w:rPr>
            <w:rStyle w:val="Hyperlink"/>
            <w:noProof/>
          </w:rPr>
          <w:t>7</w:t>
        </w:r>
        <w:r>
          <w:rPr>
            <w:rFonts w:asciiTheme="minorHAnsi" w:eastAsiaTheme="minorEastAsia" w:hAnsiTheme="minorHAnsi" w:cstheme="minorBidi"/>
            <w:noProof/>
            <w:sz w:val="22"/>
            <w:szCs w:val="22"/>
          </w:rPr>
          <w:tab/>
        </w:r>
        <w:r w:rsidRPr="001266D5">
          <w:rPr>
            <w:rStyle w:val="Hyperlink"/>
            <w:noProof/>
          </w:rPr>
          <w:t>Operations Data Structures</w:t>
        </w:r>
        <w:r>
          <w:rPr>
            <w:noProof/>
            <w:webHidden/>
          </w:rPr>
          <w:tab/>
        </w:r>
        <w:r>
          <w:rPr>
            <w:noProof/>
            <w:webHidden/>
          </w:rPr>
          <w:fldChar w:fldCharType="begin"/>
        </w:r>
        <w:r>
          <w:rPr>
            <w:noProof/>
            <w:webHidden/>
          </w:rPr>
          <w:instrText xml:space="preserve"> PAGEREF _Toc27555259 \h </w:instrText>
        </w:r>
        <w:r>
          <w:rPr>
            <w:noProof/>
            <w:webHidden/>
          </w:rPr>
        </w:r>
        <w:r>
          <w:rPr>
            <w:noProof/>
            <w:webHidden/>
          </w:rPr>
          <w:fldChar w:fldCharType="separate"/>
        </w:r>
        <w:r>
          <w:rPr>
            <w:noProof/>
            <w:webHidden/>
          </w:rPr>
          <w:t>142</w:t>
        </w:r>
        <w:r>
          <w:rPr>
            <w:noProof/>
            <w:webHidden/>
          </w:rPr>
          <w:fldChar w:fldCharType="end"/>
        </w:r>
      </w:hyperlink>
    </w:p>
    <w:p w14:paraId="573C1200" w14:textId="4D1B2E0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60" w:history="1">
        <w:r w:rsidRPr="001266D5">
          <w:rPr>
            <w:rStyle w:val="Hyperlink"/>
            <w:noProof/>
          </w:rPr>
          <w:t>7.1 Asynchronous Request</w:t>
        </w:r>
        <w:r>
          <w:rPr>
            <w:noProof/>
            <w:webHidden/>
          </w:rPr>
          <w:tab/>
        </w:r>
        <w:r>
          <w:rPr>
            <w:noProof/>
            <w:webHidden/>
          </w:rPr>
          <w:fldChar w:fldCharType="begin"/>
        </w:r>
        <w:r>
          <w:rPr>
            <w:noProof/>
            <w:webHidden/>
          </w:rPr>
          <w:instrText xml:space="preserve"> PAGEREF _Toc27555260 \h </w:instrText>
        </w:r>
        <w:r>
          <w:rPr>
            <w:noProof/>
            <w:webHidden/>
          </w:rPr>
        </w:r>
        <w:r>
          <w:rPr>
            <w:noProof/>
            <w:webHidden/>
          </w:rPr>
          <w:fldChar w:fldCharType="separate"/>
        </w:r>
        <w:r>
          <w:rPr>
            <w:noProof/>
            <w:webHidden/>
          </w:rPr>
          <w:t>142</w:t>
        </w:r>
        <w:r>
          <w:rPr>
            <w:noProof/>
            <w:webHidden/>
          </w:rPr>
          <w:fldChar w:fldCharType="end"/>
        </w:r>
      </w:hyperlink>
    </w:p>
    <w:p w14:paraId="368B78BF" w14:textId="5C26E7B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61" w:history="1">
        <w:r w:rsidRPr="001266D5">
          <w:rPr>
            <w:rStyle w:val="Hyperlink"/>
            <w:noProof/>
          </w:rPr>
          <w:t>7.2 Authenticated Encryption Additional Data</w:t>
        </w:r>
        <w:r>
          <w:rPr>
            <w:noProof/>
            <w:webHidden/>
          </w:rPr>
          <w:tab/>
        </w:r>
        <w:r>
          <w:rPr>
            <w:noProof/>
            <w:webHidden/>
          </w:rPr>
          <w:fldChar w:fldCharType="begin"/>
        </w:r>
        <w:r>
          <w:rPr>
            <w:noProof/>
            <w:webHidden/>
          </w:rPr>
          <w:instrText xml:space="preserve"> PAGEREF _Toc27555261 \h </w:instrText>
        </w:r>
        <w:r>
          <w:rPr>
            <w:noProof/>
            <w:webHidden/>
          </w:rPr>
        </w:r>
        <w:r>
          <w:rPr>
            <w:noProof/>
            <w:webHidden/>
          </w:rPr>
          <w:fldChar w:fldCharType="separate"/>
        </w:r>
        <w:r>
          <w:rPr>
            <w:noProof/>
            <w:webHidden/>
          </w:rPr>
          <w:t>142</w:t>
        </w:r>
        <w:r>
          <w:rPr>
            <w:noProof/>
            <w:webHidden/>
          </w:rPr>
          <w:fldChar w:fldCharType="end"/>
        </w:r>
      </w:hyperlink>
    </w:p>
    <w:p w14:paraId="1FA3FCB3" w14:textId="23539752"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62" w:history="1">
        <w:r w:rsidRPr="001266D5">
          <w:rPr>
            <w:rStyle w:val="Hyperlink"/>
            <w:noProof/>
          </w:rPr>
          <w:t>7.3 Authenticated Encryption Tag</w:t>
        </w:r>
        <w:r>
          <w:rPr>
            <w:noProof/>
            <w:webHidden/>
          </w:rPr>
          <w:tab/>
        </w:r>
        <w:r>
          <w:rPr>
            <w:noProof/>
            <w:webHidden/>
          </w:rPr>
          <w:fldChar w:fldCharType="begin"/>
        </w:r>
        <w:r>
          <w:rPr>
            <w:noProof/>
            <w:webHidden/>
          </w:rPr>
          <w:instrText xml:space="preserve"> PAGEREF _Toc27555262 \h </w:instrText>
        </w:r>
        <w:r>
          <w:rPr>
            <w:noProof/>
            <w:webHidden/>
          </w:rPr>
        </w:r>
        <w:r>
          <w:rPr>
            <w:noProof/>
            <w:webHidden/>
          </w:rPr>
          <w:fldChar w:fldCharType="separate"/>
        </w:r>
        <w:r>
          <w:rPr>
            <w:noProof/>
            <w:webHidden/>
          </w:rPr>
          <w:t>142</w:t>
        </w:r>
        <w:r>
          <w:rPr>
            <w:noProof/>
            <w:webHidden/>
          </w:rPr>
          <w:fldChar w:fldCharType="end"/>
        </w:r>
      </w:hyperlink>
    </w:p>
    <w:p w14:paraId="7122132D" w14:textId="75E49CE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63" w:history="1">
        <w:r w:rsidRPr="001266D5">
          <w:rPr>
            <w:rStyle w:val="Hyperlink"/>
            <w:noProof/>
          </w:rPr>
          <w:t>7.4 Capability Information</w:t>
        </w:r>
        <w:r>
          <w:rPr>
            <w:noProof/>
            <w:webHidden/>
          </w:rPr>
          <w:tab/>
        </w:r>
        <w:r>
          <w:rPr>
            <w:noProof/>
            <w:webHidden/>
          </w:rPr>
          <w:fldChar w:fldCharType="begin"/>
        </w:r>
        <w:r>
          <w:rPr>
            <w:noProof/>
            <w:webHidden/>
          </w:rPr>
          <w:instrText xml:space="preserve"> PAGEREF _Toc27555263 \h </w:instrText>
        </w:r>
        <w:r>
          <w:rPr>
            <w:noProof/>
            <w:webHidden/>
          </w:rPr>
        </w:r>
        <w:r>
          <w:rPr>
            <w:noProof/>
            <w:webHidden/>
          </w:rPr>
          <w:fldChar w:fldCharType="separate"/>
        </w:r>
        <w:r>
          <w:rPr>
            <w:noProof/>
            <w:webHidden/>
          </w:rPr>
          <w:t>142</w:t>
        </w:r>
        <w:r>
          <w:rPr>
            <w:noProof/>
            <w:webHidden/>
          </w:rPr>
          <w:fldChar w:fldCharType="end"/>
        </w:r>
      </w:hyperlink>
    </w:p>
    <w:p w14:paraId="43468F5F" w14:textId="42688CE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64" w:history="1">
        <w:r w:rsidRPr="001266D5">
          <w:rPr>
            <w:rStyle w:val="Hyperlink"/>
            <w:noProof/>
          </w:rPr>
          <w:t>7.5 Constraint</w:t>
        </w:r>
        <w:r>
          <w:rPr>
            <w:noProof/>
            <w:webHidden/>
          </w:rPr>
          <w:tab/>
        </w:r>
        <w:r>
          <w:rPr>
            <w:noProof/>
            <w:webHidden/>
          </w:rPr>
          <w:fldChar w:fldCharType="begin"/>
        </w:r>
        <w:r>
          <w:rPr>
            <w:noProof/>
            <w:webHidden/>
          </w:rPr>
          <w:instrText xml:space="preserve"> PAGEREF _Toc27555264 \h </w:instrText>
        </w:r>
        <w:r>
          <w:rPr>
            <w:noProof/>
            <w:webHidden/>
          </w:rPr>
        </w:r>
        <w:r>
          <w:rPr>
            <w:noProof/>
            <w:webHidden/>
          </w:rPr>
          <w:fldChar w:fldCharType="separate"/>
        </w:r>
        <w:r>
          <w:rPr>
            <w:noProof/>
            <w:webHidden/>
          </w:rPr>
          <w:t>143</w:t>
        </w:r>
        <w:r>
          <w:rPr>
            <w:noProof/>
            <w:webHidden/>
          </w:rPr>
          <w:fldChar w:fldCharType="end"/>
        </w:r>
      </w:hyperlink>
    </w:p>
    <w:p w14:paraId="04F70A41" w14:textId="2E608BF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65" w:history="1">
        <w:r w:rsidRPr="001266D5">
          <w:rPr>
            <w:rStyle w:val="Hyperlink"/>
            <w:noProof/>
          </w:rPr>
          <w:t>7.6 Constraints</w:t>
        </w:r>
        <w:r>
          <w:rPr>
            <w:noProof/>
            <w:webHidden/>
          </w:rPr>
          <w:tab/>
        </w:r>
        <w:r>
          <w:rPr>
            <w:noProof/>
            <w:webHidden/>
          </w:rPr>
          <w:fldChar w:fldCharType="begin"/>
        </w:r>
        <w:r>
          <w:rPr>
            <w:noProof/>
            <w:webHidden/>
          </w:rPr>
          <w:instrText xml:space="preserve"> PAGEREF _Toc27555265 \h </w:instrText>
        </w:r>
        <w:r>
          <w:rPr>
            <w:noProof/>
            <w:webHidden/>
          </w:rPr>
        </w:r>
        <w:r>
          <w:rPr>
            <w:noProof/>
            <w:webHidden/>
          </w:rPr>
          <w:fldChar w:fldCharType="separate"/>
        </w:r>
        <w:r>
          <w:rPr>
            <w:noProof/>
            <w:webHidden/>
          </w:rPr>
          <w:t>143</w:t>
        </w:r>
        <w:r>
          <w:rPr>
            <w:noProof/>
            <w:webHidden/>
          </w:rPr>
          <w:fldChar w:fldCharType="end"/>
        </w:r>
      </w:hyperlink>
    </w:p>
    <w:p w14:paraId="145111D1" w14:textId="44B7F17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66" w:history="1">
        <w:r w:rsidRPr="001266D5">
          <w:rPr>
            <w:rStyle w:val="Hyperlink"/>
            <w:noProof/>
          </w:rPr>
          <w:t>7.7 Correlation Value</w:t>
        </w:r>
        <w:r>
          <w:rPr>
            <w:noProof/>
            <w:webHidden/>
          </w:rPr>
          <w:tab/>
        </w:r>
        <w:r>
          <w:rPr>
            <w:noProof/>
            <w:webHidden/>
          </w:rPr>
          <w:fldChar w:fldCharType="begin"/>
        </w:r>
        <w:r>
          <w:rPr>
            <w:noProof/>
            <w:webHidden/>
          </w:rPr>
          <w:instrText xml:space="preserve"> PAGEREF _Toc27555266 \h </w:instrText>
        </w:r>
        <w:r>
          <w:rPr>
            <w:noProof/>
            <w:webHidden/>
          </w:rPr>
        </w:r>
        <w:r>
          <w:rPr>
            <w:noProof/>
            <w:webHidden/>
          </w:rPr>
          <w:fldChar w:fldCharType="separate"/>
        </w:r>
        <w:r>
          <w:rPr>
            <w:noProof/>
            <w:webHidden/>
          </w:rPr>
          <w:t>143</w:t>
        </w:r>
        <w:r>
          <w:rPr>
            <w:noProof/>
            <w:webHidden/>
          </w:rPr>
          <w:fldChar w:fldCharType="end"/>
        </w:r>
      </w:hyperlink>
    </w:p>
    <w:p w14:paraId="05254D3B" w14:textId="4D2B587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67" w:history="1">
        <w:r w:rsidRPr="001266D5">
          <w:rPr>
            <w:rStyle w:val="Hyperlink"/>
            <w:noProof/>
          </w:rPr>
          <w:t>7.8 Data</w:t>
        </w:r>
        <w:r>
          <w:rPr>
            <w:noProof/>
            <w:webHidden/>
          </w:rPr>
          <w:tab/>
        </w:r>
        <w:r>
          <w:rPr>
            <w:noProof/>
            <w:webHidden/>
          </w:rPr>
          <w:fldChar w:fldCharType="begin"/>
        </w:r>
        <w:r>
          <w:rPr>
            <w:noProof/>
            <w:webHidden/>
          </w:rPr>
          <w:instrText xml:space="preserve"> PAGEREF _Toc27555267 \h </w:instrText>
        </w:r>
        <w:r>
          <w:rPr>
            <w:noProof/>
            <w:webHidden/>
          </w:rPr>
        </w:r>
        <w:r>
          <w:rPr>
            <w:noProof/>
            <w:webHidden/>
          </w:rPr>
          <w:fldChar w:fldCharType="separate"/>
        </w:r>
        <w:r>
          <w:rPr>
            <w:noProof/>
            <w:webHidden/>
          </w:rPr>
          <w:t>144</w:t>
        </w:r>
        <w:r>
          <w:rPr>
            <w:noProof/>
            <w:webHidden/>
          </w:rPr>
          <w:fldChar w:fldCharType="end"/>
        </w:r>
      </w:hyperlink>
    </w:p>
    <w:p w14:paraId="03107CCC" w14:textId="71720A5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68" w:history="1">
        <w:r w:rsidRPr="001266D5">
          <w:rPr>
            <w:rStyle w:val="Hyperlink"/>
            <w:noProof/>
          </w:rPr>
          <w:t>7.9 Data Length</w:t>
        </w:r>
        <w:r>
          <w:rPr>
            <w:noProof/>
            <w:webHidden/>
          </w:rPr>
          <w:tab/>
        </w:r>
        <w:r>
          <w:rPr>
            <w:noProof/>
            <w:webHidden/>
          </w:rPr>
          <w:fldChar w:fldCharType="begin"/>
        </w:r>
        <w:r>
          <w:rPr>
            <w:noProof/>
            <w:webHidden/>
          </w:rPr>
          <w:instrText xml:space="preserve"> PAGEREF _Toc27555268 \h </w:instrText>
        </w:r>
        <w:r>
          <w:rPr>
            <w:noProof/>
            <w:webHidden/>
          </w:rPr>
        </w:r>
        <w:r>
          <w:rPr>
            <w:noProof/>
            <w:webHidden/>
          </w:rPr>
          <w:fldChar w:fldCharType="separate"/>
        </w:r>
        <w:r>
          <w:rPr>
            <w:noProof/>
            <w:webHidden/>
          </w:rPr>
          <w:t>144</w:t>
        </w:r>
        <w:r>
          <w:rPr>
            <w:noProof/>
            <w:webHidden/>
          </w:rPr>
          <w:fldChar w:fldCharType="end"/>
        </w:r>
      </w:hyperlink>
    </w:p>
    <w:p w14:paraId="2A903F9B" w14:textId="2FEC196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69" w:history="1">
        <w:r w:rsidRPr="001266D5">
          <w:rPr>
            <w:rStyle w:val="Hyperlink"/>
            <w:noProof/>
          </w:rPr>
          <w:t>7.10 Defaults Information</w:t>
        </w:r>
        <w:r>
          <w:rPr>
            <w:noProof/>
            <w:webHidden/>
          </w:rPr>
          <w:tab/>
        </w:r>
        <w:r>
          <w:rPr>
            <w:noProof/>
            <w:webHidden/>
          </w:rPr>
          <w:fldChar w:fldCharType="begin"/>
        </w:r>
        <w:r>
          <w:rPr>
            <w:noProof/>
            <w:webHidden/>
          </w:rPr>
          <w:instrText xml:space="preserve"> PAGEREF _Toc27555269 \h </w:instrText>
        </w:r>
        <w:r>
          <w:rPr>
            <w:noProof/>
            <w:webHidden/>
          </w:rPr>
        </w:r>
        <w:r>
          <w:rPr>
            <w:noProof/>
            <w:webHidden/>
          </w:rPr>
          <w:fldChar w:fldCharType="separate"/>
        </w:r>
        <w:r>
          <w:rPr>
            <w:noProof/>
            <w:webHidden/>
          </w:rPr>
          <w:t>144</w:t>
        </w:r>
        <w:r>
          <w:rPr>
            <w:noProof/>
            <w:webHidden/>
          </w:rPr>
          <w:fldChar w:fldCharType="end"/>
        </w:r>
      </w:hyperlink>
    </w:p>
    <w:p w14:paraId="7AE4D834" w14:textId="57A3A55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70" w:history="1">
        <w:r w:rsidRPr="001266D5">
          <w:rPr>
            <w:rStyle w:val="Hyperlink"/>
            <w:noProof/>
          </w:rPr>
          <w:t>7.11 Derivation Parameters</w:t>
        </w:r>
        <w:r>
          <w:rPr>
            <w:noProof/>
            <w:webHidden/>
          </w:rPr>
          <w:tab/>
        </w:r>
        <w:r>
          <w:rPr>
            <w:noProof/>
            <w:webHidden/>
          </w:rPr>
          <w:fldChar w:fldCharType="begin"/>
        </w:r>
        <w:r>
          <w:rPr>
            <w:noProof/>
            <w:webHidden/>
          </w:rPr>
          <w:instrText xml:space="preserve"> PAGEREF _Toc27555270 \h </w:instrText>
        </w:r>
        <w:r>
          <w:rPr>
            <w:noProof/>
            <w:webHidden/>
          </w:rPr>
        </w:r>
        <w:r>
          <w:rPr>
            <w:noProof/>
            <w:webHidden/>
          </w:rPr>
          <w:fldChar w:fldCharType="separate"/>
        </w:r>
        <w:r>
          <w:rPr>
            <w:noProof/>
            <w:webHidden/>
          </w:rPr>
          <w:t>144</w:t>
        </w:r>
        <w:r>
          <w:rPr>
            <w:noProof/>
            <w:webHidden/>
          </w:rPr>
          <w:fldChar w:fldCharType="end"/>
        </w:r>
      </w:hyperlink>
    </w:p>
    <w:p w14:paraId="38472AE4" w14:textId="109708B0"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71" w:history="1">
        <w:r w:rsidRPr="001266D5">
          <w:rPr>
            <w:rStyle w:val="Hyperlink"/>
            <w:noProof/>
          </w:rPr>
          <w:t>7.12 Extension Information</w:t>
        </w:r>
        <w:r>
          <w:rPr>
            <w:noProof/>
            <w:webHidden/>
          </w:rPr>
          <w:tab/>
        </w:r>
        <w:r>
          <w:rPr>
            <w:noProof/>
            <w:webHidden/>
          </w:rPr>
          <w:fldChar w:fldCharType="begin"/>
        </w:r>
        <w:r>
          <w:rPr>
            <w:noProof/>
            <w:webHidden/>
          </w:rPr>
          <w:instrText xml:space="preserve"> PAGEREF _Toc27555271 \h </w:instrText>
        </w:r>
        <w:r>
          <w:rPr>
            <w:noProof/>
            <w:webHidden/>
          </w:rPr>
        </w:r>
        <w:r>
          <w:rPr>
            <w:noProof/>
            <w:webHidden/>
          </w:rPr>
          <w:fldChar w:fldCharType="separate"/>
        </w:r>
        <w:r>
          <w:rPr>
            <w:noProof/>
            <w:webHidden/>
          </w:rPr>
          <w:t>145</w:t>
        </w:r>
        <w:r>
          <w:rPr>
            <w:noProof/>
            <w:webHidden/>
          </w:rPr>
          <w:fldChar w:fldCharType="end"/>
        </w:r>
      </w:hyperlink>
    </w:p>
    <w:p w14:paraId="1D454B2A" w14:textId="49ED323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72" w:history="1">
        <w:r w:rsidRPr="001266D5">
          <w:rPr>
            <w:rStyle w:val="Hyperlink"/>
            <w:noProof/>
          </w:rPr>
          <w:t>7.13 Final Indicator</w:t>
        </w:r>
        <w:r>
          <w:rPr>
            <w:noProof/>
            <w:webHidden/>
          </w:rPr>
          <w:tab/>
        </w:r>
        <w:r>
          <w:rPr>
            <w:noProof/>
            <w:webHidden/>
          </w:rPr>
          <w:fldChar w:fldCharType="begin"/>
        </w:r>
        <w:r>
          <w:rPr>
            <w:noProof/>
            <w:webHidden/>
          </w:rPr>
          <w:instrText xml:space="preserve"> PAGEREF _Toc27555272 \h </w:instrText>
        </w:r>
        <w:r>
          <w:rPr>
            <w:noProof/>
            <w:webHidden/>
          </w:rPr>
        </w:r>
        <w:r>
          <w:rPr>
            <w:noProof/>
            <w:webHidden/>
          </w:rPr>
          <w:fldChar w:fldCharType="separate"/>
        </w:r>
        <w:r>
          <w:rPr>
            <w:noProof/>
            <w:webHidden/>
          </w:rPr>
          <w:t>146</w:t>
        </w:r>
        <w:r>
          <w:rPr>
            <w:noProof/>
            <w:webHidden/>
          </w:rPr>
          <w:fldChar w:fldCharType="end"/>
        </w:r>
      </w:hyperlink>
    </w:p>
    <w:p w14:paraId="0661580A" w14:textId="43E3E33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73" w:history="1">
        <w:r w:rsidRPr="001266D5">
          <w:rPr>
            <w:rStyle w:val="Hyperlink"/>
            <w:noProof/>
          </w:rPr>
          <w:t>7.14 Interop Function</w:t>
        </w:r>
        <w:r>
          <w:rPr>
            <w:noProof/>
            <w:webHidden/>
          </w:rPr>
          <w:tab/>
        </w:r>
        <w:r>
          <w:rPr>
            <w:noProof/>
            <w:webHidden/>
          </w:rPr>
          <w:fldChar w:fldCharType="begin"/>
        </w:r>
        <w:r>
          <w:rPr>
            <w:noProof/>
            <w:webHidden/>
          </w:rPr>
          <w:instrText xml:space="preserve"> PAGEREF _Toc27555273 \h </w:instrText>
        </w:r>
        <w:r>
          <w:rPr>
            <w:noProof/>
            <w:webHidden/>
          </w:rPr>
        </w:r>
        <w:r>
          <w:rPr>
            <w:noProof/>
            <w:webHidden/>
          </w:rPr>
          <w:fldChar w:fldCharType="separate"/>
        </w:r>
        <w:r>
          <w:rPr>
            <w:noProof/>
            <w:webHidden/>
          </w:rPr>
          <w:t>146</w:t>
        </w:r>
        <w:r>
          <w:rPr>
            <w:noProof/>
            <w:webHidden/>
          </w:rPr>
          <w:fldChar w:fldCharType="end"/>
        </w:r>
      </w:hyperlink>
    </w:p>
    <w:p w14:paraId="5F7B1993" w14:textId="58EFADF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74" w:history="1">
        <w:r w:rsidRPr="001266D5">
          <w:rPr>
            <w:rStyle w:val="Hyperlink"/>
            <w:noProof/>
          </w:rPr>
          <w:t>7.15 Interop Identifier</w:t>
        </w:r>
        <w:r>
          <w:rPr>
            <w:noProof/>
            <w:webHidden/>
          </w:rPr>
          <w:tab/>
        </w:r>
        <w:r>
          <w:rPr>
            <w:noProof/>
            <w:webHidden/>
          </w:rPr>
          <w:fldChar w:fldCharType="begin"/>
        </w:r>
        <w:r>
          <w:rPr>
            <w:noProof/>
            <w:webHidden/>
          </w:rPr>
          <w:instrText xml:space="preserve"> PAGEREF _Toc27555274 \h </w:instrText>
        </w:r>
        <w:r>
          <w:rPr>
            <w:noProof/>
            <w:webHidden/>
          </w:rPr>
        </w:r>
        <w:r>
          <w:rPr>
            <w:noProof/>
            <w:webHidden/>
          </w:rPr>
          <w:fldChar w:fldCharType="separate"/>
        </w:r>
        <w:r>
          <w:rPr>
            <w:noProof/>
            <w:webHidden/>
          </w:rPr>
          <w:t>146</w:t>
        </w:r>
        <w:r>
          <w:rPr>
            <w:noProof/>
            <w:webHidden/>
          </w:rPr>
          <w:fldChar w:fldCharType="end"/>
        </w:r>
      </w:hyperlink>
    </w:p>
    <w:p w14:paraId="1091011C" w14:textId="419E4A6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75" w:history="1">
        <w:r w:rsidRPr="001266D5">
          <w:rPr>
            <w:rStyle w:val="Hyperlink"/>
            <w:noProof/>
          </w:rPr>
          <w:t>7.16 Init Indicator</w:t>
        </w:r>
        <w:r>
          <w:rPr>
            <w:noProof/>
            <w:webHidden/>
          </w:rPr>
          <w:tab/>
        </w:r>
        <w:r>
          <w:rPr>
            <w:noProof/>
            <w:webHidden/>
          </w:rPr>
          <w:fldChar w:fldCharType="begin"/>
        </w:r>
        <w:r>
          <w:rPr>
            <w:noProof/>
            <w:webHidden/>
          </w:rPr>
          <w:instrText xml:space="preserve"> PAGEREF _Toc27555275 \h </w:instrText>
        </w:r>
        <w:r>
          <w:rPr>
            <w:noProof/>
            <w:webHidden/>
          </w:rPr>
        </w:r>
        <w:r>
          <w:rPr>
            <w:noProof/>
            <w:webHidden/>
          </w:rPr>
          <w:fldChar w:fldCharType="separate"/>
        </w:r>
        <w:r>
          <w:rPr>
            <w:noProof/>
            <w:webHidden/>
          </w:rPr>
          <w:t>146</w:t>
        </w:r>
        <w:r>
          <w:rPr>
            <w:noProof/>
            <w:webHidden/>
          </w:rPr>
          <w:fldChar w:fldCharType="end"/>
        </w:r>
      </w:hyperlink>
    </w:p>
    <w:p w14:paraId="25E44772" w14:textId="016B520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76" w:history="1">
        <w:r w:rsidRPr="001266D5">
          <w:rPr>
            <w:rStyle w:val="Hyperlink"/>
            <w:noProof/>
          </w:rPr>
          <w:t>7.17 Key Wrapping Specification</w:t>
        </w:r>
        <w:r>
          <w:rPr>
            <w:noProof/>
            <w:webHidden/>
          </w:rPr>
          <w:tab/>
        </w:r>
        <w:r>
          <w:rPr>
            <w:noProof/>
            <w:webHidden/>
          </w:rPr>
          <w:fldChar w:fldCharType="begin"/>
        </w:r>
        <w:r>
          <w:rPr>
            <w:noProof/>
            <w:webHidden/>
          </w:rPr>
          <w:instrText xml:space="preserve"> PAGEREF _Toc27555276 \h </w:instrText>
        </w:r>
        <w:r>
          <w:rPr>
            <w:noProof/>
            <w:webHidden/>
          </w:rPr>
        </w:r>
        <w:r>
          <w:rPr>
            <w:noProof/>
            <w:webHidden/>
          </w:rPr>
          <w:fldChar w:fldCharType="separate"/>
        </w:r>
        <w:r>
          <w:rPr>
            <w:noProof/>
            <w:webHidden/>
          </w:rPr>
          <w:t>147</w:t>
        </w:r>
        <w:r>
          <w:rPr>
            <w:noProof/>
            <w:webHidden/>
          </w:rPr>
          <w:fldChar w:fldCharType="end"/>
        </w:r>
      </w:hyperlink>
    </w:p>
    <w:p w14:paraId="4195A3B3" w14:textId="6C95AA3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77" w:history="1">
        <w:r w:rsidRPr="001266D5">
          <w:rPr>
            <w:rStyle w:val="Hyperlink"/>
            <w:noProof/>
          </w:rPr>
          <w:t>7.18 Log Message</w:t>
        </w:r>
        <w:r>
          <w:rPr>
            <w:noProof/>
            <w:webHidden/>
          </w:rPr>
          <w:tab/>
        </w:r>
        <w:r>
          <w:rPr>
            <w:noProof/>
            <w:webHidden/>
          </w:rPr>
          <w:fldChar w:fldCharType="begin"/>
        </w:r>
        <w:r>
          <w:rPr>
            <w:noProof/>
            <w:webHidden/>
          </w:rPr>
          <w:instrText xml:space="preserve"> PAGEREF _Toc27555277 \h </w:instrText>
        </w:r>
        <w:r>
          <w:rPr>
            <w:noProof/>
            <w:webHidden/>
          </w:rPr>
        </w:r>
        <w:r>
          <w:rPr>
            <w:noProof/>
            <w:webHidden/>
          </w:rPr>
          <w:fldChar w:fldCharType="separate"/>
        </w:r>
        <w:r>
          <w:rPr>
            <w:noProof/>
            <w:webHidden/>
          </w:rPr>
          <w:t>147</w:t>
        </w:r>
        <w:r>
          <w:rPr>
            <w:noProof/>
            <w:webHidden/>
          </w:rPr>
          <w:fldChar w:fldCharType="end"/>
        </w:r>
      </w:hyperlink>
    </w:p>
    <w:p w14:paraId="24B5E837" w14:textId="46E137F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78" w:history="1">
        <w:r w:rsidRPr="001266D5">
          <w:rPr>
            <w:rStyle w:val="Hyperlink"/>
            <w:noProof/>
          </w:rPr>
          <w:t>7.19 MAC Data</w:t>
        </w:r>
        <w:r>
          <w:rPr>
            <w:noProof/>
            <w:webHidden/>
          </w:rPr>
          <w:tab/>
        </w:r>
        <w:r>
          <w:rPr>
            <w:noProof/>
            <w:webHidden/>
          </w:rPr>
          <w:fldChar w:fldCharType="begin"/>
        </w:r>
        <w:r>
          <w:rPr>
            <w:noProof/>
            <w:webHidden/>
          </w:rPr>
          <w:instrText xml:space="preserve"> PAGEREF _Toc27555278 \h </w:instrText>
        </w:r>
        <w:r>
          <w:rPr>
            <w:noProof/>
            <w:webHidden/>
          </w:rPr>
        </w:r>
        <w:r>
          <w:rPr>
            <w:noProof/>
            <w:webHidden/>
          </w:rPr>
          <w:fldChar w:fldCharType="separate"/>
        </w:r>
        <w:r>
          <w:rPr>
            <w:noProof/>
            <w:webHidden/>
          </w:rPr>
          <w:t>148</w:t>
        </w:r>
        <w:r>
          <w:rPr>
            <w:noProof/>
            <w:webHidden/>
          </w:rPr>
          <w:fldChar w:fldCharType="end"/>
        </w:r>
      </w:hyperlink>
    </w:p>
    <w:p w14:paraId="719A45D1" w14:textId="6C48049A"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79" w:history="1">
        <w:r w:rsidRPr="001266D5">
          <w:rPr>
            <w:rStyle w:val="Hyperlink"/>
            <w:noProof/>
          </w:rPr>
          <w:t>7.20 Objects</w:t>
        </w:r>
        <w:r>
          <w:rPr>
            <w:noProof/>
            <w:webHidden/>
          </w:rPr>
          <w:tab/>
        </w:r>
        <w:r>
          <w:rPr>
            <w:noProof/>
            <w:webHidden/>
          </w:rPr>
          <w:fldChar w:fldCharType="begin"/>
        </w:r>
        <w:r>
          <w:rPr>
            <w:noProof/>
            <w:webHidden/>
          </w:rPr>
          <w:instrText xml:space="preserve"> PAGEREF _Toc27555279 \h </w:instrText>
        </w:r>
        <w:r>
          <w:rPr>
            <w:noProof/>
            <w:webHidden/>
          </w:rPr>
        </w:r>
        <w:r>
          <w:rPr>
            <w:noProof/>
            <w:webHidden/>
          </w:rPr>
          <w:fldChar w:fldCharType="separate"/>
        </w:r>
        <w:r>
          <w:rPr>
            <w:noProof/>
            <w:webHidden/>
          </w:rPr>
          <w:t>148</w:t>
        </w:r>
        <w:r>
          <w:rPr>
            <w:noProof/>
            <w:webHidden/>
          </w:rPr>
          <w:fldChar w:fldCharType="end"/>
        </w:r>
      </w:hyperlink>
    </w:p>
    <w:p w14:paraId="467559D6" w14:textId="61B73A2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80" w:history="1">
        <w:r w:rsidRPr="001266D5">
          <w:rPr>
            <w:rStyle w:val="Hyperlink"/>
            <w:noProof/>
          </w:rPr>
          <w:t>7.21 Object Defaults</w:t>
        </w:r>
        <w:r>
          <w:rPr>
            <w:noProof/>
            <w:webHidden/>
          </w:rPr>
          <w:tab/>
        </w:r>
        <w:r>
          <w:rPr>
            <w:noProof/>
            <w:webHidden/>
          </w:rPr>
          <w:fldChar w:fldCharType="begin"/>
        </w:r>
        <w:r>
          <w:rPr>
            <w:noProof/>
            <w:webHidden/>
          </w:rPr>
          <w:instrText xml:space="preserve"> PAGEREF _Toc27555280 \h </w:instrText>
        </w:r>
        <w:r>
          <w:rPr>
            <w:noProof/>
            <w:webHidden/>
          </w:rPr>
        </w:r>
        <w:r>
          <w:rPr>
            <w:noProof/>
            <w:webHidden/>
          </w:rPr>
          <w:fldChar w:fldCharType="separate"/>
        </w:r>
        <w:r>
          <w:rPr>
            <w:noProof/>
            <w:webHidden/>
          </w:rPr>
          <w:t>148</w:t>
        </w:r>
        <w:r>
          <w:rPr>
            <w:noProof/>
            <w:webHidden/>
          </w:rPr>
          <w:fldChar w:fldCharType="end"/>
        </w:r>
      </w:hyperlink>
    </w:p>
    <w:p w14:paraId="1F044AC6" w14:textId="321AF16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81" w:history="1">
        <w:r w:rsidRPr="001266D5">
          <w:rPr>
            <w:rStyle w:val="Hyperlink"/>
            <w:noProof/>
          </w:rPr>
          <w:t>7.22 Object Groups</w:t>
        </w:r>
        <w:r>
          <w:rPr>
            <w:noProof/>
            <w:webHidden/>
          </w:rPr>
          <w:tab/>
        </w:r>
        <w:r>
          <w:rPr>
            <w:noProof/>
            <w:webHidden/>
          </w:rPr>
          <w:fldChar w:fldCharType="begin"/>
        </w:r>
        <w:r>
          <w:rPr>
            <w:noProof/>
            <w:webHidden/>
          </w:rPr>
          <w:instrText xml:space="preserve"> PAGEREF _Toc27555281 \h </w:instrText>
        </w:r>
        <w:r>
          <w:rPr>
            <w:noProof/>
            <w:webHidden/>
          </w:rPr>
        </w:r>
        <w:r>
          <w:rPr>
            <w:noProof/>
            <w:webHidden/>
          </w:rPr>
          <w:fldChar w:fldCharType="separate"/>
        </w:r>
        <w:r>
          <w:rPr>
            <w:noProof/>
            <w:webHidden/>
          </w:rPr>
          <w:t>148</w:t>
        </w:r>
        <w:r>
          <w:rPr>
            <w:noProof/>
            <w:webHidden/>
          </w:rPr>
          <w:fldChar w:fldCharType="end"/>
        </w:r>
      </w:hyperlink>
    </w:p>
    <w:p w14:paraId="02B55437" w14:textId="62AAA6B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82" w:history="1">
        <w:r w:rsidRPr="001266D5">
          <w:rPr>
            <w:rStyle w:val="Hyperlink"/>
            <w:noProof/>
          </w:rPr>
          <w:t>7.23 Object Types</w:t>
        </w:r>
        <w:r>
          <w:rPr>
            <w:noProof/>
            <w:webHidden/>
          </w:rPr>
          <w:tab/>
        </w:r>
        <w:r>
          <w:rPr>
            <w:noProof/>
            <w:webHidden/>
          </w:rPr>
          <w:fldChar w:fldCharType="begin"/>
        </w:r>
        <w:r>
          <w:rPr>
            <w:noProof/>
            <w:webHidden/>
          </w:rPr>
          <w:instrText xml:space="preserve"> PAGEREF _Toc27555282 \h </w:instrText>
        </w:r>
        <w:r>
          <w:rPr>
            <w:noProof/>
            <w:webHidden/>
          </w:rPr>
        </w:r>
        <w:r>
          <w:rPr>
            <w:noProof/>
            <w:webHidden/>
          </w:rPr>
          <w:fldChar w:fldCharType="separate"/>
        </w:r>
        <w:r>
          <w:rPr>
            <w:noProof/>
            <w:webHidden/>
          </w:rPr>
          <w:t>148</w:t>
        </w:r>
        <w:r>
          <w:rPr>
            <w:noProof/>
            <w:webHidden/>
          </w:rPr>
          <w:fldChar w:fldCharType="end"/>
        </w:r>
      </w:hyperlink>
    </w:p>
    <w:p w14:paraId="016C83FF" w14:textId="0E94AF5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83" w:history="1">
        <w:r w:rsidRPr="001266D5">
          <w:rPr>
            <w:rStyle w:val="Hyperlink"/>
            <w:noProof/>
          </w:rPr>
          <w:t>7.24 Operations</w:t>
        </w:r>
        <w:r>
          <w:rPr>
            <w:noProof/>
            <w:webHidden/>
          </w:rPr>
          <w:tab/>
        </w:r>
        <w:r>
          <w:rPr>
            <w:noProof/>
            <w:webHidden/>
          </w:rPr>
          <w:fldChar w:fldCharType="begin"/>
        </w:r>
        <w:r>
          <w:rPr>
            <w:noProof/>
            <w:webHidden/>
          </w:rPr>
          <w:instrText xml:space="preserve"> PAGEREF _Toc27555283 \h </w:instrText>
        </w:r>
        <w:r>
          <w:rPr>
            <w:noProof/>
            <w:webHidden/>
          </w:rPr>
        </w:r>
        <w:r>
          <w:rPr>
            <w:noProof/>
            <w:webHidden/>
          </w:rPr>
          <w:fldChar w:fldCharType="separate"/>
        </w:r>
        <w:r>
          <w:rPr>
            <w:noProof/>
            <w:webHidden/>
          </w:rPr>
          <w:t>149</w:t>
        </w:r>
        <w:r>
          <w:rPr>
            <w:noProof/>
            <w:webHidden/>
          </w:rPr>
          <w:fldChar w:fldCharType="end"/>
        </w:r>
      </w:hyperlink>
    </w:p>
    <w:p w14:paraId="3B108217" w14:textId="50C267B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84" w:history="1">
        <w:r w:rsidRPr="001266D5">
          <w:rPr>
            <w:rStyle w:val="Hyperlink"/>
            <w:noProof/>
          </w:rPr>
          <w:t>7.25 PKCS#11 Function</w:t>
        </w:r>
        <w:r>
          <w:rPr>
            <w:noProof/>
            <w:webHidden/>
          </w:rPr>
          <w:tab/>
        </w:r>
        <w:r>
          <w:rPr>
            <w:noProof/>
            <w:webHidden/>
          </w:rPr>
          <w:fldChar w:fldCharType="begin"/>
        </w:r>
        <w:r>
          <w:rPr>
            <w:noProof/>
            <w:webHidden/>
          </w:rPr>
          <w:instrText xml:space="preserve"> PAGEREF _Toc27555284 \h </w:instrText>
        </w:r>
        <w:r>
          <w:rPr>
            <w:noProof/>
            <w:webHidden/>
          </w:rPr>
        </w:r>
        <w:r>
          <w:rPr>
            <w:noProof/>
            <w:webHidden/>
          </w:rPr>
          <w:fldChar w:fldCharType="separate"/>
        </w:r>
        <w:r>
          <w:rPr>
            <w:noProof/>
            <w:webHidden/>
          </w:rPr>
          <w:t>149</w:t>
        </w:r>
        <w:r>
          <w:rPr>
            <w:noProof/>
            <w:webHidden/>
          </w:rPr>
          <w:fldChar w:fldCharType="end"/>
        </w:r>
      </w:hyperlink>
    </w:p>
    <w:p w14:paraId="035B7C87" w14:textId="62D0AAA7"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85" w:history="1">
        <w:r w:rsidRPr="001266D5">
          <w:rPr>
            <w:rStyle w:val="Hyperlink"/>
            <w:noProof/>
          </w:rPr>
          <w:t>7.26 PKCS#11 Input Parameters</w:t>
        </w:r>
        <w:r>
          <w:rPr>
            <w:noProof/>
            <w:webHidden/>
          </w:rPr>
          <w:tab/>
        </w:r>
        <w:r>
          <w:rPr>
            <w:noProof/>
            <w:webHidden/>
          </w:rPr>
          <w:fldChar w:fldCharType="begin"/>
        </w:r>
        <w:r>
          <w:rPr>
            <w:noProof/>
            <w:webHidden/>
          </w:rPr>
          <w:instrText xml:space="preserve"> PAGEREF _Toc27555285 \h </w:instrText>
        </w:r>
        <w:r>
          <w:rPr>
            <w:noProof/>
            <w:webHidden/>
          </w:rPr>
        </w:r>
        <w:r>
          <w:rPr>
            <w:noProof/>
            <w:webHidden/>
          </w:rPr>
          <w:fldChar w:fldCharType="separate"/>
        </w:r>
        <w:r>
          <w:rPr>
            <w:noProof/>
            <w:webHidden/>
          </w:rPr>
          <w:t>149</w:t>
        </w:r>
        <w:r>
          <w:rPr>
            <w:noProof/>
            <w:webHidden/>
          </w:rPr>
          <w:fldChar w:fldCharType="end"/>
        </w:r>
      </w:hyperlink>
    </w:p>
    <w:p w14:paraId="67C4F50C" w14:textId="26D86A3A"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86" w:history="1">
        <w:r w:rsidRPr="001266D5">
          <w:rPr>
            <w:rStyle w:val="Hyperlink"/>
            <w:noProof/>
          </w:rPr>
          <w:t>7.27 PKCS#11 Interface</w:t>
        </w:r>
        <w:r>
          <w:rPr>
            <w:noProof/>
            <w:webHidden/>
          </w:rPr>
          <w:tab/>
        </w:r>
        <w:r>
          <w:rPr>
            <w:noProof/>
            <w:webHidden/>
          </w:rPr>
          <w:fldChar w:fldCharType="begin"/>
        </w:r>
        <w:r>
          <w:rPr>
            <w:noProof/>
            <w:webHidden/>
          </w:rPr>
          <w:instrText xml:space="preserve"> PAGEREF _Toc27555286 \h </w:instrText>
        </w:r>
        <w:r>
          <w:rPr>
            <w:noProof/>
            <w:webHidden/>
          </w:rPr>
        </w:r>
        <w:r>
          <w:rPr>
            <w:noProof/>
            <w:webHidden/>
          </w:rPr>
          <w:fldChar w:fldCharType="separate"/>
        </w:r>
        <w:r>
          <w:rPr>
            <w:noProof/>
            <w:webHidden/>
          </w:rPr>
          <w:t>149</w:t>
        </w:r>
        <w:r>
          <w:rPr>
            <w:noProof/>
            <w:webHidden/>
          </w:rPr>
          <w:fldChar w:fldCharType="end"/>
        </w:r>
      </w:hyperlink>
    </w:p>
    <w:p w14:paraId="09F9BB6F" w14:textId="17042157"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87" w:history="1">
        <w:r w:rsidRPr="001266D5">
          <w:rPr>
            <w:rStyle w:val="Hyperlink"/>
            <w:noProof/>
          </w:rPr>
          <w:t>7.28 PKCS#11 Output Parameters</w:t>
        </w:r>
        <w:r>
          <w:rPr>
            <w:noProof/>
            <w:webHidden/>
          </w:rPr>
          <w:tab/>
        </w:r>
        <w:r>
          <w:rPr>
            <w:noProof/>
            <w:webHidden/>
          </w:rPr>
          <w:fldChar w:fldCharType="begin"/>
        </w:r>
        <w:r>
          <w:rPr>
            <w:noProof/>
            <w:webHidden/>
          </w:rPr>
          <w:instrText xml:space="preserve"> PAGEREF _Toc27555287 \h </w:instrText>
        </w:r>
        <w:r>
          <w:rPr>
            <w:noProof/>
            <w:webHidden/>
          </w:rPr>
        </w:r>
        <w:r>
          <w:rPr>
            <w:noProof/>
            <w:webHidden/>
          </w:rPr>
          <w:fldChar w:fldCharType="separate"/>
        </w:r>
        <w:r>
          <w:rPr>
            <w:noProof/>
            <w:webHidden/>
          </w:rPr>
          <w:t>149</w:t>
        </w:r>
        <w:r>
          <w:rPr>
            <w:noProof/>
            <w:webHidden/>
          </w:rPr>
          <w:fldChar w:fldCharType="end"/>
        </w:r>
      </w:hyperlink>
    </w:p>
    <w:p w14:paraId="4C983E48" w14:textId="559490A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88" w:history="1">
        <w:r w:rsidRPr="001266D5">
          <w:rPr>
            <w:rStyle w:val="Hyperlink"/>
            <w:noProof/>
          </w:rPr>
          <w:t>7.29 PKCS#11 Return Code</w:t>
        </w:r>
        <w:r>
          <w:rPr>
            <w:noProof/>
            <w:webHidden/>
          </w:rPr>
          <w:tab/>
        </w:r>
        <w:r>
          <w:rPr>
            <w:noProof/>
            <w:webHidden/>
          </w:rPr>
          <w:fldChar w:fldCharType="begin"/>
        </w:r>
        <w:r>
          <w:rPr>
            <w:noProof/>
            <w:webHidden/>
          </w:rPr>
          <w:instrText xml:space="preserve"> PAGEREF _Toc27555288 \h </w:instrText>
        </w:r>
        <w:r>
          <w:rPr>
            <w:noProof/>
            <w:webHidden/>
          </w:rPr>
        </w:r>
        <w:r>
          <w:rPr>
            <w:noProof/>
            <w:webHidden/>
          </w:rPr>
          <w:fldChar w:fldCharType="separate"/>
        </w:r>
        <w:r>
          <w:rPr>
            <w:noProof/>
            <w:webHidden/>
          </w:rPr>
          <w:t>150</w:t>
        </w:r>
        <w:r>
          <w:rPr>
            <w:noProof/>
            <w:webHidden/>
          </w:rPr>
          <w:fldChar w:fldCharType="end"/>
        </w:r>
      </w:hyperlink>
    </w:p>
    <w:p w14:paraId="079A2966" w14:textId="10B99236"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89" w:history="1">
        <w:r w:rsidRPr="001266D5">
          <w:rPr>
            <w:rStyle w:val="Hyperlink"/>
            <w:noProof/>
          </w:rPr>
          <w:t>7.30 Profile Information</w:t>
        </w:r>
        <w:r>
          <w:rPr>
            <w:noProof/>
            <w:webHidden/>
          </w:rPr>
          <w:tab/>
        </w:r>
        <w:r>
          <w:rPr>
            <w:noProof/>
            <w:webHidden/>
          </w:rPr>
          <w:fldChar w:fldCharType="begin"/>
        </w:r>
        <w:r>
          <w:rPr>
            <w:noProof/>
            <w:webHidden/>
          </w:rPr>
          <w:instrText xml:space="preserve"> PAGEREF _Toc27555289 \h </w:instrText>
        </w:r>
        <w:r>
          <w:rPr>
            <w:noProof/>
            <w:webHidden/>
          </w:rPr>
        </w:r>
        <w:r>
          <w:rPr>
            <w:noProof/>
            <w:webHidden/>
          </w:rPr>
          <w:fldChar w:fldCharType="separate"/>
        </w:r>
        <w:r>
          <w:rPr>
            <w:noProof/>
            <w:webHidden/>
          </w:rPr>
          <w:t>150</w:t>
        </w:r>
        <w:r>
          <w:rPr>
            <w:noProof/>
            <w:webHidden/>
          </w:rPr>
          <w:fldChar w:fldCharType="end"/>
        </w:r>
      </w:hyperlink>
    </w:p>
    <w:p w14:paraId="4032EE58" w14:textId="0BA3BB3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90" w:history="1">
        <w:r w:rsidRPr="001266D5">
          <w:rPr>
            <w:rStyle w:val="Hyperlink"/>
            <w:noProof/>
          </w:rPr>
          <w:t>7.31 Profile Version</w:t>
        </w:r>
        <w:r>
          <w:rPr>
            <w:noProof/>
            <w:webHidden/>
          </w:rPr>
          <w:tab/>
        </w:r>
        <w:r>
          <w:rPr>
            <w:noProof/>
            <w:webHidden/>
          </w:rPr>
          <w:fldChar w:fldCharType="begin"/>
        </w:r>
        <w:r>
          <w:rPr>
            <w:noProof/>
            <w:webHidden/>
          </w:rPr>
          <w:instrText xml:space="preserve"> PAGEREF _Toc27555290 \h </w:instrText>
        </w:r>
        <w:r>
          <w:rPr>
            <w:noProof/>
            <w:webHidden/>
          </w:rPr>
        </w:r>
        <w:r>
          <w:rPr>
            <w:noProof/>
            <w:webHidden/>
          </w:rPr>
          <w:fldChar w:fldCharType="separate"/>
        </w:r>
        <w:r>
          <w:rPr>
            <w:noProof/>
            <w:webHidden/>
          </w:rPr>
          <w:t>150</w:t>
        </w:r>
        <w:r>
          <w:rPr>
            <w:noProof/>
            <w:webHidden/>
          </w:rPr>
          <w:fldChar w:fldCharType="end"/>
        </w:r>
      </w:hyperlink>
    </w:p>
    <w:p w14:paraId="7CEE79F6" w14:textId="1B9198D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91" w:history="1">
        <w:r w:rsidRPr="001266D5">
          <w:rPr>
            <w:rStyle w:val="Hyperlink"/>
            <w:noProof/>
          </w:rPr>
          <w:t>7.32 Protection Storage Masks</w:t>
        </w:r>
        <w:r>
          <w:rPr>
            <w:noProof/>
            <w:webHidden/>
          </w:rPr>
          <w:tab/>
        </w:r>
        <w:r>
          <w:rPr>
            <w:noProof/>
            <w:webHidden/>
          </w:rPr>
          <w:fldChar w:fldCharType="begin"/>
        </w:r>
        <w:r>
          <w:rPr>
            <w:noProof/>
            <w:webHidden/>
          </w:rPr>
          <w:instrText xml:space="preserve"> PAGEREF _Toc27555291 \h </w:instrText>
        </w:r>
        <w:r>
          <w:rPr>
            <w:noProof/>
            <w:webHidden/>
          </w:rPr>
        </w:r>
        <w:r>
          <w:rPr>
            <w:noProof/>
            <w:webHidden/>
          </w:rPr>
          <w:fldChar w:fldCharType="separate"/>
        </w:r>
        <w:r>
          <w:rPr>
            <w:noProof/>
            <w:webHidden/>
          </w:rPr>
          <w:t>150</w:t>
        </w:r>
        <w:r>
          <w:rPr>
            <w:noProof/>
            <w:webHidden/>
          </w:rPr>
          <w:fldChar w:fldCharType="end"/>
        </w:r>
      </w:hyperlink>
    </w:p>
    <w:p w14:paraId="63C9C3F5" w14:textId="3047373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92" w:history="1">
        <w:r w:rsidRPr="001266D5">
          <w:rPr>
            <w:rStyle w:val="Hyperlink"/>
            <w:noProof/>
          </w:rPr>
          <w:t>7.33 Right</w:t>
        </w:r>
        <w:r>
          <w:rPr>
            <w:noProof/>
            <w:webHidden/>
          </w:rPr>
          <w:tab/>
        </w:r>
        <w:r>
          <w:rPr>
            <w:noProof/>
            <w:webHidden/>
          </w:rPr>
          <w:fldChar w:fldCharType="begin"/>
        </w:r>
        <w:r>
          <w:rPr>
            <w:noProof/>
            <w:webHidden/>
          </w:rPr>
          <w:instrText xml:space="preserve"> PAGEREF _Toc27555292 \h </w:instrText>
        </w:r>
        <w:r>
          <w:rPr>
            <w:noProof/>
            <w:webHidden/>
          </w:rPr>
        </w:r>
        <w:r>
          <w:rPr>
            <w:noProof/>
            <w:webHidden/>
          </w:rPr>
          <w:fldChar w:fldCharType="separate"/>
        </w:r>
        <w:r>
          <w:rPr>
            <w:noProof/>
            <w:webHidden/>
          </w:rPr>
          <w:t>151</w:t>
        </w:r>
        <w:r>
          <w:rPr>
            <w:noProof/>
            <w:webHidden/>
          </w:rPr>
          <w:fldChar w:fldCharType="end"/>
        </w:r>
      </w:hyperlink>
    </w:p>
    <w:p w14:paraId="4E6F75EE" w14:textId="0C67B37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93" w:history="1">
        <w:r w:rsidRPr="001266D5">
          <w:rPr>
            <w:rStyle w:val="Hyperlink"/>
            <w:noProof/>
          </w:rPr>
          <w:t>7.34 Rights</w:t>
        </w:r>
        <w:r>
          <w:rPr>
            <w:noProof/>
            <w:webHidden/>
          </w:rPr>
          <w:tab/>
        </w:r>
        <w:r>
          <w:rPr>
            <w:noProof/>
            <w:webHidden/>
          </w:rPr>
          <w:fldChar w:fldCharType="begin"/>
        </w:r>
        <w:r>
          <w:rPr>
            <w:noProof/>
            <w:webHidden/>
          </w:rPr>
          <w:instrText xml:space="preserve"> PAGEREF _Toc27555293 \h </w:instrText>
        </w:r>
        <w:r>
          <w:rPr>
            <w:noProof/>
            <w:webHidden/>
          </w:rPr>
        </w:r>
        <w:r>
          <w:rPr>
            <w:noProof/>
            <w:webHidden/>
          </w:rPr>
          <w:fldChar w:fldCharType="separate"/>
        </w:r>
        <w:r>
          <w:rPr>
            <w:noProof/>
            <w:webHidden/>
          </w:rPr>
          <w:t>151</w:t>
        </w:r>
        <w:r>
          <w:rPr>
            <w:noProof/>
            <w:webHidden/>
          </w:rPr>
          <w:fldChar w:fldCharType="end"/>
        </w:r>
      </w:hyperlink>
    </w:p>
    <w:p w14:paraId="250C02D4" w14:textId="6A277856"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94" w:history="1">
        <w:r w:rsidRPr="001266D5">
          <w:rPr>
            <w:rStyle w:val="Hyperlink"/>
            <w:noProof/>
          </w:rPr>
          <w:t>7.35 RNG Parameters</w:t>
        </w:r>
        <w:r>
          <w:rPr>
            <w:noProof/>
            <w:webHidden/>
          </w:rPr>
          <w:tab/>
        </w:r>
        <w:r>
          <w:rPr>
            <w:noProof/>
            <w:webHidden/>
          </w:rPr>
          <w:fldChar w:fldCharType="begin"/>
        </w:r>
        <w:r>
          <w:rPr>
            <w:noProof/>
            <w:webHidden/>
          </w:rPr>
          <w:instrText xml:space="preserve"> PAGEREF _Toc27555294 \h </w:instrText>
        </w:r>
        <w:r>
          <w:rPr>
            <w:noProof/>
            <w:webHidden/>
          </w:rPr>
        </w:r>
        <w:r>
          <w:rPr>
            <w:noProof/>
            <w:webHidden/>
          </w:rPr>
          <w:fldChar w:fldCharType="separate"/>
        </w:r>
        <w:r>
          <w:rPr>
            <w:noProof/>
            <w:webHidden/>
          </w:rPr>
          <w:t>151</w:t>
        </w:r>
        <w:r>
          <w:rPr>
            <w:noProof/>
            <w:webHidden/>
          </w:rPr>
          <w:fldChar w:fldCharType="end"/>
        </w:r>
      </w:hyperlink>
    </w:p>
    <w:p w14:paraId="58D550E9" w14:textId="4A6FEBC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95" w:history="1">
        <w:r w:rsidRPr="001266D5">
          <w:rPr>
            <w:rStyle w:val="Hyperlink"/>
            <w:noProof/>
          </w:rPr>
          <w:t>7.36 Server Information</w:t>
        </w:r>
        <w:r>
          <w:rPr>
            <w:noProof/>
            <w:webHidden/>
          </w:rPr>
          <w:tab/>
        </w:r>
        <w:r>
          <w:rPr>
            <w:noProof/>
            <w:webHidden/>
          </w:rPr>
          <w:fldChar w:fldCharType="begin"/>
        </w:r>
        <w:r>
          <w:rPr>
            <w:noProof/>
            <w:webHidden/>
          </w:rPr>
          <w:instrText xml:space="preserve"> PAGEREF _Toc27555295 \h </w:instrText>
        </w:r>
        <w:r>
          <w:rPr>
            <w:noProof/>
            <w:webHidden/>
          </w:rPr>
        </w:r>
        <w:r>
          <w:rPr>
            <w:noProof/>
            <w:webHidden/>
          </w:rPr>
          <w:fldChar w:fldCharType="separate"/>
        </w:r>
        <w:r>
          <w:rPr>
            <w:noProof/>
            <w:webHidden/>
          </w:rPr>
          <w:t>152</w:t>
        </w:r>
        <w:r>
          <w:rPr>
            <w:noProof/>
            <w:webHidden/>
          </w:rPr>
          <w:fldChar w:fldCharType="end"/>
        </w:r>
      </w:hyperlink>
    </w:p>
    <w:p w14:paraId="0A8DE8F1" w14:textId="4D8F5D9A"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96" w:history="1">
        <w:r w:rsidRPr="001266D5">
          <w:rPr>
            <w:rStyle w:val="Hyperlink"/>
            <w:noProof/>
          </w:rPr>
          <w:t>7.37 Signature Data</w:t>
        </w:r>
        <w:r>
          <w:rPr>
            <w:noProof/>
            <w:webHidden/>
          </w:rPr>
          <w:tab/>
        </w:r>
        <w:r>
          <w:rPr>
            <w:noProof/>
            <w:webHidden/>
          </w:rPr>
          <w:fldChar w:fldCharType="begin"/>
        </w:r>
        <w:r>
          <w:rPr>
            <w:noProof/>
            <w:webHidden/>
          </w:rPr>
          <w:instrText xml:space="preserve"> PAGEREF _Toc27555296 \h </w:instrText>
        </w:r>
        <w:r>
          <w:rPr>
            <w:noProof/>
            <w:webHidden/>
          </w:rPr>
        </w:r>
        <w:r>
          <w:rPr>
            <w:noProof/>
            <w:webHidden/>
          </w:rPr>
          <w:fldChar w:fldCharType="separate"/>
        </w:r>
        <w:r>
          <w:rPr>
            <w:noProof/>
            <w:webHidden/>
          </w:rPr>
          <w:t>152</w:t>
        </w:r>
        <w:r>
          <w:rPr>
            <w:noProof/>
            <w:webHidden/>
          </w:rPr>
          <w:fldChar w:fldCharType="end"/>
        </w:r>
      </w:hyperlink>
    </w:p>
    <w:p w14:paraId="012E276B" w14:textId="0CAFC1C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97" w:history="1">
        <w:r w:rsidRPr="001266D5">
          <w:rPr>
            <w:rStyle w:val="Hyperlink"/>
            <w:noProof/>
          </w:rPr>
          <w:t>7.38 Ticket</w:t>
        </w:r>
        <w:r>
          <w:rPr>
            <w:noProof/>
            <w:webHidden/>
          </w:rPr>
          <w:tab/>
        </w:r>
        <w:r>
          <w:rPr>
            <w:noProof/>
            <w:webHidden/>
          </w:rPr>
          <w:fldChar w:fldCharType="begin"/>
        </w:r>
        <w:r>
          <w:rPr>
            <w:noProof/>
            <w:webHidden/>
          </w:rPr>
          <w:instrText xml:space="preserve"> PAGEREF _Toc27555297 \h </w:instrText>
        </w:r>
        <w:r>
          <w:rPr>
            <w:noProof/>
            <w:webHidden/>
          </w:rPr>
        </w:r>
        <w:r>
          <w:rPr>
            <w:noProof/>
            <w:webHidden/>
          </w:rPr>
          <w:fldChar w:fldCharType="separate"/>
        </w:r>
        <w:r>
          <w:rPr>
            <w:noProof/>
            <w:webHidden/>
          </w:rPr>
          <w:t>153</w:t>
        </w:r>
        <w:r>
          <w:rPr>
            <w:noProof/>
            <w:webHidden/>
          </w:rPr>
          <w:fldChar w:fldCharType="end"/>
        </w:r>
      </w:hyperlink>
    </w:p>
    <w:p w14:paraId="62AADA62" w14:textId="12E8998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98" w:history="1">
        <w:r w:rsidRPr="001266D5">
          <w:rPr>
            <w:rStyle w:val="Hyperlink"/>
            <w:noProof/>
          </w:rPr>
          <w:t>7.39 Usage Limits</w:t>
        </w:r>
        <w:r>
          <w:rPr>
            <w:noProof/>
            <w:webHidden/>
          </w:rPr>
          <w:tab/>
        </w:r>
        <w:r>
          <w:rPr>
            <w:noProof/>
            <w:webHidden/>
          </w:rPr>
          <w:fldChar w:fldCharType="begin"/>
        </w:r>
        <w:r>
          <w:rPr>
            <w:noProof/>
            <w:webHidden/>
          </w:rPr>
          <w:instrText xml:space="preserve"> PAGEREF _Toc27555298 \h </w:instrText>
        </w:r>
        <w:r>
          <w:rPr>
            <w:noProof/>
            <w:webHidden/>
          </w:rPr>
        </w:r>
        <w:r>
          <w:rPr>
            <w:noProof/>
            <w:webHidden/>
          </w:rPr>
          <w:fldChar w:fldCharType="separate"/>
        </w:r>
        <w:r>
          <w:rPr>
            <w:noProof/>
            <w:webHidden/>
          </w:rPr>
          <w:t>153</w:t>
        </w:r>
        <w:r>
          <w:rPr>
            <w:noProof/>
            <w:webHidden/>
          </w:rPr>
          <w:fldChar w:fldCharType="end"/>
        </w:r>
      </w:hyperlink>
    </w:p>
    <w:p w14:paraId="4F88C961" w14:textId="5AAEE37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299" w:history="1">
        <w:r w:rsidRPr="001266D5">
          <w:rPr>
            <w:rStyle w:val="Hyperlink"/>
            <w:noProof/>
          </w:rPr>
          <w:t>7.40 Validation Information</w:t>
        </w:r>
        <w:r>
          <w:rPr>
            <w:noProof/>
            <w:webHidden/>
          </w:rPr>
          <w:tab/>
        </w:r>
        <w:r>
          <w:rPr>
            <w:noProof/>
            <w:webHidden/>
          </w:rPr>
          <w:fldChar w:fldCharType="begin"/>
        </w:r>
        <w:r>
          <w:rPr>
            <w:noProof/>
            <w:webHidden/>
          </w:rPr>
          <w:instrText xml:space="preserve"> PAGEREF _Toc27555299 \h </w:instrText>
        </w:r>
        <w:r>
          <w:rPr>
            <w:noProof/>
            <w:webHidden/>
          </w:rPr>
        </w:r>
        <w:r>
          <w:rPr>
            <w:noProof/>
            <w:webHidden/>
          </w:rPr>
          <w:fldChar w:fldCharType="separate"/>
        </w:r>
        <w:r>
          <w:rPr>
            <w:noProof/>
            <w:webHidden/>
          </w:rPr>
          <w:t>153</w:t>
        </w:r>
        <w:r>
          <w:rPr>
            <w:noProof/>
            <w:webHidden/>
          </w:rPr>
          <w:fldChar w:fldCharType="end"/>
        </w:r>
      </w:hyperlink>
    </w:p>
    <w:p w14:paraId="4DA26322" w14:textId="677C943D"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300" w:history="1">
        <w:r w:rsidRPr="001266D5">
          <w:rPr>
            <w:rStyle w:val="Hyperlink"/>
            <w:noProof/>
          </w:rPr>
          <w:t>8</w:t>
        </w:r>
        <w:r>
          <w:rPr>
            <w:rFonts w:asciiTheme="minorHAnsi" w:eastAsiaTheme="minorEastAsia" w:hAnsiTheme="minorHAnsi" w:cstheme="minorBidi"/>
            <w:noProof/>
            <w:sz w:val="22"/>
            <w:szCs w:val="22"/>
          </w:rPr>
          <w:tab/>
        </w:r>
        <w:r w:rsidRPr="001266D5">
          <w:rPr>
            <w:rStyle w:val="Hyperlink"/>
            <w:noProof/>
          </w:rPr>
          <w:t>Messages</w:t>
        </w:r>
        <w:r>
          <w:rPr>
            <w:noProof/>
            <w:webHidden/>
          </w:rPr>
          <w:tab/>
        </w:r>
        <w:r>
          <w:rPr>
            <w:noProof/>
            <w:webHidden/>
          </w:rPr>
          <w:fldChar w:fldCharType="begin"/>
        </w:r>
        <w:r>
          <w:rPr>
            <w:noProof/>
            <w:webHidden/>
          </w:rPr>
          <w:instrText xml:space="preserve"> PAGEREF _Toc27555300 \h </w:instrText>
        </w:r>
        <w:r>
          <w:rPr>
            <w:noProof/>
            <w:webHidden/>
          </w:rPr>
        </w:r>
        <w:r>
          <w:rPr>
            <w:noProof/>
            <w:webHidden/>
          </w:rPr>
          <w:fldChar w:fldCharType="separate"/>
        </w:r>
        <w:r>
          <w:rPr>
            <w:noProof/>
            <w:webHidden/>
          </w:rPr>
          <w:t>155</w:t>
        </w:r>
        <w:r>
          <w:rPr>
            <w:noProof/>
            <w:webHidden/>
          </w:rPr>
          <w:fldChar w:fldCharType="end"/>
        </w:r>
      </w:hyperlink>
    </w:p>
    <w:p w14:paraId="69C1E179" w14:textId="51A633C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01" w:history="1">
        <w:r w:rsidRPr="001266D5">
          <w:rPr>
            <w:rStyle w:val="Hyperlink"/>
            <w:noProof/>
          </w:rPr>
          <w:t>8.1 Request Message</w:t>
        </w:r>
        <w:r>
          <w:rPr>
            <w:noProof/>
            <w:webHidden/>
          </w:rPr>
          <w:tab/>
        </w:r>
        <w:r>
          <w:rPr>
            <w:noProof/>
            <w:webHidden/>
          </w:rPr>
          <w:fldChar w:fldCharType="begin"/>
        </w:r>
        <w:r>
          <w:rPr>
            <w:noProof/>
            <w:webHidden/>
          </w:rPr>
          <w:instrText xml:space="preserve"> PAGEREF _Toc27555301 \h </w:instrText>
        </w:r>
        <w:r>
          <w:rPr>
            <w:noProof/>
            <w:webHidden/>
          </w:rPr>
        </w:r>
        <w:r>
          <w:rPr>
            <w:noProof/>
            <w:webHidden/>
          </w:rPr>
          <w:fldChar w:fldCharType="separate"/>
        </w:r>
        <w:r>
          <w:rPr>
            <w:noProof/>
            <w:webHidden/>
          </w:rPr>
          <w:t>155</w:t>
        </w:r>
        <w:r>
          <w:rPr>
            <w:noProof/>
            <w:webHidden/>
          </w:rPr>
          <w:fldChar w:fldCharType="end"/>
        </w:r>
      </w:hyperlink>
    </w:p>
    <w:p w14:paraId="4DF3BBCB" w14:textId="42C752D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02" w:history="1">
        <w:r w:rsidRPr="001266D5">
          <w:rPr>
            <w:rStyle w:val="Hyperlink"/>
            <w:noProof/>
          </w:rPr>
          <w:t>8.2 Request Header</w:t>
        </w:r>
        <w:r>
          <w:rPr>
            <w:noProof/>
            <w:webHidden/>
          </w:rPr>
          <w:tab/>
        </w:r>
        <w:r>
          <w:rPr>
            <w:noProof/>
            <w:webHidden/>
          </w:rPr>
          <w:fldChar w:fldCharType="begin"/>
        </w:r>
        <w:r>
          <w:rPr>
            <w:noProof/>
            <w:webHidden/>
          </w:rPr>
          <w:instrText xml:space="preserve"> PAGEREF _Toc27555302 \h </w:instrText>
        </w:r>
        <w:r>
          <w:rPr>
            <w:noProof/>
            <w:webHidden/>
          </w:rPr>
        </w:r>
        <w:r>
          <w:rPr>
            <w:noProof/>
            <w:webHidden/>
          </w:rPr>
          <w:fldChar w:fldCharType="separate"/>
        </w:r>
        <w:r>
          <w:rPr>
            <w:noProof/>
            <w:webHidden/>
          </w:rPr>
          <w:t>155</w:t>
        </w:r>
        <w:r>
          <w:rPr>
            <w:noProof/>
            <w:webHidden/>
          </w:rPr>
          <w:fldChar w:fldCharType="end"/>
        </w:r>
      </w:hyperlink>
    </w:p>
    <w:p w14:paraId="1A78369C" w14:textId="2989C62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03" w:history="1">
        <w:r w:rsidRPr="001266D5">
          <w:rPr>
            <w:rStyle w:val="Hyperlink"/>
            <w:noProof/>
          </w:rPr>
          <w:t>8.3 Request Batch Item</w:t>
        </w:r>
        <w:r>
          <w:rPr>
            <w:noProof/>
            <w:webHidden/>
          </w:rPr>
          <w:tab/>
        </w:r>
        <w:r>
          <w:rPr>
            <w:noProof/>
            <w:webHidden/>
          </w:rPr>
          <w:fldChar w:fldCharType="begin"/>
        </w:r>
        <w:r>
          <w:rPr>
            <w:noProof/>
            <w:webHidden/>
          </w:rPr>
          <w:instrText xml:space="preserve"> PAGEREF _Toc27555303 \h </w:instrText>
        </w:r>
        <w:r>
          <w:rPr>
            <w:noProof/>
            <w:webHidden/>
          </w:rPr>
        </w:r>
        <w:r>
          <w:rPr>
            <w:noProof/>
            <w:webHidden/>
          </w:rPr>
          <w:fldChar w:fldCharType="separate"/>
        </w:r>
        <w:r>
          <w:rPr>
            <w:noProof/>
            <w:webHidden/>
          </w:rPr>
          <w:t>156</w:t>
        </w:r>
        <w:r>
          <w:rPr>
            <w:noProof/>
            <w:webHidden/>
          </w:rPr>
          <w:fldChar w:fldCharType="end"/>
        </w:r>
      </w:hyperlink>
    </w:p>
    <w:p w14:paraId="10D3CCAD" w14:textId="72B01A7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04" w:history="1">
        <w:r w:rsidRPr="001266D5">
          <w:rPr>
            <w:rStyle w:val="Hyperlink"/>
            <w:noProof/>
          </w:rPr>
          <w:t>8.4 Response Message</w:t>
        </w:r>
        <w:r>
          <w:rPr>
            <w:noProof/>
            <w:webHidden/>
          </w:rPr>
          <w:tab/>
        </w:r>
        <w:r>
          <w:rPr>
            <w:noProof/>
            <w:webHidden/>
          </w:rPr>
          <w:fldChar w:fldCharType="begin"/>
        </w:r>
        <w:r>
          <w:rPr>
            <w:noProof/>
            <w:webHidden/>
          </w:rPr>
          <w:instrText xml:space="preserve"> PAGEREF _Toc27555304 \h </w:instrText>
        </w:r>
        <w:r>
          <w:rPr>
            <w:noProof/>
            <w:webHidden/>
          </w:rPr>
        </w:r>
        <w:r>
          <w:rPr>
            <w:noProof/>
            <w:webHidden/>
          </w:rPr>
          <w:fldChar w:fldCharType="separate"/>
        </w:r>
        <w:r>
          <w:rPr>
            <w:noProof/>
            <w:webHidden/>
          </w:rPr>
          <w:t>156</w:t>
        </w:r>
        <w:r>
          <w:rPr>
            <w:noProof/>
            <w:webHidden/>
          </w:rPr>
          <w:fldChar w:fldCharType="end"/>
        </w:r>
      </w:hyperlink>
    </w:p>
    <w:p w14:paraId="285FBFB2" w14:textId="09DA575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05" w:history="1">
        <w:r w:rsidRPr="001266D5">
          <w:rPr>
            <w:rStyle w:val="Hyperlink"/>
            <w:noProof/>
          </w:rPr>
          <w:t>8.5 Response Header</w:t>
        </w:r>
        <w:r>
          <w:rPr>
            <w:noProof/>
            <w:webHidden/>
          </w:rPr>
          <w:tab/>
        </w:r>
        <w:r>
          <w:rPr>
            <w:noProof/>
            <w:webHidden/>
          </w:rPr>
          <w:fldChar w:fldCharType="begin"/>
        </w:r>
        <w:r>
          <w:rPr>
            <w:noProof/>
            <w:webHidden/>
          </w:rPr>
          <w:instrText xml:space="preserve"> PAGEREF _Toc27555305 \h </w:instrText>
        </w:r>
        <w:r>
          <w:rPr>
            <w:noProof/>
            <w:webHidden/>
          </w:rPr>
        </w:r>
        <w:r>
          <w:rPr>
            <w:noProof/>
            <w:webHidden/>
          </w:rPr>
          <w:fldChar w:fldCharType="separate"/>
        </w:r>
        <w:r>
          <w:rPr>
            <w:noProof/>
            <w:webHidden/>
          </w:rPr>
          <w:t>156</w:t>
        </w:r>
        <w:r>
          <w:rPr>
            <w:noProof/>
            <w:webHidden/>
          </w:rPr>
          <w:fldChar w:fldCharType="end"/>
        </w:r>
      </w:hyperlink>
    </w:p>
    <w:p w14:paraId="7C49E800" w14:textId="0CC2E82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06" w:history="1">
        <w:r w:rsidRPr="001266D5">
          <w:rPr>
            <w:rStyle w:val="Hyperlink"/>
            <w:noProof/>
          </w:rPr>
          <w:t>8.6 Response Batch Item</w:t>
        </w:r>
        <w:r>
          <w:rPr>
            <w:noProof/>
            <w:webHidden/>
          </w:rPr>
          <w:tab/>
        </w:r>
        <w:r>
          <w:rPr>
            <w:noProof/>
            <w:webHidden/>
          </w:rPr>
          <w:fldChar w:fldCharType="begin"/>
        </w:r>
        <w:r>
          <w:rPr>
            <w:noProof/>
            <w:webHidden/>
          </w:rPr>
          <w:instrText xml:space="preserve"> PAGEREF _Toc27555306 \h </w:instrText>
        </w:r>
        <w:r>
          <w:rPr>
            <w:noProof/>
            <w:webHidden/>
          </w:rPr>
        </w:r>
        <w:r>
          <w:rPr>
            <w:noProof/>
            <w:webHidden/>
          </w:rPr>
          <w:fldChar w:fldCharType="separate"/>
        </w:r>
        <w:r>
          <w:rPr>
            <w:noProof/>
            <w:webHidden/>
          </w:rPr>
          <w:t>157</w:t>
        </w:r>
        <w:r>
          <w:rPr>
            <w:noProof/>
            <w:webHidden/>
          </w:rPr>
          <w:fldChar w:fldCharType="end"/>
        </w:r>
      </w:hyperlink>
    </w:p>
    <w:p w14:paraId="3A564E1F" w14:textId="3140CD47"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307" w:history="1">
        <w:r w:rsidRPr="001266D5">
          <w:rPr>
            <w:rStyle w:val="Hyperlink"/>
            <w:noProof/>
          </w:rPr>
          <w:t>9</w:t>
        </w:r>
        <w:r>
          <w:rPr>
            <w:rFonts w:asciiTheme="minorHAnsi" w:eastAsiaTheme="minorEastAsia" w:hAnsiTheme="minorHAnsi" w:cstheme="minorBidi"/>
            <w:noProof/>
            <w:sz w:val="22"/>
            <w:szCs w:val="22"/>
          </w:rPr>
          <w:tab/>
        </w:r>
        <w:r w:rsidRPr="001266D5">
          <w:rPr>
            <w:rStyle w:val="Hyperlink"/>
            <w:noProof/>
          </w:rPr>
          <w:t>Message Data Structures</w:t>
        </w:r>
        <w:r>
          <w:rPr>
            <w:noProof/>
            <w:webHidden/>
          </w:rPr>
          <w:tab/>
        </w:r>
        <w:r>
          <w:rPr>
            <w:noProof/>
            <w:webHidden/>
          </w:rPr>
          <w:fldChar w:fldCharType="begin"/>
        </w:r>
        <w:r>
          <w:rPr>
            <w:noProof/>
            <w:webHidden/>
          </w:rPr>
          <w:instrText xml:space="preserve"> PAGEREF _Toc27555307 \h </w:instrText>
        </w:r>
        <w:r>
          <w:rPr>
            <w:noProof/>
            <w:webHidden/>
          </w:rPr>
        </w:r>
        <w:r>
          <w:rPr>
            <w:noProof/>
            <w:webHidden/>
          </w:rPr>
          <w:fldChar w:fldCharType="separate"/>
        </w:r>
        <w:r>
          <w:rPr>
            <w:noProof/>
            <w:webHidden/>
          </w:rPr>
          <w:t>158</w:t>
        </w:r>
        <w:r>
          <w:rPr>
            <w:noProof/>
            <w:webHidden/>
          </w:rPr>
          <w:fldChar w:fldCharType="end"/>
        </w:r>
      </w:hyperlink>
    </w:p>
    <w:p w14:paraId="1BFFDA80" w14:textId="2C2EA5E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08" w:history="1">
        <w:r w:rsidRPr="001266D5">
          <w:rPr>
            <w:rStyle w:val="Hyperlink"/>
            <w:noProof/>
          </w:rPr>
          <w:t>9.1 Asynchronous Correlation Value</w:t>
        </w:r>
        <w:r>
          <w:rPr>
            <w:noProof/>
            <w:webHidden/>
          </w:rPr>
          <w:tab/>
        </w:r>
        <w:r>
          <w:rPr>
            <w:noProof/>
            <w:webHidden/>
          </w:rPr>
          <w:fldChar w:fldCharType="begin"/>
        </w:r>
        <w:r>
          <w:rPr>
            <w:noProof/>
            <w:webHidden/>
          </w:rPr>
          <w:instrText xml:space="preserve"> PAGEREF _Toc27555308 \h </w:instrText>
        </w:r>
        <w:r>
          <w:rPr>
            <w:noProof/>
            <w:webHidden/>
          </w:rPr>
        </w:r>
        <w:r>
          <w:rPr>
            <w:noProof/>
            <w:webHidden/>
          </w:rPr>
          <w:fldChar w:fldCharType="separate"/>
        </w:r>
        <w:r>
          <w:rPr>
            <w:noProof/>
            <w:webHidden/>
          </w:rPr>
          <w:t>158</w:t>
        </w:r>
        <w:r>
          <w:rPr>
            <w:noProof/>
            <w:webHidden/>
          </w:rPr>
          <w:fldChar w:fldCharType="end"/>
        </w:r>
      </w:hyperlink>
    </w:p>
    <w:p w14:paraId="416E0ECE" w14:textId="1383B75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09" w:history="1">
        <w:r w:rsidRPr="001266D5">
          <w:rPr>
            <w:rStyle w:val="Hyperlink"/>
            <w:noProof/>
          </w:rPr>
          <w:t>9.2 Asynchronous Indicator</w:t>
        </w:r>
        <w:r>
          <w:rPr>
            <w:noProof/>
            <w:webHidden/>
          </w:rPr>
          <w:tab/>
        </w:r>
        <w:r>
          <w:rPr>
            <w:noProof/>
            <w:webHidden/>
          </w:rPr>
          <w:fldChar w:fldCharType="begin"/>
        </w:r>
        <w:r>
          <w:rPr>
            <w:noProof/>
            <w:webHidden/>
          </w:rPr>
          <w:instrText xml:space="preserve"> PAGEREF _Toc27555309 \h </w:instrText>
        </w:r>
        <w:r>
          <w:rPr>
            <w:noProof/>
            <w:webHidden/>
          </w:rPr>
        </w:r>
        <w:r>
          <w:rPr>
            <w:noProof/>
            <w:webHidden/>
          </w:rPr>
          <w:fldChar w:fldCharType="separate"/>
        </w:r>
        <w:r>
          <w:rPr>
            <w:noProof/>
            <w:webHidden/>
          </w:rPr>
          <w:t>158</w:t>
        </w:r>
        <w:r>
          <w:rPr>
            <w:noProof/>
            <w:webHidden/>
          </w:rPr>
          <w:fldChar w:fldCharType="end"/>
        </w:r>
      </w:hyperlink>
    </w:p>
    <w:p w14:paraId="363AD86B" w14:textId="46B917B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10" w:history="1">
        <w:r w:rsidRPr="001266D5">
          <w:rPr>
            <w:rStyle w:val="Hyperlink"/>
            <w:noProof/>
          </w:rPr>
          <w:t>9.3 Attestation Capable Indicator</w:t>
        </w:r>
        <w:r>
          <w:rPr>
            <w:noProof/>
            <w:webHidden/>
          </w:rPr>
          <w:tab/>
        </w:r>
        <w:r>
          <w:rPr>
            <w:noProof/>
            <w:webHidden/>
          </w:rPr>
          <w:fldChar w:fldCharType="begin"/>
        </w:r>
        <w:r>
          <w:rPr>
            <w:noProof/>
            <w:webHidden/>
          </w:rPr>
          <w:instrText xml:space="preserve"> PAGEREF _Toc27555310 \h </w:instrText>
        </w:r>
        <w:r>
          <w:rPr>
            <w:noProof/>
            <w:webHidden/>
          </w:rPr>
        </w:r>
        <w:r>
          <w:rPr>
            <w:noProof/>
            <w:webHidden/>
          </w:rPr>
          <w:fldChar w:fldCharType="separate"/>
        </w:r>
        <w:r>
          <w:rPr>
            <w:noProof/>
            <w:webHidden/>
          </w:rPr>
          <w:t>158</w:t>
        </w:r>
        <w:r>
          <w:rPr>
            <w:noProof/>
            <w:webHidden/>
          </w:rPr>
          <w:fldChar w:fldCharType="end"/>
        </w:r>
      </w:hyperlink>
    </w:p>
    <w:p w14:paraId="0A8D43B6" w14:textId="1D0F544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11" w:history="1">
        <w:r w:rsidRPr="001266D5">
          <w:rPr>
            <w:rStyle w:val="Hyperlink"/>
            <w:noProof/>
          </w:rPr>
          <w:t>9.4 Authentication</w:t>
        </w:r>
        <w:r>
          <w:rPr>
            <w:noProof/>
            <w:webHidden/>
          </w:rPr>
          <w:tab/>
        </w:r>
        <w:r>
          <w:rPr>
            <w:noProof/>
            <w:webHidden/>
          </w:rPr>
          <w:fldChar w:fldCharType="begin"/>
        </w:r>
        <w:r>
          <w:rPr>
            <w:noProof/>
            <w:webHidden/>
          </w:rPr>
          <w:instrText xml:space="preserve"> PAGEREF _Toc27555311 \h </w:instrText>
        </w:r>
        <w:r>
          <w:rPr>
            <w:noProof/>
            <w:webHidden/>
          </w:rPr>
        </w:r>
        <w:r>
          <w:rPr>
            <w:noProof/>
            <w:webHidden/>
          </w:rPr>
          <w:fldChar w:fldCharType="separate"/>
        </w:r>
        <w:r>
          <w:rPr>
            <w:noProof/>
            <w:webHidden/>
          </w:rPr>
          <w:t>158</w:t>
        </w:r>
        <w:r>
          <w:rPr>
            <w:noProof/>
            <w:webHidden/>
          </w:rPr>
          <w:fldChar w:fldCharType="end"/>
        </w:r>
      </w:hyperlink>
    </w:p>
    <w:p w14:paraId="686B517D" w14:textId="555166A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12" w:history="1">
        <w:r w:rsidRPr="001266D5">
          <w:rPr>
            <w:rStyle w:val="Hyperlink"/>
            <w:noProof/>
          </w:rPr>
          <w:t>9.5 Batch Count</w:t>
        </w:r>
        <w:r>
          <w:rPr>
            <w:noProof/>
            <w:webHidden/>
          </w:rPr>
          <w:tab/>
        </w:r>
        <w:r>
          <w:rPr>
            <w:noProof/>
            <w:webHidden/>
          </w:rPr>
          <w:fldChar w:fldCharType="begin"/>
        </w:r>
        <w:r>
          <w:rPr>
            <w:noProof/>
            <w:webHidden/>
          </w:rPr>
          <w:instrText xml:space="preserve"> PAGEREF _Toc27555312 \h </w:instrText>
        </w:r>
        <w:r>
          <w:rPr>
            <w:noProof/>
            <w:webHidden/>
          </w:rPr>
        </w:r>
        <w:r>
          <w:rPr>
            <w:noProof/>
            <w:webHidden/>
          </w:rPr>
          <w:fldChar w:fldCharType="separate"/>
        </w:r>
        <w:r>
          <w:rPr>
            <w:noProof/>
            <w:webHidden/>
          </w:rPr>
          <w:t>159</w:t>
        </w:r>
        <w:r>
          <w:rPr>
            <w:noProof/>
            <w:webHidden/>
          </w:rPr>
          <w:fldChar w:fldCharType="end"/>
        </w:r>
      </w:hyperlink>
    </w:p>
    <w:p w14:paraId="78222756" w14:textId="52755F07"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13" w:history="1">
        <w:r w:rsidRPr="001266D5">
          <w:rPr>
            <w:rStyle w:val="Hyperlink"/>
            <w:noProof/>
          </w:rPr>
          <w:t>9.6 Batch Error Continuation Option</w:t>
        </w:r>
        <w:r>
          <w:rPr>
            <w:noProof/>
            <w:webHidden/>
          </w:rPr>
          <w:tab/>
        </w:r>
        <w:r>
          <w:rPr>
            <w:noProof/>
            <w:webHidden/>
          </w:rPr>
          <w:fldChar w:fldCharType="begin"/>
        </w:r>
        <w:r>
          <w:rPr>
            <w:noProof/>
            <w:webHidden/>
          </w:rPr>
          <w:instrText xml:space="preserve"> PAGEREF _Toc27555313 \h </w:instrText>
        </w:r>
        <w:r>
          <w:rPr>
            <w:noProof/>
            <w:webHidden/>
          </w:rPr>
        </w:r>
        <w:r>
          <w:rPr>
            <w:noProof/>
            <w:webHidden/>
          </w:rPr>
          <w:fldChar w:fldCharType="separate"/>
        </w:r>
        <w:r>
          <w:rPr>
            <w:noProof/>
            <w:webHidden/>
          </w:rPr>
          <w:t>159</w:t>
        </w:r>
        <w:r>
          <w:rPr>
            <w:noProof/>
            <w:webHidden/>
          </w:rPr>
          <w:fldChar w:fldCharType="end"/>
        </w:r>
      </w:hyperlink>
    </w:p>
    <w:p w14:paraId="514C02E8" w14:textId="2DF3556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14" w:history="1">
        <w:r w:rsidRPr="001266D5">
          <w:rPr>
            <w:rStyle w:val="Hyperlink"/>
            <w:noProof/>
          </w:rPr>
          <w:t>9.7 Batch Item</w:t>
        </w:r>
        <w:r>
          <w:rPr>
            <w:noProof/>
            <w:webHidden/>
          </w:rPr>
          <w:tab/>
        </w:r>
        <w:r>
          <w:rPr>
            <w:noProof/>
            <w:webHidden/>
          </w:rPr>
          <w:fldChar w:fldCharType="begin"/>
        </w:r>
        <w:r>
          <w:rPr>
            <w:noProof/>
            <w:webHidden/>
          </w:rPr>
          <w:instrText xml:space="preserve"> PAGEREF _Toc27555314 \h </w:instrText>
        </w:r>
        <w:r>
          <w:rPr>
            <w:noProof/>
            <w:webHidden/>
          </w:rPr>
        </w:r>
        <w:r>
          <w:rPr>
            <w:noProof/>
            <w:webHidden/>
          </w:rPr>
          <w:fldChar w:fldCharType="separate"/>
        </w:r>
        <w:r>
          <w:rPr>
            <w:noProof/>
            <w:webHidden/>
          </w:rPr>
          <w:t>159</w:t>
        </w:r>
        <w:r>
          <w:rPr>
            <w:noProof/>
            <w:webHidden/>
          </w:rPr>
          <w:fldChar w:fldCharType="end"/>
        </w:r>
      </w:hyperlink>
    </w:p>
    <w:p w14:paraId="6C185113" w14:textId="51B7B63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15" w:history="1">
        <w:r w:rsidRPr="001266D5">
          <w:rPr>
            <w:rStyle w:val="Hyperlink"/>
            <w:noProof/>
          </w:rPr>
          <w:t>9.8 Batch Order Option</w:t>
        </w:r>
        <w:r>
          <w:rPr>
            <w:noProof/>
            <w:webHidden/>
          </w:rPr>
          <w:tab/>
        </w:r>
        <w:r>
          <w:rPr>
            <w:noProof/>
            <w:webHidden/>
          </w:rPr>
          <w:fldChar w:fldCharType="begin"/>
        </w:r>
        <w:r>
          <w:rPr>
            <w:noProof/>
            <w:webHidden/>
          </w:rPr>
          <w:instrText xml:space="preserve"> PAGEREF _Toc27555315 \h </w:instrText>
        </w:r>
        <w:r>
          <w:rPr>
            <w:noProof/>
            <w:webHidden/>
          </w:rPr>
        </w:r>
        <w:r>
          <w:rPr>
            <w:noProof/>
            <w:webHidden/>
          </w:rPr>
          <w:fldChar w:fldCharType="separate"/>
        </w:r>
        <w:r>
          <w:rPr>
            <w:noProof/>
            <w:webHidden/>
          </w:rPr>
          <w:t>159</w:t>
        </w:r>
        <w:r>
          <w:rPr>
            <w:noProof/>
            <w:webHidden/>
          </w:rPr>
          <w:fldChar w:fldCharType="end"/>
        </w:r>
      </w:hyperlink>
    </w:p>
    <w:p w14:paraId="7BEB3B16" w14:textId="6A11665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16" w:history="1">
        <w:r w:rsidRPr="001266D5">
          <w:rPr>
            <w:rStyle w:val="Hyperlink"/>
            <w:noProof/>
          </w:rPr>
          <w:t>9.9 Correlation Value (Client)</w:t>
        </w:r>
        <w:r>
          <w:rPr>
            <w:noProof/>
            <w:webHidden/>
          </w:rPr>
          <w:tab/>
        </w:r>
        <w:r>
          <w:rPr>
            <w:noProof/>
            <w:webHidden/>
          </w:rPr>
          <w:fldChar w:fldCharType="begin"/>
        </w:r>
        <w:r>
          <w:rPr>
            <w:noProof/>
            <w:webHidden/>
          </w:rPr>
          <w:instrText xml:space="preserve"> PAGEREF _Toc27555316 \h </w:instrText>
        </w:r>
        <w:r>
          <w:rPr>
            <w:noProof/>
            <w:webHidden/>
          </w:rPr>
        </w:r>
        <w:r>
          <w:rPr>
            <w:noProof/>
            <w:webHidden/>
          </w:rPr>
          <w:fldChar w:fldCharType="separate"/>
        </w:r>
        <w:r>
          <w:rPr>
            <w:noProof/>
            <w:webHidden/>
          </w:rPr>
          <w:t>159</w:t>
        </w:r>
        <w:r>
          <w:rPr>
            <w:noProof/>
            <w:webHidden/>
          </w:rPr>
          <w:fldChar w:fldCharType="end"/>
        </w:r>
      </w:hyperlink>
    </w:p>
    <w:p w14:paraId="0A46BE7F" w14:textId="627272B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17" w:history="1">
        <w:r w:rsidRPr="001266D5">
          <w:rPr>
            <w:rStyle w:val="Hyperlink"/>
            <w:noProof/>
          </w:rPr>
          <w:t>9.10 Correlation Value (Server)</w:t>
        </w:r>
        <w:r>
          <w:rPr>
            <w:noProof/>
            <w:webHidden/>
          </w:rPr>
          <w:tab/>
        </w:r>
        <w:r>
          <w:rPr>
            <w:noProof/>
            <w:webHidden/>
          </w:rPr>
          <w:fldChar w:fldCharType="begin"/>
        </w:r>
        <w:r>
          <w:rPr>
            <w:noProof/>
            <w:webHidden/>
          </w:rPr>
          <w:instrText xml:space="preserve"> PAGEREF _Toc27555317 \h </w:instrText>
        </w:r>
        <w:r>
          <w:rPr>
            <w:noProof/>
            <w:webHidden/>
          </w:rPr>
        </w:r>
        <w:r>
          <w:rPr>
            <w:noProof/>
            <w:webHidden/>
          </w:rPr>
          <w:fldChar w:fldCharType="separate"/>
        </w:r>
        <w:r>
          <w:rPr>
            <w:noProof/>
            <w:webHidden/>
          </w:rPr>
          <w:t>160</w:t>
        </w:r>
        <w:r>
          <w:rPr>
            <w:noProof/>
            <w:webHidden/>
          </w:rPr>
          <w:fldChar w:fldCharType="end"/>
        </w:r>
      </w:hyperlink>
    </w:p>
    <w:p w14:paraId="5706B938" w14:textId="3C3689D2"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18" w:history="1">
        <w:r w:rsidRPr="001266D5">
          <w:rPr>
            <w:rStyle w:val="Hyperlink"/>
            <w:noProof/>
          </w:rPr>
          <w:t>9.11 Credential</w:t>
        </w:r>
        <w:r>
          <w:rPr>
            <w:noProof/>
            <w:webHidden/>
          </w:rPr>
          <w:tab/>
        </w:r>
        <w:r>
          <w:rPr>
            <w:noProof/>
            <w:webHidden/>
          </w:rPr>
          <w:fldChar w:fldCharType="begin"/>
        </w:r>
        <w:r>
          <w:rPr>
            <w:noProof/>
            <w:webHidden/>
          </w:rPr>
          <w:instrText xml:space="preserve"> PAGEREF _Toc27555318 \h </w:instrText>
        </w:r>
        <w:r>
          <w:rPr>
            <w:noProof/>
            <w:webHidden/>
          </w:rPr>
        </w:r>
        <w:r>
          <w:rPr>
            <w:noProof/>
            <w:webHidden/>
          </w:rPr>
          <w:fldChar w:fldCharType="separate"/>
        </w:r>
        <w:r>
          <w:rPr>
            <w:noProof/>
            <w:webHidden/>
          </w:rPr>
          <w:t>160</w:t>
        </w:r>
        <w:r>
          <w:rPr>
            <w:noProof/>
            <w:webHidden/>
          </w:rPr>
          <w:fldChar w:fldCharType="end"/>
        </w:r>
      </w:hyperlink>
    </w:p>
    <w:p w14:paraId="37FC8431" w14:textId="7DF6B436"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19" w:history="1">
        <w:r w:rsidRPr="001266D5">
          <w:rPr>
            <w:rStyle w:val="Hyperlink"/>
            <w:noProof/>
          </w:rPr>
          <w:t>9.12 Maximum Response Size</w:t>
        </w:r>
        <w:r>
          <w:rPr>
            <w:noProof/>
            <w:webHidden/>
          </w:rPr>
          <w:tab/>
        </w:r>
        <w:r>
          <w:rPr>
            <w:noProof/>
            <w:webHidden/>
          </w:rPr>
          <w:fldChar w:fldCharType="begin"/>
        </w:r>
        <w:r>
          <w:rPr>
            <w:noProof/>
            <w:webHidden/>
          </w:rPr>
          <w:instrText xml:space="preserve"> PAGEREF _Toc27555319 \h </w:instrText>
        </w:r>
        <w:r>
          <w:rPr>
            <w:noProof/>
            <w:webHidden/>
          </w:rPr>
        </w:r>
        <w:r>
          <w:rPr>
            <w:noProof/>
            <w:webHidden/>
          </w:rPr>
          <w:fldChar w:fldCharType="separate"/>
        </w:r>
        <w:r>
          <w:rPr>
            <w:noProof/>
            <w:webHidden/>
          </w:rPr>
          <w:t>162</w:t>
        </w:r>
        <w:r>
          <w:rPr>
            <w:noProof/>
            <w:webHidden/>
          </w:rPr>
          <w:fldChar w:fldCharType="end"/>
        </w:r>
      </w:hyperlink>
    </w:p>
    <w:p w14:paraId="6D682663" w14:textId="0D8C949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20" w:history="1">
        <w:r w:rsidRPr="001266D5">
          <w:rPr>
            <w:rStyle w:val="Hyperlink"/>
            <w:noProof/>
          </w:rPr>
          <w:t>9.13 Message Extension</w:t>
        </w:r>
        <w:r>
          <w:rPr>
            <w:noProof/>
            <w:webHidden/>
          </w:rPr>
          <w:tab/>
        </w:r>
        <w:r>
          <w:rPr>
            <w:noProof/>
            <w:webHidden/>
          </w:rPr>
          <w:fldChar w:fldCharType="begin"/>
        </w:r>
        <w:r>
          <w:rPr>
            <w:noProof/>
            <w:webHidden/>
          </w:rPr>
          <w:instrText xml:space="preserve"> PAGEREF _Toc27555320 \h </w:instrText>
        </w:r>
        <w:r>
          <w:rPr>
            <w:noProof/>
            <w:webHidden/>
          </w:rPr>
        </w:r>
        <w:r>
          <w:rPr>
            <w:noProof/>
            <w:webHidden/>
          </w:rPr>
          <w:fldChar w:fldCharType="separate"/>
        </w:r>
        <w:r>
          <w:rPr>
            <w:noProof/>
            <w:webHidden/>
          </w:rPr>
          <w:t>162</w:t>
        </w:r>
        <w:r>
          <w:rPr>
            <w:noProof/>
            <w:webHidden/>
          </w:rPr>
          <w:fldChar w:fldCharType="end"/>
        </w:r>
      </w:hyperlink>
    </w:p>
    <w:p w14:paraId="4F9594F5" w14:textId="4426BD8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21" w:history="1">
        <w:r w:rsidRPr="001266D5">
          <w:rPr>
            <w:rStyle w:val="Hyperlink"/>
            <w:noProof/>
          </w:rPr>
          <w:t>9.14 Nonce</w:t>
        </w:r>
        <w:r>
          <w:rPr>
            <w:noProof/>
            <w:webHidden/>
          </w:rPr>
          <w:tab/>
        </w:r>
        <w:r>
          <w:rPr>
            <w:noProof/>
            <w:webHidden/>
          </w:rPr>
          <w:fldChar w:fldCharType="begin"/>
        </w:r>
        <w:r>
          <w:rPr>
            <w:noProof/>
            <w:webHidden/>
          </w:rPr>
          <w:instrText xml:space="preserve"> PAGEREF _Toc27555321 \h </w:instrText>
        </w:r>
        <w:r>
          <w:rPr>
            <w:noProof/>
            <w:webHidden/>
          </w:rPr>
        </w:r>
        <w:r>
          <w:rPr>
            <w:noProof/>
            <w:webHidden/>
          </w:rPr>
          <w:fldChar w:fldCharType="separate"/>
        </w:r>
        <w:r>
          <w:rPr>
            <w:noProof/>
            <w:webHidden/>
          </w:rPr>
          <w:t>163</w:t>
        </w:r>
        <w:r>
          <w:rPr>
            <w:noProof/>
            <w:webHidden/>
          </w:rPr>
          <w:fldChar w:fldCharType="end"/>
        </w:r>
      </w:hyperlink>
    </w:p>
    <w:p w14:paraId="3880518C" w14:textId="4A8E7422"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22" w:history="1">
        <w:r w:rsidRPr="001266D5">
          <w:rPr>
            <w:rStyle w:val="Hyperlink"/>
            <w:noProof/>
          </w:rPr>
          <w:t>9.15 Operation</w:t>
        </w:r>
        <w:r>
          <w:rPr>
            <w:noProof/>
            <w:webHidden/>
          </w:rPr>
          <w:tab/>
        </w:r>
        <w:r>
          <w:rPr>
            <w:noProof/>
            <w:webHidden/>
          </w:rPr>
          <w:fldChar w:fldCharType="begin"/>
        </w:r>
        <w:r>
          <w:rPr>
            <w:noProof/>
            <w:webHidden/>
          </w:rPr>
          <w:instrText xml:space="preserve"> PAGEREF _Toc27555322 \h </w:instrText>
        </w:r>
        <w:r>
          <w:rPr>
            <w:noProof/>
            <w:webHidden/>
          </w:rPr>
        </w:r>
        <w:r>
          <w:rPr>
            <w:noProof/>
            <w:webHidden/>
          </w:rPr>
          <w:fldChar w:fldCharType="separate"/>
        </w:r>
        <w:r>
          <w:rPr>
            <w:noProof/>
            <w:webHidden/>
          </w:rPr>
          <w:t>163</w:t>
        </w:r>
        <w:r>
          <w:rPr>
            <w:noProof/>
            <w:webHidden/>
          </w:rPr>
          <w:fldChar w:fldCharType="end"/>
        </w:r>
      </w:hyperlink>
    </w:p>
    <w:p w14:paraId="2DC539D5" w14:textId="5E3AEE1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23" w:history="1">
        <w:r w:rsidRPr="001266D5">
          <w:rPr>
            <w:rStyle w:val="Hyperlink"/>
            <w:noProof/>
          </w:rPr>
          <w:t>9.16 Protocol Version</w:t>
        </w:r>
        <w:r>
          <w:rPr>
            <w:noProof/>
            <w:webHidden/>
          </w:rPr>
          <w:tab/>
        </w:r>
        <w:r>
          <w:rPr>
            <w:noProof/>
            <w:webHidden/>
          </w:rPr>
          <w:fldChar w:fldCharType="begin"/>
        </w:r>
        <w:r>
          <w:rPr>
            <w:noProof/>
            <w:webHidden/>
          </w:rPr>
          <w:instrText xml:space="preserve"> PAGEREF _Toc27555323 \h </w:instrText>
        </w:r>
        <w:r>
          <w:rPr>
            <w:noProof/>
            <w:webHidden/>
          </w:rPr>
        </w:r>
        <w:r>
          <w:rPr>
            <w:noProof/>
            <w:webHidden/>
          </w:rPr>
          <w:fldChar w:fldCharType="separate"/>
        </w:r>
        <w:r>
          <w:rPr>
            <w:noProof/>
            <w:webHidden/>
          </w:rPr>
          <w:t>163</w:t>
        </w:r>
        <w:r>
          <w:rPr>
            <w:noProof/>
            <w:webHidden/>
          </w:rPr>
          <w:fldChar w:fldCharType="end"/>
        </w:r>
      </w:hyperlink>
    </w:p>
    <w:p w14:paraId="02486F48" w14:textId="0A2325B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24" w:history="1">
        <w:r w:rsidRPr="001266D5">
          <w:rPr>
            <w:rStyle w:val="Hyperlink"/>
            <w:noProof/>
          </w:rPr>
          <w:t>9.17 Result Message</w:t>
        </w:r>
        <w:r>
          <w:rPr>
            <w:noProof/>
            <w:webHidden/>
          </w:rPr>
          <w:tab/>
        </w:r>
        <w:r>
          <w:rPr>
            <w:noProof/>
            <w:webHidden/>
          </w:rPr>
          <w:fldChar w:fldCharType="begin"/>
        </w:r>
        <w:r>
          <w:rPr>
            <w:noProof/>
            <w:webHidden/>
          </w:rPr>
          <w:instrText xml:space="preserve"> PAGEREF _Toc27555324 \h </w:instrText>
        </w:r>
        <w:r>
          <w:rPr>
            <w:noProof/>
            <w:webHidden/>
          </w:rPr>
        </w:r>
        <w:r>
          <w:rPr>
            <w:noProof/>
            <w:webHidden/>
          </w:rPr>
          <w:fldChar w:fldCharType="separate"/>
        </w:r>
        <w:r>
          <w:rPr>
            <w:noProof/>
            <w:webHidden/>
          </w:rPr>
          <w:t>163</w:t>
        </w:r>
        <w:r>
          <w:rPr>
            <w:noProof/>
            <w:webHidden/>
          </w:rPr>
          <w:fldChar w:fldCharType="end"/>
        </w:r>
      </w:hyperlink>
    </w:p>
    <w:p w14:paraId="2FE1DAE6" w14:textId="108D3C2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25" w:history="1">
        <w:r w:rsidRPr="001266D5">
          <w:rPr>
            <w:rStyle w:val="Hyperlink"/>
            <w:noProof/>
          </w:rPr>
          <w:t>9.18 Result Reason</w:t>
        </w:r>
        <w:r>
          <w:rPr>
            <w:noProof/>
            <w:webHidden/>
          </w:rPr>
          <w:tab/>
        </w:r>
        <w:r>
          <w:rPr>
            <w:noProof/>
            <w:webHidden/>
          </w:rPr>
          <w:fldChar w:fldCharType="begin"/>
        </w:r>
        <w:r>
          <w:rPr>
            <w:noProof/>
            <w:webHidden/>
          </w:rPr>
          <w:instrText xml:space="preserve"> PAGEREF _Toc27555325 \h </w:instrText>
        </w:r>
        <w:r>
          <w:rPr>
            <w:noProof/>
            <w:webHidden/>
          </w:rPr>
        </w:r>
        <w:r>
          <w:rPr>
            <w:noProof/>
            <w:webHidden/>
          </w:rPr>
          <w:fldChar w:fldCharType="separate"/>
        </w:r>
        <w:r>
          <w:rPr>
            <w:noProof/>
            <w:webHidden/>
          </w:rPr>
          <w:t>164</w:t>
        </w:r>
        <w:r>
          <w:rPr>
            <w:noProof/>
            <w:webHidden/>
          </w:rPr>
          <w:fldChar w:fldCharType="end"/>
        </w:r>
      </w:hyperlink>
    </w:p>
    <w:p w14:paraId="069776D0" w14:textId="7D78574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26" w:history="1">
        <w:r w:rsidRPr="001266D5">
          <w:rPr>
            <w:rStyle w:val="Hyperlink"/>
            <w:noProof/>
          </w:rPr>
          <w:t>9.19 Result Status</w:t>
        </w:r>
        <w:r>
          <w:rPr>
            <w:noProof/>
            <w:webHidden/>
          </w:rPr>
          <w:tab/>
        </w:r>
        <w:r>
          <w:rPr>
            <w:noProof/>
            <w:webHidden/>
          </w:rPr>
          <w:fldChar w:fldCharType="begin"/>
        </w:r>
        <w:r>
          <w:rPr>
            <w:noProof/>
            <w:webHidden/>
          </w:rPr>
          <w:instrText xml:space="preserve"> PAGEREF _Toc27555326 \h </w:instrText>
        </w:r>
        <w:r>
          <w:rPr>
            <w:noProof/>
            <w:webHidden/>
          </w:rPr>
        </w:r>
        <w:r>
          <w:rPr>
            <w:noProof/>
            <w:webHidden/>
          </w:rPr>
          <w:fldChar w:fldCharType="separate"/>
        </w:r>
        <w:r>
          <w:rPr>
            <w:noProof/>
            <w:webHidden/>
          </w:rPr>
          <w:t>164</w:t>
        </w:r>
        <w:r>
          <w:rPr>
            <w:noProof/>
            <w:webHidden/>
          </w:rPr>
          <w:fldChar w:fldCharType="end"/>
        </w:r>
      </w:hyperlink>
    </w:p>
    <w:p w14:paraId="7BB5B817" w14:textId="201142F2"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27" w:history="1">
        <w:r w:rsidRPr="001266D5">
          <w:rPr>
            <w:rStyle w:val="Hyperlink"/>
            <w:noProof/>
          </w:rPr>
          <w:t>9.20 Time Stamp</w:t>
        </w:r>
        <w:r>
          <w:rPr>
            <w:noProof/>
            <w:webHidden/>
          </w:rPr>
          <w:tab/>
        </w:r>
        <w:r>
          <w:rPr>
            <w:noProof/>
            <w:webHidden/>
          </w:rPr>
          <w:fldChar w:fldCharType="begin"/>
        </w:r>
        <w:r>
          <w:rPr>
            <w:noProof/>
            <w:webHidden/>
          </w:rPr>
          <w:instrText xml:space="preserve"> PAGEREF _Toc27555327 \h </w:instrText>
        </w:r>
        <w:r>
          <w:rPr>
            <w:noProof/>
            <w:webHidden/>
          </w:rPr>
        </w:r>
        <w:r>
          <w:rPr>
            <w:noProof/>
            <w:webHidden/>
          </w:rPr>
          <w:fldChar w:fldCharType="separate"/>
        </w:r>
        <w:r>
          <w:rPr>
            <w:noProof/>
            <w:webHidden/>
          </w:rPr>
          <w:t>164</w:t>
        </w:r>
        <w:r>
          <w:rPr>
            <w:noProof/>
            <w:webHidden/>
          </w:rPr>
          <w:fldChar w:fldCharType="end"/>
        </w:r>
      </w:hyperlink>
    </w:p>
    <w:p w14:paraId="056442D8" w14:textId="25EDE42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28" w:history="1">
        <w:r w:rsidRPr="001266D5">
          <w:rPr>
            <w:rStyle w:val="Hyperlink"/>
            <w:noProof/>
          </w:rPr>
          <w:t>9.21 Unique Batch Item ID</w:t>
        </w:r>
        <w:r>
          <w:rPr>
            <w:noProof/>
            <w:webHidden/>
          </w:rPr>
          <w:tab/>
        </w:r>
        <w:r>
          <w:rPr>
            <w:noProof/>
            <w:webHidden/>
          </w:rPr>
          <w:fldChar w:fldCharType="begin"/>
        </w:r>
        <w:r>
          <w:rPr>
            <w:noProof/>
            <w:webHidden/>
          </w:rPr>
          <w:instrText xml:space="preserve"> PAGEREF _Toc27555328 \h </w:instrText>
        </w:r>
        <w:r>
          <w:rPr>
            <w:noProof/>
            <w:webHidden/>
          </w:rPr>
        </w:r>
        <w:r>
          <w:rPr>
            <w:noProof/>
            <w:webHidden/>
          </w:rPr>
          <w:fldChar w:fldCharType="separate"/>
        </w:r>
        <w:r>
          <w:rPr>
            <w:noProof/>
            <w:webHidden/>
          </w:rPr>
          <w:t>164</w:t>
        </w:r>
        <w:r>
          <w:rPr>
            <w:noProof/>
            <w:webHidden/>
          </w:rPr>
          <w:fldChar w:fldCharType="end"/>
        </w:r>
      </w:hyperlink>
    </w:p>
    <w:p w14:paraId="72650EF0" w14:textId="5B601633"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329" w:history="1">
        <w:r w:rsidRPr="001266D5">
          <w:rPr>
            <w:rStyle w:val="Hyperlink"/>
            <w:noProof/>
          </w:rPr>
          <w:t>10</w:t>
        </w:r>
        <w:r>
          <w:rPr>
            <w:rFonts w:asciiTheme="minorHAnsi" w:eastAsiaTheme="minorEastAsia" w:hAnsiTheme="minorHAnsi" w:cstheme="minorBidi"/>
            <w:noProof/>
            <w:sz w:val="22"/>
            <w:szCs w:val="22"/>
          </w:rPr>
          <w:tab/>
        </w:r>
        <w:r w:rsidRPr="001266D5">
          <w:rPr>
            <w:rStyle w:val="Hyperlink"/>
            <w:noProof/>
          </w:rPr>
          <w:t>Message Protocols</w:t>
        </w:r>
        <w:r>
          <w:rPr>
            <w:noProof/>
            <w:webHidden/>
          </w:rPr>
          <w:tab/>
        </w:r>
        <w:r>
          <w:rPr>
            <w:noProof/>
            <w:webHidden/>
          </w:rPr>
          <w:fldChar w:fldCharType="begin"/>
        </w:r>
        <w:r>
          <w:rPr>
            <w:noProof/>
            <w:webHidden/>
          </w:rPr>
          <w:instrText xml:space="preserve"> PAGEREF _Toc27555329 \h </w:instrText>
        </w:r>
        <w:r>
          <w:rPr>
            <w:noProof/>
            <w:webHidden/>
          </w:rPr>
        </w:r>
        <w:r>
          <w:rPr>
            <w:noProof/>
            <w:webHidden/>
          </w:rPr>
          <w:fldChar w:fldCharType="separate"/>
        </w:r>
        <w:r>
          <w:rPr>
            <w:noProof/>
            <w:webHidden/>
          </w:rPr>
          <w:t>166</w:t>
        </w:r>
        <w:r>
          <w:rPr>
            <w:noProof/>
            <w:webHidden/>
          </w:rPr>
          <w:fldChar w:fldCharType="end"/>
        </w:r>
      </w:hyperlink>
    </w:p>
    <w:p w14:paraId="29FB0F6A" w14:textId="194B33C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30" w:history="1">
        <w:r w:rsidRPr="001266D5">
          <w:rPr>
            <w:rStyle w:val="Hyperlink"/>
            <w:noProof/>
          </w:rPr>
          <w:t>10.1 TTLV</w:t>
        </w:r>
        <w:r>
          <w:rPr>
            <w:noProof/>
            <w:webHidden/>
          </w:rPr>
          <w:tab/>
        </w:r>
        <w:r>
          <w:rPr>
            <w:noProof/>
            <w:webHidden/>
          </w:rPr>
          <w:fldChar w:fldCharType="begin"/>
        </w:r>
        <w:r>
          <w:rPr>
            <w:noProof/>
            <w:webHidden/>
          </w:rPr>
          <w:instrText xml:space="preserve"> PAGEREF _Toc27555330 \h </w:instrText>
        </w:r>
        <w:r>
          <w:rPr>
            <w:noProof/>
            <w:webHidden/>
          </w:rPr>
        </w:r>
        <w:r>
          <w:rPr>
            <w:noProof/>
            <w:webHidden/>
          </w:rPr>
          <w:fldChar w:fldCharType="separate"/>
        </w:r>
        <w:r>
          <w:rPr>
            <w:noProof/>
            <w:webHidden/>
          </w:rPr>
          <w:t>166</w:t>
        </w:r>
        <w:r>
          <w:rPr>
            <w:noProof/>
            <w:webHidden/>
          </w:rPr>
          <w:fldChar w:fldCharType="end"/>
        </w:r>
      </w:hyperlink>
    </w:p>
    <w:p w14:paraId="1F8B23A9" w14:textId="095768EC"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331" w:history="1">
        <w:r w:rsidRPr="001266D5">
          <w:rPr>
            <w:rStyle w:val="Hyperlink"/>
            <w:noProof/>
          </w:rPr>
          <w:t>10.1.1 Tag</w:t>
        </w:r>
        <w:r>
          <w:rPr>
            <w:noProof/>
            <w:webHidden/>
          </w:rPr>
          <w:tab/>
        </w:r>
        <w:r>
          <w:rPr>
            <w:noProof/>
            <w:webHidden/>
          </w:rPr>
          <w:fldChar w:fldCharType="begin"/>
        </w:r>
        <w:r>
          <w:rPr>
            <w:noProof/>
            <w:webHidden/>
          </w:rPr>
          <w:instrText xml:space="preserve"> PAGEREF _Toc27555331 \h </w:instrText>
        </w:r>
        <w:r>
          <w:rPr>
            <w:noProof/>
            <w:webHidden/>
          </w:rPr>
        </w:r>
        <w:r>
          <w:rPr>
            <w:noProof/>
            <w:webHidden/>
          </w:rPr>
          <w:fldChar w:fldCharType="separate"/>
        </w:r>
        <w:r>
          <w:rPr>
            <w:noProof/>
            <w:webHidden/>
          </w:rPr>
          <w:t>166</w:t>
        </w:r>
        <w:r>
          <w:rPr>
            <w:noProof/>
            <w:webHidden/>
          </w:rPr>
          <w:fldChar w:fldCharType="end"/>
        </w:r>
      </w:hyperlink>
    </w:p>
    <w:p w14:paraId="37E3CF2E" w14:textId="53AE319C"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332" w:history="1">
        <w:r w:rsidRPr="001266D5">
          <w:rPr>
            <w:rStyle w:val="Hyperlink"/>
            <w:noProof/>
          </w:rPr>
          <w:t>10.1.2 Type</w:t>
        </w:r>
        <w:r>
          <w:rPr>
            <w:noProof/>
            <w:webHidden/>
          </w:rPr>
          <w:tab/>
        </w:r>
        <w:r>
          <w:rPr>
            <w:noProof/>
            <w:webHidden/>
          </w:rPr>
          <w:fldChar w:fldCharType="begin"/>
        </w:r>
        <w:r>
          <w:rPr>
            <w:noProof/>
            <w:webHidden/>
          </w:rPr>
          <w:instrText xml:space="preserve"> PAGEREF _Toc27555332 \h </w:instrText>
        </w:r>
        <w:r>
          <w:rPr>
            <w:noProof/>
            <w:webHidden/>
          </w:rPr>
        </w:r>
        <w:r>
          <w:rPr>
            <w:noProof/>
            <w:webHidden/>
          </w:rPr>
          <w:fldChar w:fldCharType="separate"/>
        </w:r>
        <w:r>
          <w:rPr>
            <w:noProof/>
            <w:webHidden/>
          </w:rPr>
          <w:t>166</w:t>
        </w:r>
        <w:r>
          <w:rPr>
            <w:noProof/>
            <w:webHidden/>
          </w:rPr>
          <w:fldChar w:fldCharType="end"/>
        </w:r>
      </w:hyperlink>
    </w:p>
    <w:p w14:paraId="398FE7CF" w14:textId="3BEF6FAC"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333" w:history="1">
        <w:r w:rsidRPr="001266D5">
          <w:rPr>
            <w:rStyle w:val="Hyperlink"/>
            <w:noProof/>
          </w:rPr>
          <w:t>10.1.3 Length</w:t>
        </w:r>
        <w:r>
          <w:rPr>
            <w:noProof/>
            <w:webHidden/>
          </w:rPr>
          <w:tab/>
        </w:r>
        <w:r>
          <w:rPr>
            <w:noProof/>
            <w:webHidden/>
          </w:rPr>
          <w:fldChar w:fldCharType="begin"/>
        </w:r>
        <w:r>
          <w:rPr>
            <w:noProof/>
            <w:webHidden/>
          </w:rPr>
          <w:instrText xml:space="preserve"> PAGEREF _Toc27555333 \h </w:instrText>
        </w:r>
        <w:r>
          <w:rPr>
            <w:noProof/>
            <w:webHidden/>
          </w:rPr>
        </w:r>
        <w:r>
          <w:rPr>
            <w:noProof/>
            <w:webHidden/>
          </w:rPr>
          <w:fldChar w:fldCharType="separate"/>
        </w:r>
        <w:r>
          <w:rPr>
            <w:noProof/>
            <w:webHidden/>
          </w:rPr>
          <w:t>167</w:t>
        </w:r>
        <w:r>
          <w:rPr>
            <w:noProof/>
            <w:webHidden/>
          </w:rPr>
          <w:fldChar w:fldCharType="end"/>
        </w:r>
      </w:hyperlink>
    </w:p>
    <w:p w14:paraId="60BCD0B5" w14:textId="261E5264"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334" w:history="1">
        <w:r w:rsidRPr="001266D5">
          <w:rPr>
            <w:rStyle w:val="Hyperlink"/>
            <w:noProof/>
          </w:rPr>
          <w:t>10.1.4 Value</w:t>
        </w:r>
        <w:r>
          <w:rPr>
            <w:noProof/>
            <w:webHidden/>
          </w:rPr>
          <w:tab/>
        </w:r>
        <w:r>
          <w:rPr>
            <w:noProof/>
            <w:webHidden/>
          </w:rPr>
          <w:fldChar w:fldCharType="begin"/>
        </w:r>
        <w:r>
          <w:rPr>
            <w:noProof/>
            <w:webHidden/>
          </w:rPr>
          <w:instrText xml:space="preserve"> PAGEREF _Toc27555334 \h </w:instrText>
        </w:r>
        <w:r>
          <w:rPr>
            <w:noProof/>
            <w:webHidden/>
          </w:rPr>
        </w:r>
        <w:r>
          <w:rPr>
            <w:noProof/>
            <w:webHidden/>
          </w:rPr>
          <w:fldChar w:fldCharType="separate"/>
        </w:r>
        <w:r>
          <w:rPr>
            <w:noProof/>
            <w:webHidden/>
          </w:rPr>
          <w:t>167</w:t>
        </w:r>
        <w:r>
          <w:rPr>
            <w:noProof/>
            <w:webHidden/>
          </w:rPr>
          <w:fldChar w:fldCharType="end"/>
        </w:r>
      </w:hyperlink>
    </w:p>
    <w:p w14:paraId="469F87CB" w14:textId="2339EC99"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335" w:history="1">
        <w:r w:rsidRPr="001266D5">
          <w:rPr>
            <w:rStyle w:val="Hyperlink"/>
            <w:noProof/>
          </w:rPr>
          <w:t>10.1.5 Padding</w:t>
        </w:r>
        <w:r>
          <w:rPr>
            <w:noProof/>
            <w:webHidden/>
          </w:rPr>
          <w:tab/>
        </w:r>
        <w:r>
          <w:rPr>
            <w:noProof/>
            <w:webHidden/>
          </w:rPr>
          <w:fldChar w:fldCharType="begin"/>
        </w:r>
        <w:r>
          <w:rPr>
            <w:noProof/>
            <w:webHidden/>
          </w:rPr>
          <w:instrText xml:space="preserve"> PAGEREF _Toc27555335 \h </w:instrText>
        </w:r>
        <w:r>
          <w:rPr>
            <w:noProof/>
            <w:webHidden/>
          </w:rPr>
        </w:r>
        <w:r>
          <w:rPr>
            <w:noProof/>
            <w:webHidden/>
          </w:rPr>
          <w:fldChar w:fldCharType="separate"/>
        </w:r>
        <w:r>
          <w:rPr>
            <w:noProof/>
            <w:webHidden/>
          </w:rPr>
          <w:t>167</w:t>
        </w:r>
        <w:r>
          <w:rPr>
            <w:noProof/>
            <w:webHidden/>
          </w:rPr>
          <w:fldChar w:fldCharType="end"/>
        </w:r>
      </w:hyperlink>
    </w:p>
    <w:p w14:paraId="712960FE" w14:textId="4CA4107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36" w:history="1">
        <w:r w:rsidRPr="001266D5">
          <w:rPr>
            <w:rStyle w:val="Hyperlink"/>
            <w:noProof/>
          </w:rPr>
          <w:t>10.2 Other Message Protocols</w:t>
        </w:r>
        <w:r>
          <w:rPr>
            <w:noProof/>
            <w:webHidden/>
          </w:rPr>
          <w:tab/>
        </w:r>
        <w:r>
          <w:rPr>
            <w:noProof/>
            <w:webHidden/>
          </w:rPr>
          <w:fldChar w:fldCharType="begin"/>
        </w:r>
        <w:r>
          <w:rPr>
            <w:noProof/>
            <w:webHidden/>
          </w:rPr>
          <w:instrText xml:space="preserve"> PAGEREF _Toc27555336 \h </w:instrText>
        </w:r>
        <w:r>
          <w:rPr>
            <w:noProof/>
            <w:webHidden/>
          </w:rPr>
        </w:r>
        <w:r>
          <w:rPr>
            <w:noProof/>
            <w:webHidden/>
          </w:rPr>
          <w:fldChar w:fldCharType="separate"/>
        </w:r>
        <w:r>
          <w:rPr>
            <w:noProof/>
            <w:webHidden/>
          </w:rPr>
          <w:t>167</w:t>
        </w:r>
        <w:r>
          <w:rPr>
            <w:noProof/>
            <w:webHidden/>
          </w:rPr>
          <w:fldChar w:fldCharType="end"/>
        </w:r>
      </w:hyperlink>
    </w:p>
    <w:p w14:paraId="5B7ADFD7" w14:textId="7198DEEF"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337" w:history="1">
        <w:r w:rsidRPr="001266D5">
          <w:rPr>
            <w:rStyle w:val="Hyperlink"/>
            <w:noProof/>
          </w:rPr>
          <w:t>10.2.1 HTTPS</w:t>
        </w:r>
        <w:r>
          <w:rPr>
            <w:noProof/>
            <w:webHidden/>
          </w:rPr>
          <w:tab/>
        </w:r>
        <w:r>
          <w:rPr>
            <w:noProof/>
            <w:webHidden/>
          </w:rPr>
          <w:fldChar w:fldCharType="begin"/>
        </w:r>
        <w:r>
          <w:rPr>
            <w:noProof/>
            <w:webHidden/>
          </w:rPr>
          <w:instrText xml:space="preserve"> PAGEREF _Toc27555337 \h </w:instrText>
        </w:r>
        <w:r>
          <w:rPr>
            <w:noProof/>
            <w:webHidden/>
          </w:rPr>
        </w:r>
        <w:r>
          <w:rPr>
            <w:noProof/>
            <w:webHidden/>
          </w:rPr>
          <w:fldChar w:fldCharType="separate"/>
        </w:r>
        <w:r>
          <w:rPr>
            <w:noProof/>
            <w:webHidden/>
          </w:rPr>
          <w:t>167</w:t>
        </w:r>
        <w:r>
          <w:rPr>
            <w:noProof/>
            <w:webHidden/>
          </w:rPr>
          <w:fldChar w:fldCharType="end"/>
        </w:r>
      </w:hyperlink>
    </w:p>
    <w:p w14:paraId="13EA26C8" w14:textId="5C4649F2"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338" w:history="1">
        <w:r w:rsidRPr="001266D5">
          <w:rPr>
            <w:rStyle w:val="Hyperlink"/>
            <w:noProof/>
          </w:rPr>
          <w:t>10.2.2 JSON</w:t>
        </w:r>
        <w:r>
          <w:rPr>
            <w:noProof/>
            <w:webHidden/>
          </w:rPr>
          <w:tab/>
        </w:r>
        <w:r>
          <w:rPr>
            <w:noProof/>
            <w:webHidden/>
          </w:rPr>
          <w:fldChar w:fldCharType="begin"/>
        </w:r>
        <w:r>
          <w:rPr>
            <w:noProof/>
            <w:webHidden/>
          </w:rPr>
          <w:instrText xml:space="preserve"> PAGEREF _Toc27555338 \h </w:instrText>
        </w:r>
        <w:r>
          <w:rPr>
            <w:noProof/>
            <w:webHidden/>
          </w:rPr>
        </w:r>
        <w:r>
          <w:rPr>
            <w:noProof/>
            <w:webHidden/>
          </w:rPr>
          <w:fldChar w:fldCharType="separate"/>
        </w:r>
        <w:r>
          <w:rPr>
            <w:noProof/>
            <w:webHidden/>
          </w:rPr>
          <w:t>168</w:t>
        </w:r>
        <w:r>
          <w:rPr>
            <w:noProof/>
            <w:webHidden/>
          </w:rPr>
          <w:fldChar w:fldCharType="end"/>
        </w:r>
      </w:hyperlink>
    </w:p>
    <w:p w14:paraId="18DE7ACF" w14:textId="78F9710A" w:rsidR="00CD7A72" w:rsidRDefault="00CD7A72">
      <w:pPr>
        <w:pStyle w:val="TOC3"/>
        <w:tabs>
          <w:tab w:val="right" w:leader="dot" w:pos="9350"/>
        </w:tabs>
        <w:rPr>
          <w:rFonts w:asciiTheme="minorHAnsi" w:eastAsiaTheme="minorEastAsia" w:hAnsiTheme="minorHAnsi" w:cstheme="minorBidi"/>
          <w:noProof/>
          <w:sz w:val="22"/>
          <w:szCs w:val="22"/>
        </w:rPr>
      </w:pPr>
      <w:hyperlink w:anchor="_Toc27555339" w:history="1">
        <w:r w:rsidRPr="001266D5">
          <w:rPr>
            <w:rStyle w:val="Hyperlink"/>
            <w:noProof/>
          </w:rPr>
          <w:t>10.2.3 XML</w:t>
        </w:r>
        <w:r>
          <w:rPr>
            <w:noProof/>
            <w:webHidden/>
          </w:rPr>
          <w:tab/>
        </w:r>
        <w:r>
          <w:rPr>
            <w:noProof/>
            <w:webHidden/>
          </w:rPr>
          <w:fldChar w:fldCharType="begin"/>
        </w:r>
        <w:r>
          <w:rPr>
            <w:noProof/>
            <w:webHidden/>
          </w:rPr>
          <w:instrText xml:space="preserve"> PAGEREF _Toc27555339 \h </w:instrText>
        </w:r>
        <w:r>
          <w:rPr>
            <w:noProof/>
            <w:webHidden/>
          </w:rPr>
        </w:r>
        <w:r>
          <w:rPr>
            <w:noProof/>
            <w:webHidden/>
          </w:rPr>
          <w:fldChar w:fldCharType="separate"/>
        </w:r>
        <w:r>
          <w:rPr>
            <w:noProof/>
            <w:webHidden/>
          </w:rPr>
          <w:t>168</w:t>
        </w:r>
        <w:r>
          <w:rPr>
            <w:noProof/>
            <w:webHidden/>
          </w:rPr>
          <w:fldChar w:fldCharType="end"/>
        </w:r>
      </w:hyperlink>
    </w:p>
    <w:p w14:paraId="2A1A1ADC" w14:textId="7DE0770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40" w:history="1">
        <w:r w:rsidRPr="001266D5">
          <w:rPr>
            <w:rStyle w:val="Hyperlink"/>
            <w:noProof/>
          </w:rPr>
          <w:t>10.3 Authentication</w:t>
        </w:r>
        <w:r>
          <w:rPr>
            <w:noProof/>
            <w:webHidden/>
          </w:rPr>
          <w:tab/>
        </w:r>
        <w:r>
          <w:rPr>
            <w:noProof/>
            <w:webHidden/>
          </w:rPr>
          <w:fldChar w:fldCharType="begin"/>
        </w:r>
        <w:r>
          <w:rPr>
            <w:noProof/>
            <w:webHidden/>
          </w:rPr>
          <w:instrText xml:space="preserve"> PAGEREF _Toc27555340 \h </w:instrText>
        </w:r>
        <w:r>
          <w:rPr>
            <w:noProof/>
            <w:webHidden/>
          </w:rPr>
        </w:r>
        <w:r>
          <w:rPr>
            <w:noProof/>
            <w:webHidden/>
          </w:rPr>
          <w:fldChar w:fldCharType="separate"/>
        </w:r>
        <w:r>
          <w:rPr>
            <w:noProof/>
            <w:webHidden/>
          </w:rPr>
          <w:t>168</w:t>
        </w:r>
        <w:r>
          <w:rPr>
            <w:noProof/>
            <w:webHidden/>
          </w:rPr>
          <w:fldChar w:fldCharType="end"/>
        </w:r>
      </w:hyperlink>
    </w:p>
    <w:p w14:paraId="46854496" w14:textId="00ABEAD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41" w:history="1">
        <w:r w:rsidRPr="001266D5">
          <w:rPr>
            <w:rStyle w:val="Hyperlink"/>
            <w:noProof/>
          </w:rPr>
          <w:t>10.4 Transport</w:t>
        </w:r>
        <w:r>
          <w:rPr>
            <w:noProof/>
            <w:webHidden/>
          </w:rPr>
          <w:tab/>
        </w:r>
        <w:r>
          <w:rPr>
            <w:noProof/>
            <w:webHidden/>
          </w:rPr>
          <w:fldChar w:fldCharType="begin"/>
        </w:r>
        <w:r>
          <w:rPr>
            <w:noProof/>
            <w:webHidden/>
          </w:rPr>
          <w:instrText xml:space="preserve"> PAGEREF _Toc27555341 \h </w:instrText>
        </w:r>
        <w:r>
          <w:rPr>
            <w:noProof/>
            <w:webHidden/>
          </w:rPr>
        </w:r>
        <w:r>
          <w:rPr>
            <w:noProof/>
            <w:webHidden/>
          </w:rPr>
          <w:fldChar w:fldCharType="separate"/>
        </w:r>
        <w:r>
          <w:rPr>
            <w:noProof/>
            <w:webHidden/>
          </w:rPr>
          <w:t>168</w:t>
        </w:r>
        <w:r>
          <w:rPr>
            <w:noProof/>
            <w:webHidden/>
          </w:rPr>
          <w:fldChar w:fldCharType="end"/>
        </w:r>
      </w:hyperlink>
    </w:p>
    <w:p w14:paraId="01A50018" w14:textId="7D7FE07C"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342" w:history="1">
        <w:r w:rsidRPr="001266D5">
          <w:rPr>
            <w:rStyle w:val="Hyperlink"/>
            <w:noProof/>
          </w:rPr>
          <w:t>11</w:t>
        </w:r>
        <w:r>
          <w:rPr>
            <w:rFonts w:asciiTheme="minorHAnsi" w:eastAsiaTheme="minorEastAsia" w:hAnsiTheme="minorHAnsi" w:cstheme="minorBidi"/>
            <w:noProof/>
            <w:sz w:val="22"/>
            <w:szCs w:val="22"/>
          </w:rPr>
          <w:tab/>
        </w:r>
        <w:r w:rsidRPr="001266D5">
          <w:rPr>
            <w:rStyle w:val="Hyperlink"/>
            <w:noProof/>
          </w:rPr>
          <w:t>Enumerations</w:t>
        </w:r>
        <w:r>
          <w:rPr>
            <w:noProof/>
            <w:webHidden/>
          </w:rPr>
          <w:tab/>
        </w:r>
        <w:r>
          <w:rPr>
            <w:noProof/>
            <w:webHidden/>
          </w:rPr>
          <w:fldChar w:fldCharType="begin"/>
        </w:r>
        <w:r>
          <w:rPr>
            <w:noProof/>
            <w:webHidden/>
          </w:rPr>
          <w:instrText xml:space="preserve"> PAGEREF _Toc27555342 \h </w:instrText>
        </w:r>
        <w:r>
          <w:rPr>
            <w:noProof/>
            <w:webHidden/>
          </w:rPr>
        </w:r>
        <w:r>
          <w:rPr>
            <w:noProof/>
            <w:webHidden/>
          </w:rPr>
          <w:fldChar w:fldCharType="separate"/>
        </w:r>
        <w:r>
          <w:rPr>
            <w:noProof/>
            <w:webHidden/>
          </w:rPr>
          <w:t>169</w:t>
        </w:r>
        <w:r>
          <w:rPr>
            <w:noProof/>
            <w:webHidden/>
          </w:rPr>
          <w:fldChar w:fldCharType="end"/>
        </w:r>
      </w:hyperlink>
    </w:p>
    <w:p w14:paraId="320144C7" w14:textId="17E62E0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43" w:history="1">
        <w:r w:rsidRPr="001266D5">
          <w:rPr>
            <w:rStyle w:val="Hyperlink"/>
            <w:noProof/>
          </w:rPr>
          <w:t>11.1 Adjustment Type Enumeration</w:t>
        </w:r>
        <w:r>
          <w:rPr>
            <w:noProof/>
            <w:webHidden/>
          </w:rPr>
          <w:tab/>
        </w:r>
        <w:r>
          <w:rPr>
            <w:noProof/>
            <w:webHidden/>
          </w:rPr>
          <w:fldChar w:fldCharType="begin"/>
        </w:r>
        <w:r>
          <w:rPr>
            <w:noProof/>
            <w:webHidden/>
          </w:rPr>
          <w:instrText xml:space="preserve"> PAGEREF _Toc27555343 \h </w:instrText>
        </w:r>
        <w:r>
          <w:rPr>
            <w:noProof/>
            <w:webHidden/>
          </w:rPr>
        </w:r>
        <w:r>
          <w:rPr>
            <w:noProof/>
            <w:webHidden/>
          </w:rPr>
          <w:fldChar w:fldCharType="separate"/>
        </w:r>
        <w:r>
          <w:rPr>
            <w:noProof/>
            <w:webHidden/>
          </w:rPr>
          <w:t>169</w:t>
        </w:r>
        <w:r>
          <w:rPr>
            <w:noProof/>
            <w:webHidden/>
          </w:rPr>
          <w:fldChar w:fldCharType="end"/>
        </w:r>
      </w:hyperlink>
    </w:p>
    <w:p w14:paraId="75B858A3" w14:textId="644006D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44" w:history="1">
        <w:r w:rsidRPr="001266D5">
          <w:rPr>
            <w:rStyle w:val="Hyperlink"/>
            <w:noProof/>
          </w:rPr>
          <w:t>11.2 Alternative Name Type Enumeration</w:t>
        </w:r>
        <w:r>
          <w:rPr>
            <w:noProof/>
            <w:webHidden/>
          </w:rPr>
          <w:tab/>
        </w:r>
        <w:r>
          <w:rPr>
            <w:noProof/>
            <w:webHidden/>
          </w:rPr>
          <w:fldChar w:fldCharType="begin"/>
        </w:r>
        <w:r>
          <w:rPr>
            <w:noProof/>
            <w:webHidden/>
          </w:rPr>
          <w:instrText xml:space="preserve"> PAGEREF _Toc27555344 \h </w:instrText>
        </w:r>
        <w:r>
          <w:rPr>
            <w:noProof/>
            <w:webHidden/>
          </w:rPr>
        </w:r>
        <w:r>
          <w:rPr>
            <w:noProof/>
            <w:webHidden/>
          </w:rPr>
          <w:fldChar w:fldCharType="separate"/>
        </w:r>
        <w:r>
          <w:rPr>
            <w:noProof/>
            <w:webHidden/>
          </w:rPr>
          <w:t>169</w:t>
        </w:r>
        <w:r>
          <w:rPr>
            <w:noProof/>
            <w:webHidden/>
          </w:rPr>
          <w:fldChar w:fldCharType="end"/>
        </w:r>
      </w:hyperlink>
    </w:p>
    <w:p w14:paraId="3C2D6275" w14:textId="4213C6B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45" w:history="1">
        <w:r w:rsidRPr="001266D5">
          <w:rPr>
            <w:rStyle w:val="Hyperlink"/>
            <w:noProof/>
          </w:rPr>
          <w:t>11.3 Asynchronous Indicator Enumeration</w:t>
        </w:r>
        <w:r>
          <w:rPr>
            <w:noProof/>
            <w:webHidden/>
          </w:rPr>
          <w:tab/>
        </w:r>
        <w:r>
          <w:rPr>
            <w:noProof/>
            <w:webHidden/>
          </w:rPr>
          <w:fldChar w:fldCharType="begin"/>
        </w:r>
        <w:r>
          <w:rPr>
            <w:noProof/>
            <w:webHidden/>
          </w:rPr>
          <w:instrText xml:space="preserve"> PAGEREF _Toc27555345 \h </w:instrText>
        </w:r>
        <w:r>
          <w:rPr>
            <w:noProof/>
            <w:webHidden/>
          </w:rPr>
        </w:r>
        <w:r>
          <w:rPr>
            <w:noProof/>
            <w:webHidden/>
          </w:rPr>
          <w:fldChar w:fldCharType="separate"/>
        </w:r>
        <w:r>
          <w:rPr>
            <w:noProof/>
            <w:webHidden/>
          </w:rPr>
          <w:t>170</w:t>
        </w:r>
        <w:r>
          <w:rPr>
            <w:noProof/>
            <w:webHidden/>
          </w:rPr>
          <w:fldChar w:fldCharType="end"/>
        </w:r>
      </w:hyperlink>
    </w:p>
    <w:p w14:paraId="342700B1" w14:textId="6AAF498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46" w:history="1">
        <w:r w:rsidRPr="001266D5">
          <w:rPr>
            <w:rStyle w:val="Hyperlink"/>
            <w:noProof/>
          </w:rPr>
          <w:t>11.4 Attestation Type Enumeration</w:t>
        </w:r>
        <w:r>
          <w:rPr>
            <w:noProof/>
            <w:webHidden/>
          </w:rPr>
          <w:tab/>
        </w:r>
        <w:r>
          <w:rPr>
            <w:noProof/>
            <w:webHidden/>
          </w:rPr>
          <w:fldChar w:fldCharType="begin"/>
        </w:r>
        <w:r>
          <w:rPr>
            <w:noProof/>
            <w:webHidden/>
          </w:rPr>
          <w:instrText xml:space="preserve"> PAGEREF _Toc27555346 \h </w:instrText>
        </w:r>
        <w:r>
          <w:rPr>
            <w:noProof/>
            <w:webHidden/>
          </w:rPr>
        </w:r>
        <w:r>
          <w:rPr>
            <w:noProof/>
            <w:webHidden/>
          </w:rPr>
          <w:fldChar w:fldCharType="separate"/>
        </w:r>
        <w:r>
          <w:rPr>
            <w:noProof/>
            <w:webHidden/>
          </w:rPr>
          <w:t>170</w:t>
        </w:r>
        <w:r>
          <w:rPr>
            <w:noProof/>
            <w:webHidden/>
          </w:rPr>
          <w:fldChar w:fldCharType="end"/>
        </w:r>
      </w:hyperlink>
    </w:p>
    <w:p w14:paraId="57524623" w14:textId="737D6A2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47" w:history="1">
        <w:r w:rsidRPr="001266D5">
          <w:rPr>
            <w:rStyle w:val="Hyperlink"/>
            <w:noProof/>
          </w:rPr>
          <w:t>11.5 Batch Error Continuation Option Enumeration</w:t>
        </w:r>
        <w:r>
          <w:rPr>
            <w:noProof/>
            <w:webHidden/>
          </w:rPr>
          <w:tab/>
        </w:r>
        <w:r>
          <w:rPr>
            <w:noProof/>
            <w:webHidden/>
          </w:rPr>
          <w:fldChar w:fldCharType="begin"/>
        </w:r>
        <w:r>
          <w:rPr>
            <w:noProof/>
            <w:webHidden/>
          </w:rPr>
          <w:instrText xml:space="preserve"> PAGEREF _Toc27555347 \h </w:instrText>
        </w:r>
        <w:r>
          <w:rPr>
            <w:noProof/>
            <w:webHidden/>
          </w:rPr>
        </w:r>
        <w:r>
          <w:rPr>
            <w:noProof/>
            <w:webHidden/>
          </w:rPr>
          <w:fldChar w:fldCharType="separate"/>
        </w:r>
        <w:r>
          <w:rPr>
            <w:noProof/>
            <w:webHidden/>
          </w:rPr>
          <w:t>170</w:t>
        </w:r>
        <w:r>
          <w:rPr>
            <w:noProof/>
            <w:webHidden/>
          </w:rPr>
          <w:fldChar w:fldCharType="end"/>
        </w:r>
      </w:hyperlink>
    </w:p>
    <w:p w14:paraId="0A59A3A1" w14:textId="486496A2"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48" w:history="1">
        <w:r w:rsidRPr="001266D5">
          <w:rPr>
            <w:rStyle w:val="Hyperlink"/>
            <w:noProof/>
          </w:rPr>
          <w:t>11.6 Block Cipher Mode Enumeration</w:t>
        </w:r>
        <w:r>
          <w:rPr>
            <w:noProof/>
            <w:webHidden/>
          </w:rPr>
          <w:tab/>
        </w:r>
        <w:r>
          <w:rPr>
            <w:noProof/>
            <w:webHidden/>
          </w:rPr>
          <w:fldChar w:fldCharType="begin"/>
        </w:r>
        <w:r>
          <w:rPr>
            <w:noProof/>
            <w:webHidden/>
          </w:rPr>
          <w:instrText xml:space="preserve"> PAGEREF _Toc27555348 \h </w:instrText>
        </w:r>
        <w:r>
          <w:rPr>
            <w:noProof/>
            <w:webHidden/>
          </w:rPr>
        </w:r>
        <w:r>
          <w:rPr>
            <w:noProof/>
            <w:webHidden/>
          </w:rPr>
          <w:fldChar w:fldCharType="separate"/>
        </w:r>
        <w:r>
          <w:rPr>
            <w:noProof/>
            <w:webHidden/>
          </w:rPr>
          <w:t>171</w:t>
        </w:r>
        <w:r>
          <w:rPr>
            <w:noProof/>
            <w:webHidden/>
          </w:rPr>
          <w:fldChar w:fldCharType="end"/>
        </w:r>
      </w:hyperlink>
    </w:p>
    <w:p w14:paraId="2BE71515" w14:textId="2B298EA6"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49" w:history="1">
        <w:r w:rsidRPr="001266D5">
          <w:rPr>
            <w:rStyle w:val="Hyperlink"/>
            <w:noProof/>
          </w:rPr>
          <w:t>11.7 Cancellation Result Enumeration</w:t>
        </w:r>
        <w:r>
          <w:rPr>
            <w:noProof/>
            <w:webHidden/>
          </w:rPr>
          <w:tab/>
        </w:r>
        <w:r>
          <w:rPr>
            <w:noProof/>
            <w:webHidden/>
          </w:rPr>
          <w:fldChar w:fldCharType="begin"/>
        </w:r>
        <w:r>
          <w:rPr>
            <w:noProof/>
            <w:webHidden/>
          </w:rPr>
          <w:instrText xml:space="preserve"> PAGEREF _Toc27555349 \h </w:instrText>
        </w:r>
        <w:r>
          <w:rPr>
            <w:noProof/>
            <w:webHidden/>
          </w:rPr>
        </w:r>
        <w:r>
          <w:rPr>
            <w:noProof/>
            <w:webHidden/>
          </w:rPr>
          <w:fldChar w:fldCharType="separate"/>
        </w:r>
        <w:r>
          <w:rPr>
            <w:noProof/>
            <w:webHidden/>
          </w:rPr>
          <w:t>172</w:t>
        </w:r>
        <w:r>
          <w:rPr>
            <w:noProof/>
            <w:webHidden/>
          </w:rPr>
          <w:fldChar w:fldCharType="end"/>
        </w:r>
      </w:hyperlink>
    </w:p>
    <w:p w14:paraId="5B2085F1" w14:textId="4D977B4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50" w:history="1">
        <w:r w:rsidRPr="001266D5">
          <w:rPr>
            <w:rStyle w:val="Hyperlink"/>
            <w:noProof/>
          </w:rPr>
          <w:t>11.8 Certificate Request Type Enumeration</w:t>
        </w:r>
        <w:r>
          <w:rPr>
            <w:noProof/>
            <w:webHidden/>
          </w:rPr>
          <w:tab/>
        </w:r>
        <w:r>
          <w:rPr>
            <w:noProof/>
            <w:webHidden/>
          </w:rPr>
          <w:fldChar w:fldCharType="begin"/>
        </w:r>
        <w:r>
          <w:rPr>
            <w:noProof/>
            <w:webHidden/>
          </w:rPr>
          <w:instrText xml:space="preserve"> PAGEREF _Toc27555350 \h </w:instrText>
        </w:r>
        <w:r>
          <w:rPr>
            <w:noProof/>
            <w:webHidden/>
          </w:rPr>
        </w:r>
        <w:r>
          <w:rPr>
            <w:noProof/>
            <w:webHidden/>
          </w:rPr>
          <w:fldChar w:fldCharType="separate"/>
        </w:r>
        <w:r>
          <w:rPr>
            <w:noProof/>
            <w:webHidden/>
          </w:rPr>
          <w:t>173</w:t>
        </w:r>
        <w:r>
          <w:rPr>
            <w:noProof/>
            <w:webHidden/>
          </w:rPr>
          <w:fldChar w:fldCharType="end"/>
        </w:r>
      </w:hyperlink>
    </w:p>
    <w:p w14:paraId="09BF5B0D" w14:textId="2568E5B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51" w:history="1">
        <w:r w:rsidRPr="001266D5">
          <w:rPr>
            <w:rStyle w:val="Hyperlink"/>
            <w:noProof/>
          </w:rPr>
          <w:t>11.9 Certificate Type Enumeration</w:t>
        </w:r>
        <w:r>
          <w:rPr>
            <w:noProof/>
            <w:webHidden/>
          </w:rPr>
          <w:tab/>
        </w:r>
        <w:r>
          <w:rPr>
            <w:noProof/>
            <w:webHidden/>
          </w:rPr>
          <w:fldChar w:fldCharType="begin"/>
        </w:r>
        <w:r>
          <w:rPr>
            <w:noProof/>
            <w:webHidden/>
          </w:rPr>
          <w:instrText xml:space="preserve"> PAGEREF _Toc27555351 \h </w:instrText>
        </w:r>
        <w:r>
          <w:rPr>
            <w:noProof/>
            <w:webHidden/>
          </w:rPr>
        </w:r>
        <w:r>
          <w:rPr>
            <w:noProof/>
            <w:webHidden/>
          </w:rPr>
          <w:fldChar w:fldCharType="separate"/>
        </w:r>
        <w:r>
          <w:rPr>
            <w:noProof/>
            <w:webHidden/>
          </w:rPr>
          <w:t>173</w:t>
        </w:r>
        <w:r>
          <w:rPr>
            <w:noProof/>
            <w:webHidden/>
          </w:rPr>
          <w:fldChar w:fldCharType="end"/>
        </w:r>
      </w:hyperlink>
    </w:p>
    <w:p w14:paraId="0D14B5CD" w14:textId="05983B12"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52" w:history="1">
        <w:r w:rsidRPr="001266D5">
          <w:rPr>
            <w:rStyle w:val="Hyperlink"/>
            <w:noProof/>
          </w:rPr>
          <w:t>11.10 Client Registration Method Enumeration</w:t>
        </w:r>
        <w:r>
          <w:rPr>
            <w:noProof/>
            <w:webHidden/>
          </w:rPr>
          <w:tab/>
        </w:r>
        <w:r>
          <w:rPr>
            <w:noProof/>
            <w:webHidden/>
          </w:rPr>
          <w:fldChar w:fldCharType="begin"/>
        </w:r>
        <w:r>
          <w:rPr>
            <w:noProof/>
            <w:webHidden/>
          </w:rPr>
          <w:instrText xml:space="preserve"> PAGEREF _Toc27555352 \h </w:instrText>
        </w:r>
        <w:r>
          <w:rPr>
            <w:noProof/>
            <w:webHidden/>
          </w:rPr>
        </w:r>
        <w:r>
          <w:rPr>
            <w:noProof/>
            <w:webHidden/>
          </w:rPr>
          <w:fldChar w:fldCharType="separate"/>
        </w:r>
        <w:r>
          <w:rPr>
            <w:noProof/>
            <w:webHidden/>
          </w:rPr>
          <w:t>173</w:t>
        </w:r>
        <w:r>
          <w:rPr>
            <w:noProof/>
            <w:webHidden/>
          </w:rPr>
          <w:fldChar w:fldCharType="end"/>
        </w:r>
      </w:hyperlink>
    </w:p>
    <w:p w14:paraId="6E8F3629" w14:textId="0C1F3A3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53" w:history="1">
        <w:r w:rsidRPr="001266D5">
          <w:rPr>
            <w:rStyle w:val="Hyperlink"/>
            <w:noProof/>
          </w:rPr>
          <w:t>11.11 Credential Type Enumeration</w:t>
        </w:r>
        <w:r>
          <w:rPr>
            <w:noProof/>
            <w:webHidden/>
          </w:rPr>
          <w:tab/>
        </w:r>
        <w:r>
          <w:rPr>
            <w:noProof/>
            <w:webHidden/>
          </w:rPr>
          <w:fldChar w:fldCharType="begin"/>
        </w:r>
        <w:r>
          <w:rPr>
            <w:noProof/>
            <w:webHidden/>
          </w:rPr>
          <w:instrText xml:space="preserve"> PAGEREF _Toc27555353 \h </w:instrText>
        </w:r>
        <w:r>
          <w:rPr>
            <w:noProof/>
            <w:webHidden/>
          </w:rPr>
        </w:r>
        <w:r>
          <w:rPr>
            <w:noProof/>
            <w:webHidden/>
          </w:rPr>
          <w:fldChar w:fldCharType="separate"/>
        </w:r>
        <w:r>
          <w:rPr>
            <w:noProof/>
            <w:webHidden/>
          </w:rPr>
          <w:t>174</w:t>
        </w:r>
        <w:r>
          <w:rPr>
            <w:noProof/>
            <w:webHidden/>
          </w:rPr>
          <w:fldChar w:fldCharType="end"/>
        </w:r>
      </w:hyperlink>
    </w:p>
    <w:p w14:paraId="071DC80C" w14:textId="64601326"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54" w:history="1">
        <w:r w:rsidRPr="001266D5">
          <w:rPr>
            <w:rStyle w:val="Hyperlink"/>
            <w:noProof/>
          </w:rPr>
          <w:t>11.12 Cryptographic Algorithm Enumeration</w:t>
        </w:r>
        <w:r>
          <w:rPr>
            <w:noProof/>
            <w:webHidden/>
          </w:rPr>
          <w:tab/>
        </w:r>
        <w:r>
          <w:rPr>
            <w:noProof/>
            <w:webHidden/>
          </w:rPr>
          <w:fldChar w:fldCharType="begin"/>
        </w:r>
        <w:r>
          <w:rPr>
            <w:noProof/>
            <w:webHidden/>
          </w:rPr>
          <w:instrText xml:space="preserve"> PAGEREF _Toc27555354 \h </w:instrText>
        </w:r>
        <w:r>
          <w:rPr>
            <w:noProof/>
            <w:webHidden/>
          </w:rPr>
        </w:r>
        <w:r>
          <w:rPr>
            <w:noProof/>
            <w:webHidden/>
          </w:rPr>
          <w:fldChar w:fldCharType="separate"/>
        </w:r>
        <w:r>
          <w:rPr>
            <w:noProof/>
            <w:webHidden/>
          </w:rPr>
          <w:t>174</w:t>
        </w:r>
        <w:r>
          <w:rPr>
            <w:noProof/>
            <w:webHidden/>
          </w:rPr>
          <w:fldChar w:fldCharType="end"/>
        </w:r>
      </w:hyperlink>
    </w:p>
    <w:p w14:paraId="1C901F4C" w14:textId="5192CE40"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55" w:history="1">
        <w:r w:rsidRPr="001266D5">
          <w:rPr>
            <w:rStyle w:val="Hyperlink"/>
            <w:noProof/>
          </w:rPr>
          <w:t>11.13 Data Enumeration</w:t>
        </w:r>
        <w:r>
          <w:rPr>
            <w:noProof/>
            <w:webHidden/>
          </w:rPr>
          <w:tab/>
        </w:r>
        <w:r>
          <w:rPr>
            <w:noProof/>
            <w:webHidden/>
          </w:rPr>
          <w:fldChar w:fldCharType="begin"/>
        </w:r>
        <w:r>
          <w:rPr>
            <w:noProof/>
            <w:webHidden/>
          </w:rPr>
          <w:instrText xml:space="preserve"> PAGEREF _Toc27555355 \h </w:instrText>
        </w:r>
        <w:r>
          <w:rPr>
            <w:noProof/>
            <w:webHidden/>
          </w:rPr>
        </w:r>
        <w:r>
          <w:rPr>
            <w:noProof/>
            <w:webHidden/>
          </w:rPr>
          <w:fldChar w:fldCharType="separate"/>
        </w:r>
        <w:r>
          <w:rPr>
            <w:noProof/>
            <w:webHidden/>
          </w:rPr>
          <w:t>176</w:t>
        </w:r>
        <w:r>
          <w:rPr>
            <w:noProof/>
            <w:webHidden/>
          </w:rPr>
          <w:fldChar w:fldCharType="end"/>
        </w:r>
      </w:hyperlink>
    </w:p>
    <w:p w14:paraId="600D5D28" w14:textId="61E5175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56" w:history="1">
        <w:r w:rsidRPr="001266D5">
          <w:rPr>
            <w:rStyle w:val="Hyperlink"/>
            <w:noProof/>
          </w:rPr>
          <w:t>11.14 Derivation Method Enumeration</w:t>
        </w:r>
        <w:r>
          <w:rPr>
            <w:noProof/>
            <w:webHidden/>
          </w:rPr>
          <w:tab/>
        </w:r>
        <w:r>
          <w:rPr>
            <w:noProof/>
            <w:webHidden/>
          </w:rPr>
          <w:fldChar w:fldCharType="begin"/>
        </w:r>
        <w:r>
          <w:rPr>
            <w:noProof/>
            <w:webHidden/>
          </w:rPr>
          <w:instrText xml:space="preserve"> PAGEREF _Toc27555356 \h </w:instrText>
        </w:r>
        <w:r>
          <w:rPr>
            <w:noProof/>
            <w:webHidden/>
          </w:rPr>
        </w:r>
        <w:r>
          <w:rPr>
            <w:noProof/>
            <w:webHidden/>
          </w:rPr>
          <w:fldChar w:fldCharType="separate"/>
        </w:r>
        <w:r>
          <w:rPr>
            <w:noProof/>
            <w:webHidden/>
          </w:rPr>
          <w:t>177</w:t>
        </w:r>
        <w:r>
          <w:rPr>
            <w:noProof/>
            <w:webHidden/>
          </w:rPr>
          <w:fldChar w:fldCharType="end"/>
        </w:r>
      </w:hyperlink>
    </w:p>
    <w:p w14:paraId="7BBBAA5C" w14:textId="1153207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57" w:history="1">
        <w:r w:rsidRPr="001266D5">
          <w:rPr>
            <w:rStyle w:val="Hyperlink"/>
            <w:noProof/>
          </w:rPr>
          <w:t>11.15 Destroy Action Enumeration</w:t>
        </w:r>
        <w:r>
          <w:rPr>
            <w:noProof/>
            <w:webHidden/>
          </w:rPr>
          <w:tab/>
        </w:r>
        <w:r>
          <w:rPr>
            <w:noProof/>
            <w:webHidden/>
          </w:rPr>
          <w:fldChar w:fldCharType="begin"/>
        </w:r>
        <w:r>
          <w:rPr>
            <w:noProof/>
            <w:webHidden/>
          </w:rPr>
          <w:instrText xml:space="preserve"> PAGEREF _Toc27555357 \h </w:instrText>
        </w:r>
        <w:r>
          <w:rPr>
            <w:noProof/>
            <w:webHidden/>
          </w:rPr>
        </w:r>
        <w:r>
          <w:rPr>
            <w:noProof/>
            <w:webHidden/>
          </w:rPr>
          <w:fldChar w:fldCharType="separate"/>
        </w:r>
        <w:r>
          <w:rPr>
            <w:noProof/>
            <w:webHidden/>
          </w:rPr>
          <w:t>178</w:t>
        </w:r>
        <w:r>
          <w:rPr>
            <w:noProof/>
            <w:webHidden/>
          </w:rPr>
          <w:fldChar w:fldCharType="end"/>
        </w:r>
      </w:hyperlink>
    </w:p>
    <w:p w14:paraId="69837BAA" w14:textId="4B706AC0"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58" w:history="1">
        <w:r w:rsidRPr="001266D5">
          <w:rPr>
            <w:rStyle w:val="Hyperlink"/>
            <w:noProof/>
          </w:rPr>
          <w:t>11.16 Digital Signature Algorithm Enumeration</w:t>
        </w:r>
        <w:r>
          <w:rPr>
            <w:noProof/>
            <w:webHidden/>
          </w:rPr>
          <w:tab/>
        </w:r>
        <w:r>
          <w:rPr>
            <w:noProof/>
            <w:webHidden/>
          </w:rPr>
          <w:fldChar w:fldCharType="begin"/>
        </w:r>
        <w:r>
          <w:rPr>
            <w:noProof/>
            <w:webHidden/>
          </w:rPr>
          <w:instrText xml:space="preserve"> PAGEREF _Toc27555358 \h </w:instrText>
        </w:r>
        <w:r>
          <w:rPr>
            <w:noProof/>
            <w:webHidden/>
          </w:rPr>
        </w:r>
        <w:r>
          <w:rPr>
            <w:noProof/>
            <w:webHidden/>
          </w:rPr>
          <w:fldChar w:fldCharType="separate"/>
        </w:r>
        <w:r>
          <w:rPr>
            <w:noProof/>
            <w:webHidden/>
          </w:rPr>
          <w:t>178</w:t>
        </w:r>
        <w:r>
          <w:rPr>
            <w:noProof/>
            <w:webHidden/>
          </w:rPr>
          <w:fldChar w:fldCharType="end"/>
        </w:r>
      </w:hyperlink>
    </w:p>
    <w:p w14:paraId="742C067E" w14:textId="322B273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59" w:history="1">
        <w:r w:rsidRPr="001266D5">
          <w:rPr>
            <w:rStyle w:val="Hyperlink"/>
            <w:noProof/>
          </w:rPr>
          <w:t>11.17 DRBG Algorithm Enumeration</w:t>
        </w:r>
        <w:r>
          <w:rPr>
            <w:noProof/>
            <w:webHidden/>
          </w:rPr>
          <w:tab/>
        </w:r>
        <w:r>
          <w:rPr>
            <w:noProof/>
            <w:webHidden/>
          </w:rPr>
          <w:fldChar w:fldCharType="begin"/>
        </w:r>
        <w:r>
          <w:rPr>
            <w:noProof/>
            <w:webHidden/>
          </w:rPr>
          <w:instrText xml:space="preserve"> PAGEREF _Toc27555359 \h </w:instrText>
        </w:r>
        <w:r>
          <w:rPr>
            <w:noProof/>
            <w:webHidden/>
          </w:rPr>
        </w:r>
        <w:r>
          <w:rPr>
            <w:noProof/>
            <w:webHidden/>
          </w:rPr>
          <w:fldChar w:fldCharType="separate"/>
        </w:r>
        <w:r>
          <w:rPr>
            <w:noProof/>
            <w:webHidden/>
          </w:rPr>
          <w:t>179</w:t>
        </w:r>
        <w:r>
          <w:rPr>
            <w:noProof/>
            <w:webHidden/>
          </w:rPr>
          <w:fldChar w:fldCharType="end"/>
        </w:r>
      </w:hyperlink>
    </w:p>
    <w:p w14:paraId="5801F287" w14:textId="0E245BE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60" w:history="1">
        <w:r w:rsidRPr="001266D5">
          <w:rPr>
            <w:rStyle w:val="Hyperlink"/>
            <w:noProof/>
          </w:rPr>
          <w:t>11.18 Encoding Option Enumeration</w:t>
        </w:r>
        <w:r>
          <w:rPr>
            <w:noProof/>
            <w:webHidden/>
          </w:rPr>
          <w:tab/>
        </w:r>
        <w:r>
          <w:rPr>
            <w:noProof/>
            <w:webHidden/>
          </w:rPr>
          <w:fldChar w:fldCharType="begin"/>
        </w:r>
        <w:r>
          <w:rPr>
            <w:noProof/>
            <w:webHidden/>
          </w:rPr>
          <w:instrText xml:space="preserve"> PAGEREF _Toc27555360 \h </w:instrText>
        </w:r>
        <w:r>
          <w:rPr>
            <w:noProof/>
            <w:webHidden/>
          </w:rPr>
        </w:r>
        <w:r>
          <w:rPr>
            <w:noProof/>
            <w:webHidden/>
          </w:rPr>
          <w:fldChar w:fldCharType="separate"/>
        </w:r>
        <w:r>
          <w:rPr>
            <w:noProof/>
            <w:webHidden/>
          </w:rPr>
          <w:t>179</w:t>
        </w:r>
        <w:r>
          <w:rPr>
            <w:noProof/>
            <w:webHidden/>
          </w:rPr>
          <w:fldChar w:fldCharType="end"/>
        </w:r>
      </w:hyperlink>
    </w:p>
    <w:p w14:paraId="5DC20E77" w14:textId="7094B20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61" w:history="1">
        <w:r w:rsidRPr="001266D5">
          <w:rPr>
            <w:rStyle w:val="Hyperlink"/>
            <w:noProof/>
          </w:rPr>
          <w:t>11.19 Endpoint Role Enumeration</w:t>
        </w:r>
        <w:r>
          <w:rPr>
            <w:noProof/>
            <w:webHidden/>
          </w:rPr>
          <w:tab/>
        </w:r>
        <w:r>
          <w:rPr>
            <w:noProof/>
            <w:webHidden/>
          </w:rPr>
          <w:fldChar w:fldCharType="begin"/>
        </w:r>
        <w:r>
          <w:rPr>
            <w:noProof/>
            <w:webHidden/>
          </w:rPr>
          <w:instrText xml:space="preserve"> PAGEREF _Toc27555361 \h </w:instrText>
        </w:r>
        <w:r>
          <w:rPr>
            <w:noProof/>
            <w:webHidden/>
          </w:rPr>
        </w:r>
        <w:r>
          <w:rPr>
            <w:noProof/>
            <w:webHidden/>
          </w:rPr>
          <w:fldChar w:fldCharType="separate"/>
        </w:r>
        <w:r>
          <w:rPr>
            <w:noProof/>
            <w:webHidden/>
          </w:rPr>
          <w:t>179</w:t>
        </w:r>
        <w:r>
          <w:rPr>
            <w:noProof/>
            <w:webHidden/>
          </w:rPr>
          <w:fldChar w:fldCharType="end"/>
        </w:r>
      </w:hyperlink>
    </w:p>
    <w:p w14:paraId="78B1DADF" w14:textId="009BF0E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62" w:history="1">
        <w:r w:rsidRPr="001266D5">
          <w:rPr>
            <w:rStyle w:val="Hyperlink"/>
            <w:noProof/>
          </w:rPr>
          <w:t>11.20 FIPS186 Variation Enumeration</w:t>
        </w:r>
        <w:r>
          <w:rPr>
            <w:noProof/>
            <w:webHidden/>
          </w:rPr>
          <w:tab/>
        </w:r>
        <w:r>
          <w:rPr>
            <w:noProof/>
            <w:webHidden/>
          </w:rPr>
          <w:fldChar w:fldCharType="begin"/>
        </w:r>
        <w:r>
          <w:rPr>
            <w:noProof/>
            <w:webHidden/>
          </w:rPr>
          <w:instrText xml:space="preserve"> PAGEREF _Toc27555362 \h </w:instrText>
        </w:r>
        <w:r>
          <w:rPr>
            <w:noProof/>
            <w:webHidden/>
          </w:rPr>
        </w:r>
        <w:r>
          <w:rPr>
            <w:noProof/>
            <w:webHidden/>
          </w:rPr>
          <w:fldChar w:fldCharType="separate"/>
        </w:r>
        <w:r>
          <w:rPr>
            <w:noProof/>
            <w:webHidden/>
          </w:rPr>
          <w:t>180</w:t>
        </w:r>
        <w:r>
          <w:rPr>
            <w:noProof/>
            <w:webHidden/>
          </w:rPr>
          <w:fldChar w:fldCharType="end"/>
        </w:r>
      </w:hyperlink>
    </w:p>
    <w:p w14:paraId="5A268F93" w14:textId="7F35697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63" w:history="1">
        <w:r w:rsidRPr="001266D5">
          <w:rPr>
            <w:rStyle w:val="Hyperlink"/>
            <w:noProof/>
          </w:rPr>
          <w:t>11.21 Hashing Algorithm Enumeration</w:t>
        </w:r>
        <w:r>
          <w:rPr>
            <w:noProof/>
            <w:webHidden/>
          </w:rPr>
          <w:tab/>
        </w:r>
        <w:r>
          <w:rPr>
            <w:noProof/>
            <w:webHidden/>
          </w:rPr>
          <w:fldChar w:fldCharType="begin"/>
        </w:r>
        <w:r>
          <w:rPr>
            <w:noProof/>
            <w:webHidden/>
          </w:rPr>
          <w:instrText xml:space="preserve"> PAGEREF _Toc27555363 \h </w:instrText>
        </w:r>
        <w:r>
          <w:rPr>
            <w:noProof/>
            <w:webHidden/>
          </w:rPr>
        </w:r>
        <w:r>
          <w:rPr>
            <w:noProof/>
            <w:webHidden/>
          </w:rPr>
          <w:fldChar w:fldCharType="separate"/>
        </w:r>
        <w:r>
          <w:rPr>
            <w:noProof/>
            <w:webHidden/>
          </w:rPr>
          <w:t>180</w:t>
        </w:r>
        <w:r>
          <w:rPr>
            <w:noProof/>
            <w:webHidden/>
          </w:rPr>
          <w:fldChar w:fldCharType="end"/>
        </w:r>
      </w:hyperlink>
    </w:p>
    <w:p w14:paraId="145EF044" w14:textId="2BF2343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64" w:history="1">
        <w:r w:rsidRPr="001266D5">
          <w:rPr>
            <w:rStyle w:val="Hyperlink"/>
            <w:noProof/>
          </w:rPr>
          <w:t>11.22 Interop Function Enumeration</w:t>
        </w:r>
        <w:r>
          <w:rPr>
            <w:noProof/>
            <w:webHidden/>
          </w:rPr>
          <w:tab/>
        </w:r>
        <w:r>
          <w:rPr>
            <w:noProof/>
            <w:webHidden/>
          </w:rPr>
          <w:fldChar w:fldCharType="begin"/>
        </w:r>
        <w:r>
          <w:rPr>
            <w:noProof/>
            <w:webHidden/>
          </w:rPr>
          <w:instrText xml:space="preserve"> PAGEREF _Toc27555364 \h </w:instrText>
        </w:r>
        <w:r>
          <w:rPr>
            <w:noProof/>
            <w:webHidden/>
          </w:rPr>
        </w:r>
        <w:r>
          <w:rPr>
            <w:noProof/>
            <w:webHidden/>
          </w:rPr>
          <w:fldChar w:fldCharType="separate"/>
        </w:r>
        <w:r>
          <w:rPr>
            <w:noProof/>
            <w:webHidden/>
          </w:rPr>
          <w:t>181</w:t>
        </w:r>
        <w:r>
          <w:rPr>
            <w:noProof/>
            <w:webHidden/>
          </w:rPr>
          <w:fldChar w:fldCharType="end"/>
        </w:r>
      </w:hyperlink>
    </w:p>
    <w:p w14:paraId="19342FD5" w14:textId="14146D2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65" w:history="1">
        <w:r w:rsidRPr="001266D5">
          <w:rPr>
            <w:rStyle w:val="Hyperlink"/>
            <w:noProof/>
          </w:rPr>
          <w:t>11.23 Item Type Enumeration</w:t>
        </w:r>
        <w:r>
          <w:rPr>
            <w:noProof/>
            <w:webHidden/>
          </w:rPr>
          <w:tab/>
        </w:r>
        <w:r>
          <w:rPr>
            <w:noProof/>
            <w:webHidden/>
          </w:rPr>
          <w:fldChar w:fldCharType="begin"/>
        </w:r>
        <w:r>
          <w:rPr>
            <w:noProof/>
            <w:webHidden/>
          </w:rPr>
          <w:instrText xml:space="preserve"> PAGEREF _Toc27555365 \h </w:instrText>
        </w:r>
        <w:r>
          <w:rPr>
            <w:noProof/>
            <w:webHidden/>
          </w:rPr>
        </w:r>
        <w:r>
          <w:rPr>
            <w:noProof/>
            <w:webHidden/>
          </w:rPr>
          <w:fldChar w:fldCharType="separate"/>
        </w:r>
        <w:r>
          <w:rPr>
            <w:noProof/>
            <w:webHidden/>
          </w:rPr>
          <w:t>181</w:t>
        </w:r>
        <w:r>
          <w:rPr>
            <w:noProof/>
            <w:webHidden/>
          </w:rPr>
          <w:fldChar w:fldCharType="end"/>
        </w:r>
      </w:hyperlink>
    </w:p>
    <w:p w14:paraId="021BAAAA" w14:textId="5F9F0127"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66" w:history="1">
        <w:r w:rsidRPr="001266D5">
          <w:rPr>
            <w:rStyle w:val="Hyperlink"/>
            <w:noProof/>
          </w:rPr>
          <w:t>11.24 Key Compression Type Enumeration</w:t>
        </w:r>
        <w:r>
          <w:rPr>
            <w:noProof/>
            <w:webHidden/>
          </w:rPr>
          <w:tab/>
        </w:r>
        <w:r>
          <w:rPr>
            <w:noProof/>
            <w:webHidden/>
          </w:rPr>
          <w:fldChar w:fldCharType="begin"/>
        </w:r>
        <w:r>
          <w:rPr>
            <w:noProof/>
            <w:webHidden/>
          </w:rPr>
          <w:instrText xml:space="preserve"> PAGEREF _Toc27555366 \h </w:instrText>
        </w:r>
        <w:r>
          <w:rPr>
            <w:noProof/>
            <w:webHidden/>
          </w:rPr>
        </w:r>
        <w:r>
          <w:rPr>
            <w:noProof/>
            <w:webHidden/>
          </w:rPr>
          <w:fldChar w:fldCharType="separate"/>
        </w:r>
        <w:r>
          <w:rPr>
            <w:noProof/>
            <w:webHidden/>
          </w:rPr>
          <w:t>182</w:t>
        </w:r>
        <w:r>
          <w:rPr>
            <w:noProof/>
            <w:webHidden/>
          </w:rPr>
          <w:fldChar w:fldCharType="end"/>
        </w:r>
      </w:hyperlink>
    </w:p>
    <w:p w14:paraId="7A6EFCA4" w14:textId="3B263E2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67" w:history="1">
        <w:r w:rsidRPr="001266D5">
          <w:rPr>
            <w:rStyle w:val="Hyperlink"/>
            <w:noProof/>
          </w:rPr>
          <w:t>11.25 Key Format Type Enumeration</w:t>
        </w:r>
        <w:r>
          <w:rPr>
            <w:noProof/>
            <w:webHidden/>
          </w:rPr>
          <w:tab/>
        </w:r>
        <w:r>
          <w:rPr>
            <w:noProof/>
            <w:webHidden/>
          </w:rPr>
          <w:fldChar w:fldCharType="begin"/>
        </w:r>
        <w:r>
          <w:rPr>
            <w:noProof/>
            <w:webHidden/>
          </w:rPr>
          <w:instrText xml:space="preserve"> PAGEREF _Toc27555367 \h </w:instrText>
        </w:r>
        <w:r>
          <w:rPr>
            <w:noProof/>
            <w:webHidden/>
          </w:rPr>
        </w:r>
        <w:r>
          <w:rPr>
            <w:noProof/>
            <w:webHidden/>
          </w:rPr>
          <w:fldChar w:fldCharType="separate"/>
        </w:r>
        <w:r>
          <w:rPr>
            <w:noProof/>
            <w:webHidden/>
          </w:rPr>
          <w:t>182</w:t>
        </w:r>
        <w:r>
          <w:rPr>
            <w:noProof/>
            <w:webHidden/>
          </w:rPr>
          <w:fldChar w:fldCharType="end"/>
        </w:r>
      </w:hyperlink>
    </w:p>
    <w:p w14:paraId="0EDF2B53" w14:textId="30853ED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68" w:history="1">
        <w:r w:rsidRPr="001266D5">
          <w:rPr>
            <w:rStyle w:val="Hyperlink"/>
            <w:noProof/>
          </w:rPr>
          <w:t>11.26 Key Role Type Enumeration</w:t>
        </w:r>
        <w:r>
          <w:rPr>
            <w:noProof/>
            <w:webHidden/>
          </w:rPr>
          <w:tab/>
        </w:r>
        <w:r>
          <w:rPr>
            <w:noProof/>
            <w:webHidden/>
          </w:rPr>
          <w:fldChar w:fldCharType="begin"/>
        </w:r>
        <w:r>
          <w:rPr>
            <w:noProof/>
            <w:webHidden/>
          </w:rPr>
          <w:instrText xml:space="preserve"> PAGEREF _Toc27555368 \h </w:instrText>
        </w:r>
        <w:r>
          <w:rPr>
            <w:noProof/>
            <w:webHidden/>
          </w:rPr>
        </w:r>
        <w:r>
          <w:rPr>
            <w:noProof/>
            <w:webHidden/>
          </w:rPr>
          <w:fldChar w:fldCharType="separate"/>
        </w:r>
        <w:r>
          <w:rPr>
            <w:noProof/>
            <w:webHidden/>
          </w:rPr>
          <w:t>184</w:t>
        </w:r>
        <w:r>
          <w:rPr>
            <w:noProof/>
            <w:webHidden/>
          </w:rPr>
          <w:fldChar w:fldCharType="end"/>
        </w:r>
      </w:hyperlink>
    </w:p>
    <w:p w14:paraId="228DD06B" w14:textId="68DE6CB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69" w:history="1">
        <w:r w:rsidRPr="001266D5">
          <w:rPr>
            <w:rStyle w:val="Hyperlink"/>
            <w:noProof/>
          </w:rPr>
          <w:t>11.27 Key Value Location Type Enumeration</w:t>
        </w:r>
        <w:r>
          <w:rPr>
            <w:noProof/>
            <w:webHidden/>
          </w:rPr>
          <w:tab/>
        </w:r>
        <w:r>
          <w:rPr>
            <w:noProof/>
            <w:webHidden/>
          </w:rPr>
          <w:fldChar w:fldCharType="begin"/>
        </w:r>
        <w:r>
          <w:rPr>
            <w:noProof/>
            <w:webHidden/>
          </w:rPr>
          <w:instrText xml:space="preserve"> PAGEREF _Toc27555369 \h </w:instrText>
        </w:r>
        <w:r>
          <w:rPr>
            <w:noProof/>
            <w:webHidden/>
          </w:rPr>
        </w:r>
        <w:r>
          <w:rPr>
            <w:noProof/>
            <w:webHidden/>
          </w:rPr>
          <w:fldChar w:fldCharType="separate"/>
        </w:r>
        <w:r>
          <w:rPr>
            <w:noProof/>
            <w:webHidden/>
          </w:rPr>
          <w:t>184</w:t>
        </w:r>
        <w:r>
          <w:rPr>
            <w:noProof/>
            <w:webHidden/>
          </w:rPr>
          <w:fldChar w:fldCharType="end"/>
        </w:r>
      </w:hyperlink>
    </w:p>
    <w:p w14:paraId="3581545D" w14:textId="5D52CB2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70" w:history="1">
        <w:r w:rsidRPr="001266D5">
          <w:rPr>
            <w:rStyle w:val="Hyperlink"/>
            <w:noProof/>
          </w:rPr>
          <w:t>11.28 Link Type Enumeration</w:t>
        </w:r>
        <w:r>
          <w:rPr>
            <w:noProof/>
            <w:webHidden/>
          </w:rPr>
          <w:tab/>
        </w:r>
        <w:r>
          <w:rPr>
            <w:noProof/>
            <w:webHidden/>
          </w:rPr>
          <w:fldChar w:fldCharType="begin"/>
        </w:r>
        <w:r>
          <w:rPr>
            <w:noProof/>
            <w:webHidden/>
          </w:rPr>
          <w:instrText xml:space="preserve"> PAGEREF _Toc27555370 \h </w:instrText>
        </w:r>
        <w:r>
          <w:rPr>
            <w:noProof/>
            <w:webHidden/>
          </w:rPr>
        </w:r>
        <w:r>
          <w:rPr>
            <w:noProof/>
            <w:webHidden/>
          </w:rPr>
          <w:fldChar w:fldCharType="separate"/>
        </w:r>
        <w:r>
          <w:rPr>
            <w:noProof/>
            <w:webHidden/>
          </w:rPr>
          <w:t>185</w:t>
        </w:r>
        <w:r>
          <w:rPr>
            <w:noProof/>
            <w:webHidden/>
          </w:rPr>
          <w:fldChar w:fldCharType="end"/>
        </w:r>
      </w:hyperlink>
    </w:p>
    <w:p w14:paraId="3D8E562B" w14:textId="35845CF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71" w:history="1">
        <w:r w:rsidRPr="001266D5">
          <w:rPr>
            <w:rStyle w:val="Hyperlink"/>
            <w:noProof/>
          </w:rPr>
          <w:t>11.29 Key Wrap Type Enumeration</w:t>
        </w:r>
        <w:r>
          <w:rPr>
            <w:noProof/>
            <w:webHidden/>
          </w:rPr>
          <w:tab/>
        </w:r>
        <w:r>
          <w:rPr>
            <w:noProof/>
            <w:webHidden/>
          </w:rPr>
          <w:fldChar w:fldCharType="begin"/>
        </w:r>
        <w:r>
          <w:rPr>
            <w:noProof/>
            <w:webHidden/>
          </w:rPr>
          <w:instrText xml:space="preserve"> PAGEREF _Toc27555371 \h </w:instrText>
        </w:r>
        <w:r>
          <w:rPr>
            <w:noProof/>
            <w:webHidden/>
          </w:rPr>
        </w:r>
        <w:r>
          <w:rPr>
            <w:noProof/>
            <w:webHidden/>
          </w:rPr>
          <w:fldChar w:fldCharType="separate"/>
        </w:r>
        <w:r>
          <w:rPr>
            <w:noProof/>
            <w:webHidden/>
          </w:rPr>
          <w:t>186</w:t>
        </w:r>
        <w:r>
          <w:rPr>
            <w:noProof/>
            <w:webHidden/>
          </w:rPr>
          <w:fldChar w:fldCharType="end"/>
        </w:r>
      </w:hyperlink>
    </w:p>
    <w:p w14:paraId="188C760E" w14:textId="6D52804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72" w:history="1">
        <w:r w:rsidRPr="001266D5">
          <w:rPr>
            <w:rStyle w:val="Hyperlink"/>
            <w:noProof/>
          </w:rPr>
          <w:t>11.30 Mask Generator Enumeration</w:t>
        </w:r>
        <w:r>
          <w:rPr>
            <w:noProof/>
            <w:webHidden/>
          </w:rPr>
          <w:tab/>
        </w:r>
        <w:r>
          <w:rPr>
            <w:noProof/>
            <w:webHidden/>
          </w:rPr>
          <w:fldChar w:fldCharType="begin"/>
        </w:r>
        <w:r>
          <w:rPr>
            <w:noProof/>
            <w:webHidden/>
          </w:rPr>
          <w:instrText xml:space="preserve"> PAGEREF _Toc27555372 \h </w:instrText>
        </w:r>
        <w:r>
          <w:rPr>
            <w:noProof/>
            <w:webHidden/>
          </w:rPr>
        </w:r>
        <w:r>
          <w:rPr>
            <w:noProof/>
            <w:webHidden/>
          </w:rPr>
          <w:fldChar w:fldCharType="separate"/>
        </w:r>
        <w:r>
          <w:rPr>
            <w:noProof/>
            <w:webHidden/>
          </w:rPr>
          <w:t>186</w:t>
        </w:r>
        <w:r>
          <w:rPr>
            <w:noProof/>
            <w:webHidden/>
          </w:rPr>
          <w:fldChar w:fldCharType="end"/>
        </w:r>
      </w:hyperlink>
    </w:p>
    <w:p w14:paraId="5F99C708" w14:textId="0526F68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73" w:history="1">
        <w:r w:rsidRPr="001266D5">
          <w:rPr>
            <w:rStyle w:val="Hyperlink"/>
            <w:noProof/>
          </w:rPr>
          <w:t>11.31 Name Type Enumeration</w:t>
        </w:r>
        <w:r>
          <w:rPr>
            <w:noProof/>
            <w:webHidden/>
          </w:rPr>
          <w:tab/>
        </w:r>
        <w:r>
          <w:rPr>
            <w:noProof/>
            <w:webHidden/>
          </w:rPr>
          <w:fldChar w:fldCharType="begin"/>
        </w:r>
        <w:r>
          <w:rPr>
            <w:noProof/>
            <w:webHidden/>
          </w:rPr>
          <w:instrText xml:space="preserve"> PAGEREF _Toc27555373 \h </w:instrText>
        </w:r>
        <w:r>
          <w:rPr>
            <w:noProof/>
            <w:webHidden/>
          </w:rPr>
        </w:r>
        <w:r>
          <w:rPr>
            <w:noProof/>
            <w:webHidden/>
          </w:rPr>
          <w:fldChar w:fldCharType="separate"/>
        </w:r>
        <w:r>
          <w:rPr>
            <w:noProof/>
            <w:webHidden/>
          </w:rPr>
          <w:t>186</w:t>
        </w:r>
        <w:r>
          <w:rPr>
            <w:noProof/>
            <w:webHidden/>
          </w:rPr>
          <w:fldChar w:fldCharType="end"/>
        </w:r>
      </w:hyperlink>
    </w:p>
    <w:p w14:paraId="297576D8" w14:textId="4B525296"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74" w:history="1">
        <w:r w:rsidRPr="001266D5">
          <w:rPr>
            <w:rStyle w:val="Hyperlink"/>
            <w:noProof/>
          </w:rPr>
          <w:t>11.32 NIST Key Type Enumeration</w:t>
        </w:r>
        <w:r>
          <w:rPr>
            <w:noProof/>
            <w:webHidden/>
          </w:rPr>
          <w:tab/>
        </w:r>
        <w:r>
          <w:rPr>
            <w:noProof/>
            <w:webHidden/>
          </w:rPr>
          <w:fldChar w:fldCharType="begin"/>
        </w:r>
        <w:r>
          <w:rPr>
            <w:noProof/>
            <w:webHidden/>
          </w:rPr>
          <w:instrText xml:space="preserve"> PAGEREF _Toc27555374 \h </w:instrText>
        </w:r>
        <w:r>
          <w:rPr>
            <w:noProof/>
            <w:webHidden/>
          </w:rPr>
        </w:r>
        <w:r>
          <w:rPr>
            <w:noProof/>
            <w:webHidden/>
          </w:rPr>
          <w:fldChar w:fldCharType="separate"/>
        </w:r>
        <w:r>
          <w:rPr>
            <w:noProof/>
            <w:webHidden/>
          </w:rPr>
          <w:t>187</w:t>
        </w:r>
        <w:r>
          <w:rPr>
            <w:noProof/>
            <w:webHidden/>
          </w:rPr>
          <w:fldChar w:fldCharType="end"/>
        </w:r>
      </w:hyperlink>
    </w:p>
    <w:p w14:paraId="1A5CF664" w14:textId="2269247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75" w:history="1">
        <w:r w:rsidRPr="001266D5">
          <w:rPr>
            <w:rStyle w:val="Hyperlink"/>
            <w:noProof/>
          </w:rPr>
          <w:t>11.33 Object Group Member Enumeration</w:t>
        </w:r>
        <w:r>
          <w:rPr>
            <w:noProof/>
            <w:webHidden/>
          </w:rPr>
          <w:tab/>
        </w:r>
        <w:r>
          <w:rPr>
            <w:noProof/>
            <w:webHidden/>
          </w:rPr>
          <w:fldChar w:fldCharType="begin"/>
        </w:r>
        <w:r>
          <w:rPr>
            <w:noProof/>
            <w:webHidden/>
          </w:rPr>
          <w:instrText xml:space="preserve"> PAGEREF _Toc27555375 \h </w:instrText>
        </w:r>
        <w:r>
          <w:rPr>
            <w:noProof/>
            <w:webHidden/>
          </w:rPr>
        </w:r>
        <w:r>
          <w:rPr>
            <w:noProof/>
            <w:webHidden/>
          </w:rPr>
          <w:fldChar w:fldCharType="separate"/>
        </w:r>
        <w:r>
          <w:rPr>
            <w:noProof/>
            <w:webHidden/>
          </w:rPr>
          <w:t>188</w:t>
        </w:r>
        <w:r>
          <w:rPr>
            <w:noProof/>
            <w:webHidden/>
          </w:rPr>
          <w:fldChar w:fldCharType="end"/>
        </w:r>
      </w:hyperlink>
    </w:p>
    <w:p w14:paraId="7B651D76" w14:textId="3EAD0E97"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76" w:history="1">
        <w:r w:rsidRPr="001266D5">
          <w:rPr>
            <w:rStyle w:val="Hyperlink"/>
            <w:noProof/>
          </w:rPr>
          <w:t>11.34 Object Type Enumeration</w:t>
        </w:r>
        <w:r>
          <w:rPr>
            <w:noProof/>
            <w:webHidden/>
          </w:rPr>
          <w:tab/>
        </w:r>
        <w:r>
          <w:rPr>
            <w:noProof/>
            <w:webHidden/>
          </w:rPr>
          <w:fldChar w:fldCharType="begin"/>
        </w:r>
        <w:r>
          <w:rPr>
            <w:noProof/>
            <w:webHidden/>
          </w:rPr>
          <w:instrText xml:space="preserve"> PAGEREF _Toc27555376 \h </w:instrText>
        </w:r>
        <w:r>
          <w:rPr>
            <w:noProof/>
            <w:webHidden/>
          </w:rPr>
        </w:r>
        <w:r>
          <w:rPr>
            <w:noProof/>
            <w:webHidden/>
          </w:rPr>
          <w:fldChar w:fldCharType="separate"/>
        </w:r>
        <w:r>
          <w:rPr>
            <w:noProof/>
            <w:webHidden/>
          </w:rPr>
          <w:t>188</w:t>
        </w:r>
        <w:r>
          <w:rPr>
            <w:noProof/>
            <w:webHidden/>
          </w:rPr>
          <w:fldChar w:fldCharType="end"/>
        </w:r>
      </w:hyperlink>
    </w:p>
    <w:p w14:paraId="71282E7A" w14:textId="7162E126"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77" w:history="1">
        <w:r w:rsidRPr="001266D5">
          <w:rPr>
            <w:rStyle w:val="Hyperlink"/>
            <w:noProof/>
          </w:rPr>
          <w:t>11.35 Opaque Data Type Enumeration</w:t>
        </w:r>
        <w:r>
          <w:rPr>
            <w:noProof/>
            <w:webHidden/>
          </w:rPr>
          <w:tab/>
        </w:r>
        <w:r>
          <w:rPr>
            <w:noProof/>
            <w:webHidden/>
          </w:rPr>
          <w:fldChar w:fldCharType="begin"/>
        </w:r>
        <w:r>
          <w:rPr>
            <w:noProof/>
            <w:webHidden/>
          </w:rPr>
          <w:instrText xml:space="preserve"> PAGEREF _Toc27555377 \h </w:instrText>
        </w:r>
        <w:r>
          <w:rPr>
            <w:noProof/>
            <w:webHidden/>
          </w:rPr>
        </w:r>
        <w:r>
          <w:rPr>
            <w:noProof/>
            <w:webHidden/>
          </w:rPr>
          <w:fldChar w:fldCharType="separate"/>
        </w:r>
        <w:r>
          <w:rPr>
            <w:noProof/>
            <w:webHidden/>
          </w:rPr>
          <w:t>188</w:t>
        </w:r>
        <w:r>
          <w:rPr>
            <w:noProof/>
            <w:webHidden/>
          </w:rPr>
          <w:fldChar w:fldCharType="end"/>
        </w:r>
      </w:hyperlink>
    </w:p>
    <w:p w14:paraId="2D8BECD7" w14:textId="215D0D3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78" w:history="1">
        <w:r w:rsidRPr="001266D5">
          <w:rPr>
            <w:rStyle w:val="Hyperlink"/>
            <w:noProof/>
          </w:rPr>
          <w:t>11.36 Operation Enumeration</w:t>
        </w:r>
        <w:r>
          <w:rPr>
            <w:noProof/>
            <w:webHidden/>
          </w:rPr>
          <w:tab/>
        </w:r>
        <w:r>
          <w:rPr>
            <w:noProof/>
            <w:webHidden/>
          </w:rPr>
          <w:fldChar w:fldCharType="begin"/>
        </w:r>
        <w:r>
          <w:rPr>
            <w:noProof/>
            <w:webHidden/>
          </w:rPr>
          <w:instrText xml:space="preserve"> PAGEREF _Toc27555378 \h </w:instrText>
        </w:r>
        <w:r>
          <w:rPr>
            <w:noProof/>
            <w:webHidden/>
          </w:rPr>
        </w:r>
        <w:r>
          <w:rPr>
            <w:noProof/>
            <w:webHidden/>
          </w:rPr>
          <w:fldChar w:fldCharType="separate"/>
        </w:r>
        <w:r>
          <w:rPr>
            <w:noProof/>
            <w:webHidden/>
          </w:rPr>
          <w:t>188</w:t>
        </w:r>
        <w:r>
          <w:rPr>
            <w:noProof/>
            <w:webHidden/>
          </w:rPr>
          <w:fldChar w:fldCharType="end"/>
        </w:r>
      </w:hyperlink>
    </w:p>
    <w:p w14:paraId="6C09CAF2" w14:textId="6BF0823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79" w:history="1">
        <w:r w:rsidRPr="001266D5">
          <w:rPr>
            <w:rStyle w:val="Hyperlink"/>
            <w:noProof/>
          </w:rPr>
          <w:t>11.37 Padding Method Enumeration</w:t>
        </w:r>
        <w:r>
          <w:rPr>
            <w:noProof/>
            <w:webHidden/>
          </w:rPr>
          <w:tab/>
        </w:r>
        <w:r>
          <w:rPr>
            <w:noProof/>
            <w:webHidden/>
          </w:rPr>
          <w:fldChar w:fldCharType="begin"/>
        </w:r>
        <w:r>
          <w:rPr>
            <w:noProof/>
            <w:webHidden/>
          </w:rPr>
          <w:instrText xml:space="preserve"> PAGEREF _Toc27555379 \h </w:instrText>
        </w:r>
        <w:r>
          <w:rPr>
            <w:noProof/>
            <w:webHidden/>
          </w:rPr>
        </w:r>
        <w:r>
          <w:rPr>
            <w:noProof/>
            <w:webHidden/>
          </w:rPr>
          <w:fldChar w:fldCharType="separate"/>
        </w:r>
        <w:r>
          <w:rPr>
            <w:noProof/>
            <w:webHidden/>
          </w:rPr>
          <w:t>190</w:t>
        </w:r>
        <w:r>
          <w:rPr>
            <w:noProof/>
            <w:webHidden/>
          </w:rPr>
          <w:fldChar w:fldCharType="end"/>
        </w:r>
      </w:hyperlink>
    </w:p>
    <w:p w14:paraId="4EBB93C2" w14:textId="1EBB7CB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80" w:history="1">
        <w:r w:rsidRPr="001266D5">
          <w:rPr>
            <w:rStyle w:val="Hyperlink"/>
            <w:noProof/>
          </w:rPr>
          <w:t>11.38 PKCS#11 Function Enumeration</w:t>
        </w:r>
        <w:r>
          <w:rPr>
            <w:noProof/>
            <w:webHidden/>
          </w:rPr>
          <w:tab/>
        </w:r>
        <w:r>
          <w:rPr>
            <w:noProof/>
            <w:webHidden/>
          </w:rPr>
          <w:fldChar w:fldCharType="begin"/>
        </w:r>
        <w:r>
          <w:rPr>
            <w:noProof/>
            <w:webHidden/>
          </w:rPr>
          <w:instrText xml:space="preserve"> PAGEREF _Toc27555380 \h </w:instrText>
        </w:r>
        <w:r>
          <w:rPr>
            <w:noProof/>
            <w:webHidden/>
          </w:rPr>
        </w:r>
        <w:r>
          <w:rPr>
            <w:noProof/>
            <w:webHidden/>
          </w:rPr>
          <w:fldChar w:fldCharType="separate"/>
        </w:r>
        <w:r>
          <w:rPr>
            <w:noProof/>
            <w:webHidden/>
          </w:rPr>
          <w:t>191</w:t>
        </w:r>
        <w:r>
          <w:rPr>
            <w:noProof/>
            <w:webHidden/>
          </w:rPr>
          <w:fldChar w:fldCharType="end"/>
        </w:r>
      </w:hyperlink>
    </w:p>
    <w:p w14:paraId="0D205E69" w14:textId="17E62ED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81" w:history="1">
        <w:r w:rsidRPr="001266D5">
          <w:rPr>
            <w:rStyle w:val="Hyperlink"/>
            <w:noProof/>
          </w:rPr>
          <w:t>11.39 PKCS#11 Return Code Enumeration</w:t>
        </w:r>
        <w:r>
          <w:rPr>
            <w:noProof/>
            <w:webHidden/>
          </w:rPr>
          <w:tab/>
        </w:r>
        <w:r>
          <w:rPr>
            <w:noProof/>
            <w:webHidden/>
          </w:rPr>
          <w:fldChar w:fldCharType="begin"/>
        </w:r>
        <w:r>
          <w:rPr>
            <w:noProof/>
            <w:webHidden/>
          </w:rPr>
          <w:instrText xml:space="preserve"> PAGEREF _Toc27555381 \h </w:instrText>
        </w:r>
        <w:r>
          <w:rPr>
            <w:noProof/>
            <w:webHidden/>
          </w:rPr>
        </w:r>
        <w:r>
          <w:rPr>
            <w:noProof/>
            <w:webHidden/>
          </w:rPr>
          <w:fldChar w:fldCharType="separate"/>
        </w:r>
        <w:r>
          <w:rPr>
            <w:noProof/>
            <w:webHidden/>
          </w:rPr>
          <w:t>191</w:t>
        </w:r>
        <w:r>
          <w:rPr>
            <w:noProof/>
            <w:webHidden/>
          </w:rPr>
          <w:fldChar w:fldCharType="end"/>
        </w:r>
      </w:hyperlink>
    </w:p>
    <w:p w14:paraId="2DD288F5" w14:textId="101C0DA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82" w:history="1">
        <w:r w:rsidRPr="001266D5">
          <w:rPr>
            <w:rStyle w:val="Hyperlink"/>
            <w:noProof/>
          </w:rPr>
          <w:t>11.40 Processing Stage Enumeration</w:t>
        </w:r>
        <w:r>
          <w:rPr>
            <w:noProof/>
            <w:webHidden/>
          </w:rPr>
          <w:tab/>
        </w:r>
        <w:r>
          <w:rPr>
            <w:noProof/>
            <w:webHidden/>
          </w:rPr>
          <w:fldChar w:fldCharType="begin"/>
        </w:r>
        <w:r>
          <w:rPr>
            <w:noProof/>
            <w:webHidden/>
          </w:rPr>
          <w:instrText xml:space="preserve"> PAGEREF _Toc27555382 \h </w:instrText>
        </w:r>
        <w:r>
          <w:rPr>
            <w:noProof/>
            <w:webHidden/>
          </w:rPr>
        </w:r>
        <w:r>
          <w:rPr>
            <w:noProof/>
            <w:webHidden/>
          </w:rPr>
          <w:fldChar w:fldCharType="separate"/>
        </w:r>
        <w:r>
          <w:rPr>
            <w:noProof/>
            <w:webHidden/>
          </w:rPr>
          <w:t>191</w:t>
        </w:r>
        <w:r>
          <w:rPr>
            <w:noProof/>
            <w:webHidden/>
          </w:rPr>
          <w:fldChar w:fldCharType="end"/>
        </w:r>
      </w:hyperlink>
    </w:p>
    <w:p w14:paraId="00DCFC4B" w14:textId="0A74AB1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83" w:history="1">
        <w:r w:rsidRPr="001266D5">
          <w:rPr>
            <w:rStyle w:val="Hyperlink"/>
            <w:noProof/>
          </w:rPr>
          <w:t>11.41 Profile Name Enumeration</w:t>
        </w:r>
        <w:r>
          <w:rPr>
            <w:noProof/>
            <w:webHidden/>
          </w:rPr>
          <w:tab/>
        </w:r>
        <w:r>
          <w:rPr>
            <w:noProof/>
            <w:webHidden/>
          </w:rPr>
          <w:fldChar w:fldCharType="begin"/>
        </w:r>
        <w:r>
          <w:rPr>
            <w:noProof/>
            <w:webHidden/>
          </w:rPr>
          <w:instrText xml:space="preserve"> PAGEREF _Toc27555383 \h </w:instrText>
        </w:r>
        <w:r>
          <w:rPr>
            <w:noProof/>
            <w:webHidden/>
          </w:rPr>
        </w:r>
        <w:r>
          <w:rPr>
            <w:noProof/>
            <w:webHidden/>
          </w:rPr>
          <w:fldChar w:fldCharType="separate"/>
        </w:r>
        <w:r>
          <w:rPr>
            <w:noProof/>
            <w:webHidden/>
          </w:rPr>
          <w:t>191</w:t>
        </w:r>
        <w:r>
          <w:rPr>
            <w:noProof/>
            <w:webHidden/>
          </w:rPr>
          <w:fldChar w:fldCharType="end"/>
        </w:r>
      </w:hyperlink>
    </w:p>
    <w:p w14:paraId="38C78231" w14:textId="1643966B"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84" w:history="1">
        <w:r w:rsidRPr="001266D5">
          <w:rPr>
            <w:rStyle w:val="Hyperlink"/>
            <w:noProof/>
          </w:rPr>
          <w:t>11.42 Protection Level Enumeration</w:t>
        </w:r>
        <w:r>
          <w:rPr>
            <w:noProof/>
            <w:webHidden/>
          </w:rPr>
          <w:tab/>
        </w:r>
        <w:r>
          <w:rPr>
            <w:noProof/>
            <w:webHidden/>
          </w:rPr>
          <w:fldChar w:fldCharType="begin"/>
        </w:r>
        <w:r>
          <w:rPr>
            <w:noProof/>
            <w:webHidden/>
          </w:rPr>
          <w:instrText xml:space="preserve"> PAGEREF _Toc27555384 \h </w:instrText>
        </w:r>
        <w:r>
          <w:rPr>
            <w:noProof/>
            <w:webHidden/>
          </w:rPr>
        </w:r>
        <w:r>
          <w:rPr>
            <w:noProof/>
            <w:webHidden/>
          </w:rPr>
          <w:fldChar w:fldCharType="separate"/>
        </w:r>
        <w:r>
          <w:rPr>
            <w:noProof/>
            <w:webHidden/>
          </w:rPr>
          <w:t>192</w:t>
        </w:r>
        <w:r>
          <w:rPr>
            <w:noProof/>
            <w:webHidden/>
          </w:rPr>
          <w:fldChar w:fldCharType="end"/>
        </w:r>
      </w:hyperlink>
    </w:p>
    <w:p w14:paraId="58DA6D70" w14:textId="618454F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85" w:history="1">
        <w:r w:rsidRPr="001266D5">
          <w:rPr>
            <w:rStyle w:val="Hyperlink"/>
            <w:noProof/>
          </w:rPr>
          <w:t>11.43 Put Function Enumeration</w:t>
        </w:r>
        <w:r>
          <w:rPr>
            <w:noProof/>
            <w:webHidden/>
          </w:rPr>
          <w:tab/>
        </w:r>
        <w:r>
          <w:rPr>
            <w:noProof/>
            <w:webHidden/>
          </w:rPr>
          <w:fldChar w:fldCharType="begin"/>
        </w:r>
        <w:r>
          <w:rPr>
            <w:noProof/>
            <w:webHidden/>
          </w:rPr>
          <w:instrText xml:space="preserve"> PAGEREF _Toc27555385 \h </w:instrText>
        </w:r>
        <w:r>
          <w:rPr>
            <w:noProof/>
            <w:webHidden/>
          </w:rPr>
        </w:r>
        <w:r>
          <w:rPr>
            <w:noProof/>
            <w:webHidden/>
          </w:rPr>
          <w:fldChar w:fldCharType="separate"/>
        </w:r>
        <w:r>
          <w:rPr>
            <w:noProof/>
            <w:webHidden/>
          </w:rPr>
          <w:t>192</w:t>
        </w:r>
        <w:r>
          <w:rPr>
            <w:noProof/>
            <w:webHidden/>
          </w:rPr>
          <w:fldChar w:fldCharType="end"/>
        </w:r>
      </w:hyperlink>
    </w:p>
    <w:p w14:paraId="4EA54C9C" w14:textId="6A50105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86" w:history="1">
        <w:r w:rsidRPr="001266D5">
          <w:rPr>
            <w:rStyle w:val="Hyperlink"/>
            <w:noProof/>
          </w:rPr>
          <w:t>11.44 Query Function Enumeration</w:t>
        </w:r>
        <w:r>
          <w:rPr>
            <w:noProof/>
            <w:webHidden/>
          </w:rPr>
          <w:tab/>
        </w:r>
        <w:r>
          <w:rPr>
            <w:noProof/>
            <w:webHidden/>
          </w:rPr>
          <w:fldChar w:fldCharType="begin"/>
        </w:r>
        <w:r>
          <w:rPr>
            <w:noProof/>
            <w:webHidden/>
          </w:rPr>
          <w:instrText xml:space="preserve"> PAGEREF _Toc27555386 \h </w:instrText>
        </w:r>
        <w:r>
          <w:rPr>
            <w:noProof/>
            <w:webHidden/>
          </w:rPr>
        </w:r>
        <w:r>
          <w:rPr>
            <w:noProof/>
            <w:webHidden/>
          </w:rPr>
          <w:fldChar w:fldCharType="separate"/>
        </w:r>
        <w:r>
          <w:rPr>
            <w:noProof/>
            <w:webHidden/>
          </w:rPr>
          <w:t>193</w:t>
        </w:r>
        <w:r>
          <w:rPr>
            <w:noProof/>
            <w:webHidden/>
          </w:rPr>
          <w:fldChar w:fldCharType="end"/>
        </w:r>
      </w:hyperlink>
    </w:p>
    <w:p w14:paraId="3678DE3B" w14:textId="49C300ED"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87" w:history="1">
        <w:r w:rsidRPr="001266D5">
          <w:rPr>
            <w:rStyle w:val="Hyperlink"/>
            <w:noProof/>
          </w:rPr>
          <w:t>11.45 Recommended Curve Enumeration</w:t>
        </w:r>
        <w:r>
          <w:rPr>
            <w:noProof/>
            <w:webHidden/>
          </w:rPr>
          <w:tab/>
        </w:r>
        <w:r>
          <w:rPr>
            <w:noProof/>
            <w:webHidden/>
          </w:rPr>
          <w:fldChar w:fldCharType="begin"/>
        </w:r>
        <w:r>
          <w:rPr>
            <w:noProof/>
            <w:webHidden/>
          </w:rPr>
          <w:instrText xml:space="preserve"> PAGEREF _Toc27555387 \h </w:instrText>
        </w:r>
        <w:r>
          <w:rPr>
            <w:noProof/>
            <w:webHidden/>
          </w:rPr>
        </w:r>
        <w:r>
          <w:rPr>
            <w:noProof/>
            <w:webHidden/>
          </w:rPr>
          <w:fldChar w:fldCharType="separate"/>
        </w:r>
        <w:r>
          <w:rPr>
            <w:noProof/>
            <w:webHidden/>
          </w:rPr>
          <w:t>194</w:t>
        </w:r>
        <w:r>
          <w:rPr>
            <w:noProof/>
            <w:webHidden/>
          </w:rPr>
          <w:fldChar w:fldCharType="end"/>
        </w:r>
      </w:hyperlink>
    </w:p>
    <w:p w14:paraId="55F243F1" w14:textId="55401A39"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88" w:history="1">
        <w:r w:rsidRPr="001266D5">
          <w:rPr>
            <w:rStyle w:val="Hyperlink"/>
            <w:noProof/>
          </w:rPr>
          <w:t>11.46 Result Reason Enumeration</w:t>
        </w:r>
        <w:r>
          <w:rPr>
            <w:noProof/>
            <w:webHidden/>
          </w:rPr>
          <w:tab/>
        </w:r>
        <w:r>
          <w:rPr>
            <w:noProof/>
            <w:webHidden/>
          </w:rPr>
          <w:fldChar w:fldCharType="begin"/>
        </w:r>
        <w:r>
          <w:rPr>
            <w:noProof/>
            <w:webHidden/>
          </w:rPr>
          <w:instrText xml:space="preserve"> PAGEREF _Toc27555388 \h </w:instrText>
        </w:r>
        <w:r>
          <w:rPr>
            <w:noProof/>
            <w:webHidden/>
          </w:rPr>
        </w:r>
        <w:r>
          <w:rPr>
            <w:noProof/>
            <w:webHidden/>
          </w:rPr>
          <w:fldChar w:fldCharType="separate"/>
        </w:r>
        <w:r>
          <w:rPr>
            <w:noProof/>
            <w:webHidden/>
          </w:rPr>
          <w:t>196</w:t>
        </w:r>
        <w:r>
          <w:rPr>
            <w:noProof/>
            <w:webHidden/>
          </w:rPr>
          <w:fldChar w:fldCharType="end"/>
        </w:r>
      </w:hyperlink>
    </w:p>
    <w:p w14:paraId="4A254B78" w14:textId="62E06687"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89" w:history="1">
        <w:r w:rsidRPr="001266D5">
          <w:rPr>
            <w:rStyle w:val="Hyperlink"/>
            <w:noProof/>
          </w:rPr>
          <w:t>11.47 Result Status Enumeration</w:t>
        </w:r>
        <w:r>
          <w:rPr>
            <w:noProof/>
            <w:webHidden/>
          </w:rPr>
          <w:tab/>
        </w:r>
        <w:r>
          <w:rPr>
            <w:noProof/>
            <w:webHidden/>
          </w:rPr>
          <w:fldChar w:fldCharType="begin"/>
        </w:r>
        <w:r>
          <w:rPr>
            <w:noProof/>
            <w:webHidden/>
          </w:rPr>
          <w:instrText xml:space="preserve"> PAGEREF _Toc27555389 \h </w:instrText>
        </w:r>
        <w:r>
          <w:rPr>
            <w:noProof/>
            <w:webHidden/>
          </w:rPr>
        </w:r>
        <w:r>
          <w:rPr>
            <w:noProof/>
            <w:webHidden/>
          </w:rPr>
          <w:fldChar w:fldCharType="separate"/>
        </w:r>
        <w:r>
          <w:rPr>
            <w:noProof/>
            <w:webHidden/>
          </w:rPr>
          <w:t>201</w:t>
        </w:r>
        <w:r>
          <w:rPr>
            <w:noProof/>
            <w:webHidden/>
          </w:rPr>
          <w:fldChar w:fldCharType="end"/>
        </w:r>
      </w:hyperlink>
    </w:p>
    <w:p w14:paraId="13CD090C" w14:textId="51CEA71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90" w:history="1">
        <w:r w:rsidRPr="001266D5">
          <w:rPr>
            <w:rStyle w:val="Hyperlink"/>
            <w:noProof/>
          </w:rPr>
          <w:t>11.48 Revocation Reason Code Enumeration</w:t>
        </w:r>
        <w:r>
          <w:rPr>
            <w:noProof/>
            <w:webHidden/>
          </w:rPr>
          <w:tab/>
        </w:r>
        <w:r>
          <w:rPr>
            <w:noProof/>
            <w:webHidden/>
          </w:rPr>
          <w:fldChar w:fldCharType="begin"/>
        </w:r>
        <w:r>
          <w:rPr>
            <w:noProof/>
            <w:webHidden/>
          </w:rPr>
          <w:instrText xml:space="preserve"> PAGEREF _Toc27555390 \h </w:instrText>
        </w:r>
        <w:r>
          <w:rPr>
            <w:noProof/>
            <w:webHidden/>
          </w:rPr>
        </w:r>
        <w:r>
          <w:rPr>
            <w:noProof/>
            <w:webHidden/>
          </w:rPr>
          <w:fldChar w:fldCharType="separate"/>
        </w:r>
        <w:r>
          <w:rPr>
            <w:noProof/>
            <w:webHidden/>
          </w:rPr>
          <w:t>201</w:t>
        </w:r>
        <w:r>
          <w:rPr>
            <w:noProof/>
            <w:webHidden/>
          </w:rPr>
          <w:fldChar w:fldCharType="end"/>
        </w:r>
      </w:hyperlink>
    </w:p>
    <w:p w14:paraId="3BE0CBA7" w14:textId="32EE097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91" w:history="1">
        <w:r w:rsidRPr="001266D5">
          <w:rPr>
            <w:rStyle w:val="Hyperlink"/>
            <w:noProof/>
          </w:rPr>
          <w:t>11.49 RNG Algorithm Enumeration</w:t>
        </w:r>
        <w:r>
          <w:rPr>
            <w:noProof/>
            <w:webHidden/>
          </w:rPr>
          <w:tab/>
        </w:r>
        <w:r>
          <w:rPr>
            <w:noProof/>
            <w:webHidden/>
          </w:rPr>
          <w:fldChar w:fldCharType="begin"/>
        </w:r>
        <w:r>
          <w:rPr>
            <w:noProof/>
            <w:webHidden/>
          </w:rPr>
          <w:instrText xml:space="preserve"> PAGEREF _Toc27555391 \h </w:instrText>
        </w:r>
        <w:r>
          <w:rPr>
            <w:noProof/>
            <w:webHidden/>
          </w:rPr>
        </w:r>
        <w:r>
          <w:rPr>
            <w:noProof/>
            <w:webHidden/>
          </w:rPr>
          <w:fldChar w:fldCharType="separate"/>
        </w:r>
        <w:r>
          <w:rPr>
            <w:noProof/>
            <w:webHidden/>
          </w:rPr>
          <w:t>202</w:t>
        </w:r>
        <w:r>
          <w:rPr>
            <w:noProof/>
            <w:webHidden/>
          </w:rPr>
          <w:fldChar w:fldCharType="end"/>
        </w:r>
      </w:hyperlink>
    </w:p>
    <w:p w14:paraId="39F1ABA5" w14:textId="4952C8C4"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92" w:history="1">
        <w:r w:rsidRPr="001266D5">
          <w:rPr>
            <w:rStyle w:val="Hyperlink"/>
            <w:noProof/>
          </w:rPr>
          <w:t>11.50 RNG Mode Enumeration</w:t>
        </w:r>
        <w:r>
          <w:rPr>
            <w:noProof/>
            <w:webHidden/>
          </w:rPr>
          <w:tab/>
        </w:r>
        <w:r>
          <w:rPr>
            <w:noProof/>
            <w:webHidden/>
          </w:rPr>
          <w:fldChar w:fldCharType="begin"/>
        </w:r>
        <w:r>
          <w:rPr>
            <w:noProof/>
            <w:webHidden/>
          </w:rPr>
          <w:instrText xml:space="preserve"> PAGEREF _Toc27555392 \h </w:instrText>
        </w:r>
        <w:r>
          <w:rPr>
            <w:noProof/>
            <w:webHidden/>
          </w:rPr>
        </w:r>
        <w:r>
          <w:rPr>
            <w:noProof/>
            <w:webHidden/>
          </w:rPr>
          <w:fldChar w:fldCharType="separate"/>
        </w:r>
        <w:r>
          <w:rPr>
            <w:noProof/>
            <w:webHidden/>
          </w:rPr>
          <w:t>202</w:t>
        </w:r>
        <w:r>
          <w:rPr>
            <w:noProof/>
            <w:webHidden/>
          </w:rPr>
          <w:fldChar w:fldCharType="end"/>
        </w:r>
      </w:hyperlink>
    </w:p>
    <w:p w14:paraId="0752BAF4" w14:textId="33986DF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93" w:history="1">
        <w:r w:rsidRPr="001266D5">
          <w:rPr>
            <w:rStyle w:val="Hyperlink"/>
            <w:noProof/>
          </w:rPr>
          <w:t>11.51 Rotate Name Type Enumeration</w:t>
        </w:r>
        <w:r>
          <w:rPr>
            <w:noProof/>
            <w:webHidden/>
          </w:rPr>
          <w:tab/>
        </w:r>
        <w:r>
          <w:rPr>
            <w:noProof/>
            <w:webHidden/>
          </w:rPr>
          <w:fldChar w:fldCharType="begin"/>
        </w:r>
        <w:r>
          <w:rPr>
            <w:noProof/>
            <w:webHidden/>
          </w:rPr>
          <w:instrText xml:space="preserve"> PAGEREF _Toc27555393 \h </w:instrText>
        </w:r>
        <w:r>
          <w:rPr>
            <w:noProof/>
            <w:webHidden/>
          </w:rPr>
        </w:r>
        <w:r>
          <w:rPr>
            <w:noProof/>
            <w:webHidden/>
          </w:rPr>
          <w:fldChar w:fldCharType="separate"/>
        </w:r>
        <w:r>
          <w:rPr>
            <w:noProof/>
            <w:webHidden/>
          </w:rPr>
          <w:t>202</w:t>
        </w:r>
        <w:r>
          <w:rPr>
            <w:noProof/>
            <w:webHidden/>
          </w:rPr>
          <w:fldChar w:fldCharType="end"/>
        </w:r>
      </w:hyperlink>
    </w:p>
    <w:p w14:paraId="0BDAC63C" w14:textId="1B643EFF"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94" w:history="1">
        <w:r w:rsidRPr="001266D5">
          <w:rPr>
            <w:rStyle w:val="Hyperlink"/>
            <w:noProof/>
          </w:rPr>
          <w:t>11.52 Secret Data Type Enumeration</w:t>
        </w:r>
        <w:r>
          <w:rPr>
            <w:noProof/>
            <w:webHidden/>
          </w:rPr>
          <w:tab/>
        </w:r>
        <w:r>
          <w:rPr>
            <w:noProof/>
            <w:webHidden/>
          </w:rPr>
          <w:fldChar w:fldCharType="begin"/>
        </w:r>
        <w:r>
          <w:rPr>
            <w:noProof/>
            <w:webHidden/>
          </w:rPr>
          <w:instrText xml:space="preserve"> PAGEREF _Toc27555394 \h </w:instrText>
        </w:r>
        <w:r>
          <w:rPr>
            <w:noProof/>
            <w:webHidden/>
          </w:rPr>
        </w:r>
        <w:r>
          <w:rPr>
            <w:noProof/>
            <w:webHidden/>
          </w:rPr>
          <w:fldChar w:fldCharType="separate"/>
        </w:r>
        <w:r>
          <w:rPr>
            <w:noProof/>
            <w:webHidden/>
          </w:rPr>
          <w:t>202</w:t>
        </w:r>
        <w:r>
          <w:rPr>
            <w:noProof/>
            <w:webHidden/>
          </w:rPr>
          <w:fldChar w:fldCharType="end"/>
        </w:r>
      </w:hyperlink>
    </w:p>
    <w:p w14:paraId="62F3A9FC" w14:textId="4E9C72C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95" w:history="1">
        <w:r w:rsidRPr="001266D5">
          <w:rPr>
            <w:rStyle w:val="Hyperlink"/>
            <w:noProof/>
          </w:rPr>
          <w:t>11.53 Shredding Algorithm Enumeration</w:t>
        </w:r>
        <w:r>
          <w:rPr>
            <w:noProof/>
            <w:webHidden/>
          </w:rPr>
          <w:tab/>
        </w:r>
        <w:r>
          <w:rPr>
            <w:noProof/>
            <w:webHidden/>
          </w:rPr>
          <w:fldChar w:fldCharType="begin"/>
        </w:r>
        <w:r>
          <w:rPr>
            <w:noProof/>
            <w:webHidden/>
          </w:rPr>
          <w:instrText xml:space="preserve"> PAGEREF _Toc27555395 \h </w:instrText>
        </w:r>
        <w:r>
          <w:rPr>
            <w:noProof/>
            <w:webHidden/>
          </w:rPr>
        </w:r>
        <w:r>
          <w:rPr>
            <w:noProof/>
            <w:webHidden/>
          </w:rPr>
          <w:fldChar w:fldCharType="separate"/>
        </w:r>
        <w:r>
          <w:rPr>
            <w:noProof/>
            <w:webHidden/>
          </w:rPr>
          <w:t>203</w:t>
        </w:r>
        <w:r>
          <w:rPr>
            <w:noProof/>
            <w:webHidden/>
          </w:rPr>
          <w:fldChar w:fldCharType="end"/>
        </w:r>
      </w:hyperlink>
    </w:p>
    <w:p w14:paraId="38CD1F9C" w14:textId="3883A71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96" w:history="1">
        <w:r w:rsidRPr="001266D5">
          <w:rPr>
            <w:rStyle w:val="Hyperlink"/>
            <w:noProof/>
          </w:rPr>
          <w:t>11.54 Split Key Method Enumeration</w:t>
        </w:r>
        <w:r>
          <w:rPr>
            <w:noProof/>
            <w:webHidden/>
          </w:rPr>
          <w:tab/>
        </w:r>
        <w:r>
          <w:rPr>
            <w:noProof/>
            <w:webHidden/>
          </w:rPr>
          <w:fldChar w:fldCharType="begin"/>
        </w:r>
        <w:r>
          <w:rPr>
            <w:noProof/>
            <w:webHidden/>
          </w:rPr>
          <w:instrText xml:space="preserve"> PAGEREF _Toc27555396 \h </w:instrText>
        </w:r>
        <w:r>
          <w:rPr>
            <w:noProof/>
            <w:webHidden/>
          </w:rPr>
        </w:r>
        <w:r>
          <w:rPr>
            <w:noProof/>
            <w:webHidden/>
          </w:rPr>
          <w:fldChar w:fldCharType="separate"/>
        </w:r>
        <w:r>
          <w:rPr>
            <w:noProof/>
            <w:webHidden/>
          </w:rPr>
          <w:t>203</w:t>
        </w:r>
        <w:r>
          <w:rPr>
            <w:noProof/>
            <w:webHidden/>
          </w:rPr>
          <w:fldChar w:fldCharType="end"/>
        </w:r>
      </w:hyperlink>
    </w:p>
    <w:p w14:paraId="30426F33" w14:textId="30226EC6"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97" w:history="1">
        <w:r w:rsidRPr="001266D5">
          <w:rPr>
            <w:rStyle w:val="Hyperlink"/>
            <w:noProof/>
          </w:rPr>
          <w:t>11.55 State Enumeration</w:t>
        </w:r>
        <w:r>
          <w:rPr>
            <w:noProof/>
            <w:webHidden/>
          </w:rPr>
          <w:tab/>
        </w:r>
        <w:r>
          <w:rPr>
            <w:noProof/>
            <w:webHidden/>
          </w:rPr>
          <w:fldChar w:fldCharType="begin"/>
        </w:r>
        <w:r>
          <w:rPr>
            <w:noProof/>
            <w:webHidden/>
          </w:rPr>
          <w:instrText xml:space="preserve"> PAGEREF _Toc27555397 \h </w:instrText>
        </w:r>
        <w:r>
          <w:rPr>
            <w:noProof/>
            <w:webHidden/>
          </w:rPr>
        </w:r>
        <w:r>
          <w:rPr>
            <w:noProof/>
            <w:webHidden/>
          </w:rPr>
          <w:fldChar w:fldCharType="separate"/>
        </w:r>
        <w:r>
          <w:rPr>
            <w:noProof/>
            <w:webHidden/>
          </w:rPr>
          <w:t>203</w:t>
        </w:r>
        <w:r>
          <w:rPr>
            <w:noProof/>
            <w:webHidden/>
          </w:rPr>
          <w:fldChar w:fldCharType="end"/>
        </w:r>
      </w:hyperlink>
    </w:p>
    <w:p w14:paraId="7FB0D4F6" w14:textId="722D67B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98" w:history="1">
        <w:r w:rsidRPr="001266D5">
          <w:rPr>
            <w:rStyle w:val="Hyperlink"/>
            <w:noProof/>
          </w:rPr>
          <w:t>11.56 Tag Enumeration</w:t>
        </w:r>
        <w:r>
          <w:rPr>
            <w:noProof/>
            <w:webHidden/>
          </w:rPr>
          <w:tab/>
        </w:r>
        <w:r>
          <w:rPr>
            <w:noProof/>
            <w:webHidden/>
          </w:rPr>
          <w:fldChar w:fldCharType="begin"/>
        </w:r>
        <w:r>
          <w:rPr>
            <w:noProof/>
            <w:webHidden/>
          </w:rPr>
          <w:instrText xml:space="preserve"> PAGEREF _Toc27555398 \h </w:instrText>
        </w:r>
        <w:r>
          <w:rPr>
            <w:noProof/>
            <w:webHidden/>
          </w:rPr>
        </w:r>
        <w:r>
          <w:rPr>
            <w:noProof/>
            <w:webHidden/>
          </w:rPr>
          <w:fldChar w:fldCharType="separate"/>
        </w:r>
        <w:r>
          <w:rPr>
            <w:noProof/>
            <w:webHidden/>
          </w:rPr>
          <w:t>203</w:t>
        </w:r>
        <w:r>
          <w:rPr>
            <w:noProof/>
            <w:webHidden/>
          </w:rPr>
          <w:fldChar w:fldCharType="end"/>
        </w:r>
      </w:hyperlink>
    </w:p>
    <w:p w14:paraId="3DE6CE9D" w14:textId="5148BBF8"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399" w:history="1">
        <w:r w:rsidRPr="001266D5">
          <w:rPr>
            <w:rStyle w:val="Hyperlink"/>
            <w:noProof/>
          </w:rPr>
          <w:t>11.57 Ticket Type Enumeration</w:t>
        </w:r>
        <w:r>
          <w:rPr>
            <w:noProof/>
            <w:webHidden/>
          </w:rPr>
          <w:tab/>
        </w:r>
        <w:r>
          <w:rPr>
            <w:noProof/>
            <w:webHidden/>
          </w:rPr>
          <w:fldChar w:fldCharType="begin"/>
        </w:r>
        <w:r>
          <w:rPr>
            <w:noProof/>
            <w:webHidden/>
          </w:rPr>
          <w:instrText xml:space="preserve"> PAGEREF _Toc27555399 \h </w:instrText>
        </w:r>
        <w:r>
          <w:rPr>
            <w:noProof/>
            <w:webHidden/>
          </w:rPr>
        </w:r>
        <w:r>
          <w:rPr>
            <w:noProof/>
            <w:webHidden/>
          </w:rPr>
          <w:fldChar w:fldCharType="separate"/>
        </w:r>
        <w:r>
          <w:rPr>
            <w:noProof/>
            <w:webHidden/>
          </w:rPr>
          <w:t>214</w:t>
        </w:r>
        <w:r>
          <w:rPr>
            <w:noProof/>
            <w:webHidden/>
          </w:rPr>
          <w:fldChar w:fldCharType="end"/>
        </w:r>
      </w:hyperlink>
    </w:p>
    <w:p w14:paraId="5A913094" w14:textId="332F1EC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00" w:history="1">
        <w:r w:rsidRPr="001266D5">
          <w:rPr>
            <w:rStyle w:val="Hyperlink"/>
            <w:noProof/>
          </w:rPr>
          <w:t>11.58 Unique Identifier Enumeration</w:t>
        </w:r>
        <w:r>
          <w:rPr>
            <w:noProof/>
            <w:webHidden/>
          </w:rPr>
          <w:tab/>
        </w:r>
        <w:r>
          <w:rPr>
            <w:noProof/>
            <w:webHidden/>
          </w:rPr>
          <w:fldChar w:fldCharType="begin"/>
        </w:r>
        <w:r>
          <w:rPr>
            <w:noProof/>
            <w:webHidden/>
          </w:rPr>
          <w:instrText xml:space="preserve"> PAGEREF _Toc27555400 \h </w:instrText>
        </w:r>
        <w:r>
          <w:rPr>
            <w:noProof/>
            <w:webHidden/>
          </w:rPr>
        </w:r>
        <w:r>
          <w:rPr>
            <w:noProof/>
            <w:webHidden/>
          </w:rPr>
          <w:fldChar w:fldCharType="separate"/>
        </w:r>
        <w:r>
          <w:rPr>
            <w:noProof/>
            <w:webHidden/>
          </w:rPr>
          <w:t>214</w:t>
        </w:r>
        <w:r>
          <w:rPr>
            <w:noProof/>
            <w:webHidden/>
          </w:rPr>
          <w:fldChar w:fldCharType="end"/>
        </w:r>
      </w:hyperlink>
    </w:p>
    <w:p w14:paraId="0F018BEA" w14:textId="3DB89E8E"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01" w:history="1">
        <w:r w:rsidRPr="001266D5">
          <w:rPr>
            <w:rStyle w:val="Hyperlink"/>
            <w:noProof/>
          </w:rPr>
          <w:t>11.59 Unwrap Mode Enumeration</w:t>
        </w:r>
        <w:r>
          <w:rPr>
            <w:noProof/>
            <w:webHidden/>
          </w:rPr>
          <w:tab/>
        </w:r>
        <w:r>
          <w:rPr>
            <w:noProof/>
            <w:webHidden/>
          </w:rPr>
          <w:fldChar w:fldCharType="begin"/>
        </w:r>
        <w:r>
          <w:rPr>
            <w:noProof/>
            <w:webHidden/>
          </w:rPr>
          <w:instrText xml:space="preserve"> PAGEREF _Toc27555401 \h </w:instrText>
        </w:r>
        <w:r>
          <w:rPr>
            <w:noProof/>
            <w:webHidden/>
          </w:rPr>
        </w:r>
        <w:r>
          <w:rPr>
            <w:noProof/>
            <w:webHidden/>
          </w:rPr>
          <w:fldChar w:fldCharType="separate"/>
        </w:r>
        <w:r>
          <w:rPr>
            <w:noProof/>
            <w:webHidden/>
          </w:rPr>
          <w:t>215</w:t>
        </w:r>
        <w:r>
          <w:rPr>
            <w:noProof/>
            <w:webHidden/>
          </w:rPr>
          <w:fldChar w:fldCharType="end"/>
        </w:r>
      </w:hyperlink>
    </w:p>
    <w:p w14:paraId="496143EF" w14:textId="092B50F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02" w:history="1">
        <w:r w:rsidRPr="001266D5">
          <w:rPr>
            <w:rStyle w:val="Hyperlink"/>
            <w:noProof/>
          </w:rPr>
          <w:t>11.60 Usage Limits Unit Enumeration</w:t>
        </w:r>
        <w:r>
          <w:rPr>
            <w:noProof/>
            <w:webHidden/>
          </w:rPr>
          <w:tab/>
        </w:r>
        <w:r>
          <w:rPr>
            <w:noProof/>
            <w:webHidden/>
          </w:rPr>
          <w:fldChar w:fldCharType="begin"/>
        </w:r>
        <w:r>
          <w:rPr>
            <w:noProof/>
            <w:webHidden/>
          </w:rPr>
          <w:instrText xml:space="preserve"> PAGEREF _Toc27555402 \h </w:instrText>
        </w:r>
        <w:r>
          <w:rPr>
            <w:noProof/>
            <w:webHidden/>
          </w:rPr>
        </w:r>
        <w:r>
          <w:rPr>
            <w:noProof/>
            <w:webHidden/>
          </w:rPr>
          <w:fldChar w:fldCharType="separate"/>
        </w:r>
        <w:r>
          <w:rPr>
            <w:noProof/>
            <w:webHidden/>
          </w:rPr>
          <w:t>215</w:t>
        </w:r>
        <w:r>
          <w:rPr>
            <w:noProof/>
            <w:webHidden/>
          </w:rPr>
          <w:fldChar w:fldCharType="end"/>
        </w:r>
      </w:hyperlink>
    </w:p>
    <w:p w14:paraId="3377FCF2" w14:textId="4DECD62A"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03" w:history="1">
        <w:r w:rsidRPr="001266D5">
          <w:rPr>
            <w:rStyle w:val="Hyperlink"/>
            <w:noProof/>
          </w:rPr>
          <w:t>11.61 Validity Indicator Enumeration</w:t>
        </w:r>
        <w:r>
          <w:rPr>
            <w:noProof/>
            <w:webHidden/>
          </w:rPr>
          <w:tab/>
        </w:r>
        <w:r>
          <w:rPr>
            <w:noProof/>
            <w:webHidden/>
          </w:rPr>
          <w:fldChar w:fldCharType="begin"/>
        </w:r>
        <w:r>
          <w:rPr>
            <w:noProof/>
            <w:webHidden/>
          </w:rPr>
          <w:instrText xml:space="preserve"> PAGEREF _Toc27555403 \h </w:instrText>
        </w:r>
        <w:r>
          <w:rPr>
            <w:noProof/>
            <w:webHidden/>
          </w:rPr>
        </w:r>
        <w:r>
          <w:rPr>
            <w:noProof/>
            <w:webHidden/>
          </w:rPr>
          <w:fldChar w:fldCharType="separate"/>
        </w:r>
        <w:r>
          <w:rPr>
            <w:noProof/>
            <w:webHidden/>
          </w:rPr>
          <w:t>216</w:t>
        </w:r>
        <w:r>
          <w:rPr>
            <w:noProof/>
            <w:webHidden/>
          </w:rPr>
          <w:fldChar w:fldCharType="end"/>
        </w:r>
      </w:hyperlink>
    </w:p>
    <w:p w14:paraId="1D2F9094" w14:textId="4D3CEB17"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04" w:history="1">
        <w:r w:rsidRPr="001266D5">
          <w:rPr>
            <w:rStyle w:val="Hyperlink"/>
            <w:noProof/>
          </w:rPr>
          <w:t>11.62 Wrapping Method Enumeration</w:t>
        </w:r>
        <w:r>
          <w:rPr>
            <w:noProof/>
            <w:webHidden/>
          </w:rPr>
          <w:tab/>
        </w:r>
        <w:r>
          <w:rPr>
            <w:noProof/>
            <w:webHidden/>
          </w:rPr>
          <w:fldChar w:fldCharType="begin"/>
        </w:r>
        <w:r>
          <w:rPr>
            <w:noProof/>
            <w:webHidden/>
          </w:rPr>
          <w:instrText xml:space="preserve"> PAGEREF _Toc27555404 \h </w:instrText>
        </w:r>
        <w:r>
          <w:rPr>
            <w:noProof/>
            <w:webHidden/>
          </w:rPr>
        </w:r>
        <w:r>
          <w:rPr>
            <w:noProof/>
            <w:webHidden/>
          </w:rPr>
          <w:fldChar w:fldCharType="separate"/>
        </w:r>
        <w:r>
          <w:rPr>
            <w:noProof/>
            <w:webHidden/>
          </w:rPr>
          <w:t>216</w:t>
        </w:r>
        <w:r>
          <w:rPr>
            <w:noProof/>
            <w:webHidden/>
          </w:rPr>
          <w:fldChar w:fldCharType="end"/>
        </w:r>
      </w:hyperlink>
    </w:p>
    <w:p w14:paraId="44CA4E3D" w14:textId="0690F6F3"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05" w:history="1">
        <w:r w:rsidRPr="001266D5">
          <w:rPr>
            <w:rStyle w:val="Hyperlink"/>
            <w:noProof/>
          </w:rPr>
          <w:t>11.63 Validation Authority Type Enumeration</w:t>
        </w:r>
        <w:r>
          <w:rPr>
            <w:noProof/>
            <w:webHidden/>
          </w:rPr>
          <w:tab/>
        </w:r>
        <w:r>
          <w:rPr>
            <w:noProof/>
            <w:webHidden/>
          </w:rPr>
          <w:fldChar w:fldCharType="begin"/>
        </w:r>
        <w:r>
          <w:rPr>
            <w:noProof/>
            <w:webHidden/>
          </w:rPr>
          <w:instrText xml:space="preserve"> PAGEREF _Toc27555405 \h </w:instrText>
        </w:r>
        <w:r>
          <w:rPr>
            <w:noProof/>
            <w:webHidden/>
          </w:rPr>
        </w:r>
        <w:r>
          <w:rPr>
            <w:noProof/>
            <w:webHidden/>
          </w:rPr>
          <w:fldChar w:fldCharType="separate"/>
        </w:r>
        <w:r>
          <w:rPr>
            <w:noProof/>
            <w:webHidden/>
          </w:rPr>
          <w:t>217</w:t>
        </w:r>
        <w:r>
          <w:rPr>
            <w:noProof/>
            <w:webHidden/>
          </w:rPr>
          <w:fldChar w:fldCharType="end"/>
        </w:r>
      </w:hyperlink>
    </w:p>
    <w:p w14:paraId="20285726" w14:textId="29364D3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06" w:history="1">
        <w:r w:rsidRPr="001266D5">
          <w:rPr>
            <w:rStyle w:val="Hyperlink"/>
            <w:noProof/>
          </w:rPr>
          <w:t>11.64 Validation Type Enumeration</w:t>
        </w:r>
        <w:r>
          <w:rPr>
            <w:noProof/>
            <w:webHidden/>
          </w:rPr>
          <w:tab/>
        </w:r>
        <w:r>
          <w:rPr>
            <w:noProof/>
            <w:webHidden/>
          </w:rPr>
          <w:fldChar w:fldCharType="begin"/>
        </w:r>
        <w:r>
          <w:rPr>
            <w:noProof/>
            <w:webHidden/>
          </w:rPr>
          <w:instrText xml:space="preserve"> PAGEREF _Toc27555406 \h </w:instrText>
        </w:r>
        <w:r>
          <w:rPr>
            <w:noProof/>
            <w:webHidden/>
          </w:rPr>
        </w:r>
        <w:r>
          <w:rPr>
            <w:noProof/>
            <w:webHidden/>
          </w:rPr>
          <w:fldChar w:fldCharType="separate"/>
        </w:r>
        <w:r>
          <w:rPr>
            <w:noProof/>
            <w:webHidden/>
          </w:rPr>
          <w:t>217</w:t>
        </w:r>
        <w:r>
          <w:rPr>
            <w:noProof/>
            <w:webHidden/>
          </w:rPr>
          <w:fldChar w:fldCharType="end"/>
        </w:r>
      </w:hyperlink>
    </w:p>
    <w:p w14:paraId="46A4103D" w14:textId="4F3E9FF4"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407" w:history="1">
        <w:r w:rsidRPr="001266D5">
          <w:rPr>
            <w:rStyle w:val="Hyperlink"/>
            <w:noProof/>
          </w:rPr>
          <w:t>12</w:t>
        </w:r>
        <w:r>
          <w:rPr>
            <w:rFonts w:asciiTheme="minorHAnsi" w:eastAsiaTheme="minorEastAsia" w:hAnsiTheme="minorHAnsi" w:cstheme="minorBidi"/>
            <w:noProof/>
            <w:sz w:val="22"/>
            <w:szCs w:val="22"/>
          </w:rPr>
          <w:tab/>
        </w:r>
        <w:r w:rsidRPr="001266D5">
          <w:rPr>
            <w:rStyle w:val="Hyperlink"/>
            <w:noProof/>
          </w:rPr>
          <w:t>Bit Masks</w:t>
        </w:r>
        <w:r>
          <w:rPr>
            <w:noProof/>
            <w:webHidden/>
          </w:rPr>
          <w:tab/>
        </w:r>
        <w:r>
          <w:rPr>
            <w:noProof/>
            <w:webHidden/>
          </w:rPr>
          <w:fldChar w:fldCharType="begin"/>
        </w:r>
        <w:r>
          <w:rPr>
            <w:noProof/>
            <w:webHidden/>
          </w:rPr>
          <w:instrText xml:space="preserve"> PAGEREF _Toc27555407 \h </w:instrText>
        </w:r>
        <w:r>
          <w:rPr>
            <w:noProof/>
            <w:webHidden/>
          </w:rPr>
        </w:r>
        <w:r>
          <w:rPr>
            <w:noProof/>
            <w:webHidden/>
          </w:rPr>
          <w:fldChar w:fldCharType="separate"/>
        </w:r>
        <w:r>
          <w:rPr>
            <w:noProof/>
            <w:webHidden/>
          </w:rPr>
          <w:t>218</w:t>
        </w:r>
        <w:r>
          <w:rPr>
            <w:noProof/>
            <w:webHidden/>
          </w:rPr>
          <w:fldChar w:fldCharType="end"/>
        </w:r>
      </w:hyperlink>
    </w:p>
    <w:p w14:paraId="1F0FE049" w14:textId="68CACDB2"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08" w:history="1">
        <w:r w:rsidRPr="001266D5">
          <w:rPr>
            <w:rStyle w:val="Hyperlink"/>
            <w:noProof/>
          </w:rPr>
          <w:t>12.1 Cryptographic Usage Mask</w:t>
        </w:r>
        <w:r>
          <w:rPr>
            <w:noProof/>
            <w:webHidden/>
          </w:rPr>
          <w:tab/>
        </w:r>
        <w:r>
          <w:rPr>
            <w:noProof/>
            <w:webHidden/>
          </w:rPr>
          <w:fldChar w:fldCharType="begin"/>
        </w:r>
        <w:r>
          <w:rPr>
            <w:noProof/>
            <w:webHidden/>
          </w:rPr>
          <w:instrText xml:space="preserve"> PAGEREF _Toc27555408 \h </w:instrText>
        </w:r>
        <w:r>
          <w:rPr>
            <w:noProof/>
            <w:webHidden/>
          </w:rPr>
        </w:r>
        <w:r>
          <w:rPr>
            <w:noProof/>
            <w:webHidden/>
          </w:rPr>
          <w:fldChar w:fldCharType="separate"/>
        </w:r>
        <w:r>
          <w:rPr>
            <w:noProof/>
            <w:webHidden/>
          </w:rPr>
          <w:t>218</w:t>
        </w:r>
        <w:r>
          <w:rPr>
            <w:noProof/>
            <w:webHidden/>
          </w:rPr>
          <w:fldChar w:fldCharType="end"/>
        </w:r>
      </w:hyperlink>
    </w:p>
    <w:p w14:paraId="3F1C081E" w14:textId="694D9DE5"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09" w:history="1">
        <w:r w:rsidRPr="001266D5">
          <w:rPr>
            <w:rStyle w:val="Hyperlink"/>
            <w:noProof/>
          </w:rPr>
          <w:t>12.2 Protection Storage Mask</w:t>
        </w:r>
        <w:r>
          <w:rPr>
            <w:noProof/>
            <w:webHidden/>
          </w:rPr>
          <w:tab/>
        </w:r>
        <w:r>
          <w:rPr>
            <w:noProof/>
            <w:webHidden/>
          </w:rPr>
          <w:fldChar w:fldCharType="begin"/>
        </w:r>
        <w:r>
          <w:rPr>
            <w:noProof/>
            <w:webHidden/>
          </w:rPr>
          <w:instrText xml:space="preserve"> PAGEREF _Toc27555409 \h </w:instrText>
        </w:r>
        <w:r>
          <w:rPr>
            <w:noProof/>
            <w:webHidden/>
          </w:rPr>
        </w:r>
        <w:r>
          <w:rPr>
            <w:noProof/>
            <w:webHidden/>
          </w:rPr>
          <w:fldChar w:fldCharType="separate"/>
        </w:r>
        <w:r>
          <w:rPr>
            <w:noProof/>
            <w:webHidden/>
          </w:rPr>
          <w:t>220</w:t>
        </w:r>
        <w:r>
          <w:rPr>
            <w:noProof/>
            <w:webHidden/>
          </w:rPr>
          <w:fldChar w:fldCharType="end"/>
        </w:r>
      </w:hyperlink>
    </w:p>
    <w:p w14:paraId="31703832" w14:textId="1A02791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10" w:history="1">
        <w:r w:rsidRPr="001266D5">
          <w:rPr>
            <w:rStyle w:val="Hyperlink"/>
            <w:noProof/>
          </w:rPr>
          <w:t>12.3 Storage Status Mask</w:t>
        </w:r>
        <w:r>
          <w:rPr>
            <w:noProof/>
            <w:webHidden/>
          </w:rPr>
          <w:tab/>
        </w:r>
        <w:r>
          <w:rPr>
            <w:noProof/>
            <w:webHidden/>
          </w:rPr>
          <w:fldChar w:fldCharType="begin"/>
        </w:r>
        <w:r>
          <w:rPr>
            <w:noProof/>
            <w:webHidden/>
          </w:rPr>
          <w:instrText xml:space="preserve"> PAGEREF _Toc27555410 \h </w:instrText>
        </w:r>
        <w:r>
          <w:rPr>
            <w:noProof/>
            <w:webHidden/>
          </w:rPr>
        </w:r>
        <w:r>
          <w:rPr>
            <w:noProof/>
            <w:webHidden/>
          </w:rPr>
          <w:fldChar w:fldCharType="separate"/>
        </w:r>
        <w:r>
          <w:rPr>
            <w:noProof/>
            <w:webHidden/>
          </w:rPr>
          <w:t>220</w:t>
        </w:r>
        <w:r>
          <w:rPr>
            <w:noProof/>
            <w:webHidden/>
          </w:rPr>
          <w:fldChar w:fldCharType="end"/>
        </w:r>
      </w:hyperlink>
    </w:p>
    <w:p w14:paraId="3928B313" w14:textId="36A81D8F"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411" w:history="1">
        <w:r w:rsidRPr="001266D5">
          <w:rPr>
            <w:rStyle w:val="Hyperlink"/>
            <w:noProof/>
          </w:rPr>
          <w:t>13</w:t>
        </w:r>
        <w:r>
          <w:rPr>
            <w:rFonts w:asciiTheme="minorHAnsi" w:eastAsiaTheme="minorEastAsia" w:hAnsiTheme="minorHAnsi" w:cstheme="minorBidi"/>
            <w:noProof/>
            <w:sz w:val="22"/>
            <w:szCs w:val="22"/>
          </w:rPr>
          <w:tab/>
        </w:r>
        <w:r w:rsidRPr="001266D5">
          <w:rPr>
            <w:rStyle w:val="Hyperlink"/>
            <w:noProof/>
          </w:rPr>
          <w:t>Algorithm Implementation</w:t>
        </w:r>
        <w:r>
          <w:rPr>
            <w:noProof/>
            <w:webHidden/>
          </w:rPr>
          <w:tab/>
        </w:r>
        <w:r>
          <w:rPr>
            <w:noProof/>
            <w:webHidden/>
          </w:rPr>
          <w:fldChar w:fldCharType="begin"/>
        </w:r>
        <w:r>
          <w:rPr>
            <w:noProof/>
            <w:webHidden/>
          </w:rPr>
          <w:instrText xml:space="preserve"> PAGEREF _Toc27555411 \h </w:instrText>
        </w:r>
        <w:r>
          <w:rPr>
            <w:noProof/>
            <w:webHidden/>
          </w:rPr>
        </w:r>
        <w:r>
          <w:rPr>
            <w:noProof/>
            <w:webHidden/>
          </w:rPr>
          <w:fldChar w:fldCharType="separate"/>
        </w:r>
        <w:r>
          <w:rPr>
            <w:noProof/>
            <w:webHidden/>
          </w:rPr>
          <w:t>221</w:t>
        </w:r>
        <w:r>
          <w:rPr>
            <w:noProof/>
            <w:webHidden/>
          </w:rPr>
          <w:fldChar w:fldCharType="end"/>
        </w:r>
      </w:hyperlink>
    </w:p>
    <w:p w14:paraId="696AC2BB" w14:textId="239EDC02"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12" w:history="1">
        <w:r w:rsidRPr="001266D5">
          <w:rPr>
            <w:rStyle w:val="Hyperlink"/>
            <w:noProof/>
          </w:rPr>
          <w:t>13.1 Split Key Algorithms</w:t>
        </w:r>
        <w:r>
          <w:rPr>
            <w:noProof/>
            <w:webHidden/>
          </w:rPr>
          <w:tab/>
        </w:r>
        <w:r>
          <w:rPr>
            <w:noProof/>
            <w:webHidden/>
          </w:rPr>
          <w:fldChar w:fldCharType="begin"/>
        </w:r>
        <w:r>
          <w:rPr>
            <w:noProof/>
            <w:webHidden/>
          </w:rPr>
          <w:instrText xml:space="preserve"> PAGEREF _Toc27555412 \h </w:instrText>
        </w:r>
        <w:r>
          <w:rPr>
            <w:noProof/>
            <w:webHidden/>
          </w:rPr>
        </w:r>
        <w:r>
          <w:rPr>
            <w:noProof/>
            <w:webHidden/>
          </w:rPr>
          <w:fldChar w:fldCharType="separate"/>
        </w:r>
        <w:r>
          <w:rPr>
            <w:noProof/>
            <w:webHidden/>
          </w:rPr>
          <w:t>221</w:t>
        </w:r>
        <w:r>
          <w:rPr>
            <w:noProof/>
            <w:webHidden/>
          </w:rPr>
          <w:fldChar w:fldCharType="end"/>
        </w:r>
      </w:hyperlink>
    </w:p>
    <w:p w14:paraId="3FBD702D" w14:textId="66F2E903" w:rsidR="00CD7A72" w:rsidRDefault="00CD7A72">
      <w:pPr>
        <w:pStyle w:val="TOC1"/>
        <w:tabs>
          <w:tab w:val="left" w:pos="480"/>
          <w:tab w:val="right" w:leader="dot" w:pos="9350"/>
        </w:tabs>
        <w:rPr>
          <w:rFonts w:asciiTheme="minorHAnsi" w:eastAsiaTheme="minorEastAsia" w:hAnsiTheme="minorHAnsi" w:cstheme="minorBidi"/>
          <w:noProof/>
          <w:sz w:val="22"/>
          <w:szCs w:val="22"/>
        </w:rPr>
      </w:pPr>
      <w:hyperlink w:anchor="_Toc27555413" w:history="1">
        <w:r w:rsidRPr="001266D5">
          <w:rPr>
            <w:rStyle w:val="Hyperlink"/>
            <w:noProof/>
          </w:rPr>
          <w:t>14</w:t>
        </w:r>
        <w:r>
          <w:rPr>
            <w:rFonts w:asciiTheme="minorHAnsi" w:eastAsiaTheme="minorEastAsia" w:hAnsiTheme="minorHAnsi" w:cstheme="minorBidi"/>
            <w:noProof/>
            <w:sz w:val="22"/>
            <w:szCs w:val="22"/>
          </w:rPr>
          <w:tab/>
        </w:r>
        <w:r w:rsidRPr="001266D5">
          <w:rPr>
            <w:rStyle w:val="Hyperlink"/>
            <w:noProof/>
            <w:lang w:eastAsia="ar-SA"/>
          </w:rPr>
          <w:t>KMIP Client and Server Implementation Conformance</w:t>
        </w:r>
        <w:r>
          <w:rPr>
            <w:noProof/>
            <w:webHidden/>
          </w:rPr>
          <w:tab/>
        </w:r>
        <w:r>
          <w:rPr>
            <w:noProof/>
            <w:webHidden/>
          </w:rPr>
          <w:fldChar w:fldCharType="begin"/>
        </w:r>
        <w:r>
          <w:rPr>
            <w:noProof/>
            <w:webHidden/>
          </w:rPr>
          <w:instrText xml:space="preserve"> PAGEREF _Toc27555413 \h </w:instrText>
        </w:r>
        <w:r>
          <w:rPr>
            <w:noProof/>
            <w:webHidden/>
          </w:rPr>
        </w:r>
        <w:r>
          <w:rPr>
            <w:noProof/>
            <w:webHidden/>
          </w:rPr>
          <w:fldChar w:fldCharType="separate"/>
        </w:r>
        <w:r>
          <w:rPr>
            <w:noProof/>
            <w:webHidden/>
          </w:rPr>
          <w:t>222</w:t>
        </w:r>
        <w:r>
          <w:rPr>
            <w:noProof/>
            <w:webHidden/>
          </w:rPr>
          <w:fldChar w:fldCharType="end"/>
        </w:r>
      </w:hyperlink>
    </w:p>
    <w:p w14:paraId="61854BEE" w14:textId="29DBDA51"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14" w:history="1">
        <w:r w:rsidRPr="001266D5">
          <w:rPr>
            <w:rStyle w:val="Hyperlink"/>
            <w:noProof/>
          </w:rPr>
          <w:t>14.1 KMIP Client Implementation Conformance</w:t>
        </w:r>
        <w:r>
          <w:rPr>
            <w:noProof/>
            <w:webHidden/>
          </w:rPr>
          <w:tab/>
        </w:r>
        <w:r>
          <w:rPr>
            <w:noProof/>
            <w:webHidden/>
          </w:rPr>
          <w:fldChar w:fldCharType="begin"/>
        </w:r>
        <w:r>
          <w:rPr>
            <w:noProof/>
            <w:webHidden/>
          </w:rPr>
          <w:instrText xml:space="preserve"> PAGEREF _Toc27555414 \h </w:instrText>
        </w:r>
        <w:r>
          <w:rPr>
            <w:noProof/>
            <w:webHidden/>
          </w:rPr>
        </w:r>
        <w:r>
          <w:rPr>
            <w:noProof/>
            <w:webHidden/>
          </w:rPr>
          <w:fldChar w:fldCharType="separate"/>
        </w:r>
        <w:r>
          <w:rPr>
            <w:noProof/>
            <w:webHidden/>
          </w:rPr>
          <w:t>222</w:t>
        </w:r>
        <w:r>
          <w:rPr>
            <w:noProof/>
            <w:webHidden/>
          </w:rPr>
          <w:fldChar w:fldCharType="end"/>
        </w:r>
      </w:hyperlink>
    </w:p>
    <w:p w14:paraId="51BEE4A4" w14:textId="7114858C" w:rsidR="00CD7A72" w:rsidRDefault="00CD7A72">
      <w:pPr>
        <w:pStyle w:val="TOC2"/>
        <w:tabs>
          <w:tab w:val="right" w:leader="dot" w:pos="9350"/>
        </w:tabs>
        <w:rPr>
          <w:rFonts w:asciiTheme="minorHAnsi" w:eastAsiaTheme="minorEastAsia" w:hAnsiTheme="minorHAnsi" w:cstheme="minorBidi"/>
          <w:noProof/>
          <w:sz w:val="22"/>
          <w:szCs w:val="22"/>
        </w:rPr>
      </w:pPr>
      <w:hyperlink w:anchor="_Toc27555415" w:history="1">
        <w:r w:rsidRPr="001266D5">
          <w:rPr>
            <w:rStyle w:val="Hyperlink"/>
            <w:noProof/>
          </w:rPr>
          <w:t>14.2 KMIP Server Implementation Conformance</w:t>
        </w:r>
        <w:r>
          <w:rPr>
            <w:noProof/>
            <w:webHidden/>
          </w:rPr>
          <w:tab/>
        </w:r>
        <w:r>
          <w:rPr>
            <w:noProof/>
            <w:webHidden/>
          </w:rPr>
          <w:fldChar w:fldCharType="begin"/>
        </w:r>
        <w:r>
          <w:rPr>
            <w:noProof/>
            <w:webHidden/>
          </w:rPr>
          <w:instrText xml:space="preserve"> PAGEREF _Toc27555415 \h </w:instrText>
        </w:r>
        <w:r>
          <w:rPr>
            <w:noProof/>
            <w:webHidden/>
          </w:rPr>
        </w:r>
        <w:r>
          <w:rPr>
            <w:noProof/>
            <w:webHidden/>
          </w:rPr>
          <w:fldChar w:fldCharType="separate"/>
        </w:r>
        <w:r>
          <w:rPr>
            <w:noProof/>
            <w:webHidden/>
          </w:rPr>
          <w:t>222</w:t>
        </w:r>
        <w:r>
          <w:rPr>
            <w:noProof/>
            <w:webHidden/>
          </w:rPr>
          <w:fldChar w:fldCharType="end"/>
        </w:r>
      </w:hyperlink>
    </w:p>
    <w:p w14:paraId="23565919" w14:textId="728B6944" w:rsidR="00CD7A72" w:rsidRDefault="00CD7A72">
      <w:pPr>
        <w:pStyle w:val="TOC1"/>
        <w:tabs>
          <w:tab w:val="right" w:leader="dot" w:pos="9350"/>
        </w:tabs>
        <w:rPr>
          <w:rFonts w:asciiTheme="minorHAnsi" w:eastAsiaTheme="minorEastAsia" w:hAnsiTheme="minorHAnsi" w:cstheme="minorBidi"/>
          <w:noProof/>
          <w:sz w:val="22"/>
          <w:szCs w:val="22"/>
        </w:rPr>
      </w:pPr>
      <w:hyperlink w:anchor="_Toc27555416" w:history="1">
        <w:r w:rsidRPr="001266D5">
          <w:rPr>
            <w:rStyle w:val="Hyperlink"/>
            <w:noProof/>
          </w:rPr>
          <w:t>Appendix A. Acknowledgments</w:t>
        </w:r>
        <w:r>
          <w:rPr>
            <w:noProof/>
            <w:webHidden/>
          </w:rPr>
          <w:tab/>
        </w:r>
        <w:r>
          <w:rPr>
            <w:noProof/>
            <w:webHidden/>
          </w:rPr>
          <w:fldChar w:fldCharType="begin"/>
        </w:r>
        <w:r>
          <w:rPr>
            <w:noProof/>
            <w:webHidden/>
          </w:rPr>
          <w:instrText xml:space="preserve"> PAGEREF _Toc27555416 \h </w:instrText>
        </w:r>
        <w:r>
          <w:rPr>
            <w:noProof/>
            <w:webHidden/>
          </w:rPr>
        </w:r>
        <w:r>
          <w:rPr>
            <w:noProof/>
            <w:webHidden/>
          </w:rPr>
          <w:fldChar w:fldCharType="separate"/>
        </w:r>
        <w:r>
          <w:rPr>
            <w:noProof/>
            <w:webHidden/>
          </w:rPr>
          <w:t>223</w:t>
        </w:r>
        <w:r>
          <w:rPr>
            <w:noProof/>
            <w:webHidden/>
          </w:rPr>
          <w:fldChar w:fldCharType="end"/>
        </w:r>
      </w:hyperlink>
    </w:p>
    <w:p w14:paraId="42A4CEAD" w14:textId="0D5349AD" w:rsidR="00CD7A72" w:rsidRDefault="00CD7A72">
      <w:pPr>
        <w:pStyle w:val="TOC1"/>
        <w:tabs>
          <w:tab w:val="right" w:leader="dot" w:pos="9350"/>
        </w:tabs>
        <w:rPr>
          <w:rFonts w:asciiTheme="minorHAnsi" w:eastAsiaTheme="minorEastAsia" w:hAnsiTheme="minorHAnsi" w:cstheme="minorBidi"/>
          <w:noProof/>
          <w:sz w:val="22"/>
          <w:szCs w:val="22"/>
        </w:rPr>
      </w:pPr>
      <w:hyperlink w:anchor="_Toc27555417" w:history="1">
        <w:r w:rsidRPr="001266D5">
          <w:rPr>
            <w:rStyle w:val="Hyperlink"/>
            <w:noProof/>
          </w:rPr>
          <w:t>Appendix B. Acronyms</w:t>
        </w:r>
        <w:r>
          <w:rPr>
            <w:noProof/>
            <w:webHidden/>
          </w:rPr>
          <w:tab/>
        </w:r>
        <w:r>
          <w:rPr>
            <w:noProof/>
            <w:webHidden/>
          </w:rPr>
          <w:fldChar w:fldCharType="begin"/>
        </w:r>
        <w:r>
          <w:rPr>
            <w:noProof/>
            <w:webHidden/>
          </w:rPr>
          <w:instrText xml:space="preserve"> PAGEREF _Toc27555417 \h </w:instrText>
        </w:r>
        <w:r>
          <w:rPr>
            <w:noProof/>
            <w:webHidden/>
          </w:rPr>
        </w:r>
        <w:r>
          <w:rPr>
            <w:noProof/>
            <w:webHidden/>
          </w:rPr>
          <w:fldChar w:fldCharType="separate"/>
        </w:r>
        <w:r>
          <w:rPr>
            <w:noProof/>
            <w:webHidden/>
          </w:rPr>
          <w:t>225</w:t>
        </w:r>
        <w:r>
          <w:rPr>
            <w:noProof/>
            <w:webHidden/>
          </w:rPr>
          <w:fldChar w:fldCharType="end"/>
        </w:r>
      </w:hyperlink>
    </w:p>
    <w:p w14:paraId="47999E56" w14:textId="60E2E96D" w:rsidR="00CD7A72" w:rsidRDefault="00CD7A72">
      <w:pPr>
        <w:pStyle w:val="TOC1"/>
        <w:tabs>
          <w:tab w:val="right" w:leader="dot" w:pos="9350"/>
        </w:tabs>
        <w:rPr>
          <w:rFonts w:asciiTheme="minorHAnsi" w:eastAsiaTheme="minorEastAsia" w:hAnsiTheme="minorHAnsi" w:cstheme="minorBidi"/>
          <w:noProof/>
          <w:sz w:val="22"/>
          <w:szCs w:val="22"/>
        </w:rPr>
      </w:pPr>
      <w:hyperlink w:anchor="_Toc27555418" w:history="1">
        <w:r w:rsidRPr="001266D5">
          <w:rPr>
            <w:rStyle w:val="Hyperlink"/>
            <w:noProof/>
          </w:rPr>
          <w:t>Appendix C. List of Figures and Tables</w:t>
        </w:r>
        <w:r>
          <w:rPr>
            <w:noProof/>
            <w:webHidden/>
          </w:rPr>
          <w:tab/>
        </w:r>
        <w:r>
          <w:rPr>
            <w:noProof/>
            <w:webHidden/>
          </w:rPr>
          <w:fldChar w:fldCharType="begin"/>
        </w:r>
        <w:r>
          <w:rPr>
            <w:noProof/>
            <w:webHidden/>
          </w:rPr>
          <w:instrText xml:space="preserve"> PAGEREF _Toc27555418 \h </w:instrText>
        </w:r>
        <w:r>
          <w:rPr>
            <w:noProof/>
            <w:webHidden/>
          </w:rPr>
        </w:r>
        <w:r>
          <w:rPr>
            <w:noProof/>
            <w:webHidden/>
          </w:rPr>
          <w:fldChar w:fldCharType="separate"/>
        </w:r>
        <w:r>
          <w:rPr>
            <w:noProof/>
            <w:webHidden/>
          </w:rPr>
          <w:t>228</w:t>
        </w:r>
        <w:r>
          <w:rPr>
            <w:noProof/>
            <w:webHidden/>
          </w:rPr>
          <w:fldChar w:fldCharType="end"/>
        </w:r>
      </w:hyperlink>
    </w:p>
    <w:p w14:paraId="6B5C1AC3" w14:textId="58B1972F" w:rsidR="00CD7A72" w:rsidRDefault="00CD7A72">
      <w:pPr>
        <w:pStyle w:val="TOC1"/>
        <w:tabs>
          <w:tab w:val="right" w:leader="dot" w:pos="9350"/>
        </w:tabs>
        <w:rPr>
          <w:rFonts w:asciiTheme="minorHAnsi" w:eastAsiaTheme="minorEastAsia" w:hAnsiTheme="minorHAnsi" w:cstheme="minorBidi"/>
          <w:noProof/>
          <w:sz w:val="22"/>
          <w:szCs w:val="22"/>
        </w:rPr>
      </w:pPr>
      <w:hyperlink w:anchor="_Toc27555419" w:history="1">
        <w:r w:rsidRPr="001266D5">
          <w:rPr>
            <w:rStyle w:val="Hyperlink"/>
            <w:noProof/>
          </w:rPr>
          <w:t>Appendix D. Revision History</w:t>
        </w:r>
        <w:r>
          <w:rPr>
            <w:noProof/>
            <w:webHidden/>
          </w:rPr>
          <w:tab/>
        </w:r>
        <w:r>
          <w:rPr>
            <w:noProof/>
            <w:webHidden/>
          </w:rPr>
          <w:fldChar w:fldCharType="begin"/>
        </w:r>
        <w:r>
          <w:rPr>
            <w:noProof/>
            <w:webHidden/>
          </w:rPr>
          <w:instrText xml:space="preserve"> PAGEREF _Toc27555419 \h </w:instrText>
        </w:r>
        <w:r>
          <w:rPr>
            <w:noProof/>
            <w:webHidden/>
          </w:rPr>
        </w:r>
        <w:r>
          <w:rPr>
            <w:noProof/>
            <w:webHidden/>
          </w:rPr>
          <w:fldChar w:fldCharType="separate"/>
        </w:r>
        <w:r>
          <w:rPr>
            <w:noProof/>
            <w:webHidden/>
          </w:rPr>
          <w:t>240</w:t>
        </w:r>
        <w:r>
          <w:rPr>
            <w:noProof/>
            <w:webHidden/>
          </w:rPr>
          <w:fldChar w:fldCharType="end"/>
        </w:r>
      </w:hyperlink>
    </w:p>
    <w:p w14:paraId="672B9E89" w14:textId="477B9CA8" w:rsidR="00177DED" w:rsidRDefault="003A7AEE"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38"/>
          <w:footerReference w:type="default" r:id="rId39"/>
          <w:footerReference w:type="first" r:id="rId40"/>
          <w:pgSz w:w="12240" w:h="15840" w:code="1"/>
          <w:pgMar w:top="1440" w:right="1440" w:bottom="720" w:left="1440" w:header="720" w:footer="720" w:gutter="0"/>
          <w:cols w:space="720"/>
          <w:docGrid w:linePitch="360"/>
        </w:sectPr>
      </w:pPr>
    </w:p>
    <w:p w14:paraId="256456F2" w14:textId="77777777" w:rsidR="003D4884" w:rsidRPr="00C52EFC" w:rsidRDefault="003D4884" w:rsidP="003D4884">
      <w:pPr>
        <w:pStyle w:val="Heading1"/>
        <w:numPr>
          <w:ilvl w:val="0"/>
          <w:numId w:val="2"/>
        </w:numPr>
      </w:pPr>
      <w:bookmarkStart w:id="1" w:name="_Toc527651616"/>
      <w:bookmarkStart w:id="2" w:name="_Toc533140712"/>
      <w:bookmarkStart w:id="3" w:name="_Toc5712805"/>
      <w:bookmarkStart w:id="4" w:name="_Toc534979794"/>
      <w:bookmarkStart w:id="5" w:name="_Toc24526197"/>
      <w:bookmarkStart w:id="6" w:name="_Toc85472893"/>
      <w:bookmarkStart w:id="7" w:name="_Toc287332007"/>
      <w:bookmarkStart w:id="8" w:name="_Toc456347195"/>
      <w:bookmarkStart w:id="9" w:name="_Toc27555094"/>
      <w:r>
        <w:lastRenderedPageBreak/>
        <w:t>Introduction</w:t>
      </w:r>
      <w:bookmarkEnd w:id="1"/>
      <w:bookmarkEnd w:id="2"/>
      <w:bookmarkEnd w:id="3"/>
      <w:bookmarkEnd w:id="4"/>
      <w:bookmarkEnd w:id="5"/>
      <w:bookmarkEnd w:id="9"/>
    </w:p>
    <w:p w14:paraId="15684DAB" w14:textId="77777777" w:rsidR="003D4884" w:rsidRDefault="003D4884" w:rsidP="003D4884">
      <w:r>
        <w:t xml:space="preserve">This document is intended as a specification of the protocol used for the communication (request and response messages) between clients and servers to perform certain management operations on objects stored and maintained by a key management system. These objects are referred to as Managed Objects in this specification. They include symmetric and asymmetric cryptographic keys and digital certificates .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 </w:t>
      </w:r>
    </w:p>
    <w:p w14:paraId="5D786519" w14:textId="77777777" w:rsidR="003D4884" w:rsidRDefault="003D4884" w:rsidP="003D4884">
      <w:r>
        <w:t xml:space="preserve">This specification is complemented by several other documents. The KMIP Usage Guide </w:t>
      </w:r>
      <w:r>
        <w:fldChar w:fldCharType="begin"/>
      </w:r>
      <w:r>
        <w:instrText xml:space="preserve"> REF KMIP_UG \h </w:instrText>
      </w:r>
      <w:r>
        <w:fldChar w:fldCharType="separate"/>
      </w:r>
      <w:r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Pr>
          <w:rStyle w:val="Refterm"/>
        </w:rPr>
        <w:t>[KMIP-Prof]</w:t>
      </w:r>
      <w:r>
        <w:fldChar w:fldCharType="end"/>
      </w:r>
      <w:r>
        <w:t xml:space="preserve"> provides a normative set of base level conformance profiles and authentication suites that include the specific tests used to test conformance with the applicable KMIP normative documents. The KMIP Test Cases </w:t>
      </w:r>
      <w:r>
        <w:fldChar w:fldCharType="begin"/>
      </w:r>
      <w:r>
        <w:instrText xml:space="preserve"> REF KMIP_TC \h </w:instrText>
      </w:r>
      <w:r>
        <w:fldChar w:fldCharType="separate"/>
      </w:r>
      <w:r w:rsidRPr="008906A2">
        <w:rPr>
          <w:rStyle w:val="Refterm"/>
        </w:rPr>
        <w:t>[KMIP-TC]</w:t>
      </w:r>
      <w:r>
        <w:fldChar w:fldCharType="end"/>
      </w:r>
      <w:r>
        <w:t xml:space="preserve"> provides samples of protocol messages corresponding to a set of defined test cases that are also used in conformance testing. </w:t>
      </w:r>
    </w:p>
    <w:p w14:paraId="6ECB50F6" w14:textId="77777777" w:rsidR="003D4884" w:rsidRDefault="003D4884" w:rsidP="003D4884">
      <w:r>
        <w:t>This specification defines the KMIP protocol version major 2 and minor 1 (see 6.1).</w:t>
      </w:r>
    </w:p>
    <w:p w14:paraId="08EDE841" w14:textId="77777777" w:rsidR="003D4884" w:rsidRDefault="003D4884" w:rsidP="003D4884">
      <w:pPr>
        <w:pStyle w:val="Heading2"/>
        <w:numPr>
          <w:ilvl w:val="1"/>
          <w:numId w:val="2"/>
        </w:numPr>
      </w:pPr>
      <w:bookmarkStart w:id="10" w:name="_Toc5712806"/>
      <w:bookmarkStart w:id="11" w:name="_Toc534979795"/>
      <w:bookmarkStart w:id="12" w:name="_Toc24526198"/>
      <w:bookmarkStart w:id="13" w:name="_Toc27555095"/>
      <w:r>
        <w:t>IPR Policy</w:t>
      </w:r>
      <w:bookmarkEnd w:id="10"/>
      <w:bookmarkEnd w:id="11"/>
      <w:bookmarkEnd w:id="12"/>
      <w:bookmarkEnd w:id="13"/>
    </w:p>
    <w:p w14:paraId="29F3B4E5" w14:textId="77777777" w:rsidR="003D4884" w:rsidRPr="004C3207" w:rsidRDefault="003D4884" w:rsidP="003D4884">
      <w:r>
        <w:t>This</w:t>
      </w:r>
      <w:r w:rsidRPr="009D6316">
        <w:t xml:space="preserve"> </w:t>
      </w:r>
      <w:r>
        <w:t>specification</w:t>
      </w:r>
      <w:r w:rsidRPr="009D6316">
        <w:t xml:space="preserve"> is provided under </w:t>
      </w:r>
      <w:r w:rsidRPr="004C3207">
        <w:t xml:space="preserve">the </w:t>
      </w:r>
      <w:hyperlink r:id="rId41" w:anchor="RF-on-RAND-Mode" w:history="1">
        <w:r w:rsidRPr="004C3207">
          <w:rPr>
            <w:rStyle w:val="Hyperlink"/>
          </w:rPr>
          <w:t>RF on RAND Terms</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3" w:history="1">
        <w:r>
          <w:rPr>
            <w:rStyle w:val="Hyperlink"/>
          </w:rPr>
          <w:t>https://www.oasis-open.org/committees/kmip/ipr.php</w:t>
        </w:r>
      </w:hyperlink>
      <w:r>
        <w:t>).</w:t>
      </w:r>
    </w:p>
    <w:p w14:paraId="056F8046" w14:textId="77777777" w:rsidR="003D4884" w:rsidRDefault="003D4884" w:rsidP="003D4884">
      <w:pPr>
        <w:pStyle w:val="Heading2"/>
        <w:numPr>
          <w:ilvl w:val="1"/>
          <w:numId w:val="2"/>
        </w:numPr>
      </w:pPr>
      <w:bookmarkStart w:id="14" w:name="_Toc527651617"/>
      <w:bookmarkStart w:id="15" w:name="_Toc533140713"/>
      <w:bookmarkStart w:id="16" w:name="_Toc5712807"/>
      <w:bookmarkStart w:id="17" w:name="_Toc534979796"/>
      <w:bookmarkStart w:id="18" w:name="_Toc24526199"/>
      <w:bookmarkStart w:id="19" w:name="_Toc27555096"/>
      <w:bookmarkEnd w:id="6"/>
      <w:bookmarkEnd w:id="7"/>
      <w:bookmarkEnd w:id="8"/>
      <w:r>
        <w:t>Terminology</w:t>
      </w:r>
      <w:bookmarkEnd w:id="14"/>
      <w:bookmarkEnd w:id="15"/>
      <w:bookmarkEnd w:id="16"/>
      <w:bookmarkEnd w:id="17"/>
      <w:bookmarkEnd w:id="18"/>
      <w:bookmarkEnd w:id="19"/>
    </w:p>
    <w:p w14:paraId="2198B10F" w14:textId="77777777" w:rsidR="003D4884" w:rsidRDefault="003D4884" w:rsidP="003D488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79CD45B1" w14:textId="77777777" w:rsidR="003D4884" w:rsidRDefault="003D4884" w:rsidP="003D4884">
      <w:r>
        <w:t xml:space="preserve">For acronyms used in this document, see </w:t>
      </w:r>
      <w:r>
        <w:fldChar w:fldCharType="begin"/>
      </w:r>
      <w:r>
        <w:instrText xml:space="preserve"> REF _Ref337221749 \r \h </w:instrText>
      </w:r>
      <w:r>
        <w:fldChar w:fldCharType="separate"/>
      </w:r>
      <w:r>
        <w:t>Appendix B</w:t>
      </w:r>
      <w:r>
        <w:fldChar w:fldCharType="end"/>
      </w:r>
      <w:r>
        <w:t xml:space="preserve">. For definitions not found in this document, see </w:t>
      </w:r>
      <w:r>
        <w:fldChar w:fldCharType="begin"/>
      </w:r>
      <w:r>
        <w:instrText xml:space="preserve"> REF SP800_57_1 \h </w:instrText>
      </w:r>
      <w:r>
        <w:fldChar w:fldCharType="separate"/>
      </w:r>
      <w:r>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3D4884" w14:paraId="5B6EA2B6" w14:textId="77777777" w:rsidTr="003D4884">
        <w:trPr>
          <w:cantSplit/>
          <w:tblHeader/>
        </w:trPr>
        <w:tc>
          <w:tcPr>
            <w:tcW w:w="2268" w:type="dxa"/>
            <w:shd w:val="clear" w:color="auto" w:fill="C0C0C0"/>
          </w:tcPr>
          <w:p w14:paraId="52F78ED0" w14:textId="77777777" w:rsidR="003D4884" w:rsidRPr="00AA7E14" w:rsidRDefault="003D4884" w:rsidP="003D4884">
            <w:pPr>
              <w:rPr>
                <w:b/>
              </w:rPr>
            </w:pPr>
            <w:r>
              <w:rPr>
                <w:b/>
              </w:rPr>
              <w:t>Term</w:t>
            </w:r>
          </w:p>
        </w:tc>
        <w:tc>
          <w:tcPr>
            <w:tcW w:w="6732" w:type="dxa"/>
            <w:shd w:val="clear" w:color="auto" w:fill="C0C0C0"/>
          </w:tcPr>
          <w:p w14:paraId="7E2E909C" w14:textId="77777777" w:rsidR="003D4884" w:rsidRPr="00AA7E14" w:rsidRDefault="003D4884" w:rsidP="003D4884">
            <w:pPr>
              <w:rPr>
                <w:b/>
              </w:rPr>
            </w:pPr>
            <w:r>
              <w:rPr>
                <w:b/>
              </w:rPr>
              <w:t>Definition</w:t>
            </w:r>
          </w:p>
        </w:tc>
      </w:tr>
      <w:tr w:rsidR="003D4884" w14:paraId="4F5B4D6F" w14:textId="77777777" w:rsidTr="003D4884">
        <w:trPr>
          <w:cantSplit/>
        </w:trPr>
        <w:tc>
          <w:tcPr>
            <w:tcW w:w="2268" w:type="dxa"/>
          </w:tcPr>
          <w:p w14:paraId="3E650BA4" w14:textId="77777777" w:rsidR="003D4884" w:rsidRDefault="003D4884" w:rsidP="003D4884">
            <w:r w:rsidRPr="00957B1E">
              <w:t>Archive</w:t>
            </w:r>
          </w:p>
        </w:tc>
        <w:tc>
          <w:tcPr>
            <w:tcW w:w="6732" w:type="dxa"/>
          </w:tcPr>
          <w:p w14:paraId="457C5F28" w14:textId="77777777" w:rsidR="003D4884" w:rsidRDefault="003D4884" w:rsidP="003D4884">
            <w:r w:rsidRPr="00957B1E">
              <w:t>To place information not accessed frequently into long-term storage.</w:t>
            </w:r>
          </w:p>
        </w:tc>
      </w:tr>
      <w:tr w:rsidR="003D4884" w14:paraId="5E338591" w14:textId="77777777" w:rsidTr="003D4884">
        <w:trPr>
          <w:cantSplit/>
        </w:trPr>
        <w:tc>
          <w:tcPr>
            <w:tcW w:w="2268" w:type="dxa"/>
          </w:tcPr>
          <w:p w14:paraId="7CB6753C" w14:textId="77777777" w:rsidR="003D4884" w:rsidRDefault="003D4884" w:rsidP="003D4884">
            <w:r>
              <w:t>Asymmetric key pair</w:t>
            </w:r>
          </w:p>
          <w:p w14:paraId="7EBC7DCC" w14:textId="77777777" w:rsidR="003D4884" w:rsidRDefault="003D4884" w:rsidP="003D4884">
            <w:r>
              <w:t>(key pair)</w:t>
            </w:r>
          </w:p>
        </w:tc>
        <w:tc>
          <w:tcPr>
            <w:tcW w:w="6732" w:type="dxa"/>
          </w:tcPr>
          <w:p w14:paraId="2032F6D1" w14:textId="77777777" w:rsidR="003D4884" w:rsidRDefault="003D4884" w:rsidP="003D4884">
            <w:r>
              <w:t>A public key and its corresponding private key; a key pair is used with a public key algorithm.</w:t>
            </w:r>
          </w:p>
        </w:tc>
      </w:tr>
      <w:tr w:rsidR="003D4884" w14:paraId="74AA8125" w14:textId="77777777" w:rsidTr="003D4884">
        <w:trPr>
          <w:cantSplit/>
        </w:trPr>
        <w:tc>
          <w:tcPr>
            <w:tcW w:w="2268" w:type="dxa"/>
          </w:tcPr>
          <w:p w14:paraId="7997FD1D" w14:textId="77777777" w:rsidR="003D4884" w:rsidRDefault="003D4884" w:rsidP="003D4884">
            <w:r>
              <w:t xml:space="preserve">Authentication </w:t>
            </w:r>
          </w:p>
        </w:tc>
        <w:tc>
          <w:tcPr>
            <w:tcW w:w="6732" w:type="dxa"/>
          </w:tcPr>
          <w:p w14:paraId="56D641E3" w14:textId="77777777" w:rsidR="003D4884" w:rsidRDefault="003D4884" w:rsidP="003D4884">
            <w:r>
              <w:t>A process that establishes the origin of information, or determines an entity’s identity.</w:t>
            </w:r>
          </w:p>
        </w:tc>
      </w:tr>
      <w:tr w:rsidR="003D4884" w14:paraId="186103F1" w14:textId="77777777" w:rsidTr="003D4884">
        <w:trPr>
          <w:cantSplit/>
        </w:trPr>
        <w:tc>
          <w:tcPr>
            <w:tcW w:w="2268" w:type="dxa"/>
          </w:tcPr>
          <w:p w14:paraId="4C2966EC" w14:textId="77777777" w:rsidR="003D4884" w:rsidRDefault="003D4884" w:rsidP="003D4884">
            <w:r>
              <w:t>Authentication code</w:t>
            </w:r>
          </w:p>
        </w:tc>
        <w:tc>
          <w:tcPr>
            <w:tcW w:w="6732" w:type="dxa"/>
          </w:tcPr>
          <w:p w14:paraId="6B5E3696" w14:textId="77777777" w:rsidR="003D4884" w:rsidRDefault="003D4884" w:rsidP="003D4884">
            <w:r>
              <w:t>A cryptographic checksum based on a security function.</w:t>
            </w:r>
          </w:p>
        </w:tc>
      </w:tr>
      <w:tr w:rsidR="003D4884" w14:paraId="290DD2B2" w14:textId="77777777" w:rsidTr="003D4884">
        <w:trPr>
          <w:cantSplit/>
        </w:trPr>
        <w:tc>
          <w:tcPr>
            <w:tcW w:w="2268" w:type="dxa"/>
          </w:tcPr>
          <w:p w14:paraId="5CE0FA4F" w14:textId="77777777" w:rsidR="003D4884" w:rsidRDefault="003D4884" w:rsidP="003D4884">
            <w:r>
              <w:t>Authorization</w:t>
            </w:r>
          </w:p>
        </w:tc>
        <w:tc>
          <w:tcPr>
            <w:tcW w:w="6732" w:type="dxa"/>
          </w:tcPr>
          <w:p w14:paraId="3DEF86A9" w14:textId="77777777" w:rsidR="003D4884" w:rsidRDefault="003D4884" w:rsidP="003D4884">
            <w:r>
              <w:t>Access privileges that are granted to an entity; conveying an “official” sanction to perform a security function or activity.</w:t>
            </w:r>
          </w:p>
        </w:tc>
      </w:tr>
      <w:tr w:rsidR="003D4884" w14:paraId="0131ACA9" w14:textId="77777777" w:rsidTr="003D4884">
        <w:trPr>
          <w:cantSplit/>
        </w:trPr>
        <w:tc>
          <w:tcPr>
            <w:tcW w:w="2268" w:type="dxa"/>
          </w:tcPr>
          <w:p w14:paraId="1258AD37" w14:textId="77777777" w:rsidR="003D4884" w:rsidRDefault="003D4884" w:rsidP="003D4884">
            <w:r>
              <w:t>Certificate length</w:t>
            </w:r>
          </w:p>
        </w:tc>
        <w:tc>
          <w:tcPr>
            <w:tcW w:w="6732" w:type="dxa"/>
          </w:tcPr>
          <w:p w14:paraId="6EF9D372" w14:textId="77777777" w:rsidR="003D4884" w:rsidRDefault="003D4884" w:rsidP="003D4884">
            <w:r>
              <w:t>The length (in bytes) of an X.509 public key certificate.</w:t>
            </w:r>
          </w:p>
        </w:tc>
      </w:tr>
      <w:tr w:rsidR="003D4884" w14:paraId="33C97EBE" w14:textId="77777777" w:rsidTr="003D4884">
        <w:trPr>
          <w:cantSplit/>
        </w:trPr>
        <w:tc>
          <w:tcPr>
            <w:tcW w:w="2268" w:type="dxa"/>
          </w:tcPr>
          <w:p w14:paraId="69B986C4" w14:textId="77777777" w:rsidR="003D4884" w:rsidRDefault="003D4884" w:rsidP="003D4884">
            <w:r>
              <w:t xml:space="preserve">Certification authority </w:t>
            </w:r>
          </w:p>
        </w:tc>
        <w:tc>
          <w:tcPr>
            <w:tcW w:w="6732" w:type="dxa"/>
          </w:tcPr>
          <w:p w14:paraId="0D73EFF7" w14:textId="77777777" w:rsidR="003D4884" w:rsidRDefault="003D4884" w:rsidP="003D4884">
            <w:r>
              <w:t>The entity in a Public Key Infrastructure (PKI) that is responsible for issuing certificates, and exacting compliance to a PKI policy.</w:t>
            </w:r>
          </w:p>
        </w:tc>
      </w:tr>
      <w:tr w:rsidR="003D4884" w14:paraId="3A29679D" w14:textId="77777777" w:rsidTr="003D4884">
        <w:trPr>
          <w:cantSplit/>
        </w:trPr>
        <w:tc>
          <w:tcPr>
            <w:tcW w:w="2268" w:type="dxa"/>
          </w:tcPr>
          <w:p w14:paraId="541018B6" w14:textId="77777777" w:rsidR="003D4884" w:rsidRDefault="003D4884" w:rsidP="003D4884">
            <w:r>
              <w:lastRenderedPageBreak/>
              <w:t>Ciphertext</w:t>
            </w:r>
          </w:p>
        </w:tc>
        <w:tc>
          <w:tcPr>
            <w:tcW w:w="6732" w:type="dxa"/>
          </w:tcPr>
          <w:p w14:paraId="0890E838" w14:textId="77777777" w:rsidR="003D4884" w:rsidRDefault="003D4884" w:rsidP="003D4884">
            <w:r>
              <w:t>Data in its encrypted form.</w:t>
            </w:r>
          </w:p>
        </w:tc>
      </w:tr>
      <w:tr w:rsidR="003D4884" w14:paraId="74EEBFC9" w14:textId="77777777" w:rsidTr="003D4884">
        <w:trPr>
          <w:cantSplit/>
        </w:trPr>
        <w:tc>
          <w:tcPr>
            <w:tcW w:w="2268" w:type="dxa"/>
          </w:tcPr>
          <w:p w14:paraId="6178BF82" w14:textId="77777777" w:rsidR="003D4884" w:rsidRDefault="003D4884" w:rsidP="003D4884">
            <w:r>
              <w:t>Compromise</w:t>
            </w:r>
          </w:p>
        </w:tc>
        <w:tc>
          <w:tcPr>
            <w:tcW w:w="6732" w:type="dxa"/>
          </w:tcPr>
          <w:p w14:paraId="7057D762" w14:textId="77777777" w:rsidR="003D4884" w:rsidRDefault="003D4884" w:rsidP="003D4884">
            <w:r>
              <w:t>The unauthorized disclosure, modification, substitution or use of sensitive data (e.g., keying material and other security-related information).</w:t>
            </w:r>
          </w:p>
        </w:tc>
      </w:tr>
      <w:tr w:rsidR="003D4884" w14:paraId="1842F3B1" w14:textId="77777777" w:rsidTr="003D4884">
        <w:trPr>
          <w:cantSplit/>
        </w:trPr>
        <w:tc>
          <w:tcPr>
            <w:tcW w:w="2268" w:type="dxa"/>
          </w:tcPr>
          <w:p w14:paraId="06408586" w14:textId="77777777" w:rsidR="003D4884" w:rsidRDefault="003D4884" w:rsidP="003D4884">
            <w:r>
              <w:t>Confidentiality</w:t>
            </w:r>
          </w:p>
        </w:tc>
        <w:tc>
          <w:tcPr>
            <w:tcW w:w="6732" w:type="dxa"/>
          </w:tcPr>
          <w:p w14:paraId="744F10C3" w14:textId="77777777" w:rsidR="003D4884" w:rsidRDefault="003D4884" w:rsidP="003D4884">
            <w:r>
              <w:t>The property that sensitive information is not disclosed to unauthorized entities.</w:t>
            </w:r>
          </w:p>
        </w:tc>
      </w:tr>
      <w:tr w:rsidR="003D4884" w14:paraId="57358ACF" w14:textId="77777777" w:rsidTr="003D4884">
        <w:trPr>
          <w:cantSplit/>
        </w:trPr>
        <w:tc>
          <w:tcPr>
            <w:tcW w:w="2268" w:type="dxa"/>
          </w:tcPr>
          <w:p w14:paraId="5B8B81AD" w14:textId="77777777" w:rsidR="003D4884" w:rsidRDefault="003D4884" w:rsidP="003D4884">
            <w:r>
              <w:t>Cryptographic algorithm</w:t>
            </w:r>
          </w:p>
        </w:tc>
        <w:tc>
          <w:tcPr>
            <w:tcW w:w="6732" w:type="dxa"/>
          </w:tcPr>
          <w:p w14:paraId="11FAA26B" w14:textId="77777777" w:rsidR="003D4884" w:rsidRDefault="003D4884" w:rsidP="003D4884">
            <w:r>
              <w:t>A well-defined computational procedure that takes variable inputs, including a cryptographic key and produces an output.</w:t>
            </w:r>
          </w:p>
        </w:tc>
      </w:tr>
      <w:tr w:rsidR="003D4884" w14:paraId="113848FC" w14:textId="77777777" w:rsidTr="003D4884">
        <w:trPr>
          <w:cantSplit/>
        </w:trPr>
        <w:tc>
          <w:tcPr>
            <w:tcW w:w="2268" w:type="dxa"/>
          </w:tcPr>
          <w:p w14:paraId="3C1AF9EC" w14:textId="77777777" w:rsidR="003D4884" w:rsidRDefault="003D4884" w:rsidP="003D4884">
            <w:r>
              <w:t>Cryptographic key</w:t>
            </w:r>
            <w:r>
              <w:br/>
              <w:t>(key)</w:t>
            </w:r>
          </w:p>
        </w:tc>
        <w:tc>
          <w:tcPr>
            <w:tcW w:w="6732" w:type="dxa"/>
          </w:tcPr>
          <w:p w14:paraId="71F29A96" w14:textId="77777777" w:rsidR="003D4884" w:rsidRDefault="003D4884" w:rsidP="003D4884">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0321741E" w14:textId="77777777" w:rsidR="003D4884" w:rsidRDefault="003D4884" w:rsidP="003D4884">
            <w:r>
              <w:t>1. The transformation of plaintext data into ciphertext data,</w:t>
            </w:r>
          </w:p>
          <w:p w14:paraId="35704DAF" w14:textId="77777777" w:rsidR="003D4884" w:rsidRDefault="003D4884" w:rsidP="003D4884">
            <w:r>
              <w:t>2. The transformation of ciphertext data into plaintext data,</w:t>
            </w:r>
          </w:p>
          <w:p w14:paraId="3061018D" w14:textId="77777777" w:rsidR="003D4884" w:rsidRDefault="003D4884" w:rsidP="003D4884">
            <w:r>
              <w:t>3. The computation of a digital signature from data,</w:t>
            </w:r>
          </w:p>
          <w:p w14:paraId="148559F0" w14:textId="77777777" w:rsidR="003D4884" w:rsidRDefault="003D4884" w:rsidP="003D4884">
            <w:r>
              <w:t>4. The verification of a digital signature,</w:t>
            </w:r>
          </w:p>
          <w:p w14:paraId="5AD80C40" w14:textId="77777777" w:rsidR="003D4884" w:rsidRDefault="003D4884" w:rsidP="003D4884">
            <w:r>
              <w:t>5. The computation of an authentication code from data, and</w:t>
            </w:r>
          </w:p>
          <w:p w14:paraId="2D5AD8B4" w14:textId="77777777" w:rsidR="003D4884" w:rsidRDefault="003D4884" w:rsidP="003D4884">
            <w:r>
              <w:t>6. The verification of an authentication code from data and a received authentication code.</w:t>
            </w:r>
          </w:p>
        </w:tc>
      </w:tr>
      <w:tr w:rsidR="003D4884" w14:paraId="09BC65AC" w14:textId="77777777" w:rsidTr="003D4884">
        <w:trPr>
          <w:cantSplit/>
        </w:trPr>
        <w:tc>
          <w:tcPr>
            <w:tcW w:w="2268" w:type="dxa"/>
          </w:tcPr>
          <w:p w14:paraId="3754ABFC" w14:textId="77777777" w:rsidR="003D4884" w:rsidRDefault="003D4884" w:rsidP="003D4884">
            <w:r>
              <w:t>Decryption</w:t>
            </w:r>
          </w:p>
        </w:tc>
        <w:tc>
          <w:tcPr>
            <w:tcW w:w="6732" w:type="dxa"/>
          </w:tcPr>
          <w:p w14:paraId="4656C47A" w14:textId="77777777" w:rsidR="003D4884" w:rsidRDefault="003D4884" w:rsidP="003D4884">
            <w:r>
              <w:t>The process of changing ciphertext into plaintext using a cryptographic algorithm and key.</w:t>
            </w:r>
          </w:p>
        </w:tc>
      </w:tr>
      <w:tr w:rsidR="003D4884" w14:paraId="44AACC60" w14:textId="77777777" w:rsidTr="003D4884">
        <w:trPr>
          <w:cantSplit/>
        </w:trPr>
        <w:tc>
          <w:tcPr>
            <w:tcW w:w="2268" w:type="dxa"/>
          </w:tcPr>
          <w:p w14:paraId="1B9539CC" w14:textId="77777777" w:rsidR="003D4884" w:rsidRDefault="003D4884" w:rsidP="003D4884">
            <w:r>
              <w:t>Digest (or hash)</w:t>
            </w:r>
          </w:p>
        </w:tc>
        <w:tc>
          <w:tcPr>
            <w:tcW w:w="6732" w:type="dxa"/>
          </w:tcPr>
          <w:p w14:paraId="46D7176F" w14:textId="77777777" w:rsidR="003D4884" w:rsidRDefault="003D4884" w:rsidP="003D4884">
            <w:r>
              <w:t>The result of applying a hashing algorithm to information.</w:t>
            </w:r>
          </w:p>
        </w:tc>
      </w:tr>
      <w:tr w:rsidR="003D4884" w14:paraId="347A151B" w14:textId="77777777" w:rsidTr="003D4884">
        <w:trPr>
          <w:cantSplit/>
        </w:trPr>
        <w:tc>
          <w:tcPr>
            <w:tcW w:w="2268" w:type="dxa"/>
          </w:tcPr>
          <w:p w14:paraId="676F4A8D" w14:textId="77777777" w:rsidR="003D4884" w:rsidRDefault="003D4884" w:rsidP="003D4884">
            <w:r>
              <w:t>Digital signature</w:t>
            </w:r>
            <w:r>
              <w:br/>
              <w:t>(signature)</w:t>
            </w:r>
          </w:p>
        </w:tc>
        <w:tc>
          <w:tcPr>
            <w:tcW w:w="6732" w:type="dxa"/>
          </w:tcPr>
          <w:p w14:paraId="338BEE99" w14:textId="77777777" w:rsidR="003D4884" w:rsidRDefault="003D4884" w:rsidP="003D4884">
            <w:r>
              <w:t>The result of a cryptographic transformation of data that, when properly implemented with supporting infrastructure and policy, provides the services of:</w:t>
            </w:r>
          </w:p>
          <w:p w14:paraId="1A4D223A" w14:textId="77777777" w:rsidR="003D4884" w:rsidRDefault="003D4884" w:rsidP="003D4884">
            <w:r>
              <w:t>1. origin authentication</w:t>
            </w:r>
          </w:p>
          <w:p w14:paraId="1C26B8DB" w14:textId="77777777" w:rsidR="003D4884" w:rsidRDefault="003D4884" w:rsidP="003D4884">
            <w:r>
              <w:t>2. data integrity, and</w:t>
            </w:r>
          </w:p>
          <w:p w14:paraId="148E5C5D" w14:textId="77777777" w:rsidR="003D4884" w:rsidRDefault="003D4884" w:rsidP="003D4884">
            <w:r>
              <w:t>3. signer non-repudiation.</w:t>
            </w:r>
          </w:p>
        </w:tc>
      </w:tr>
      <w:tr w:rsidR="003D4884" w14:paraId="71F54FB9" w14:textId="77777777" w:rsidTr="003D4884">
        <w:trPr>
          <w:cantSplit/>
        </w:trPr>
        <w:tc>
          <w:tcPr>
            <w:tcW w:w="2268" w:type="dxa"/>
          </w:tcPr>
          <w:p w14:paraId="4A8884ED" w14:textId="77777777" w:rsidR="003D4884" w:rsidRPr="00E81C11" w:rsidRDefault="003D4884" w:rsidP="003D4884">
            <w:pPr>
              <w:rPr>
                <w:rFonts w:cs="Arial"/>
              </w:rPr>
            </w:pPr>
            <w:r w:rsidRPr="008C7BCA">
              <w:rPr>
                <w:rFonts w:cs="Arial"/>
                <w:szCs w:val="20"/>
              </w:rPr>
              <w:t>Digital Signature Algorithm</w:t>
            </w:r>
          </w:p>
        </w:tc>
        <w:tc>
          <w:tcPr>
            <w:tcW w:w="6732" w:type="dxa"/>
          </w:tcPr>
          <w:p w14:paraId="726042F3" w14:textId="77777777" w:rsidR="003D4884" w:rsidRDefault="003D4884" w:rsidP="003D4884">
            <w:r>
              <w:t>A cryptographic algorithm used for digital signature.</w:t>
            </w:r>
          </w:p>
        </w:tc>
      </w:tr>
      <w:tr w:rsidR="003D4884" w14:paraId="26D63591" w14:textId="77777777" w:rsidTr="003D4884">
        <w:trPr>
          <w:cantSplit/>
        </w:trPr>
        <w:tc>
          <w:tcPr>
            <w:tcW w:w="2268" w:type="dxa"/>
          </w:tcPr>
          <w:p w14:paraId="6B005854" w14:textId="77777777" w:rsidR="003D4884" w:rsidRDefault="003D4884" w:rsidP="003D4884">
            <w:r>
              <w:t>Encryption</w:t>
            </w:r>
          </w:p>
        </w:tc>
        <w:tc>
          <w:tcPr>
            <w:tcW w:w="6732" w:type="dxa"/>
          </w:tcPr>
          <w:p w14:paraId="07496C8E" w14:textId="77777777" w:rsidR="003D4884" w:rsidRDefault="003D4884" w:rsidP="003D4884">
            <w:r>
              <w:t>The process of changing plaintext into ciphertext using a cryptographic algorithm and key.</w:t>
            </w:r>
          </w:p>
        </w:tc>
      </w:tr>
      <w:tr w:rsidR="003D4884" w14:paraId="7F9D6239" w14:textId="77777777" w:rsidTr="003D4884">
        <w:trPr>
          <w:cantSplit/>
        </w:trPr>
        <w:tc>
          <w:tcPr>
            <w:tcW w:w="2268" w:type="dxa"/>
          </w:tcPr>
          <w:p w14:paraId="02D1B513" w14:textId="77777777" w:rsidR="003D4884" w:rsidRDefault="003D4884" w:rsidP="003D4884">
            <w:r>
              <w:t>Hashing algorithm (or hash algorithm, hash function)</w:t>
            </w:r>
          </w:p>
        </w:tc>
        <w:tc>
          <w:tcPr>
            <w:tcW w:w="6732" w:type="dxa"/>
          </w:tcPr>
          <w:p w14:paraId="421C52A0" w14:textId="77777777" w:rsidR="003D4884" w:rsidRDefault="003D4884" w:rsidP="003D4884">
            <w:r>
              <w:t>An algorithm that maps a bit string of arbitrary length to a fixed length bit string. Approved hashing algorithms satisfy the following properties:</w:t>
            </w:r>
          </w:p>
          <w:p w14:paraId="539A8ADC" w14:textId="77777777" w:rsidR="003D4884" w:rsidRDefault="003D4884" w:rsidP="003D4884">
            <w:pPr>
              <w:spacing w:before="0" w:after="0"/>
            </w:pPr>
            <w:r>
              <w:t>1. (One-way) It is computationally infeasible to find any input that</w:t>
            </w:r>
          </w:p>
          <w:p w14:paraId="6ACDF662" w14:textId="77777777" w:rsidR="003D4884" w:rsidRDefault="003D4884" w:rsidP="003D4884">
            <w:pPr>
              <w:spacing w:before="0" w:after="0"/>
            </w:pPr>
            <w:r>
              <w:t>maps to any pre-specified output, and</w:t>
            </w:r>
          </w:p>
          <w:p w14:paraId="7A71ECFB" w14:textId="77777777" w:rsidR="003D4884" w:rsidRDefault="003D4884" w:rsidP="003D4884">
            <w:r>
              <w:t>2. (Collision resistant) It is computationally infeasible to find any two distinct inputs that map to the same output.</w:t>
            </w:r>
          </w:p>
        </w:tc>
      </w:tr>
      <w:tr w:rsidR="003D4884" w14:paraId="0624943A" w14:textId="77777777" w:rsidTr="003D4884">
        <w:trPr>
          <w:cantSplit/>
        </w:trPr>
        <w:tc>
          <w:tcPr>
            <w:tcW w:w="2268" w:type="dxa"/>
          </w:tcPr>
          <w:p w14:paraId="53CE2D73" w14:textId="77777777" w:rsidR="003D4884" w:rsidRDefault="003D4884" w:rsidP="003D4884">
            <w:r>
              <w:t>Integrity</w:t>
            </w:r>
          </w:p>
        </w:tc>
        <w:tc>
          <w:tcPr>
            <w:tcW w:w="6732" w:type="dxa"/>
          </w:tcPr>
          <w:p w14:paraId="27B281A6" w14:textId="77777777" w:rsidR="003D4884" w:rsidRDefault="003D4884" w:rsidP="003D4884">
            <w:r>
              <w:t>The property that sensitive data has not been modified or deleted in an unauthorized and undetected manner.</w:t>
            </w:r>
          </w:p>
        </w:tc>
      </w:tr>
      <w:tr w:rsidR="003D4884" w14:paraId="04CCDCE9" w14:textId="77777777" w:rsidTr="003D4884">
        <w:trPr>
          <w:cantSplit/>
        </w:trPr>
        <w:tc>
          <w:tcPr>
            <w:tcW w:w="2268" w:type="dxa"/>
          </w:tcPr>
          <w:p w14:paraId="44571D28" w14:textId="77777777" w:rsidR="003D4884" w:rsidRDefault="003D4884" w:rsidP="003D4884">
            <w:r>
              <w:lastRenderedPageBreak/>
              <w:t>Key derivation</w:t>
            </w:r>
            <w:r>
              <w:br/>
              <w:t>(derivation)</w:t>
            </w:r>
          </w:p>
        </w:tc>
        <w:tc>
          <w:tcPr>
            <w:tcW w:w="6732" w:type="dxa"/>
          </w:tcPr>
          <w:p w14:paraId="5D066830" w14:textId="77777777" w:rsidR="003D4884" w:rsidRDefault="003D4884" w:rsidP="003D4884">
            <w:r>
              <w:t>A function in the lifecycle of keying material; the process by which one or more keys are derived from:</w:t>
            </w:r>
          </w:p>
          <w:p w14:paraId="59D7DF6A" w14:textId="77777777" w:rsidR="003D4884" w:rsidRDefault="003D4884" w:rsidP="003D4884">
            <w:r>
              <w:t xml:space="preserve">1) Either a shared secret from a key agreement computation or a pre-shared cryptographic key, and </w:t>
            </w:r>
          </w:p>
          <w:p w14:paraId="49A2C784" w14:textId="77777777" w:rsidR="003D4884" w:rsidRDefault="003D4884" w:rsidP="003D4884">
            <w:r>
              <w:t>2) Other information.</w:t>
            </w:r>
          </w:p>
        </w:tc>
      </w:tr>
      <w:tr w:rsidR="003D4884" w14:paraId="7B4B0893" w14:textId="77777777" w:rsidTr="003D4884">
        <w:trPr>
          <w:cantSplit/>
        </w:trPr>
        <w:tc>
          <w:tcPr>
            <w:tcW w:w="2268" w:type="dxa"/>
          </w:tcPr>
          <w:p w14:paraId="424394D6" w14:textId="77777777" w:rsidR="003D4884" w:rsidRDefault="003D4884" w:rsidP="003D4884">
            <w:r>
              <w:t>Key management</w:t>
            </w:r>
          </w:p>
        </w:tc>
        <w:tc>
          <w:tcPr>
            <w:tcW w:w="6732" w:type="dxa"/>
          </w:tcPr>
          <w:p w14:paraId="35B1A671" w14:textId="77777777" w:rsidR="003D4884" w:rsidRDefault="003D4884" w:rsidP="003D4884">
            <w:r>
              <w:t>The activities involving the handling of cryptographic keys and other related security parameters (e.g., IVs and passwords) during the entire life cycle of the keys, including their generation, storage, establishment, entry and output, and destruction.</w:t>
            </w:r>
          </w:p>
        </w:tc>
      </w:tr>
      <w:tr w:rsidR="003D4884" w14:paraId="0085D733" w14:textId="77777777" w:rsidTr="003D4884">
        <w:trPr>
          <w:cantSplit/>
        </w:trPr>
        <w:tc>
          <w:tcPr>
            <w:tcW w:w="2268" w:type="dxa"/>
          </w:tcPr>
          <w:p w14:paraId="0894F334" w14:textId="77777777" w:rsidR="003D4884" w:rsidRDefault="003D4884" w:rsidP="003D4884">
            <w:r>
              <w:t>Key wrapping</w:t>
            </w:r>
            <w:r>
              <w:br/>
              <w:t>(wrapping)</w:t>
            </w:r>
          </w:p>
        </w:tc>
        <w:tc>
          <w:tcPr>
            <w:tcW w:w="6732" w:type="dxa"/>
          </w:tcPr>
          <w:p w14:paraId="5542D8D9" w14:textId="77777777" w:rsidR="003D4884" w:rsidRDefault="003D4884" w:rsidP="003D4884">
            <w:r>
              <w:t>A method of encrypting and/or MACing/signing keys.</w:t>
            </w:r>
          </w:p>
        </w:tc>
      </w:tr>
      <w:tr w:rsidR="003D4884" w14:paraId="7F5B09E0" w14:textId="77777777" w:rsidTr="003D4884">
        <w:trPr>
          <w:cantSplit/>
        </w:trPr>
        <w:tc>
          <w:tcPr>
            <w:tcW w:w="2268" w:type="dxa"/>
          </w:tcPr>
          <w:p w14:paraId="299D7541" w14:textId="77777777" w:rsidR="003D4884" w:rsidRDefault="003D4884" w:rsidP="003D4884">
            <w:r>
              <w:t>Message Authentication Code (MAC)</w:t>
            </w:r>
          </w:p>
        </w:tc>
        <w:tc>
          <w:tcPr>
            <w:tcW w:w="6732" w:type="dxa"/>
          </w:tcPr>
          <w:p w14:paraId="18A7FB29" w14:textId="77777777" w:rsidR="003D4884" w:rsidRDefault="003D4884" w:rsidP="003D4884">
            <w:r>
              <w:t>A cryptographic checksum on data that uses a symmetric key to detect both accidental and intentional modifications of data.</w:t>
            </w:r>
          </w:p>
        </w:tc>
      </w:tr>
      <w:tr w:rsidR="003D4884" w:rsidRPr="00E91E95" w14:paraId="2681872F" w14:textId="77777777" w:rsidTr="003D4884">
        <w:trPr>
          <w:cantSplit/>
        </w:trPr>
        <w:tc>
          <w:tcPr>
            <w:tcW w:w="2268" w:type="dxa"/>
          </w:tcPr>
          <w:p w14:paraId="6296E4D9" w14:textId="77777777" w:rsidR="003D4884" w:rsidRPr="00E91E95" w:rsidRDefault="003D4884" w:rsidP="003D4884">
            <w:r w:rsidRPr="006F04B3">
              <w:t>PGP Key</w:t>
            </w:r>
          </w:p>
        </w:tc>
        <w:tc>
          <w:tcPr>
            <w:tcW w:w="6732" w:type="dxa"/>
          </w:tcPr>
          <w:p w14:paraId="51D654D6" w14:textId="77777777" w:rsidR="003D4884" w:rsidRPr="00E91E95" w:rsidRDefault="003D4884" w:rsidP="003D4884">
            <w:r w:rsidRPr="006F04B3">
              <w:t>A RFC 4880-compliant container of cryptographic keys and associated metadata.  Usually text-based (in PGP-parlance, ASCII-armored).</w:t>
            </w:r>
          </w:p>
        </w:tc>
      </w:tr>
      <w:tr w:rsidR="003D4884" w14:paraId="7B137212" w14:textId="77777777" w:rsidTr="003D4884">
        <w:trPr>
          <w:cantSplit/>
        </w:trPr>
        <w:tc>
          <w:tcPr>
            <w:tcW w:w="2268" w:type="dxa"/>
          </w:tcPr>
          <w:p w14:paraId="522BF010" w14:textId="77777777" w:rsidR="003D4884" w:rsidRDefault="003D4884" w:rsidP="003D4884">
            <w:r>
              <w:t>Private key</w:t>
            </w:r>
          </w:p>
        </w:tc>
        <w:tc>
          <w:tcPr>
            <w:tcW w:w="6732" w:type="dxa"/>
          </w:tcPr>
          <w:p w14:paraId="7AA5756B" w14:textId="77777777" w:rsidR="003D4884" w:rsidRDefault="003D4884" w:rsidP="003D4884">
            <w:r>
              <w:t>A cryptographic key used with a public key cryptographic algorithm that is uniquely associated with an entity and is not made public. The private key is associated with a public key. Depending on the algorithm, the private key MAY be used to:</w:t>
            </w:r>
          </w:p>
          <w:p w14:paraId="38968162" w14:textId="77777777" w:rsidR="003D4884" w:rsidRDefault="003D4884" w:rsidP="003D4884">
            <w:r>
              <w:t>1. Compute the corresponding public key,</w:t>
            </w:r>
          </w:p>
          <w:p w14:paraId="00EE5BA8" w14:textId="77777777" w:rsidR="003D4884" w:rsidRDefault="003D4884" w:rsidP="003D4884">
            <w:r>
              <w:t>2. Compute a digital signature that can be verified by the corresponding public key,</w:t>
            </w:r>
          </w:p>
          <w:p w14:paraId="533EE158" w14:textId="77777777" w:rsidR="003D4884" w:rsidRDefault="003D4884" w:rsidP="003D4884">
            <w:r>
              <w:t>3. Decrypt data that was encrypted by the corresponding public key, or</w:t>
            </w:r>
          </w:p>
          <w:p w14:paraId="2E57D858" w14:textId="77777777" w:rsidR="003D4884" w:rsidRDefault="003D4884" w:rsidP="003D4884">
            <w:r>
              <w:t>4. Compute a piece of common shared data, together with other information.</w:t>
            </w:r>
          </w:p>
        </w:tc>
      </w:tr>
      <w:tr w:rsidR="003D4884" w14:paraId="77FBB20F" w14:textId="77777777" w:rsidTr="003D4884">
        <w:trPr>
          <w:cantSplit/>
        </w:trPr>
        <w:tc>
          <w:tcPr>
            <w:tcW w:w="2268" w:type="dxa"/>
          </w:tcPr>
          <w:p w14:paraId="340C0F08" w14:textId="77777777" w:rsidR="003D4884" w:rsidRDefault="003D4884" w:rsidP="003D4884">
            <w:r>
              <w:t>Profile</w:t>
            </w:r>
          </w:p>
        </w:tc>
        <w:tc>
          <w:tcPr>
            <w:tcW w:w="6732" w:type="dxa"/>
          </w:tcPr>
          <w:p w14:paraId="4DA96E5D" w14:textId="77777777" w:rsidR="003D4884" w:rsidRDefault="003D4884" w:rsidP="003D4884">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Pr>
                <w:rStyle w:val="Refterm"/>
              </w:rPr>
              <w:t>[KMIP-Prof]</w:t>
            </w:r>
            <w:r>
              <w:fldChar w:fldCharType="end"/>
            </w:r>
            <w:r>
              <w:t>).</w:t>
            </w:r>
          </w:p>
        </w:tc>
      </w:tr>
      <w:tr w:rsidR="003D4884" w14:paraId="7E329A26" w14:textId="77777777" w:rsidTr="003D4884">
        <w:trPr>
          <w:cantSplit/>
        </w:trPr>
        <w:tc>
          <w:tcPr>
            <w:tcW w:w="2268" w:type="dxa"/>
          </w:tcPr>
          <w:p w14:paraId="0DEAE635" w14:textId="77777777" w:rsidR="003D4884" w:rsidRDefault="003D4884" w:rsidP="003D4884">
            <w:r>
              <w:t>Public key</w:t>
            </w:r>
          </w:p>
        </w:tc>
        <w:tc>
          <w:tcPr>
            <w:tcW w:w="6732" w:type="dxa"/>
          </w:tcPr>
          <w:p w14:paraId="078E435E" w14:textId="77777777" w:rsidR="003D4884" w:rsidRDefault="003D4884" w:rsidP="003D4884">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77BB24E4" w14:textId="77777777" w:rsidR="003D4884" w:rsidRDefault="003D4884" w:rsidP="003D4884">
            <w:r>
              <w:t>1. Verify a digital signature that is signed by the corresponding private key,</w:t>
            </w:r>
          </w:p>
          <w:p w14:paraId="6183446C" w14:textId="77777777" w:rsidR="003D4884" w:rsidRDefault="003D4884" w:rsidP="003D4884">
            <w:r>
              <w:t>2. Encrypt data that can be decrypted by the corresponding private key, or</w:t>
            </w:r>
          </w:p>
          <w:p w14:paraId="03E4DE58" w14:textId="77777777" w:rsidR="003D4884" w:rsidRDefault="003D4884" w:rsidP="003D4884">
            <w:r>
              <w:t>3. Compute a piece of shared data.</w:t>
            </w:r>
          </w:p>
        </w:tc>
      </w:tr>
      <w:tr w:rsidR="003D4884" w14:paraId="48FDB7FD" w14:textId="77777777" w:rsidTr="003D4884">
        <w:trPr>
          <w:cantSplit/>
        </w:trPr>
        <w:tc>
          <w:tcPr>
            <w:tcW w:w="2268" w:type="dxa"/>
          </w:tcPr>
          <w:p w14:paraId="7650AF3E" w14:textId="77777777" w:rsidR="003D4884" w:rsidRDefault="003D4884" w:rsidP="003D4884">
            <w:r>
              <w:t>Public key certificate</w:t>
            </w:r>
            <w:r>
              <w:br/>
              <w:t>(certificate)</w:t>
            </w:r>
          </w:p>
        </w:tc>
        <w:tc>
          <w:tcPr>
            <w:tcW w:w="6732" w:type="dxa"/>
          </w:tcPr>
          <w:p w14:paraId="105FDF14" w14:textId="77777777" w:rsidR="003D4884" w:rsidRDefault="003D4884" w:rsidP="003D4884">
            <w:r>
              <w:t>A set of data that uniquely identifies an entity, contains the entity's public key and possibly other information, and is digitally signed by a trusted party, thereby binding the public key to the entity.</w:t>
            </w:r>
          </w:p>
        </w:tc>
      </w:tr>
      <w:tr w:rsidR="003D4884" w14:paraId="0FA99E66" w14:textId="77777777" w:rsidTr="003D4884">
        <w:trPr>
          <w:cantSplit/>
        </w:trPr>
        <w:tc>
          <w:tcPr>
            <w:tcW w:w="2268" w:type="dxa"/>
          </w:tcPr>
          <w:p w14:paraId="488847D1" w14:textId="77777777" w:rsidR="003D4884" w:rsidRDefault="003D4884" w:rsidP="003D4884">
            <w:r>
              <w:t>Public key cryptographic algorithm</w:t>
            </w:r>
          </w:p>
        </w:tc>
        <w:tc>
          <w:tcPr>
            <w:tcW w:w="6732" w:type="dxa"/>
          </w:tcPr>
          <w:p w14:paraId="2F37EDC6" w14:textId="77777777" w:rsidR="003D4884" w:rsidRDefault="003D4884" w:rsidP="003D4884">
            <w:r>
              <w:t>A cryptographic algorithm that uses two related keys, a public key and a private key. The two keys have the property that determining the private key from the public key is computationally infeasible.</w:t>
            </w:r>
          </w:p>
        </w:tc>
      </w:tr>
      <w:tr w:rsidR="003D4884" w14:paraId="3068AC6F" w14:textId="77777777" w:rsidTr="003D4884">
        <w:trPr>
          <w:cantSplit/>
        </w:trPr>
        <w:tc>
          <w:tcPr>
            <w:tcW w:w="2268" w:type="dxa"/>
          </w:tcPr>
          <w:p w14:paraId="792E5DE2" w14:textId="77777777" w:rsidR="003D4884" w:rsidRDefault="003D4884" w:rsidP="003D4884">
            <w:r>
              <w:lastRenderedPageBreak/>
              <w:t>Public Key Infrastructure</w:t>
            </w:r>
          </w:p>
        </w:tc>
        <w:tc>
          <w:tcPr>
            <w:tcW w:w="6732" w:type="dxa"/>
          </w:tcPr>
          <w:p w14:paraId="02D4951A" w14:textId="77777777" w:rsidR="003D4884" w:rsidRDefault="003D4884" w:rsidP="003D4884">
            <w:r>
              <w:t>A framework that is established to issue, maintain and revoke public key certificates.</w:t>
            </w:r>
          </w:p>
        </w:tc>
      </w:tr>
      <w:tr w:rsidR="003D4884" w14:paraId="18C75103" w14:textId="77777777" w:rsidTr="003D4884">
        <w:trPr>
          <w:cantSplit/>
        </w:trPr>
        <w:tc>
          <w:tcPr>
            <w:tcW w:w="2268" w:type="dxa"/>
          </w:tcPr>
          <w:p w14:paraId="3AABFBB0" w14:textId="77777777" w:rsidR="003D4884" w:rsidRDefault="003D4884" w:rsidP="003D4884">
            <w:r>
              <w:t>Recover</w:t>
            </w:r>
          </w:p>
        </w:tc>
        <w:tc>
          <w:tcPr>
            <w:tcW w:w="6732" w:type="dxa"/>
          </w:tcPr>
          <w:p w14:paraId="72E365DA" w14:textId="77777777" w:rsidR="003D4884" w:rsidRDefault="003D4884" w:rsidP="003D4884">
            <w:r>
              <w:t xml:space="preserve">To retrieve information that was archived to long-term storage. </w:t>
            </w:r>
          </w:p>
        </w:tc>
      </w:tr>
      <w:tr w:rsidR="003D4884" w14:paraId="7B4A84A9" w14:textId="77777777" w:rsidTr="003D4884">
        <w:trPr>
          <w:cantSplit/>
        </w:trPr>
        <w:tc>
          <w:tcPr>
            <w:tcW w:w="2268" w:type="dxa"/>
          </w:tcPr>
          <w:p w14:paraId="317B9A76" w14:textId="77777777" w:rsidR="003D4884" w:rsidRDefault="003D4884" w:rsidP="003D4884">
            <w:r>
              <w:t xml:space="preserve">Split Key </w:t>
            </w:r>
          </w:p>
        </w:tc>
        <w:tc>
          <w:tcPr>
            <w:tcW w:w="6732" w:type="dxa"/>
          </w:tcPr>
          <w:p w14:paraId="6DE16772" w14:textId="77777777" w:rsidR="003D4884" w:rsidRDefault="003D4884" w:rsidP="003D4884">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3D4884" w14:paraId="7DB96378" w14:textId="77777777" w:rsidTr="003D4884">
        <w:trPr>
          <w:cantSplit/>
        </w:trPr>
        <w:tc>
          <w:tcPr>
            <w:tcW w:w="2268" w:type="dxa"/>
          </w:tcPr>
          <w:p w14:paraId="74D03829" w14:textId="77777777" w:rsidR="003D4884" w:rsidRDefault="003D4884" w:rsidP="003D4884">
            <w:r>
              <w:t>Symmetric key</w:t>
            </w:r>
          </w:p>
        </w:tc>
        <w:tc>
          <w:tcPr>
            <w:tcW w:w="6732" w:type="dxa"/>
          </w:tcPr>
          <w:p w14:paraId="730764F8" w14:textId="77777777" w:rsidR="003D4884" w:rsidRDefault="003D4884" w:rsidP="003D4884">
            <w:r>
              <w:t xml:space="preserve">A single cryptographic key that is used with a secret (symmetric) key algorithm. </w:t>
            </w:r>
          </w:p>
        </w:tc>
      </w:tr>
      <w:tr w:rsidR="003D4884" w14:paraId="2FAD3442" w14:textId="77777777" w:rsidTr="003D4884">
        <w:trPr>
          <w:cantSplit/>
        </w:trPr>
        <w:tc>
          <w:tcPr>
            <w:tcW w:w="2268" w:type="dxa"/>
          </w:tcPr>
          <w:p w14:paraId="4C29E9A8" w14:textId="77777777" w:rsidR="003D4884" w:rsidRDefault="003D4884" w:rsidP="003D4884">
            <w:r>
              <w:t>Symmetric key algorithm</w:t>
            </w:r>
          </w:p>
        </w:tc>
        <w:tc>
          <w:tcPr>
            <w:tcW w:w="6732" w:type="dxa"/>
          </w:tcPr>
          <w:p w14:paraId="7EF59DA1" w14:textId="77777777" w:rsidR="003D4884" w:rsidRDefault="003D4884" w:rsidP="003D4884">
            <w:r>
              <w:t>A cryptographic algorithm that uses the same secret (symmetric) key for an operation and its inverse (e.g., encryption and decryption).</w:t>
            </w:r>
          </w:p>
        </w:tc>
      </w:tr>
      <w:tr w:rsidR="003D4884" w14:paraId="070C80A7" w14:textId="77777777" w:rsidTr="003D4884">
        <w:trPr>
          <w:cantSplit/>
        </w:trPr>
        <w:tc>
          <w:tcPr>
            <w:tcW w:w="2268" w:type="dxa"/>
          </w:tcPr>
          <w:p w14:paraId="22BA8ABD" w14:textId="77777777" w:rsidR="003D4884" w:rsidRDefault="003D4884" w:rsidP="003D4884">
            <w:r>
              <w:t>X.509 certificate</w:t>
            </w:r>
          </w:p>
        </w:tc>
        <w:tc>
          <w:tcPr>
            <w:tcW w:w="6732" w:type="dxa"/>
          </w:tcPr>
          <w:p w14:paraId="6969486E" w14:textId="77777777" w:rsidR="003D4884" w:rsidRDefault="003D4884" w:rsidP="003D4884">
            <w:r>
              <w:t>The ISO/ITU-T X.509 standard defined two types of certificates – the X.509 public key certificate, and the X.509 attribute certificate. Most commonly (including this document), an X.509 certificate refers to the X.509 public key certificate.</w:t>
            </w:r>
          </w:p>
        </w:tc>
      </w:tr>
      <w:tr w:rsidR="003D4884" w14:paraId="04FEC050" w14:textId="77777777" w:rsidTr="003D4884">
        <w:trPr>
          <w:cantSplit/>
        </w:trPr>
        <w:tc>
          <w:tcPr>
            <w:tcW w:w="2268" w:type="dxa"/>
          </w:tcPr>
          <w:p w14:paraId="05B02E3C" w14:textId="77777777" w:rsidR="003D4884" w:rsidRDefault="003D4884" w:rsidP="003D4884">
            <w:r>
              <w:t>X.509 public key certificate</w:t>
            </w:r>
          </w:p>
        </w:tc>
        <w:tc>
          <w:tcPr>
            <w:tcW w:w="6732" w:type="dxa"/>
          </w:tcPr>
          <w:p w14:paraId="52EA63AD" w14:textId="77777777" w:rsidR="003D4884" w:rsidRDefault="003D4884" w:rsidP="003D4884">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3C247615" w14:textId="77777777" w:rsidR="003D4884" w:rsidRDefault="003D4884" w:rsidP="00993C69">
      <w:pPr>
        <w:pStyle w:val="Caption"/>
      </w:pPr>
      <w:bookmarkStart w:id="20" w:name="_Toc310932703"/>
      <w:bookmarkStart w:id="21" w:name="_Toc527651965"/>
      <w:bookmarkStart w:id="22" w:name="_Toc534980147"/>
      <w:bookmarkStart w:id="23" w:name="_Toc24526584"/>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Terminology</w:t>
      </w:r>
      <w:bookmarkEnd w:id="20"/>
      <w:bookmarkEnd w:id="21"/>
      <w:bookmarkEnd w:id="22"/>
      <w:bookmarkEnd w:id="23"/>
    </w:p>
    <w:p w14:paraId="5DD2E63C" w14:textId="77777777" w:rsidR="003D4884" w:rsidRDefault="003D4884" w:rsidP="003D4884"/>
    <w:p w14:paraId="7ED76722" w14:textId="77777777" w:rsidR="003D4884" w:rsidRDefault="003D4884" w:rsidP="003D4884">
      <w:pPr>
        <w:pStyle w:val="Heading2"/>
        <w:numPr>
          <w:ilvl w:val="1"/>
          <w:numId w:val="2"/>
        </w:numPr>
      </w:pPr>
      <w:bookmarkStart w:id="24" w:name="_Ref7502892"/>
      <w:bookmarkStart w:id="25" w:name="_Toc12011611"/>
      <w:bookmarkStart w:id="26" w:name="_Toc85472894"/>
      <w:bookmarkStart w:id="27" w:name="_Toc287332008"/>
      <w:bookmarkStart w:id="28" w:name="_Toc527651618"/>
      <w:bookmarkStart w:id="29" w:name="_Toc533140714"/>
      <w:bookmarkStart w:id="30" w:name="_Toc5712808"/>
      <w:bookmarkStart w:id="31" w:name="_Toc534979797"/>
      <w:bookmarkStart w:id="32" w:name="_Toc24526200"/>
      <w:bookmarkStart w:id="33" w:name="_Toc27555097"/>
      <w:r>
        <w:t>Normative</w:t>
      </w:r>
      <w:bookmarkEnd w:id="24"/>
      <w:bookmarkEnd w:id="25"/>
      <w:r>
        <w:t xml:space="preserve"> References</w:t>
      </w:r>
      <w:bookmarkEnd w:id="26"/>
      <w:bookmarkEnd w:id="27"/>
      <w:bookmarkEnd w:id="28"/>
      <w:bookmarkEnd w:id="29"/>
      <w:bookmarkEnd w:id="30"/>
      <w:bookmarkEnd w:id="31"/>
      <w:bookmarkEnd w:id="32"/>
      <w:bookmarkEnd w:id="33"/>
    </w:p>
    <w:p w14:paraId="289C6D4D" w14:textId="77777777" w:rsidR="003D4884" w:rsidRPr="00D4031F" w:rsidRDefault="003D4884" w:rsidP="003D4884">
      <w:pPr>
        <w:pStyle w:val="Ref"/>
        <w:rPr>
          <w:rStyle w:val="Refterm"/>
          <w:b w:val="0"/>
        </w:rPr>
      </w:pPr>
      <w:bookmarkStart w:id="34" w:name="ECC_Brainpool"/>
      <w:r w:rsidRPr="00D3684F">
        <w:rPr>
          <w:rStyle w:val="Refterm"/>
        </w:rPr>
        <w:t>[AWS-SIGV4]</w:t>
      </w:r>
      <w:r>
        <w:rPr>
          <w:rStyle w:val="Refterm"/>
        </w:rPr>
        <w:tab/>
      </w:r>
      <w:r w:rsidRPr="001A1D6D">
        <w:rPr>
          <w:i/>
        </w:rPr>
        <w:t>Authenticating Requests (AWS Signature Version 4)</w:t>
      </w:r>
      <w:r w:rsidRPr="001A1D6D">
        <w:t xml:space="preserve"> </w:t>
      </w:r>
      <w:hyperlink r:id="rId44" w:history="1">
        <w:r w:rsidRPr="00D4031F">
          <w:rPr>
            <w:rStyle w:val="Hyperlink"/>
          </w:rPr>
          <w:t>https://docs.aws.amazon.com/AmazonS3/latest/API/sig-v4-authenticating- requests.htm</w:t>
        </w:r>
      </w:hyperlink>
    </w:p>
    <w:p w14:paraId="1419F6D2" w14:textId="77777777" w:rsidR="003D4884" w:rsidRPr="0095698E" w:rsidRDefault="003D4884" w:rsidP="003D4884">
      <w:pPr>
        <w:pStyle w:val="Ref"/>
        <w:rPr>
          <w:rStyle w:val="Refterm"/>
          <w:b w:val="0"/>
        </w:rPr>
      </w:pPr>
      <w:r w:rsidRPr="006453A3">
        <w:rPr>
          <w:rStyle w:val="Refterm"/>
        </w:rPr>
        <w:t>[CHACHA]</w:t>
      </w:r>
      <w:r w:rsidRPr="006453A3">
        <w:rPr>
          <w:rStyle w:val="Refterm"/>
        </w:rPr>
        <w:tab/>
      </w:r>
      <w:r w:rsidRPr="001A1D6D">
        <w:t xml:space="preserve">D. J. Bernstein. ChaCha, a variant of Salsa20. </w:t>
      </w:r>
      <w:hyperlink r:id="rId45" w:history="1">
        <w:r w:rsidRPr="00892083">
          <w:rPr>
            <w:rStyle w:val="Hyperlink"/>
          </w:rPr>
          <w:t>https://cr.yp.to/chacha/chacha-20080128.pdf</w:t>
        </w:r>
      </w:hyperlink>
    </w:p>
    <w:p w14:paraId="431E9395" w14:textId="77777777" w:rsidR="003D4884" w:rsidRPr="00EB4FD7" w:rsidRDefault="003D4884" w:rsidP="003D4884">
      <w:pPr>
        <w:pStyle w:val="Ref"/>
        <w:rPr>
          <w:rStyle w:val="Refterm"/>
          <w:b w:val="0"/>
        </w:rPr>
      </w:pPr>
      <w:r w:rsidRPr="003D58B0">
        <w:rPr>
          <w:rStyle w:val="Refterm"/>
        </w:rPr>
        <w:t>[ECC-Brainpool]</w:t>
      </w:r>
      <w:bookmarkEnd w:id="34"/>
      <w:r>
        <w:rPr>
          <w:rStyle w:val="Refterm"/>
        </w:rPr>
        <w:tab/>
      </w:r>
      <w:r w:rsidRPr="001A1D6D">
        <w:rPr>
          <w:i/>
        </w:rPr>
        <w:t>ECC Brainpool Standard Curves and Curve Generation v. 1.0.19.10.2005</w:t>
      </w:r>
      <w:r w:rsidRPr="001A1D6D">
        <w:t xml:space="preserve">, </w:t>
      </w:r>
      <w:hyperlink r:id="rId46" w:history="1">
        <w:r w:rsidRPr="000D106C">
          <w:rPr>
            <w:rStyle w:val="Hyperlink"/>
          </w:rPr>
          <w:t>http://www.ecc-brainpool.org/download/Domain-parameters.pdf</w:t>
        </w:r>
      </w:hyperlink>
      <w:r>
        <w:rPr>
          <w:rStyle w:val="Refterm"/>
        </w:rPr>
        <w:t>.</w:t>
      </w:r>
    </w:p>
    <w:p w14:paraId="071084F0" w14:textId="77777777" w:rsidR="003D4884" w:rsidRPr="009B421D" w:rsidRDefault="003D4884" w:rsidP="003D4884">
      <w:pPr>
        <w:pStyle w:val="Ref"/>
        <w:rPr>
          <w:rStyle w:val="Hyperlink"/>
        </w:rPr>
      </w:pPr>
      <w:bookmarkStart w:id="35" w:name="FIPS180_4"/>
      <w:r>
        <w:rPr>
          <w:rStyle w:val="Refterm"/>
        </w:rPr>
        <w:t>[FIPS180-4]</w:t>
      </w:r>
      <w:bookmarkEnd w:id="35"/>
      <w:r>
        <w:rPr>
          <w:rStyle w:val="Refterm"/>
        </w:rPr>
        <w:tab/>
      </w:r>
      <w:r w:rsidRPr="001A1D6D">
        <w:rPr>
          <w:i/>
        </w:rPr>
        <w:t>Secure Hash Standard (SHS)</w:t>
      </w:r>
      <w:r w:rsidRPr="001A1D6D">
        <w:t xml:space="preserve">, FIPS PUB 186-4, March 2012, </w:t>
      </w:r>
      <w:r w:rsidRPr="00AB74C5">
        <w:rPr>
          <w:rStyle w:val="Hyperlink"/>
        </w:rPr>
        <w:t>http://csrc.nist.gov/publications/fips/fips18-4/fips-180-4.pdf</w:t>
      </w:r>
      <w:r>
        <w:rPr>
          <w:rStyle w:val="Hyperlink"/>
        </w:rPr>
        <w:t>.</w:t>
      </w:r>
    </w:p>
    <w:p w14:paraId="1FC89B72" w14:textId="77777777" w:rsidR="003D4884" w:rsidRDefault="003D4884" w:rsidP="003D4884">
      <w:pPr>
        <w:pStyle w:val="Ref"/>
        <w:rPr>
          <w:rStyle w:val="Refterm"/>
          <w:b w:val="0"/>
        </w:rPr>
      </w:pPr>
      <w:bookmarkStart w:id="36" w:name="FIPS186_4"/>
      <w:r w:rsidRPr="003D58B0">
        <w:rPr>
          <w:rStyle w:val="Refterm"/>
        </w:rPr>
        <w:t>[FIPS186-</w:t>
      </w:r>
      <w:r>
        <w:rPr>
          <w:rStyle w:val="Refterm"/>
        </w:rPr>
        <w:t>4</w:t>
      </w:r>
      <w:r w:rsidRPr="003D58B0">
        <w:rPr>
          <w:rStyle w:val="Refterm"/>
        </w:rPr>
        <w:t>]</w:t>
      </w:r>
      <w:bookmarkEnd w:id="36"/>
      <w:r>
        <w:rPr>
          <w:rStyle w:val="Refterm"/>
        </w:rPr>
        <w:tab/>
      </w:r>
      <w:r w:rsidRPr="001A1D6D">
        <w:rPr>
          <w:i/>
        </w:rPr>
        <w:t>Digital Signature Standard (DSS)</w:t>
      </w:r>
      <w:r w:rsidRPr="001A1D6D">
        <w:t xml:space="preserve">, FIPS PUB 186-4, July 2013, </w:t>
      </w:r>
      <w:hyperlink r:id="rId47" w:history="1">
        <w:r>
          <w:rPr>
            <w:rStyle w:val="Hyperlink"/>
          </w:rPr>
          <w:t>http://nvlpubs.nist.gov/nistpubs/FIPS/NIST.FIPS.186-4.pdf</w:t>
        </w:r>
      </w:hyperlink>
      <w:r>
        <w:rPr>
          <w:rStyle w:val="Hyperlink"/>
        </w:rPr>
        <w:t>.</w:t>
      </w:r>
    </w:p>
    <w:p w14:paraId="6E0016FD" w14:textId="77777777" w:rsidR="003D4884" w:rsidRDefault="003D4884" w:rsidP="003D4884">
      <w:pPr>
        <w:pStyle w:val="Ref"/>
        <w:rPr>
          <w:rStyle w:val="Refterm"/>
          <w:b w:val="0"/>
        </w:rPr>
      </w:pPr>
      <w:bookmarkStart w:id="37" w:name="FIPS197"/>
      <w:r>
        <w:rPr>
          <w:rStyle w:val="Refterm"/>
        </w:rPr>
        <w:t>[FIPS197]</w:t>
      </w:r>
      <w:bookmarkEnd w:id="37"/>
      <w:r>
        <w:rPr>
          <w:rStyle w:val="Refterm"/>
        </w:rPr>
        <w:tab/>
      </w:r>
      <w:r w:rsidRPr="001A1D6D">
        <w:rPr>
          <w:i/>
        </w:rPr>
        <w:t>Advanced Encryption Standard</w:t>
      </w:r>
      <w:r w:rsidRPr="001A1D6D">
        <w:t xml:space="preserve">, FIPS PUB 197, November 2001, </w:t>
      </w:r>
      <w:hyperlink r:id="rId48" w:history="1">
        <w:r>
          <w:rPr>
            <w:rStyle w:val="Hyperlink"/>
          </w:rPr>
          <w:t>http://csrc.nist.gov/publications/fips/fips197/fips-197.pdf</w:t>
        </w:r>
      </w:hyperlink>
      <w:r>
        <w:rPr>
          <w:rStyle w:val="Hyperlink"/>
        </w:rPr>
        <w:t>.</w:t>
      </w:r>
    </w:p>
    <w:p w14:paraId="147ED90E" w14:textId="77777777" w:rsidR="003D4884" w:rsidRDefault="003D4884" w:rsidP="003D4884">
      <w:pPr>
        <w:pStyle w:val="Ref"/>
        <w:rPr>
          <w:rStyle w:val="Refterm"/>
          <w:b w:val="0"/>
        </w:rPr>
      </w:pPr>
      <w:bookmarkStart w:id="38" w:name="FIPS198_1"/>
      <w:r>
        <w:rPr>
          <w:rStyle w:val="Refterm"/>
        </w:rPr>
        <w:t>[FIPS198-1]</w:t>
      </w:r>
      <w:bookmarkEnd w:id="38"/>
      <w:r>
        <w:rPr>
          <w:rStyle w:val="Refterm"/>
        </w:rPr>
        <w:tab/>
      </w:r>
      <w:r w:rsidRPr="001A1D6D">
        <w:rPr>
          <w:i/>
        </w:rPr>
        <w:t>The Keyed-Hash Message Authentication Code (HMAC)</w:t>
      </w:r>
      <w:r w:rsidRPr="001A1D6D">
        <w:t xml:space="preserve">, FIPS PUB 198-1, July 2008, </w:t>
      </w:r>
      <w:hyperlink r:id="rId49" w:history="1">
        <w:r>
          <w:rPr>
            <w:rStyle w:val="Hyperlink"/>
          </w:rPr>
          <w:t>http://csrc.nist.gov/publications/fips/fips198-1/FIPS-198-1_final.pdf</w:t>
        </w:r>
      </w:hyperlink>
      <w:r>
        <w:rPr>
          <w:rStyle w:val="Hyperlink"/>
        </w:rPr>
        <w:t>.</w:t>
      </w:r>
    </w:p>
    <w:p w14:paraId="6159AC5A" w14:textId="77777777" w:rsidR="003D4884" w:rsidRPr="00892083" w:rsidRDefault="003D4884" w:rsidP="003D4884">
      <w:pPr>
        <w:pStyle w:val="Ref"/>
        <w:rPr>
          <w:rStyle w:val="Refterm"/>
          <w:b w:val="0"/>
          <w:i/>
        </w:rPr>
      </w:pPr>
      <w:bookmarkStart w:id="39" w:name="IEEE1003_1"/>
      <w:r>
        <w:rPr>
          <w:rStyle w:val="Refterm"/>
        </w:rPr>
        <w:t>[FIPS202]</w:t>
      </w:r>
      <w:r>
        <w:rPr>
          <w:rStyle w:val="Refterm"/>
        </w:rPr>
        <w:tab/>
      </w:r>
      <w:r w:rsidRPr="001A1D6D">
        <w:t xml:space="preserve">SHA-3 Standard: Permutation-Based Hash and Extendable-Output Functions, August 2015. </w:t>
      </w:r>
      <w:hyperlink r:id="rId50" w:history="1">
        <w:r w:rsidRPr="006453A3">
          <w:rPr>
            <w:rStyle w:val="Hyperlink"/>
          </w:rPr>
          <w:t>http://nvlpubs.nist.gov/nistpubs/FIPS/NIST.FIPS.202.pdf</w:t>
        </w:r>
      </w:hyperlink>
    </w:p>
    <w:p w14:paraId="4835D05C" w14:textId="77777777" w:rsidR="003D4884" w:rsidRDefault="003D4884" w:rsidP="003D4884">
      <w:pPr>
        <w:pStyle w:val="Ref"/>
        <w:rPr>
          <w:rStyle w:val="Refterm"/>
          <w:b w:val="0"/>
        </w:rPr>
      </w:pPr>
      <w:r>
        <w:rPr>
          <w:rStyle w:val="Refterm"/>
        </w:rPr>
        <w:t>[IEEE1003-1]</w:t>
      </w:r>
      <w:bookmarkEnd w:id="39"/>
      <w:r>
        <w:rPr>
          <w:rStyle w:val="Refterm"/>
        </w:rPr>
        <w:tab/>
      </w:r>
      <w:r w:rsidRPr="001A1D6D">
        <w:t>IEEE Std 1003.1,</w:t>
      </w:r>
      <w:r w:rsidRPr="001A1D6D">
        <w:rPr>
          <w:i/>
        </w:rPr>
        <w:t xml:space="preserve"> Standard for information technology - portable operating system interface (POSIX). Shell and utilities</w:t>
      </w:r>
      <w:r w:rsidRPr="001A1D6D">
        <w:t>, 2004.</w:t>
      </w:r>
    </w:p>
    <w:p w14:paraId="53874731" w14:textId="77777777" w:rsidR="003D4884" w:rsidRDefault="003D4884" w:rsidP="003D4884">
      <w:pPr>
        <w:pStyle w:val="Ref"/>
        <w:rPr>
          <w:rStyle w:val="Refterm"/>
          <w:b w:val="0"/>
        </w:rPr>
      </w:pPr>
      <w:r>
        <w:rPr>
          <w:rStyle w:val="Refterm"/>
        </w:rPr>
        <w:t>[ISO16609]</w:t>
      </w:r>
      <w:r>
        <w:rPr>
          <w:rStyle w:val="Refterm"/>
        </w:rPr>
        <w:tab/>
      </w:r>
      <w:r w:rsidRPr="001A1D6D">
        <w:t xml:space="preserve">ISO, </w:t>
      </w:r>
      <w:r w:rsidRPr="001A1D6D">
        <w:rPr>
          <w:i/>
        </w:rPr>
        <w:t>Banking -- Requirements for message authentication using symmetric techniques</w:t>
      </w:r>
      <w:r w:rsidRPr="001A1D6D">
        <w:t>, ISO 16609, 2012.</w:t>
      </w:r>
    </w:p>
    <w:p w14:paraId="07C3009D" w14:textId="77777777" w:rsidR="003D4884" w:rsidRDefault="003D4884" w:rsidP="003D4884">
      <w:pPr>
        <w:pStyle w:val="Ref"/>
        <w:rPr>
          <w:rStyle w:val="Refterm"/>
          <w:b w:val="0"/>
        </w:rPr>
      </w:pPr>
      <w:r>
        <w:rPr>
          <w:rStyle w:val="Refterm"/>
        </w:rPr>
        <w:lastRenderedPageBreak/>
        <w:t>[ISO9797-1]</w:t>
      </w:r>
      <w:r>
        <w:rPr>
          <w:rStyle w:val="Refterm"/>
        </w:rPr>
        <w:tab/>
      </w:r>
      <w:r w:rsidRPr="001A1D6D">
        <w:t xml:space="preserve">ISO/IEC, </w:t>
      </w:r>
      <w:r w:rsidRPr="001A1D6D">
        <w:rPr>
          <w:i/>
        </w:rPr>
        <w:t>Information technology -- Security techniques -- Message Authentication Codes (MACs) -- Part 1: Mechanisms using a block cipher</w:t>
      </w:r>
      <w:r w:rsidRPr="001A1D6D">
        <w:t>, ISO/IEC 9797-1, 2011.</w:t>
      </w:r>
    </w:p>
    <w:p w14:paraId="5EFB4A65" w14:textId="77777777" w:rsidR="003D4884" w:rsidRPr="00560EF2" w:rsidRDefault="003D4884" w:rsidP="003D4884">
      <w:pPr>
        <w:pStyle w:val="Ref"/>
        <w:rPr>
          <w:rStyle w:val="Refterm"/>
          <w:rFonts w:eastAsia="MS Mincho" w:cs="Arial"/>
          <w:b w:val="0"/>
          <w:szCs w:val="20"/>
        </w:rPr>
      </w:pPr>
      <w:bookmarkStart w:id="40" w:name="_Toc241997046"/>
      <w:bookmarkStart w:id="41" w:name="_Toc242537236"/>
      <w:bookmarkStart w:id="42" w:name="KMIP_Prof"/>
      <w:bookmarkEnd w:id="40"/>
      <w:bookmarkEnd w:id="41"/>
      <w:r>
        <w:rPr>
          <w:rStyle w:val="Refterm"/>
        </w:rPr>
        <w:t>[KMIP-Prof]</w:t>
      </w:r>
      <w:bookmarkEnd w:id="42"/>
      <w:r>
        <w:rPr>
          <w:rStyle w:val="Refterm"/>
        </w:rPr>
        <w:tab/>
      </w:r>
      <w:r w:rsidRPr="0055563B">
        <w:rPr>
          <w:rStyle w:val="apple-style-span"/>
          <w:rFonts w:eastAsia="MS Mincho"/>
          <w:szCs w:val="20"/>
        </w:rPr>
        <w:t xml:space="preserve">Key Management Interoperability Protocol Profiles Version </w:t>
      </w:r>
      <w:r>
        <w:rPr>
          <w:rStyle w:val="apple-style-span"/>
          <w:rFonts w:eastAsia="MS Mincho"/>
          <w:szCs w:val="20"/>
        </w:rPr>
        <w:t xml:space="preserve">2.1. Edited by Tim Hudson and </w:t>
      </w:r>
      <w:r w:rsidRPr="0029115E">
        <w:rPr>
          <w:rStyle w:val="apple-style-span"/>
          <w:rFonts w:eastAsia="MS Mincho"/>
          <w:szCs w:val="20"/>
        </w:rPr>
        <w:t>Tim Chevalier</w:t>
      </w:r>
      <w:r>
        <w:rPr>
          <w:rStyle w:val="apple-style-span"/>
          <w:rFonts w:eastAsia="MS Mincho"/>
          <w:szCs w:val="20"/>
        </w:rPr>
        <w:t xml:space="preserve">. Latest version: </w:t>
      </w:r>
      <w:r>
        <w:t>Work in Progress</w:t>
      </w:r>
    </w:p>
    <w:p w14:paraId="6961E9D8" w14:textId="77777777" w:rsidR="003D4884" w:rsidRDefault="003D4884" w:rsidP="003D4884">
      <w:pPr>
        <w:pStyle w:val="Ref"/>
        <w:rPr>
          <w:rStyle w:val="Refterm"/>
          <w:b w:val="0"/>
        </w:rPr>
      </w:pPr>
      <w:bookmarkStart w:id="43" w:name="PKCS1"/>
      <w:r>
        <w:rPr>
          <w:rStyle w:val="Refterm"/>
        </w:rPr>
        <w:t>[PKCS#1]</w:t>
      </w:r>
      <w:bookmarkEnd w:id="43"/>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1" w:history="1">
        <w:r>
          <w:rPr>
            <w:rStyle w:val="Hyperlink"/>
            <w:szCs w:val="22"/>
          </w:rPr>
          <w:t>http://www.preserveitall.org/emc-plus/rsa-labs/standards-initiatives/pkcs-rsa-cryptography-standard.htm</w:t>
        </w:r>
      </w:hyperlink>
      <w:r>
        <w:rPr>
          <w:rStyle w:val="Hyperlink"/>
          <w:szCs w:val="22"/>
        </w:rPr>
        <w:t>.</w:t>
      </w:r>
    </w:p>
    <w:p w14:paraId="6C54E58C" w14:textId="77777777" w:rsidR="003D4884" w:rsidRDefault="003D4884" w:rsidP="003D4884">
      <w:pPr>
        <w:pStyle w:val="Ref"/>
        <w:rPr>
          <w:szCs w:val="22"/>
        </w:rPr>
      </w:pPr>
      <w:bookmarkStart w:id="44" w:name="PKCS5"/>
      <w:r>
        <w:rPr>
          <w:rStyle w:val="Refterm"/>
        </w:rPr>
        <w:t>[PKCS#5]</w:t>
      </w:r>
      <w:bookmarkEnd w:id="44"/>
      <w:r>
        <w:rPr>
          <w:rStyle w:val="Refterm"/>
        </w:rPr>
        <w:tab/>
      </w:r>
      <w:r w:rsidRPr="001A1D6D">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2" w:history="1">
        <w:r>
          <w:rPr>
            <w:rStyle w:val="Hyperlink"/>
            <w:szCs w:val="22"/>
          </w:rPr>
          <w:t>http://www.preserveitall.org/emc-plus/rsa-labs/standards-initiatives/pkcs-5-password-based-cryptography-standard.htm</w:t>
        </w:r>
      </w:hyperlink>
      <w:r>
        <w:rPr>
          <w:rStyle w:val="Hyperlink"/>
          <w:szCs w:val="22"/>
        </w:rPr>
        <w:t>.</w:t>
      </w:r>
      <w:r>
        <w:rPr>
          <w:szCs w:val="22"/>
        </w:rPr>
        <w:t xml:space="preserve"> </w:t>
      </w:r>
    </w:p>
    <w:p w14:paraId="0FF72326" w14:textId="77777777" w:rsidR="003D4884" w:rsidRDefault="003D4884" w:rsidP="003D4884">
      <w:pPr>
        <w:pStyle w:val="Ref"/>
        <w:rPr>
          <w:szCs w:val="22"/>
        </w:rPr>
      </w:pPr>
      <w:r>
        <w:rPr>
          <w:rStyle w:val="Refterm"/>
        </w:rPr>
        <w:t>[PKCS#8]</w:t>
      </w:r>
      <w:r>
        <w:rPr>
          <w:rStyle w:val="Refterm"/>
        </w:rPr>
        <w:tab/>
      </w:r>
      <w:r>
        <w:t xml:space="preserve">RSA Laboratories, </w:t>
      </w:r>
      <w:r>
        <w:rPr>
          <w:i/>
        </w:rPr>
        <w:t>PKCS#8 v1.2: Private-Key Information Syntax Standard</w:t>
      </w:r>
      <w:r>
        <w:t xml:space="preserve">, November 1, 1993, </w:t>
      </w:r>
      <w:hyperlink r:id="rId53" w:history="1">
        <w:r>
          <w:rPr>
            <w:rStyle w:val="Hyperlink"/>
            <w:szCs w:val="22"/>
          </w:rPr>
          <w:t>http://www.preserveitall.org/emc-plus/rsa-labs/standards-initiatives/pkcs-8-private-key-information-syntax-stand.htm</w:t>
        </w:r>
      </w:hyperlink>
      <w:r>
        <w:rPr>
          <w:rStyle w:val="Hyperlink"/>
          <w:szCs w:val="22"/>
        </w:rPr>
        <w:t>.</w:t>
      </w:r>
    </w:p>
    <w:p w14:paraId="170C22E0" w14:textId="77777777" w:rsidR="003D4884" w:rsidRPr="0035455C" w:rsidRDefault="003D4884" w:rsidP="003D4884">
      <w:pPr>
        <w:pStyle w:val="Ref"/>
        <w:rPr>
          <w:rStyle w:val="Hyperlink"/>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54" w:history="1">
        <w:r>
          <w:rPr>
            <w:rStyle w:val="Hyperlink"/>
            <w:szCs w:val="22"/>
          </w:rPr>
          <w:t>http://www.preserveitall.org/emc-plus/rsa-labs/standards-initiatives/pkcs10-certification-request-syntax-standard.htm</w:t>
        </w:r>
      </w:hyperlink>
      <w:r>
        <w:rPr>
          <w:rStyle w:val="Hyperlink"/>
          <w:szCs w:val="22"/>
        </w:rPr>
        <w:t>.</w:t>
      </w:r>
    </w:p>
    <w:p w14:paraId="47A2BC73" w14:textId="77777777" w:rsidR="003D4884" w:rsidRPr="00864EB9" w:rsidRDefault="003D4884" w:rsidP="003D4884">
      <w:pPr>
        <w:pStyle w:val="Ref"/>
        <w:rPr>
          <w:szCs w:val="22"/>
        </w:rPr>
      </w:pPr>
      <w:r>
        <w:rPr>
          <w:rStyle w:val="Refterm"/>
        </w:rPr>
        <w:t>[PKCS#11]</w:t>
      </w:r>
      <w:r>
        <w:rPr>
          <w:rStyle w:val="Refterm"/>
        </w:rPr>
        <w:tab/>
      </w:r>
      <w:r w:rsidRPr="001A1D6D">
        <w:t>OASIS PKCS#11 Cryptographic Token Interface Base Specification Version 3.0</w:t>
      </w:r>
    </w:p>
    <w:p w14:paraId="49244FC8" w14:textId="77777777" w:rsidR="003D4884" w:rsidRPr="00F832A8" w:rsidRDefault="003D4884" w:rsidP="003D4884">
      <w:pPr>
        <w:pStyle w:val="Ref"/>
        <w:rPr>
          <w:rStyle w:val="Refterm"/>
          <w:b w:val="0"/>
        </w:rPr>
      </w:pPr>
      <w:r w:rsidRPr="006453A3">
        <w:rPr>
          <w:rStyle w:val="Refterm"/>
        </w:rPr>
        <w:t>[POLY1305]</w:t>
      </w:r>
      <w:r w:rsidRPr="006453A3">
        <w:rPr>
          <w:rStyle w:val="Refterm"/>
        </w:rPr>
        <w:tab/>
      </w:r>
      <w:r w:rsidRPr="00A63FFA">
        <w:t xml:space="preserve">Daniel J. Bernstein. </w:t>
      </w:r>
      <w:r w:rsidRPr="00A63FFA">
        <w:rPr>
          <w:i/>
        </w:rPr>
        <w:t>The Poly1305-AES Message-Authentication Code</w:t>
      </w:r>
      <w:r w:rsidRPr="00A63FFA">
        <w:t>. In Henri Gilbert and Helena Handschuh, editors, Fast Software Encryption: 12th International Workshop, FSE 2005, Paris, France, February 21-23, 2005, Revised Selected Papers, volume 3557 of Lecture Notes in Computer Science, pages 32–49. Springer, 2005.</w:t>
      </w:r>
    </w:p>
    <w:p w14:paraId="11159ADA" w14:textId="77777777" w:rsidR="003D4884" w:rsidRDefault="003D4884" w:rsidP="003D4884">
      <w:pPr>
        <w:pStyle w:val="Ref"/>
        <w:rPr>
          <w:rStyle w:val="Refterm"/>
          <w:b w:val="0"/>
        </w:rPr>
      </w:pPr>
      <w:bookmarkStart w:id="45" w:name="RFC1319"/>
      <w:r>
        <w:rPr>
          <w:rStyle w:val="Refterm"/>
        </w:rPr>
        <w:t>[RFC1319]</w:t>
      </w:r>
      <w:bookmarkEnd w:id="45"/>
      <w:r>
        <w:rPr>
          <w:rStyle w:val="Refterm"/>
        </w:rPr>
        <w:tab/>
      </w:r>
      <w:r w:rsidRPr="00A63FFA">
        <w:t xml:space="preserve">B. Kaliski, </w:t>
      </w:r>
      <w:r w:rsidRPr="00A63FFA">
        <w:rPr>
          <w:i/>
        </w:rPr>
        <w:t>The MD2 Message-Digest Algorithm</w:t>
      </w:r>
      <w:r w:rsidRPr="00A63FFA">
        <w:t xml:space="preserve">, IETF RFC 1319, Apr 1992, </w:t>
      </w:r>
      <w:hyperlink r:id="rId55" w:history="1">
        <w:r>
          <w:rPr>
            <w:rStyle w:val="Hyperlink"/>
          </w:rPr>
          <w:t>http://www.ietf.org/rfc/rfc1319.txt</w:t>
        </w:r>
      </w:hyperlink>
      <w:r>
        <w:rPr>
          <w:rStyle w:val="Hyperlink"/>
        </w:rPr>
        <w:t>.</w:t>
      </w:r>
    </w:p>
    <w:p w14:paraId="04E265F4" w14:textId="77777777" w:rsidR="003D4884" w:rsidRDefault="003D4884" w:rsidP="003D4884">
      <w:pPr>
        <w:pStyle w:val="Ref"/>
        <w:rPr>
          <w:rStyle w:val="Refterm"/>
          <w:b w:val="0"/>
        </w:rPr>
      </w:pPr>
      <w:bookmarkStart w:id="46" w:name="RFC1320"/>
      <w:r>
        <w:rPr>
          <w:rStyle w:val="Refterm"/>
        </w:rPr>
        <w:t>[RFC1320]</w:t>
      </w:r>
      <w:bookmarkEnd w:id="46"/>
      <w:r>
        <w:rPr>
          <w:rStyle w:val="Refterm"/>
        </w:rPr>
        <w:tab/>
      </w:r>
      <w:r w:rsidRPr="00A63FFA">
        <w:t xml:space="preserve">R. Rivest, </w:t>
      </w:r>
      <w:r w:rsidRPr="00A63FFA">
        <w:rPr>
          <w:i/>
        </w:rPr>
        <w:t>The MD4 Message-Digest Algorithm</w:t>
      </w:r>
      <w:r w:rsidRPr="00A63FFA">
        <w:t xml:space="preserve">, IETF RFC 1320, April 1992, </w:t>
      </w:r>
      <w:hyperlink r:id="rId56" w:history="1">
        <w:r>
          <w:rPr>
            <w:rStyle w:val="Hyperlink"/>
          </w:rPr>
          <w:t>http://www.ietf.org/rfc/rfc1320.txt</w:t>
        </w:r>
      </w:hyperlink>
      <w:r>
        <w:rPr>
          <w:rStyle w:val="Hyperlink"/>
        </w:rPr>
        <w:t>.</w:t>
      </w:r>
    </w:p>
    <w:p w14:paraId="7C6E036D" w14:textId="77777777" w:rsidR="003D4884" w:rsidRDefault="003D4884" w:rsidP="003D4884">
      <w:pPr>
        <w:pStyle w:val="Ref"/>
        <w:rPr>
          <w:rStyle w:val="Refterm"/>
          <w:b w:val="0"/>
        </w:rPr>
      </w:pPr>
      <w:bookmarkStart w:id="47" w:name="RFC1321"/>
      <w:r>
        <w:rPr>
          <w:rStyle w:val="Refterm"/>
        </w:rPr>
        <w:t>[RFC1321]</w:t>
      </w:r>
      <w:bookmarkEnd w:id="47"/>
      <w:r>
        <w:rPr>
          <w:rStyle w:val="Refterm"/>
        </w:rPr>
        <w:tab/>
      </w:r>
      <w:r w:rsidRPr="00A63FFA">
        <w:t xml:space="preserve">R. Rivest, </w:t>
      </w:r>
      <w:r w:rsidRPr="00A63FFA">
        <w:rPr>
          <w:i/>
        </w:rPr>
        <w:t>The MD5 Message-Digest Algorithm</w:t>
      </w:r>
      <w:r w:rsidRPr="00A63FFA">
        <w:t xml:space="preserve">, IETF RFC 1321, April 1992, </w:t>
      </w:r>
      <w:hyperlink r:id="rId57" w:history="1">
        <w:r>
          <w:rPr>
            <w:rStyle w:val="Hyperlink"/>
          </w:rPr>
          <w:t>http://www.ietf.org/rfc/rfc1321.txt</w:t>
        </w:r>
      </w:hyperlink>
      <w:r>
        <w:rPr>
          <w:rStyle w:val="Hyperlink"/>
        </w:rPr>
        <w:t>.</w:t>
      </w:r>
    </w:p>
    <w:p w14:paraId="238658DF" w14:textId="77777777" w:rsidR="003D4884" w:rsidRDefault="003D4884" w:rsidP="003D4884">
      <w:pPr>
        <w:pStyle w:val="Ref"/>
        <w:rPr>
          <w:rStyle w:val="Refterm"/>
          <w:b w:val="0"/>
        </w:rPr>
      </w:pPr>
      <w:bookmarkStart w:id="48" w:name="RFC1421"/>
      <w:r>
        <w:rPr>
          <w:rStyle w:val="Refterm"/>
        </w:rPr>
        <w:t>[RFC1421]</w:t>
      </w:r>
      <w:bookmarkEnd w:id="48"/>
      <w:r>
        <w:rPr>
          <w:rStyle w:val="Refterm"/>
        </w:rPr>
        <w:tab/>
      </w:r>
      <w:r w:rsidRPr="00A63FFA">
        <w:t xml:space="preserve">J. Linn, </w:t>
      </w:r>
      <w:r w:rsidRPr="00A63FFA">
        <w:rPr>
          <w:i/>
        </w:rPr>
        <w:t>Privacy Enhancement for Internet Electronic Mail: Part I: Message Encryption and Authentication Procedures</w:t>
      </w:r>
      <w:r w:rsidRPr="00A63FFA">
        <w:t xml:space="preserve">, IETF RFC 1421, February 1993, </w:t>
      </w:r>
      <w:hyperlink r:id="rId58" w:history="1">
        <w:r>
          <w:rPr>
            <w:rStyle w:val="Hyperlink"/>
          </w:rPr>
          <w:t>http://www.ietf.org/rfc/rfc1421.txt</w:t>
        </w:r>
      </w:hyperlink>
      <w:r>
        <w:rPr>
          <w:rStyle w:val="Hyperlink"/>
        </w:rPr>
        <w:t>.</w:t>
      </w:r>
    </w:p>
    <w:p w14:paraId="740C289E" w14:textId="77777777" w:rsidR="003D4884" w:rsidRDefault="003D4884" w:rsidP="003D4884">
      <w:pPr>
        <w:pStyle w:val="Ref"/>
        <w:rPr>
          <w:rStyle w:val="Hyperlink"/>
          <w:szCs w:val="22"/>
        </w:rPr>
      </w:pPr>
      <w:r>
        <w:rPr>
          <w:rStyle w:val="Refterm"/>
        </w:rPr>
        <w:t>[RFC1424]</w:t>
      </w:r>
      <w:r>
        <w:rPr>
          <w:rStyle w:val="Refterm"/>
        </w:rPr>
        <w:tab/>
      </w:r>
      <w:r w:rsidRPr="001A1D6D">
        <w:t>B. K</w:t>
      </w:r>
      <w:r>
        <w:t xml:space="preserve">aliski, </w:t>
      </w:r>
      <w:r>
        <w:rPr>
          <w:i/>
        </w:rPr>
        <w:t>Privacy Enhancement for Internet Electronic Mail: Part IV: Key Certification and Related Services</w:t>
      </w:r>
      <w:r>
        <w:t xml:space="preserve">, IETF RFC 1424, Feb 1993, </w:t>
      </w:r>
      <w:hyperlink r:id="rId59" w:history="1">
        <w:r>
          <w:rPr>
            <w:rStyle w:val="Hyperlink"/>
            <w:szCs w:val="22"/>
          </w:rPr>
          <w:t>http://www.ietf.org/rfc/rfc1424.txt</w:t>
        </w:r>
      </w:hyperlink>
      <w:r>
        <w:rPr>
          <w:rStyle w:val="Hyperlink"/>
          <w:szCs w:val="22"/>
        </w:rPr>
        <w:t>.</w:t>
      </w:r>
    </w:p>
    <w:p w14:paraId="117F2BCA" w14:textId="77777777" w:rsidR="003D4884" w:rsidRDefault="003D4884" w:rsidP="003D4884">
      <w:pPr>
        <w:pStyle w:val="Ref"/>
        <w:rPr>
          <w:rStyle w:val="Refterm"/>
        </w:rPr>
      </w:pPr>
      <w:bookmarkStart w:id="49" w:name="RFC2104"/>
      <w:r>
        <w:rPr>
          <w:rStyle w:val="Refterm"/>
        </w:rPr>
        <w:t>[RFC2104]</w:t>
      </w:r>
      <w:bookmarkEnd w:id="49"/>
      <w:r>
        <w:rPr>
          <w:rStyle w:val="Refterm"/>
        </w:rPr>
        <w:tab/>
      </w:r>
      <w:r w:rsidRPr="00A63FFA">
        <w:t xml:space="preserve">H. Krawczyk, M. Bellare, R. Canetti, </w:t>
      </w:r>
      <w:r w:rsidRPr="00A63FFA">
        <w:rPr>
          <w:i/>
        </w:rPr>
        <w:t>HMAC: Keyed-Hashing for Message Authentication</w:t>
      </w:r>
      <w:r w:rsidRPr="00A63FFA">
        <w:t xml:space="preserve">, IETF RFC 2104, February 1997, </w:t>
      </w:r>
      <w:hyperlink r:id="rId60" w:history="1">
        <w:r>
          <w:rPr>
            <w:rStyle w:val="Hyperlink"/>
          </w:rPr>
          <w:t>http://www.ietf.org/rfc/rfc2104.txt</w:t>
        </w:r>
      </w:hyperlink>
      <w:r>
        <w:rPr>
          <w:rStyle w:val="Hyperlink"/>
        </w:rPr>
        <w:t>.</w:t>
      </w:r>
    </w:p>
    <w:p w14:paraId="56BF978F" w14:textId="77777777" w:rsidR="003D4884" w:rsidRDefault="003D4884" w:rsidP="003D4884">
      <w:pPr>
        <w:pStyle w:val="Ref"/>
      </w:pPr>
      <w:r>
        <w:rPr>
          <w:rStyle w:val="Refterm"/>
        </w:rPr>
        <w:t>[</w:t>
      </w:r>
      <w:bookmarkStart w:id="50" w:name="RFC2119"/>
      <w:r>
        <w:rPr>
          <w:rStyle w:val="Refterm"/>
        </w:rPr>
        <w:t>RFC2119</w:t>
      </w:r>
      <w:bookmarkEnd w:id="50"/>
      <w:r>
        <w:rPr>
          <w:rStyle w:val="Refterm"/>
        </w:rPr>
        <w:t>]</w:t>
      </w:r>
      <w:r>
        <w:tab/>
        <w:t xml:space="preserve">Bradner, S., </w:t>
      </w:r>
      <w:r w:rsidRPr="00B641A5">
        <w:t>“Key words for use in RFCs to Indicate Requirement Levels”</w:t>
      </w:r>
      <w:r>
        <w:t xml:space="preserve">, BCP 14, RFC 2119, March 1997. </w:t>
      </w:r>
      <w:hyperlink r:id="rId61" w:history="1">
        <w:r>
          <w:rPr>
            <w:rStyle w:val="Hyperlink"/>
          </w:rPr>
          <w:t>http://www.ietf.org/rfc/rfc2119.txt</w:t>
        </w:r>
      </w:hyperlink>
      <w:r>
        <w:t>.</w:t>
      </w:r>
    </w:p>
    <w:p w14:paraId="0F26251D" w14:textId="77777777" w:rsidR="003D4884" w:rsidRDefault="003D4884" w:rsidP="003D4884">
      <w:pPr>
        <w:pStyle w:val="Ref"/>
        <w:rPr>
          <w:rStyle w:val="Hyperlink"/>
        </w:rPr>
      </w:pPr>
      <w:bookmarkStart w:id="51" w:name="RFC2898"/>
      <w:r>
        <w:rPr>
          <w:rStyle w:val="Refterm"/>
        </w:rPr>
        <w:t>[RFC2898]</w:t>
      </w:r>
      <w:bookmarkEnd w:id="51"/>
      <w:r>
        <w:rPr>
          <w:rStyle w:val="Refterm"/>
        </w:rPr>
        <w:tab/>
      </w:r>
      <w:r w:rsidRPr="00A63FFA">
        <w:t xml:space="preserve">B. Kaliski, </w:t>
      </w:r>
      <w:r w:rsidRPr="00A63FFA">
        <w:rPr>
          <w:i/>
        </w:rPr>
        <w:t>PKCS #5: Password-Based Cryptography Specification Version 2.0</w:t>
      </w:r>
      <w:r w:rsidRPr="00A63FFA">
        <w:t xml:space="preserve">, IETF RFC 2898, September 2000, </w:t>
      </w:r>
      <w:hyperlink r:id="rId62" w:history="1">
        <w:r>
          <w:rPr>
            <w:rStyle w:val="Hyperlink"/>
          </w:rPr>
          <w:t>http://www.ietf.org/rfc/rfc2898.txt</w:t>
        </w:r>
      </w:hyperlink>
      <w:r>
        <w:rPr>
          <w:rStyle w:val="Hyperlink"/>
        </w:rPr>
        <w:t>.</w:t>
      </w:r>
    </w:p>
    <w:p w14:paraId="456A8D0C" w14:textId="77777777" w:rsidR="003D4884" w:rsidRDefault="003D4884" w:rsidP="003D4884">
      <w:pPr>
        <w:pStyle w:val="Ref"/>
        <w:rPr>
          <w:rStyle w:val="Refterm"/>
          <w:b w:val="0"/>
        </w:rPr>
      </w:pPr>
      <w:bookmarkStart w:id="52" w:name="RFC2986"/>
      <w:r>
        <w:rPr>
          <w:b/>
        </w:rPr>
        <w:t>[</w:t>
      </w:r>
      <w:r w:rsidRPr="00846E44">
        <w:rPr>
          <w:b/>
        </w:rPr>
        <w:t>RFC2986]</w:t>
      </w:r>
      <w:bookmarkEnd w:id="52"/>
      <w:r>
        <w:tab/>
        <w:t xml:space="preserve">M. Nystrom and B. Kaliski, </w:t>
      </w:r>
      <w:r w:rsidRPr="00CF098F">
        <w:rPr>
          <w:i/>
        </w:rPr>
        <w:t>PKCS #10:  Certification Request Syntax Specification Version 1.7</w:t>
      </w:r>
      <w:r>
        <w:t xml:space="preserve">, IETF RFC2986, November 2000, </w:t>
      </w:r>
      <w:hyperlink r:id="rId63" w:history="1">
        <w:r w:rsidRPr="002C72F8">
          <w:rPr>
            <w:rStyle w:val="Hyperlink"/>
            <w:rFonts w:cs="Arial"/>
            <w:szCs w:val="20"/>
          </w:rPr>
          <w:t>http://www.rfc-editor.org/rfc/rfc2986.txt</w:t>
        </w:r>
      </w:hyperlink>
      <w:r>
        <w:t>.</w:t>
      </w:r>
    </w:p>
    <w:p w14:paraId="23B1D217" w14:textId="77777777" w:rsidR="003D4884" w:rsidRDefault="003D4884" w:rsidP="003D4884">
      <w:pPr>
        <w:pStyle w:val="Ref"/>
        <w:rPr>
          <w:rStyle w:val="Refterm"/>
          <w:b w:val="0"/>
        </w:rPr>
      </w:pPr>
      <w:bookmarkStart w:id="53" w:name="RFC3447"/>
      <w:r>
        <w:rPr>
          <w:rStyle w:val="Refterm"/>
        </w:rPr>
        <w:t>[RFC3447]</w:t>
      </w:r>
      <w:bookmarkEnd w:id="53"/>
      <w:r>
        <w:rPr>
          <w:rStyle w:val="Refterm"/>
        </w:rPr>
        <w:tab/>
      </w:r>
      <w:r w:rsidRPr="00A63FFA">
        <w:t xml:space="preserve">J. Jonsson, B. Kaliski, </w:t>
      </w:r>
      <w:r w:rsidRPr="00A63FFA">
        <w:rPr>
          <w:i/>
        </w:rPr>
        <w:t>Public-Key Cryptography Standards (PKCS) #1: RSA Cryptography Specifications Version 2.1</w:t>
      </w:r>
      <w:r w:rsidRPr="00A63FFA">
        <w:t xml:space="preserve">, IETF RFC 3447, Feb 2003, </w:t>
      </w:r>
      <w:hyperlink r:id="rId64" w:history="1">
        <w:r>
          <w:rPr>
            <w:rStyle w:val="Hyperlink"/>
          </w:rPr>
          <w:t>http://www.ietf.org/rfc/rfc3447.txt</w:t>
        </w:r>
      </w:hyperlink>
      <w:r>
        <w:rPr>
          <w:rStyle w:val="Hyperlink"/>
        </w:rPr>
        <w:t>.</w:t>
      </w:r>
    </w:p>
    <w:p w14:paraId="77D56FD4" w14:textId="77777777" w:rsidR="003D4884" w:rsidRDefault="003D4884" w:rsidP="003D4884">
      <w:pPr>
        <w:pStyle w:val="Ref"/>
        <w:rPr>
          <w:rStyle w:val="Refterm"/>
          <w:b w:val="0"/>
        </w:rPr>
      </w:pPr>
      <w:bookmarkStart w:id="54" w:name="RFC3629"/>
      <w:r>
        <w:rPr>
          <w:rStyle w:val="Refterm"/>
        </w:rPr>
        <w:t>[RFC3629]</w:t>
      </w:r>
      <w:bookmarkEnd w:id="54"/>
      <w:r>
        <w:rPr>
          <w:rStyle w:val="Refterm"/>
        </w:rPr>
        <w:tab/>
      </w:r>
      <w:r w:rsidRPr="00A63FFA">
        <w:t xml:space="preserve">F. Yergeau, </w:t>
      </w:r>
      <w:r w:rsidRPr="00A63FFA">
        <w:rPr>
          <w:i/>
        </w:rPr>
        <w:t>UTF-8, a transformation format of ISO 10646</w:t>
      </w:r>
      <w:r w:rsidRPr="00A63FFA">
        <w:t xml:space="preserve">, IETF RFC 3629, November 2003, </w:t>
      </w:r>
      <w:hyperlink r:id="rId65" w:history="1">
        <w:r>
          <w:rPr>
            <w:rStyle w:val="Hyperlink"/>
          </w:rPr>
          <w:t>http://www.ietf.org/rfc/rfc3629.txt</w:t>
        </w:r>
      </w:hyperlink>
      <w:r>
        <w:rPr>
          <w:rStyle w:val="Hyperlink"/>
        </w:rPr>
        <w:t>.</w:t>
      </w:r>
    </w:p>
    <w:p w14:paraId="5230100D" w14:textId="77777777" w:rsidR="003D4884" w:rsidRDefault="003D4884" w:rsidP="003D4884">
      <w:pPr>
        <w:pStyle w:val="Ref"/>
        <w:rPr>
          <w:rStyle w:val="Refterm"/>
        </w:rPr>
      </w:pPr>
      <w:bookmarkStart w:id="55" w:name="RFC3686"/>
      <w:r>
        <w:rPr>
          <w:rStyle w:val="Refterm"/>
        </w:rPr>
        <w:t>[RFC3686]</w:t>
      </w:r>
      <w:bookmarkEnd w:id="55"/>
      <w:r>
        <w:rPr>
          <w:rStyle w:val="Refterm"/>
        </w:rPr>
        <w:tab/>
      </w:r>
      <w:r>
        <w:t xml:space="preserve">R. Housley, </w:t>
      </w:r>
      <w:r>
        <w:rPr>
          <w:i/>
        </w:rPr>
        <w:t>Using Advanced Encryption Standard (AES) Counter Mode with IPsec Encapsulating Security Payload (ESP), IETF RFC 3686,</w:t>
      </w:r>
      <w:r>
        <w:t xml:space="preserve"> January 2004, </w:t>
      </w:r>
      <w:hyperlink r:id="rId66" w:history="1">
        <w:r w:rsidRPr="00BE6E6E">
          <w:rPr>
            <w:rStyle w:val="Hyperlink"/>
          </w:rPr>
          <w:t>http://www.ietf.org/rfc/rfc3686.txt</w:t>
        </w:r>
      </w:hyperlink>
      <w:r>
        <w:t>.</w:t>
      </w:r>
      <w:r>
        <w:rPr>
          <w:rStyle w:val="Refterm"/>
        </w:rPr>
        <w:t xml:space="preserve"> </w:t>
      </w:r>
    </w:p>
    <w:p w14:paraId="18E49C44" w14:textId="77777777" w:rsidR="003D4884" w:rsidRDefault="003D4884" w:rsidP="003D4884">
      <w:pPr>
        <w:pStyle w:val="Ref"/>
        <w:rPr>
          <w:rStyle w:val="Refterm"/>
          <w:bCs w:val="0"/>
          <w:color w:val="auto"/>
        </w:rPr>
      </w:pPr>
      <w:bookmarkStart w:id="56" w:name="RFC4210"/>
      <w:r>
        <w:rPr>
          <w:rStyle w:val="Refterm"/>
        </w:rPr>
        <w:lastRenderedPageBreak/>
        <w:t>[RFC4210]</w:t>
      </w:r>
      <w:bookmarkEnd w:id="56"/>
      <w:r>
        <w:rPr>
          <w:rStyle w:val="Refterm"/>
        </w:rPr>
        <w:tab/>
      </w:r>
      <w:r>
        <w:t xml:space="preserve">C. Adams, S. Farrell, T. Kause and T. Mononen, </w:t>
      </w:r>
      <w:r>
        <w:rPr>
          <w:i/>
        </w:rPr>
        <w:t>Internet X.509 Public Key Infrastructure Certificate Management Protocol (CMP)</w:t>
      </w:r>
      <w:r>
        <w:t xml:space="preserve">, IETF RFC 4210, September 2005, </w:t>
      </w:r>
      <w:hyperlink r:id="rId67" w:history="1">
        <w:r>
          <w:rPr>
            <w:rStyle w:val="Hyperlink"/>
          </w:rPr>
          <w:t>http://www.ietf.org/rfc/rfc4210.txt</w:t>
        </w:r>
      </w:hyperlink>
      <w:r>
        <w:rPr>
          <w:rStyle w:val="Hyperlink"/>
        </w:rPr>
        <w:t>.</w:t>
      </w:r>
      <w:r>
        <w:rPr>
          <w:rStyle w:val="Refterm"/>
        </w:rPr>
        <w:t xml:space="preserve"> </w:t>
      </w:r>
    </w:p>
    <w:p w14:paraId="154B9281" w14:textId="77777777" w:rsidR="003D4884" w:rsidRDefault="003D4884" w:rsidP="003D4884">
      <w:pPr>
        <w:pStyle w:val="Ref"/>
        <w:rPr>
          <w:rStyle w:val="Refterm"/>
          <w:b w:val="0"/>
        </w:rPr>
      </w:pPr>
      <w:bookmarkStart w:id="57" w:name="RFC4211"/>
      <w:r>
        <w:rPr>
          <w:rStyle w:val="Refterm"/>
        </w:rPr>
        <w:t>[RFC4211]</w:t>
      </w:r>
      <w:bookmarkEnd w:id="57"/>
      <w:r>
        <w:rPr>
          <w:rStyle w:val="Refterm"/>
        </w:rPr>
        <w:tab/>
      </w:r>
      <w:r w:rsidRPr="00A63FFA">
        <w:t xml:space="preserve">J. Schaad, </w:t>
      </w:r>
      <w:r w:rsidRPr="00A63FFA">
        <w:rPr>
          <w:i/>
        </w:rPr>
        <w:t>Internet X.509 Public Key Infrastructure Certificate Request Message Format (CRMF)</w:t>
      </w:r>
      <w:r w:rsidRPr="00A63FFA">
        <w:t xml:space="preserve">, IETF RFC 4211, September 2005, </w:t>
      </w:r>
      <w:hyperlink r:id="rId68" w:history="1">
        <w:r>
          <w:rPr>
            <w:rStyle w:val="Hyperlink"/>
          </w:rPr>
          <w:t>http://www.ietf.org/rfc/rfc4211.txt</w:t>
        </w:r>
      </w:hyperlink>
      <w:r>
        <w:rPr>
          <w:rStyle w:val="Hyperlink"/>
        </w:rPr>
        <w:t>.</w:t>
      </w:r>
    </w:p>
    <w:p w14:paraId="0F402261" w14:textId="77777777" w:rsidR="003D4884" w:rsidRDefault="003D4884" w:rsidP="003D4884">
      <w:pPr>
        <w:pStyle w:val="Ref"/>
        <w:rPr>
          <w:rStyle w:val="Refterm"/>
          <w:b w:val="0"/>
        </w:rPr>
      </w:pPr>
      <w:bookmarkStart w:id="58" w:name="RFC4880"/>
      <w:r>
        <w:rPr>
          <w:rStyle w:val="Refterm"/>
        </w:rPr>
        <w:t>[RFC4880]</w:t>
      </w:r>
      <w:bookmarkEnd w:id="58"/>
      <w:r>
        <w:rPr>
          <w:rStyle w:val="Refterm"/>
        </w:rPr>
        <w:tab/>
      </w:r>
      <w:r w:rsidRPr="00A63FFA">
        <w:t xml:space="preserve">J. Callas, L. Donnerhacke, H. Finney, D. Shaw, and R. Thayer, </w:t>
      </w:r>
      <w:r w:rsidRPr="00A63FFA">
        <w:rPr>
          <w:i/>
        </w:rPr>
        <w:t>OpenPGP Message Format</w:t>
      </w:r>
      <w:r w:rsidRPr="00A63FFA">
        <w:t xml:space="preserve">, IETF RFC 4880, November 2007, </w:t>
      </w:r>
      <w:hyperlink r:id="rId69" w:history="1">
        <w:r>
          <w:rPr>
            <w:rStyle w:val="Hyperlink"/>
          </w:rPr>
          <w:t>http://www.ietf.org/rfc/rfc4880.txt</w:t>
        </w:r>
      </w:hyperlink>
      <w:r>
        <w:rPr>
          <w:rStyle w:val="Hyperlink"/>
        </w:rPr>
        <w:t>.</w:t>
      </w:r>
    </w:p>
    <w:p w14:paraId="2A73899A" w14:textId="77777777" w:rsidR="003D4884" w:rsidRDefault="003D4884" w:rsidP="003D4884">
      <w:pPr>
        <w:pStyle w:val="Ref"/>
        <w:rPr>
          <w:rFonts w:cs="Arial"/>
          <w:b/>
          <w:szCs w:val="20"/>
        </w:rPr>
      </w:pPr>
      <w:r>
        <w:rPr>
          <w:rStyle w:val="Refterm"/>
        </w:rPr>
        <w:t>[RFC4949]</w:t>
      </w:r>
      <w:r>
        <w:rPr>
          <w:rStyle w:val="Refterm"/>
        </w:rPr>
        <w:tab/>
      </w:r>
      <w:r>
        <w:t xml:space="preserve">R. Shirey, </w:t>
      </w:r>
      <w:r>
        <w:rPr>
          <w:i/>
          <w:kern w:val="36"/>
        </w:rPr>
        <w:t>Internet Security Glossary, Version 2</w:t>
      </w:r>
      <w:r>
        <w:rPr>
          <w:kern w:val="36"/>
        </w:rPr>
        <w:t xml:space="preserve">, IETF RFC 4949, August 2007, </w:t>
      </w:r>
      <w:hyperlink r:id="rId70" w:history="1">
        <w:r>
          <w:rPr>
            <w:rStyle w:val="Hyperlink"/>
          </w:rPr>
          <w:t>http://www.ietf.org/rfc/rfc4949.txt</w:t>
        </w:r>
      </w:hyperlink>
      <w:r>
        <w:rPr>
          <w:rStyle w:val="Hyperlink"/>
        </w:rPr>
        <w:t>.</w:t>
      </w:r>
      <w:r w:rsidRPr="00846E44">
        <w:rPr>
          <w:rFonts w:cs="Arial"/>
          <w:b/>
          <w:szCs w:val="20"/>
        </w:rPr>
        <w:t xml:space="preserve"> </w:t>
      </w:r>
    </w:p>
    <w:p w14:paraId="2D72B2C9" w14:textId="77777777" w:rsidR="003D4884" w:rsidRDefault="003D4884" w:rsidP="003D4884">
      <w:pPr>
        <w:pStyle w:val="Ref"/>
      </w:pPr>
      <w:bookmarkStart w:id="59" w:name="RFC5272"/>
      <w:r>
        <w:rPr>
          <w:rStyle w:val="Refterm"/>
        </w:rPr>
        <w:t>[RFC5272]</w:t>
      </w:r>
      <w:bookmarkEnd w:id="59"/>
      <w:r>
        <w:rPr>
          <w:rStyle w:val="Refterm"/>
        </w:rPr>
        <w:tab/>
      </w:r>
      <w:r>
        <w:t xml:space="preserve">J. Schaad and M. Meyers, </w:t>
      </w:r>
      <w:r>
        <w:rPr>
          <w:i/>
        </w:rPr>
        <w:t>Certificate Management over CMS (CMC)</w:t>
      </w:r>
      <w:r>
        <w:t xml:space="preserve">, IETF RFC 5272, June 2008, </w:t>
      </w:r>
      <w:hyperlink r:id="rId71" w:history="1">
        <w:r>
          <w:rPr>
            <w:rStyle w:val="Hyperlink"/>
          </w:rPr>
          <w:t>http://www.ietf.org/rfc/rfc5272.txt</w:t>
        </w:r>
      </w:hyperlink>
      <w:r>
        <w:rPr>
          <w:rStyle w:val="Hyperlink"/>
        </w:rPr>
        <w:t>.</w:t>
      </w:r>
    </w:p>
    <w:p w14:paraId="24419AB2" w14:textId="77777777" w:rsidR="003D4884" w:rsidRDefault="003D4884" w:rsidP="003D4884">
      <w:pPr>
        <w:pStyle w:val="Ref"/>
        <w:rPr>
          <w:rStyle w:val="Hyperlink"/>
        </w:rPr>
      </w:pPr>
      <w:bookmarkStart w:id="60" w:name="RFC5280"/>
      <w:r>
        <w:rPr>
          <w:rStyle w:val="Refterm"/>
        </w:rPr>
        <w:t>[RFC5280]</w:t>
      </w:r>
      <w:bookmarkEnd w:id="60"/>
      <w:r>
        <w:rPr>
          <w:rStyle w:val="Refterm"/>
        </w:rPr>
        <w:tab/>
      </w:r>
      <w:r w:rsidRPr="00A63FFA">
        <w:t xml:space="preserve">D. Cooper, S. Santesson, S. Farrell, S. Boeyen, R. Housley, W. Polk, </w:t>
      </w:r>
      <w:r w:rsidRPr="00A63FFA">
        <w:rPr>
          <w:i/>
        </w:rPr>
        <w:t>Internet X.509 Public Key Infrastructure Certificate</w:t>
      </w:r>
      <w:r w:rsidRPr="00A63FFA">
        <w:t xml:space="preserve">, IETF RFC 5280, May 2008, </w:t>
      </w:r>
      <w:hyperlink r:id="rId72" w:history="1">
        <w:r>
          <w:rPr>
            <w:rStyle w:val="Hyperlink"/>
          </w:rPr>
          <w:t>http://www.ietf.org/rfc/rfc5280.txt</w:t>
        </w:r>
      </w:hyperlink>
      <w:r>
        <w:rPr>
          <w:rStyle w:val="Hyperlink"/>
        </w:rPr>
        <w:t>.</w:t>
      </w:r>
    </w:p>
    <w:p w14:paraId="03D851B2" w14:textId="77777777" w:rsidR="003D4884" w:rsidRPr="007765F2" w:rsidRDefault="003D4884" w:rsidP="003D4884">
      <w:pPr>
        <w:pStyle w:val="Ref"/>
        <w:rPr>
          <w:b/>
        </w:rPr>
      </w:pPr>
      <w:bookmarkStart w:id="61" w:name="RFC5639"/>
      <w:r>
        <w:rPr>
          <w:rStyle w:val="Refterm"/>
        </w:rPr>
        <w:t>[RFC5639]</w:t>
      </w:r>
      <w:bookmarkEnd w:id="61"/>
      <w:r>
        <w:rPr>
          <w:rStyle w:val="Refterm"/>
        </w:rPr>
        <w:tab/>
      </w:r>
      <w:r w:rsidRPr="00A63FFA">
        <w:t xml:space="preserve">M. Lochter, J. Merkle, </w:t>
      </w:r>
      <w:r w:rsidRPr="00A63FFA">
        <w:rPr>
          <w:i/>
        </w:rPr>
        <w:t>Elliptic Curve Cryptography (ECC) Brainpool Standard Curves and Curve Generation</w:t>
      </w:r>
      <w:r w:rsidRPr="00A63FFA">
        <w:t xml:space="preserve">, IETF RFC 5639, March 2010, </w:t>
      </w:r>
      <w:hyperlink r:id="rId73" w:history="1">
        <w:r w:rsidRPr="00CD74D8">
          <w:rPr>
            <w:rStyle w:val="Hyperlink"/>
          </w:rPr>
          <w:t>http://www.ietf.org/rfc/rfc5639.txt</w:t>
        </w:r>
      </w:hyperlink>
      <w:r>
        <w:rPr>
          <w:rStyle w:val="Hyperlink"/>
        </w:rPr>
        <w:t>.</w:t>
      </w:r>
    </w:p>
    <w:p w14:paraId="1CC2C187" w14:textId="77777777" w:rsidR="003D4884" w:rsidRPr="002F12A9" w:rsidRDefault="003D4884" w:rsidP="003D4884">
      <w:pPr>
        <w:pStyle w:val="Ref"/>
        <w:rPr>
          <w:rFonts w:cs="Arial"/>
          <w:color w:val="0000EE"/>
          <w:szCs w:val="20"/>
        </w:rPr>
      </w:pPr>
      <w:bookmarkStart w:id="62" w:name="RFC6402"/>
      <w:r w:rsidRPr="00796606">
        <w:rPr>
          <w:b/>
        </w:rPr>
        <w:t>[RFC5</w:t>
      </w:r>
      <w:r>
        <w:rPr>
          <w:b/>
        </w:rPr>
        <w:t>869</w:t>
      </w:r>
      <w:r w:rsidRPr="00796606">
        <w:rPr>
          <w:b/>
        </w:rPr>
        <w:t>]</w:t>
      </w:r>
      <w:r>
        <w:rPr>
          <w:rStyle w:val="Hyperlink"/>
          <w:rFonts w:cs="Arial"/>
          <w:szCs w:val="20"/>
        </w:rPr>
        <w:tab/>
      </w:r>
      <w:r w:rsidRPr="002F12A9">
        <w:rPr>
          <w:rStyle w:val="Hyperlink"/>
          <w:rFonts w:cs="Arial"/>
          <w:szCs w:val="20"/>
        </w:rPr>
        <w:t>H. Krawczyk</w:t>
      </w:r>
      <w:r>
        <w:rPr>
          <w:rStyle w:val="Hyperlink"/>
          <w:rFonts w:cs="Arial"/>
          <w:szCs w:val="20"/>
        </w:rPr>
        <w:t xml:space="preserve">, </w:t>
      </w:r>
      <w:r w:rsidRPr="002F12A9">
        <w:rPr>
          <w:rStyle w:val="Hyperlink"/>
          <w:rFonts w:cs="Arial"/>
          <w:szCs w:val="20"/>
        </w:rPr>
        <w:t>HMAC-based Extract-and-Expand Key Derivation Function (HKDF)</w:t>
      </w:r>
      <w:r>
        <w:rPr>
          <w:rStyle w:val="Hyperlink"/>
          <w:rFonts w:cs="Arial"/>
          <w:szCs w:val="20"/>
        </w:rPr>
        <w:t xml:space="preserve">, IETF RFC5869, May 2010, </w:t>
      </w:r>
      <w:hyperlink r:id="rId74" w:history="1">
        <w:r w:rsidRPr="002F12A9">
          <w:rPr>
            <w:rStyle w:val="Hyperlink"/>
          </w:rPr>
          <w:t>https://tools.ietf.org/html/rfc5869</w:t>
        </w:r>
      </w:hyperlink>
    </w:p>
    <w:p w14:paraId="768723CB" w14:textId="77777777" w:rsidR="003D4884" w:rsidRDefault="003D4884" w:rsidP="003D4884">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szCs w:val="20"/>
        </w:rPr>
        <w:t>Asymmetric Key Packages</w:t>
      </w:r>
      <w:r>
        <w:rPr>
          <w:rStyle w:val="Hyperlink"/>
          <w:rFonts w:cs="Arial"/>
          <w:szCs w:val="20"/>
        </w:rPr>
        <w:t xml:space="preserve">, IETF RFC5958, August 2010, </w:t>
      </w:r>
      <w:hyperlink r:id="rId75" w:history="1">
        <w:r w:rsidRPr="004753AA">
          <w:rPr>
            <w:rStyle w:val="Hyperlink"/>
            <w:rFonts w:cs="Arial"/>
            <w:szCs w:val="20"/>
          </w:rPr>
          <w:t>https://tools.ietf.org/rfc/rfc5958.txt</w:t>
        </w:r>
      </w:hyperlink>
    </w:p>
    <w:p w14:paraId="39751516" w14:textId="37B5B4A7" w:rsidR="003D4884" w:rsidRDefault="003D4884" w:rsidP="003D4884">
      <w:pPr>
        <w:pStyle w:val="Ref"/>
        <w:rPr>
          <w:b/>
        </w:rPr>
      </w:pPr>
      <w:r w:rsidRPr="00846E44">
        <w:rPr>
          <w:b/>
        </w:rPr>
        <w:t>[RFC6402]</w:t>
      </w:r>
      <w:bookmarkEnd w:id="62"/>
      <w:r>
        <w:tab/>
      </w:r>
      <w:r w:rsidRPr="00C91987">
        <w:t xml:space="preserve">J. Schaad, </w:t>
      </w:r>
      <w:r w:rsidRPr="00C91987">
        <w:rPr>
          <w:i/>
        </w:rPr>
        <w:t>Certificate Management over CMS (CMC) Updates</w:t>
      </w:r>
      <w:r w:rsidRPr="00C91987">
        <w:t xml:space="preserve">, IETF RFC6402, November 2011, </w:t>
      </w:r>
      <w:hyperlink r:id="rId76" w:history="1">
        <w:r w:rsidRPr="00C91987">
          <w:rPr>
            <w:rStyle w:val="Hyperlink"/>
            <w:rFonts w:cs="Arial"/>
            <w:szCs w:val="20"/>
          </w:rPr>
          <w:t>http://www.rfc-editor.org/rfc/rfc6402.txt</w:t>
        </w:r>
      </w:hyperlink>
      <w:r>
        <w:t>.</w:t>
      </w:r>
      <w:bookmarkStart w:id="63" w:name="RFC6818"/>
      <w:r w:rsidRPr="00846E44">
        <w:rPr>
          <w:b/>
        </w:rPr>
        <w:t xml:space="preserve"> </w:t>
      </w:r>
    </w:p>
    <w:p w14:paraId="5BB6CE06" w14:textId="77777777" w:rsidR="003D4884" w:rsidRPr="003B6D89" w:rsidRDefault="003D4884" w:rsidP="003D4884">
      <w:pPr>
        <w:pStyle w:val="Ref"/>
        <w:rPr>
          <w:rStyle w:val="Refterm"/>
          <w:rFonts w:cs="Arial"/>
          <w:b w:val="0"/>
          <w:szCs w:val="20"/>
        </w:rPr>
      </w:pPr>
      <w:r w:rsidRPr="00846E44">
        <w:rPr>
          <w:b/>
        </w:rPr>
        <w:t>[RFC6818]</w:t>
      </w:r>
      <w:bookmarkEnd w:id="63"/>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77" w:history="1">
        <w:r w:rsidRPr="00C91987">
          <w:rPr>
            <w:rStyle w:val="Hyperlink"/>
            <w:rFonts w:cs="Arial"/>
            <w:szCs w:val="20"/>
          </w:rPr>
          <w:t>http://www.rfc-editor.org/rfc/rfc6818.txt</w:t>
        </w:r>
      </w:hyperlink>
      <w:r>
        <w:rPr>
          <w:rStyle w:val="Hyperlink"/>
          <w:rFonts w:cs="Arial"/>
          <w:szCs w:val="20"/>
        </w:rPr>
        <w:t>.</w:t>
      </w:r>
    </w:p>
    <w:p w14:paraId="0F0A9EA4" w14:textId="77777777" w:rsidR="003D4884" w:rsidRDefault="003D4884" w:rsidP="003D4884">
      <w:pPr>
        <w:pStyle w:val="Ref"/>
        <w:rPr>
          <w:rStyle w:val="Refterm"/>
        </w:rPr>
      </w:pPr>
      <w:bookmarkStart w:id="64" w:name="SEC2"/>
      <w:r>
        <w:rPr>
          <w:rStyle w:val="Refterm"/>
        </w:rPr>
        <w:t>[RFC7778]</w:t>
      </w:r>
      <w:r w:rsidRPr="00E04923">
        <w:rPr>
          <w:rStyle w:val="Refterm"/>
        </w:rPr>
        <w:tab/>
      </w:r>
      <w:r w:rsidRPr="00A63FFA">
        <w:t xml:space="preserve">A. Langley, M. Hamburg, S. Turner </w:t>
      </w:r>
      <w:r w:rsidRPr="00A63FFA">
        <w:rPr>
          <w:i/>
        </w:rPr>
        <w:t>Elliptic Curves for Security</w:t>
      </w:r>
      <w:r w:rsidRPr="00A63FFA">
        <w:t xml:space="preserve">, IETF RFC7748, January 2016, </w:t>
      </w:r>
      <w:hyperlink r:id="rId78" w:history="1">
        <w:r>
          <w:rPr>
            <w:rStyle w:val="Hyperlink"/>
          </w:rPr>
          <w:t>https://tools.ietf.org/html/rfc7748</w:t>
        </w:r>
      </w:hyperlink>
    </w:p>
    <w:p w14:paraId="2574A09E" w14:textId="77777777" w:rsidR="003D4884" w:rsidRDefault="003D4884" w:rsidP="003D4884">
      <w:pPr>
        <w:pStyle w:val="Ref"/>
        <w:rPr>
          <w:rStyle w:val="Refterm"/>
          <w:b w:val="0"/>
        </w:rPr>
      </w:pPr>
      <w:r>
        <w:rPr>
          <w:rStyle w:val="Refterm"/>
        </w:rPr>
        <w:t>[SEC2]</w:t>
      </w:r>
      <w:bookmarkEnd w:id="64"/>
      <w:r>
        <w:rPr>
          <w:rStyle w:val="Refterm"/>
        </w:rPr>
        <w:tab/>
      </w:r>
      <w:r w:rsidRPr="00A63FFA">
        <w:t xml:space="preserve">SEC 2: Recommended Elliptic Curve Domain Parameters, </w:t>
      </w:r>
      <w:hyperlink r:id="rId79" w:history="1">
        <w:r w:rsidRPr="00796606">
          <w:rPr>
            <w:rStyle w:val="Hyperlink"/>
          </w:rPr>
          <w:t>http://www.secg.org/SEC2-Ver-1.0.pdf</w:t>
        </w:r>
      </w:hyperlink>
      <w:r>
        <w:rPr>
          <w:rStyle w:val="Refterm"/>
        </w:rPr>
        <w:t xml:space="preserve">. </w:t>
      </w:r>
    </w:p>
    <w:p w14:paraId="0642993B" w14:textId="77777777" w:rsidR="003D4884" w:rsidRDefault="003D4884" w:rsidP="003D4884">
      <w:pPr>
        <w:pStyle w:val="Ref"/>
        <w:rPr>
          <w:rStyle w:val="Refterm"/>
          <w:b w:val="0"/>
        </w:rPr>
      </w:pPr>
      <w:bookmarkStart w:id="65" w:name="SP800_38A"/>
      <w:r>
        <w:rPr>
          <w:rStyle w:val="Refterm"/>
        </w:rPr>
        <w:t>[SP800-38A]</w:t>
      </w:r>
      <w:bookmarkEnd w:id="65"/>
      <w:r>
        <w:rPr>
          <w:rStyle w:val="Refterm"/>
        </w:rPr>
        <w:tab/>
      </w:r>
      <w:r w:rsidRPr="00A63FFA">
        <w:t xml:space="preserve">M. Dworkin, </w:t>
      </w:r>
      <w:r w:rsidRPr="00A63FFA">
        <w:rPr>
          <w:i/>
        </w:rPr>
        <w:t>Recommendation for Block Cipher Modes of Operation – Methods and Techniques</w:t>
      </w:r>
      <w:r w:rsidRPr="00A63FFA">
        <w:t xml:space="preserve">, NIST Special Publication 800-38A, December 2001, </w:t>
      </w:r>
      <w:hyperlink r:id="rId80" w:history="1">
        <w:r w:rsidRPr="00356501">
          <w:rPr>
            <w:rStyle w:val="Hyperlink"/>
          </w:rPr>
          <w:t>http://nvlpubs.nist.gov/nistpubs/Legacy/SP/nistspecialpublication800-38a.pdf</w:t>
        </w:r>
      </w:hyperlink>
    </w:p>
    <w:p w14:paraId="43FD1904" w14:textId="77777777" w:rsidR="003D4884" w:rsidRDefault="003D4884" w:rsidP="003D4884">
      <w:pPr>
        <w:pStyle w:val="Ref"/>
        <w:rPr>
          <w:rStyle w:val="Refterm"/>
          <w:b w:val="0"/>
        </w:rPr>
      </w:pPr>
      <w:bookmarkStart w:id="66" w:name="SP800_38B"/>
      <w:r>
        <w:rPr>
          <w:rStyle w:val="Refterm"/>
        </w:rPr>
        <w:t>[SP800-38B]</w:t>
      </w:r>
      <w:bookmarkEnd w:id="66"/>
      <w:r>
        <w:rPr>
          <w:rStyle w:val="Refterm"/>
        </w:rPr>
        <w:tab/>
      </w:r>
      <w:r w:rsidRPr="00A63FFA">
        <w:t xml:space="preserve">M. Dworkin, </w:t>
      </w:r>
      <w:r w:rsidRPr="00A63FFA">
        <w:rPr>
          <w:i/>
        </w:rPr>
        <w:t>Recommendation for Block Cipher Modes of Operation: The CMAC Mode for Authentication</w:t>
      </w:r>
      <w:r w:rsidRPr="00A63FFA">
        <w:t xml:space="preserve">, NIST Special Publication 800-38B, May 2005, </w:t>
      </w:r>
      <w:hyperlink r:id="rId81" w:history="1">
        <w:r w:rsidRPr="00356501">
          <w:rPr>
            <w:rStyle w:val="Hyperlink"/>
          </w:rPr>
          <w:t>http://nvlpubs.nist.gov/nistpubs/Legacy/SP/nistspecialpublication800-38b.pdf</w:t>
        </w:r>
      </w:hyperlink>
    </w:p>
    <w:p w14:paraId="5FB58B36" w14:textId="77777777" w:rsidR="003D4884" w:rsidRDefault="003D4884" w:rsidP="003D4884">
      <w:pPr>
        <w:pStyle w:val="Ref"/>
        <w:rPr>
          <w:rStyle w:val="Refterm"/>
          <w:b w:val="0"/>
        </w:rPr>
      </w:pPr>
      <w:bookmarkStart w:id="67" w:name="SP800_38C"/>
      <w:r>
        <w:rPr>
          <w:rStyle w:val="Refterm"/>
        </w:rPr>
        <w:t>[SP800-38C]</w:t>
      </w:r>
      <w:bookmarkEnd w:id="67"/>
      <w:r>
        <w:rPr>
          <w:rStyle w:val="Refterm"/>
        </w:rPr>
        <w:tab/>
      </w:r>
      <w:r w:rsidRPr="00A63FFA">
        <w:t xml:space="preserve">M. Dworkin, </w:t>
      </w:r>
      <w:r w:rsidRPr="00A63FFA">
        <w:rPr>
          <w:i/>
        </w:rPr>
        <w:t>Recommendation for Block Cipher Modes of Operation: the CCM Mode for Authentication and Confidentiality</w:t>
      </w:r>
      <w:r w:rsidRPr="00A63FFA">
        <w:t xml:space="preserve">, NIST Special Publication 800-38C, May 2004, updated July 2007 </w:t>
      </w:r>
      <w:hyperlink r:id="rId82" w:history="1">
        <w:r w:rsidRPr="00F07208">
          <w:rPr>
            <w:rStyle w:val="Hyperlink"/>
          </w:rPr>
          <w:t>http://nvlpubs.nist.gov/nistpubs/Legacy/SP/nistspecialpublication800-38c.pdf</w:t>
        </w:r>
      </w:hyperlink>
    </w:p>
    <w:p w14:paraId="52AA91E0" w14:textId="77777777" w:rsidR="003D4884" w:rsidRDefault="003D4884" w:rsidP="003D4884">
      <w:pPr>
        <w:pStyle w:val="Ref"/>
        <w:rPr>
          <w:rStyle w:val="Refterm"/>
          <w:b w:val="0"/>
        </w:rPr>
      </w:pPr>
      <w:bookmarkStart w:id="68" w:name="SP800_38D"/>
      <w:r>
        <w:rPr>
          <w:rStyle w:val="Refterm"/>
        </w:rPr>
        <w:t>[SP800-38D]</w:t>
      </w:r>
      <w:bookmarkEnd w:id="68"/>
      <w:r>
        <w:rPr>
          <w:rStyle w:val="Refterm"/>
        </w:rPr>
        <w:tab/>
      </w:r>
      <w:r w:rsidRPr="00A63FFA">
        <w:t xml:space="preserve">M. Dworkin, </w:t>
      </w:r>
      <w:r w:rsidRPr="00A63FFA">
        <w:rPr>
          <w:i/>
        </w:rPr>
        <w:t>Recommendation for Block Cipher Modes of Operation: Galois/Counter Mode (GCM) and GMAC</w:t>
      </w:r>
      <w:r w:rsidRPr="00A63FFA">
        <w:t xml:space="preserve">, NIST Special Publication 800-38D, Nov 2007, </w:t>
      </w:r>
      <w:hyperlink r:id="rId83" w:history="1">
        <w:r w:rsidRPr="00F07208">
          <w:rPr>
            <w:rStyle w:val="Hyperlink"/>
          </w:rPr>
          <w:t>http://nvlpubs.nist.gov/nistpubs/Legacy/SP/nistspecialpublication800-38d.pdf</w:t>
        </w:r>
      </w:hyperlink>
      <w:r>
        <w:rPr>
          <w:rStyle w:val="Hyperlink"/>
        </w:rPr>
        <w:t>.</w:t>
      </w:r>
    </w:p>
    <w:p w14:paraId="74AB107E" w14:textId="77777777" w:rsidR="003D4884" w:rsidRDefault="003D4884" w:rsidP="003D4884">
      <w:pPr>
        <w:pStyle w:val="Ref"/>
        <w:rPr>
          <w:rStyle w:val="Refterm"/>
          <w:b w:val="0"/>
        </w:rPr>
      </w:pPr>
      <w:bookmarkStart w:id="69" w:name="SP800_38E"/>
      <w:r>
        <w:rPr>
          <w:rStyle w:val="Refterm"/>
        </w:rPr>
        <w:t>[SP800-38E]</w:t>
      </w:r>
      <w:bookmarkEnd w:id="69"/>
      <w:r>
        <w:rPr>
          <w:rStyle w:val="Refterm"/>
        </w:rPr>
        <w:tab/>
      </w:r>
      <w:r w:rsidRPr="00A63FFA">
        <w:t xml:space="preserve">M. Dworkin, </w:t>
      </w:r>
      <w:r w:rsidRPr="00A63FFA">
        <w:rPr>
          <w:i/>
        </w:rPr>
        <w:t>Recommendation for Block Cipher Modes of Operation: The XTS-AES Mode for Confidentiality on Block-Oriented Storage Devices</w:t>
      </w:r>
      <w:r w:rsidRPr="00A63FFA">
        <w:t xml:space="preserve">, NIST Special Publication 800-38E, January 2010, </w:t>
      </w:r>
      <w:hyperlink r:id="rId84" w:history="1">
        <w:r w:rsidRPr="00F07208">
          <w:rPr>
            <w:rStyle w:val="Hyperlink"/>
          </w:rPr>
          <w:t>http://nvlpubs.nist.gov/nistpubs/Legacy/SP/nistspecialpublication800-38e.pdf</w:t>
        </w:r>
      </w:hyperlink>
      <w:r>
        <w:rPr>
          <w:rStyle w:val="Refterm"/>
        </w:rPr>
        <w:t xml:space="preserve">. </w:t>
      </w:r>
    </w:p>
    <w:p w14:paraId="61A4B4F9" w14:textId="77777777" w:rsidR="003D4884" w:rsidRDefault="003D4884" w:rsidP="003D4884">
      <w:pPr>
        <w:pStyle w:val="Ref"/>
        <w:rPr>
          <w:rStyle w:val="Refterm"/>
          <w:b w:val="0"/>
        </w:rPr>
      </w:pPr>
      <w:bookmarkStart w:id="70" w:name="SP800_56A"/>
      <w:r>
        <w:rPr>
          <w:rStyle w:val="Refterm"/>
        </w:rPr>
        <w:t>[SP800-56A]</w:t>
      </w:r>
      <w:bookmarkEnd w:id="70"/>
      <w:r>
        <w:rPr>
          <w:rStyle w:val="Refterm"/>
        </w:rPr>
        <w:tab/>
      </w:r>
      <w:r w:rsidRPr="00A63FFA">
        <w:t xml:space="preserve">E. Barker, L. Chen, A. Roginsky and M. Smid, </w:t>
      </w:r>
      <w:r w:rsidRPr="00A63FFA">
        <w:rPr>
          <w:i/>
        </w:rPr>
        <w:t>Recommendation for Pair-Wise Key Establishment Schemes Using Discrete Logarithm Cryptography</w:t>
      </w:r>
      <w:r w:rsidRPr="00A63FFA">
        <w:t xml:space="preserve">, NIST Special Publication 800-56A Revision 2, May 2013, </w:t>
      </w:r>
      <w:hyperlink r:id="rId85" w:history="1">
        <w:r w:rsidRPr="001063B0">
          <w:rPr>
            <w:rStyle w:val="Hyperlink"/>
          </w:rPr>
          <w:t>http://nvlpubs.nist.gov/nistpubs/SpecialPublications/NIST.SP.800-56Ar2.pdf</w:t>
        </w:r>
      </w:hyperlink>
      <w:r>
        <w:rPr>
          <w:rStyle w:val="Hyperlink"/>
        </w:rPr>
        <w:t>.</w:t>
      </w:r>
    </w:p>
    <w:p w14:paraId="06BF9066" w14:textId="77777777" w:rsidR="003D4884" w:rsidRDefault="003D4884" w:rsidP="003D4884">
      <w:pPr>
        <w:pStyle w:val="Ref"/>
        <w:rPr>
          <w:rStyle w:val="Refterm"/>
          <w:b w:val="0"/>
        </w:rPr>
      </w:pPr>
      <w:bookmarkStart w:id="71" w:name="SP800_57_1"/>
      <w:r>
        <w:rPr>
          <w:rStyle w:val="Refterm"/>
        </w:rPr>
        <w:lastRenderedPageBreak/>
        <w:t>[SP800-57-1]</w:t>
      </w:r>
      <w:bookmarkEnd w:id="71"/>
      <w:r>
        <w:rPr>
          <w:rStyle w:val="Refterm"/>
        </w:rPr>
        <w:tab/>
      </w:r>
      <w:r w:rsidRPr="00A63FFA">
        <w:t xml:space="preserve">E. Barker, W. Barker, W. Burr, W. Polk, and M. Smid, </w:t>
      </w:r>
      <w:r w:rsidRPr="00A63FFA">
        <w:rPr>
          <w:i/>
        </w:rPr>
        <w:t>Recommendations for Key Management - Part 1: General (Revision 3)</w:t>
      </w:r>
      <w:r w:rsidRPr="00A63FFA">
        <w:t>, NIST Special Publication 800-57 Part 1 Revision 3, July 2012,</w:t>
      </w:r>
      <w:r>
        <w:t xml:space="preserve"> </w:t>
      </w:r>
      <w:hyperlink r:id="rId86" w:history="1">
        <w:r w:rsidRPr="00752B9E">
          <w:rPr>
            <w:rStyle w:val="Hyperlink"/>
          </w:rPr>
          <w:t>http://csrc.nist.gov/publications/nistpubs/800-57/sp800-57_part1_rev3_general.pdf</w:t>
        </w:r>
      </w:hyperlink>
      <w:r>
        <w:rPr>
          <w:rStyle w:val="Hyperlink"/>
        </w:rPr>
        <w:t>.</w:t>
      </w:r>
    </w:p>
    <w:p w14:paraId="7E1347A8" w14:textId="77777777" w:rsidR="003D4884" w:rsidRDefault="003D4884" w:rsidP="003D4884">
      <w:pPr>
        <w:pStyle w:val="Ref"/>
        <w:rPr>
          <w:rStyle w:val="Refterm"/>
          <w:b w:val="0"/>
        </w:rPr>
      </w:pPr>
      <w:bookmarkStart w:id="72" w:name="SP800_108"/>
      <w:r>
        <w:rPr>
          <w:rStyle w:val="Refterm"/>
        </w:rPr>
        <w:t>[SP800-108]</w:t>
      </w:r>
      <w:bookmarkEnd w:id="72"/>
      <w:r>
        <w:rPr>
          <w:rStyle w:val="Refterm"/>
        </w:rPr>
        <w:tab/>
      </w:r>
      <w:r w:rsidRPr="00A63FFA">
        <w:t xml:space="preserve">L. Chen, </w:t>
      </w:r>
      <w:r w:rsidRPr="00A63FFA">
        <w:rPr>
          <w:i/>
        </w:rPr>
        <w:t>Recommendation for Key Derivation Using Pseudorandom Functions (Revised)</w:t>
      </w:r>
      <w:r w:rsidRPr="00A63FFA">
        <w:t xml:space="preserve">, NIST Special Publication 800-108, Oct 2009, </w:t>
      </w:r>
      <w:hyperlink r:id="rId87" w:history="1">
        <w:r w:rsidRPr="00F07208">
          <w:rPr>
            <w:rStyle w:val="Hyperlink"/>
          </w:rPr>
          <w:t>http://nvlpubs.nist.gov/nistpubs/Legacy/SP/nistspecialpublication800-108.pdf</w:t>
        </w:r>
      </w:hyperlink>
      <w:r>
        <w:rPr>
          <w:rStyle w:val="Refterm"/>
        </w:rPr>
        <w:t>.</w:t>
      </w:r>
    </w:p>
    <w:p w14:paraId="44B0F77C" w14:textId="77777777" w:rsidR="003D4884" w:rsidRDefault="003D4884" w:rsidP="003D4884">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88"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541328D6" w14:textId="77777777" w:rsidR="003D4884" w:rsidRDefault="003D4884" w:rsidP="003D4884">
      <w:pPr>
        <w:pStyle w:val="Ref"/>
        <w:rPr>
          <w:rStyle w:val="Refterm"/>
          <w:b w:val="0"/>
        </w:rPr>
      </w:pPr>
      <w:r>
        <w:rPr>
          <w:rStyle w:val="Refterm"/>
        </w:rPr>
        <w:t>[X9.24-1]</w:t>
      </w:r>
      <w:r>
        <w:rPr>
          <w:rStyle w:val="Refterm"/>
        </w:rPr>
        <w:tab/>
      </w:r>
      <w:r w:rsidRPr="00A63FFA">
        <w:t xml:space="preserve">ANSI, </w:t>
      </w:r>
      <w:r w:rsidRPr="00A63FFA">
        <w:rPr>
          <w:i/>
        </w:rPr>
        <w:t>X9.24 - Retail Financial Services Symmetric Key Management - Part 1: Using Symmetric Techniques</w:t>
      </w:r>
      <w:r w:rsidRPr="00A63FFA">
        <w:t>, 2009.</w:t>
      </w:r>
    </w:p>
    <w:p w14:paraId="7E127CF2" w14:textId="77777777" w:rsidR="003D4884" w:rsidRDefault="003D4884" w:rsidP="003D4884">
      <w:pPr>
        <w:pStyle w:val="Ref"/>
        <w:rPr>
          <w:rStyle w:val="Refterm"/>
          <w:b w:val="0"/>
        </w:rPr>
      </w:pPr>
      <w:r>
        <w:rPr>
          <w:rStyle w:val="Refterm"/>
        </w:rPr>
        <w:t>[X9.31]</w:t>
      </w:r>
      <w:r>
        <w:rPr>
          <w:rStyle w:val="Refterm"/>
        </w:rPr>
        <w:tab/>
      </w:r>
      <w:r w:rsidRPr="00A63FFA">
        <w:t xml:space="preserve">ANSI, </w:t>
      </w:r>
      <w:r w:rsidRPr="00A63FFA">
        <w:rPr>
          <w:i/>
        </w:rPr>
        <w:t>X9.31: Digital Signatures Using Reversible Public Key Cryptography for the Financial Services Industry (rDSA)</w:t>
      </w:r>
      <w:r w:rsidRPr="00A63FFA">
        <w:t>, September 1998.</w:t>
      </w:r>
    </w:p>
    <w:p w14:paraId="26503CA3" w14:textId="77777777" w:rsidR="003D4884" w:rsidRDefault="003D4884" w:rsidP="003D4884">
      <w:pPr>
        <w:pStyle w:val="Ref"/>
        <w:rPr>
          <w:rStyle w:val="Refterm"/>
          <w:b w:val="0"/>
        </w:rPr>
      </w:pPr>
      <w:bookmarkStart w:id="73" w:name="X9_42"/>
      <w:r>
        <w:rPr>
          <w:rStyle w:val="Refterm"/>
        </w:rPr>
        <w:t>[X9.42]</w:t>
      </w:r>
      <w:bookmarkEnd w:id="73"/>
      <w:r>
        <w:rPr>
          <w:rStyle w:val="Refterm"/>
        </w:rPr>
        <w:tab/>
      </w:r>
      <w:r w:rsidRPr="00A06A4F">
        <w:t xml:space="preserve">ANSI, </w:t>
      </w:r>
      <w:r w:rsidRPr="00A06A4F">
        <w:rPr>
          <w:i/>
        </w:rPr>
        <w:t>X9.42: Public Key Cryptography for the Financial Services Industry: Agreement of Symmetric Keys Using Discrete Logarithm Cryptography</w:t>
      </w:r>
      <w:r w:rsidRPr="00A06A4F">
        <w:t>, 2003.</w:t>
      </w:r>
    </w:p>
    <w:p w14:paraId="6F330244" w14:textId="77777777" w:rsidR="003D4884" w:rsidRDefault="003D4884" w:rsidP="003D4884">
      <w:pPr>
        <w:pStyle w:val="Ref"/>
        <w:rPr>
          <w:rStyle w:val="Refterm"/>
          <w:b w:val="0"/>
        </w:rPr>
      </w:pPr>
      <w:bookmarkStart w:id="74" w:name="X9_62"/>
      <w:r>
        <w:rPr>
          <w:rStyle w:val="Refterm"/>
        </w:rPr>
        <w:t>[X9.62]</w:t>
      </w:r>
      <w:bookmarkEnd w:id="74"/>
      <w:r>
        <w:rPr>
          <w:rStyle w:val="Refterm"/>
        </w:rPr>
        <w:tab/>
      </w:r>
      <w:r w:rsidRPr="00A06A4F">
        <w:t xml:space="preserve">ANSI, </w:t>
      </w:r>
      <w:r w:rsidRPr="00A06A4F">
        <w:rPr>
          <w:i/>
        </w:rPr>
        <w:t>X9.62: Public Key Cryptography for the Financial Services Industry, The Elliptic Curve Digital Signature Algorithm (ECDSA)</w:t>
      </w:r>
      <w:r w:rsidRPr="00A06A4F">
        <w:t>, 2005.</w:t>
      </w:r>
    </w:p>
    <w:p w14:paraId="12EAEEBB" w14:textId="77777777" w:rsidR="003D4884" w:rsidRDefault="003D4884" w:rsidP="003D4884">
      <w:pPr>
        <w:pStyle w:val="Ref"/>
        <w:rPr>
          <w:rStyle w:val="Refterm"/>
          <w:b w:val="0"/>
        </w:rPr>
      </w:pPr>
      <w:bookmarkStart w:id="75" w:name="X9_63"/>
      <w:r>
        <w:rPr>
          <w:rStyle w:val="Refterm"/>
        </w:rPr>
        <w:t>[X9.63]</w:t>
      </w:r>
      <w:bookmarkEnd w:id="75"/>
      <w:r>
        <w:rPr>
          <w:rStyle w:val="Refterm"/>
        </w:rPr>
        <w:tab/>
      </w:r>
      <w:r w:rsidRPr="00A06A4F">
        <w:t xml:space="preserve">ANSI, </w:t>
      </w:r>
      <w:r w:rsidRPr="00A63FFA">
        <w:rPr>
          <w:i/>
        </w:rPr>
        <w:t>X9.63: Public Key Cryptography for the Financial Services Industry, Key Agreement and Key Transport Using Elliptic Curve Cryptography</w:t>
      </w:r>
      <w:r w:rsidRPr="00A06A4F">
        <w:t>, 2011.</w:t>
      </w:r>
    </w:p>
    <w:p w14:paraId="59D53182" w14:textId="77777777" w:rsidR="003D4884" w:rsidRDefault="003D4884" w:rsidP="003D4884">
      <w:pPr>
        <w:pStyle w:val="Ref"/>
        <w:rPr>
          <w:rStyle w:val="Refterm"/>
          <w:b w:val="0"/>
        </w:rPr>
      </w:pPr>
      <w:r>
        <w:rPr>
          <w:rStyle w:val="Refterm"/>
        </w:rPr>
        <w:t>[X9.102]</w:t>
      </w:r>
      <w:r>
        <w:rPr>
          <w:rStyle w:val="Refterm"/>
        </w:rPr>
        <w:tab/>
      </w:r>
      <w:r w:rsidRPr="00A06A4F">
        <w:t xml:space="preserve">ANSI, </w:t>
      </w:r>
      <w:r w:rsidRPr="00A63FFA">
        <w:rPr>
          <w:i/>
        </w:rPr>
        <w:t>X9.102: Symmetric Key Cryptography for the Financial Services Industry - Wrapping of Keys and Associated Data</w:t>
      </w:r>
      <w:r w:rsidRPr="00A06A4F">
        <w:t>, 2008.</w:t>
      </w:r>
    </w:p>
    <w:p w14:paraId="62D91D32" w14:textId="77777777" w:rsidR="003D4884" w:rsidRDefault="003D4884" w:rsidP="003D4884">
      <w:pPr>
        <w:pStyle w:val="Ref"/>
      </w:pPr>
      <w:bookmarkStart w:id="76" w:name="TR31"/>
      <w:r>
        <w:rPr>
          <w:rStyle w:val="Refterm"/>
        </w:rPr>
        <w:t>[X9 TR-31]</w:t>
      </w:r>
      <w:bookmarkEnd w:id="76"/>
      <w:r>
        <w:rPr>
          <w:rStyle w:val="Refterm"/>
        </w:rPr>
        <w:tab/>
      </w:r>
      <w:r w:rsidRPr="00A06A4F">
        <w:t xml:space="preserve">ANSI, </w:t>
      </w:r>
      <w:r w:rsidRPr="00A63FFA">
        <w:rPr>
          <w:i/>
        </w:rPr>
        <w:t>X9 TR-31: Interoperable Secure Key Exchange Key Block Specification for Symmetric Algorithms</w:t>
      </w:r>
      <w:r w:rsidRPr="00A06A4F">
        <w:t>, 2010.</w:t>
      </w:r>
    </w:p>
    <w:p w14:paraId="3E41E041" w14:textId="77777777" w:rsidR="003D4884" w:rsidRDefault="003D4884" w:rsidP="003D4884">
      <w:pPr>
        <w:pStyle w:val="Heading2"/>
        <w:numPr>
          <w:ilvl w:val="1"/>
          <w:numId w:val="2"/>
        </w:numPr>
      </w:pPr>
      <w:bookmarkStart w:id="77" w:name="_Toc85472895"/>
      <w:bookmarkStart w:id="78" w:name="_Toc287332009"/>
      <w:bookmarkStart w:id="79" w:name="_Toc527651619"/>
      <w:bookmarkStart w:id="80" w:name="_Toc533140715"/>
      <w:bookmarkStart w:id="81" w:name="_Toc5712809"/>
      <w:bookmarkStart w:id="82" w:name="_Toc534979798"/>
      <w:bookmarkStart w:id="83" w:name="_Toc24526201"/>
      <w:bookmarkStart w:id="84" w:name="_Toc27555098"/>
      <w:r>
        <w:t>Non-Normative References</w:t>
      </w:r>
      <w:bookmarkEnd w:id="77"/>
      <w:bookmarkEnd w:id="78"/>
      <w:bookmarkEnd w:id="79"/>
      <w:bookmarkEnd w:id="80"/>
      <w:bookmarkEnd w:id="81"/>
      <w:bookmarkEnd w:id="82"/>
      <w:bookmarkEnd w:id="83"/>
      <w:bookmarkEnd w:id="84"/>
    </w:p>
    <w:p w14:paraId="0044F655" w14:textId="77777777" w:rsidR="003D4884" w:rsidRPr="00D923EF" w:rsidRDefault="003D4884" w:rsidP="003D4884">
      <w:pPr>
        <w:pStyle w:val="Ref"/>
        <w:rPr>
          <w:rStyle w:val="Refterm"/>
          <w:b w:val="0"/>
        </w:rPr>
      </w:pPr>
      <w:bookmarkStart w:id="85" w:name="ISOIEC_99452"/>
      <w:bookmarkStart w:id="86" w:name="OLE_LINK3"/>
      <w:r w:rsidRPr="003773FE">
        <w:rPr>
          <w:rStyle w:val="Refterm"/>
        </w:rPr>
        <w:t>[ISO/IEC 9945-2]</w:t>
      </w:r>
      <w:bookmarkEnd w:id="85"/>
      <w:r>
        <w:rPr>
          <w:rStyle w:val="Refterm"/>
        </w:rPr>
        <w:tab/>
      </w:r>
      <w:r w:rsidRPr="00A06A4F">
        <w:t>The Open Group, Regular Expressions, The Single UNIX Specification version 2, 1997,</w:t>
      </w:r>
      <w:r>
        <w:rPr>
          <w:rStyle w:val="Refterm"/>
        </w:rPr>
        <w:t xml:space="preserve"> </w:t>
      </w:r>
      <w:r>
        <w:t xml:space="preserve">ISO/IEC 9945-2:1993, </w:t>
      </w:r>
      <w:hyperlink r:id="rId89" w:history="1">
        <w:r>
          <w:rPr>
            <w:rStyle w:val="Hyperlink"/>
          </w:rPr>
          <w:t>http://www.opengroup.org/onlinepubs/007908799/xbd/re.html</w:t>
        </w:r>
      </w:hyperlink>
      <w:r>
        <w:rPr>
          <w:rStyle w:val="Hyperlink"/>
        </w:rPr>
        <w:t>.</w:t>
      </w:r>
      <w:r>
        <w:t xml:space="preserve"> </w:t>
      </w:r>
    </w:p>
    <w:p w14:paraId="70AAD0C0" w14:textId="77777777" w:rsidR="003D4884" w:rsidRPr="008906A2" w:rsidRDefault="003D4884" w:rsidP="003D4884">
      <w:pPr>
        <w:pStyle w:val="Ref"/>
        <w:rPr>
          <w:rStyle w:val="Refterm"/>
          <w:b w:val="0"/>
        </w:rPr>
      </w:pPr>
      <w:bookmarkStart w:id="87" w:name="KMIP_UG"/>
      <w:r w:rsidRPr="008906A2">
        <w:rPr>
          <w:rStyle w:val="Refterm"/>
        </w:rPr>
        <w:t>[KMIP-UG]</w:t>
      </w:r>
      <w:bookmarkEnd w:id="87"/>
      <w:r w:rsidRPr="008906A2">
        <w:rPr>
          <w:rStyle w:val="Refterm"/>
        </w:rPr>
        <w:tab/>
      </w:r>
      <w:r w:rsidRPr="006E14E3">
        <w:rPr>
          <w:i/>
        </w:rPr>
        <w:t xml:space="preserve">Key Management Interoperability </w:t>
      </w:r>
      <w:r>
        <w:rPr>
          <w:i/>
        </w:rPr>
        <w:t>Protocol Usage Guide Version 2.1</w:t>
      </w:r>
      <w:r w:rsidRPr="007A01DF">
        <w:t xml:space="preserve">. </w:t>
      </w:r>
      <w:r>
        <w:t>Work in progress.</w:t>
      </w:r>
    </w:p>
    <w:p w14:paraId="64174697" w14:textId="77777777" w:rsidR="003D4884" w:rsidRPr="00A317F4" w:rsidRDefault="003D4884" w:rsidP="003D4884">
      <w:pPr>
        <w:pStyle w:val="Ref"/>
        <w:rPr>
          <w:highlight w:val="yellow"/>
        </w:rPr>
      </w:pPr>
      <w:bookmarkStart w:id="88" w:name="KMIP_TC"/>
      <w:r w:rsidRPr="008906A2">
        <w:rPr>
          <w:rStyle w:val="Refterm"/>
        </w:rPr>
        <w:t>[KMIP-TC]</w:t>
      </w:r>
      <w:bookmarkEnd w:id="86"/>
      <w:bookmarkEnd w:id="88"/>
      <w:r w:rsidRPr="008906A2">
        <w:rPr>
          <w:rStyle w:val="Refterm"/>
        </w:rPr>
        <w:tab/>
      </w:r>
      <w:r w:rsidRPr="006E14E3">
        <w:rPr>
          <w:i/>
        </w:rPr>
        <w:t>Key Management Interoperability</w:t>
      </w:r>
      <w:r>
        <w:rPr>
          <w:i/>
        </w:rPr>
        <w:t xml:space="preserve"> Protocol Test Cases Version 2.1</w:t>
      </w:r>
      <w:r>
        <w:t>.</w:t>
      </w:r>
      <w:r w:rsidRPr="007A01DF">
        <w:t xml:space="preserve"> </w:t>
      </w:r>
      <w:r w:rsidRPr="008906A2">
        <w:t>Edited by Tim Hudson and</w:t>
      </w:r>
      <w:r>
        <w:t xml:space="preserve"> Mark Joseph</w:t>
      </w:r>
      <w:r w:rsidRPr="008906A2">
        <w:t>. Latest version:</w:t>
      </w:r>
      <w:r>
        <w:rPr>
          <w:rStyle w:val="Hyperlink"/>
        </w:rPr>
        <w:t xml:space="preserve"> </w:t>
      </w:r>
      <w:r>
        <w:t>Work in Progress</w:t>
      </w:r>
    </w:p>
    <w:p w14:paraId="6BFC0C35" w14:textId="77777777" w:rsidR="003D4884" w:rsidRDefault="003D4884" w:rsidP="003D4884">
      <w:pPr>
        <w:pStyle w:val="Ref"/>
        <w:rPr>
          <w:rFonts w:cs="Arial"/>
          <w:b/>
          <w:szCs w:val="20"/>
        </w:rPr>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0" w:history="1">
        <w:r w:rsidRPr="00C91987">
          <w:rPr>
            <w:rStyle w:val="Hyperlink"/>
            <w:rFonts w:cs="Arial"/>
            <w:szCs w:val="20"/>
          </w:rPr>
          <w:t>http://www.rfc-editor.org/rfc/rfc6151.txt</w:t>
        </w:r>
      </w:hyperlink>
      <w:r>
        <w:t>.</w:t>
      </w:r>
      <w:r w:rsidRPr="00846E44">
        <w:rPr>
          <w:rFonts w:cs="Arial"/>
          <w:b/>
          <w:szCs w:val="20"/>
        </w:rPr>
        <w:t xml:space="preserve"> </w:t>
      </w:r>
    </w:p>
    <w:p w14:paraId="3F6D4909" w14:textId="77777777" w:rsidR="003D4884" w:rsidRPr="002904A1" w:rsidRDefault="003D4884" w:rsidP="003D4884">
      <w:pPr>
        <w:pStyle w:val="Ref"/>
        <w:rPr>
          <w:rStyle w:val="Refterm"/>
          <w:b w:val="0"/>
        </w:rPr>
      </w:pPr>
      <w:bookmarkStart w:id="89" w:name="w1979"/>
      <w:r>
        <w:rPr>
          <w:rStyle w:val="Refterm"/>
        </w:rPr>
        <w:t>[w1979]</w:t>
      </w:r>
      <w:bookmarkEnd w:id="89"/>
      <w:r>
        <w:rPr>
          <w:rStyle w:val="Refterm"/>
        </w:rPr>
        <w:tab/>
      </w:r>
      <w:r w:rsidRPr="00A06A4F">
        <w:t>A. Shamir, How to share a secret, Communications of the ACM, vol. 22, no. 11, pp. 612-613, November 1979.</w:t>
      </w:r>
    </w:p>
    <w:p w14:paraId="5E97BACE" w14:textId="77777777" w:rsidR="003D4884" w:rsidRDefault="003D4884" w:rsidP="003D4884">
      <w:pPr>
        <w:pStyle w:val="Ref"/>
        <w:rPr>
          <w:rStyle w:val="Refterm"/>
          <w:b w:val="0"/>
        </w:rPr>
      </w:pPr>
      <w:r w:rsidRPr="002904A1">
        <w:rPr>
          <w:b/>
        </w:rPr>
        <w:t>[RFC7292]</w:t>
      </w:r>
      <w:r w:rsidRPr="002904A1">
        <w:tab/>
        <w:t>K. Moriarty, M. Nystrom, S. Parkinson, A. Rusch, M. Scott.</w:t>
      </w:r>
      <w:r w:rsidRPr="002904A1">
        <w:rPr>
          <w:i/>
          <w:iCs/>
        </w:rPr>
        <w:t xml:space="preserve"> PKCS #12: Personal Information Exchange Syntax v1.1</w:t>
      </w:r>
      <w:r>
        <w:rPr>
          <w:i/>
          <w:iCs/>
        </w:rPr>
        <w:t xml:space="preserve">, </w:t>
      </w:r>
      <w:r w:rsidRPr="002904A1">
        <w:rPr>
          <w:i/>
          <w:iCs/>
        </w:rPr>
        <w:t>July 2014</w:t>
      </w:r>
      <w:r>
        <w:rPr>
          <w:i/>
          <w:iCs/>
        </w:rPr>
        <w:t>,</w:t>
      </w:r>
      <w:r>
        <w:t xml:space="preserve"> </w:t>
      </w:r>
      <w:hyperlink r:id="rId91" w:history="1">
        <w:r w:rsidRPr="002904A1">
          <w:rPr>
            <w:rStyle w:val="Hyperlink"/>
          </w:rPr>
          <w:t>https://tools.ietf.org/html/rfc7292</w:t>
        </w:r>
      </w:hyperlink>
      <w:r>
        <w:rPr>
          <w:rStyle w:val="Refterm"/>
        </w:rPr>
        <w:t xml:space="preserve"> </w:t>
      </w:r>
    </w:p>
    <w:p w14:paraId="7DE6572F" w14:textId="77777777" w:rsidR="003D4884" w:rsidRDefault="003D4884" w:rsidP="003D4884">
      <w:pPr>
        <w:pStyle w:val="Heading2"/>
        <w:numPr>
          <w:ilvl w:val="1"/>
          <w:numId w:val="2"/>
        </w:numPr>
      </w:pPr>
      <w:bookmarkStart w:id="90" w:name="_Toc527651620"/>
      <w:bookmarkStart w:id="91" w:name="_Toc533140716"/>
      <w:bookmarkStart w:id="92" w:name="_Toc5712810"/>
      <w:bookmarkStart w:id="93" w:name="_Toc534979799"/>
      <w:bookmarkStart w:id="94" w:name="_Toc24526202"/>
      <w:bookmarkStart w:id="95" w:name="_Toc27555099"/>
      <w:r>
        <w:t xml:space="preserve">Item </w:t>
      </w:r>
      <w:r w:rsidRPr="0024273C">
        <w:t>Data Types</w:t>
      </w:r>
      <w:bookmarkEnd w:id="90"/>
      <w:bookmarkEnd w:id="91"/>
      <w:bookmarkEnd w:id="92"/>
      <w:bookmarkEnd w:id="93"/>
      <w:bookmarkEnd w:id="94"/>
      <w:bookmarkEnd w:id="95"/>
    </w:p>
    <w:p w14:paraId="08ABAAED" w14:textId="77777777" w:rsidR="003D4884" w:rsidRDefault="003D4884" w:rsidP="003D4884">
      <w:pPr>
        <w:pStyle w:val="BodyText"/>
        <w:tabs>
          <w:tab w:val="left" w:pos="720"/>
        </w:tabs>
        <w:rPr>
          <w:rFonts w:eastAsia="DejaVu Sans" w:cs="DejaVu Sans"/>
          <w:noProof w:val="0"/>
          <w:szCs w:val="20"/>
        </w:rPr>
      </w:pPr>
      <w:r>
        <w:rPr>
          <w:rFonts w:eastAsia="DejaVu Sans" w:cs="DejaVu Sans"/>
          <w:noProof w:val="0"/>
          <w:szCs w:val="20"/>
        </w:rPr>
        <w:t xml:space="preserve">The following are the data types of which all items (Objects, Attributes and Messages) are composed of </w:t>
      </w:r>
      <w:r>
        <w:rPr>
          <w:noProof w:val="0"/>
        </w:rPr>
        <w:t>Integer, Long Integer, Big Integer, Enumeration, Boolean, Text String,</w:t>
      </w:r>
      <w:r w:rsidDel="004F2496">
        <w:rPr>
          <w:noProof w:val="0"/>
        </w:rPr>
        <w:t xml:space="preserve"> </w:t>
      </w:r>
      <w:r>
        <w:rPr>
          <w:noProof w:val="0"/>
        </w:rPr>
        <w:t>Byte String,</w:t>
      </w:r>
      <w:r w:rsidDel="004F2496">
        <w:rPr>
          <w:noProof w:val="0"/>
        </w:rPr>
        <w:t xml:space="preserve"> </w:t>
      </w:r>
      <w:r>
        <w:rPr>
          <w:noProof w:val="0"/>
        </w:rPr>
        <w:t xml:space="preserve">Date Time, Interval, Date </w:t>
      </w:r>
      <w:r w:rsidRPr="006F4291">
        <w:rPr>
          <w:noProof w:val="0"/>
        </w:rPr>
        <w:t>Time</w:t>
      </w:r>
      <w:r>
        <w:rPr>
          <w:noProof w:val="0"/>
        </w:rPr>
        <w:t xml:space="preserve"> Extended</w:t>
      </w:r>
      <w:r>
        <w:rPr>
          <w:rFonts w:eastAsia="DejaVu Sans" w:cs="DejaVu Sans"/>
          <w:noProof w:val="0"/>
          <w:szCs w:val="20"/>
        </w:rPr>
        <w:t>, and Structure.</w:t>
      </w:r>
    </w:p>
    <w:p w14:paraId="3CC8FB86" w14:textId="77777777" w:rsidR="003D4884" w:rsidRDefault="003D4884" w:rsidP="003D4884">
      <w:pPr>
        <w:pStyle w:val="Heading1"/>
        <w:numPr>
          <w:ilvl w:val="0"/>
          <w:numId w:val="2"/>
        </w:numPr>
      </w:pPr>
      <w:bookmarkStart w:id="96" w:name="_Toc527651621"/>
      <w:bookmarkStart w:id="97" w:name="_Toc533140717"/>
      <w:bookmarkStart w:id="98" w:name="_Toc5712811"/>
      <w:bookmarkStart w:id="99" w:name="_Toc534979800"/>
      <w:bookmarkStart w:id="100" w:name="_Toc24526203"/>
      <w:bookmarkStart w:id="101" w:name="_Toc27555100"/>
      <w:r>
        <w:lastRenderedPageBreak/>
        <w:t>Objects</w:t>
      </w:r>
      <w:bookmarkEnd w:id="96"/>
      <w:bookmarkEnd w:id="97"/>
      <w:bookmarkEnd w:id="98"/>
      <w:bookmarkEnd w:id="99"/>
      <w:bookmarkEnd w:id="100"/>
      <w:bookmarkEnd w:id="101"/>
    </w:p>
    <w:p w14:paraId="05660AB7" w14:textId="77777777" w:rsidR="003D4884" w:rsidRDefault="003D4884" w:rsidP="003D4884">
      <w:pPr>
        <w:pStyle w:val="BodyText"/>
        <w:rPr>
          <w:noProof w:val="0"/>
        </w:rPr>
      </w:pPr>
      <w:r>
        <w:rPr>
          <w:noProof w:val="0"/>
        </w:rPr>
        <w:t xml:space="preserve">Managed Objects are objects that are the subjects of key management operations. </w:t>
      </w:r>
      <w:r>
        <w:rPr>
          <w:i/>
          <w:iCs/>
          <w:noProof w:val="0"/>
        </w:rPr>
        <w:t>Managed Cryptographic Objects</w:t>
      </w:r>
      <w:r>
        <w:rPr>
          <w:noProof w:val="0"/>
        </w:rPr>
        <w:t xml:space="preserve"> are the subset of Managed Objects that contain cryptographic material.</w:t>
      </w:r>
    </w:p>
    <w:p w14:paraId="36B5C973" w14:textId="77777777" w:rsidR="003D4884" w:rsidRPr="004856D9" w:rsidRDefault="003D4884" w:rsidP="003D4884">
      <w:pPr>
        <w:pStyle w:val="Heading2"/>
        <w:numPr>
          <w:ilvl w:val="1"/>
          <w:numId w:val="2"/>
        </w:numPr>
        <w:rPr>
          <w:rFonts w:eastAsia="DejaVu Sans" w:cs="DejaVu Sans"/>
          <w:szCs w:val="20"/>
        </w:rPr>
      </w:pPr>
      <w:bookmarkStart w:id="102" w:name="_Toc527651622"/>
      <w:bookmarkStart w:id="103" w:name="_Toc533140718"/>
      <w:bookmarkStart w:id="104" w:name="_Toc5712812"/>
      <w:bookmarkStart w:id="105" w:name="_Toc534979801"/>
      <w:bookmarkStart w:id="106" w:name="_Toc24526204"/>
      <w:bookmarkStart w:id="107" w:name="_Toc27555101"/>
      <w:r w:rsidRPr="004856D9">
        <w:rPr>
          <w:rFonts w:eastAsia="DejaVu Sans" w:cs="DejaVu Sans"/>
          <w:szCs w:val="20"/>
        </w:rPr>
        <w:t>Certificate</w:t>
      </w:r>
      <w:bookmarkEnd w:id="102"/>
      <w:bookmarkEnd w:id="103"/>
      <w:bookmarkEnd w:id="104"/>
      <w:bookmarkEnd w:id="105"/>
      <w:bookmarkEnd w:id="106"/>
      <w:bookmarkEnd w:id="107"/>
    </w:p>
    <w:p w14:paraId="76FE18BD" w14:textId="77777777" w:rsidR="003D4884" w:rsidRPr="00C9272D" w:rsidRDefault="003D4884" w:rsidP="003D4884">
      <w:pPr>
        <w:pStyle w:val="BodyText"/>
        <w:rPr>
          <w:noProof w:val="0"/>
        </w:rPr>
      </w:pPr>
      <w:r>
        <w:rPr>
          <w:noProof w:val="0"/>
        </w:rPr>
        <w:t xml:space="preserve">A Managed Cryptographic Object that is a digital certificate. It is a DER-encoded X.509 public key certificate.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3DCEFD5B" w14:textId="77777777" w:rsidTr="003D4884">
        <w:trPr>
          <w:cantSplit/>
          <w:jc w:val="center"/>
        </w:trPr>
        <w:tc>
          <w:tcPr>
            <w:tcW w:w="2664" w:type="dxa"/>
            <w:shd w:val="clear" w:color="auto" w:fill="C0C0C0"/>
          </w:tcPr>
          <w:p w14:paraId="0D08144F"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09FFC1BE"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33B83B7D" w14:textId="77777777" w:rsidR="003D4884" w:rsidRDefault="003D4884" w:rsidP="003D4884">
            <w:pPr>
              <w:pStyle w:val="TableHeading"/>
              <w:keepNext/>
              <w:keepLines/>
              <w:snapToGrid w:val="0"/>
              <w:rPr>
                <w:sz w:val="20"/>
                <w:szCs w:val="20"/>
              </w:rPr>
            </w:pPr>
            <w:r>
              <w:rPr>
                <w:sz w:val="20"/>
                <w:szCs w:val="20"/>
              </w:rPr>
              <w:t>REQUIRED</w:t>
            </w:r>
          </w:p>
        </w:tc>
      </w:tr>
      <w:tr w:rsidR="003D4884" w14:paraId="273F2101" w14:textId="77777777" w:rsidTr="003D4884">
        <w:trPr>
          <w:cantSplit/>
          <w:jc w:val="center"/>
        </w:trPr>
        <w:tc>
          <w:tcPr>
            <w:tcW w:w="2664" w:type="dxa"/>
          </w:tcPr>
          <w:p w14:paraId="48DA68D2" w14:textId="77777777" w:rsidR="003D4884" w:rsidRDefault="003D4884" w:rsidP="003D4884">
            <w:pPr>
              <w:pStyle w:val="TableContents"/>
              <w:keepNext/>
              <w:keepLines/>
              <w:snapToGrid w:val="0"/>
              <w:rPr>
                <w:sz w:val="20"/>
                <w:szCs w:val="20"/>
              </w:rPr>
            </w:pPr>
            <w:r>
              <w:rPr>
                <w:sz w:val="20"/>
                <w:szCs w:val="20"/>
              </w:rPr>
              <w:t>Certificate</w:t>
            </w:r>
          </w:p>
        </w:tc>
        <w:tc>
          <w:tcPr>
            <w:tcW w:w="2664" w:type="dxa"/>
          </w:tcPr>
          <w:p w14:paraId="7DF4152E"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17DD7E33" w14:textId="77777777" w:rsidR="003D4884" w:rsidRDefault="003D4884" w:rsidP="003D4884">
            <w:pPr>
              <w:pStyle w:val="TableContents"/>
              <w:keepNext/>
              <w:keepLines/>
              <w:snapToGrid w:val="0"/>
              <w:rPr>
                <w:sz w:val="20"/>
                <w:szCs w:val="20"/>
              </w:rPr>
            </w:pPr>
          </w:p>
        </w:tc>
      </w:tr>
      <w:tr w:rsidR="003D4884" w14:paraId="71AFDB45" w14:textId="77777777" w:rsidTr="003D4884">
        <w:trPr>
          <w:cantSplit/>
          <w:jc w:val="center"/>
        </w:trPr>
        <w:tc>
          <w:tcPr>
            <w:tcW w:w="2664" w:type="dxa"/>
          </w:tcPr>
          <w:p w14:paraId="3BE1D8DD" w14:textId="77777777" w:rsidR="003D4884" w:rsidRDefault="003D4884" w:rsidP="003D4884">
            <w:pPr>
              <w:pStyle w:val="TableContents"/>
              <w:keepNext/>
              <w:keepLines/>
              <w:snapToGrid w:val="0"/>
              <w:ind w:left="720"/>
              <w:rPr>
                <w:sz w:val="20"/>
                <w:szCs w:val="20"/>
              </w:rPr>
            </w:pPr>
            <w:r>
              <w:rPr>
                <w:sz w:val="20"/>
                <w:szCs w:val="20"/>
              </w:rPr>
              <w:t>Certificate Type</w:t>
            </w:r>
          </w:p>
        </w:tc>
        <w:tc>
          <w:tcPr>
            <w:tcW w:w="2664" w:type="dxa"/>
          </w:tcPr>
          <w:p w14:paraId="62496449" w14:textId="77777777" w:rsidR="003D4884" w:rsidRDefault="003D4884" w:rsidP="003D4884">
            <w:pPr>
              <w:pStyle w:val="TableContents"/>
              <w:keepNext/>
              <w:keepLines/>
              <w:snapToGrid w:val="0"/>
              <w:ind w:left="720"/>
              <w:rPr>
                <w:sz w:val="20"/>
                <w:szCs w:val="20"/>
              </w:rPr>
            </w:pPr>
            <w:r>
              <w:rPr>
                <w:sz w:val="20"/>
                <w:szCs w:val="20"/>
              </w:rPr>
              <w:t>Enumeration</w:t>
            </w:r>
          </w:p>
        </w:tc>
        <w:tc>
          <w:tcPr>
            <w:tcW w:w="2666" w:type="dxa"/>
          </w:tcPr>
          <w:p w14:paraId="349921BB" w14:textId="77777777" w:rsidR="003D4884" w:rsidRDefault="003D4884" w:rsidP="003D4884">
            <w:pPr>
              <w:pStyle w:val="TableContents"/>
              <w:keepNext/>
              <w:keepLines/>
              <w:snapToGrid w:val="0"/>
              <w:rPr>
                <w:sz w:val="20"/>
                <w:szCs w:val="20"/>
              </w:rPr>
            </w:pPr>
            <w:r>
              <w:rPr>
                <w:sz w:val="20"/>
                <w:szCs w:val="20"/>
              </w:rPr>
              <w:t>Yes</w:t>
            </w:r>
          </w:p>
        </w:tc>
      </w:tr>
      <w:tr w:rsidR="003D4884" w14:paraId="16774DC1" w14:textId="77777777" w:rsidTr="003D4884">
        <w:trPr>
          <w:cantSplit/>
          <w:jc w:val="center"/>
        </w:trPr>
        <w:tc>
          <w:tcPr>
            <w:tcW w:w="2664" w:type="dxa"/>
          </w:tcPr>
          <w:p w14:paraId="027BEC31" w14:textId="77777777" w:rsidR="003D4884" w:rsidRDefault="003D4884" w:rsidP="003D4884">
            <w:pPr>
              <w:pStyle w:val="TableContents"/>
              <w:keepNext/>
              <w:keepLines/>
              <w:snapToGrid w:val="0"/>
              <w:ind w:left="720"/>
              <w:rPr>
                <w:sz w:val="20"/>
                <w:szCs w:val="20"/>
              </w:rPr>
            </w:pPr>
            <w:r>
              <w:rPr>
                <w:sz w:val="20"/>
                <w:szCs w:val="20"/>
              </w:rPr>
              <w:t>Certificate Value</w:t>
            </w:r>
          </w:p>
        </w:tc>
        <w:tc>
          <w:tcPr>
            <w:tcW w:w="2664" w:type="dxa"/>
          </w:tcPr>
          <w:p w14:paraId="6720CCAB" w14:textId="77777777" w:rsidR="003D4884" w:rsidRDefault="003D4884" w:rsidP="003D4884">
            <w:pPr>
              <w:pStyle w:val="TableContents"/>
              <w:keepNext/>
              <w:keepLines/>
              <w:snapToGrid w:val="0"/>
              <w:ind w:left="720"/>
              <w:rPr>
                <w:sz w:val="20"/>
                <w:szCs w:val="20"/>
              </w:rPr>
            </w:pPr>
            <w:r>
              <w:rPr>
                <w:sz w:val="20"/>
                <w:szCs w:val="20"/>
              </w:rPr>
              <w:t>Byte String</w:t>
            </w:r>
          </w:p>
        </w:tc>
        <w:tc>
          <w:tcPr>
            <w:tcW w:w="2666" w:type="dxa"/>
          </w:tcPr>
          <w:p w14:paraId="7058B727" w14:textId="77777777" w:rsidR="003D4884" w:rsidRDefault="003D4884" w:rsidP="003D4884">
            <w:pPr>
              <w:pStyle w:val="TableContents"/>
              <w:keepNext/>
              <w:keepLines/>
              <w:snapToGrid w:val="0"/>
              <w:rPr>
                <w:sz w:val="20"/>
                <w:szCs w:val="20"/>
              </w:rPr>
            </w:pPr>
            <w:r>
              <w:rPr>
                <w:sz w:val="20"/>
                <w:szCs w:val="20"/>
              </w:rPr>
              <w:t>Yes</w:t>
            </w:r>
          </w:p>
        </w:tc>
      </w:tr>
    </w:tbl>
    <w:p w14:paraId="79EE9EE1" w14:textId="77777777" w:rsidR="003D4884" w:rsidRDefault="003D4884" w:rsidP="00993C69">
      <w:pPr>
        <w:pStyle w:val="Caption"/>
      </w:pPr>
      <w:bookmarkStart w:id="108" w:name="_Toc527651966"/>
      <w:bookmarkStart w:id="109" w:name="_Toc534980148"/>
      <w:bookmarkStart w:id="110" w:name="_Toc24526585"/>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Certificate Object Structure</w:t>
      </w:r>
      <w:bookmarkEnd w:id="108"/>
      <w:bookmarkEnd w:id="109"/>
      <w:bookmarkEnd w:id="110"/>
    </w:p>
    <w:p w14:paraId="52521FAA" w14:textId="28C97661" w:rsidR="003D4884" w:rsidRPr="004856D9" w:rsidRDefault="003D4884" w:rsidP="003D4884">
      <w:pPr>
        <w:pStyle w:val="Heading2"/>
        <w:numPr>
          <w:ilvl w:val="1"/>
          <w:numId w:val="2"/>
        </w:numPr>
        <w:rPr>
          <w:rFonts w:eastAsia="DejaVu Sans" w:cs="DejaVu Sans"/>
          <w:szCs w:val="20"/>
        </w:rPr>
      </w:pPr>
      <w:bookmarkStart w:id="111" w:name="_Toc527651623"/>
      <w:bookmarkStart w:id="112" w:name="_Toc533140719"/>
      <w:bookmarkStart w:id="113" w:name="_Toc5712813"/>
      <w:bookmarkStart w:id="114" w:name="_Toc534979802"/>
      <w:bookmarkStart w:id="115" w:name="_Toc24526205"/>
      <w:bookmarkStart w:id="116" w:name="_Toc27555102"/>
      <w:r w:rsidRPr="004856D9">
        <w:rPr>
          <w:rFonts w:eastAsia="DejaVu Sans" w:cs="DejaVu Sans"/>
          <w:szCs w:val="20"/>
        </w:rPr>
        <w:t>Certificate Request</w:t>
      </w:r>
      <w:bookmarkEnd w:id="111"/>
      <w:bookmarkEnd w:id="112"/>
      <w:bookmarkEnd w:id="113"/>
      <w:bookmarkEnd w:id="114"/>
      <w:bookmarkEnd w:id="115"/>
      <w:bookmarkEnd w:id="116"/>
    </w:p>
    <w:p w14:paraId="33959566" w14:textId="77777777" w:rsidR="003D4884" w:rsidRDefault="003D4884" w:rsidP="003D4884">
      <w:pPr>
        <w:pStyle w:val="BodyText"/>
        <w:rPr>
          <w:noProof w:val="0"/>
          <w:szCs w:val="20"/>
        </w:rPr>
      </w:pPr>
      <w:r>
        <w:rPr>
          <w:noProof w:val="0"/>
          <w:szCs w:val="20"/>
        </w:rPr>
        <w:t>A Managed Cryptographic Object containing the Certificate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7A9E5AB3" w14:textId="77777777" w:rsidTr="003D4884">
        <w:trPr>
          <w:cantSplit/>
          <w:jc w:val="center"/>
        </w:trPr>
        <w:tc>
          <w:tcPr>
            <w:tcW w:w="2664" w:type="dxa"/>
            <w:shd w:val="clear" w:color="auto" w:fill="C0C0C0"/>
          </w:tcPr>
          <w:p w14:paraId="0C913F54"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3B3721C1"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4D16B158" w14:textId="77777777" w:rsidR="003D4884" w:rsidRDefault="003D4884" w:rsidP="003D4884">
            <w:pPr>
              <w:pStyle w:val="TableHeading"/>
              <w:keepNext/>
              <w:keepLines/>
              <w:snapToGrid w:val="0"/>
              <w:rPr>
                <w:sz w:val="20"/>
                <w:szCs w:val="20"/>
              </w:rPr>
            </w:pPr>
            <w:r>
              <w:rPr>
                <w:sz w:val="20"/>
                <w:szCs w:val="20"/>
              </w:rPr>
              <w:t>REQUIRED</w:t>
            </w:r>
          </w:p>
        </w:tc>
      </w:tr>
      <w:tr w:rsidR="003D4884" w14:paraId="4F1F09AA" w14:textId="77777777" w:rsidTr="003D4884">
        <w:trPr>
          <w:cantSplit/>
          <w:jc w:val="center"/>
        </w:trPr>
        <w:tc>
          <w:tcPr>
            <w:tcW w:w="2664" w:type="dxa"/>
          </w:tcPr>
          <w:p w14:paraId="280A8E26" w14:textId="77777777" w:rsidR="003D4884" w:rsidRDefault="003D4884" w:rsidP="003D4884">
            <w:pPr>
              <w:pStyle w:val="TableContents"/>
              <w:keepNext/>
              <w:keepLines/>
              <w:snapToGrid w:val="0"/>
              <w:rPr>
                <w:sz w:val="20"/>
                <w:szCs w:val="20"/>
              </w:rPr>
            </w:pPr>
            <w:r>
              <w:rPr>
                <w:sz w:val="20"/>
                <w:szCs w:val="20"/>
              </w:rPr>
              <w:t xml:space="preserve">Certificate Request </w:t>
            </w:r>
          </w:p>
        </w:tc>
        <w:tc>
          <w:tcPr>
            <w:tcW w:w="2664" w:type="dxa"/>
          </w:tcPr>
          <w:p w14:paraId="37FC0ADE"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5B39AFED" w14:textId="77777777" w:rsidR="003D4884" w:rsidRDefault="003D4884" w:rsidP="003D4884">
            <w:pPr>
              <w:pStyle w:val="TableContents"/>
              <w:keepNext/>
              <w:keepLines/>
              <w:snapToGrid w:val="0"/>
              <w:rPr>
                <w:sz w:val="20"/>
                <w:szCs w:val="20"/>
              </w:rPr>
            </w:pPr>
          </w:p>
        </w:tc>
      </w:tr>
      <w:tr w:rsidR="003D4884" w14:paraId="4CE01246" w14:textId="77777777" w:rsidTr="003D4884">
        <w:trPr>
          <w:cantSplit/>
          <w:jc w:val="center"/>
        </w:trPr>
        <w:tc>
          <w:tcPr>
            <w:tcW w:w="2664" w:type="dxa"/>
          </w:tcPr>
          <w:p w14:paraId="74C28E2E" w14:textId="77777777" w:rsidR="003D4884" w:rsidRDefault="003D4884" w:rsidP="003D4884">
            <w:pPr>
              <w:pStyle w:val="TableContents"/>
              <w:keepNext/>
              <w:keepLines/>
              <w:snapToGrid w:val="0"/>
              <w:ind w:left="720"/>
              <w:rPr>
                <w:sz w:val="20"/>
                <w:szCs w:val="20"/>
              </w:rPr>
            </w:pPr>
            <w:r>
              <w:rPr>
                <w:sz w:val="20"/>
                <w:szCs w:val="20"/>
              </w:rPr>
              <w:t>Certificate Request Type</w:t>
            </w:r>
          </w:p>
        </w:tc>
        <w:tc>
          <w:tcPr>
            <w:tcW w:w="2664" w:type="dxa"/>
          </w:tcPr>
          <w:p w14:paraId="66D5693A" w14:textId="77777777" w:rsidR="003D4884" w:rsidRDefault="003D4884" w:rsidP="003D4884">
            <w:pPr>
              <w:pStyle w:val="TableContents"/>
              <w:keepNext/>
              <w:keepLines/>
              <w:snapToGrid w:val="0"/>
              <w:ind w:left="720"/>
              <w:rPr>
                <w:sz w:val="20"/>
                <w:szCs w:val="20"/>
              </w:rPr>
            </w:pPr>
            <w:r>
              <w:rPr>
                <w:sz w:val="20"/>
                <w:szCs w:val="20"/>
              </w:rPr>
              <w:t xml:space="preserve">Enumeration </w:t>
            </w:r>
          </w:p>
        </w:tc>
        <w:tc>
          <w:tcPr>
            <w:tcW w:w="2666" w:type="dxa"/>
          </w:tcPr>
          <w:p w14:paraId="2432D347" w14:textId="77777777" w:rsidR="003D4884" w:rsidRDefault="003D4884" w:rsidP="003D4884">
            <w:pPr>
              <w:pStyle w:val="TableContents"/>
              <w:keepNext/>
              <w:keepLines/>
              <w:snapToGrid w:val="0"/>
              <w:rPr>
                <w:sz w:val="20"/>
                <w:szCs w:val="20"/>
              </w:rPr>
            </w:pPr>
            <w:r>
              <w:rPr>
                <w:sz w:val="20"/>
                <w:szCs w:val="20"/>
              </w:rPr>
              <w:t>Yes</w:t>
            </w:r>
          </w:p>
        </w:tc>
      </w:tr>
      <w:tr w:rsidR="003D4884" w14:paraId="4F61478D" w14:textId="77777777" w:rsidTr="003D4884">
        <w:trPr>
          <w:cantSplit/>
          <w:jc w:val="center"/>
        </w:trPr>
        <w:tc>
          <w:tcPr>
            <w:tcW w:w="2664" w:type="dxa"/>
          </w:tcPr>
          <w:p w14:paraId="4B29EC35" w14:textId="77777777" w:rsidR="003D4884" w:rsidRDefault="003D4884" w:rsidP="003D4884">
            <w:pPr>
              <w:pStyle w:val="TableContents"/>
              <w:keepNext/>
              <w:keepLines/>
              <w:snapToGrid w:val="0"/>
              <w:ind w:left="720"/>
              <w:rPr>
                <w:sz w:val="20"/>
                <w:szCs w:val="20"/>
              </w:rPr>
            </w:pPr>
            <w:r>
              <w:rPr>
                <w:sz w:val="20"/>
                <w:szCs w:val="20"/>
              </w:rPr>
              <w:t>Certificate Request Value</w:t>
            </w:r>
          </w:p>
        </w:tc>
        <w:tc>
          <w:tcPr>
            <w:tcW w:w="2664" w:type="dxa"/>
          </w:tcPr>
          <w:p w14:paraId="225792DC" w14:textId="77777777" w:rsidR="003D4884" w:rsidRDefault="003D4884" w:rsidP="003D4884">
            <w:pPr>
              <w:pStyle w:val="TableContents"/>
              <w:keepNext/>
              <w:keepLines/>
              <w:snapToGrid w:val="0"/>
              <w:ind w:left="720"/>
              <w:rPr>
                <w:sz w:val="20"/>
                <w:szCs w:val="20"/>
              </w:rPr>
            </w:pPr>
            <w:r>
              <w:rPr>
                <w:sz w:val="20"/>
                <w:szCs w:val="20"/>
              </w:rPr>
              <w:t>Byte String</w:t>
            </w:r>
          </w:p>
        </w:tc>
        <w:tc>
          <w:tcPr>
            <w:tcW w:w="2666" w:type="dxa"/>
          </w:tcPr>
          <w:p w14:paraId="14A9C117" w14:textId="77777777" w:rsidR="003D4884" w:rsidRDefault="003D4884" w:rsidP="003D4884">
            <w:pPr>
              <w:pStyle w:val="TableContents"/>
              <w:keepNext/>
              <w:keepLines/>
              <w:snapToGrid w:val="0"/>
              <w:rPr>
                <w:sz w:val="20"/>
                <w:szCs w:val="20"/>
              </w:rPr>
            </w:pPr>
            <w:r>
              <w:rPr>
                <w:sz w:val="20"/>
                <w:szCs w:val="20"/>
              </w:rPr>
              <w:t>Yes</w:t>
            </w:r>
          </w:p>
        </w:tc>
      </w:tr>
    </w:tbl>
    <w:p w14:paraId="6202CEE7" w14:textId="77777777" w:rsidR="003D4884" w:rsidRDefault="003D4884" w:rsidP="00993C69">
      <w:pPr>
        <w:pStyle w:val="Caption"/>
      </w:pPr>
      <w:bookmarkStart w:id="117" w:name="_Toc527651967"/>
      <w:bookmarkStart w:id="118" w:name="_Toc534980149"/>
      <w:bookmarkStart w:id="119" w:name="_Toc24526586"/>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Certificate Request Structure</w:t>
      </w:r>
      <w:bookmarkEnd w:id="117"/>
      <w:bookmarkEnd w:id="118"/>
      <w:bookmarkEnd w:id="119"/>
    </w:p>
    <w:p w14:paraId="20C8563A" w14:textId="4876BFAA" w:rsidR="003D4884" w:rsidRPr="004856D9" w:rsidRDefault="003D4884" w:rsidP="003D4884">
      <w:pPr>
        <w:pStyle w:val="Heading2"/>
        <w:numPr>
          <w:ilvl w:val="1"/>
          <w:numId w:val="2"/>
        </w:numPr>
        <w:rPr>
          <w:rFonts w:eastAsia="DejaVu Sans" w:cs="DejaVu Sans"/>
          <w:szCs w:val="20"/>
        </w:rPr>
      </w:pPr>
      <w:bookmarkStart w:id="120" w:name="_Toc527651624"/>
      <w:bookmarkStart w:id="121" w:name="_Toc533140720"/>
      <w:bookmarkStart w:id="122" w:name="_Toc5712814"/>
      <w:bookmarkStart w:id="123" w:name="_Toc534979803"/>
      <w:bookmarkStart w:id="124" w:name="_Toc24526206"/>
      <w:bookmarkStart w:id="125" w:name="_Toc27555103"/>
      <w:r w:rsidRPr="004856D9">
        <w:rPr>
          <w:rFonts w:eastAsia="DejaVu Sans" w:cs="DejaVu Sans"/>
          <w:szCs w:val="20"/>
        </w:rPr>
        <w:t>Opaque Object</w:t>
      </w:r>
      <w:bookmarkEnd w:id="120"/>
      <w:bookmarkEnd w:id="121"/>
      <w:bookmarkEnd w:id="122"/>
      <w:bookmarkEnd w:id="123"/>
      <w:bookmarkEnd w:id="124"/>
      <w:bookmarkEnd w:id="125"/>
    </w:p>
    <w:p w14:paraId="40A0AE89" w14:textId="77777777" w:rsidR="003D4884" w:rsidRPr="000355FE" w:rsidRDefault="003D4884" w:rsidP="003D4884">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r w:rsidRPr="000355FE">
        <w:t xml:space="preserve"> </w:t>
      </w:r>
    </w:p>
    <w:p w14:paraId="6F5491D6" w14:textId="77777777" w:rsidR="003D4884" w:rsidRDefault="003D4884" w:rsidP="003D4884">
      <w:pPr>
        <w:pStyle w:val="BodyText"/>
        <w:rPr>
          <w:noProof w:val="0"/>
          <w:szCs w:val="20"/>
        </w:rPr>
      </w:pPr>
      <w:r w:rsidRPr="000355FE">
        <w:rPr>
          <w:noProof w:val="0"/>
          <w:szCs w:val="20"/>
        </w:rPr>
        <w:t>An Opaque Object MAY be a Managed Cryptographic Object depending on the client context of usage and as such is treated in the same manner as a Managed Cryptographic Object for handling of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5EC97B89" w14:textId="77777777" w:rsidTr="003D4884">
        <w:trPr>
          <w:cantSplit/>
          <w:jc w:val="center"/>
        </w:trPr>
        <w:tc>
          <w:tcPr>
            <w:tcW w:w="2664" w:type="dxa"/>
            <w:shd w:val="clear" w:color="auto" w:fill="C0C0C0"/>
          </w:tcPr>
          <w:p w14:paraId="1A6BB74E"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3163E8DA"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60E8D1E7" w14:textId="77777777" w:rsidR="003D4884" w:rsidRDefault="003D4884" w:rsidP="003D4884">
            <w:pPr>
              <w:pStyle w:val="TableHeading"/>
              <w:keepNext/>
              <w:keepLines/>
              <w:snapToGrid w:val="0"/>
              <w:rPr>
                <w:sz w:val="20"/>
                <w:szCs w:val="20"/>
              </w:rPr>
            </w:pPr>
            <w:r>
              <w:rPr>
                <w:sz w:val="20"/>
                <w:szCs w:val="20"/>
              </w:rPr>
              <w:t>REQUIRED</w:t>
            </w:r>
          </w:p>
        </w:tc>
      </w:tr>
      <w:tr w:rsidR="003D4884" w14:paraId="128C3F21" w14:textId="77777777" w:rsidTr="003D4884">
        <w:trPr>
          <w:cantSplit/>
          <w:jc w:val="center"/>
        </w:trPr>
        <w:tc>
          <w:tcPr>
            <w:tcW w:w="2664" w:type="dxa"/>
          </w:tcPr>
          <w:p w14:paraId="729510D5" w14:textId="77777777" w:rsidR="003D4884" w:rsidRDefault="003D4884" w:rsidP="003D4884">
            <w:pPr>
              <w:pStyle w:val="TableContents"/>
              <w:keepNext/>
              <w:keepLines/>
              <w:snapToGrid w:val="0"/>
              <w:rPr>
                <w:sz w:val="20"/>
                <w:szCs w:val="20"/>
              </w:rPr>
            </w:pPr>
            <w:r>
              <w:rPr>
                <w:sz w:val="20"/>
                <w:szCs w:val="20"/>
              </w:rPr>
              <w:t>Opaque Object</w:t>
            </w:r>
          </w:p>
        </w:tc>
        <w:tc>
          <w:tcPr>
            <w:tcW w:w="2664" w:type="dxa"/>
          </w:tcPr>
          <w:p w14:paraId="5BB3A1F4"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1559011C" w14:textId="77777777" w:rsidR="003D4884" w:rsidRDefault="003D4884" w:rsidP="003D4884">
            <w:pPr>
              <w:pStyle w:val="TableContents"/>
              <w:keepNext/>
              <w:keepLines/>
              <w:snapToGrid w:val="0"/>
              <w:rPr>
                <w:sz w:val="20"/>
                <w:szCs w:val="20"/>
              </w:rPr>
            </w:pPr>
          </w:p>
        </w:tc>
      </w:tr>
      <w:tr w:rsidR="003D4884" w14:paraId="33DFF7E1" w14:textId="77777777" w:rsidTr="003D4884">
        <w:trPr>
          <w:cantSplit/>
          <w:jc w:val="center"/>
        </w:trPr>
        <w:tc>
          <w:tcPr>
            <w:tcW w:w="2664" w:type="dxa"/>
          </w:tcPr>
          <w:p w14:paraId="295E920E" w14:textId="77777777" w:rsidR="003D4884" w:rsidRDefault="003D4884" w:rsidP="003D4884">
            <w:pPr>
              <w:pStyle w:val="TableContents"/>
              <w:keepNext/>
              <w:keepLines/>
              <w:snapToGrid w:val="0"/>
              <w:ind w:left="720"/>
              <w:rPr>
                <w:sz w:val="20"/>
                <w:szCs w:val="20"/>
              </w:rPr>
            </w:pPr>
            <w:r>
              <w:rPr>
                <w:sz w:val="20"/>
                <w:szCs w:val="20"/>
              </w:rPr>
              <w:t>Opaque Data Type</w:t>
            </w:r>
          </w:p>
        </w:tc>
        <w:tc>
          <w:tcPr>
            <w:tcW w:w="2664" w:type="dxa"/>
          </w:tcPr>
          <w:p w14:paraId="2C15FE5A" w14:textId="77777777" w:rsidR="003D4884" w:rsidRDefault="003D4884" w:rsidP="003D4884">
            <w:pPr>
              <w:pStyle w:val="TableContents"/>
              <w:keepNext/>
              <w:keepLines/>
              <w:snapToGrid w:val="0"/>
              <w:ind w:left="720"/>
              <w:rPr>
                <w:sz w:val="20"/>
                <w:szCs w:val="20"/>
              </w:rPr>
            </w:pPr>
            <w:r>
              <w:rPr>
                <w:sz w:val="20"/>
                <w:szCs w:val="20"/>
              </w:rPr>
              <w:t>Enumeration</w:t>
            </w:r>
          </w:p>
        </w:tc>
        <w:tc>
          <w:tcPr>
            <w:tcW w:w="2666" w:type="dxa"/>
          </w:tcPr>
          <w:p w14:paraId="62CB7F4F" w14:textId="77777777" w:rsidR="003D4884" w:rsidRDefault="003D4884" w:rsidP="003D4884">
            <w:pPr>
              <w:pStyle w:val="TableContents"/>
              <w:keepNext/>
              <w:keepLines/>
              <w:snapToGrid w:val="0"/>
              <w:rPr>
                <w:sz w:val="20"/>
                <w:szCs w:val="20"/>
              </w:rPr>
            </w:pPr>
            <w:r>
              <w:rPr>
                <w:sz w:val="20"/>
                <w:szCs w:val="20"/>
              </w:rPr>
              <w:t>Yes</w:t>
            </w:r>
          </w:p>
        </w:tc>
      </w:tr>
      <w:tr w:rsidR="003D4884" w14:paraId="3D248E53" w14:textId="77777777" w:rsidTr="003D4884">
        <w:trPr>
          <w:cantSplit/>
          <w:jc w:val="center"/>
        </w:trPr>
        <w:tc>
          <w:tcPr>
            <w:tcW w:w="2664" w:type="dxa"/>
          </w:tcPr>
          <w:p w14:paraId="32354815" w14:textId="77777777" w:rsidR="003D4884" w:rsidRDefault="003D4884" w:rsidP="003D4884">
            <w:pPr>
              <w:pStyle w:val="TableContents"/>
              <w:keepNext/>
              <w:keepLines/>
              <w:snapToGrid w:val="0"/>
              <w:ind w:left="720"/>
              <w:rPr>
                <w:sz w:val="20"/>
                <w:szCs w:val="20"/>
              </w:rPr>
            </w:pPr>
            <w:r>
              <w:rPr>
                <w:sz w:val="20"/>
                <w:szCs w:val="20"/>
              </w:rPr>
              <w:t>Opaque Data Value</w:t>
            </w:r>
          </w:p>
        </w:tc>
        <w:tc>
          <w:tcPr>
            <w:tcW w:w="2664" w:type="dxa"/>
          </w:tcPr>
          <w:p w14:paraId="411B2333" w14:textId="77777777" w:rsidR="003D4884" w:rsidRDefault="003D4884" w:rsidP="003D4884">
            <w:pPr>
              <w:pStyle w:val="TableContents"/>
              <w:keepNext/>
              <w:keepLines/>
              <w:snapToGrid w:val="0"/>
              <w:ind w:left="720"/>
              <w:rPr>
                <w:sz w:val="20"/>
                <w:szCs w:val="20"/>
              </w:rPr>
            </w:pPr>
            <w:r>
              <w:rPr>
                <w:sz w:val="20"/>
                <w:szCs w:val="20"/>
              </w:rPr>
              <w:t>Byte String</w:t>
            </w:r>
          </w:p>
        </w:tc>
        <w:tc>
          <w:tcPr>
            <w:tcW w:w="2666" w:type="dxa"/>
          </w:tcPr>
          <w:p w14:paraId="49221FA3" w14:textId="77777777" w:rsidR="003D4884" w:rsidRDefault="003D4884" w:rsidP="003D4884">
            <w:pPr>
              <w:pStyle w:val="TableContents"/>
              <w:keepNext/>
              <w:keepLines/>
              <w:snapToGrid w:val="0"/>
              <w:rPr>
                <w:sz w:val="20"/>
                <w:szCs w:val="20"/>
              </w:rPr>
            </w:pPr>
            <w:r>
              <w:rPr>
                <w:sz w:val="20"/>
                <w:szCs w:val="20"/>
              </w:rPr>
              <w:t>Yes</w:t>
            </w:r>
          </w:p>
        </w:tc>
      </w:tr>
    </w:tbl>
    <w:p w14:paraId="3E74E563" w14:textId="77777777" w:rsidR="003D4884" w:rsidRDefault="003D4884" w:rsidP="00993C69">
      <w:pPr>
        <w:pStyle w:val="Caption"/>
      </w:pPr>
      <w:bookmarkStart w:id="126" w:name="_Toc527651968"/>
      <w:bookmarkStart w:id="127" w:name="_Toc534980150"/>
      <w:bookmarkStart w:id="128" w:name="_Toc24526587"/>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Opaque Object Structure</w:t>
      </w:r>
      <w:bookmarkEnd w:id="126"/>
      <w:bookmarkEnd w:id="127"/>
      <w:bookmarkEnd w:id="128"/>
    </w:p>
    <w:p w14:paraId="2590DBA3" w14:textId="2FA174F5" w:rsidR="003D4884" w:rsidRPr="004856D9" w:rsidRDefault="003D4884" w:rsidP="003D4884">
      <w:pPr>
        <w:pStyle w:val="Heading2"/>
        <w:numPr>
          <w:ilvl w:val="1"/>
          <w:numId w:val="2"/>
        </w:numPr>
        <w:rPr>
          <w:rFonts w:eastAsia="DejaVu Sans" w:cs="DejaVu Sans"/>
          <w:szCs w:val="20"/>
        </w:rPr>
      </w:pPr>
      <w:bookmarkStart w:id="129" w:name="_Toc527651625"/>
      <w:bookmarkStart w:id="130" w:name="_Toc533140721"/>
      <w:bookmarkStart w:id="131" w:name="_Toc5712815"/>
      <w:bookmarkStart w:id="132" w:name="_Toc534979804"/>
      <w:bookmarkStart w:id="133" w:name="_Toc24526207"/>
      <w:bookmarkStart w:id="134" w:name="_Toc27555104"/>
      <w:r w:rsidRPr="004856D9">
        <w:rPr>
          <w:rFonts w:eastAsia="DejaVu Sans" w:cs="DejaVu Sans"/>
          <w:szCs w:val="20"/>
        </w:rPr>
        <w:t>PGP Key</w:t>
      </w:r>
      <w:bookmarkEnd w:id="129"/>
      <w:bookmarkEnd w:id="130"/>
      <w:bookmarkEnd w:id="131"/>
      <w:bookmarkEnd w:id="132"/>
      <w:bookmarkEnd w:id="133"/>
      <w:bookmarkEnd w:id="134"/>
    </w:p>
    <w:p w14:paraId="4146B96E" w14:textId="77777777" w:rsidR="003D4884" w:rsidRPr="006F04B3" w:rsidRDefault="003D4884" w:rsidP="003D4884">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51449A29" w14:textId="77777777" w:rsidR="003D4884" w:rsidRPr="006F04B3" w:rsidRDefault="003D4884" w:rsidP="003D4884">
      <w:r w:rsidRPr="006F04B3">
        <w:lastRenderedPageBreak/>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rsidRPr="00C9272D" w14:paraId="540E91B4" w14:textId="77777777" w:rsidTr="003D4884">
        <w:trPr>
          <w:cantSplit/>
          <w:jc w:val="center"/>
        </w:trPr>
        <w:tc>
          <w:tcPr>
            <w:tcW w:w="2664" w:type="dxa"/>
            <w:shd w:val="clear" w:color="auto" w:fill="C0C0C0"/>
          </w:tcPr>
          <w:p w14:paraId="4FDAF1A2" w14:textId="77777777" w:rsidR="003D4884" w:rsidRPr="00C9272D" w:rsidRDefault="003D4884" w:rsidP="003D4884">
            <w:pPr>
              <w:pStyle w:val="TableHeading"/>
              <w:keepNext/>
              <w:keepLines/>
              <w:snapToGrid w:val="0"/>
              <w:rPr>
                <w:sz w:val="20"/>
                <w:szCs w:val="20"/>
              </w:rPr>
            </w:pPr>
            <w:r w:rsidRPr="00C9272D">
              <w:rPr>
                <w:sz w:val="20"/>
                <w:szCs w:val="20"/>
              </w:rPr>
              <w:t>Object</w:t>
            </w:r>
          </w:p>
        </w:tc>
        <w:tc>
          <w:tcPr>
            <w:tcW w:w="2664" w:type="dxa"/>
            <w:shd w:val="clear" w:color="auto" w:fill="C0C0C0"/>
          </w:tcPr>
          <w:p w14:paraId="1D74AC6B" w14:textId="77777777" w:rsidR="003D4884" w:rsidRPr="00C9272D" w:rsidRDefault="003D4884" w:rsidP="003D4884">
            <w:pPr>
              <w:pStyle w:val="TableHeading"/>
              <w:keepNext/>
              <w:keepLines/>
              <w:snapToGrid w:val="0"/>
              <w:rPr>
                <w:sz w:val="20"/>
                <w:szCs w:val="20"/>
              </w:rPr>
            </w:pPr>
            <w:r w:rsidRPr="00C9272D">
              <w:rPr>
                <w:sz w:val="20"/>
                <w:szCs w:val="20"/>
              </w:rPr>
              <w:t>Encoding</w:t>
            </w:r>
          </w:p>
        </w:tc>
        <w:tc>
          <w:tcPr>
            <w:tcW w:w="2666" w:type="dxa"/>
            <w:shd w:val="clear" w:color="auto" w:fill="C0C0C0"/>
          </w:tcPr>
          <w:p w14:paraId="2007532C" w14:textId="77777777" w:rsidR="003D4884" w:rsidRPr="00C9272D" w:rsidRDefault="003D4884" w:rsidP="003D4884">
            <w:pPr>
              <w:pStyle w:val="TableHeading"/>
              <w:keepNext/>
              <w:keepLines/>
              <w:snapToGrid w:val="0"/>
              <w:rPr>
                <w:sz w:val="20"/>
                <w:szCs w:val="20"/>
              </w:rPr>
            </w:pPr>
            <w:r w:rsidRPr="00C9272D">
              <w:rPr>
                <w:sz w:val="20"/>
                <w:szCs w:val="20"/>
              </w:rPr>
              <w:t>REQUIRED</w:t>
            </w:r>
          </w:p>
        </w:tc>
      </w:tr>
      <w:tr w:rsidR="003D4884" w:rsidRPr="00C9272D" w14:paraId="75EC0BE7" w14:textId="77777777" w:rsidTr="003D4884">
        <w:trPr>
          <w:cantSplit/>
          <w:jc w:val="center"/>
        </w:trPr>
        <w:tc>
          <w:tcPr>
            <w:tcW w:w="2664" w:type="dxa"/>
          </w:tcPr>
          <w:p w14:paraId="4DF8949C" w14:textId="77777777" w:rsidR="003D4884" w:rsidRPr="00C9272D" w:rsidRDefault="003D4884" w:rsidP="003D4884">
            <w:pPr>
              <w:pStyle w:val="TableContents"/>
              <w:keepNext/>
              <w:keepLines/>
              <w:snapToGrid w:val="0"/>
              <w:rPr>
                <w:sz w:val="20"/>
                <w:szCs w:val="20"/>
              </w:rPr>
            </w:pPr>
            <w:r w:rsidRPr="006F04B3">
              <w:rPr>
                <w:sz w:val="20"/>
                <w:szCs w:val="20"/>
              </w:rPr>
              <w:t>PGP Key</w:t>
            </w:r>
          </w:p>
        </w:tc>
        <w:tc>
          <w:tcPr>
            <w:tcW w:w="2664" w:type="dxa"/>
          </w:tcPr>
          <w:p w14:paraId="546A05EE" w14:textId="77777777" w:rsidR="003D4884" w:rsidRPr="00C9272D" w:rsidRDefault="003D4884" w:rsidP="003D4884">
            <w:pPr>
              <w:pStyle w:val="TableContents"/>
              <w:keepNext/>
              <w:keepLines/>
              <w:snapToGrid w:val="0"/>
              <w:rPr>
                <w:sz w:val="20"/>
                <w:szCs w:val="20"/>
              </w:rPr>
            </w:pPr>
            <w:r w:rsidRPr="006F04B3">
              <w:rPr>
                <w:sz w:val="20"/>
                <w:szCs w:val="20"/>
              </w:rPr>
              <w:t>Structure</w:t>
            </w:r>
          </w:p>
        </w:tc>
        <w:tc>
          <w:tcPr>
            <w:tcW w:w="2666" w:type="dxa"/>
          </w:tcPr>
          <w:p w14:paraId="02724C76" w14:textId="77777777" w:rsidR="003D4884" w:rsidRPr="00C9272D" w:rsidRDefault="003D4884" w:rsidP="003D4884">
            <w:pPr>
              <w:pStyle w:val="TableContents"/>
              <w:keepNext/>
              <w:keepLines/>
              <w:snapToGrid w:val="0"/>
              <w:rPr>
                <w:sz w:val="20"/>
                <w:szCs w:val="20"/>
              </w:rPr>
            </w:pPr>
          </w:p>
        </w:tc>
      </w:tr>
      <w:tr w:rsidR="003D4884" w:rsidRPr="00C9272D" w14:paraId="7E807EA1" w14:textId="77777777" w:rsidTr="003D4884">
        <w:trPr>
          <w:cantSplit/>
          <w:jc w:val="center"/>
        </w:trPr>
        <w:tc>
          <w:tcPr>
            <w:tcW w:w="2664" w:type="dxa"/>
          </w:tcPr>
          <w:p w14:paraId="7B91903B" w14:textId="77777777" w:rsidR="003D4884" w:rsidRPr="00C9272D" w:rsidRDefault="003D4884" w:rsidP="003D4884">
            <w:pPr>
              <w:pStyle w:val="TableContents"/>
              <w:keepNext/>
              <w:keepLines/>
              <w:snapToGrid w:val="0"/>
              <w:ind w:left="720"/>
              <w:rPr>
                <w:sz w:val="20"/>
                <w:szCs w:val="20"/>
              </w:rPr>
            </w:pPr>
            <w:r w:rsidRPr="006F04B3">
              <w:rPr>
                <w:sz w:val="20"/>
                <w:szCs w:val="20"/>
              </w:rPr>
              <w:t>PGP Key Version</w:t>
            </w:r>
          </w:p>
        </w:tc>
        <w:tc>
          <w:tcPr>
            <w:tcW w:w="2664" w:type="dxa"/>
          </w:tcPr>
          <w:p w14:paraId="1A572D2F" w14:textId="77777777" w:rsidR="003D4884" w:rsidRPr="00C9272D" w:rsidRDefault="003D4884" w:rsidP="003D4884">
            <w:pPr>
              <w:pStyle w:val="TableContents"/>
              <w:keepNext/>
              <w:keepLines/>
              <w:snapToGrid w:val="0"/>
              <w:ind w:left="720"/>
              <w:rPr>
                <w:sz w:val="20"/>
                <w:szCs w:val="20"/>
              </w:rPr>
            </w:pPr>
            <w:r w:rsidRPr="006F04B3">
              <w:rPr>
                <w:sz w:val="20"/>
                <w:szCs w:val="20"/>
              </w:rPr>
              <w:t>Integer</w:t>
            </w:r>
          </w:p>
        </w:tc>
        <w:tc>
          <w:tcPr>
            <w:tcW w:w="2666" w:type="dxa"/>
          </w:tcPr>
          <w:p w14:paraId="1D6D2065" w14:textId="77777777" w:rsidR="003D4884" w:rsidRPr="00C9272D" w:rsidRDefault="003D4884" w:rsidP="003D4884">
            <w:pPr>
              <w:pStyle w:val="TableContents"/>
              <w:keepNext/>
              <w:keepLines/>
              <w:snapToGrid w:val="0"/>
              <w:rPr>
                <w:sz w:val="20"/>
                <w:szCs w:val="20"/>
              </w:rPr>
            </w:pPr>
            <w:r w:rsidRPr="006F04B3">
              <w:rPr>
                <w:sz w:val="20"/>
                <w:szCs w:val="20"/>
              </w:rPr>
              <w:t>Yes</w:t>
            </w:r>
          </w:p>
        </w:tc>
      </w:tr>
      <w:tr w:rsidR="003D4884" w:rsidRPr="00C9272D" w14:paraId="54E58F64" w14:textId="77777777" w:rsidTr="003D4884">
        <w:trPr>
          <w:cantSplit/>
          <w:jc w:val="center"/>
        </w:trPr>
        <w:tc>
          <w:tcPr>
            <w:tcW w:w="2664" w:type="dxa"/>
          </w:tcPr>
          <w:p w14:paraId="2286F2AE" w14:textId="77777777" w:rsidR="003D4884" w:rsidRPr="00C9272D" w:rsidRDefault="003D4884" w:rsidP="003D4884">
            <w:pPr>
              <w:pStyle w:val="TableContents"/>
              <w:keepNext/>
              <w:keepLines/>
              <w:snapToGrid w:val="0"/>
              <w:ind w:left="720"/>
              <w:rPr>
                <w:sz w:val="20"/>
                <w:szCs w:val="20"/>
              </w:rPr>
            </w:pPr>
            <w:r w:rsidRPr="006F04B3">
              <w:rPr>
                <w:sz w:val="20"/>
                <w:szCs w:val="20"/>
              </w:rPr>
              <w:t>Key Block</w:t>
            </w:r>
          </w:p>
        </w:tc>
        <w:tc>
          <w:tcPr>
            <w:tcW w:w="2664" w:type="dxa"/>
          </w:tcPr>
          <w:p w14:paraId="2E18D15B" w14:textId="77777777" w:rsidR="003D4884" w:rsidRPr="00C9272D" w:rsidRDefault="003D4884" w:rsidP="003D4884">
            <w:pPr>
              <w:pStyle w:val="TableContents"/>
              <w:keepNext/>
              <w:keepLines/>
              <w:snapToGrid w:val="0"/>
              <w:ind w:left="720"/>
              <w:rPr>
                <w:sz w:val="20"/>
                <w:szCs w:val="20"/>
              </w:rPr>
            </w:pPr>
            <w:r>
              <w:rPr>
                <w:sz w:val="20"/>
                <w:szCs w:val="20"/>
              </w:rPr>
              <w:t>Object Data Structure</w:t>
            </w:r>
          </w:p>
        </w:tc>
        <w:tc>
          <w:tcPr>
            <w:tcW w:w="2666" w:type="dxa"/>
          </w:tcPr>
          <w:p w14:paraId="0924693A" w14:textId="77777777" w:rsidR="003D4884" w:rsidRPr="00C9272D" w:rsidRDefault="003D4884" w:rsidP="003D4884">
            <w:pPr>
              <w:pStyle w:val="TableContents"/>
              <w:keepNext/>
              <w:keepLines/>
              <w:snapToGrid w:val="0"/>
              <w:rPr>
                <w:sz w:val="20"/>
                <w:szCs w:val="20"/>
              </w:rPr>
            </w:pPr>
            <w:r w:rsidRPr="006F04B3">
              <w:rPr>
                <w:sz w:val="20"/>
                <w:szCs w:val="20"/>
              </w:rPr>
              <w:t>Yes</w:t>
            </w:r>
          </w:p>
        </w:tc>
      </w:tr>
    </w:tbl>
    <w:p w14:paraId="05BAC773" w14:textId="77777777" w:rsidR="003D4884" w:rsidRDefault="003D4884" w:rsidP="00993C69">
      <w:pPr>
        <w:pStyle w:val="Caption"/>
      </w:pPr>
      <w:bookmarkStart w:id="135" w:name="_Toc527651969"/>
      <w:bookmarkStart w:id="136" w:name="_Toc534980151"/>
      <w:bookmarkStart w:id="137" w:name="_Toc24526588"/>
      <w:r>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PGP Key Object Structure</w:t>
      </w:r>
      <w:bookmarkEnd w:id="135"/>
      <w:bookmarkEnd w:id="136"/>
      <w:bookmarkEnd w:id="137"/>
    </w:p>
    <w:p w14:paraId="69822B44" w14:textId="22A9FF08" w:rsidR="003D4884" w:rsidRPr="004856D9" w:rsidRDefault="003D4884" w:rsidP="003D4884">
      <w:pPr>
        <w:pStyle w:val="Heading2"/>
        <w:numPr>
          <w:ilvl w:val="1"/>
          <w:numId w:val="2"/>
        </w:numPr>
        <w:rPr>
          <w:rFonts w:eastAsia="DejaVu Sans" w:cs="DejaVu Sans"/>
          <w:szCs w:val="20"/>
        </w:rPr>
      </w:pPr>
      <w:bookmarkStart w:id="138" w:name="_Toc527651626"/>
      <w:bookmarkStart w:id="139" w:name="_Toc533140722"/>
      <w:bookmarkStart w:id="140" w:name="_Toc5712816"/>
      <w:bookmarkStart w:id="141" w:name="_Toc534979805"/>
      <w:bookmarkStart w:id="142" w:name="_Toc24526208"/>
      <w:bookmarkStart w:id="143" w:name="_Toc27555105"/>
      <w:r w:rsidRPr="004856D9">
        <w:rPr>
          <w:rFonts w:eastAsia="DejaVu Sans" w:cs="DejaVu Sans"/>
          <w:szCs w:val="20"/>
        </w:rPr>
        <w:t>Private Key</w:t>
      </w:r>
      <w:bookmarkEnd w:id="138"/>
      <w:bookmarkEnd w:id="139"/>
      <w:bookmarkEnd w:id="140"/>
      <w:bookmarkEnd w:id="141"/>
      <w:bookmarkEnd w:id="142"/>
      <w:bookmarkEnd w:id="143"/>
    </w:p>
    <w:p w14:paraId="41C2BB27" w14:textId="77777777" w:rsidR="003D4884" w:rsidRDefault="003D4884" w:rsidP="003D4884">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36FD59E5" w14:textId="77777777" w:rsidTr="003D4884">
        <w:trPr>
          <w:cantSplit/>
          <w:jc w:val="center"/>
        </w:trPr>
        <w:tc>
          <w:tcPr>
            <w:tcW w:w="2664" w:type="dxa"/>
            <w:shd w:val="clear" w:color="auto" w:fill="C0C0C0"/>
          </w:tcPr>
          <w:p w14:paraId="66928CC6"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1F2F7E52"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7C0DC2F6" w14:textId="77777777" w:rsidR="003D4884" w:rsidRDefault="003D4884" w:rsidP="003D4884">
            <w:pPr>
              <w:pStyle w:val="TableHeading"/>
              <w:keepNext/>
              <w:keepLines/>
              <w:snapToGrid w:val="0"/>
              <w:rPr>
                <w:sz w:val="20"/>
                <w:szCs w:val="20"/>
              </w:rPr>
            </w:pPr>
            <w:r>
              <w:rPr>
                <w:sz w:val="20"/>
                <w:szCs w:val="20"/>
              </w:rPr>
              <w:t>REQUIRED</w:t>
            </w:r>
          </w:p>
        </w:tc>
      </w:tr>
      <w:tr w:rsidR="003D4884" w14:paraId="32B73FBD" w14:textId="77777777" w:rsidTr="003D4884">
        <w:trPr>
          <w:cantSplit/>
          <w:jc w:val="center"/>
        </w:trPr>
        <w:tc>
          <w:tcPr>
            <w:tcW w:w="2664" w:type="dxa"/>
          </w:tcPr>
          <w:p w14:paraId="306E69DA" w14:textId="77777777" w:rsidR="003D4884" w:rsidRDefault="003D4884" w:rsidP="003D4884">
            <w:pPr>
              <w:pStyle w:val="TableContents"/>
              <w:keepNext/>
              <w:keepLines/>
              <w:snapToGrid w:val="0"/>
              <w:rPr>
                <w:sz w:val="20"/>
                <w:szCs w:val="20"/>
              </w:rPr>
            </w:pPr>
            <w:r>
              <w:rPr>
                <w:sz w:val="20"/>
                <w:szCs w:val="20"/>
              </w:rPr>
              <w:t>Private Key</w:t>
            </w:r>
          </w:p>
        </w:tc>
        <w:tc>
          <w:tcPr>
            <w:tcW w:w="2664" w:type="dxa"/>
          </w:tcPr>
          <w:p w14:paraId="16DFAADD"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1DAA8B85" w14:textId="77777777" w:rsidR="003D4884" w:rsidRDefault="003D4884" w:rsidP="003D4884">
            <w:pPr>
              <w:pStyle w:val="TableContents"/>
              <w:keepNext/>
              <w:keepLines/>
              <w:snapToGrid w:val="0"/>
              <w:rPr>
                <w:sz w:val="20"/>
                <w:szCs w:val="20"/>
              </w:rPr>
            </w:pPr>
          </w:p>
        </w:tc>
      </w:tr>
      <w:tr w:rsidR="003D4884" w14:paraId="6E6334D2" w14:textId="77777777" w:rsidTr="003D4884">
        <w:trPr>
          <w:cantSplit/>
          <w:jc w:val="center"/>
        </w:trPr>
        <w:tc>
          <w:tcPr>
            <w:tcW w:w="2664" w:type="dxa"/>
          </w:tcPr>
          <w:p w14:paraId="3B150802" w14:textId="77777777" w:rsidR="003D4884" w:rsidRDefault="003D4884" w:rsidP="003D4884">
            <w:pPr>
              <w:pStyle w:val="TableContents"/>
              <w:keepNext/>
              <w:keepLines/>
              <w:snapToGrid w:val="0"/>
              <w:ind w:left="720"/>
              <w:rPr>
                <w:sz w:val="20"/>
                <w:szCs w:val="20"/>
              </w:rPr>
            </w:pPr>
            <w:r>
              <w:rPr>
                <w:sz w:val="20"/>
                <w:szCs w:val="20"/>
              </w:rPr>
              <w:t>Key Block</w:t>
            </w:r>
          </w:p>
        </w:tc>
        <w:tc>
          <w:tcPr>
            <w:tcW w:w="2664" w:type="dxa"/>
          </w:tcPr>
          <w:p w14:paraId="30E1001B" w14:textId="77777777" w:rsidR="003D4884" w:rsidRDefault="003D4884" w:rsidP="003D4884">
            <w:pPr>
              <w:pStyle w:val="TableContents"/>
              <w:keepNext/>
              <w:keepLines/>
              <w:snapToGrid w:val="0"/>
              <w:ind w:left="720"/>
              <w:rPr>
                <w:sz w:val="20"/>
                <w:szCs w:val="20"/>
              </w:rPr>
            </w:pPr>
            <w:r>
              <w:rPr>
                <w:sz w:val="20"/>
                <w:szCs w:val="20"/>
              </w:rPr>
              <w:t>Object Data Structure</w:t>
            </w:r>
          </w:p>
        </w:tc>
        <w:tc>
          <w:tcPr>
            <w:tcW w:w="2666" w:type="dxa"/>
          </w:tcPr>
          <w:p w14:paraId="42CDDB4F" w14:textId="77777777" w:rsidR="003D4884" w:rsidRDefault="003D4884" w:rsidP="003D4884">
            <w:pPr>
              <w:pStyle w:val="TableContents"/>
              <w:keepNext/>
              <w:keepLines/>
              <w:snapToGrid w:val="0"/>
              <w:rPr>
                <w:sz w:val="20"/>
                <w:szCs w:val="20"/>
              </w:rPr>
            </w:pPr>
            <w:r>
              <w:rPr>
                <w:sz w:val="20"/>
                <w:szCs w:val="20"/>
              </w:rPr>
              <w:t>Yes</w:t>
            </w:r>
          </w:p>
        </w:tc>
      </w:tr>
    </w:tbl>
    <w:p w14:paraId="6EEE554C" w14:textId="77777777" w:rsidR="003D4884" w:rsidRDefault="003D4884" w:rsidP="00993C69">
      <w:pPr>
        <w:pStyle w:val="Caption"/>
      </w:pPr>
      <w:bookmarkStart w:id="144" w:name="_Toc527651970"/>
      <w:bookmarkStart w:id="145" w:name="_Toc534980152"/>
      <w:bookmarkStart w:id="146" w:name="_Toc24526589"/>
      <w:r>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t>: Private Key Object Structure</w:t>
      </w:r>
      <w:bookmarkEnd w:id="144"/>
      <w:bookmarkEnd w:id="145"/>
      <w:bookmarkEnd w:id="146"/>
    </w:p>
    <w:p w14:paraId="484B2BEF" w14:textId="64492C48" w:rsidR="003D4884" w:rsidRPr="004856D9" w:rsidRDefault="003D4884" w:rsidP="003D4884">
      <w:pPr>
        <w:pStyle w:val="Heading2"/>
        <w:numPr>
          <w:ilvl w:val="1"/>
          <w:numId w:val="2"/>
        </w:numPr>
        <w:rPr>
          <w:rFonts w:eastAsia="DejaVu Sans" w:cs="DejaVu Sans"/>
          <w:szCs w:val="20"/>
        </w:rPr>
      </w:pPr>
      <w:bookmarkStart w:id="147" w:name="_Toc527651627"/>
      <w:bookmarkStart w:id="148" w:name="_Toc533140723"/>
      <w:bookmarkStart w:id="149" w:name="_Toc5712817"/>
      <w:bookmarkStart w:id="150" w:name="_Toc534979806"/>
      <w:bookmarkStart w:id="151" w:name="_Toc24526209"/>
      <w:bookmarkStart w:id="152" w:name="_Toc27555106"/>
      <w:r w:rsidRPr="004856D9">
        <w:rPr>
          <w:rFonts w:eastAsia="DejaVu Sans" w:cs="DejaVu Sans"/>
          <w:szCs w:val="20"/>
        </w:rPr>
        <w:t>Public Key</w:t>
      </w:r>
      <w:bookmarkEnd w:id="147"/>
      <w:bookmarkEnd w:id="148"/>
      <w:bookmarkEnd w:id="149"/>
      <w:bookmarkEnd w:id="150"/>
      <w:bookmarkEnd w:id="151"/>
      <w:bookmarkEnd w:id="152"/>
    </w:p>
    <w:p w14:paraId="06E15C40" w14:textId="77777777" w:rsidR="003D4884" w:rsidRDefault="003D4884" w:rsidP="003D4884">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48F57BFF" w14:textId="77777777" w:rsidTr="003D4884">
        <w:trPr>
          <w:cantSplit/>
          <w:jc w:val="center"/>
        </w:trPr>
        <w:tc>
          <w:tcPr>
            <w:tcW w:w="2664" w:type="dxa"/>
            <w:shd w:val="clear" w:color="auto" w:fill="C0C0C0"/>
          </w:tcPr>
          <w:p w14:paraId="0E9CB05C"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2C267A3D"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5B2C2E35" w14:textId="77777777" w:rsidR="003D4884" w:rsidRDefault="003D4884" w:rsidP="003D4884">
            <w:pPr>
              <w:pStyle w:val="TableHeading"/>
              <w:keepNext/>
              <w:keepLines/>
              <w:snapToGrid w:val="0"/>
              <w:rPr>
                <w:sz w:val="20"/>
                <w:szCs w:val="20"/>
              </w:rPr>
            </w:pPr>
            <w:r>
              <w:rPr>
                <w:sz w:val="20"/>
                <w:szCs w:val="20"/>
              </w:rPr>
              <w:t>REQUIRED</w:t>
            </w:r>
          </w:p>
        </w:tc>
      </w:tr>
      <w:tr w:rsidR="003D4884" w14:paraId="23FA2634" w14:textId="77777777" w:rsidTr="003D4884">
        <w:trPr>
          <w:cantSplit/>
          <w:jc w:val="center"/>
        </w:trPr>
        <w:tc>
          <w:tcPr>
            <w:tcW w:w="2664" w:type="dxa"/>
          </w:tcPr>
          <w:p w14:paraId="0CA2D030" w14:textId="77777777" w:rsidR="003D4884" w:rsidRDefault="003D4884" w:rsidP="003D4884">
            <w:pPr>
              <w:pStyle w:val="TableContents"/>
              <w:keepNext/>
              <w:keepLines/>
              <w:snapToGrid w:val="0"/>
              <w:rPr>
                <w:sz w:val="20"/>
                <w:szCs w:val="20"/>
              </w:rPr>
            </w:pPr>
            <w:r>
              <w:rPr>
                <w:sz w:val="20"/>
                <w:szCs w:val="20"/>
              </w:rPr>
              <w:t>Public Key</w:t>
            </w:r>
          </w:p>
        </w:tc>
        <w:tc>
          <w:tcPr>
            <w:tcW w:w="2664" w:type="dxa"/>
          </w:tcPr>
          <w:p w14:paraId="5D198027"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36563348" w14:textId="77777777" w:rsidR="003D4884" w:rsidRDefault="003D4884" w:rsidP="003D4884">
            <w:pPr>
              <w:pStyle w:val="TableContents"/>
              <w:keepNext/>
              <w:keepLines/>
              <w:snapToGrid w:val="0"/>
              <w:rPr>
                <w:sz w:val="20"/>
                <w:szCs w:val="20"/>
              </w:rPr>
            </w:pPr>
          </w:p>
        </w:tc>
      </w:tr>
      <w:tr w:rsidR="003D4884" w14:paraId="46082A44" w14:textId="77777777" w:rsidTr="003D4884">
        <w:trPr>
          <w:cantSplit/>
          <w:jc w:val="center"/>
        </w:trPr>
        <w:tc>
          <w:tcPr>
            <w:tcW w:w="2664" w:type="dxa"/>
          </w:tcPr>
          <w:p w14:paraId="4E985296" w14:textId="77777777" w:rsidR="003D4884" w:rsidRDefault="003D4884" w:rsidP="003D4884">
            <w:pPr>
              <w:pStyle w:val="TableContents"/>
              <w:keepNext/>
              <w:keepLines/>
              <w:snapToGrid w:val="0"/>
              <w:ind w:left="720"/>
              <w:rPr>
                <w:sz w:val="20"/>
                <w:szCs w:val="20"/>
              </w:rPr>
            </w:pPr>
            <w:r>
              <w:rPr>
                <w:sz w:val="20"/>
                <w:szCs w:val="20"/>
              </w:rPr>
              <w:t>Key Block</w:t>
            </w:r>
          </w:p>
        </w:tc>
        <w:tc>
          <w:tcPr>
            <w:tcW w:w="2664" w:type="dxa"/>
          </w:tcPr>
          <w:p w14:paraId="44A51916" w14:textId="77777777" w:rsidR="003D4884" w:rsidRDefault="003D4884" w:rsidP="003D4884">
            <w:pPr>
              <w:pStyle w:val="TableContents"/>
              <w:keepNext/>
              <w:keepLines/>
              <w:snapToGrid w:val="0"/>
              <w:ind w:left="720"/>
              <w:rPr>
                <w:sz w:val="20"/>
                <w:szCs w:val="20"/>
              </w:rPr>
            </w:pPr>
            <w:r>
              <w:rPr>
                <w:sz w:val="20"/>
                <w:szCs w:val="20"/>
              </w:rPr>
              <w:t xml:space="preserve">Object Data Structure </w:t>
            </w:r>
          </w:p>
        </w:tc>
        <w:tc>
          <w:tcPr>
            <w:tcW w:w="2666" w:type="dxa"/>
          </w:tcPr>
          <w:p w14:paraId="0CC03D9B" w14:textId="77777777" w:rsidR="003D4884" w:rsidRDefault="003D4884" w:rsidP="003D4884">
            <w:pPr>
              <w:pStyle w:val="TableContents"/>
              <w:keepNext/>
              <w:keepLines/>
              <w:snapToGrid w:val="0"/>
              <w:rPr>
                <w:sz w:val="20"/>
                <w:szCs w:val="20"/>
              </w:rPr>
            </w:pPr>
            <w:r>
              <w:rPr>
                <w:sz w:val="20"/>
                <w:szCs w:val="20"/>
              </w:rPr>
              <w:t>Yes</w:t>
            </w:r>
          </w:p>
        </w:tc>
      </w:tr>
    </w:tbl>
    <w:p w14:paraId="424A4D11" w14:textId="77777777" w:rsidR="003D4884" w:rsidRDefault="003D4884" w:rsidP="00993C69">
      <w:pPr>
        <w:pStyle w:val="Caption"/>
      </w:pPr>
      <w:bookmarkStart w:id="153" w:name="_Toc527651971"/>
      <w:bookmarkStart w:id="154" w:name="_Toc534980153"/>
      <w:bookmarkStart w:id="155" w:name="_Toc24526590"/>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Public Key Object Structure</w:t>
      </w:r>
      <w:bookmarkEnd w:id="153"/>
      <w:bookmarkEnd w:id="154"/>
      <w:bookmarkEnd w:id="155"/>
    </w:p>
    <w:p w14:paraId="377B6143" w14:textId="14D1DF08" w:rsidR="003D4884" w:rsidRPr="004856D9" w:rsidRDefault="003D4884" w:rsidP="003D4884">
      <w:pPr>
        <w:pStyle w:val="Heading2"/>
        <w:numPr>
          <w:ilvl w:val="1"/>
          <w:numId w:val="2"/>
        </w:numPr>
        <w:rPr>
          <w:rFonts w:eastAsia="DejaVu Sans" w:cs="DejaVu Sans"/>
          <w:szCs w:val="20"/>
        </w:rPr>
      </w:pPr>
      <w:bookmarkStart w:id="156" w:name="_Toc527651628"/>
      <w:bookmarkStart w:id="157" w:name="_Toc533140724"/>
      <w:bookmarkStart w:id="158" w:name="_Toc5712818"/>
      <w:bookmarkStart w:id="159" w:name="_Toc534979807"/>
      <w:bookmarkStart w:id="160" w:name="_Toc24526210"/>
      <w:bookmarkStart w:id="161" w:name="_Toc27555107"/>
      <w:r w:rsidRPr="004856D9">
        <w:rPr>
          <w:rFonts w:eastAsia="DejaVu Sans" w:cs="DejaVu Sans"/>
          <w:szCs w:val="20"/>
        </w:rPr>
        <w:t>Secret Data</w:t>
      </w:r>
      <w:bookmarkEnd w:id="156"/>
      <w:bookmarkEnd w:id="157"/>
      <w:bookmarkEnd w:id="158"/>
      <w:bookmarkEnd w:id="159"/>
      <w:bookmarkEnd w:id="160"/>
      <w:bookmarkEnd w:id="161"/>
    </w:p>
    <w:p w14:paraId="134F2A40" w14:textId="77777777" w:rsidR="003D4884" w:rsidRDefault="003D4884" w:rsidP="003D4884">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690DB2E6" w14:textId="77777777" w:rsidTr="003D4884">
        <w:trPr>
          <w:cantSplit/>
          <w:jc w:val="center"/>
        </w:trPr>
        <w:tc>
          <w:tcPr>
            <w:tcW w:w="2664" w:type="dxa"/>
            <w:shd w:val="clear" w:color="auto" w:fill="C0C0C0"/>
          </w:tcPr>
          <w:p w14:paraId="5F1483BC"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310E9CC3"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18A0BA09" w14:textId="77777777" w:rsidR="003D4884" w:rsidRDefault="003D4884" w:rsidP="003D4884">
            <w:pPr>
              <w:pStyle w:val="TableHeading"/>
              <w:keepNext/>
              <w:keepLines/>
              <w:snapToGrid w:val="0"/>
              <w:rPr>
                <w:sz w:val="20"/>
                <w:szCs w:val="20"/>
              </w:rPr>
            </w:pPr>
            <w:r>
              <w:rPr>
                <w:sz w:val="20"/>
                <w:szCs w:val="20"/>
              </w:rPr>
              <w:t>REQUIRED</w:t>
            </w:r>
          </w:p>
        </w:tc>
      </w:tr>
      <w:tr w:rsidR="003D4884" w14:paraId="75B40FF7" w14:textId="77777777" w:rsidTr="003D4884">
        <w:trPr>
          <w:cantSplit/>
          <w:jc w:val="center"/>
        </w:trPr>
        <w:tc>
          <w:tcPr>
            <w:tcW w:w="2664" w:type="dxa"/>
          </w:tcPr>
          <w:p w14:paraId="4D951445" w14:textId="77777777" w:rsidR="003D4884" w:rsidRDefault="003D4884" w:rsidP="003D4884">
            <w:pPr>
              <w:pStyle w:val="TableContents"/>
              <w:keepNext/>
              <w:keepLines/>
              <w:snapToGrid w:val="0"/>
              <w:rPr>
                <w:sz w:val="20"/>
                <w:szCs w:val="20"/>
              </w:rPr>
            </w:pPr>
            <w:r>
              <w:rPr>
                <w:sz w:val="20"/>
                <w:szCs w:val="20"/>
              </w:rPr>
              <w:t>Secret Data</w:t>
            </w:r>
          </w:p>
        </w:tc>
        <w:tc>
          <w:tcPr>
            <w:tcW w:w="2664" w:type="dxa"/>
          </w:tcPr>
          <w:p w14:paraId="6B37786D"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4A13D3E0" w14:textId="77777777" w:rsidR="003D4884" w:rsidRDefault="003D4884" w:rsidP="003D4884">
            <w:pPr>
              <w:pStyle w:val="TableContents"/>
              <w:keepNext/>
              <w:keepLines/>
              <w:snapToGrid w:val="0"/>
              <w:rPr>
                <w:sz w:val="20"/>
                <w:szCs w:val="20"/>
              </w:rPr>
            </w:pPr>
          </w:p>
        </w:tc>
      </w:tr>
      <w:tr w:rsidR="003D4884" w14:paraId="6F3211AD" w14:textId="77777777" w:rsidTr="003D4884">
        <w:trPr>
          <w:cantSplit/>
          <w:jc w:val="center"/>
        </w:trPr>
        <w:tc>
          <w:tcPr>
            <w:tcW w:w="2664" w:type="dxa"/>
          </w:tcPr>
          <w:p w14:paraId="17D55D89" w14:textId="77777777" w:rsidR="003D4884" w:rsidRDefault="003D4884" w:rsidP="003D4884">
            <w:pPr>
              <w:pStyle w:val="TableContents"/>
              <w:keepNext/>
              <w:keepLines/>
              <w:snapToGrid w:val="0"/>
              <w:ind w:left="720"/>
              <w:rPr>
                <w:sz w:val="20"/>
                <w:szCs w:val="20"/>
              </w:rPr>
            </w:pPr>
            <w:r>
              <w:rPr>
                <w:sz w:val="20"/>
                <w:szCs w:val="20"/>
              </w:rPr>
              <w:t>Secret Data Type</w:t>
            </w:r>
          </w:p>
        </w:tc>
        <w:tc>
          <w:tcPr>
            <w:tcW w:w="2664" w:type="dxa"/>
          </w:tcPr>
          <w:p w14:paraId="6F720C56" w14:textId="77777777" w:rsidR="003D4884" w:rsidRDefault="003D4884" w:rsidP="003D4884">
            <w:pPr>
              <w:pStyle w:val="TableContents"/>
              <w:keepNext/>
              <w:keepLines/>
              <w:snapToGrid w:val="0"/>
              <w:ind w:left="720"/>
              <w:rPr>
                <w:sz w:val="20"/>
                <w:szCs w:val="20"/>
              </w:rPr>
            </w:pPr>
            <w:r>
              <w:rPr>
                <w:sz w:val="20"/>
                <w:szCs w:val="20"/>
              </w:rPr>
              <w:t>Enumeration</w:t>
            </w:r>
          </w:p>
        </w:tc>
        <w:tc>
          <w:tcPr>
            <w:tcW w:w="2666" w:type="dxa"/>
          </w:tcPr>
          <w:p w14:paraId="05502898" w14:textId="77777777" w:rsidR="003D4884" w:rsidRDefault="003D4884" w:rsidP="003D4884">
            <w:pPr>
              <w:pStyle w:val="TableContents"/>
              <w:keepNext/>
              <w:keepLines/>
              <w:snapToGrid w:val="0"/>
              <w:rPr>
                <w:sz w:val="20"/>
                <w:szCs w:val="20"/>
              </w:rPr>
            </w:pPr>
            <w:r>
              <w:rPr>
                <w:sz w:val="20"/>
                <w:szCs w:val="20"/>
              </w:rPr>
              <w:t>Yes</w:t>
            </w:r>
          </w:p>
        </w:tc>
      </w:tr>
      <w:tr w:rsidR="003D4884" w14:paraId="70B61577" w14:textId="77777777" w:rsidTr="003D4884">
        <w:trPr>
          <w:cantSplit/>
          <w:jc w:val="center"/>
        </w:trPr>
        <w:tc>
          <w:tcPr>
            <w:tcW w:w="2664" w:type="dxa"/>
          </w:tcPr>
          <w:p w14:paraId="6EDD1E78" w14:textId="77777777" w:rsidR="003D4884" w:rsidRDefault="003D4884" w:rsidP="003D4884">
            <w:pPr>
              <w:pStyle w:val="TableContents"/>
              <w:keepNext/>
              <w:keepLines/>
              <w:snapToGrid w:val="0"/>
              <w:ind w:left="720"/>
              <w:rPr>
                <w:sz w:val="20"/>
                <w:szCs w:val="20"/>
              </w:rPr>
            </w:pPr>
            <w:r>
              <w:rPr>
                <w:sz w:val="20"/>
                <w:szCs w:val="20"/>
              </w:rPr>
              <w:t>Key Block</w:t>
            </w:r>
          </w:p>
        </w:tc>
        <w:tc>
          <w:tcPr>
            <w:tcW w:w="2664" w:type="dxa"/>
          </w:tcPr>
          <w:p w14:paraId="33E6CEEA" w14:textId="77777777" w:rsidR="003D4884" w:rsidRDefault="003D4884" w:rsidP="003D4884">
            <w:pPr>
              <w:pStyle w:val="TableContents"/>
              <w:keepNext/>
              <w:keepLines/>
              <w:snapToGrid w:val="0"/>
              <w:ind w:left="720"/>
              <w:rPr>
                <w:sz w:val="20"/>
                <w:szCs w:val="20"/>
              </w:rPr>
            </w:pPr>
            <w:r>
              <w:rPr>
                <w:sz w:val="20"/>
                <w:szCs w:val="20"/>
              </w:rPr>
              <w:t xml:space="preserve">Object Data Structure </w:t>
            </w:r>
          </w:p>
        </w:tc>
        <w:tc>
          <w:tcPr>
            <w:tcW w:w="2666" w:type="dxa"/>
          </w:tcPr>
          <w:p w14:paraId="389CC172" w14:textId="77777777" w:rsidR="003D4884" w:rsidRDefault="003D4884" w:rsidP="003D4884">
            <w:pPr>
              <w:pStyle w:val="TableContents"/>
              <w:keepNext/>
              <w:keepLines/>
              <w:snapToGrid w:val="0"/>
              <w:rPr>
                <w:sz w:val="20"/>
                <w:szCs w:val="20"/>
              </w:rPr>
            </w:pPr>
            <w:r>
              <w:rPr>
                <w:sz w:val="20"/>
                <w:szCs w:val="20"/>
              </w:rPr>
              <w:t>Yes</w:t>
            </w:r>
          </w:p>
        </w:tc>
      </w:tr>
    </w:tbl>
    <w:p w14:paraId="14627B62" w14:textId="77777777" w:rsidR="003D4884" w:rsidRDefault="003D4884" w:rsidP="00993C69">
      <w:pPr>
        <w:pStyle w:val="Caption"/>
      </w:pPr>
      <w:bookmarkStart w:id="162" w:name="_Toc527651972"/>
      <w:bookmarkStart w:id="163" w:name="_Toc534980154"/>
      <w:bookmarkStart w:id="164" w:name="_Toc24526591"/>
      <w:r>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t>: Secret Data Object Structure</w:t>
      </w:r>
      <w:bookmarkEnd w:id="162"/>
      <w:bookmarkEnd w:id="163"/>
      <w:bookmarkEnd w:id="164"/>
    </w:p>
    <w:p w14:paraId="2124098A" w14:textId="0CBEA2A6" w:rsidR="003D4884" w:rsidRPr="004856D9" w:rsidRDefault="003D4884" w:rsidP="003D4884">
      <w:pPr>
        <w:pStyle w:val="Heading2"/>
        <w:numPr>
          <w:ilvl w:val="1"/>
          <w:numId w:val="2"/>
        </w:numPr>
        <w:rPr>
          <w:rFonts w:eastAsia="DejaVu Sans" w:cs="DejaVu Sans"/>
          <w:szCs w:val="20"/>
        </w:rPr>
      </w:pPr>
      <w:bookmarkStart w:id="165" w:name="_Toc527651629"/>
      <w:bookmarkStart w:id="166" w:name="_Toc533140725"/>
      <w:bookmarkStart w:id="167" w:name="_Toc5712819"/>
      <w:bookmarkStart w:id="168" w:name="_Toc534979808"/>
      <w:bookmarkStart w:id="169" w:name="_Toc24526211"/>
      <w:bookmarkStart w:id="170" w:name="_Toc27555108"/>
      <w:r w:rsidRPr="004856D9">
        <w:rPr>
          <w:rFonts w:eastAsia="DejaVu Sans" w:cs="DejaVu Sans"/>
          <w:szCs w:val="20"/>
        </w:rPr>
        <w:t>Split Key</w:t>
      </w:r>
      <w:bookmarkEnd w:id="165"/>
      <w:bookmarkEnd w:id="166"/>
      <w:bookmarkEnd w:id="167"/>
      <w:bookmarkEnd w:id="168"/>
      <w:bookmarkEnd w:id="169"/>
      <w:bookmarkEnd w:id="170"/>
    </w:p>
    <w:p w14:paraId="7E8EA9AD" w14:textId="77777777" w:rsidR="003D4884" w:rsidRDefault="003D4884" w:rsidP="003D4884">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lastRenderedPageBreak/>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175C0014" w14:textId="77777777" w:rsidTr="003D4884">
        <w:trPr>
          <w:cantSplit/>
          <w:jc w:val="center"/>
        </w:trPr>
        <w:tc>
          <w:tcPr>
            <w:tcW w:w="2664" w:type="dxa"/>
            <w:shd w:val="clear" w:color="auto" w:fill="C0C0C0"/>
          </w:tcPr>
          <w:p w14:paraId="42105B0B"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08817EF4"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6AF014D4" w14:textId="77777777" w:rsidR="003D4884" w:rsidRDefault="003D4884" w:rsidP="003D4884">
            <w:pPr>
              <w:pStyle w:val="TableHeading"/>
              <w:keepNext/>
              <w:keepLines/>
              <w:snapToGrid w:val="0"/>
              <w:rPr>
                <w:sz w:val="20"/>
                <w:szCs w:val="20"/>
              </w:rPr>
            </w:pPr>
            <w:r>
              <w:rPr>
                <w:sz w:val="20"/>
                <w:szCs w:val="20"/>
              </w:rPr>
              <w:t>REQUIRED</w:t>
            </w:r>
          </w:p>
        </w:tc>
      </w:tr>
      <w:tr w:rsidR="003D4884" w14:paraId="17D30A9B" w14:textId="77777777" w:rsidTr="003D4884">
        <w:trPr>
          <w:cantSplit/>
          <w:jc w:val="center"/>
        </w:trPr>
        <w:tc>
          <w:tcPr>
            <w:tcW w:w="2664" w:type="dxa"/>
          </w:tcPr>
          <w:p w14:paraId="3F7BCADE" w14:textId="77777777" w:rsidR="003D4884" w:rsidRDefault="003D4884" w:rsidP="003D4884">
            <w:pPr>
              <w:pStyle w:val="TableContents"/>
              <w:keepNext/>
              <w:keepLines/>
              <w:snapToGrid w:val="0"/>
              <w:rPr>
                <w:sz w:val="20"/>
                <w:szCs w:val="20"/>
              </w:rPr>
            </w:pPr>
            <w:r>
              <w:rPr>
                <w:sz w:val="20"/>
                <w:szCs w:val="20"/>
              </w:rPr>
              <w:t>Split Key</w:t>
            </w:r>
          </w:p>
        </w:tc>
        <w:tc>
          <w:tcPr>
            <w:tcW w:w="2664" w:type="dxa"/>
          </w:tcPr>
          <w:p w14:paraId="0B228B0E"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473D5AD9" w14:textId="77777777" w:rsidR="003D4884" w:rsidRDefault="003D4884" w:rsidP="003D4884">
            <w:pPr>
              <w:pStyle w:val="TableContents"/>
              <w:keepNext/>
              <w:keepLines/>
              <w:snapToGrid w:val="0"/>
              <w:rPr>
                <w:sz w:val="20"/>
                <w:szCs w:val="20"/>
              </w:rPr>
            </w:pPr>
          </w:p>
        </w:tc>
      </w:tr>
      <w:tr w:rsidR="003D4884" w14:paraId="71F5FA3A" w14:textId="77777777" w:rsidTr="003D4884">
        <w:trPr>
          <w:cantSplit/>
          <w:jc w:val="center"/>
        </w:trPr>
        <w:tc>
          <w:tcPr>
            <w:tcW w:w="2664" w:type="dxa"/>
          </w:tcPr>
          <w:p w14:paraId="164A92A2" w14:textId="77777777" w:rsidR="003D4884" w:rsidRDefault="003D4884" w:rsidP="003D4884">
            <w:pPr>
              <w:pStyle w:val="TableContents"/>
              <w:keepNext/>
              <w:keepLines/>
              <w:snapToGrid w:val="0"/>
              <w:ind w:left="720"/>
              <w:rPr>
                <w:sz w:val="20"/>
                <w:szCs w:val="20"/>
              </w:rPr>
            </w:pPr>
            <w:r>
              <w:rPr>
                <w:sz w:val="20"/>
                <w:szCs w:val="20"/>
              </w:rPr>
              <w:t>Split Key Parts</w:t>
            </w:r>
          </w:p>
        </w:tc>
        <w:tc>
          <w:tcPr>
            <w:tcW w:w="2664" w:type="dxa"/>
          </w:tcPr>
          <w:p w14:paraId="45E81EC7" w14:textId="77777777" w:rsidR="003D4884" w:rsidRDefault="003D4884" w:rsidP="003D4884">
            <w:pPr>
              <w:pStyle w:val="TableContents"/>
              <w:keepNext/>
              <w:keepLines/>
              <w:snapToGrid w:val="0"/>
              <w:ind w:left="720"/>
              <w:rPr>
                <w:sz w:val="20"/>
                <w:szCs w:val="20"/>
              </w:rPr>
            </w:pPr>
            <w:r>
              <w:rPr>
                <w:sz w:val="20"/>
                <w:szCs w:val="20"/>
              </w:rPr>
              <w:t>Integer</w:t>
            </w:r>
          </w:p>
        </w:tc>
        <w:tc>
          <w:tcPr>
            <w:tcW w:w="2666" w:type="dxa"/>
          </w:tcPr>
          <w:p w14:paraId="74F18E88" w14:textId="77777777" w:rsidR="003D4884" w:rsidRDefault="003D4884" w:rsidP="003D4884">
            <w:pPr>
              <w:pStyle w:val="TableContents"/>
              <w:keepNext/>
              <w:keepLines/>
              <w:snapToGrid w:val="0"/>
              <w:rPr>
                <w:sz w:val="20"/>
                <w:szCs w:val="20"/>
              </w:rPr>
            </w:pPr>
            <w:r>
              <w:rPr>
                <w:sz w:val="20"/>
                <w:szCs w:val="20"/>
              </w:rPr>
              <w:t>Yes</w:t>
            </w:r>
          </w:p>
        </w:tc>
      </w:tr>
      <w:tr w:rsidR="003D4884" w14:paraId="5F1FB544" w14:textId="77777777" w:rsidTr="003D4884">
        <w:trPr>
          <w:cantSplit/>
          <w:jc w:val="center"/>
        </w:trPr>
        <w:tc>
          <w:tcPr>
            <w:tcW w:w="2664" w:type="dxa"/>
          </w:tcPr>
          <w:p w14:paraId="048D88F9" w14:textId="77777777" w:rsidR="003D4884" w:rsidRDefault="003D4884" w:rsidP="003D4884">
            <w:pPr>
              <w:pStyle w:val="TableContents"/>
              <w:keepNext/>
              <w:keepLines/>
              <w:snapToGrid w:val="0"/>
              <w:ind w:left="720"/>
              <w:rPr>
                <w:sz w:val="20"/>
                <w:szCs w:val="20"/>
              </w:rPr>
            </w:pPr>
            <w:r>
              <w:rPr>
                <w:sz w:val="20"/>
                <w:szCs w:val="20"/>
              </w:rPr>
              <w:t>Key Part Identifier</w:t>
            </w:r>
          </w:p>
        </w:tc>
        <w:tc>
          <w:tcPr>
            <w:tcW w:w="2664" w:type="dxa"/>
          </w:tcPr>
          <w:p w14:paraId="44CC5C59" w14:textId="77777777" w:rsidR="003D4884" w:rsidRDefault="003D4884" w:rsidP="003D4884">
            <w:pPr>
              <w:pStyle w:val="TableContents"/>
              <w:keepNext/>
              <w:keepLines/>
              <w:snapToGrid w:val="0"/>
              <w:ind w:left="720"/>
              <w:rPr>
                <w:sz w:val="20"/>
                <w:szCs w:val="20"/>
              </w:rPr>
            </w:pPr>
            <w:r>
              <w:rPr>
                <w:sz w:val="20"/>
                <w:szCs w:val="20"/>
              </w:rPr>
              <w:t>Integer</w:t>
            </w:r>
          </w:p>
        </w:tc>
        <w:tc>
          <w:tcPr>
            <w:tcW w:w="2666" w:type="dxa"/>
          </w:tcPr>
          <w:p w14:paraId="6EFF9C65" w14:textId="77777777" w:rsidR="003D4884" w:rsidRDefault="003D4884" w:rsidP="003D4884">
            <w:pPr>
              <w:pStyle w:val="TableContents"/>
              <w:keepNext/>
              <w:keepLines/>
              <w:snapToGrid w:val="0"/>
              <w:rPr>
                <w:sz w:val="20"/>
                <w:szCs w:val="20"/>
              </w:rPr>
            </w:pPr>
            <w:r>
              <w:rPr>
                <w:sz w:val="20"/>
                <w:szCs w:val="20"/>
              </w:rPr>
              <w:t>Yes</w:t>
            </w:r>
          </w:p>
        </w:tc>
      </w:tr>
      <w:tr w:rsidR="003D4884" w14:paraId="0516F2AA" w14:textId="77777777" w:rsidTr="003D4884">
        <w:trPr>
          <w:cantSplit/>
          <w:jc w:val="center"/>
        </w:trPr>
        <w:tc>
          <w:tcPr>
            <w:tcW w:w="2664" w:type="dxa"/>
          </w:tcPr>
          <w:p w14:paraId="5E79E52B" w14:textId="77777777" w:rsidR="003D4884" w:rsidRDefault="003D4884" w:rsidP="003D4884">
            <w:pPr>
              <w:pStyle w:val="TableContents"/>
              <w:keepNext/>
              <w:keepLines/>
              <w:snapToGrid w:val="0"/>
              <w:ind w:left="720"/>
              <w:rPr>
                <w:sz w:val="20"/>
                <w:szCs w:val="20"/>
              </w:rPr>
            </w:pPr>
            <w:r>
              <w:rPr>
                <w:sz w:val="20"/>
                <w:szCs w:val="20"/>
              </w:rPr>
              <w:t>Split Key Threshold</w:t>
            </w:r>
          </w:p>
        </w:tc>
        <w:tc>
          <w:tcPr>
            <w:tcW w:w="2664" w:type="dxa"/>
          </w:tcPr>
          <w:p w14:paraId="055978F1" w14:textId="77777777" w:rsidR="003D4884" w:rsidRDefault="003D4884" w:rsidP="003D4884">
            <w:pPr>
              <w:pStyle w:val="TableContents"/>
              <w:keepNext/>
              <w:keepLines/>
              <w:snapToGrid w:val="0"/>
              <w:ind w:left="720"/>
              <w:rPr>
                <w:sz w:val="20"/>
                <w:szCs w:val="20"/>
              </w:rPr>
            </w:pPr>
            <w:r>
              <w:rPr>
                <w:sz w:val="20"/>
                <w:szCs w:val="20"/>
              </w:rPr>
              <w:t>Integer</w:t>
            </w:r>
          </w:p>
        </w:tc>
        <w:tc>
          <w:tcPr>
            <w:tcW w:w="2666" w:type="dxa"/>
          </w:tcPr>
          <w:p w14:paraId="5481729E" w14:textId="77777777" w:rsidR="003D4884" w:rsidRDefault="003D4884" w:rsidP="003D4884">
            <w:pPr>
              <w:pStyle w:val="TableContents"/>
              <w:keepNext/>
              <w:keepLines/>
              <w:snapToGrid w:val="0"/>
              <w:rPr>
                <w:sz w:val="20"/>
                <w:szCs w:val="20"/>
              </w:rPr>
            </w:pPr>
            <w:r>
              <w:rPr>
                <w:sz w:val="20"/>
                <w:szCs w:val="20"/>
              </w:rPr>
              <w:t>Yes</w:t>
            </w:r>
          </w:p>
        </w:tc>
      </w:tr>
      <w:tr w:rsidR="003D4884" w14:paraId="7F2EC882" w14:textId="77777777" w:rsidTr="003D4884">
        <w:trPr>
          <w:cantSplit/>
          <w:jc w:val="center"/>
        </w:trPr>
        <w:tc>
          <w:tcPr>
            <w:tcW w:w="2664" w:type="dxa"/>
          </w:tcPr>
          <w:p w14:paraId="5C682060" w14:textId="77777777" w:rsidR="003D4884" w:rsidRDefault="003D4884" w:rsidP="003D4884">
            <w:pPr>
              <w:pStyle w:val="TableContents"/>
              <w:keepNext/>
              <w:keepLines/>
              <w:snapToGrid w:val="0"/>
              <w:ind w:left="720"/>
              <w:rPr>
                <w:sz w:val="20"/>
                <w:szCs w:val="20"/>
              </w:rPr>
            </w:pPr>
            <w:r>
              <w:rPr>
                <w:sz w:val="20"/>
                <w:szCs w:val="20"/>
              </w:rPr>
              <w:t>Split Key Method</w:t>
            </w:r>
          </w:p>
        </w:tc>
        <w:tc>
          <w:tcPr>
            <w:tcW w:w="2664" w:type="dxa"/>
          </w:tcPr>
          <w:p w14:paraId="21AEDAB1" w14:textId="77777777" w:rsidR="003D4884" w:rsidRDefault="003D4884" w:rsidP="003D4884">
            <w:pPr>
              <w:pStyle w:val="TableContents"/>
              <w:keepNext/>
              <w:keepLines/>
              <w:snapToGrid w:val="0"/>
              <w:ind w:left="720"/>
              <w:rPr>
                <w:sz w:val="20"/>
                <w:szCs w:val="20"/>
              </w:rPr>
            </w:pPr>
            <w:r>
              <w:rPr>
                <w:sz w:val="20"/>
                <w:szCs w:val="20"/>
              </w:rPr>
              <w:t>Enumeration</w:t>
            </w:r>
          </w:p>
        </w:tc>
        <w:tc>
          <w:tcPr>
            <w:tcW w:w="2666" w:type="dxa"/>
          </w:tcPr>
          <w:p w14:paraId="4C088DA5" w14:textId="77777777" w:rsidR="003D4884" w:rsidRDefault="003D4884" w:rsidP="003D4884">
            <w:pPr>
              <w:pStyle w:val="TableContents"/>
              <w:keepNext/>
              <w:keepLines/>
              <w:snapToGrid w:val="0"/>
              <w:rPr>
                <w:sz w:val="20"/>
                <w:szCs w:val="20"/>
              </w:rPr>
            </w:pPr>
            <w:r>
              <w:rPr>
                <w:sz w:val="20"/>
                <w:szCs w:val="20"/>
              </w:rPr>
              <w:t xml:space="preserve">Yes </w:t>
            </w:r>
          </w:p>
        </w:tc>
      </w:tr>
      <w:tr w:rsidR="003D4884" w14:paraId="7B646BD5" w14:textId="77777777" w:rsidTr="003D4884">
        <w:trPr>
          <w:cantSplit/>
          <w:jc w:val="center"/>
        </w:trPr>
        <w:tc>
          <w:tcPr>
            <w:tcW w:w="2664" w:type="dxa"/>
          </w:tcPr>
          <w:p w14:paraId="40CF0DB3" w14:textId="77777777" w:rsidR="003D4884" w:rsidRDefault="003D4884" w:rsidP="003D4884">
            <w:pPr>
              <w:pStyle w:val="TableContents"/>
              <w:keepNext/>
              <w:keepLines/>
              <w:snapToGrid w:val="0"/>
              <w:ind w:left="720"/>
              <w:rPr>
                <w:sz w:val="20"/>
                <w:szCs w:val="20"/>
              </w:rPr>
            </w:pPr>
            <w:r>
              <w:rPr>
                <w:sz w:val="20"/>
                <w:szCs w:val="20"/>
              </w:rPr>
              <w:t>Prime Field Size</w:t>
            </w:r>
          </w:p>
        </w:tc>
        <w:tc>
          <w:tcPr>
            <w:tcW w:w="2664" w:type="dxa"/>
          </w:tcPr>
          <w:p w14:paraId="624D6A36" w14:textId="77777777" w:rsidR="003D4884" w:rsidRDefault="003D4884" w:rsidP="003D4884">
            <w:pPr>
              <w:pStyle w:val="TableContents"/>
              <w:keepNext/>
              <w:keepLines/>
              <w:snapToGrid w:val="0"/>
              <w:ind w:left="720"/>
              <w:rPr>
                <w:sz w:val="20"/>
                <w:szCs w:val="20"/>
              </w:rPr>
            </w:pPr>
            <w:r>
              <w:rPr>
                <w:sz w:val="20"/>
                <w:szCs w:val="20"/>
              </w:rPr>
              <w:t>Big Integer</w:t>
            </w:r>
          </w:p>
        </w:tc>
        <w:tc>
          <w:tcPr>
            <w:tcW w:w="2666" w:type="dxa"/>
          </w:tcPr>
          <w:p w14:paraId="4EF07FD2" w14:textId="77777777" w:rsidR="003D4884" w:rsidRDefault="003D4884" w:rsidP="003D4884">
            <w:pPr>
              <w:pStyle w:val="TableContents"/>
              <w:keepNext/>
              <w:keepLines/>
              <w:snapToGrid w:val="0"/>
              <w:rPr>
                <w:sz w:val="20"/>
                <w:szCs w:val="20"/>
              </w:rPr>
            </w:pPr>
            <w:r>
              <w:rPr>
                <w:sz w:val="20"/>
                <w:szCs w:val="20"/>
              </w:rPr>
              <w:t>No, REQUIRED only if Split Key Method is Polynomial Sharing Prime Field.</w:t>
            </w:r>
          </w:p>
        </w:tc>
      </w:tr>
      <w:tr w:rsidR="003D4884" w14:paraId="3BBCB7AB" w14:textId="77777777" w:rsidTr="003D4884">
        <w:trPr>
          <w:cantSplit/>
          <w:jc w:val="center"/>
        </w:trPr>
        <w:tc>
          <w:tcPr>
            <w:tcW w:w="2664" w:type="dxa"/>
          </w:tcPr>
          <w:p w14:paraId="5689D4B2" w14:textId="77777777" w:rsidR="003D4884" w:rsidRDefault="003D4884" w:rsidP="003D4884">
            <w:pPr>
              <w:pStyle w:val="TableContents"/>
              <w:keepNext/>
              <w:keepLines/>
              <w:snapToGrid w:val="0"/>
              <w:ind w:left="720"/>
              <w:rPr>
                <w:sz w:val="20"/>
                <w:szCs w:val="20"/>
              </w:rPr>
            </w:pPr>
            <w:r>
              <w:rPr>
                <w:sz w:val="20"/>
                <w:szCs w:val="20"/>
              </w:rPr>
              <w:t>Key Block</w:t>
            </w:r>
          </w:p>
        </w:tc>
        <w:tc>
          <w:tcPr>
            <w:tcW w:w="2664" w:type="dxa"/>
          </w:tcPr>
          <w:p w14:paraId="00B1967F" w14:textId="77777777" w:rsidR="003D4884" w:rsidRDefault="003D4884" w:rsidP="003D4884">
            <w:pPr>
              <w:pStyle w:val="TableContents"/>
              <w:keepNext/>
              <w:keepLines/>
              <w:snapToGrid w:val="0"/>
              <w:ind w:left="720"/>
              <w:rPr>
                <w:sz w:val="20"/>
                <w:szCs w:val="20"/>
              </w:rPr>
            </w:pPr>
            <w:r>
              <w:rPr>
                <w:sz w:val="20"/>
                <w:szCs w:val="20"/>
              </w:rPr>
              <w:t xml:space="preserve">Object Data Structure </w:t>
            </w:r>
          </w:p>
        </w:tc>
        <w:tc>
          <w:tcPr>
            <w:tcW w:w="2666" w:type="dxa"/>
          </w:tcPr>
          <w:p w14:paraId="37E733D8" w14:textId="77777777" w:rsidR="003D4884" w:rsidRDefault="003D4884" w:rsidP="003D4884">
            <w:pPr>
              <w:pStyle w:val="TableContents"/>
              <w:keepNext/>
              <w:keepLines/>
              <w:snapToGrid w:val="0"/>
              <w:rPr>
                <w:sz w:val="20"/>
                <w:szCs w:val="20"/>
              </w:rPr>
            </w:pPr>
            <w:r>
              <w:rPr>
                <w:sz w:val="20"/>
                <w:szCs w:val="20"/>
              </w:rPr>
              <w:t>Yes</w:t>
            </w:r>
          </w:p>
        </w:tc>
      </w:tr>
    </w:tbl>
    <w:p w14:paraId="51DEE407" w14:textId="77777777" w:rsidR="003D4884" w:rsidRDefault="003D4884" w:rsidP="00993C69">
      <w:pPr>
        <w:pStyle w:val="Caption"/>
      </w:pPr>
      <w:bookmarkStart w:id="171" w:name="_Toc527651973"/>
      <w:bookmarkStart w:id="172" w:name="_Toc534980155"/>
      <w:bookmarkStart w:id="173" w:name="_Toc24526592"/>
      <w:r>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t>: Split Key Object Structure</w:t>
      </w:r>
      <w:bookmarkEnd w:id="171"/>
      <w:bookmarkEnd w:id="172"/>
      <w:bookmarkEnd w:id="173"/>
    </w:p>
    <w:p w14:paraId="6EDEB044" w14:textId="569AF24B" w:rsidR="003D4884" w:rsidRPr="004856D9" w:rsidRDefault="003D4884" w:rsidP="003D4884">
      <w:pPr>
        <w:pStyle w:val="Heading2"/>
        <w:numPr>
          <w:ilvl w:val="1"/>
          <w:numId w:val="2"/>
        </w:numPr>
        <w:rPr>
          <w:rFonts w:eastAsia="DejaVu Sans" w:cs="DejaVu Sans"/>
          <w:szCs w:val="20"/>
        </w:rPr>
      </w:pPr>
      <w:bookmarkStart w:id="174" w:name="_Toc527651630"/>
      <w:bookmarkStart w:id="175" w:name="_Toc533140726"/>
      <w:bookmarkStart w:id="176" w:name="_Toc5712820"/>
      <w:bookmarkStart w:id="177" w:name="_Toc534979809"/>
      <w:bookmarkStart w:id="178" w:name="_Toc24526212"/>
      <w:bookmarkStart w:id="179" w:name="_Toc27555109"/>
      <w:r w:rsidRPr="004856D9">
        <w:rPr>
          <w:rFonts w:eastAsia="DejaVu Sans" w:cs="DejaVu Sans"/>
          <w:szCs w:val="20"/>
        </w:rPr>
        <w:t>Symmetric Key</w:t>
      </w:r>
      <w:bookmarkEnd w:id="174"/>
      <w:bookmarkEnd w:id="175"/>
      <w:bookmarkEnd w:id="176"/>
      <w:bookmarkEnd w:id="177"/>
      <w:bookmarkEnd w:id="178"/>
      <w:bookmarkEnd w:id="179"/>
    </w:p>
    <w:p w14:paraId="701D04BB" w14:textId="77777777" w:rsidR="003D4884" w:rsidRDefault="003D4884" w:rsidP="003D4884">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66AFEB9A" w14:textId="77777777" w:rsidTr="003D4884">
        <w:trPr>
          <w:cantSplit/>
          <w:jc w:val="center"/>
        </w:trPr>
        <w:tc>
          <w:tcPr>
            <w:tcW w:w="2664" w:type="dxa"/>
            <w:shd w:val="clear" w:color="auto" w:fill="C0C0C0"/>
          </w:tcPr>
          <w:p w14:paraId="244B66A8"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7BAE0415"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5DDF9DA7" w14:textId="77777777" w:rsidR="003D4884" w:rsidRDefault="003D4884" w:rsidP="003D4884">
            <w:pPr>
              <w:pStyle w:val="TableHeading"/>
              <w:keepNext/>
              <w:keepLines/>
              <w:snapToGrid w:val="0"/>
              <w:rPr>
                <w:sz w:val="20"/>
                <w:szCs w:val="20"/>
              </w:rPr>
            </w:pPr>
            <w:r>
              <w:rPr>
                <w:sz w:val="20"/>
                <w:szCs w:val="20"/>
              </w:rPr>
              <w:t>REQUIRED</w:t>
            </w:r>
          </w:p>
        </w:tc>
      </w:tr>
      <w:tr w:rsidR="003D4884" w14:paraId="17BCCE2A" w14:textId="77777777" w:rsidTr="003D4884">
        <w:trPr>
          <w:cantSplit/>
          <w:jc w:val="center"/>
        </w:trPr>
        <w:tc>
          <w:tcPr>
            <w:tcW w:w="2664" w:type="dxa"/>
          </w:tcPr>
          <w:p w14:paraId="05EE6E48" w14:textId="77777777" w:rsidR="003D4884" w:rsidRDefault="003D4884" w:rsidP="003D4884">
            <w:pPr>
              <w:pStyle w:val="TableContents"/>
              <w:keepNext/>
              <w:keepLines/>
              <w:snapToGrid w:val="0"/>
              <w:rPr>
                <w:sz w:val="20"/>
                <w:szCs w:val="20"/>
              </w:rPr>
            </w:pPr>
            <w:r>
              <w:rPr>
                <w:sz w:val="20"/>
                <w:szCs w:val="20"/>
              </w:rPr>
              <w:t>Symmetric Key</w:t>
            </w:r>
          </w:p>
        </w:tc>
        <w:tc>
          <w:tcPr>
            <w:tcW w:w="2664" w:type="dxa"/>
          </w:tcPr>
          <w:p w14:paraId="270972E2"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308920D1" w14:textId="77777777" w:rsidR="003D4884" w:rsidRDefault="003D4884" w:rsidP="003D4884">
            <w:pPr>
              <w:pStyle w:val="TableContents"/>
              <w:keepNext/>
              <w:keepLines/>
              <w:snapToGrid w:val="0"/>
              <w:rPr>
                <w:sz w:val="20"/>
                <w:szCs w:val="20"/>
              </w:rPr>
            </w:pPr>
          </w:p>
        </w:tc>
      </w:tr>
      <w:tr w:rsidR="003D4884" w14:paraId="060D7186" w14:textId="77777777" w:rsidTr="003D4884">
        <w:trPr>
          <w:cantSplit/>
          <w:jc w:val="center"/>
        </w:trPr>
        <w:tc>
          <w:tcPr>
            <w:tcW w:w="2664" w:type="dxa"/>
          </w:tcPr>
          <w:p w14:paraId="413DEBBD" w14:textId="77777777" w:rsidR="003D4884" w:rsidRDefault="003D4884" w:rsidP="003D4884">
            <w:pPr>
              <w:pStyle w:val="TableContents"/>
              <w:keepNext/>
              <w:keepLines/>
              <w:snapToGrid w:val="0"/>
              <w:ind w:left="720"/>
              <w:rPr>
                <w:sz w:val="20"/>
                <w:szCs w:val="20"/>
              </w:rPr>
            </w:pPr>
            <w:r>
              <w:rPr>
                <w:sz w:val="20"/>
                <w:szCs w:val="20"/>
              </w:rPr>
              <w:t>Key Block</w:t>
            </w:r>
          </w:p>
        </w:tc>
        <w:tc>
          <w:tcPr>
            <w:tcW w:w="2664" w:type="dxa"/>
          </w:tcPr>
          <w:p w14:paraId="7F897A43" w14:textId="77777777" w:rsidR="003D4884" w:rsidRDefault="003D4884" w:rsidP="003D4884">
            <w:pPr>
              <w:pStyle w:val="TableContents"/>
              <w:keepNext/>
              <w:keepLines/>
              <w:snapToGrid w:val="0"/>
              <w:ind w:left="720"/>
              <w:rPr>
                <w:sz w:val="20"/>
                <w:szCs w:val="20"/>
              </w:rPr>
            </w:pPr>
            <w:r>
              <w:rPr>
                <w:sz w:val="20"/>
                <w:szCs w:val="20"/>
              </w:rPr>
              <w:t>Structure</w:t>
            </w:r>
          </w:p>
        </w:tc>
        <w:tc>
          <w:tcPr>
            <w:tcW w:w="2666" w:type="dxa"/>
          </w:tcPr>
          <w:p w14:paraId="58245CEA" w14:textId="77777777" w:rsidR="003D4884" w:rsidRDefault="003D4884" w:rsidP="003D4884">
            <w:pPr>
              <w:pStyle w:val="TableContents"/>
              <w:keepNext/>
              <w:keepLines/>
              <w:snapToGrid w:val="0"/>
              <w:rPr>
                <w:sz w:val="20"/>
                <w:szCs w:val="20"/>
              </w:rPr>
            </w:pPr>
            <w:r>
              <w:rPr>
                <w:sz w:val="20"/>
                <w:szCs w:val="20"/>
              </w:rPr>
              <w:t>Yes</w:t>
            </w:r>
          </w:p>
        </w:tc>
      </w:tr>
    </w:tbl>
    <w:p w14:paraId="4CC8E677" w14:textId="77777777" w:rsidR="003D4884" w:rsidRDefault="003D4884" w:rsidP="00993C69">
      <w:pPr>
        <w:pStyle w:val="Caption"/>
      </w:pPr>
      <w:bookmarkStart w:id="180" w:name="_Toc527651974"/>
      <w:bookmarkStart w:id="181" w:name="_Toc534980156"/>
      <w:bookmarkStart w:id="182" w:name="_Toc24526593"/>
      <w:r>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t>: Symmetric Key Object Structure</w:t>
      </w:r>
      <w:bookmarkEnd w:id="180"/>
      <w:bookmarkEnd w:id="181"/>
      <w:bookmarkEnd w:id="182"/>
    </w:p>
    <w:p w14:paraId="523E3354" w14:textId="17144146" w:rsidR="003D4884" w:rsidRDefault="003D4884" w:rsidP="003D4884">
      <w:pPr>
        <w:pStyle w:val="Heading1"/>
        <w:numPr>
          <w:ilvl w:val="0"/>
          <w:numId w:val="2"/>
        </w:numPr>
      </w:pPr>
      <w:bookmarkStart w:id="183" w:name="_Toc527651631"/>
      <w:bookmarkStart w:id="184" w:name="_Toc533140727"/>
      <w:bookmarkStart w:id="185" w:name="_Toc5712821"/>
      <w:bookmarkStart w:id="186" w:name="_Toc534979810"/>
      <w:bookmarkStart w:id="187" w:name="_Toc24526213"/>
      <w:bookmarkStart w:id="188" w:name="_Toc27555110"/>
      <w:r>
        <w:lastRenderedPageBreak/>
        <w:t>Object Data Structures</w:t>
      </w:r>
      <w:bookmarkEnd w:id="183"/>
      <w:bookmarkEnd w:id="184"/>
      <w:bookmarkEnd w:id="185"/>
      <w:bookmarkEnd w:id="186"/>
      <w:bookmarkEnd w:id="187"/>
      <w:bookmarkEnd w:id="188"/>
    </w:p>
    <w:p w14:paraId="3743FE06" w14:textId="77777777" w:rsidR="003D4884" w:rsidRDefault="003D4884" w:rsidP="003D4884">
      <w:pPr>
        <w:pStyle w:val="Heading2"/>
        <w:numPr>
          <w:ilvl w:val="1"/>
          <w:numId w:val="2"/>
        </w:numPr>
      </w:pPr>
      <w:bookmarkStart w:id="189" w:name="_toc324"/>
      <w:bookmarkStart w:id="190" w:name="_toc374"/>
      <w:bookmarkStart w:id="191" w:name="_Ref241649957"/>
      <w:bookmarkStart w:id="192" w:name="_Toc310932538"/>
      <w:bookmarkStart w:id="193" w:name="_Toc323645691"/>
      <w:bookmarkStart w:id="194" w:name="_Toc333494470"/>
      <w:bookmarkStart w:id="195" w:name="_Toc240609875"/>
      <w:bookmarkStart w:id="196" w:name="_Toc264552978"/>
      <w:bookmarkStart w:id="197" w:name="_Toc283655667"/>
      <w:bookmarkStart w:id="198" w:name="_Toc435729632"/>
      <w:bookmarkStart w:id="199" w:name="_Toc441679198"/>
      <w:bookmarkStart w:id="200" w:name="_Toc527651632"/>
      <w:bookmarkStart w:id="201" w:name="_Toc533140728"/>
      <w:bookmarkStart w:id="202" w:name="_Toc5712822"/>
      <w:bookmarkStart w:id="203" w:name="_Toc534979811"/>
      <w:bookmarkStart w:id="204" w:name="_Toc24526214"/>
      <w:bookmarkStart w:id="205" w:name="_Toc27555111"/>
      <w:bookmarkEnd w:id="189"/>
      <w:bookmarkEnd w:id="190"/>
      <w:r>
        <w:t>Key Block</w:t>
      </w:r>
      <w:bookmarkStart w:id="206" w:name="Ref_obj_KeyBlock"/>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46750438" w14:textId="77777777" w:rsidR="003D4884" w:rsidRDefault="003D4884" w:rsidP="003D4884">
      <w:pPr>
        <w:pStyle w:val="BodyText"/>
        <w:rPr>
          <w:noProof w:val="0"/>
        </w:rPr>
      </w:pPr>
      <w:r>
        <w:rPr>
          <w:noProof w:val="0"/>
        </w:rPr>
        <w:t xml:space="preserve">A </w:t>
      </w:r>
      <w:r>
        <w:rPr>
          <w:i/>
          <w:iCs/>
          <w:noProof w:val="0"/>
        </w:rPr>
        <w:t>Key Block</w:t>
      </w:r>
      <w:r>
        <w:rPr>
          <w:noProof w:val="0"/>
        </w:rPr>
        <w:t xml:space="preserve"> object is a structure used to encapsulate all of the information that is closely associated with a cryptographic key. </w:t>
      </w:r>
    </w:p>
    <w:p w14:paraId="122FC298" w14:textId="77777777" w:rsidR="003D4884" w:rsidRDefault="003D4884" w:rsidP="003D4884">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4D490A6C" w14:textId="77777777" w:rsidR="003D4884" w:rsidRDefault="003D4884" w:rsidP="003D4884">
      <w:pPr>
        <w:pStyle w:val="BodyText"/>
        <w:rPr>
          <w:noProof w:val="0"/>
        </w:rPr>
      </w:pPr>
      <w:r>
        <w:rPr>
          <w:noProof w:val="0"/>
        </w:rPr>
        <w:t>The Key Block also has the Cryptographic Algorithm and the Cryptographic Length of the key contained in the Key Value field. Some example values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1AEDEDE2" w14:textId="77777777" w:rsidTr="003D4884">
        <w:trPr>
          <w:jc w:val="center"/>
        </w:trPr>
        <w:tc>
          <w:tcPr>
            <w:tcW w:w="2832" w:type="dxa"/>
            <w:shd w:val="clear" w:color="auto" w:fill="C0C0C0"/>
          </w:tcPr>
          <w:p w14:paraId="0621BCD6"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57560AEC" w14:textId="77777777" w:rsidR="003D4884" w:rsidRDefault="003D4884" w:rsidP="003D4884">
            <w:pPr>
              <w:pStyle w:val="TableContents"/>
              <w:snapToGrid w:val="0"/>
              <w:rPr>
                <w:b/>
                <w:bCs/>
                <w:sz w:val="20"/>
              </w:rPr>
            </w:pPr>
            <w:r>
              <w:rPr>
                <w:b/>
                <w:bCs/>
                <w:sz w:val="20"/>
              </w:rPr>
              <w:t>Description</w:t>
            </w:r>
          </w:p>
        </w:tc>
      </w:tr>
      <w:tr w:rsidR="003D4884" w:rsidRPr="007C7458" w14:paraId="64BF3A6B" w14:textId="77777777" w:rsidTr="003D4884">
        <w:trPr>
          <w:jc w:val="center"/>
        </w:trPr>
        <w:tc>
          <w:tcPr>
            <w:tcW w:w="2832" w:type="dxa"/>
          </w:tcPr>
          <w:p w14:paraId="34CBAB07" w14:textId="77777777" w:rsidR="003D4884" w:rsidRDefault="003D4884" w:rsidP="003D4884">
            <w:pPr>
              <w:pStyle w:val="TableContents"/>
              <w:snapToGrid w:val="0"/>
              <w:rPr>
                <w:sz w:val="20"/>
              </w:rPr>
            </w:pPr>
            <w:r w:rsidRPr="00AF399D">
              <w:rPr>
                <w:sz w:val="20"/>
              </w:rPr>
              <w:t>RSA keys</w:t>
            </w:r>
          </w:p>
        </w:tc>
        <w:tc>
          <w:tcPr>
            <w:tcW w:w="6522" w:type="dxa"/>
          </w:tcPr>
          <w:p w14:paraId="046D00AA" w14:textId="77777777" w:rsidR="003D4884" w:rsidRPr="007C7458" w:rsidRDefault="003D4884" w:rsidP="003D4884">
            <w:pPr>
              <w:pStyle w:val="TableContents"/>
              <w:keepNext/>
              <w:snapToGrid w:val="0"/>
              <w:rPr>
                <w:sz w:val="20"/>
              </w:rPr>
            </w:pPr>
            <w:r>
              <w:rPr>
                <w:sz w:val="20"/>
              </w:rPr>
              <w:t>T</w:t>
            </w:r>
            <w:r w:rsidRPr="00AF399D">
              <w:rPr>
                <w:sz w:val="20"/>
              </w:rPr>
              <w:t>ypically 102</w:t>
            </w:r>
            <w:r>
              <w:rPr>
                <w:sz w:val="20"/>
              </w:rPr>
              <w:t>4, 2048 or 3072 bits in length.</w:t>
            </w:r>
          </w:p>
        </w:tc>
      </w:tr>
      <w:tr w:rsidR="003D4884" w:rsidRPr="007C7458" w14:paraId="062B2176" w14:textId="77777777" w:rsidTr="003D4884">
        <w:trPr>
          <w:jc w:val="center"/>
        </w:trPr>
        <w:tc>
          <w:tcPr>
            <w:tcW w:w="2832" w:type="dxa"/>
          </w:tcPr>
          <w:p w14:paraId="173111B6" w14:textId="77777777" w:rsidR="003D4884" w:rsidRDefault="003D4884" w:rsidP="003D4884">
            <w:pPr>
              <w:pStyle w:val="TableContents"/>
              <w:keepNext/>
              <w:snapToGrid w:val="0"/>
              <w:rPr>
                <w:sz w:val="20"/>
              </w:rPr>
            </w:pPr>
            <w:r w:rsidRPr="00AF399D">
              <w:rPr>
                <w:sz w:val="20"/>
              </w:rPr>
              <w:t>3DES keys</w:t>
            </w:r>
          </w:p>
        </w:tc>
        <w:tc>
          <w:tcPr>
            <w:tcW w:w="6522" w:type="dxa"/>
          </w:tcPr>
          <w:p w14:paraId="508129BD" w14:textId="77777777" w:rsidR="003D4884" w:rsidRPr="007C7458" w:rsidRDefault="003D4884" w:rsidP="003D4884">
            <w:pPr>
              <w:pStyle w:val="TableContents"/>
              <w:keepNext/>
              <w:snapToGrid w:val="0"/>
              <w:rPr>
                <w:sz w:val="20"/>
              </w:rPr>
            </w:pPr>
            <w:r>
              <w:rPr>
                <w:sz w:val="20"/>
              </w:rPr>
              <w:t>T</w:t>
            </w:r>
            <w:r w:rsidRPr="00AF399D">
              <w:rPr>
                <w:sz w:val="20"/>
              </w:rPr>
              <w:t>ypically from 112 to 192 bits (depending upon key length and the presence of parity bits).</w:t>
            </w:r>
          </w:p>
        </w:tc>
      </w:tr>
      <w:tr w:rsidR="003D4884" w:rsidRPr="007C7458" w14:paraId="45AF4E4A" w14:textId="77777777" w:rsidTr="003D4884">
        <w:trPr>
          <w:jc w:val="center"/>
        </w:trPr>
        <w:tc>
          <w:tcPr>
            <w:tcW w:w="2832" w:type="dxa"/>
          </w:tcPr>
          <w:p w14:paraId="3FAF71A0" w14:textId="77777777" w:rsidR="003D4884" w:rsidRDefault="003D4884" w:rsidP="003D4884">
            <w:pPr>
              <w:pStyle w:val="TableContents"/>
              <w:keepNext/>
              <w:snapToGrid w:val="0"/>
              <w:rPr>
                <w:sz w:val="20"/>
              </w:rPr>
            </w:pPr>
            <w:r w:rsidRPr="00AF399D">
              <w:rPr>
                <w:sz w:val="20"/>
              </w:rPr>
              <w:t>AES keys</w:t>
            </w:r>
          </w:p>
        </w:tc>
        <w:tc>
          <w:tcPr>
            <w:tcW w:w="6522" w:type="dxa"/>
          </w:tcPr>
          <w:p w14:paraId="48A6E516" w14:textId="77777777" w:rsidR="003D4884" w:rsidRPr="007C7458" w:rsidRDefault="003D4884" w:rsidP="003D4884">
            <w:pPr>
              <w:pStyle w:val="TableContents"/>
              <w:keepNext/>
              <w:snapToGrid w:val="0"/>
              <w:rPr>
                <w:sz w:val="20"/>
              </w:rPr>
            </w:pPr>
            <w:r w:rsidRPr="00AF399D">
              <w:rPr>
                <w:sz w:val="20"/>
              </w:rPr>
              <w:t>128, 192 or 256 bits in length</w:t>
            </w:r>
          </w:p>
        </w:tc>
      </w:tr>
    </w:tbl>
    <w:p w14:paraId="715B49CB" w14:textId="77777777" w:rsidR="003D4884" w:rsidRDefault="003D4884" w:rsidP="00993C69">
      <w:pPr>
        <w:pStyle w:val="Caption"/>
      </w:pPr>
      <w:bookmarkStart w:id="207" w:name="_Toc527651975"/>
      <w:bookmarkStart w:id="208" w:name="_Toc534980157"/>
      <w:bookmarkStart w:id="209" w:name="_Toc24526594"/>
      <w:r>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t>: Key Block Cryptographic Algorithm &amp; Length Description</w:t>
      </w:r>
      <w:bookmarkEnd w:id="207"/>
      <w:bookmarkEnd w:id="208"/>
      <w:bookmarkEnd w:id="209"/>
    </w:p>
    <w:p w14:paraId="562AD393" w14:textId="77777777" w:rsidR="003D4884" w:rsidRDefault="003D4884" w:rsidP="003D4884">
      <w:pPr>
        <w:pStyle w:val="BodyText"/>
        <w:rPr>
          <w:noProof w:val="0"/>
        </w:rPr>
      </w:pPr>
      <w:r>
        <w:rPr>
          <w:noProof w:val="0"/>
        </w:rPr>
        <w:t>The Key Block SHALL contain a Key Wrapping Data structure if the key in the Key Value field is wrapped (i.e., encrypted, or MACed/signed,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7D3751A3" w14:textId="77777777" w:rsidTr="003D4884">
        <w:trPr>
          <w:cantSplit/>
          <w:jc w:val="center"/>
        </w:trPr>
        <w:tc>
          <w:tcPr>
            <w:tcW w:w="2664" w:type="dxa"/>
            <w:shd w:val="clear" w:color="auto" w:fill="C0C0C0"/>
          </w:tcPr>
          <w:p w14:paraId="44039EB8" w14:textId="77777777" w:rsidR="003D4884" w:rsidRDefault="003D4884" w:rsidP="003D4884">
            <w:pPr>
              <w:pStyle w:val="TableHeading"/>
              <w:keepNext/>
              <w:snapToGrid w:val="0"/>
              <w:rPr>
                <w:sz w:val="20"/>
                <w:szCs w:val="20"/>
              </w:rPr>
            </w:pPr>
            <w:r>
              <w:rPr>
                <w:sz w:val="20"/>
                <w:szCs w:val="20"/>
              </w:rPr>
              <w:t>Object</w:t>
            </w:r>
          </w:p>
        </w:tc>
        <w:tc>
          <w:tcPr>
            <w:tcW w:w="2664" w:type="dxa"/>
            <w:shd w:val="clear" w:color="auto" w:fill="C0C0C0"/>
          </w:tcPr>
          <w:p w14:paraId="59ECDD65" w14:textId="77777777" w:rsidR="003D4884" w:rsidRDefault="003D4884" w:rsidP="003D4884">
            <w:pPr>
              <w:pStyle w:val="TableHeading"/>
              <w:snapToGrid w:val="0"/>
              <w:rPr>
                <w:sz w:val="20"/>
                <w:szCs w:val="20"/>
              </w:rPr>
            </w:pPr>
            <w:r>
              <w:rPr>
                <w:sz w:val="20"/>
                <w:szCs w:val="20"/>
              </w:rPr>
              <w:t>Encoding</w:t>
            </w:r>
          </w:p>
        </w:tc>
        <w:tc>
          <w:tcPr>
            <w:tcW w:w="2666" w:type="dxa"/>
            <w:shd w:val="clear" w:color="auto" w:fill="C0C0C0"/>
          </w:tcPr>
          <w:p w14:paraId="6EF662C0" w14:textId="77777777" w:rsidR="003D4884" w:rsidRDefault="003D4884" w:rsidP="003D4884">
            <w:pPr>
              <w:pStyle w:val="TableHeading"/>
              <w:snapToGrid w:val="0"/>
              <w:rPr>
                <w:sz w:val="20"/>
                <w:szCs w:val="20"/>
              </w:rPr>
            </w:pPr>
            <w:r>
              <w:rPr>
                <w:sz w:val="20"/>
                <w:szCs w:val="20"/>
              </w:rPr>
              <w:t>REQUIRED</w:t>
            </w:r>
          </w:p>
        </w:tc>
      </w:tr>
      <w:tr w:rsidR="003D4884" w14:paraId="76EA8B4F" w14:textId="77777777" w:rsidTr="003D4884">
        <w:trPr>
          <w:cantSplit/>
          <w:jc w:val="center"/>
        </w:trPr>
        <w:tc>
          <w:tcPr>
            <w:tcW w:w="2664" w:type="dxa"/>
          </w:tcPr>
          <w:p w14:paraId="4E43DE03" w14:textId="77777777" w:rsidR="003D4884" w:rsidRDefault="003D4884" w:rsidP="003D4884">
            <w:pPr>
              <w:pStyle w:val="TableContents"/>
              <w:keepNext/>
              <w:snapToGrid w:val="0"/>
              <w:rPr>
                <w:sz w:val="20"/>
                <w:szCs w:val="20"/>
              </w:rPr>
            </w:pPr>
            <w:r>
              <w:rPr>
                <w:sz w:val="20"/>
                <w:szCs w:val="20"/>
              </w:rPr>
              <w:t>Key Block</w:t>
            </w:r>
          </w:p>
        </w:tc>
        <w:tc>
          <w:tcPr>
            <w:tcW w:w="2664" w:type="dxa"/>
          </w:tcPr>
          <w:p w14:paraId="1CA9066A" w14:textId="77777777" w:rsidR="003D4884" w:rsidRDefault="003D4884" w:rsidP="003D4884">
            <w:pPr>
              <w:pStyle w:val="TableContents"/>
              <w:snapToGrid w:val="0"/>
              <w:rPr>
                <w:sz w:val="20"/>
                <w:szCs w:val="20"/>
              </w:rPr>
            </w:pPr>
            <w:r>
              <w:rPr>
                <w:sz w:val="20"/>
                <w:szCs w:val="20"/>
              </w:rPr>
              <w:t>Structure</w:t>
            </w:r>
          </w:p>
        </w:tc>
        <w:tc>
          <w:tcPr>
            <w:tcW w:w="2666" w:type="dxa"/>
          </w:tcPr>
          <w:p w14:paraId="1B67C483" w14:textId="77777777" w:rsidR="003D4884" w:rsidRDefault="003D4884" w:rsidP="003D4884">
            <w:pPr>
              <w:pStyle w:val="TableContents"/>
              <w:snapToGrid w:val="0"/>
              <w:rPr>
                <w:sz w:val="20"/>
                <w:szCs w:val="20"/>
              </w:rPr>
            </w:pPr>
          </w:p>
        </w:tc>
      </w:tr>
      <w:tr w:rsidR="003D4884" w14:paraId="1C6D49A6" w14:textId="77777777" w:rsidTr="003D4884">
        <w:trPr>
          <w:cantSplit/>
          <w:jc w:val="center"/>
        </w:trPr>
        <w:tc>
          <w:tcPr>
            <w:tcW w:w="2664" w:type="dxa"/>
          </w:tcPr>
          <w:p w14:paraId="1EEF5EF8" w14:textId="77777777" w:rsidR="003D4884" w:rsidRDefault="003D4884" w:rsidP="003D4884">
            <w:pPr>
              <w:pStyle w:val="TableContents"/>
              <w:keepNext/>
              <w:snapToGrid w:val="0"/>
              <w:ind w:left="720"/>
              <w:rPr>
                <w:sz w:val="20"/>
                <w:szCs w:val="20"/>
              </w:rPr>
            </w:pPr>
            <w:r>
              <w:rPr>
                <w:sz w:val="20"/>
                <w:szCs w:val="20"/>
              </w:rPr>
              <w:t>Key Format Type</w:t>
            </w:r>
          </w:p>
        </w:tc>
        <w:tc>
          <w:tcPr>
            <w:tcW w:w="2664" w:type="dxa"/>
          </w:tcPr>
          <w:p w14:paraId="601B20F1" w14:textId="77777777" w:rsidR="003D4884" w:rsidRDefault="003D4884" w:rsidP="003D4884">
            <w:pPr>
              <w:pStyle w:val="TableContents"/>
              <w:snapToGrid w:val="0"/>
              <w:ind w:left="720"/>
              <w:rPr>
                <w:sz w:val="20"/>
                <w:szCs w:val="20"/>
              </w:rPr>
            </w:pPr>
            <w:r>
              <w:rPr>
                <w:sz w:val="20"/>
                <w:szCs w:val="20"/>
              </w:rPr>
              <w:t>Enumeration</w:t>
            </w:r>
          </w:p>
        </w:tc>
        <w:tc>
          <w:tcPr>
            <w:tcW w:w="2666" w:type="dxa"/>
          </w:tcPr>
          <w:p w14:paraId="0BCB9705" w14:textId="77777777" w:rsidR="003D4884" w:rsidRDefault="003D4884" w:rsidP="003D4884">
            <w:pPr>
              <w:pStyle w:val="TableContents"/>
              <w:snapToGrid w:val="0"/>
              <w:rPr>
                <w:sz w:val="20"/>
                <w:szCs w:val="20"/>
              </w:rPr>
            </w:pPr>
            <w:r>
              <w:rPr>
                <w:sz w:val="20"/>
                <w:szCs w:val="20"/>
              </w:rPr>
              <w:t>Yes</w:t>
            </w:r>
          </w:p>
        </w:tc>
      </w:tr>
      <w:tr w:rsidR="003D4884" w14:paraId="2BFD3E0D" w14:textId="77777777" w:rsidTr="003D4884">
        <w:trPr>
          <w:cantSplit/>
          <w:jc w:val="center"/>
        </w:trPr>
        <w:tc>
          <w:tcPr>
            <w:tcW w:w="2664" w:type="dxa"/>
          </w:tcPr>
          <w:p w14:paraId="27AF2CF0" w14:textId="77777777" w:rsidR="003D4884" w:rsidRDefault="003D4884" w:rsidP="003D4884">
            <w:pPr>
              <w:pStyle w:val="TableContents"/>
              <w:keepNext/>
              <w:snapToGrid w:val="0"/>
              <w:ind w:left="720"/>
              <w:rPr>
                <w:sz w:val="20"/>
                <w:szCs w:val="20"/>
              </w:rPr>
            </w:pPr>
            <w:r>
              <w:rPr>
                <w:sz w:val="20"/>
                <w:szCs w:val="20"/>
              </w:rPr>
              <w:t>Key Compression Type</w:t>
            </w:r>
          </w:p>
        </w:tc>
        <w:tc>
          <w:tcPr>
            <w:tcW w:w="2664" w:type="dxa"/>
          </w:tcPr>
          <w:p w14:paraId="065BBF8B" w14:textId="77777777" w:rsidR="003D4884" w:rsidRDefault="003D4884" w:rsidP="003D4884">
            <w:pPr>
              <w:pStyle w:val="TableContents"/>
              <w:snapToGrid w:val="0"/>
              <w:ind w:left="720"/>
              <w:rPr>
                <w:sz w:val="20"/>
                <w:szCs w:val="20"/>
              </w:rPr>
            </w:pPr>
            <w:r>
              <w:rPr>
                <w:sz w:val="20"/>
                <w:szCs w:val="20"/>
              </w:rPr>
              <w:t>Enumeration</w:t>
            </w:r>
          </w:p>
        </w:tc>
        <w:tc>
          <w:tcPr>
            <w:tcW w:w="2666" w:type="dxa"/>
          </w:tcPr>
          <w:p w14:paraId="08CFEE7F" w14:textId="77777777" w:rsidR="003D4884" w:rsidRDefault="003D4884" w:rsidP="003D4884">
            <w:pPr>
              <w:pStyle w:val="TableContents"/>
              <w:snapToGrid w:val="0"/>
              <w:rPr>
                <w:sz w:val="20"/>
                <w:szCs w:val="20"/>
              </w:rPr>
            </w:pPr>
            <w:r>
              <w:rPr>
                <w:sz w:val="20"/>
                <w:szCs w:val="20"/>
              </w:rPr>
              <w:t>No</w:t>
            </w:r>
          </w:p>
        </w:tc>
      </w:tr>
      <w:tr w:rsidR="003D4884" w14:paraId="6F6BA220" w14:textId="77777777" w:rsidTr="003D4884">
        <w:trPr>
          <w:cantSplit/>
          <w:jc w:val="center"/>
        </w:trPr>
        <w:tc>
          <w:tcPr>
            <w:tcW w:w="2664" w:type="dxa"/>
          </w:tcPr>
          <w:p w14:paraId="2D42503E" w14:textId="77777777" w:rsidR="003D4884" w:rsidRDefault="003D4884" w:rsidP="003D4884">
            <w:pPr>
              <w:pStyle w:val="TableContents"/>
              <w:keepNext/>
              <w:snapToGrid w:val="0"/>
              <w:ind w:left="720"/>
              <w:rPr>
                <w:sz w:val="20"/>
                <w:szCs w:val="20"/>
              </w:rPr>
            </w:pPr>
            <w:r>
              <w:rPr>
                <w:sz w:val="20"/>
                <w:szCs w:val="20"/>
              </w:rPr>
              <w:t>Key Value</w:t>
            </w:r>
          </w:p>
        </w:tc>
        <w:tc>
          <w:tcPr>
            <w:tcW w:w="2664" w:type="dxa"/>
          </w:tcPr>
          <w:p w14:paraId="640D13FE" w14:textId="77777777" w:rsidR="003D4884" w:rsidRDefault="003D4884" w:rsidP="003D4884">
            <w:pPr>
              <w:pStyle w:val="TableContents"/>
              <w:snapToGrid w:val="0"/>
              <w:ind w:left="720"/>
              <w:rPr>
                <w:sz w:val="20"/>
                <w:szCs w:val="20"/>
              </w:rPr>
            </w:pPr>
            <w:r>
              <w:rPr>
                <w:sz w:val="20"/>
                <w:szCs w:val="20"/>
              </w:rPr>
              <w:t xml:space="preserve">Byte String: for wrapped Key Value; Structure: for plaintext Key Value </w:t>
            </w:r>
          </w:p>
        </w:tc>
        <w:tc>
          <w:tcPr>
            <w:tcW w:w="2666" w:type="dxa"/>
          </w:tcPr>
          <w:p w14:paraId="64C4DD53" w14:textId="77777777" w:rsidR="003D4884" w:rsidRDefault="003D4884" w:rsidP="003D4884">
            <w:pPr>
              <w:pStyle w:val="TableContents"/>
              <w:snapToGrid w:val="0"/>
              <w:rPr>
                <w:sz w:val="20"/>
                <w:szCs w:val="20"/>
              </w:rPr>
            </w:pPr>
            <w:r>
              <w:rPr>
                <w:sz w:val="20"/>
                <w:szCs w:val="20"/>
              </w:rPr>
              <w:t>No</w:t>
            </w:r>
          </w:p>
        </w:tc>
      </w:tr>
      <w:tr w:rsidR="003D4884" w14:paraId="48F5729A" w14:textId="77777777" w:rsidTr="003D4884">
        <w:trPr>
          <w:cantSplit/>
          <w:jc w:val="center"/>
        </w:trPr>
        <w:tc>
          <w:tcPr>
            <w:tcW w:w="2664" w:type="dxa"/>
          </w:tcPr>
          <w:p w14:paraId="0F3791D3" w14:textId="77777777" w:rsidR="003D4884" w:rsidRDefault="003D4884" w:rsidP="003D4884">
            <w:pPr>
              <w:pStyle w:val="TableContents"/>
              <w:keepNext/>
              <w:snapToGrid w:val="0"/>
              <w:ind w:left="720"/>
              <w:rPr>
                <w:sz w:val="20"/>
                <w:szCs w:val="20"/>
              </w:rPr>
            </w:pPr>
            <w:r>
              <w:rPr>
                <w:sz w:val="20"/>
                <w:szCs w:val="20"/>
              </w:rPr>
              <w:t>Cryptographic Algorithm</w:t>
            </w:r>
          </w:p>
        </w:tc>
        <w:tc>
          <w:tcPr>
            <w:tcW w:w="2664" w:type="dxa"/>
          </w:tcPr>
          <w:p w14:paraId="61E20A37" w14:textId="77777777" w:rsidR="003D4884" w:rsidRDefault="003D4884" w:rsidP="003D4884">
            <w:pPr>
              <w:pStyle w:val="TableContents"/>
              <w:snapToGrid w:val="0"/>
              <w:ind w:left="720"/>
              <w:rPr>
                <w:sz w:val="20"/>
                <w:szCs w:val="20"/>
              </w:rPr>
            </w:pPr>
            <w:r>
              <w:rPr>
                <w:sz w:val="20"/>
                <w:szCs w:val="20"/>
              </w:rPr>
              <w:t>Enumeration</w:t>
            </w:r>
          </w:p>
        </w:tc>
        <w:tc>
          <w:tcPr>
            <w:tcW w:w="2666" w:type="dxa"/>
          </w:tcPr>
          <w:p w14:paraId="37AED385" w14:textId="77777777" w:rsidR="003D4884" w:rsidRDefault="003D4884" w:rsidP="003D4884">
            <w:pPr>
              <w:pStyle w:val="TableContents"/>
              <w:snapToGrid w:val="0"/>
              <w:rPr>
                <w:sz w:val="20"/>
                <w:szCs w:val="20"/>
              </w:rPr>
            </w:pPr>
            <w:r>
              <w:rPr>
                <w:sz w:val="20"/>
                <w:szCs w:val="20"/>
              </w:rPr>
              <w:t xml:space="preserve">Yes. MAY be omitted only if this information is available from the Key Value. Does not apply to Secret Data  or Opaque If present, the Cryptographic Length SHALL also be present. </w:t>
            </w:r>
          </w:p>
        </w:tc>
      </w:tr>
      <w:tr w:rsidR="003D4884" w14:paraId="5A53D954" w14:textId="77777777" w:rsidTr="003D4884">
        <w:trPr>
          <w:cantSplit/>
          <w:jc w:val="center"/>
        </w:trPr>
        <w:tc>
          <w:tcPr>
            <w:tcW w:w="2664" w:type="dxa"/>
          </w:tcPr>
          <w:p w14:paraId="0B3A5D42" w14:textId="77777777" w:rsidR="003D4884" w:rsidRDefault="003D4884" w:rsidP="003D4884">
            <w:pPr>
              <w:pStyle w:val="TableContents"/>
              <w:keepNext/>
              <w:snapToGrid w:val="0"/>
              <w:ind w:left="720"/>
              <w:rPr>
                <w:sz w:val="20"/>
                <w:szCs w:val="20"/>
              </w:rPr>
            </w:pPr>
            <w:r>
              <w:rPr>
                <w:sz w:val="20"/>
                <w:szCs w:val="20"/>
              </w:rPr>
              <w:t>Cryptographic Length</w:t>
            </w:r>
          </w:p>
        </w:tc>
        <w:tc>
          <w:tcPr>
            <w:tcW w:w="2664" w:type="dxa"/>
          </w:tcPr>
          <w:p w14:paraId="59186240" w14:textId="77777777" w:rsidR="003D4884" w:rsidRDefault="003D4884" w:rsidP="003D4884">
            <w:pPr>
              <w:pStyle w:val="TableContents"/>
              <w:snapToGrid w:val="0"/>
              <w:ind w:left="720"/>
              <w:rPr>
                <w:sz w:val="20"/>
                <w:szCs w:val="20"/>
              </w:rPr>
            </w:pPr>
            <w:r>
              <w:rPr>
                <w:sz w:val="20"/>
                <w:szCs w:val="20"/>
              </w:rPr>
              <w:t>Integer</w:t>
            </w:r>
          </w:p>
        </w:tc>
        <w:tc>
          <w:tcPr>
            <w:tcW w:w="2666" w:type="dxa"/>
          </w:tcPr>
          <w:p w14:paraId="177E10B6" w14:textId="77777777" w:rsidR="003D4884" w:rsidRDefault="003D4884" w:rsidP="003D4884">
            <w:pPr>
              <w:pStyle w:val="TableContents"/>
              <w:snapToGrid w:val="0"/>
              <w:rPr>
                <w:sz w:val="20"/>
                <w:szCs w:val="20"/>
              </w:rPr>
            </w:pPr>
            <w:r>
              <w:rPr>
                <w:sz w:val="20"/>
                <w:szCs w:val="20"/>
              </w:rPr>
              <w:t>Yes. MAY be omitted only if this information is available from the Key Value. Does not apply to Secret Data (or Opaque. If present, the Cryptographic Algorithm SHALL also be present.</w:t>
            </w:r>
          </w:p>
        </w:tc>
      </w:tr>
      <w:tr w:rsidR="003D4884" w14:paraId="43C8B76E" w14:textId="77777777" w:rsidTr="003D4884">
        <w:trPr>
          <w:cantSplit/>
          <w:jc w:val="center"/>
        </w:trPr>
        <w:tc>
          <w:tcPr>
            <w:tcW w:w="2664" w:type="dxa"/>
          </w:tcPr>
          <w:p w14:paraId="5DC542BB" w14:textId="77777777" w:rsidR="003D4884" w:rsidRDefault="003D4884" w:rsidP="003D4884">
            <w:pPr>
              <w:pStyle w:val="TableContents"/>
              <w:snapToGrid w:val="0"/>
              <w:ind w:left="720"/>
              <w:rPr>
                <w:sz w:val="20"/>
                <w:szCs w:val="20"/>
              </w:rPr>
            </w:pPr>
            <w:r>
              <w:rPr>
                <w:sz w:val="20"/>
                <w:szCs w:val="20"/>
              </w:rPr>
              <w:t>Key Wrapping Data</w:t>
            </w:r>
          </w:p>
        </w:tc>
        <w:tc>
          <w:tcPr>
            <w:tcW w:w="2664" w:type="dxa"/>
          </w:tcPr>
          <w:p w14:paraId="739DEA41" w14:textId="77777777" w:rsidR="003D4884" w:rsidRDefault="003D4884" w:rsidP="003D4884">
            <w:pPr>
              <w:pStyle w:val="TableContents"/>
              <w:snapToGrid w:val="0"/>
              <w:ind w:left="720"/>
              <w:rPr>
                <w:sz w:val="20"/>
                <w:szCs w:val="20"/>
              </w:rPr>
            </w:pPr>
            <w:r>
              <w:rPr>
                <w:sz w:val="20"/>
                <w:szCs w:val="20"/>
              </w:rPr>
              <w:t xml:space="preserve">Object Data Structure </w:t>
            </w:r>
          </w:p>
        </w:tc>
        <w:tc>
          <w:tcPr>
            <w:tcW w:w="2666" w:type="dxa"/>
          </w:tcPr>
          <w:p w14:paraId="0C30B627" w14:textId="77777777" w:rsidR="003D4884" w:rsidRDefault="003D4884" w:rsidP="003D4884">
            <w:pPr>
              <w:pStyle w:val="TableContents"/>
              <w:keepNext/>
              <w:snapToGrid w:val="0"/>
              <w:rPr>
                <w:sz w:val="20"/>
                <w:szCs w:val="20"/>
              </w:rPr>
            </w:pPr>
            <w:r>
              <w:rPr>
                <w:sz w:val="20"/>
                <w:szCs w:val="20"/>
              </w:rPr>
              <w:t>No. SHALL only be present if the key is wrapped.</w:t>
            </w:r>
          </w:p>
        </w:tc>
      </w:tr>
    </w:tbl>
    <w:p w14:paraId="0631D8D2" w14:textId="77777777" w:rsidR="003D4884" w:rsidRDefault="003D4884" w:rsidP="00993C69">
      <w:pPr>
        <w:pStyle w:val="Caption"/>
      </w:pPr>
      <w:bookmarkStart w:id="210" w:name="_toc494"/>
      <w:bookmarkStart w:id="211" w:name="_Ref236460584"/>
      <w:bookmarkStart w:id="212" w:name="_Toc236497686"/>
      <w:bookmarkStart w:id="213" w:name="_Toc310932708"/>
      <w:bookmarkStart w:id="214" w:name="_Toc527651976"/>
      <w:bookmarkStart w:id="215" w:name="_Toc534980158"/>
      <w:bookmarkStart w:id="216" w:name="_Toc24526595"/>
      <w:bookmarkEnd w:id="210"/>
      <w:r>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bookmarkEnd w:id="211"/>
      <w:r>
        <w:t>: Key Block Object Structure</w:t>
      </w:r>
      <w:bookmarkEnd w:id="212"/>
      <w:bookmarkEnd w:id="213"/>
      <w:bookmarkEnd w:id="214"/>
      <w:bookmarkEnd w:id="215"/>
      <w:bookmarkEnd w:id="216"/>
    </w:p>
    <w:p w14:paraId="4157AC4F" w14:textId="076B54EF" w:rsidR="003D4884" w:rsidRDefault="003D4884" w:rsidP="003D4884">
      <w:pPr>
        <w:pStyle w:val="Heading2"/>
        <w:numPr>
          <w:ilvl w:val="1"/>
          <w:numId w:val="2"/>
        </w:numPr>
      </w:pPr>
      <w:bookmarkStart w:id="217" w:name="_Ref241649965"/>
      <w:bookmarkStart w:id="218" w:name="_Toc310932539"/>
      <w:bookmarkStart w:id="219" w:name="_Toc323645692"/>
      <w:bookmarkStart w:id="220" w:name="_Toc333494471"/>
      <w:bookmarkStart w:id="221" w:name="_Toc240609876"/>
      <w:bookmarkStart w:id="222" w:name="_Toc264552979"/>
      <w:bookmarkStart w:id="223" w:name="_Toc283655668"/>
      <w:bookmarkStart w:id="224" w:name="_Toc435729633"/>
      <w:bookmarkStart w:id="225" w:name="_Toc441679199"/>
      <w:bookmarkStart w:id="226" w:name="_Toc527651633"/>
      <w:bookmarkStart w:id="227" w:name="_Toc533140729"/>
      <w:bookmarkStart w:id="228" w:name="_Toc5712823"/>
      <w:bookmarkStart w:id="229" w:name="_Toc534979812"/>
      <w:bookmarkStart w:id="230" w:name="_Toc24526215"/>
      <w:bookmarkStart w:id="231" w:name="_Toc27555112"/>
      <w:r>
        <w:lastRenderedPageBreak/>
        <w:t>Key Value</w:t>
      </w:r>
      <w:bookmarkStart w:id="232" w:name="Ref_obj_KeyValue"/>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5B7A1921" w14:textId="77777777" w:rsidR="003D4884" w:rsidRDefault="003D4884" w:rsidP="003D4884">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w:t>
      </w:r>
    </w:p>
    <w:p w14:paraId="7622FD4C" w14:textId="77777777" w:rsidR="003D4884" w:rsidRDefault="003D4884" w:rsidP="003D4884">
      <w:pPr>
        <w:pStyle w:val="BodyText"/>
        <w:numPr>
          <w:ilvl w:val="0"/>
          <w:numId w:val="9"/>
        </w:numPr>
        <w:tabs>
          <w:tab w:val="left" w:pos="720"/>
        </w:tabs>
        <w:suppressAutoHyphens/>
        <w:rPr>
          <w:noProof w:val="0"/>
          <w:szCs w:val="20"/>
        </w:rPr>
      </w:pPr>
      <w:r>
        <w:rPr>
          <w:noProof w:val="0"/>
          <w:szCs w:val="20"/>
        </w:rPr>
        <w:t>The Key Value structure contains the key material, either as a byte string or as a Transparent Key structure,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375C458B" w14:textId="77777777" w:rsidR="003D4884" w:rsidRDefault="003D4884" w:rsidP="003D4884">
      <w:pPr>
        <w:pStyle w:val="BodyText"/>
        <w:numPr>
          <w:ilvl w:val="0"/>
          <w:numId w:val="9"/>
        </w:numPr>
        <w:tabs>
          <w:tab w:val="left" w:pos="720"/>
        </w:tabs>
        <w:suppressAutoHyphens/>
        <w:rPr>
          <w:noProof w:val="0"/>
        </w:rPr>
      </w:pPr>
      <w:r>
        <w:rPr>
          <w:noProof w:val="0"/>
        </w:rPr>
        <w:t>The Key Value Byte String is either the wrapped TTLV-encoded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7B3DBA1F" w14:textId="77777777" w:rsidTr="003D4884">
        <w:trPr>
          <w:cantSplit/>
          <w:jc w:val="center"/>
        </w:trPr>
        <w:tc>
          <w:tcPr>
            <w:tcW w:w="2664" w:type="dxa"/>
            <w:shd w:val="clear" w:color="auto" w:fill="C0C0C0"/>
          </w:tcPr>
          <w:p w14:paraId="69E4C5ED" w14:textId="77777777" w:rsidR="003D4884" w:rsidRDefault="003D4884" w:rsidP="003D4884">
            <w:pPr>
              <w:pStyle w:val="TableHeading"/>
              <w:keepNext/>
              <w:snapToGrid w:val="0"/>
              <w:rPr>
                <w:sz w:val="20"/>
                <w:szCs w:val="20"/>
              </w:rPr>
            </w:pPr>
            <w:r>
              <w:rPr>
                <w:sz w:val="20"/>
                <w:szCs w:val="20"/>
              </w:rPr>
              <w:t>Object</w:t>
            </w:r>
          </w:p>
        </w:tc>
        <w:tc>
          <w:tcPr>
            <w:tcW w:w="2664" w:type="dxa"/>
            <w:shd w:val="clear" w:color="auto" w:fill="C0C0C0"/>
          </w:tcPr>
          <w:p w14:paraId="088A0C89" w14:textId="77777777" w:rsidR="003D4884" w:rsidRDefault="003D4884" w:rsidP="003D4884">
            <w:pPr>
              <w:pStyle w:val="TableHeading"/>
              <w:snapToGrid w:val="0"/>
              <w:rPr>
                <w:sz w:val="20"/>
                <w:szCs w:val="20"/>
              </w:rPr>
            </w:pPr>
            <w:r>
              <w:rPr>
                <w:sz w:val="20"/>
                <w:szCs w:val="20"/>
              </w:rPr>
              <w:t>Encoding</w:t>
            </w:r>
          </w:p>
        </w:tc>
        <w:tc>
          <w:tcPr>
            <w:tcW w:w="2666" w:type="dxa"/>
            <w:shd w:val="clear" w:color="auto" w:fill="C0C0C0"/>
          </w:tcPr>
          <w:p w14:paraId="330FABC7" w14:textId="77777777" w:rsidR="003D4884" w:rsidRDefault="003D4884" w:rsidP="003D4884">
            <w:pPr>
              <w:pStyle w:val="TableHeading"/>
              <w:snapToGrid w:val="0"/>
              <w:rPr>
                <w:sz w:val="20"/>
                <w:szCs w:val="20"/>
              </w:rPr>
            </w:pPr>
            <w:r>
              <w:rPr>
                <w:sz w:val="20"/>
                <w:szCs w:val="20"/>
              </w:rPr>
              <w:t>REQUIRED</w:t>
            </w:r>
          </w:p>
        </w:tc>
      </w:tr>
      <w:tr w:rsidR="003D4884" w14:paraId="4D694495" w14:textId="77777777" w:rsidTr="003D4884">
        <w:trPr>
          <w:cantSplit/>
          <w:jc w:val="center"/>
        </w:trPr>
        <w:tc>
          <w:tcPr>
            <w:tcW w:w="2664" w:type="dxa"/>
          </w:tcPr>
          <w:p w14:paraId="0A1A2662" w14:textId="77777777" w:rsidR="003D4884" w:rsidRDefault="003D4884" w:rsidP="003D4884">
            <w:pPr>
              <w:pStyle w:val="TableContents"/>
              <w:keepNext/>
              <w:snapToGrid w:val="0"/>
              <w:rPr>
                <w:sz w:val="20"/>
                <w:szCs w:val="20"/>
              </w:rPr>
            </w:pPr>
            <w:r>
              <w:rPr>
                <w:sz w:val="20"/>
                <w:szCs w:val="20"/>
              </w:rPr>
              <w:t xml:space="preserve">Key Value </w:t>
            </w:r>
          </w:p>
        </w:tc>
        <w:tc>
          <w:tcPr>
            <w:tcW w:w="2664" w:type="dxa"/>
          </w:tcPr>
          <w:p w14:paraId="283F3F77" w14:textId="77777777" w:rsidR="003D4884" w:rsidRDefault="003D4884" w:rsidP="003D4884">
            <w:pPr>
              <w:pStyle w:val="TableContents"/>
              <w:snapToGrid w:val="0"/>
              <w:rPr>
                <w:sz w:val="20"/>
                <w:szCs w:val="20"/>
              </w:rPr>
            </w:pPr>
            <w:r>
              <w:rPr>
                <w:sz w:val="20"/>
                <w:szCs w:val="20"/>
              </w:rPr>
              <w:t>Structure</w:t>
            </w:r>
          </w:p>
        </w:tc>
        <w:tc>
          <w:tcPr>
            <w:tcW w:w="2666" w:type="dxa"/>
          </w:tcPr>
          <w:p w14:paraId="1D72851C" w14:textId="77777777" w:rsidR="003D4884" w:rsidRDefault="003D4884" w:rsidP="003D4884">
            <w:pPr>
              <w:pStyle w:val="TableContents"/>
              <w:snapToGrid w:val="0"/>
              <w:rPr>
                <w:sz w:val="20"/>
                <w:szCs w:val="20"/>
              </w:rPr>
            </w:pPr>
          </w:p>
        </w:tc>
      </w:tr>
      <w:tr w:rsidR="003D4884" w14:paraId="310BD106" w14:textId="77777777" w:rsidTr="003D4884">
        <w:trPr>
          <w:cantSplit/>
          <w:jc w:val="center"/>
        </w:trPr>
        <w:tc>
          <w:tcPr>
            <w:tcW w:w="2664" w:type="dxa"/>
          </w:tcPr>
          <w:p w14:paraId="5A78F7EC" w14:textId="77777777" w:rsidR="003D4884" w:rsidRDefault="003D4884" w:rsidP="003D4884">
            <w:pPr>
              <w:pStyle w:val="TableContents"/>
              <w:keepNext/>
              <w:snapToGrid w:val="0"/>
              <w:ind w:left="720"/>
              <w:rPr>
                <w:sz w:val="20"/>
                <w:szCs w:val="20"/>
              </w:rPr>
            </w:pPr>
            <w:r>
              <w:rPr>
                <w:sz w:val="20"/>
                <w:szCs w:val="20"/>
              </w:rPr>
              <w:t>Key Material</w:t>
            </w:r>
          </w:p>
        </w:tc>
        <w:tc>
          <w:tcPr>
            <w:tcW w:w="2664" w:type="dxa"/>
          </w:tcPr>
          <w:p w14:paraId="6DCBF2DF" w14:textId="77777777" w:rsidR="003D4884" w:rsidRDefault="003D4884" w:rsidP="003D4884">
            <w:pPr>
              <w:pStyle w:val="TableContents"/>
              <w:snapToGrid w:val="0"/>
              <w:ind w:left="720"/>
              <w:rPr>
                <w:sz w:val="20"/>
                <w:szCs w:val="20"/>
              </w:rPr>
            </w:pPr>
            <w:r>
              <w:rPr>
                <w:sz w:val="20"/>
                <w:szCs w:val="20"/>
              </w:rPr>
              <w:t>Byte String: for Raw, Opaque, PKCS1, PKCS8, ECPrivateKey, or Extension Key Format types;</w:t>
            </w:r>
          </w:p>
          <w:p w14:paraId="4431428F" w14:textId="77777777" w:rsidR="003D4884" w:rsidRDefault="003D4884" w:rsidP="003D4884">
            <w:pPr>
              <w:pStyle w:val="TableContents"/>
              <w:ind w:left="720"/>
              <w:rPr>
                <w:sz w:val="20"/>
                <w:szCs w:val="20"/>
              </w:rPr>
            </w:pPr>
            <w:r>
              <w:rPr>
                <w:sz w:val="20"/>
                <w:szCs w:val="20"/>
              </w:rPr>
              <w:t xml:space="preserve">Structure: for Transparent, or Extension Key Format Types </w:t>
            </w:r>
          </w:p>
        </w:tc>
        <w:tc>
          <w:tcPr>
            <w:tcW w:w="2666" w:type="dxa"/>
          </w:tcPr>
          <w:p w14:paraId="30D33101" w14:textId="77777777" w:rsidR="003D4884" w:rsidRDefault="003D4884" w:rsidP="003D4884">
            <w:pPr>
              <w:pStyle w:val="TableContents"/>
              <w:snapToGrid w:val="0"/>
              <w:rPr>
                <w:sz w:val="20"/>
                <w:szCs w:val="20"/>
              </w:rPr>
            </w:pPr>
            <w:r>
              <w:rPr>
                <w:sz w:val="20"/>
                <w:szCs w:val="20"/>
              </w:rPr>
              <w:t>Yes</w:t>
            </w:r>
          </w:p>
        </w:tc>
      </w:tr>
      <w:tr w:rsidR="003D4884" w14:paraId="5D11A9F8" w14:textId="77777777" w:rsidTr="003D4884">
        <w:trPr>
          <w:cantSplit/>
          <w:jc w:val="center"/>
        </w:trPr>
        <w:tc>
          <w:tcPr>
            <w:tcW w:w="2664" w:type="dxa"/>
          </w:tcPr>
          <w:p w14:paraId="2D5EAEF8" w14:textId="77777777" w:rsidR="003D4884" w:rsidRDefault="003D4884" w:rsidP="003D4884">
            <w:pPr>
              <w:pStyle w:val="TableContents"/>
              <w:snapToGrid w:val="0"/>
              <w:ind w:left="720"/>
              <w:rPr>
                <w:sz w:val="20"/>
                <w:szCs w:val="20"/>
              </w:rPr>
            </w:pPr>
            <w:r>
              <w:rPr>
                <w:sz w:val="20"/>
                <w:szCs w:val="20"/>
              </w:rPr>
              <w:t>Attributes</w:t>
            </w:r>
          </w:p>
        </w:tc>
        <w:tc>
          <w:tcPr>
            <w:tcW w:w="2664" w:type="dxa"/>
          </w:tcPr>
          <w:p w14:paraId="246B2721" w14:textId="77777777" w:rsidR="003D4884" w:rsidRDefault="003D4884" w:rsidP="003D4884">
            <w:pPr>
              <w:pStyle w:val="TableContents"/>
              <w:snapToGrid w:val="0"/>
              <w:ind w:left="720"/>
              <w:rPr>
                <w:sz w:val="20"/>
                <w:szCs w:val="20"/>
              </w:rPr>
            </w:pPr>
            <w:r>
              <w:rPr>
                <w:sz w:val="20"/>
                <w:szCs w:val="20"/>
              </w:rPr>
              <w:t>Structure</w:t>
            </w:r>
          </w:p>
        </w:tc>
        <w:tc>
          <w:tcPr>
            <w:tcW w:w="2666" w:type="dxa"/>
          </w:tcPr>
          <w:p w14:paraId="3DC8D7F5" w14:textId="77777777" w:rsidR="003D4884" w:rsidRDefault="003D4884" w:rsidP="003D4884">
            <w:pPr>
              <w:pStyle w:val="TableContents"/>
              <w:keepNext/>
              <w:snapToGrid w:val="0"/>
              <w:rPr>
                <w:sz w:val="20"/>
                <w:szCs w:val="20"/>
              </w:rPr>
            </w:pPr>
            <w:r>
              <w:rPr>
                <w:sz w:val="20"/>
                <w:szCs w:val="20"/>
              </w:rPr>
              <w:t>No</w:t>
            </w:r>
          </w:p>
        </w:tc>
      </w:tr>
    </w:tbl>
    <w:p w14:paraId="09B27261" w14:textId="77777777" w:rsidR="003D4884" w:rsidRDefault="003D4884" w:rsidP="00993C69">
      <w:pPr>
        <w:pStyle w:val="Caption"/>
      </w:pPr>
      <w:bookmarkStart w:id="233" w:name="_toc538"/>
      <w:bookmarkStart w:id="234" w:name="_Ref236464567"/>
      <w:bookmarkStart w:id="235" w:name="_Toc236497687"/>
      <w:bookmarkStart w:id="236" w:name="_Toc310932709"/>
      <w:bookmarkStart w:id="237" w:name="_Toc527651977"/>
      <w:bookmarkStart w:id="238" w:name="_Toc534980159"/>
      <w:bookmarkStart w:id="239" w:name="_Toc24526596"/>
      <w:bookmarkEnd w:id="233"/>
      <w:r>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bookmarkEnd w:id="234"/>
      <w:r>
        <w:t>: Key Value Object Structure</w:t>
      </w:r>
      <w:bookmarkEnd w:id="235"/>
      <w:bookmarkEnd w:id="236"/>
      <w:bookmarkEnd w:id="237"/>
      <w:bookmarkEnd w:id="238"/>
      <w:bookmarkEnd w:id="239"/>
    </w:p>
    <w:p w14:paraId="1DDA9A34" w14:textId="6BB49966" w:rsidR="003D4884" w:rsidRDefault="003D4884" w:rsidP="003D4884">
      <w:pPr>
        <w:pStyle w:val="Heading2"/>
        <w:numPr>
          <w:ilvl w:val="1"/>
          <w:numId w:val="2"/>
        </w:numPr>
      </w:pPr>
      <w:bookmarkStart w:id="240" w:name="_Ref241992866"/>
      <w:bookmarkStart w:id="241" w:name="_Ref241993759"/>
      <w:bookmarkStart w:id="242" w:name="_Ref241993771"/>
      <w:bookmarkStart w:id="243" w:name="_Toc310932540"/>
      <w:bookmarkStart w:id="244" w:name="_Toc323645693"/>
      <w:bookmarkStart w:id="245" w:name="_Toc333494472"/>
      <w:bookmarkStart w:id="246" w:name="_Toc240609877"/>
      <w:bookmarkStart w:id="247" w:name="_Toc264552980"/>
      <w:bookmarkStart w:id="248" w:name="_Toc283655669"/>
      <w:bookmarkStart w:id="249" w:name="_Toc435729634"/>
      <w:bookmarkStart w:id="250" w:name="_Toc441679200"/>
      <w:bookmarkStart w:id="251" w:name="_Toc527651634"/>
      <w:bookmarkStart w:id="252" w:name="_Toc533140730"/>
      <w:bookmarkStart w:id="253" w:name="_Toc5712824"/>
      <w:bookmarkStart w:id="254" w:name="_Toc534979813"/>
      <w:bookmarkStart w:id="255" w:name="_Toc24526216"/>
      <w:bookmarkStart w:id="256" w:name="_Toc27555113"/>
      <w:r>
        <w:t>Key Wrapping Data</w:t>
      </w:r>
      <w:bookmarkStart w:id="257" w:name="Ref_obj_KeyWrappingData"/>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665A81BF" w14:textId="77777777" w:rsidR="003D4884" w:rsidRDefault="003D4884" w:rsidP="003D4884">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It is only used inside a Key Block.</w:t>
      </w:r>
    </w:p>
    <w:p w14:paraId="393079D1" w14:textId="77777777" w:rsidR="003D4884" w:rsidRDefault="003D4884" w:rsidP="003D4884">
      <w:pPr>
        <w:pStyle w:val="BodyText"/>
        <w:rPr>
          <w:noProof w:val="0"/>
        </w:rPr>
      </w:pPr>
      <w:r>
        <w:rPr>
          <w:noProof w:val="0"/>
        </w:rPr>
        <w:t xml:space="preserve">This structure contains fields for: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1FE30B0D" w14:textId="77777777" w:rsidTr="003D4884">
        <w:trPr>
          <w:jc w:val="center"/>
        </w:trPr>
        <w:tc>
          <w:tcPr>
            <w:tcW w:w="2832" w:type="dxa"/>
            <w:shd w:val="clear" w:color="auto" w:fill="C0C0C0"/>
          </w:tcPr>
          <w:p w14:paraId="13BE2351"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005D8C7B" w14:textId="77777777" w:rsidR="003D4884" w:rsidRDefault="003D4884" w:rsidP="003D4884">
            <w:pPr>
              <w:pStyle w:val="TableContents"/>
              <w:snapToGrid w:val="0"/>
              <w:rPr>
                <w:b/>
                <w:bCs/>
                <w:sz w:val="20"/>
              </w:rPr>
            </w:pPr>
            <w:r>
              <w:rPr>
                <w:b/>
                <w:bCs/>
                <w:sz w:val="20"/>
              </w:rPr>
              <w:t>Description</w:t>
            </w:r>
          </w:p>
        </w:tc>
      </w:tr>
      <w:tr w:rsidR="003D4884" w:rsidRPr="007C7458" w14:paraId="6D650472" w14:textId="77777777" w:rsidTr="003D4884">
        <w:trPr>
          <w:jc w:val="center"/>
        </w:trPr>
        <w:tc>
          <w:tcPr>
            <w:tcW w:w="2832" w:type="dxa"/>
          </w:tcPr>
          <w:p w14:paraId="642BA652" w14:textId="77777777" w:rsidR="003D4884" w:rsidRDefault="003D4884" w:rsidP="003D4884">
            <w:pPr>
              <w:pStyle w:val="TableContents"/>
              <w:snapToGrid w:val="0"/>
              <w:rPr>
                <w:sz w:val="20"/>
              </w:rPr>
            </w:pPr>
            <w:r w:rsidRPr="00AF399D">
              <w:rPr>
                <w:sz w:val="20"/>
              </w:rPr>
              <w:t>Wrapping Method</w:t>
            </w:r>
          </w:p>
        </w:tc>
        <w:tc>
          <w:tcPr>
            <w:tcW w:w="6522" w:type="dxa"/>
          </w:tcPr>
          <w:p w14:paraId="799893A4" w14:textId="77777777" w:rsidR="003D4884" w:rsidRPr="007C7458" w:rsidRDefault="003D4884" w:rsidP="003D4884">
            <w:pPr>
              <w:pStyle w:val="TableContents"/>
              <w:keepNext/>
              <w:snapToGrid w:val="0"/>
              <w:rPr>
                <w:sz w:val="20"/>
              </w:rPr>
            </w:pPr>
            <w:r>
              <w:rPr>
                <w:sz w:val="20"/>
              </w:rPr>
              <w:t>I</w:t>
            </w:r>
            <w:r w:rsidRPr="00AF399D">
              <w:rPr>
                <w:sz w:val="20"/>
              </w:rPr>
              <w:t xml:space="preserve">ndicates the method used to wrap the Key Value. </w:t>
            </w:r>
          </w:p>
        </w:tc>
      </w:tr>
      <w:tr w:rsidR="003D4884" w:rsidRPr="007C7458" w14:paraId="1961AB89" w14:textId="77777777" w:rsidTr="003D4884">
        <w:trPr>
          <w:jc w:val="center"/>
        </w:trPr>
        <w:tc>
          <w:tcPr>
            <w:tcW w:w="2832" w:type="dxa"/>
          </w:tcPr>
          <w:p w14:paraId="57686BA5" w14:textId="77777777" w:rsidR="003D4884" w:rsidRDefault="003D4884" w:rsidP="003D4884">
            <w:pPr>
              <w:pStyle w:val="TableContents"/>
              <w:keepNext/>
              <w:snapToGrid w:val="0"/>
              <w:rPr>
                <w:sz w:val="20"/>
              </w:rPr>
            </w:pPr>
            <w:r w:rsidRPr="00AF399D">
              <w:rPr>
                <w:sz w:val="20"/>
              </w:rPr>
              <w:t>Encryption Key Information</w:t>
            </w:r>
          </w:p>
        </w:tc>
        <w:tc>
          <w:tcPr>
            <w:tcW w:w="6522" w:type="dxa"/>
          </w:tcPr>
          <w:p w14:paraId="5BF677E0" w14:textId="77777777" w:rsidR="003D4884" w:rsidRPr="007C7458" w:rsidRDefault="003D4884" w:rsidP="003D4884">
            <w:pPr>
              <w:pStyle w:val="TableContents"/>
              <w:keepNext/>
              <w:snapToGrid w:val="0"/>
              <w:rPr>
                <w:sz w:val="20"/>
              </w:rPr>
            </w:pPr>
            <w:r>
              <w:rPr>
                <w:sz w:val="20"/>
              </w:rPr>
              <w:t xml:space="preserve">Contains the Unique Identifier </w:t>
            </w:r>
            <w:r w:rsidRPr="00AF399D">
              <w:rPr>
                <w:sz w:val="20"/>
              </w:rPr>
              <w:t>value of the encryption key and associated cryptographic parameters.</w:t>
            </w:r>
          </w:p>
        </w:tc>
      </w:tr>
      <w:tr w:rsidR="003D4884" w:rsidRPr="007C7458" w14:paraId="1C6FB113" w14:textId="77777777" w:rsidTr="003D4884">
        <w:trPr>
          <w:jc w:val="center"/>
        </w:trPr>
        <w:tc>
          <w:tcPr>
            <w:tcW w:w="2832" w:type="dxa"/>
          </w:tcPr>
          <w:p w14:paraId="52FE7478" w14:textId="77777777" w:rsidR="003D4884" w:rsidRDefault="003D4884" w:rsidP="003D4884">
            <w:pPr>
              <w:pStyle w:val="TableContents"/>
              <w:keepNext/>
              <w:snapToGrid w:val="0"/>
              <w:rPr>
                <w:sz w:val="20"/>
              </w:rPr>
            </w:pPr>
            <w:r w:rsidRPr="00AF399D">
              <w:rPr>
                <w:sz w:val="20"/>
              </w:rPr>
              <w:t>MAC/Signature Key Information</w:t>
            </w:r>
          </w:p>
        </w:tc>
        <w:tc>
          <w:tcPr>
            <w:tcW w:w="6522" w:type="dxa"/>
          </w:tcPr>
          <w:p w14:paraId="06C7074C" w14:textId="77777777" w:rsidR="003D4884" w:rsidRPr="007C7458" w:rsidRDefault="003D4884" w:rsidP="003D4884">
            <w:pPr>
              <w:pStyle w:val="TableContents"/>
              <w:keepNext/>
              <w:snapToGrid w:val="0"/>
              <w:rPr>
                <w:sz w:val="20"/>
              </w:rPr>
            </w:pPr>
            <w:r>
              <w:rPr>
                <w:sz w:val="20"/>
              </w:rPr>
              <w:t>C</w:t>
            </w:r>
            <w:r w:rsidRPr="00AF399D">
              <w:rPr>
                <w:sz w:val="20"/>
              </w:rPr>
              <w:t>ontains the Unique Identifier valu</w:t>
            </w:r>
            <w:r>
              <w:rPr>
                <w:sz w:val="20"/>
              </w:rPr>
              <w:t>e of the MAC/signature key and a</w:t>
            </w:r>
            <w:r w:rsidRPr="00AF399D">
              <w:rPr>
                <w:sz w:val="20"/>
              </w:rPr>
              <w:t>ssociated cryptographic parameters.</w:t>
            </w:r>
          </w:p>
        </w:tc>
      </w:tr>
      <w:tr w:rsidR="003D4884" w:rsidRPr="007C7458" w14:paraId="4EBD3E95" w14:textId="77777777" w:rsidTr="003D4884">
        <w:trPr>
          <w:jc w:val="center"/>
        </w:trPr>
        <w:tc>
          <w:tcPr>
            <w:tcW w:w="2832" w:type="dxa"/>
          </w:tcPr>
          <w:p w14:paraId="03E8DDCE" w14:textId="77777777" w:rsidR="003D4884" w:rsidRDefault="003D4884" w:rsidP="003D4884">
            <w:pPr>
              <w:pStyle w:val="TableContents"/>
              <w:keepNext/>
              <w:snapToGrid w:val="0"/>
              <w:rPr>
                <w:sz w:val="20"/>
              </w:rPr>
            </w:pPr>
            <w:r w:rsidRPr="00AF399D">
              <w:rPr>
                <w:sz w:val="20"/>
              </w:rPr>
              <w:t>MAC/Signature</w:t>
            </w:r>
          </w:p>
        </w:tc>
        <w:tc>
          <w:tcPr>
            <w:tcW w:w="6522" w:type="dxa"/>
          </w:tcPr>
          <w:p w14:paraId="1791C848" w14:textId="77777777" w:rsidR="003D4884" w:rsidRPr="007C7458" w:rsidRDefault="003D4884" w:rsidP="003D4884">
            <w:pPr>
              <w:pStyle w:val="TableContents"/>
              <w:keepNext/>
              <w:snapToGrid w:val="0"/>
              <w:rPr>
                <w:sz w:val="20"/>
              </w:rPr>
            </w:pPr>
            <w:r>
              <w:rPr>
                <w:sz w:val="20"/>
              </w:rPr>
              <w:t>C</w:t>
            </w:r>
            <w:r w:rsidRPr="00AF399D">
              <w:rPr>
                <w:sz w:val="20"/>
              </w:rPr>
              <w:t>ontains a MAC or signature of the Key Value</w:t>
            </w:r>
          </w:p>
        </w:tc>
      </w:tr>
      <w:tr w:rsidR="003D4884" w:rsidRPr="007C7458" w14:paraId="0C0FDB4A" w14:textId="77777777" w:rsidTr="003D4884">
        <w:trPr>
          <w:jc w:val="center"/>
        </w:trPr>
        <w:tc>
          <w:tcPr>
            <w:tcW w:w="2832" w:type="dxa"/>
          </w:tcPr>
          <w:p w14:paraId="4D16BE75" w14:textId="77777777" w:rsidR="003D4884" w:rsidRDefault="003D4884" w:rsidP="003D4884">
            <w:pPr>
              <w:pStyle w:val="TableContents"/>
              <w:keepNext/>
              <w:snapToGrid w:val="0"/>
              <w:rPr>
                <w:sz w:val="20"/>
              </w:rPr>
            </w:pPr>
            <w:r w:rsidRPr="00AF399D">
              <w:rPr>
                <w:sz w:val="20"/>
              </w:rPr>
              <w:t>IV/Counter/Nonce</w:t>
            </w:r>
          </w:p>
        </w:tc>
        <w:tc>
          <w:tcPr>
            <w:tcW w:w="6522" w:type="dxa"/>
          </w:tcPr>
          <w:p w14:paraId="7C9570A8" w14:textId="77777777" w:rsidR="003D4884" w:rsidRPr="007C7458" w:rsidRDefault="003D4884" w:rsidP="003D4884">
            <w:pPr>
              <w:pStyle w:val="TableContents"/>
              <w:keepNext/>
              <w:snapToGrid w:val="0"/>
              <w:rPr>
                <w:sz w:val="20"/>
              </w:rPr>
            </w:pPr>
            <w:r>
              <w:rPr>
                <w:sz w:val="20"/>
              </w:rPr>
              <w:t>I</w:t>
            </w:r>
            <w:r w:rsidRPr="00AF399D">
              <w:rPr>
                <w:sz w:val="20"/>
              </w:rPr>
              <w:t>f REQUIRED by the wrapping method.</w:t>
            </w:r>
          </w:p>
        </w:tc>
      </w:tr>
      <w:tr w:rsidR="003D4884" w:rsidRPr="007C7458" w14:paraId="384DB264" w14:textId="77777777" w:rsidTr="003D4884">
        <w:trPr>
          <w:jc w:val="center"/>
        </w:trPr>
        <w:tc>
          <w:tcPr>
            <w:tcW w:w="2832" w:type="dxa"/>
          </w:tcPr>
          <w:p w14:paraId="575C5BE8" w14:textId="77777777" w:rsidR="003D4884" w:rsidRDefault="003D4884" w:rsidP="003D4884">
            <w:pPr>
              <w:pStyle w:val="TableContents"/>
              <w:keepNext/>
              <w:snapToGrid w:val="0"/>
              <w:rPr>
                <w:sz w:val="20"/>
              </w:rPr>
            </w:pPr>
            <w:r w:rsidRPr="00AF399D">
              <w:rPr>
                <w:sz w:val="20"/>
              </w:rPr>
              <w:t>Encoding Option</w:t>
            </w:r>
          </w:p>
        </w:tc>
        <w:tc>
          <w:tcPr>
            <w:tcW w:w="6522" w:type="dxa"/>
          </w:tcPr>
          <w:p w14:paraId="0D3EABB3" w14:textId="77777777" w:rsidR="003D4884" w:rsidRPr="007C7458" w:rsidRDefault="003D4884" w:rsidP="003D4884">
            <w:pPr>
              <w:pStyle w:val="TableContents"/>
              <w:keepNext/>
              <w:snapToGrid w:val="0"/>
              <w:rPr>
                <w:sz w:val="20"/>
              </w:rPr>
            </w:pPr>
            <w:r>
              <w:rPr>
                <w:sz w:val="20"/>
              </w:rPr>
              <w:t>Sp</w:t>
            </w:r>
            <w:r w:rsidRPr="00AF399D">
              <w:rPr>
                <w:sz w:val="20"/>
              </w:rPr>
              <w:t>ecif</w:t>
            </w:r>
            <w:r>
              <w:rPr>
                <w:sz w:val="20"/>
              </w:rPr>
              <w:t>ies</w:t>
            </w:r>
            <w:r w:rsidRPr="00AF399D">
              <w:rPr>
                <w:sz w:val="20"/>
              </w:rPr>
              <w:t xml:space="preserve"> the encoding of the Key Material within the Key Value structure of the Key Block that has been wrapped. If No Encoding is specified, then the Key Value structure SHALL NOT contain any attributes.</w:t>
            </w:r>
          </w:p>
        </w:tc>
      </w:tr>
    </w:tbl>
    <w:p w14:paraId="17C1814B" w14:textId="77777777" w:rsidR="003D4884" w:rsidRDefault="003D4884" w:rsidP="00993C69">
      <w:pPr>
        <w:pStyle w:val="Caption"/>
      </w:pPr>
      <w:bookmarkStart w:id="258" w:name="_Toc527651978"/>
      <w:bookmarkStart w:id="259" w:name="_Toc534980160"/>
      <w:bookmarkStart w:id="260" w:name="_Toc24526597"/>
      <w:r>
        <w:t xml:space="preserve">Table </w:t>
      </w:r>
      <w:r>
        <w:rPr>
          <w:noProof/>
        </w:rPr>
        <w:fldChar w:fldCharType="begin"/>
      </w:r>
      <w:r>
        <w:rPr>
          <w:noProof/>
        </w:rPr>
        <w:instrText xml:space="preserve"> SEQ Table \* ARABIC </w:instrText>
      </w:r>
      <w:r>
        <w:rPr>
          <w:noProof/>
        </w:rPr>
        <w:fldChar w:fldCharType="separate"/>
      </w:r>
      <w:r>
        <w:rPr>
          <w:noProof/>
        </w:rPr>
        <w:t>14</w:t>
      </w:r>
      <w:r>
        <w:rPr>
          <w:noProof/>
        </w:rPr>
        <w:fldChar w:fldCharType="end"/>
      </w:r>
      <w:r>
        <w:t>: Key Wrapping Data Structure Description</w:t>
      </w:r>
      <w:bookmarkEnd w:id="258"/>
      <w:bookmarkEnd w:id="259"/>
      <w:bookmarkEnd w:id="260"/>
    </w:p>
    <w:p w14:paraId="7589E15A" w14:textId="77777777" w:rsidR="003D4884" w:rsidRDefault="003D4884" w:rsidP="003D4884">
      <w:pPr>
        <w:pStyle w:val="BodyText"/>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w:t>
      </w:r>
      <w:r>
        <w:rPr>
          <w:noProof w:val="0"/>
          <w:szCs w:val="20"/>
        </w:rPr>
        <w:lastRenderedPageBreak/>
        <w:t xml:space="preserve">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3BD71C69" w14:textId="77777777" w:rsidTr="003D4884">
        <w:trPr>
          <w:cantSplit/>
          <w:jc w:val="center"/>
        </w:trPr>
        <w:tc>
          <w:tcPr>
            <w:tcW w:w="2664" w:type="dxa"/>
            <w:shd w:val="clear" w:color="auto" w:fill="C0C0C0"/>
          </w:tcPr>
          <w:p w14:paraId="459721FF" w14:textId="77777777" w:rsidR="003D4884" w:rsidRDefault="003D4884" w:rsidP="003D4884">
            <w:pPr>
              <w:pStyle w:val="TableHeading"/>
              <w:keepNext/>
              <w:snapToGrid w:val="0"/>
              <w:rPr>
                <w:sz w:val="20"/>
                <w:szCs w:val="20"/>
              </w:rPr>
            </w:pPr>
            <w:r>
              <w:rPr>
                <w:sz w:val="20"/>
                <w:szCs w:val="20"/>
              </w:rPr>
              <w:t>Object</w:t>
            </w:r>
          </w:p>
        </w:tc>
        <w:tc>
          <w:tcPr>
            <w:tcW w:w="2664" w:type="dxa"/>
            <w:shd w:val="clear" w:color="auto" w:fill="C0C0C0"/>
          </w:tcPr>
          <w:p w14:paraId="5200077B" w14:textId="77777777" w:rsidR="003D4884" w:rsidRDefault="003D4884" w:rsidP="003D4884">
            <w:pPr>
              <w:pStyle w:val="TableHeading"/>
              <w:snapToGrid w:val="0"/>
              <w:rPr>
                <w:sz w:val="20"/>
                <w:szCs w:val="20"/>
              </w:rPr>
            </w:pPr>
            <w:r>
              <w:rPr>
                <w:sz w:val="20"/>
                <w:szCs w:val="20"/>
              </w:rPr>
              <w:t>Encoding</w:t>
            </w:r>
          </w:p>
        </w:tc>
        <w:tc>
          <w:tcPr>
            <w:tcW w:w="2666" w:type="dxa"/>
            <w:shd w:val="clear" w:color="auto" w:fill="C0C0C0"/>
          </w:tcPr>
          <w:p w14:paraId="662BDD56" w14:textId="77777777" w:rsidR="003D4884" w:rsidRDefault="003D4884" w:rsidP="003D4884">
            <w:pPr>
              <w:pStyle w:val="TableHeading"/>
              <w:snapToGrid w:val="0"/>
              <w:rPr>
                <w:sz w:val="20"/>
                <w:szCs w:val="20"/>
              </w:rPr>
            </w:pPr>
            <w:r>
              <w:rPr>
                <w:sz w:val="20"/>
                <w:szCs w:val="20"/>
              </w:rPr>
              <w:t>REQUIRED</w:t>
            </w:r>
          </w:p>
        </w:tc>
      </w:tr>
      <w:tr w:rsidR="003D4884" w14:paraId="7AAD6CCD" w14:textId="77777777" w:rsidTr="003D4884">
        <w:trPr>
          <w:cantSplit/>
          <w:jc w:val="center"/>
        </w:trPr>
        <w:tc>
          <w:tcPr>
            <w:tcW w:w="2664" w:type="dxa"/>
          </w:tcPr>
          <w:p w14:paraId="4669BEC3" w14:textId="77777777" w:rsidR="003D4884" w:rsidRDefault="003D4884" w:rsidP="003D4884">
            <w:pPr>
              <w:pStyle w:val="TableContents"/>
              <w:keepNext/>
              <w:snapToGrid w:val="0"/>
              <w:rPr>
                <w:sz w:val="20"/>
                <w:szCs w:val="20"/>
              </w:rPr>
            </w:pPr>
            <w:r>
              <w:rPr>
                <w:sz w:val="20"/>
                <w:szCs w:val="20"/>
              </w:rPr>
              <w:t>Key Wrapping Data</w:t>
            </w:r>
          </w:p>
        </w:tc>
        <w:tc>
          <w:tcPr>
            <w:tcW w:w="2664" w:type="dxa"/>
          </w:tcPr>
          <w:p w14:paraId="61C817C7" w14:textId="77777777" w:rsidR="003D4884" w:rsidRDefault="003D4884" w:rsidP="003D4884">
            <w:pPr>
              <w:pStyle w:val="TableContents"/>
              <w:snapToGrid w:val="0"/>
              <w:rPr>
                <w:sz w:val="20"/>
                <w:szCs w:val="20"/>
              </w:rPr>
            </w:pPr>
            <w:r>
              <w:rPr>
                <w:sz w:val="20"/>
                <w:szCs w:val="20"/>
              </w:rPr>
              <w:t>Structure</w:t>
            </w:r>
          </w:p>
        </w:tc>
        <w:tc>
          <w:tcPr>
            <w:tcW w:w="2666" w:type="dxa"/>
          </w:tcPr>
          <w:p w14:paraId="54451E6F" w14:textId="77777777" w:rsidR="003D4884" w:rsidRDefault="003D4884" w:rsidP="003D4884">
            <w:pPr>
              <w:pStyle w:val="TableContents"/>
              <w:snapToGrid w:val="0"/>
              <w:rPr>
                <w:sz w:val="20"/>
                <w:szCs w:val="20"/>
              </w:rPr>
            </w:pPr>
          </w:p>
        </w:tc>
      </w:tr>
      <w:tr w:rsidR="003D4884" w14:paraId="01D7CF63" w14:textId="77777777" w:rsidTr="003D4884">
        <w:trPr>
          <w:cantSplit/>
          <w:jc w:val="center"/>
        </w:trPr>
        <w:tc>
          <w:tcPr>
            <w:tcW w:w="2664" w:type="dxa"/>
          </w:tcPr>
          <w:p w14:paraId="6A33E490" w14:textId="77777777" w:rsidR="003D4884" w:rsidRDefault="003D4884" w:rsidP="003D4884">
            <w:pPr>
              <w:pStyle w:val="TableContents"/>
              <w:keepNext/>
              <w:snapToGrid w:val="0"/>
              <w:ind w:left="720"/>
              <w:rPr>
                <w:sz w:val="20"/>
                <w:szCs w:val="20"/>
              </w:rPr>
            </w:pPr>
            <w:r>
              <w:rPr>
                <w:sz w:val="20"/>
                <w:szCs w:val="20"/>
              </w:rPr>
              <w:t>Wrapping Method</w:t>
            </w:r>
          </w:p>
        </w:tc>
        <w:tc>
          <w:tcPr>
            <w:tcW w:w="2664" w:type="dxa"/>
          </w:tcPr>
          <w:p w14:paraId="63D45E53" w14:textId="77777777" w:rsidR="003D4884" w:rsidRDefault="003D4884" w:rsidP="003D4884">
            <w:pPr>
              <w:pStyle w:val="TableContents"/>
              <w:snapToGrid w:val="0"/>
              <w:ind w:left="720"/>
              <w:rPr>
                <w:sz w:val="20"/>
                <w:szCs w:val="20"/>
              </w:rPr>
            </w:pPr>
            <w:r>
              <w:rPr>
                <w:sz w:val="20"/>
                <w:szCs w:val="20"/>
              </w:rPr>
              <w:t>Enumeration</w:t>
            </w:r>
          </w:p>
        </w:tc>
        <w:tc>
          <w:tcPr>
            <w:tcW w:w="2666" w:type="dxa"/>
          </w:tcPr>
          <w:p w14:paraId="65337336" w14:textId="77777777" w:rsidR="003D4884" w:rsidRDefault="003D4884" w:rsidP="003D4884">
            <w:pPr>
              <w:pStyle w:val="TableContents"/>
              <w:snapToGrid w:val="0"/>
              <w:rPr>
                <w:sz w:val="20"/>
                <w:szCs w:val="20"/>
              </w:rPr>
            </w:pPr>
            <w:r>
              <w:rPr>
                <w:sz w:val="20"/>
                <w:szCs w:val="20"/>
              </w:rPr>
              <w:t>Yes</w:t>
            </w:r>
          </w:p>
        </w:tc>
      </w:tr>
      <w:tr w:rsidR="003D4884" w14:paraId="1D7CE06E" w14:textId="77777777" w:rsidTr="003D4884">
        <w:trPr>
          <w:cantSplit/>
          <w:jc w:val="center"/>
        </w:trPr>
        <w:tc>
          <w:tcPr>
            <w:tcW w:w="2664" w:type="dxa"/>
          </w:tcPr>
          <w:p w14:paraId="4F3BCA9A" w14:textId="77777777" w:rsidR="003D4884" w:rsidRDefault="003D4884" w:rsidP="003D4884">
            <w:pPr>
              <w:pStyle w:val="TableContents"/>
              <w:keepNext/>
              <w:snapToGrid w:val="0"/>
              <w:ind w:left="720"/>
              <w:rPr>
                <w:sz w:val="20"/>
                <w:szCs w:val="20"/>
              </w:rPr>
            </w:pPr>
            <w:r>
              <w:rPr>
                <w:sz w:val="20"/>
                <w:szCs w:val="20"/>
              </w:rPr>
              <w:t>Encryption Key Information</w:t>
            </w:r>
          </w:p>
        </w:tc>
        <w:tc>
          <w:tcPr>
            <w:tcW w:w="2664" w:type="dxa"/>
          </w:tcPr>
          <w:p w14:paraId="43D85448" w14:textId="77777777" w:rsidR="003D4884" w:rsidRDefault="003D4884" w:rsidP="003D4884">
            <w:pPr>
              <w:pStyle w:val="TableContents"/>
              <w:snapToGrid w:val="0"/>
              <w:ind w:left="720"/>
              <w:rPr>
                <w:sz w:val="20"/>
                <w:szCs w:val="20"/>
              </w:rPr>
            </w:pPr>
            <w:r>
              <w:rPr>
                <w:sz w:val="20"/>
                <w:szCs w:val="20"/>
              </w:rPr>
              <w:t>Structure, see below</w:t>
            </w:r>
          </w:p>
        </w:tc>
        <w:tc>
          <w:tcPr>
            <w:tcW w:w="2666" w:type="dxa"/>
          </w:tcPr>
          <w:p w14:paraId="5D2632EF" w14:textId="77777777" w:rsidR="003D4884" w:rsidRDefault="003D4884" w:rsidP="003D4884">
            <w:pPr>
              <w:pStyle w:val="TableContents"/>
              <w:snapToGrid w:val="0"/>
              <w:rPr>
                <w:sz w:val="20"/>
                <w:szCs w:val="20"/>
              </w:rPr>
            </w:pPr>
            <w:r>
              <w:rPr>
                <w:sz w:val="20"/>
                <w:szCs w:val="20"/>
              </w:rPr>
              <w:t>No. Corresponds to the key that was used to encrypt the Key Value.</w:t>
            </w:r>
          </w:p>
        </w:tc>
      </w:tr>
      <w:tr w:rsidR="003D4884" w14:paraId="57B2686B" w14:textId="77777777" w:rsidTr="003D4884">
        <w:trPr>
          <w:cantSplit/>
          <w:jc w:val="center"/>
        </w:trPr>
        <w:tc>
          <w:tcPr>
            <w:tcW w:w="2664" w:type="dxa"/>
          </w:tcPr>
          <w:p w14:paraId="5ABA9B20" w14:textId="77777777" w:rsidR="003D4884" w:rsidRDefault="003D4884" w:rsidP="003D4884">
            <w:pPr>
              <w:pStyle w:val="TableContents"/>
              <w:keepNext/>
              <w:snapToGrid w:val="0"/>
              <w:ind w:left="720"/>
              <w:rPr>
                <w:sz w:val="20"/>
                <w:szCs w:val="20"/>
              </w:rPr>
            </w:pPr>
            <w:r>
              <w:rPr>
                <w:sz w:val="20"/>
                <w:szCs w:val="20"/>
              </w:rPr>
              <w:t>MAC/Signature Key Information</w:t>
            </w:r>
          </w:p>
        </w:tc>
        <w:tc>
          <w:tcPr>
            <w:tcW w:w="2664" w:type="dxa"/>
          </w:tcPr>
          <w:p w14:paraId="43DDF92F" w14:textId="77777777" w:rsidR="003D4884" w:rsidRDefault="003D4884" w:rsidP="003D4884">
            <w:pPr>
              <w:pStyle w:val="TableContents"/>
              <w:snapToGrid w:val="0"/>
              <w:ind w:left="720"/>
              <w:rPr>
                <w:sz w:val="20"/>
                <w:szCs w:val="20"/>
              </w:rPr>
            </w:pPr>
            <w:r>
              <w:rPr>
                <w:sz w:val="20"/>
                <w:szCs w:val="20"/>
              </w:rPr>
              <w:t>Structure, see below</w:t>
            </w:r>
          </w:p>
        </w:tc>
        <w:tc>
          <w:tcPr>
            <w:tcW w:w="2666" w:type="dxa"/>
          </w:tcPr>
          <w:p w14:paraId="35AD62C1" w14:textId="77777777" w:rsidR="003D4884" w:rsidRDefault="003D4884" w:rsidP="003D4884">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3D4884" w14:paraId="4314A157" w14:textId="77777777" w:rsidTr="003D4884">
        <w:trPr>
          <w:cantSplit/>
          <w:jc w:val="center"/>
        </w:trPr>
        <w:tc>
          <w:tcPr>
            <w:tcW w:w="2664" w:type="dxa"/>
          </w:tcPr>
          <w:p w14:paraId="725CB6B2" w14:textId="77777777" w:rsidR="003D4884" w:rsidRDefault="003D4884" w:rsidP="003D4884">
            <w:pPr>
              <w:pStyle w:val="TableContents"/>
              <w:keepNext/>
              <w:snapToGrid w:val="0"/>
              <w:ind w:left="720"/>
              <w:rPr>
                <w:sz w:val="20"/>
                <w:szCs w:val="20"/>
              </w:rPr>
            </w:pPr>
            <w:r>
              <w:rPr>
                <w:sz w:val="20"/>
                <w:szCs w:val="20"/>
              </w:rPr>
              <w:t>MAC/Signature</w:t>
            </w:r>
          </w:p>
        </w:tc>
        <w:tc>
          <w:tcPr>
            <w:tcW w:w="2664" w:type="dxa"/>
          </w:tcPr>
          <w:p w14:paraId="69D9C518" w14:textId="77777777" w:rsidR="003D4884" w:rsidRDefault="003D4884" w:rsidP="003D4884">
            <w:pPr>
              <w:pStyle w:val="TableContents"/>
              <w:snapToGrid w:val="0"/>
              <w:ind w:left="720"/>
              <w:rPr>
                <w:sz w:val="20"/>
                <w:szCs w:val="20"/>
              </w:rPr>
            </w:pPr>
            <w:r>
              <w:rPr>
                <w:sz w:val="20"/>
                <w:szCs w:val="20"/>
              </w:rPr>
              <w:t>Byte String</w:t>
            </w:r>
          </w:p>
        </w:tc>
        <w:tc>
          <w:tcPr>
            <w:tcW w:w="2666" w:type="dxa"/>
          </w:tcPr>
          <w:p w14:paraId="626B226D" w14:textId="77777777" w:rsidR="003D4884" w:rsidRDefault="003D4884" w:rsidP="003D4884">
            <w:pPr>
              <w:pStyle w:val="TableContents"/>
              <w:snapToGrid w:val="0"/>
              <w:rPr>
                <w:sz w:val="20"/>
                <w:szCs w:val="20"/>
              </w:rPr>
            </w:pPr>
            <w:r>
              <w:rPr>
                <w:sz w:val="20"/>
                <w:szCs w:val="20"/>
              </w:rPr>
              <w:t>No</w:t>
            </w:r>
          </w:p>
        </w:tc>
      </w:tr>
      <w:tr w:rsidR="003D4884" w14:paraId="4FD0F1D8" w14:textId="77777777" w:rsidTr="003D4884">
        <w:trPr>
          <w:cantSplit/>
          <w:jc w:val="center"/>
        </w:trPr>
        <w:tc>
          <w:tcPr>
            <w:tcW w:w="2664" w:type="dxa"/>
          </w:tcPr>
          <w:p w14:paraId="097E561C" w14:textId="77777777" w:rsidR="003D4884" w:rsidRDefault="003D4884" w:rsidP="003D4884">
            <w:pPr>
              <w:pStyle w:val="TableContents"/>
              <w:snapToGrid w:val="0"/>
              <w:ind w:left="720"/>
              <w:rPr>
                <w:sz w:val="20"/>
                <w:szCs w:val="20"/>
              </w:rPr>
            </w:pPr>
            <w:r>
              <w:rPr>
                <w:sz w:val="20"/>
                <w:szCs w:val="20"/>
              </w:rPr>
              <w:t>IV/Counter/Nonce</w:t>
            </w:r>
          </w:p>
        </w:tc>
        <w:tc>
          <w:tcPr>
            <w:tcW w:w="2664" w:type="dxa"/>
          </w:tcPr>
          <w:p w14:paraId="4EBA18EF" w14:textId="77777777" w:rsidR="003D4884" w:rsidRDefault="003D4884" w:rsidP="003D4884">
            <w:pPr>
              <w:pStyle w:val="TableContents"/>
              <w:snapToGrid w:val="0"/>
              <w:ind w:left="720"/>
              <w:rPr>
                <w:sz w:val="20"/>
                <w:szCs w:val="20"/>
              </w:rPr>
            </w:pPr>
            <w:r>
              <w:rPr>
                <w:sz w:val="20"/>
                <w:szCs w:val="20"/>
              </w:rPr>
              <w:t>Byte String</w:t>
            </w:r>
          </w:p>
        </w:tc>
        <w:tc>
          <w:tcPr>
            <w:tcW w:w="2666" w:type="dxa"/>
          </w:tcPr>
          <w:p w14:paraId="545B5B78" w14:textId="77777777" w:rsidR="003D4884" w:rsidRDefault="003D4884" w:rsidP="003D4884">
            <w:pPr>
              <w:pStyle w:val="TableContents"/>
              <w:keepNext/>
              <w:snapToGrid w:val="0"/>
              <w:rPr>
                <w:sz w:val="20"/>
                <w:szCs w:val="20"/>
              </w:rPr>
            </w:pPr>
            <w:r>
              <w:rPr>
                <w:sz w:val="20"/>
                <w:szCs w:val="20"/>
              </w:rPr>
              <w:t>No</w:t>
            </w:r>
          </w:p>
        </w:tc>
      </w:tr>
      <w:tr w:rsidR="003D4884" w14:paraId="259E0D72" w14:textId="77777777" w:rsidTr="003D4884">
        <w:trPr>
          <w:cantSplit/>
          <w:jc w:val="center"/>
        </w:trPr>
        <w:tc>
          <w:tcPr>
            <w:tcW w:w="2664" w:type="dxa"/>
          </w:tcPr>
          <w:p w14:paraId="1DDAD0D9" w14:textId="77777777" w:rsidR="003D4884" w:rsidRDefault="003D4884" w:rsidP="003D4884">
            <w:pPr>
              <w:pStyle w:val="TableContents"/>
              <w:snapToGrid w:val="0"/>
              <w:ind w:left="720"/>
              <w:rPr>
                <w:sz w:val="20"/>
                <w:szCs w:val="20"/>
              </w:rPr>
            </w:pPr>
            <w:r>
              <w:rPr>
                <w:sz w:val="20"/>
                <w:szCs w:val="20"/>
              </w:rPr>
              <w:t>Encoding Option</w:t>
            </w:r>
          </w:p>
        </w:tc>
        <w:tc>
          <w:tcPr>
            <w:tcW w:w="2664" w:type="dxa"/>
          </w:tcPr>
          <w:p w14:paraId="6E8AE574" w14:textId="77777777" w:rsidR="003D4884" w:rsidRDefault="003D4884" w:rsidP="003D4884">
            <w:pPr>
              <w:pStyle w:val="TableContents"/>
              <w:snapToGrid w:val="0"/>
              <w:ind w:left="720"/>
              <w:rPr>
                <w:sz w:val="20"/>
                <w:szCs w:val="20"/>
              </w:rPr>
            </w:pPr>
            <w:r>
              <w:rPr>
                <w:sz w:val="20"/>
                <w:szCs w:val="20"/>
              </w:rPr>
              <w:t>Enumeration</w:t>
            </w:r>
          </w:p>
        </w:tc>
        <w:tc>
          <w:tcPr>
            <w:tcW w:w="2666" w:type="dxa"/>
          </w:tcPr>
          <w:p w14:paraId="61917E10" w14:textId="77777777" w:rsidR="003D4884" w:rsidRDefault="003D4884" w:rsidP="003D4884">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3B769BE4" w14:textId="77777777" w:rsidR="003D4884" w:rsidRDefault="003D4884" w:rsidP="00993C69">
      <w:pPr>
        <w:pStyle w:val="Caption"/>
      </w:pPr>
      <w:bookmarkStart w:id="261" w:name="_Ref236464724"/>
      <w:bookmarkStart w:id="262" w:name="_Toc236497688"/>
      <w:bookmarkStart w:id="263" w:name="_Toc310932710"/>
      <w:bookmarkStart w:id="264" w:name="_Toc527651979"/>
      <w:bookmarkStart w:id="265" w:name="_Toc534980161"/>
      <w:bookmarkStart w:id="266" w:name="_Toc24526598"/>
      <w:r>
        <w:t xml:space="preserve">Table </w:t>
      </w:r>
      <w:r>
        <w:rPr>
          <w:noProof/>
        </w:rPr>
        <w:fldChar w:fldCharType="begin"/>
      </w:r>
      <w:r>
        <w:rPr>
          <w:noProof/>
        </w:rPr>
        <w:instrText xml:space="preserve"> SEQ Table \* ARABIC </w:instrText>
      </w:r>
      <w:r>
        <w:rPr>
          <w:noProof/>
        </w:rPr>
        <w:fldChar w:fldCharType="separate"/>
      </w:r>
      <w:r>
        <w:rPr>
          <w:noProof/>
        </w:rPr>
        <w:t>15</w:t>
      </w:r>
      <w:r>
        <w:rPr>
          <w:noProof/>
        </w:rPr>
        <w:fldChar w:fldCharType="end"/>
      </w:r>
      <w:bookmarkEnd w:id="261"/>
      <w:r>
        <w:t>: Key Wrapping Data Object Structure</w:t>
      </w:r>
      <w:bookmarkEnd w:id="262"/>
      <w:bookmarkEnd w:id="263"/>
      <w:bookmarkEnd w:id="264"/>
      <w:bookmarkEnd w:id="265"/>
      <w:bookmarkEnd w:id="266"/>
    </w:p>
    <w:p w14:paraId="50474CA0" w14:textId="77777777" w:rsidR="003D4884" w:rsidRDefault="003D4884" w:rsidP="003D4884">
      <w:pPr>
        <w:pStyle w:val="BodyText"/>
        <w:spacing w:before="120"/>
        <w:rPr>
          <w:noProof w:val="0"/>
        </w:rPr>
      </w:pPr>
      <w:r>
        <w:rPr>
          <w:noProof w:val="0"/>
        </w:rPr>
        <w:t>The structures of the</w:t>
      </w:r>
      <w:r>
        <w:rPr>
          <w:i/>
          <w:iCs/>
          <w:noProof w:val="0"/>
        </w:rPr>
        <w:t xml:space="preserve"> </w:t>
      </w:r>
      <w:r>
        <w:rPr>
          <w:noProof w:val="0"/>
        </w:rPr>
        <w:t>Encryption Key Information  and the MAC/Signature Key Information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410A559E" w14:textId="77777777" w:rsidTr="003D4884">
        <w:trPr>
          <w:cantSplit/>
          <w:jc w:val="center"/>
        </w:trPr>
        <w:tc>
          <w:tcPr>
            <w:tcW w:w="2664" w:type="dxa"/>
            <w:shd w:val="clear" w:color="auto" w:fill="C0C0C0"/>
          </w:tcPr>
          <w:p w14:paraId="5A5364F3"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4C549B6A"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64DB02E1" w14:textId="77777777" w:rsidR="003D4884" w:rsidRDefault="003D4884" w:rsidP="003D4884">
            <w:pPr>
              <w:pStyle w:val="TableHeading"/>
              <w:keepNext/>
              <w:keepLines/>
              <w:snapToGrid w:val="0"/>
              <w:rPr>
                <w:sz w:val="20"/>
                <w:szCs w:val="20"/>
              </w:rPr>
            </w:pPr>
            <w:r>
              <w:rPr>
                <w:sz w:val="20"/>
                <w:szCs w:val="20"/>
              </w:rPr>
              <w:t>REQUIRED</w:t>
            </w:r>
          </w:p>
        </w:tc>
      </w:tr>
      <w:tr w:rsidR="003D4884" w14:paraId="72D549F8" w14:textId="77777777" w:rsidTr="003D4884">
        <w:trPr>
          <w:cantSplit/>
          <w:jc w:val="center"/>
        </w:trPr>
        <w:tc>
          <w:tcPr>
            <w:tcW w:w="2664" w:type="dxa"/>
          </w:tcPr>
          <w:p w14:paraId="44836D1C" w14:textId="77777777" w:rsidR="003D4884" w:rsidRDefault="003D4884" w:rsidP="003D4884">
            <w:pPr>
              <w:pStyle w:val="TableContents"/>
              <w:keepNext/>
              <w:keepLines/>
              <w:rPr>
                <w:sz w:val="20"/>
                <w:szCs w:val="20"/>
              </w:rPr>
            </w:pPr>
            <w:r>
              <w:rPr>
                <w:sz w:val="20"/>
                <w:szCs w:val="20"/>
              </w:rPr>
              <w:t>Encryption Key Information</w:t>
            </w:r>
          </w:p>
        </w:tc>
        <w:tc>
          <w:tcPr>
            <w:tcW w:w="2664" w:type="dxa"/>
          </w:tcPr>
          <w:p w14:paraId="00FD956E" w14:textId="77777777" w:rsidR="003D4884" w:rsidRDefault="003D4884" w:rsidP="003D4884">
            <w:pPr>
              <w:pStyle w:val="TableContents"/>
              <w:keepNext/>
              <w:keepLines/>
              <w:rPr>
                <w:sz w:val="20"/>
                <w:szCs w:val="20"/>
              </w:rPr>
            </w:pPr>
            <w:r>
              <w:rPr>
                <w:sz w:val="20"/>
                <w:szCs w:val="20"/>
              </w:rPr>
              <w:t>Structure</w:t>
            </w:r>
          </w:p>
        </w:tc>
        <w:tc>
          <w:tcPr>
            <w:tcW w:w="2666" w:type="dxa"/>
          </w:tcPr>
          <w:p w14:paraId="1B5A50AA" w14:textId="77777777" w:rsidR="003D4884" w:rsidRDefault="003D4884" w:rsidP="003D4884">
            <w:pPr>
              <w:pStyle w:val="TableContents"/>
              <w:keepNext/>
              <w:keepLines/>
              <w:rPr>
                <w:sz w:val="20"/>
                <w:szCs w:val="20"/>
              </w:rPr>
            </w:pPr>
          </w:p>
        </w:tc>
      </w:tr>
      <w:tr w:rsidR="003D4884" w14:paraId="69C5A15A" w14:textId="77777777" w:rsidTr="003D4884">
        <w:trPr>
          <w:cantSplit/>
          <w:jc w:val="center"/>
        </w:trPr>
        <w:tc>
          <w:tcPr>
            <w:tcW w:w="2664" w:type="dxa"/>
          </w:tcPr>
          <w:p w14:paraId="7B83ADFB" w14:textId="77777777" w:rsidR="003D4884" w:rsidRDefault="003D4884" w:rsidP="003D4884">
            <w:pPr>
              <w:pStyle w:val="TableContents"/>
              <w:keepNext/>
              <w:keepLines/>
              <w:ind w:left="702"/>
              <w:rPr>
                <w:sz w:val="20"/>
                <w:szCs w:val="20"/>
              </w:rPr>
            </w:pPr>
            <w:r>
              <w:rPr>
                <w:sz w:val="20"/>
                <w:szCs w:val="20"/>
              </w:rPr>
              <w:t>Unique Identifier</w:t>
            </w:r>
          </w:p>
        </w:tc>
        <w:tc>
          <w:tcPr>
            <w:tcW w:w="2664" w:type="dxa"/>
          </w:tcPr>
          <w:p w14:paraId="05B67A96" w14:textId="77777777" w:rsidR="003D4884" w:rsidRDefault="003D4884" w:rsidP="003D4884">
            <w:pPr>
              <w:pStyle w:val="TableContents"/>
              <w:keepNext/>
              <w:keepLines/>
              <w:ind w:left="720"/>
              <w:rPr>
                <w:sz w:val="20"/>
                <w:szCs w:val="20"/>
              </w:rPr>
            </w:pPr>
            <w:r>
              <w:rPr>
                <w:sz w:val="20"/>
                <w:szCs w:val="20"/>
              </w:rPr>
              <w:t>Text string</w:t>
            </w:r>
          </w:p>
        </w:tc>
        <w:tc>
          <w:tcPr>
            <w:tcW w:w="2666" w:type="dxa"/>
          </w:tcPr>
          <w:p w14:paraId="44897E78" w14:textId="77777777" w:rsidR="003D4884" w:rsidRDefault="003D4884" w:rsidP="003D4884">
            <w:pPr>
              <w:pStyle w:val="TableContents"/>
              <w:keepNext/>
              <w:keepLines/>
              <w:rPr>
                <w:sz w:val="20"/>
                <w:szCs w:val="20"/>
              </w:rPr>
            </w:pPr>
            <w:r>
              <w:rPr>
                <w:sz w:val="20"/>
                <w:szCs w:val="20"/>
              </w:rPr>
              <w:t>Yes</w:t>
            </w:r>
          </w:p>
        </w:tc>
      </w:tr>
      <w:tr w:rsidR="003D4884" w14:paraId="1534538C" w14:textId="77777777" w:rsidTr="003D4884">
        <w:trPr>
          <w:cantSplit/>
          <w:jc w:val="center"/>
        </w:trPr>
        <w:tc>
          <w:tcPr>
            <w:tcW w:w="2664" w:type="dxa"/>
          </w:tcPr>
          <w:p w14:paraId="5DCBD8C7" w14:textId="77777777" w:rsidR="003D4884" w:rsidRDefault="003D4884" w:rsidP="003D4884">
            <w:pPr>
              <w:pStyle w:val="TableContents"/>
              <w:keepNext/>
              <w:keepLines/>
              <w:ind w:left="702"/>
              <w:rPr>
                <w:sz w:val="20"/>
                <w:szCs w:val="20"/>
              </w:rPr>
            </w:pPr>
            <w:r>
              <w:rPr>
                <w:sz w:val="20"/>
                <w:szCs w:val="20"/>
              </w:rPr>
              <w:t>Cryptographic Parameters</w:t>
            </w:r>
          </w:p>
        </w:tc>
        <w:tc>
          <w:tcPr>
            <w:tcW w:w="2664" w:type="dxa"/>
          </w:tcPr>
          <w:p w14:paraId="70483763" w14:textId="77777777" w:rsidR="003D4884" w:rsidRDefault="003D4884" w:rsidP="003D4884">
            <w:pPr>
              <w:pStyle w:val="TableContents"/>
              <w:keepNext/>
              <w:keepLines/>
              <w:ind w:left="720"/>
              <w:rPr>
                <w:sz w:val="20"/>
                <w:szCs w:val="20"/>
              </w:rPr>
            </w:pPr>
            <w:r>
              <w:rPr>
                <w:sz w:val="20"/>
                <w:szCs w:val="20"/>
              </w:rPr>
              <w:t>Structure</w:t>
            </w:r>
          </w:p>
        </w:tc>
        <w:tc>
          <w:tcPr>
            <w:tcW w:w="2666" w:type="dxa"/>
          </w:tcPr>
          <w:p w14:paraId="1D81BCCA" w14:textId="77777777" w:rsidR="003D4884" w:rsidRDefault="003D4884" w:rsidP="003D4884">
            <w:pPr>
              <w:pStyle w:val="TableContents"/>
              <w:keepNext/>
              <w:keepLines/>
              <w:rPr>
                <w:sz w:val="20"/>
                <w:szCs w:val="20"/>
              </w:rPr>
            </w:pPr>
            <w:r>
              <w:rPr>
                <w:sz w:val="20"/>
                <w:szCs w:val="20"/>
              </w:rPr>
              <w:t>No</w:t>
            </w:r>
          </w:p>
        </w:tc>
      </w:tr>
    </w:tbl>
    <w:p w14:paraId="1375E440" w14:textId="77777777" w:rsidR="003D4884" w:rsidRDefault="003D4884" w:rsidP="00993C69">
      <w:pPr>
        <w:pStyle w:val="Caption"/>
      </w:pPr>
      <w:bookmarkStart w:id="267" w:name="_Ref236465227"/>
      <w:bookmarkStart w:id="268" w:name="_Toc236497689"/>
      <w:bookmarkStart w:id="269" w:name="_Toc310932711"/>
      <w:bookmarkStart w:id="270" w:name="_Toc527651980"/>
      <w:bookmarkStart w:id="271" w:name="_Toc534980162"/>
      <w:bookmarkStart w:id="272" w:name="_Toc24526599"/>
      <w:r>
        <w:t xml:space="preserve">Table </w:t>
      </w:r>
      <w:r>
        <w:rPr>
          <w:noProof/>
        </w:rPr>
        <w:fldChar w:fldCharType="begin"/>
      </w:r>
      <w:r>
        <w:rPr>
          <w:noProof/>
        </w:rPr>
        <w:instrText xml:space="preserve"> SEQ Table \* ARABIC </w:instrText>
      </w:r>
      <w:r>
        <w:rPr>
          <w:noProof/>
        </w:rPr>
        <w:fldChar w:fldCharType="separate"/>
      </w:r>
      <w:r>
        <w:rPr>
          <w:noProof/>
        </w:rPr>
        <w:t>16</w:t>
      </w:r>
      <w:r>
        <w:rPr>
          <w:noProof/>
        </w:rPr>
        <w:fldChar w:fldCharType="end"/>
      </w:r>
      <w:bookmarkEnd w:id="267"/>
      <w:r>
        <w:t>: Encryption Key Information Object Structure</w:t>
      </w:r>
      <w:bookmarkEnd w:id="268"/>
      <w:bookmarkEnd w:id="269"/>
      <w:bookmarkEnd w:id="270"/>
      <w:bookmarkEnd w:id="271"/>
      <w:bookmarkEnd w:id="2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79247E56" w14:textId="77777777" w:rsidTr="003D4884">
        <w:trPr>
          <w:cantSplit/>
          <w:jc w:val="center"/>
        </w:trPr>
        <w:tc>
          <w:tcPr>
            <w:tcW w:w="2664" w:type="dxa"/>
            <w:shd w:val="clear" w:color="auto" w:fill="C0C0C0"/>
          </w:tcPr>
          <w:p w14:paraId="2CC21C2E"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2DBFDBA4"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3459EEA2" w14:textId="77777777" w:rsidR="003D4884" w:rsidRDefault="003D4884" w:rsidP="003D4884">
            <w:pPr>
              <w:pStyle w:val="TableHeading"/>
              <w:keepNext/>
              <w:keepLines/>
              <w:snapToGrid w:val="0"/>
              <w:rPr>
                <w:sz w:val="20"/>
                <w:szCs w:val="20"/>
              </w:rPr>
            </w:pPr>
            <w:r>
              <w:rPr>
                <w:sz w:val="20"/>
                <w:szCs w:val="20"/>
              </w:rPr>
              <w:t>REQUIRED</w:t>
            </w:r>
          </w:p>
        </w:tc>
      </w:tr>
      <w:tr w:rsidR="003D4884" w14:paraId="0A898B2C" w14:textId="77777777" w:rsidTr="003D4884">
        <w:trPr>
          <w:cantSplit/>
          <w:jc w:val="center"/>
        </w:trPr>
        <w:tc>
          <w:tcPr>
            <w:tcW w:w="2664" w:type="dxa"/>
          </w:tcPr>
          <w:p w14:paraId="080FA002" w14:textId="77777777" w:rsidR="003D4884" w:rsidRDefault="003D4884" w:rsidP="003D4884">
            <w:pPr>
              <w:pStyle w:val="TableContents"/>
              <w:keepNext/>
              <w:keepLines/>
              <w:rPr>
                <w:sz w:val="20"/>
                <w:szCs w:val="20"/>
              </w:rPr>
            </w:pPr>
            <w:r>
              <w:rPr>
                <w:sz w:val="20"/>
                <w:szCs w:val="20"/>
              </w:rPr>
              <w:t>MAC/Signature Key Information</w:t>
            </w:r>
          </w:p>
        </w:tc>
        <w:tc>
          <w:tcPr>
            <w:tcW w:w="2664" w:type="dxa"/>
          </w:tcPr>
          <w:p w14:paraId="5A7A1C74" w14:textId="77777777" w:rsidR="003D4884" w:rsidRDefault="003D4884" w:rsidP="003D4884">
            <w:pPr>
              <w:pStyle w:val="TableContents"/>
              <w:keepNext/>
              <w:keepLines/>
              <w:rPr>
                <w:sz w:val="20"/>
                <w:szCs w:val="20"/>
              </w:rPr>
            </w:pPr>
            <w:r>
              <w:rPr>
                <w:sz w:val="20"/>
                <w:szCs w:val="20"/>
              </w:rPr>
              <w:t>Structure</w:t>
            </w:r>
          </w:p>
        </w:tc>
        <w:tc>
          <w:tcPr>
            <w:tcW w:w="2666" w:type="dxa"/>
          </w:tcPr>
          <w:p w14:paraId="19A28308" w14:textId="77777777" w:rsidR="003D4884" w:rsidRDefault="003D4884" w:rsidP="003D4884">
            <w:pPr>
              <w:pStyle w:val="TableContents"/>
              <w:keepNext/>
              <w:keepLines/>
              <w:rPr>
                <w:sz w:val="20"/>
                <w:szCs w:val="20"/>
              </w:rPr>
            </w:pPr>
          </w:p>
        </w:tc>
      </w:tr>
      <w:tr w:rsidR="003D4884" w14:paraId="5CE0E599" w14:textId="77777777" w:rsidTr="003D4884">
        <w:trPr>
          <w:cantSplit/>
          <w:jc w:val="center"/>
        </w:trPr>
        <w:tc>
          <w:tcPr>
            <w:tcW w:w="2664" w:type="dxa"/>
          </w:tcPr>
          <w:p w14:paraId="59ACD27A" w14:textId="77777777" w:rsidR="003D4884" w:rsidRDefault="003D4884" w:rsidP="003D4884">
            <w:pPr>
              <w:pStyle w:val="TableContents"/>
              <w:keepNext/>
              <w:keepLines/>
              <w:ind w:left="702"/>
              <w:rPr>
                <w:sz w:val="20"/>
                <w:szCs w:val="20"/>
              </w:rPr>
            </w:pPr>
            <w:r>
              <w:rPr>
                <w:sz w:val="20"/>
                <w:szCs w:val="20"/>
              </w:rPr>
              <w:t>Unique Identifier</w:t>
            </w:r>
          </w:p>
        </w:tc>
        <w:tc>
          <w:tcPr>
            <w:tcW w:w="2664" w:type="dxa"/>
          </w:tcPr>
          <w:p w14:paraId="561374B3" w14:textId="77777777" w:rsidR="003D4884" w:rsidRDefault="003D4884" w:rsidP="003D4884">
            <w:pPr>
              <w:pStyle w:val="TableContents"/>
              <w:keepNext/>
              <w:keepLines/>
              <w:ind w:left="720"/>
              <w:rPr>
                <w:sz w:val="20"/>
                <w:szCs w:val="20"/>
              </w:rPr>
            </w:pPr>
            <w:r>
              <w:rPr>
                <w:sz w:val="20"/>
                <w:szCs w:val="20"/>
              </w:rPr>
              <w:t>Text string</w:t>
            </w:r>
          </w:p>
        </w:tc>
        <w:tc>
          <w:tcPr>
            <w:tcW w:w="2666" w:type="dxa"/>
          </w:tcPr>
          <w:p w14:paraId="4370E3D3" w14:textId="77777777" w:rsidR="003D4884" w:rsidRDefault="003D4884" w:rsidP="003D4884">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3D4884" w14:paraId="082479DC" w14:textId="77777777" w:rsidTr="003D4884">
        <w:trPr>
          <w:cantSplit/>
          <w:jc w:val="center"/>
        </w:trPr>
        <w:tc>
          <w:tcPr>
            <w:tcW w:w="2664" w:type="dxa"/>
          </w:tcPr>
          <w:p w14:paraId="3AD51784" w14:textId="77777777" w:rsidR="003D4884" w:rsidRDefault="003D4884" w:rsidP="003D4884">
            <w:pPr>
              <w:pStyle w:val="TableContents"/>
              <w:keepNext/>
              <w:keepLines/>
              <w:ind w:left="702"/>
              <w:rPr>
                <w:sz w:val="20"/>
                <w:szCs w:val="20"/>
              </w:rPr>
            </w:pPr>
            <w:r>
              <w:rPr>
                <w:sz w:val="20"/>
                <w:szCs w:val="20"/>
              </w:rPr>
              <w:t>Cryptographic Parameters</w:t>
            </w:r>
          </w:p>
        </w:tc>
        <w:tc>
          <w:tcPr>
            <w:tcW w:w="2664" w:type="dxa"/>
          </w:tcPr>
          <w:p w14:paraId="1BF4033D" w14:textId="77777777" w:rsidR="003D4884" w:rsidRDefault="003D4884" w:rsidP="003D4884">
            <w:pPr>
              <w:pStyle w:val="TableContents"/>
              <w:keepNext/>
              <w:keepLines/>
              <w:ind w:left="720"/>
              <w:rPr>
                <w:sz w:val="20"/>
                <w:szCs w:val="20"/>
              </w:rPr>
            </w:pPr>
            <w:r>
              <w:rPr>
                <w:sz w:val="20"/>
                <w:szCs w:val="20"/>
              </w:rPr>
              <w:t>Structure</w:t>
            </w:r>
          </w:p>
        </w:tc>
        <w:tc>
          <w:tcPr>
            <w:tcW w:w="2666" w:type="dxa"/>
          </w:tcPr>
          <w:p w14:paraId="7B2CFE4B" w14:textId="77777777" w:rsidR="003D4884" w:rsidRDefault="003D4884" w:rsidP="003D4884">
            <w:pPr>
              <w:pStyle w:val="TableContents"/>
              <w:keepNext/>
              <w:keepLines/>
              <w:rPr>
                <w:sz w:val="20"/>
                <w:szCs w:val="20"/>
              </w:rPr>
            </w:pPr>
            <w:r>
              <w:rPr>
                <w:sz w:val="20"/>
                <w:szCs w:val="20"/>
              </w:rPr>
              <w:t>No</w:t>
            </w:r>
          </w:p>
        </w:tc>
      </w:tr>
    </w:tbl>
    <w:p w14:paraId="7A63B513" w14:textId="77777777" w:rsidR="003D4884" w:rsidRDefault="003D4884" w:rsidP="00993C69">
      <w:pPr>
        <w:pStyle w:val="Caption"/>
      </w:pPr>
      <w:bookmarkStart w:id="273" w:name="_toc699"/>
      <w:bookmarkStart w:id="274" w:name="_Ref236465243"/>
      <w:bookmarkStart w:id="275" w:name="_Toc236497690"/>
      <w:bookmarkStart w:id="276" w:name="_Toc310932712"/>
      <w:bookmarkStart w:id="277" w:name="_Toc527651981"/>
      <w:bookmarkStart w:id="278" w:name="_Toc534980163"/>
      <w:bookmarkStart w:id="279" w:name="_Toc24526600"/>
      <w:bookmarkStart w:id="280" w:name="Ref_transparent%20key%20structures"/>
      <w:bookmarkEnd w:id="273"/>
      <w:r>
        <w:t xml:space="preserve">Table </w:t>
      </w:r>
      <w:r>
        <w:rPr>
          <w:noProof/>
        </w:rPr>
        <w:fldChar w:fldCharType="begin"/>
      </w:r>
      <w:r>
        <w:rPr>
          <w:noProof/>
        </w:rPr>
        <w:instrText xml:space="preserve"> SEQ Table \* ARABIC </w:instrText>
      </w:r>
      <w:r>
        <w:rPr>
          <w:noProof/>
        </w:rPr>
        <w:fldChar w:fldCharType="separate"/>
      </w:r>
      <w:r>
        <w:rPr>
          <w:noProof/>
        </w:rPr>
        <w:t>17</w:t>
      </w:r>
      <w:r>
        <w:rPr>
          <w:noProof/>
        </w:rPr>
        <w:fldChar w:fldCharType="end"/>
      </w:r>
      <w:bookmarkEnd w:id="274"/>
      <w:r>
        <w:t>: MAC/Signature Key Information Object Structure</w:t>
      </w:r>
      <w:bookmarkEnd w:id="275"/>
      <w:bookmarkEnd w:id="276"/>
      <w:bookmarkEnd w:id="277"/>
      <w:bookmarkEnd w:id="278"/>
      <w:bookmarkEnd w:id="279"/>
    </w:p>
    <w:p w14:paraId="5E269708" w14:textId="4E434BB4" w:rsidR="003D4884" w:rsidRDefault="003D4884" w:rsidP="003D4884">
      <w:pPr>
        <w:pStyle w:val="Heading2"/>
        <w:numPr>
          <w:ilvl w:val="1"/>
          <w:numId w:val="2"/>
        </w:numPr>
      </w:pPr>
      <w:bookmarkStart w:id="281" w:name="_toc764"/>
      <w:bookmarkStart w:id="282" w:name="_toc766"/>
      <w:bookmarkStart w:id="283" w:name="_Toc240609880"/>
      <w:bookmarkStart w:id="284" w:name="_Toc435729637"/>
      <w:bookmarkStart w:id="285" w:name="_Toc441679203"/>
      <w:bookmarkStart w:id="286" w:name="_Toc527651635"/>
      <w:bookmarkStart w:id="287" w:name="_Toc533140731"/>
      <w:bookmarkStart w:id="288" w:name="_Toc5712825"/>
      <w:bookmarkStart w:id="289" w:name="_Toc534979814"/>
      <w:bookmarkStart w:id="290" w:name="_Toc24526217"/>
      <w:bookmarkStart w:id="291" w:name="_Toc27555114"/>
      <w:bookmarkEnd w:id="280"/>
      <w:bookmarkEnd w:id="281"/>
      <w:bookmarkEnd w:id="282"/>
      <w:r>
        <w:t>Transparent Symmetric Key</w:t>
      </w:r>
      <w:bookmarkEnd w:id="283"/>
      <w:bookmarkEnd w:id="284"/>
      <w:bookmarkEnd w:id="285"/>
      <w:bookmarkEnd w:id="286"/>
      <w:bookmarkEnd w:id="287"/>
      <w:bookmarkEnd w:id="288"/>
      <w:bookmarkEnd w:id="289"/>
      <w:bookmarkEnd w:id="290"/>
      <w:bookmarkEnd w:id="291"/>
    </w:p>
    <w:p w14:paraId="097CF4F0" w14:textId="77777777" w:rsidR="003D4884" w:rsidRDefault="003D4884" w:rsidP="003D4884">
      <w:pPr>
        <w:pStyle w:val="BodyText"/>
        <w:spacing w:before="120"/>
        <w:rPr>
          <w:noProof w:val="0"/>
        </w:rPr>
      </w:pPr>
      <w:r>
        <w:rPr>
          <w:noProof w:val="0"/>
        </w:rPr>
        <w:t xml:space="preserve">If the Key Format Type in the Key Block is </w:t>
      </w:r>
      <w:r>
        <w:rPr>
          <w:i/>
          <w:iCs/>
          <w:noProof w:val="0"/>
        </w:rPr>
        <w:t>Transparent Symmetric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3D4884" w14:paraId="6E7F6B92" w14:textId="77777777" w:rsidTr="003D4884">
        <w:trPr>
          <w:cantSplit/>
          <w:jc w:val="center"/>
        </w:trPr>
        <w:tc>
          <w:tcPr>
            <w:tcW w:w="2471" w:type="dxa"/>
            <w:shd w:val="clear" w:color="auto" w:fill="C0C0C0"/>
          </w:tcPr>
          <w:p w14:paraId="19CD454D" w14:textId="77777777" w:rsidR="003D4884" w:rsidRDefault="003D4884" w:rsidP="003D4884">
            <w:pPr>
              <w:pStyle w:val="TableHeading"/>
              <w:keepNext/>
              <w:keepLines/>
              <w:snapToGrid w:val="0"/>
              <w:rPr>
                <w:sz w:val="20"/>
                <w:szCs w:val="20"/>
              </w:rPr>
            </w:pPr>
            <w:r>
              <w:rPr>
                <w:sz w:val="20"/>
                <w:szCs w:val="20"/>
              </w:rPr>
              <w:lastRenderedPageBreak/>
              <w:t>Object</w:t>
            </w:r>
          </w:p>
        </w:tc>
        <w:tc>
          <w:tcPr>
            <w:tcW w:w="2444" w:type="dxa"/>
            <w:shd w:val="clear" w:color="auto" w:fill="C0C0C0"/>
          </w:tcPr>
          <w:p w14:paraId="72E85198" w14:textId="77777777" w:rsidR="003D4884" w:rsidRDefault="003D4884" w:rsidP="003D4884">
            <w:pPr>
              <w:pStyle w:val="TableHeading"/>
              <w:keepNext/>
              <w:keepLines/>
              <w:snapToGrid w:val="0"/>
              <w:rPr>
                <w:sz w:val="20"/>
                <w:szCs w:val="20"/>
              </w:rPr>
            </w:pPr>
            <w:r>
              <w:rPr>
                <w:sz w:val="20"/>
                <w:szCs w:val="20"/>
              </w:rPr>
              <w:t>Encoding</w:t>
            </w:r>
          </w:p>
        </w:tc>
        <w:tc>
          <w:tcPr>
            <w:tcW w:w="2458" w:type="dxa"/>
            <w:shd w:val="clear" w:color="auto" w:fill="C0C0C0"/>
          </w:tcPr>
          <w:p w14:paraId="558F1E04" w14:textId="77777777" w:rsidR="003D4884" w:rsidRDefault="003D4884" w:rsidP="003D4884">
            <w:pPr>
              <w:pStyle w:val="TableHeading"/>
              <w:keepNext/>
              <w:keepLines/>
              <w:snapToGrid w:val="0"/>
              <w:rPr>
                <w:sz w:val="20"/>
                <w:szCs w:val="20"/>
              </w:rPr>
            </w:pPr>
            <w:r>
              <w:rPr>
                <w:sz w:val="20"/>
                <w:szCs w:val="20"/>
              </w:rPr>
              <w:t>REQUIRED</w:t>
            </w:r>
          </w:p>
        </w:tc>
      </w:tr>
      <w:tr w:rsidR="003D4884" w14:paraId="17F37BBF" w14:textId="77777777" w:rsidTr="003D4884">
        <w:trPr>
          <w:cantSplit/>
          <w:jc w:val="center"/>
        </w:trPr>
        <w:tc>
          <w:tcPr>
            <w:tcW w:w="2471" w:type="dxa"/>
          </w:tcPr>
          <w:p w14:paraId="294EC45D" w14:textId="77777777" w:rsidR="003D4884" w:rsidRDefault="003D4884" w:rsidP="003D4884">
            <w:pPr>
              <w:pStyle w:val="TableContents"/>
              <w:keepNext/>
              <w:keepLines/>
              <w:snapToGrid w:val="0"/>
              <w:rPr>
                <w:sz w:val="20"/>
                <w:szCs w:val="20"/>
              </w:rPr>
            </w:pPr>
            <w:r>
              <w:rPr>
                <w:sz w:val="20"/>
                <w:szCs w:val="20"/>
              </w:rPr>
              <w:t>Key Material</w:t>
            </w:r>
          </w:p>
        </w:tc>
        <w:tc>
          <w:tcPr>
            <w:tcW w:w="2444" w:type="dxa"/>
          </w:tcPr>
          <w:p w14:paraId="4DCFF53B" w14:textId="77777777" w:rsidR="003D4884" w:rsidRDefault="003D4884" w:rsidP="003D4884">
            <w:pPr>
              <w:pStyle w:val="TableContents"/>
              <w:keepNext/>
              <w:keepLines/>
              <w:snapToGrid w:val="0"/>
              <w:rPr>
                <w:sz w:val="20"/>
                <w:szCs w:val="20"/>
              </w:rPr>
            </w:pPr>
            <w:r>
              <w:rPr>
                <w:sz w:val="20"/>
                <w:szCs w:val="20"/>
              </w:rPr>
              <w:t>Structure</w:t>
            </w:r>
          </w:p>
        </w:tc>
        <w:tc>
          <w:tcPr>
            <w:tcW w:w="2458" w:type="dxa"/>
          </w:tcPr>
          <w:p w14:paraId="3DFFC348" w14:textId="77777777" w:rsidR="003D4884" w:rsidRDefault="003D4884" w:rsidP="003D4884">
            <w:pPr>
              <w:pStyle w:val="TableContents"/>
              <w:keepNext/>
              <w:keepLines/>
              <w:snapToGrid w:val="0"/>
              <w:rPr>
                <w:sz w:val="20"/>
                <w:szCs w:val="20"/>
              </w:rPr>
            </w:pPr>
          </w:p>
        </w:tc>
      </w:tr>
      <w:tr w:rsidR="003D4884" w14:paraId="2E439B85" w14:textId="77777777" w:rsidTr="003D4884">
        <w:trPr>
          <w:cantSplit/>
          <w:jc w:val="center"/>
        </w:trPr>
        <w:tc>
          <w:tcPr>
            <w:tcW w:w="2471" w:type="dxa"/>
          </w:tcPr>
          <w:p w14:paraId="72DF1903" w14:textId="77777777" w:rsidR="003D4884" w:rsidRDefault="003D4884" w:rsidP="003D4884">
            <w:pPr>
              <w:pStyle w:val="TableContents"/>
              <w:keepNext/>
              <w:keepLines/>
              <w:snapToGrid w:val="0"/>
              <w:ind w:left="709"/>
              <w:rPr>
                <w:sz w:val="20"/>
                <w:szCs w:val="20"/>
              </w:rPr>
            </w:pPr>
            <w:r>
              <w:rPr>
                <w:sz w:val="20"/>
                <w:szCs w:val="20"/>
              </w:rPr>
              <w:t>Key</w:t>
            </w:r>
          </w:p>
        </w:tc>
        <w:tc>
          <w:tcPr>
            <w:tcW w:w="2444" w:type="dxa"/>
          </w:tcPr>
          <w:p w14:paraId="73CF84FE" w14:textId="77777777" w:rsidR="003D4884" w:rsidRDefault="003D4884" w:rsidP="003D4884">
            <w:pPr>
              <w:pStyle w:val="TableContents"/>
              <w:keepNext/>
              <w:keepLines/>
              <w:snapToGrid w:val="0"/>
              <w:ind w:left="720"/>
              <w:rPr>
                <w:sz w:val="20"/>
                <w:szCs w:val="20"/>
              </w:rPr>
            </w:pPr>
            <w:r>
              <w:rPr>
                <w:sz w:val="20"/>
                <w:szCs w:val="20"/>
              </w:rPr>
              <w:t>Byte String</w:t>
            </w:r>
          </w:p>
        </w:tc>
        <w:tc>
          <w:tcPr>
            <w:tcW w:w="2458" w:type="dxa"/>
          </w:tcPr>
          <w:p w14:paraId="7B2DFCAE" w14:textId="77777777" w:rsidR="003D4884" w:rsidRDefault="003D4884" w:rsidP="003D4884">
            <w:pPr>
              <w:pStyle w:val="TableContents"/>
              <w:keepNext/>
              <w:keepLines/>
              <w:snapToGrid w:val="0"/>
              <w:rPr>
                <w:sz w:val="20"/>
                <w:szCs w:val="20"/>
              </w:rPr>
            </w:pPr>
            <w:r>
              <w:rPr>
                <w:sz w:val="20"/>
                <w:szCs w:val="20"/>
              </w:rPr>
              <w:t>Yes</w:t>
            </w:r>
          </w:p>
        </w:tc>
      </w:tr>
    </w:tbl>
    <w:p w14:paraId="72B1FDFA" w14:textId="77777777" w:rsidR="003D4884" w:rsidRDefault="003D4884" w:rsidP="00993C69">
      <w:pPr>
        <w:pStyle w:val="Caption"/>
      </w:pPr>
      <w:bookmarkStart w:id="292" w:name="_toc797"/>
      <w:bookmarkStart w:id="293" w:name="_Ref236465422"/>
      <w:bookmarkStart w:id="294" w:name="_Toc236497692"/>
      <w:bookmarkStart w:id="295" w:name="_Toc310932715"/>
      <w:bookmarkStart w:id="296" w:name="_Toc527651982"/>
      <w:bookmarkStart w:id="297" w:name="_Toc534980164"/>
      <w:bookmarkStart w:id="298" w:name="_Toc24526601"/>
      <w:bookmarkEnd w:id="292"/>
      <w:r>
        <w:t xml:space="preserve">Table </w:t>
      </w:r>
      <w:r>
        <w:rPr>
          <w:noProof/>
        </w:rPr>
        <w:fldChar w:fldCharType="begin"/>
      </w:r>
      <w:r>
        <w:rPr>
          <w:noProof/>
        </w:rPr>
        <w:instrText xml:space="preserve"> SEQ Table \* ARABIC </w:instrText>
      </w:r>
      <w:r>
        <w:rPr>
          <w:noProof/>
        </w:rPr>
        <w:fldChar w:fldCharType="separate"/>
      </w:r>
      <w:r>
        <w:rPr>
          <w:noProof/>
        </w:rPr>
        <w:t>18</w:t>
      </w:r>
      <w:r>
        <w:rPr>
          <w:noProof/>
        </w:rPr>
        <w:fldChar w:fldCharType="end"/>
      </w:r>
      <w:bookmarkEnd w:id="293"/>
      <w:r>
        <w:t>: Key Material Object Structure</w:t>
      </w:r>
      <w:bookmarkEnd w:id="294"/>
      <w:r>
        <w:t xml:space="preserve"> for Transparent Symmetric Keys</w:t>
      </w:r>
      <w:bookmarkEnd w:id="295"/>
      <w:bookmarkEnd w:id="296"/>
      <w:bookmarkEnd w:id="297"/>
      <w:bookmarkEnd w:id="298"/>
    </w:p>
    <w:p w14:paraId="316956A8" w14:textId="49DAC0A2" w:rsidR="003D4884" w:rsidRDefault="003D4884" w:rsidP="003D4884">
      <w:pPr>
        <w:pStyle w:val="Heading2"/>
        <w:numPr>
          <w:ilvl w:val="1"/>
          <w:numId w:val="2"/>
        </w:numPr>
      </w:pPr>
      <w:bookmarkStart w:id="299" w:name="_Toc240609881"/>
      <w:bookmarkStart w:id="300" w:name="_Toc435729638"/>
      <w:bookmarkStart w:id="301" w:name="_Toc441679204"/>
      <w:bookmarkStart w:id="302" w:name="_Toc527651636"/>
      <w:bookmarkStart w:id="303" w:name="_Toc533140732"/>
      <w:bookmarkStart w:id="304" w:name="_Toc5712826"/>
      <w:bookmarkStart w:id="305" w:name="_Toc534979815"/>
      <w:bookmarkStart w:id="306" w:name="_Toc24526218"/>
      <w:bookmarkStart w:id="307" w:name="_Toc27555115"/>
      <w:r>
        <w:t>Transparent DSA Private Key</w:t>
      </w:r>
      <w:bookmarkEnd w:id="299"/>
      <w:bookmarkEnd w:id="300"/>
      <w:bookmarkEnd w:id="301"/>
      <w:bookmarkEnd w:id="302"/>
      <w:bookmarkEnd w:id="303"/>
      <w:bookmarkEnd w:id="304"/>
      <w:bookmarkEnd w:id="305"/>
      <w:bookmarkEnd w:id="306"/>
      <w:bookmarkEnd w:id="307"/>
    </w:p>
    <w:p w14:paraId="312E482B" w14:textId="77777777" w:rsidR="003D4884" w:rsidRDefault="003D4884" w:rsidP="003D4884">
      <w:pPr>
        <w:pStyle w:val="BodyText"/>
        <w:spacing w:before="120"/>
        <w:rPr>
          <w:noProof w:val="0"/>
        </w:rPr>
      </w:pPr>
      <w:r>
        <w:rPr>
          <w:noProof w:val="0"/>
        </w:rPr>
        <w:t xml:space="preserve">If the Key Format Type in the Key Block is </w:t>
      </w:r>
      <w:r>
        <w:rPr>
          <w:i/>
          <w:noProof w:val="0"/>
        </w:rPr>
        <w:t>Transparent DSA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3D4884" w14:paraId="7BD545FD" w14:textId="77777777" w:rsidTr="003D4884">
        <w:trPr>
          <w:cantSplit/>
          <w:jc w:val="center"/>
        </w:trPr>
        <w:tc>
          <w:tcPr>
            <w:tcW w:w="2455" w:type="dxa"/>
            <w:shd w:val="clear" w:color="auto" w:fill="C0C0C0"/>
          </w:tcPr>
          <w:p w14:paraId="57936AFE" w14:textId="77777777" w:rsidR="003D4884" w:rsidRDefault="003D4884" w:rsidP="003D4884">
            <w:pPr>
              <w:pStyle w:val="TableHeading"/>
              <w:keepNext/>
              <w:keepLines/>
              <w:snapToGrid w:val="0"/>
              <w:rPr>
                <w:sz w:val="20"/>
                <w:szCs w:val="20"/>
              </w:rPr>
            </w:pPr>
            <w:r>
              <w:rPr>
                <w:sz w:val="20"/>
                <w:szCs w:val="20"/>
              </w:rPr>
              <w:t>Object</w:t>
            </w:r>
          </w:p>
        </w:tc>
        <w:tc>
          <w:tcPr>
            <w:tcW w:w="2457" w:type="dxa"/>
            <w:shd w:val="clear" w:color="auto" w:fill="C0C0C0"/>
          </w:tcPr>
          <w:p w14:paraId="4D7C7627" w14:textId="77777777" w:rsidR="003D4884" w:rsidRDefault="003D4884" w:rsidP="003D4884">
            <w:pPr>
              <w:pStyle w:val="TableHeading"/>
              <w:keepNext/>
              <w:keepLines/>
              <w:snapToGrid w:val="0"/>
              <w:rPr>
                <w:sz w:val="20"/>
                <w:szCs w:val="20"/>
              </w:rPr>
            </w:pPr>
            <w:r>
              <w:rPr>
                <w:sz w:val="20"/>
                <w:szCs w:val="20"/>
              </w:rPr>
              <w:t>Encoding</w:t>
            </w:r>
          </w:p>
        </w:tc>
        <w:tc>
          <w:tcPr>
            <w:tcW w:w="2461" w:type="dxa"/>
            <w:shd w:val="clear" w:color="auto" w:fill="C0C0C0"/>
          </w:tcPr>
          <w:p w14:paraId="3ACD94E1" w14:textId="77777777" w:rsidR="003D4884" w:rsidRDefault="003D4884" w:rsidP="003D4884">
            <w:pPr>
              <w:pStyle w:val="TableHeading"/>
              <w:keepNext/>
              <w:keepLines/>
              <w:snapToGrid w:val="0"/>
              <w:rPr>
                <w:sz w:val="20"/>
                <w:szCs w:val="20"/>
              </w:rPr>
            </w:pPr>
            <w:r>
              <w:rPr>
                <w:sz w:val="20"/>
                <w:szCs w:val="20"/>
              </w:rPr>
              <w:t>REQUIRED</w:t>
            </w:r>
          </w:p>
        </w:tc>
      </w:tr>
      <w:tr w:rsidR="003D4884" w14:paraId="654B8F8E" w14:textId="77777777" w:rsidTr="003D4884">
        <w:trPr>
          <w:cantSplit/>
          <w:jc w:val="center"/>
        </w:trPr>
        <w:tc>
          <w:tcPr>
            <w:tcW w:w="2455" w:type="dxa"/>
          </w:tcPr>
          <w:p w14:paraId="3FEAFB56" w14:textId="77777777" w:rsidR="003D4884" w:rsidRDefault="003D4884" w:rsidP="003D4884">
            <w:pPr>
              <w:pStyle w:val="TableContents"/>
              <w:keepNext/>
              <w:keepLines/>
              <w:snapToGrid w:val="0"/>
              <w:rPr>
                <w:sz w:val="20"/>
                <w:szCs w:val="20"/>
              </w:rPr>
            </w:pPr>
            <w:r>
              <w:rPr>
                <w:sz w:val="20"/>
                <w:szCs w:val="20"/>
              </w:rPr>
              <w:t>Key Material</w:t>
            </w:r>
          </w:p>
        </w:tc>
        <w:tc>
          <w:tcPr>
            <w:tcW w:w="2457" w:type="dxa"/>
          </w:tcPr>
          <w:p w14:paraId="34B8F8F8" w14:textId="77777777" w:rsidR="003D4884" w:rsidRDefault="003D4884" w:rsidP="003D4884">
            <w:pPr>
              <w:pStyle w:val="TableContents"/>
              <w:keepNext/>
              <w:keepLines/>
              <w:snapToGrid w:val="0"/>
              <w:rPr>
                <w:sz w:val="20"/>
                <w:szCs w:val="20"/>
              </w:rPr>
            </w:pPr>
            <w:r>
              <w:rPr>
                <w:sz w:val="20"/>
                <w:szCs w:val="20"/>
              </w:rPr>
              <w:t>Structure</w:t>
            </w:r>
          </w:p>
        </w:tc>
        <w:tc>
          <w:tcPr>
            <w:tcW w:w="2461" w:type="dxa"/>
          </w:tcPr>
          <w:p w14:paraId="37341D0F" w14:textId="77777777" w:rsidR="003D4884" w:rsidRDefault="003D4884" w:rsidP="003D4884">
            <w:pPr>
              <w:pStyle w:val="TableContents"/>
              <w:keepNext/>
              <w:keepLines/>
              <w:snapToGrid w:val="0"/>
              <w:rPr>
                <w:sz w:val="20"/>
                <w:szCs w:val="20"/>
              </w:rPr>
            </w:pPr>
          </w:p>
        </w:tc>
      </w:tr>
      <w:tr w:rsidR="003D4884" w14:paraId="268D40DD" w14:textId="77777777" w:rsidTr="003D4884">
        <w:trPr>
          <w:cantSplit/>
          <w:jc w:val="center"/>
        </w:trPr>
        <w:tc>
          <w:tcPr>
            <w:tcW w:w="2455" w:type="dxa"/>
          </w:tcPr>
          <w:p w14:paraId="1ECF22E3" w14:textId="77777777" w:rsidR="003D4884" w:rsidRDefault="003D4884" w:rsidP="003D4884">
            <w:pPr>
              <w:pStyle w:val="TableContents"/>
              <w:keepNext/>
              <w:keepLines/>
              <w:snapToGrid w:val="0"/>
              <w:ind w:left="709"/>
              <w:rPr>
                <w:sz w:val="20"/>
                <w:szCs w:val="20"/>
              </w:rPr>
            </w:pPr>
            <w:r>
              <w:rPr>
                <w:sz w:val="20"/>
                <w:szCs w:val="20"/>
              </w:rPr>
              <w:t>P</w:t>
            </w:r>
          </w:p>
        </w:tc>
        <w:tc>
          <w:tcPr>
            <w:tcW w:w="2457" w:type="dxa"/>
          </w:tcPr>
          <w:p w14:paraId="0B7A3250" w14:textId="77777777" w:rsidR="003D4884" w:rsidRDefault="003D4884" w:rsidP="003D4884">
            <w:pPr>
              <w:pStyle w:val="TableContents"/>
              <w:keepNext/>
              <w:keepLines/>
              <w:snapToGrid w:val="0"/>
              <w:ind w:left="720"/>
              <w:rPr>
                <w:sz w:val="20"/>
                <w:szCs w:val="20"/>
              </w:rPr>
            </w:pPr>
            <w:r>
              <w:rPr>
                <w:sz w:val="20"/>
                <w:szCs w:val="20"/>
              </w:rPr>
              <w:t>Big Integer</w:t>
            </w:r>
          </w:p>
        </w:tc>
        <w:tc>
          <w:tcPr>
            <w:tcW w:w="2461" w:type="dxa"/>
          </w:tcPr>
          <w:p w14:paraId="69E8E45A" w14:textId="77777777" w:rsidR="003D4884" w:rsidRDefault="003D4884" w:rsidP="003D4884">
            <w:pPr>
              <w:pStyle w:val="TableContents"/>
              <w:keepNext/>
              <w:keepLines/>
              <w:snapToGrid w:val="0"/>
              <w:rPr>
                <w:sz w:val="20"/>
                <w:szCs w:val="20"/>
              </w:rPr>
            </w:pPr>
            <w:r>
              <w:rPr>
                <w:sz w:val="20"/>
                <w:szCs w:val="20"/>
              </w:rPr>
              <w:t>Yes</w:t>
            </w:r>
          </w:p>
        </w:tc>
      </w:tr>
      <w:tr w:rsidR="003D4884" w14:paraId="0A8BDB83" w14:textId="77777777" w:rsidTr="003D4884">
        <w:trPr>
          <w:cantSplit/>
          <w:jc w:val="center"/>
        </w:trPr>
        <w:tc>
          <w:tcPr>
            <w:tcW w:w="2455" w:type="dxa"/>
          </w:tcPr>
          <w:p w14:paraId="13FE34E8" w14:textId="77777777" w:rsidR="003D4884" w:rsidRDefault="003D4884" w:rsidP="003D4884">
            <w:pPr>
              <w:pStyle w:val="TableContents"/>
              <w:keepNext/>
              <w:keepLines/>
              <w:snapToGrid w:val="0"/>
              <w:ind w:left="709"/>
              <w:rPr>
                <w:sz w:val="20"/>
                <w:szCs w:val="20"/>
              </w:rPr>
            </w:pPr>
            <w:r>
              <w:rPr>
                <w:sz w:val="20"/>
                <w:szCs w:val="20"/>
              </w:rPr>
              <w:t>Q</w:t>
            </w:r>
          </w:p>
        </w:tc>
        <w:tc>
          <w:tcPr>
            <w:tcW w:w="2457" w:type="dxa"/>
          </w:tcPr>
          <w:p w14:paraId="1A405ADC" w14:textId="77777777" w:rsidR="003D4884" w:rsidRDefault="003D4884" w:rsidP="003D4884">
            <w:pPr>
              <w:pStyle w:val="TableContents"/>
              <w:keepNext/>
              <w:keepLines/>
              <w:snapToGrid w:val="0"/>
              <w:ind w:left="720"/>
              <w:rPr>
                <w:sz w:val="20"/>
                <w:szCs w:val="20"/>
              </w:rPr>
            </w:pPr>
            <w:r>
              <w:rPr>
                <w:sz w:val="20"/>
                <w:szCs w:val="20"/>
              </w:rPr>
              <w:t>Big Integer</w:t>
            </w:r>
          </w:p>
        </w:tc>
        <w:tc>
          <w:tcPr>
            <w:tcW w:w="2461" w:type="dxa"/>
          </w:tcPr>
          <w:p w14:paraId="31EA74B4" w14:textId="77777777" w:rsidR="003D4884" w:rsidRDefault="003D4884" w:rsidP="003D4884">
            <w:pPr>
              <w:pStyle w:val="TableContents"/>
              <w:keepNext/>
              <w:keepLines/>
              <w:snapToGrid w:val="0"/>
              <w:rPr>
                <w:sz w:val="20"/>
                <w:szCs w:val="20"/>
              </w:rPr>
            </w:pPr>
            <w:r>
              <w:rPr>
                <w:sz w:val="20"/>
                <w:szCs w:val="20"/>
              </w:rPr>
              <w:t>Yes</w:t>
            </w:r>
          </w:p>
        </w:tc>
      </w:tr>
      <w:tr w:rsidR="003D4884" w14:paraId="057A9C57" w14:textId="77777777" w:rsidTr="003D4884">
        <w:trPr>
          <w:cantSplit/>
          <w:jc w:val="center"/>
        </w:trPr>
        <w:tc>
          <w:tcPr>
            <w:tcW w:w="2455" w:type="dxa"/>
          </w:tcPr>
          <w:p w14:paraId="3270D3F5" w14:textId="77777777" w:rsidR="003D4884" w:rsidRDefault="003D4884" w:rsidP="003D4884">
            <w:pPr>
              <w:pStyle w:val="TableContents"/>
              <w:keepNext/>
              <w:keepLines/>
              <w:snapToGrid w:val="0"/>
              <w:ind w:left="709"/>
              <w:rPr>
                <w:sz w:val="20"/>
                <w:szCs w:val="20"/>
              </w:rPr>
            </w:pPr>
            <w:r>
              <w:rPr>
                <w:sz w:val="20"/>
                <w:szCs w:val="20"/>
              </w:rPr>
              <w:t>G</w:t>
            </w:r>
          </w:p>
        </w:tc>
        <w:tc>
          <w:tcPr>
            <w:tcW w:w="2457" w:type="dxa"/>
          </w:tcPr>
          <w:p w14:paraId="2D802DA7" w14:textId="77777777" w:rsidR="003D4884" w:rsidRDefault="003D4884" w:rsidP="003D4884">
            <w:pPr>
              <w:pStyle w:val="TableContents"/>
              <w:keepNext/>
              <w:keepLines/>
              <w:snapToGrid w:val="0"/>
              <w:ind w:left="720"/>
              <w:rPr>
                <w:sz w:val="20"/>
                <w:szCs w:val="20"/>
              </w:rPr>
            </w:pPr>
            <w:r>
              <w:rPr>
                <w:sz w:val="20"/>
                <w:szCs w:val="20"/>
              </w:rPr>
              <w:t>Big Integer</w:t>
            </w:r>
          </w:p>
        </w:tc>
        <w:tc>
          <w:tcPr>
            <w:tcW w:w="2461" w:type="dxa"/>
          </w:tcPr>
          <w:p w14:paraId="29643CBB" w14:textId="77777777" w:rsidR="003D4884" w:rsidRDefault="003D4884" w:rsidP="003D4884">
            <w:pPr>
              <w:pStyle w:val="TableContents"/>
              <w:keepNext/>
              <w:keepLines/>
              <w:snapToGrid w:val="0"/>
              <w:rPr>
                <w:sz w:val="20"/>
                <w:szCs w:val="20"/>
              </w:rPr>
            </w:pPr>
            <w:r>
              <w:rPr>
                <w:sz w:val="20"/>
                <w:szCs w:val="20"/>
              </w:rPr>
              <w:t>Yes</w:t>
            </w:r>
          </w:p>
        </w:tc>
      </w:tr>
      <w:tr w:rsidR="003D4884" w14:paraId="0AE9E77D" w14:textId="77777777" w:rsidTr="003D4884">
        <w:trPr>
          <w:cantSplit/>
          <w:jc w:val="center"/>
        </w:trPr>
        <w:tc>
          <w:tcPr>
            <w:tcW w:w="2455" w:type="dxa"/>
          </w:tcPr>
          <w:p w14:paraId="4BCC773E" w14:textId="77777777" w:rsidR="003D4884" w:rsidRDefault="003D4884" w:rsidP="003D4884">
            <w:pPr>
              <w:pStyle w:val="TableContents"/>
              <w:keepNext/>
              <w:keepLines/>
              <w:snapToGrid w:val="0"/>
              <w:ind w:left="709"/>
              <w:rPr>
                <w:sz w:val="20"/>
                <w:szCs w:val="20"/>
              </w:rPr>
            </w:pPr>
            <w:r>
              <w:rPr>
                <w:sz w:val="20"/>
                <w:szCs w:val="20"/>
              </w:rPr>
              <w:t>X</w:t>
            </w:r>
          </w:p>
        </w:tc>
        <w:tc>
          <w:tcPr>
            <w:tcW w:w="2457" w:type="dxa"/>
          </w:tcPr>
          <w:p w14:paraId="7E0763DB" w14:textId="77777777" w:rsidR="003D4884" w:rsidRDefault="003D4884" w:rsidP="003D4884">
            <w:pPr>
              <w:pStyle w:val="TableContents"/>
              <w:keepNext/>
              <w:keepLines/>
              <w:snapToGrid w:val="0"/>
              <w:ind w:left="720"/>
              <w:rPr>
                <w:sz w:val="20"/>
                <w:szCs w:val="20"/>
              </w:rPr>
            </w:pPr>
            <w:r>
              <w:rPr>
                <w:sz w:val="20"/>
                <w:szCs w:val="20"/>
              </w:rPr>
              <w:t>Big Integer</w:t>
            </w:r>
          </w:p>
        </w:tc>
        <w:tc>
          <w:tcPr>
            <w:tcW w:w="2461" w:type="dxa"/>
          </w:tcPr>
          <w:p w14:paraId="7C8EBCB2" w14:textId="77777777" w:rsidR="003D4884" w:rsidRDefault="003D4884" w:rsidP="003D4884">
            <w:pPr>
              <w:pStyle w:val="TableContents"/>
              <w:keepNext/>
              <w:keepLines/>
              <w:snapToGrid w:val="0"/>
              <w:rPr>
                <w:sz w:val="20"/>
                <w:szCs w:val="20"/>
              </w:rPr>
            </w:pPr>
            <w:r>
              <w:rPr>
                <w:sz w:val="20"/>
                <w:szCs w:val="20"/>
              </w:rPr>
              <w:t>Yes</w:t>
            </w:r>
          </w:p>
        </w:tc>
      </w:tr>
    </w:tbl>
    <w:p w14:paraId="4A624C66" w14:textId="77777777" w:rsidR="003D4884" w:rsidRDefault="003D4884" w:rsidP="00993C69">
      <w:pPr>
        <w:pStyle w:val="Caption"/>
      </w:pPr>
      <w:bookmarkStart w:id="308" w:name="_toc855"/>
      <w:bookmarkStart w:id="309" w:name="_Ref239144564"/>
      <w:bookmarkStart w:id="310" w:name="_Toc236497693"/>
      <w:bookmarkStart w:id="311" w:name="_Toc310932716"/>
      <w:bookmarkStart w:id="312" w:name="_Toc527651983"/>
      <w:bookmarkStart w:id="313" w:name="_Toc534980165"/>
      <w:bookmarkStart w:id="314" w:name="_Toc24526602"/>
      <w:bookmarkEnd w:id="308"/>
      <w:r>
        <w:t xml:space="preserve">Table </w:t>
      </w:r>
      <w:r>
        <w:rPr>
          <w:noProof/>
        </w:rPr>
        <w:fldChar w:fldCharType="begin"/>
      </w:r>
      <w:r>
        <w:rPr>
          <w:noProof/>
        </w:rPr>
        <w:instrText xml:space="preserve"> SEQ Table \* ARABIC </w:instrText>
      </w:r>
      <w:r>
        <w:rPr>
          <w:noProof/>
        </w:rPr>
        <w:fldChar w:fldCharType="separate"/>
      </w:r>
      <w:r>
        <w:rPr>
          <w:noProof/>
        </w:rPr>
        <w:t>19</w:t>
      </w:r>
      <w:r>
        <w:rPr>
          <w:noProof/>
        </w:rPr>
        <w:fldChar w:fldCharType="end"/>
      </w:r>
      <w:bookmarkEnd w:id="309"/>
      <w:r>
        <w:t>: Key Material Object Structure</w:t>
      </w:r>
      <w:bookmarkEnd w:id="310"/>
      <w:r>
        <w:t xml:space="preserve"> for Transparent DSA Private Keys</w:t>
      </w:r>
      <w:bookmarkEnd w:id="311"/>
      <w:bookmarkEnd w:id="312"/>
      <w:bookmarkEnd w:id="313"/>
      <w:bookmarkEnd w:id="314"/>
    </w:p>
    <w:p w14:paraId="3819C26B" w14:textId="01D57000" w:rsidR="003D4884" w:rsidRDefault="003D4884" w:rsidP="003D4884">
      <w:pPr>
        <w:pStyle w:val="Heading2"/>
        <w:numPr>
          <w:ilvl w:val="1"/>
          <w:numId w:val="2"/>
        </w:numPr>
      </w:pPr>
      <w:bookmarkStart w:id="315" w:name="_Toc240609882"/>
      <w:bookmarkStart w:id="316" w:name="_Toc435729639"/>
      <w:bookmarkStart w:id="317" w:name="_Toc441679205"/>
      <w:bookmarkStart w:id="318" w:name="_Toc527651637"/>
      <w:bookmarkStart w:id="319" w:name="_Toc533140733"/>
      <w:bookmarkStart w:id="320" w:name="_Toc5712827"/>
      <w:bookmarkStart w:id="321" w:name="_Toc534979816"/>
      <w:bookmarkStart w:id="322" w:name="_Toc24526219"/>
      <w:bookmarkStart w:id="323" w:name="_Toc27555116"/>
      <w:r>
        <w:t>Transparent DSA Public Key</w:t>
      </w:r>
      <w:bookmarkEnd w:id="315"/>
      <w:bookmarkEnd w:id="316"/>
      <w:bookmarkEnd w:id="317"/>
      <w:bookmarkEnd w:id="318"/>
      <w:bookmarkEnd w:id="319"/>
      <w:bookmarkEnd w:id="320"/>
      <w:bookmarkEnd w:id="321"/>
      <w:bookmarkEnd w:id="322"/>
      <w:bookmarkEnd w:id="323"/>
    </w:p>
    <w:p w14:paraId="4F4442C9" w14:textId="77777777" w:rsidR="003D4884" w:rsidRDefault="003D4884" w:rsidP="003D4884">
      <w:pPr>
        <w:pStyle w:val="BodyText"/>
        <w:spacing w:before="120"/>
        <w:rPr>
          <w:noProof w:val="0"/>
        </w:rPr>
      </w:pPr>
      <w:r>
        <w:rPr>
          <w:noProof w:val="0"/>
        </w:rPr>
        <w:t xml:space="preserve">If the Key Format Type in the Key Block is </w:t>
      </w:r>
      <w:r>
        <w:rPr>
          <w:i/>
          <w:noProof w:val="0"/>
        </w:rPr>
        <w:t>Transparent DSA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D4884" w14:paraId="64CE239C" w14:textId="77777777" w:rsidTr="003D4884">
        <w:trPr>
          <w:cantSplit/>
          <w:jc w:val="center"/>
        </w:trPr>
        <w:tc>
          <w:tcPr>
            <w:tcW w:w="2456" w:type="dxa"/>
            <w:shd w:val="clear" w:color="auto" w:fill="C0C0C0"/>
          </w:tcPr>
          <w:p w14:paraId="08C2F08A" w14:textId="77777777" w:rsidR="003D4884" w:rsidRDefault="003D4884" w:rsidP="003D4884">
            <w:pPr>
              <w:pStyle w:val="TableHeading"/>
              <w:keepNext/>
              <w:keepLines/>
              <w:snapToGrid w:val="0"/>
              <w:rPr>
                <w:sz w:val="20"/>
                <w:szCs w:val="20"/>
              </w:rPr>
            </w:pPr>
            <w:r>
              <w:rPr>
                <w:sz w:val="20"/>
                <w:szCs w:val="20"/>
              </w:rPr>
              <w:t>Object</w:t>
            </w:r>
          </w:p>
        </w:tc>
        <w:tc>
          <w:tcPr>
            <w:tcW w:w="2457" w:type="dxa"/>
            <w:shd w:val="clear" w:color="auto" w:fill="C0C0C0"/>
          </w:tcPr>
          <w:p w14:paraId="3992979B" w14:textId="77777777" w:rsidR="003D4884" w:rsidRDefault="003D4884" w:rsidP="003D4884">
            <w:pPr>
              <w:pStyle w:val="TableHeading"/>
              <w:keepNext/>
              <w:keepLines/>
              <w:snapToGrid w:val="0"/>
              <w:rPr>
                <w:sz w:val="20"/>
                <w:szCs w:val="20"/>
              </w:rPr>
            </w:pPr>
            <w:r>
              <w:rPr>
                <w:sz w:val="20"/>
                <w:szCs w:val="20"/>
              </w:rPr>
              <w:t>Encoding</w:t>
            </w:r>
          </w:p>
        </w:tc>
        <w:tc>
          <w:tcPr>
            <w:tcW w:w="2460" w:type="dxa"/>
            <w:shd w:val="clear" w:color="auto" w:fill="C0C0C0"/>
          </w:tcPr>
          <w:p w14:paraId="47CED4FF" w14:textId="77777777" w:rsidR="003D4884" w:rsidRDefault="003D4884" w:rsidP="003D4884">
            <w:pPr>
              <w:pStyle w:val="TableHeading"/>
              <w:keepNext/>
              <w:keepLines/>
              <w:snapToGrid w:val="0"/>
              <w:rPr>
                <w:sz w:val="20"/>
                <w:szCs w:val="20"/>
              </w:rPr>
            </w:pPr>
            <w:r>
              <w:rPr>
                <w:sz w:val="20"/>
                <w:szCs w:val="20"/>
              </w:rPr>
              <w:t>REQUIRED</w:t>
            </w:r>
          </w:p>
        </w:tc>
      </w:tr>
      <w:tr w:rsidR="003D4884" w14:paraId="4DFA0CD6" w14:textId="77777777" w:rsidTr="003D4884">
        <w:trPr>
          <w:cantSplit/>
          <w:jc w:val="center"/>
        </w:trPr>
        <w:tc>
          <w:tcPr>
            <w:tcW w:w="2456" w:type="dxa"/>
          </w:tcPr>
          <w:p w14:paraId="533903DE" w14:textId="77777777" w:rsidR="003D4884" w:rsidRDefault="003D4884" w:rsidP="003D4884">
            <w:pPr>
              <w:pStyle w:val="TableContents"/>
              <w:keepNext/>
              <w:keepLines/>
              <w:snapToGrid w:val="0"/>
              <w:rPr>
                <w:sz w:val="20"/>
                <w:szCs w:val="20"/>
              </w:rPr>
            </w:pPr>
            <w:r>
              <w:rPr>
                <w:sz w:val="20"/>
                <w:szCs w:val="20"/>
              </w:rPr>
              <w:t>Key Material</w:t>
            </w:r>
          </w:p>
        </w:tc>
        <w:tc>
          <w:tcPr>
            <w:tcW w:w="2457" w:type="dxa"/>
          </w:tcPr>
          <w:p w14:paraId="4D564094" w14:textId="77777777" w:rsidR="003D4884" w:rsidRDefault="003D4884" w:rsidP="003D4884">
            <w:pPr>
              <w:pStyle w:val="TableContents"/>
              <w:keepNext/>
              <w:keepLines/>
              <w:snapToGrid w:val="0"/>
              <w:rPr>
                <w:sz w:val="20"/>
                <w:szCs w:val="20"/>
              </w:rPr>
            </w:pPr>
            <w:r>
              <w:rPr>
                <w:sz w:val="20"/>
                <w:szCs w:val="20"/>
              </w:rPr>
              <w:t>Structure</w:t>
            </w:r>
          </w:p>
        </w:tc>
        <w:tc>
          <w:tcPr>
            <w:tcW w:w="2460" w:type="dxa"/>
          </w:tcPr>
          <w:p w14:paraId="00F83AF2" w14:textId="77777777" w:rsidR="003D4884" w:rsidRDefault="003D4884" w:rsidP="003D4884">
            <w:pPr>
              <w:pStyle w:val="TableContents"/>
              <w:keepNext/>
              <w:keepLines/>
              <w:snapToGrid w:val="0"/>
              <w:rPr>
                <w:sz w:val="20"/>
                <w:szCs w:val="20"/>
              </w:rPr>
            </w:pPr>
          </w:p>
        </w:tc>
      </w:tr>
      <w:tr w:rsidR="003D4884" w14:paraId="3AB931A9" w14:textId="77777777" w:rsidTr="003D4884">
        <w:trPr>
          <w:cantSplit/>
          <w:jc w:val="center"/>
        </w:trPr>
        <w:tc>
          <w:tcPr>
            <w:tcW w:w="2456" w:type="dxa"/>
          </w:tcPr>
          <w:p w14:paraId="0CCB4D0E" w14:textId="77777777" w:rsidR="003D4884" w:rsidRDefault="003D4884" w:rsidP="003D4884">
            <w:pPr>
              <w:pStyle w:val="TableContents"/>
              <w:keepNext/>
              <w:keepLines/>
              <w:snapToGrid w:val="0"/>
              <w:ind w:left="709"/>
              <w:rPr>
                <w:sz w:val="20"/>
                <w:szCs w:val="20"/>
              </w:rPr>
            </w:pPr>
            <w:r>
              <w:rPr>
                <w:sz w:val="20"/>
                <w:szCs w:val="20"/>
              </w:rPr>
              <w:t>P</w:t>
            </w:r>
          </w:p>
        </w:tc>
        <w:tc>
          <w:tcPr>
            <w:tcW w:w="2457" w:type="dxa"/>
          </w:tcPr>
          <w:p w14:paraId="6E57D2D2"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3A3FC018" w14:textId="77777777" w:rsidR="003D4884" w:rsidRDefault="003D4884" w:rsidP="003D4884">
            <w:pPr>
              <w:pStyle w:val="TableContents"/>
              <w:keepNext/>
              <w:keepLines/>
              <w:snapToGrid w:val="0"/>
              <w:rPr>
                <w:sz w:val="20"/>
                <w:szCs w:val="20"/>
              </w:rPr>
            </w:pPr>
            <w:r>
              <w:rPr>
                <w:sz w:val="20"/>
                <w:szCs w:val="20"/>
              </w:rPr>
              <w:t>Yes</w:t>
            </w:r>
          </w:p>
        </w:tc>
      </w:tr>
      <w:tr w:rsidR="003D4884" w14:paraId="46B6E5E3" w14:textId="77777777" w:rsidTr="003D4884">
        <w:trPr>
          <w:cantSplit/>
          <w:jc w:val="center"/>
        </w:trPr>
        <w:tc>
          <w:tcPr>
            <w:tcW w:w="2456" w:type="dxa"/>
          </w:tcPr>
          <w:p w14:paraId="6DB2EB2C" w14:textId="77777777" w:rsidR="003D4884" w:rsidRDefault="003D4884" w:rsidP="003D4884">
            <w:pPr>
              <w:pStyle w:val="TableContents"/>
              <w:keepNext/>
              <w:keepLines/>
              <w:snapToGrid w:val="0"/>
              <w:ind w:left="709"/>
              <w:rPr>
                <w:sz w:val="20"/>
                <w:szCs w:val="20"/>
              </w:rPr>
            </w:pPr>
            <w:r>
              <w:rPr>
                <w:sz w:val="20"/>
                <w:szCs w:val="20"/>
              </w:rPr>
              <w:t>Q</w:t>
            </w:r>
          </w:p>
        </w:tc>
        <w:tc>
          <w:tcPr>
            <w:tcW w:w="2457" w:type="dxa"/>
          </w:tcPr>
          <w:p w14:paraId="03F4DB78"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63942E08" w14:textId="77777777" w:rsidR="003D4884" w:rsidRDefault="003D4884" w:rsidP="003D4884">
            <w:pPr>
              <w:pStyle w:val="TableContents"/>
              <w:keepNext/>
              <w:keepLines/>
              <w:snapToGrid w:val="0"/>
              <w:rPr>
                <w:sz w:val="20"/>
                <w:szCs w:val="20"/>
              </w:rPr>
            </w:pPr>
            <w:r>
              <w:rPr>
                <w:sz w:val="20"/>
                <w:szCs w:val="20"/>
              </w:rPr>
              <w:t>Yes</w:t>
            </w:r>
          </w:p>
        </w:tc>
      </w:tr>
      <w:tr w:rsidR="003D4884" w14:paraId="27F4756F" w14:textId="77777777" w:rsidTr="003D4884">
        <w:trPr>
          <w:cantSplit/>
          <w:jc w:val="center"/>
        </w:trPr>
        <w:tc>
          <w:tcPr>
            <w:tcW w:w="2456" w:type="dxa"/>
          </w:tcPr>
          <w:p w14:paraId="719E0E67" w14:textId="77777777" w:rsidR="003D4884" w:rsidRDefault="003D4884" w:rsidP="003D4884">
            <w:pPr>
              <w:pStyle w:val="TableContents"/>
              <w:keepNext/>
              <w:keepLines/>
              <w:snapToGrid w:val="0"/>
              <w:ind w:left="709"/>
              <w:rPr>
                <w:sz w:val="20"/>
                <w:szCs w:val="20"/>
              </w:rPr>
            </w:pPr>
            <w:r>
              <w:rPr>
                <w:sz w:val="20"/>
                <w:szCs w:val="20"/>
              </w:rPr>
              <w:t>G</w:t>
            </w:r>
          </w:p>
        </w:tc>
        <w:tc>
          <w:tcPr>
            <w:tcW w:w="2457" w:type="dxa"/>
          </w:tcPr>
          <w:p w14:paraId="579B768F"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02203095" w14:textId="77777777" w:rsidR="003D4884" w:rsidRDefault="003D4884" w:rsidP="003D4884">
            <w:pPr>
              <w:pStyle w:val="TableContents"/>
              <w:keepNext/>
              <w:keepLines/>
              <w:snapToGrid w:val="0"/>
              <w:rPr>
                <w:sz w:val="20"/>
                <w:szCs w:val="20"/>
              </w:rPr>
            </w:pPr>
            <w:r>
              <w:rPr>
                <w:sz w:val="20"/>
                <w:szCs w:val="20"/>
              </w:rPr>
              <w:t>Yes</w:t>
            </w:r>
          </w:p>
        </w:tc>
      </w:tr>
      <w:tr w:rsidR="003D4884" w14:paraId="6221E81F" w14:textId="77777777" w:rsidTr="003D4884">
        <w:trPr>
          <w:cantSplit/>
          <w:jc w:val="center"/>
        </w:trPr>
        <w:tc>
          <w:tcPr>
            <w:tcW w:w="2456" w:type="dxa"/>
          </w:tcPr>
          <w:p w14:paraId="6849EABB" w14:textId="77777777" w:rsidR="003D4884" w:rsidRDefault="003D4884" w:rsidP="003D4884">
            <w:pPr>
              <w:pStyle w:val="TableContents"/>
              <w:keepNext/>
              <w:keepLines/>
              <w:snapToGrid w:val="0"/>
              <w:ind w:left="709"/>
              <w:rPr>
                <w:sz w:val="20"/>
                <w:szCs w:val="20"/>
              </w:rPr>
            </w:pPr>
            <w:r>
              <w:rPr>
                <w:sz w:val="20"/>
                <w:szCs w:val="20"/>
              </w:rPr>
              <w:t>Y</w:t>
            </w:r>
          </w:p>
        </w:tc>
        <w:tc>
          <w:tcPr>
            <w:tcW w:w="2457" w:type="dxa"/>
          </w:tcPr>
          <w:p w14:paraId="76BEFCBE"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17F30C0C" w14:textId="77777777" w:rsidR="003D4884" w:rsidRDefault="003D4884" w:rsidP="003D4884">
            <w:pPr>
              <w:pStyle w:val="TableContents"/>
              <w:keepNext/>
              <w:keepLines/>
              <w:snapToGrid w:val="0"/>
              <w:rPr>
                <w:sz w:val="20"/>
                <w:szCs w:val="20"/>
              </w:rPr>
            </w:pPr>
            <w:r>
              <w:rPr>
                <w:sz w:val="20"/>
                <w:szCs w:val="20"/>
              </w:rPr>
              <w:t>Yes</w:t>
            </w:r>
          </w:p>
        </w:tc>
      </w:tr>
    </w:tbl>
    <w:p w14:paraId="49D2DD34" w14:textId="77777777" w:rsidR="003D4884" w:rsidRDefault="003D4884" w:rsidP="00993C69">
      <w:pPr>
        <w:pStyle w:val="Caption"/>
      </w:pPr>
      <w:bookmarkStart w:id="324" w:name="_toc913"/>
      <w:bookmarkStart w:id="325" w:name="_Ref239144580"/>
      <w:bookmarkStart w:id="326" w:name="_Toc236497694"/>
      <w:bookmarkStart w:id="327" w:name="_Toc310932717"/>
      <w:bookmarkStart w:id="328" w:name="_Toc527651984"/>
      <w:bookmarkStart w:id="329" w:name="_Toc534980166"/>
      <w:bookmarkStart w:id="330" w:name="_Toc24526603"/>
      <w:bookmarkEnd w:id="324"/>
      <w:r>
        <w:t xml:space="preserve">Table </w:t>
      </w:r>
      <w:r>
        <w:rPr>
          <w:noProof/>
        </w:rPr>
        <w:fldChar w:fldCharType="begin"/>
      </w:r>
      <w:r>
        <w:rPr>
          <w:noProof/>
        </w:rPr>
        <w:instrText xml:space="preserve"> SEQ Table \* ARABIC </w:instrText>
      </w:r>
      <w:r>
        <w:rPr>
          <w:noProof/>
        </w:rPr>
        <w:fldChar w:fldCharType="separate"/>
      </w:r>
      <w:r>
        <w:rPr>
          <w:noProof/>
        </w:rPr>
        <w:t>20</w:t>
      </w:r>
      <w:r>
        <w:rPr>
          <w:noProof/>
        </w:rPr>
        <w:fldChar w:fldCharType="end"/>
      </w:r>
      <w:bookmarkEnd w:id="325"/>
      <w:r>
        <w:t>: Key Material Object Structure</w:t>
      </w:r>
      <w:bookmarkEnd w:id="326"/>
      <w:r>
        <w:t xml:space="preserve"> for Transparent DSA Public Keys</w:t>
      </w:r>
      <w:bookmarkEnd w:id="327"/>
      <w:bookmarkEnd w:id="328"/>
      <w:bookmarkEnd w:id="329"/>
      <w:bookmarkEnd w:id="330"/>
    </w:p>
    <w:p w14:paraId="397CFBF7" w14:textId="166EF8D7" w:rsidR="003D4884" w:rsidRDefault="003D4884" w:rsidP="003D4884">
      <w:pPr>
        <w:pStyle w:val="Heading2"/>
        <w:numPr>
          <w:ilvl w:val="1"/>
          <w:numId w:val="2"/>
        </w:numPr>
      </w:pPr>
      <w:bookmarkStart w:id="331" w:name="_Toc240609883"/>
      <w:bookmarkStart w:id="332" w:name="_Toc435729640"/>
      <w:bookmarkStart w:id="333" w:name="_Toc441679206"/>
      <w:bookmarkStart w:id="334" w:name="_Toc527651638"/>
      <w:bookmarkStart w:id="335" w:name="_Toc533140734"/>
      <w:bookmarkStart w:id="336" w:name="_Toc5712828"/>
      <w:bookmarkStart w:id="337" w:name="_Toc534979817"/>
      <w:bookmarkStart w:id="338" w:name="_Toc24526220"/>
      <w:bookmarkStart w:id="339" w:name="_Toc27555117"/>
      <w:r>
        <w:t>Transparent RSA Private Key</w:t>
      </w:r>
      <w:bookmarkEnd w:id="331"/>
      <w:bookmarkEnd w:id="332"/>
      <w:bookmarkEnd w:id="333"/>
      <w:bookmarkEnd w:id="334"/>
      <w:bookmarkEnd w:id="335"/>
      <w:bookmarkEnd w:id="336"/>
      <w:bookmarkEnd w:id="337"/>
      <w:bookmarkEnd w:id="338"/>
      <w:bookmarkEnd w:id="339"/>
    </w:p>
    <w:p w14:paraId="0ADB1809" w14:textId="77777777" w:rsidR="003D4884" w:rsidRDefault="003D4884" w:rsidP="003D4884">
      <w:pPr>
        <w:pStyle w:val="BodyText"/>
        <w:spacing w:before="120"/>
        <w:rPr>
          <w:noProof w:val="0"/>
        </w:rPr>
      </w:pPr>
      <w:r>
        <w:rPr>
          <w:noProof w:val="0"/>
        </w:rPr>
        <w:t xml:space="preserve">If the Key Format Type in the Key Block is </w:t>
      </w:r>
      <w:r>
        <w:rPr>
          <w:i/>
          <w:noProof w:val="0"/>
        </w:rPr>
        <w:t>Transparent RSA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D4884" w14:paraId="2099075A" w14:textId="77777777" w:rsidTr="003D4884">
        <w:trPr>
          <w:cantSplit/>
          <w:jc w:val="center"/>
        </w:trPr>
        <w:tc>
          <w:tcPr>
            <w:tcW w:w="2456" w:type="dxa"/>
            <w:shd w:val="clear" w:color="auto" w:fill="C0C0C0"/>
          </w:tcPr>
          <w:p w14:paraId="1235DAED" w14:textId="77777777" w:rsidR="003D4884" w:rsidRDefault="003D4884" w:rsidP="003D4884">
            <w:pPr>
              <w:pStyle w:val="TableHeading"/>
              <w:keepNext/>
              <w:keepLines/>
              <w:snapToGrid w:val="0"/>
              <w:rPr>
                <w:sz w:val="20"/>
                <w:szCs w:val="20"/>
              </w:rPr>
            </w:pPr>
            <w:r>
              <w:rPr>
                <w:sz w:val="20"/>
                <w:szCs w:val="20"/>
              </w:rPr>
              <w:t>Object</w:t>
            </w:r>
          </w:p>
        </w:tc>
        <w:tc>
          <w:tcPr>
            <w:tcW w:w="2457" w:type="dxa"/>
            <w:shd w:val="clear" w:color="auto" w:fill="C0C0C0"/>
          </w:tcPr>
          <w:p w14:paraId="371C7EC7" w14:textId="77777777" w:rsidR="003D4884" w:rsidRDefault="003D4884" w:rsidP="003D4884">
            <w:pPr>
              <w:pStyle w:val="TableHeading"/>
              <w:keepNext/>
              <w:keepLines/>
              <w:snapToGrid w:val="0"/>
              <w:rPr>
                <w:sz w:val="20"/>
                <w:szCs w:val="20"/>
              </w:rPr>
            </w:pPr>
            <w:r>
              <w:rPr>
                <w:sz w:val="20"/>
                <w:szCs w:val="20"/>
              </w:rPr>
              <w:t>Encoding</w:t>
            </w:r>
          </w:p>
        </w:tc>
        <w:tc>
          <w:tcPr>
            <w:tcW w:w="2460" w:type="dxa"/>
            <w:shd w:val="clear" w:color="auto" w:fill="C0C0C0"/>
          </w:tcPr>
          <w:p w14:paraId="5B387979" w14:textId="77777777" w:rsidR="003D4884" w:rsidRDefault="003D4884" w:rsidP="003D4884">
            <w:pPr>
              <w:pStyle w:val="TableHeading"/>
              <w:keepNext/>
              <w:keepLines/>
              <w:snapToGrid w:val="0"/>
              <w:rPr>
                <w:sz w:val="20"/>
                <w:szCs w:val="20"/>
              </w:rPr>
            </w:pPr>
            <w:r>
              <w:rPr>
                <w:sz w:val="20"/>
                <w:szCs w:val="20"/>
              </w:rPr>
              <w:t>REQUIRED</w:t>
            </w:r>
          </w:p>
        </w:tc>
      </w:tr>
      <w:tr w:rsidR="003D4884" w14:paraId="30B03350" w14:textId="77777777" w:rsidTr="003D4884">
        <w:trPr>
          <w:cantSplit/>
          <w:jc w:val="center"/>
        </w:trPr>
        <w:tc>
          <w:tcPr>
            <w:tcW w:w="2456" w:type="dxa"/>
          </w:tcPr>
          <w:p w14:paraId="29BBCCDB" w14:textId="77777777" w:rsidR="003D4884" w:rsidRDefault="003D4884" w:rsidP="003D4884">
            <w:pPr>
              <w:pStyle w:val="TableContents"/>
              <w:keepNext/>
              <w:keepLines/>
              <w:snapToGrid w:val="0"/>
              <w:rPr>
                <w:sz w:val="20"/>
                <w:szCs w:val="20"/>
              </w:rPr>
            </w:pPr>
            <w:r>
              <w:rPr>
                <w:sz w:val="20"/>
                <w:szCs w:val="20"/>
              </w:rPr>
              <w:t>Key Material</w:t>
            </w:r>
          </w:p>
        </w:tc>
        <w:tc>
          <w:tcPr>
            <w:tcW w:w="2457" w:type="dxa"/>
          </w:tcPr>
          <w:p w14:paraId="24AEBA23" w14:textId="77777777" w:rsidR="003D4884" w:rsidRDefault="003D4884" w:rsidP="003D4884">
            <w:pPr>
              <w:pStyle w:val="TableContents"/>
              <w:keepNext/>
              <w:keepLines/>
              <w:snapToGrid w:val="0"/>
              <w:rPr>
                <w:sz w:val="20"/>
                <w:szCs w:val="20"/>
              </w:rPr>
            </w:pPr>
            <w:r>
              <w:rPr>
                <w:sz w:val="20"/>
                <w:szCs w:val="20"/>
              </w:rPr>
              <w:t>Structure</w:t>
            </w:r>
          </w:p>
        </w:tc>
        <w:tc>
          <w:tcPr>
            <w:tcW w:w="2460" w:type="dxa"/>
          </w:tcPr>
          <w:p w14:paraId="5E279C9E" w14:textId="77777777" w:rsidR="003D4884" w:rsidRDefault="003D4884" w:rsidP="003D4884">
            <w:pPr>
              <w:pStyle w:val="TableContents"/>
              <w:keepNext/>
              <w:keepLines/>
              <w:snapToGrid w:val="0"/>
              <w:rPr>
                <w:sz w:val="20"/>
                <w:szCs w:val="20"/>
              </w:rPr>
            </w:pPr>
          </w:p>
        </w:tc>
      </w:tr>
      <w:tr w:rsidR="003D4884" w14:paraId="099245B0" w14:textId="77777777" w:rsidTr="003D4884">
        <w:trPr>
          <w:cantSplit/>
          <w:jc w:val="center"/>
        </w:trPr>
        <w:tc>
          <w:tcPr>
            <w:tcW w:w="2456" w:type="dxa"/>
          </w:tcPr>
          <w:p w14:paraId="72AD5CB3" w14:textId="77777777" w:rsidR="003D4884" w:rsidRDefault="003D4884" w:rsidP="003D4884">
            <w:pPr>
              <w:pStyle w:val="TableContents"/>
              <w:keepNext/>
              <w:keepLines/>
              <w:snapToGrid w:val="0"/>
              <w:ind w:left="709"/>
              <w:rPr>
                <w:sz w:val="20"/>
                <w:szCs w:val="20"/>
              </w:rPr>
            </w:pPr>
            <w:r>
              <w:rPr>
                <w:sz w:val="20"/>
                <w:szCs w:val="20"/>
              </w:rPr>
              <w:t>Modulus</w:t>
            </w:r>
          </w:p>
        </w:tc>
        <w:tc>
          <w:tcPr>
            <w:tcW w:w="2457" w:type="dxa"/>
          </w:tcPr>
          <w:p w14:paraId="7FCA3AA8"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0C393426" w14:textId="77777777" w:rsidR="003D4884" w:rsidRDefault="003D4884" w:rsidP="003D4884">
            <w:pPr>
              <w:pStyle w:val="TableContents"/>
              <w:keepNext/>
              <w:keepLines/>
              <w:snapToGrid w:val="0"/>
              <w:rPr>
                <w:sz w:val="20"/>
                <w:szCs w:val="20"/>
              </w:rPr>
            </w:pPr>
            <w:r>
              <w:rPr>
                <w:sz w:val="20"/>
                <w:szCs w:val="20"/>
              </w:rPr>
              <w:t>Yes</w:t>
            </w:r>
          </w:p>
        </w:tc>
      </w:tr>
      <w:tr w:rsidR="003D4884" w14:paraId="1B15B8C5" w14:textId="77777777" w:rsidTr="003D4884">
        <w:trPr>
          <w:cantSplit/>
          <w:jc w:val="center"/>
        </w:trPr>
        <w:tc>
          <w:tcPr>
            <w:tcW w:w="2456" w:type="dxa"/>
          </w:tcPr>
          <w:p w14:paraId="4B882709" w14:textId="77777777" w:rsidR="003D4884" w:rsidRDefault="003D4884" w:rsidP="003D4884">
            <w:pPr>
              <w:pStyle w:val="TableContents"/>
              <w:keepNext/>
              <w:keepLines/>
              <w:snapToGrid w:val="0"/>
              <w:ind w:left="709"/>
              <w:rPr>
                <w:sz w:val="20"/>
                <w:szCs w:val="20"/>
              </w:rPr>
            </w:pPr>
            <w:r>
              <w:rPr>
                <w:sz w:val="20"/>
                <w:szCs w:val="20"/>
              </w:rPr>
              <w:t>Private Exponent</w:t>
            </w:r>
          </w:p>
        </w:tc>
        <w:tc>
          <w:tcPr>
            <w:tcW w:w="2457" w:type="dxa"/>
          </w:tcPr>
          <w:p w14:paraId="414E63A7"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7751E045" w14:textId="77777777" w:rsidR="003D4884" w:rsidRDefault="003D4884" w:rsidP="003D4884">
            <w:pPr>
              <w:pStyle w:val="TableContents"/>
              <w:keepNext/>
              <w:keepLines/>
              <w:snapToGrid w:val="0"/>
              <w:rPr>
                <w:sz w:val="20"/>
                <w:szCs w:val="20"/>
              </w:rPr>
            </w:pPr>
            <w:r>
              <w:rPr>
                <w:sz w:val="20"/>
                <w:szCs w:val="20"/>
              </w:rPr>
              <w:t>No</w:t>
            </w:r>
          </w:p>
        </w:tc>
      </w:tr>
      <w:tr w:rsidR="003D4884" w14:paraId="04C8D49E" w14:textId="77777777" w:rsidTr="003D4884">
        <w:trPr>
          <w:cantSplit/>
          <w:jc w:val="center"/>
        </w:trPr>
        <w:tc>
          <w:tcPr>
            <w:tcW w:w="2456" w:type="dxa"/>
          </w:tcPr>
          <w:p w14:paraId="2B5E213A" w14:textId="77777777" w:rsidR="003D4884" w:rsidRDefault="003D4884" w:rsidP="003D4884">
            <w:pPr>
              <w:pStyle w:val="TableContents"/>
              <w:keepNext/>
              <w:keepLines/>
              <w:snapToGrid w:val="0"/>
              <w:ind w:left="709"/>
              <w:rPr>
                <w:sz w:val="20"/>
                <w:szCs w:val="20"/>
              </w:rPr>
            </w:pPr>
            <w:r>
              <w:rPr>
                <w:sz w:val="20"/>
                <w:szCs w:val="20"/>
              </w:rPr>
              <w:t>Public Exponent</w:t>
            </w:r>
          </w:p>
        </w:tc>
        <w:tc>
          <w:tcPr>
            <w:tcW w:w="2457" w:type="dxa"/>
          </w:tcPr>
          <w:p w14:paraId="552D88BC"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4EE365E5" w14:textId="77777777" w:rsidR="003D4884" w:rsidRDefault="003D4884" w:rsidP="003D4884">
            <w:pPr>
              <w:pStyle w:val="TableContents"/>
              <w:keepNext/>
              <w:keepLines/>
              <w:snapToGrid w:val="0"/>
              <w:rPr>
                <w:sz w:val="20"/>
                <w:szCs w:val="20"/>
              </w:rPr>
            </w:pPr>
            <w:r>
              <w:rPr>
                <w:sz w:val="20"/>
                <w:szCs w:val="20"/>
              </w:rPr>
              <w:t>No</w:t>
            </w:r>
          </w:p>
        </w:tc>
      </w:tr>
      <w:tr w:rsidR="003D4884" w14:paraId="0DA3DFB4" w14:textId="77777777" w:rsidTr="003D4884">
        <w:trPr>
          <w:cantSplit/>
          <w:jc w:val="center"/>
        </w:trPr>
        <w:tc>
          <w:tcPr>
            <w:tcW w:w="2456" w:type="dxa"/>
          </w:tcPr>
          <w:p w14:paraId="27915D62" w14:textId="77777777" w:rsidR="003D4884" w:rsidRDefault="003D4884" w:rsidP="003D4884">
            <w:pPr>
              <w:pStyle w:val="TableContents"/>
              <w:keepNext/>
              <w:keepLines/>
              <w:snapToGrid w:val="0"/>
              <w:ind w:left="709"/>
              <w:rPr>
                <w:sz w:val="20"/>
                <w:szCs w:val="20"/>
              </w:rPr>
            </w:pPr>
            <w:r>
              <w:rPr>
                <w:sz w:val="20"/>
                <w:szCs w:val="20"/>
              </w:rPr>
              <w:t>P</w:t>
            </w:r>
          </w:p>
        </w:tc>
        <w:tc>
          <w:tcPr>
            <w:tcW w:w="2457" w:type="dxa"/>
          </w:tcPr>
          <w:p w14:paraId="0EB843FC"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4E14C3AF" w14:textId="77777777" w:rsidR="003D4884" w:rsidRDefault="003D4884" w:rsidP="003D4884">
            <w:pPr>
              <w:pStyle w:val="TableContents"/>
              <w:keepNext/>
              <w:keepLines/>
              <w:snapToGrid w:val="0"/>
              <w:rPr>
                <w:sz w:val="20"/>
                <w:szCs w:val="20"/>
              </w:rPr>
            </w:pPr>
            <w:r>
              <w:rPr>
                <w:sz w:val="20"/>
                <w:szCs w:val="20"/>
              </w:rPr>
              <w:t>No</w:t>
            </w:r>
          </w:p>
        </w:tc>
      </w:tr>
      <w:tr w:rsidR="003D4884" w14:paraId="74DF078B" w14:textId="77777777" w:rsidTr="003D4884">
        <w:trPr>
          <w:cantSplit/>
          <w:jc w:val="center"/>
        </w:trPr>
        <w:tc>
          <w:tcPr>
            <w:tcW w:w="2456" w:type="dxa"/>
          </w:tcPr>
          <w:p w14:paraId="62C9A8AC" w14:textId="77777777" w:rsidR="003D4884" w:rsidRDefault="003D4884" w:rsidP="003D4884">
            <w:pPr>
              <w:pStyle w:val="TableContents"/>
              <w:keepNext/>
              <w:keepLines/>
              <w:snapToGrid w:val="0"/>
              <w:ind w:left="709"/>
              <w:rPr>
                <w:sz w:val="20"/>
                <w:szCs w:val="20"/>
              </w:rPr>
            </w:pPr>
            <w:r>
              <w:rPr>
                <w:sz w:val="20"/>
                <w:szCs w:val="20"/>
              </w:rPr>
              <w:t>Q</w:t>
            </w:r>
          </w:p>
        </w:tc>
        <w:tc>
          <w:tcPr>
            <w:tcW w:w="2457" w:type="dxa"/>
          </w:tcPr>
          <w:p w14:paraId="6D58B5BC"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7F40D2AC" w14:textId="77777777" w:rsidR="003D4884" w:rsidRDefault="003D4884" w:rsidP="003D4884">
            <w:pPr>
              <w:pStyle w:val="TableContents"/>
              <w:keepNext/>
              <w:keepLines/>
              <w:snapToGrid w:val="0"/>
              <w:rPr>
                <w:sz w:val="20"/>
                <w:szCs w:val="20"/>
              </w:rPr>
            </w:pPr>
            <w:r>
              <w:rPr>
                <w:sz w:val="20"/>
                <w:szCs w:val="20"/>
              </w:rPr>
              <w:t>No</w:t>
            </w:r>
          </w:p>
        </w:tc>
      </w:tr>
      <w:tr w:rsidR="003D4884" w14:paraId="0113D577" w14:textId="77777777" w:rsidTr="003D4884">
        <w:trPr>
          <w:cantSplit/>
          <w:jc w:val="center"/>
        </w:trPr>
        <w:tc>
          <w:tcPr>
            <w:tcW w:w="2456" w:type="dxa"/>
          </w:tcPr>
          <w:p w14:paraId="2B315177" w14:textId="77777777" w:rsidR="003D4884" w:rsidRDefault="003D4884" w:rsidP="003D4884">
            <w:pPr>
              <w:pStyle w:val="TableContents"/>
              <w:keepNext/>
              <w:keepLines/>
              <w:snapToGrid w:val="0"/>
              <w:ind w:left="709"/>
              <w:rPr>
                <w:sz w:val="20"/>
                <w:szCs w:val="20"/>
              </w:rPr>
            </w:pPr>
            <w:r>
              <w:rPr>
                <w:sz w:val="20"/>
                <w:szCs w:val="20"/>
              </w:rPr>
              <w:t>Prime Exponent P</w:t>
            </w:r>
          </w:p>
        </w:tc>
        <w:tc>
          <w:tcPr>
            <w:tcW w:w="2457" w:type="dxa"/>
          </w:tcPr>
          <w:p w14:paraId="1E0F0059"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408D2010" w14:textId="77777777" w:rsidR="003D4884" w:rsidRDefault="003D4884" w:rsidP="003D4884">
            <w:pPr>
              <w:pStyle w:val="TableContents"/>
              <w:keepNext/>
              <w:keepLines/>
              <w:snapToGrid w:val="0"/>
              <w:rPr>
                <w:sz w:val="20"/>
                <w:szCs w:val="20"/>
              </w:rPr>
            </w:pPr>
            <w:r>
              <w:rPr>
                <w:sz w:val="20"/>
                <w:szCs w:val="20"/>
              </w:rPr>
              <w:t>No</w:t>
            </w:r>
          </w:p>
        </w:tc>
      </w:tr>
      <w:tr w:rsidR="003D4884" w14:paraId="6D3538CE" w14:textId="77777777" w:rsidTr="003D4884">
        <w:trPr>
          <w:cantSplit/>
          <w:jc w:val="center"/>
        </w:trPr>
        <w:tc>
          <w:tcPr>
            <w:tcW w:w="2456" w:type="dxa"/>
          </w:tcPr>
          <w:p w14:paraId="70F0ECED" w14:textId="77777777" w:rsidR="003D4884" w:rsidRDefault="003D4884" w:rsidP="003D4884">
            <w:pPr>
              <w:pStyle w:val="TableContents"/>
              <w:keepNext/>
              <w:keepLines/>
              <w:snapToGrid w:val="0"/>
              <w:ind w:left="709"/>
              <w:rPr>
                <w:sz w:val="20"/>
                <w:szCs w:val="20"/>
              </w:rPr>
            </w:pPr>
            <w:r>
              <w:rPr>
                <w:sz w:val="20"/>
                <w:szCs w:val="20"/>
              </w:rPr>
              <w:t>Prime Exponent Q</w:t>
            </w:r>
          </w:p>
        </w:tc>
        <w:tc>
          <w:tcPr>
            <w:tcW w:w="2457" w:type="dxa"/>
          </w:tcPr>
          <w:p w14:paraId="65BE30DD"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4C6581E6" w14:textId="77777777" w:rsidR="003D4884" w:rsidRDefault="003D4884" w:rsidP="003D4884">
            <w:pPr>
              <w:pStyle w:val="TableContents"/>
              <w:keepNext/>
              <w:keepLines/>
              <w:snapToGrid w:val="0"/>
              <w:rPr>
                <w:sz w:val="20"/>
                <w:szCs w:val="20"/>
              </w:rPr>
            </w:pPr>
            <w:r>
              <w:rPr>
                <w:sz w:val="20"/>
                <w:szCs w:val="20"/>
              </w:rPr>
              <w:t>No</w:t>
            </w:r>
          </w:p>
        </w:tc>
      </w:tr>
      <w:tr w:rsidR="003D4884" w14:paraId="2D252C56" w14:textId="77777777" w:rsidTr="003D4884">
        <w:trPr>
          <w:cantSplit/>
          <w:jc w:val="center"/>
        </w:trPr>
        <w:tc>
          <w:tcPr>
            <w:tcW w:w="2456" w:type="dxa"/>
          </w:tcPr>
          <w:p w14:paraId="2DD13863" w14:textId="77777777" w:rsidR="003D4884" w:rsidRDefault="003D4884" w:rsidP="003D4884">
            <w:pPr>
              <w:pStyle w:val="TableContents"/>
              <w:keepNext/>
              <w:keepLines/>
              <w:snapToGrid w:val="0"/>
              <w:ind w:left="709"/>
              <w:rPr>
                <w:sz w:val="20"/>
                <w:szCs w:val="20"/>
              </w:rPr>
            </w:pPr>
            <w:r>
              <w:rPr>
                <w:sz w:val="20"/>
                <w:szCs w:val="20"/>
              </w:rPr>
              <w:t>CRT Coefficient</w:t>
            </w:r>
          </w:p>
        </w:tc>
        <w:tc>
          <w:tcPr>
            <w:tcW w:w="2457" w:type="dxa"/>
          </w:tcPr>
          <w:p w14:paraId="4E6D0A0D"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482777A1" w14:textId="77777777" w:rsidR="003D4884" w:rsidRDefault="003D4884" w:rsidP="003D4884">
            <w:pPr>
              <w:pStyle w:val="TableContents"/>
              <w:keepNext/>
              <w:keepLines/>
              <w:snapToGrid w:val="0"/>
              <w:rPr>
                <w:sz w:val="20"/>
                <w:szCs w:val="20"/>
              </w:rPr>
            </w:pPr>
            <w:r>
              <w:rPr>
                <w:sz w:val="20"/>
                <w:szCs w:val="20"/>
              </w:rPr>
              <w:t>No</w:t>
            </w:r>
          </w:p>
        </w:tc>
      </w:tr>
    </w:tbl>
    <w:p w14:paraId="0622B8B6" w14:textId="77777777" w:rsidR="003D4884" w:rsidRDefault="003D4884" w:rsidP="00993C69">
      <w:pPr>
        <w:pStyle w:val="Caption"/>
      </w:pPr>
      <w:bookmarkStart w:id="340" w:name="_Ref239144599"/>
      <w:bookmarkStart w:id="341" w:name="_Toc236497695"/>
      <w:bookmarkStart w:id="342" w:name="_Toc310932718"/>
      <w:bookmarkStart w:id="343" w:name="_Toc527651985"/>
      <w:bookmarkStart w:id="344" w:name="_Toc534980167"/>
      <w:bookmarkStart w:id="345" w:name="_Toc24526604"/>
      <w:r>
        <w:t xml:space="preserve">Table </w:t>
      </w:r>
      <w:r>
        <w:rPr>
          <w:noProof/>
        </w:rPr>
        <w:fldChar w:fldCharType="begin"/>
      </w:r>
      <w:r>
        <w:rPr>
          <w:noProof/>
        </w:rPr>
        <w:instrText xml:space="preserve"> SEQ Table \* ARABIC </w:instrText>
      </w:r>
      <w:r>
        <w:rPr>
          <w:noProof/>
        </w:rPr>
        <w:fldChar w:fldCharType="separate"/>
      </w:r>
      <w:r>
        <w:rPr>
          <w:noProof/>
        </w:rPr>
        <w:t>21</w:t>
      </w:r>
      <w:r>
        <w:rPr>
          <w:noProof/>
        </w:rPr>
        <w:fldChar w:fldCharType="end"/>
      </w:r>
      <w:bookmarkEnd w:id="340"/>
      <w:r>
        <w:t>: Key Material Object Structure</w:t>
      </w:r>
      <w:bookmarkEnd w:id="341"/>
      <w:r>
        <w:t xml:space="preserve"> for Transparent RSA Private Keys</w:t>
      </w:r>
      <w:bookmarkEnd w:id="342"/>
      <w:bookmarkEnd w:id="343"/>
      <w:bookmarkEnd w:id="344"/>
      <w:bookmarkEnd w:id="345"/>
    </w:p>
    <w:p w14:paraId="7D14CCF2" w14:textId="77777777" w:rsidR="003D4884" w:rsidRDefault="003D4884" w:rsidP="003D4884">
      <w:pPr>
        <w:pStyle w:val="BodyText"/>
        <w:spacing w:before="120"/>
        <w:rPr>
          <w:noProof w:val="0"/>
        </w:rPr>
      </w:pPr>
      <w:r>
        <w:rPr>
          <w:noProof w:val="0"/>
        </w:rPr>
        <w:lastRenderedPageBreak/>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Pr>
          <w:rStyle w:val="Refterm"/>
        </w:rPr>
        <w:t>[PKCS#1]</w:t>
      </w:r>
      <w:r>
        <w:rPr>
          <w:noProof w:val="0"/>
        </w:rPr>
        <w:fldChar w:fldCharType="end"/>
      </w:r>
      <w:r>
        <w:rPr>
          <w:noProof w:val="0"/>
        </w:rPr>
        <w:t>):</w:t>
      </w:r>
    </w:p>
    <w:p w14:paraId="22074DE9" w14:textId="77777777" w:rsidR="003D4884" w:rsidRDefault="003D4884" w:rsidP="003D4884">
      <w:pPr>
        <w:pStyle w:val="BodyText"/>
        <w:numPr>
          <w:ilvl w:val="0"/>
          <w:numId w:val="10"/>
        </w:numPr>
        <w:suppressAutoHyphens/>
        <w:rPr>
          <w:noProof w:val="0"/>
          <w:szCs w:val="20"/>
        </w:rPr>
      </w:pPr>
      <w:r>
        <w:rPr>
          <w:noProof w:val="0"/>
          <w:szCs w:val="20"/>
        </w:rPr>
        <w:t>Private Exponent</w:t>
      </w:r>
      <w:bookmarkStart w:id="346" w:name="DDE_LINK4"/>
      <w:bookmarkEnd w:id="346"/>
      <w:r>
        <w:rPr>
          <w:noProof w:val="0"/>
          <w:szCs w:val="20"/>
        </w:rPr>
        <w:t>,</w:t>
      </w:r>
    </w:p>
    <w:p w14:paraId="0D44B000" w14:textId="77777777" w:rsidR="003D4884" w:rsidRDefault="003D4884" w:rsidP="003D4884">
      <w:pPr>
        <w:pStyle w:val="BodyText"/>
        <w:numPr>
          <w:ilvl w:val="0"/>
          <w:numId w:val="10"/>
        </w:numPr>
        <w:suppressAutoHyphens/>
        <w:rPr>
          <w:noProof w:val="0"/>
          <w:szCs w:val="20"/>
        </w:rPr>
      </w:pPr>
      <w:r>
        <w:rPr>
          <w:noProof w:val="0"/>
          <w:szCs w:val="20"/>
        </w:rPr>
        <w:t>P and Q (the first two prime factors of Modulus), or</w:t>
      </w:r>
    </w:p>
    <w:p w14:paraId="1F20A700" w14:textId="77777777" w:rsidR="003D4884" w:rsidRDefault="003D4884" w:rsidP="003D4884">
      <w:pPr>
        <w:pStyle w:val="BodyText"/>
        <w:numPr>
          <w:ilvl w:val="0"/>
          <w:numId w:val="10"/>
        </w:numPr>
        <w:suppressAutoHyphens/>
        <w:rPr>
          <w:noProof w:val="0"/>
          <w:szCs w:val="20"/>
        </w:rPr>
      </w:pPr>
      <w:r>
        <w:rPr>
          <w:noProof w:val="0"/>
          <w:szCs w:val="20"/>
        </w:rPr>
        <w:t>Prime Exponent P and Prime Exponent Q.</w:t>
      </w:r>
    </w:p>
    <w:p w14:paraId="42B36AEA" w14:textId="77777777" w:rsidR="003D4884" w:rsidRDefault="003D4884" w:rsidP="003D4884">
      <w:pPr>
        <w:pStyle w:val="Heading2"/>
        <w:numPr>
          <w:ilvl w:val="1"/>
          <w:numId w:val="2"/>
        </w:numPr>
      </w:pPr>
      <w:bookmarkStart w:id="347" w:name="_toc1012"/>
      <w:bookmarkStart w:id="348" w:name="_Toc240609884"/>
      <w:bookmarkStart w:id="349" w:name="_Toc435729641"/>
      <w:bookmarkStart w:id="350" w:name="_Toc441679207"/>
      <w:bookmarkStart w:id="351" w:name="_Toc527651639"/>
      <w:bookmarkStart w:id="352" w:name="_Toc533140735"/>
      <w:bookmarkStart w:id="353" w:name="_Toc5712829"/>
      <w:bookmarkStart w:id="354" w:name="_Toc534979818"/>
      <w:bookmarkStart w:id="355" w:name="_Toc24526221"/>
      <w:bookmarkStart w:id="356" w:name="_Toc27555118"/>
      <w:bookmarkEnd w:id="347"/>
      <w:r>
        <w:t>Transparent RSA Public Key</w:t>
      </w:r>
      <w:bookmarkEnd w:id="348"/>
      <w:bookmarkEnd w:id="349"/>
      <w:bookmarkEnd w:id="350"/>
      <w:bookmarkEnd w:id="351"/>
      <w:bookmarkEnd w:id="352"/>
      <w:bookmarkEnd w:id="353"/>
      <w:bookmarkEnd w:id="354"/>
      <w:bookmarkEnd w:id="355"/>
      <w:bookmarkEnd w:id="356"/>
    </w:p>
    <w:p w14:paraId="78196A85" w14:textId="77777777" w:rsidR="003D4884" w:rsidRDefault="003D4884" w:rsidP="003D4884">
      <w:pPr>
        <w:pStyle w:val="BodyText"/>
        <w:spacing w:before="120"/>
        <w:rPr>
          <w:noProof w:val="0"/>
        </w:rPr>
      </w:pPr>
      <w:r>
        <w:rPr>
          <w:noProof w:val="0"/>
        </w:rPr>
        <w:t xml:space="preserve">If the Key Format Type in the Key Block is </w:t>
      </w:r>
      <w:r>
        <w:rPr>
          <w:i/>
          <w:noProof w:val="0"/>
        </w:rPr>
        <w:t>Transparent RSA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D4884" w14:paraId="684DE763" w14:textId="77777777" w:rsidTr="003D4884">
        <w:trPr>
          <w:cantSplit/>
          <w:jc w:val="center"/>
        </w:trPr>
        <w:tc>
          <w:tcPr>
            <w:tcW w:w="2456" w:type="dxa"/>
            <w:shd w:val="clear" w:color="auto" w:fill="C0C0C0"/>
          </w:tcPr>
          <w:p w14:paraId="02187684" w14:textId="77777777" w:rsidR="003D4884" w:rsidRDefault="003D4884" w:rsidP="003D4884">
            <w:pPr>
              <w:pStyle w:val="TableHeading"/>
              <w:keepNext/>
              <w:keepLines/>
              <w:snapToGrid w:val="0"/>
              <w:rPr>
                <w:sz w:val="20"/>
                <w:szCs w:val="20"/>
              </w:rPr>
            </w:pPr>
            <w:r>
              <w:rPr>
                <w:sz w:val="20"/>
                <w:szCs w:val="20"/>
              </w:rPr>
              <w:t>Object</w:t>
            </w:r>
          </w:p>
        </w:tc>
        <w:tc>
          <w:tcPr>
            <w:tcW w:w="2457" w:type="dxa"/>
            <w:shd w:val="clear" w:color="auto" w:fill="C0C0C0"/>
          </w:tcPr>
          <w:p w14:paraId="7F8765B7" w14:textId="77777777" w:rsidR="003D4884" w:rsidRDefault="003D4884" w:rsidP="003D4884">
            <w:pPr>
              <w:pStyle w:val="TableHeading"/>
              <w:keepNext/>
              <w:keepLines/>
              <w:snapToGrid w:val="0"/>
              <w:rPr>
                <w:sz w:val="20"/>
                <w:szCs w:val="20"/>
              </w:rPr>
            </w:pPr>
            <w:r>
              <w:rPr>
                <w:sz w:val="20"/>
                <w:szCs w:val="20"/>
              </w:rPr>
              <w:t>Encoding</w:t>
            </w:r>
          </w:p>
        </w:tc>
        <w:tc>
          <w:tcPr>
            <w:tcW w:w="2460" w:type="dxa"/>
            <w:shd w:val="clear" w:color="auto" w:fill="C0C0C0"/>
          </w:tcPr>
          <w:p w14:paraId="08560D6E" w14:textId="77777777" w:rsidR="003D4884" w:rsidRDefault="003D4884" w:rsidP="003D4884">
            <w:pPr>
              <w:pStyle w:val="TableHeading"/>
              <w:keepNext/>
              <w:keepLines/>
              <w:snapToGrid w:val="0"/>
              <w:rPr>
                <w:sz w:val="20"/>
                <w:szCs w:val="20"/>
              </w:rPr>
            </w:pPr>
            <w:r>
              <w:rPr>
                <w:sz w:val="20"/>
                <w:szCs w:val="20"/>
              </w:rPr>
              <w:t>REQUIRED</w:t>
            </w:r>
          </w:p>
        </w:tc>
      </w:tr>
      <w:tr w:rsidR="003D4884" w14:paraId="09A85AF9" w14:textId="77777777" w:rsidTr="003D4884">
        <w:trPr>
          <w:cantSplit/>
          <w:jc w:val="center"/>
        </w:trPr>
        <w:tc>
          <w:tcPr>
            <w:tcW w:w="2456" w:type="dxa"/>
          </w:tcPr>
          <w:p w14:paraId="0FB2A42C" w14:textId="77777777" w:rsidR="003D4884" w:rsidRDefault="003D4884" w:rsidP="003D4884">
            <w:pPr>
              <w:pStyle w:val="TableContents"/>
              <w:keepNext/>
              <w:keepLines/>
              <w:snapToGrid w:val="0"/>
              <w:rPr>
                <w:sz w:val="20"/>
                <w:szCs w:val="20"/>
              </w:rPr>
            </w:pPr>
            <w:r>
              <w:rPr>
                <w:sz w:val="20"/>
                <w:szCs w:val="20"/>
              </w:rPr>
              <w:t xml:space="preserve">Key Material </w:t>
            </w:r>
          </w:p>
        </w:tc>
        <w:tc>
          <w:tcPr>
            <w:tcW w:w="2457" w:type="dxa"/>
          </w:tcPr>
          <w:p w14:paraId="5350F257" w14:textId="77777777" w:rsidR="003D4884" w:rsidRDefault="003D4884" w:rsidP="003D4884">
            <w:pPr>
              <w:pStyle w:val="TableContents"/>
              <w:keepNext/>
              <w:keepLines/>
              <w:snapToGrid w:val="0"/>
              <w:rPr>
                <w:sz w:val="20"/>
                <w:szCs w:val="20"/>
              </w:rPr>
            </w:pPr>
            <w:r>
              <w:rPr>
                <w:sz w:val="20"/>
                <w:szCs w:val="20"/>
              </w:rPr>
              <w:t>Structure</w:t>
            </w:r>
          </w:p>
        </w:tc>
        <w:tc>
          <w:tcPr>
            <w:tcW w:w="2460" w:type="dxa"/>
          </w:tcPr>
          <w:p w14:paraId="636DE2F2" w14:textId="77777777" w:rsidR="003D4884" w:rsidRDefault="003D4884" w:rsidP="003D4884">
            <w:pPr>
              <w:pStyle w:val="TableContents"/>
              <w:keepNext/>
              <w:keepLines/>
              <w:snapToGrid w:val="0"/>
              <w:rPr>
                <w:sz w:val="20"/>
                <w:szCs w:val="20"/>
              </w:rPr>
            </w:pPr>
          </w:p>
        </w:tc>
      </w:tr>
      <w:tr w:rsidR="003D4884" w14:paraId="4D03E1D7" w14:textId="77777777" w:rsidTr="003D4884">
        <w:trPr>
          <w:cantSplit/>
          <w:jc w:val="center"/>
        </w:trPr>
        <w:tc>
          <w:tcPr>
            <w:tcW w:w="2456" w:type="dxa"/>
          </w:tcPr>
          <w:p w14:paraId="1AB6BC01" w14:textId="77777777" w:rsidR="003D4884" w:rsidRDefault="003D4884" w:rsidP="003D4884">
            <w:pPr>
              <w:pStyle w:val="TableContents"/>
              <w:keepNext/>
              <w:keepLines/>
              <w:snapToGrid w:val="0"/>
              <w:ind w:left="709"/>
              <w:rPr>
                <w:sz w:val="20"/>
                <w:szCs w:val="20"/>
              </w:rPr>
            </w:pPr>
            <w:r>
              <w:rPr>
                <w:sz w:val="20"/>
                <w:szCs w:val="20"/>
              </w:rPr>
              <w:t>Modulus</w:t>
            </w:r>
          </w:p>
        </w:tc>
        <w:tc>
          <w:tcPr>
            <w:tcW w:w="2457" w:type="dxa"/>
          </w:tcPr>
          <w:p w14:paraId="6F573905"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003359AD" w14:textId="77777777" w:rsidR="003D4884" w:rsidRDefault="003D4884" w:rsidP="003D4884">
            <w:pPr>
              <w:pStyle w:val="TableContents"/>
              <w:keepNext/>
              <w:keepLines/>
              <w:snapToGrid w:val="0"/>
              <w:rPr>
                <w:sz w:val="20"/>
                <w:szCs w:val="20"/>
              </w:rPr>
            </w:pPr>
            <w:r>
              <w:rPr>
                <w:sz w:val="20"/>
                <w:szCs w:val="20"/>
              </w:rPr>
              <w:t>Yes</w:t>
            </w:r>
          </w:p>
        </w:tc>
      </w:tr>
      <w:tr w:rsidR="003D4884" w14:paraId="2D98AB88" w14:textId="77777777" w:rsidTr="003D4884">
        <w:trPr>
          <w:cantSplit/>
          <w:jc w:val="center"/>
        </w:trPr>
        <w:tc>
          <w:tcPr>
            <w:tcW w:w="2456" w:type="dxa"/>
          </w:tcPr>
          <w:p w14:paraId="28FBE474" w14:textId="77777777" w:rsidR="003D4884" w:rsidRDefault="003D4884" w:rsidP="003D4884">
            <w:pPr>
              <w:pStyle w:val="TableContents"/>
              <w:keepNext/>
              <w:keepLines/>
              <w:snapToGrid w:val="0"/>
              <w:ind w:left="709"/>
              <w:rPr>
                <w:sz w:val="20"/>
                <w:szCs w:val="20"/>
              </w:rPr>
            </w:pPr>
            <w:r>
              <w:rPr>
                <w:sz w:val="20"/>
                <w:szCs w:val="20"/>
              </w:rPr>
              <w:t>Public Exponent</w:t>
            </w:r>
          </w:p>
        </w:tc>
        <w:tc>
          <w:tcPr>
            <w:tcW w:w="2457" w:type="dxa"/>
          </w:tcPr>
          <w:p w14:paraId="6277F4DB" w14:textId="77777777" w:rsidR="003D4884" w:rsidRDefault="003D4884" w:rsidP="003D4884">
            <w:pPr>
              <w:pStyle w:val="TableContents"/>
              <w:keepNext/>
              <w:keepLines/>
              <w:snapToGrid w:val="0"/>
              <w:ind w:left="720"/>
              <w:rPr>
                <w:sz w:val="20"/>
                <w:szCs w:val="20"/>
              </w:rPr>
            </w:pPr>
            <w:r>
              <w:rPr>
                <w:sz w:val="20"/>
                <w:szCs w:val="20"/>
              </w:rPr>
              <w:t>Big Integer</w:t>
            </w:r>
          </w:p>
        </w:tc>
        <w:tc>
          <w:tcPr>
            <w:tcW w:w="2460" w:type="dxa"/>
          </w:tcPr>
          <w:p w14:paraId="2EF950AC" w14:textId="77777777" w:rsidR="003D4884" w:rsidRDefault="003D4884" w:rsidP="003D4884">
            <w:pPr>
              <w:pStyle w:val="TableContents"/>
              <w:keepNext/>
              <w:keepLines/>
              <w:snapToGrid w:val="0"/>
              <w:rPr>
                <w:sz w:val="20"/>
                <w:szCs w:val="20"/>
              </w:rPr>
            </w:pPr>
            <w:r>
              <w:rPr>
                <w:sz w:val="20"/>
                <w:szCs w:val="20"/>
              </w:rPr>
              <w:t>Yes</w:t>
            </w:r>
          </w:p>
        </w:tc>
      </w:tr>
    </w:tbl>
    <w:p w14:paraId="54F93A1A" w14:textId="77777777" w:rsidR="003D4884" w:rsidRDefault="003D4884" w:rsidP="00993C69">
      <w:pPr>
        <w:pStyle w:val="Caption"/>
      </w:pPr>
      <w:bookmarkStart w:id="357" w:name="_toc1053"/>
      <w:bookmarkStart w:id="358" w:name="_Ref239144614"/>
      <w:bookmarkStart w:id="359" w:name="_Toc236497696"/>
      <w:bookmarkStart w:id="360" w:name="_Toc310932719"/>
      <w:bookmarkStart w:id="361" w:name="_Toc527651986"/>
      <w:bookmarkStart w:id="362" w:name="_Toc534980168"/>
      <w:bookmarkStart w:id="363" w:name="_Toc24526605"/>
      <w:bookmarkEnd w:id="357"/>
      <w:r>
        <w:t xml:space="preserve">Table </w:t>
      </w:r>
      <w:r>
        <w:rPr>
          <w:noProof/>
        </w:rPr>
        <w:fldChar w:fldCharType="begin"/>
      </w:r>
      <w:r>
        <w:rPr>
          <w:noProof/>
        </w:rPr>
        <w:instrText xml:space="preserve"> SEQ Table \* ARABIC </w:instrText>
      </w:r>
      <w:r>
        <w:rPr>
          <w:noProof/>
        </w:rPr>
        <w:fldChar w:fldCharType="separate"/>
      </w:r>
      <w:r>
        <w:rPr>
          <w:noProof/>
        </w:rPr>
        <w:t>22</w:t>
      </w:r>
      <w:r>
        <w:rPr>
          <w:noProof/>
        </w:rPr>
        <w:fldChar w:fldCharType="end"/>
      </w:r>
      <w:bookmarkEnd w:id="358"/>
      <w:r>
        <w:t>: Key Material Object Structure</w:t>
      </w:r>
      <w:bookmarkEnd w:id="359"/>
      <w:r>
        <w:t xml:space="preserve"> for Transparent RSA Public Keys</w:t>
      </w:r>
      <w:bookmarkEnd w:id="360"/>
      <w:bookmarkEnd w:id="361"/>
      <w:bookmarkEnd w:id="362"/>
      <w:bookmarkEnd w:id="363"/>
    </w:p>
    <w:p w14:paraId="7836CC09" w14:textId="27E85E11" w:rsidR="003D4884" w:rsidRDefault="003D4884" w:rsidP="003D4884">
      <w:pPr>
        <w:pStyle w:val="Heading2"/>
        <w:numPr>
          <w:ilvl w:val="1"/>
          <w:numId w:val="2"/>
        </w:numPr>
      </w:pPr>
      <w:bookmarkStart w:id="364" w:name="_Toc240609885"/>
      <w:bookmarkStart w:id="365" w:name="_Toc435729642"/>
      <w:bookmarkStart w:id="366" w:name="_Toc441679208"/>
      <w:bookmarkStart w:id="367" w:name="_Toc527651640"/>
      <w:bookmarkStart w:id="368" w:name="_Toc533140736"/>
      <w:bookmarkStart w:id="369" w:name="_Toc5712830"/>
      <w:bookmarkStart w:id="370" w:name="_Toc534979819"/>
      <w:bookmarkStart w:id="371" w:name="_Toc24526222"/>
      <w:bookmarkStart w:id="372" w:name="_Toc27555119"/>
      <w:r>
        <w:t>Transparent DH Private Key</w:t>
      </w:r>
      <w:bookmarkEnd w:id="364"/>
      <w:bookmarkEnd w:id="365"/>
      <w:bookmarkEnd w:id="366"/>
      <w:bookmarkEnd w:id="367"/>
      <w:bookmarkEnd w:id="368"/>
      <w:bookmarkEnd w:id="369"/>
      <w:bookmarkEnd w:id="370"/>
      <w:bookmarkEnd w:id="371"/>
      <w:bookmarkEnd w:id="372"/>
    </w:p>
    <w:p w14:paraId="693E783E" w14:textId="77777777" w:rsidR="003D4884" w:rsidRDefault="003D4884" w:rsidP="003D4884">
      <w:pPr>
        <w:pStyle w:val="BodyText"/>
        <w:spacing w:before="120"/>
        <w:rPr>
          <w:noProof w:val="0"/>
        </w:rPr>
      </w:pPr>
      <w:r>
        <w:rPr>
          <w:noProof w:val="0"/>
        </w:rPr>
        <w:t xml:space="preserve">If the Key Format Type in the Key Block is </w:t>
      </w:r>
      <w:r>
        <w:rPr>
          <w:i/>
          <w:noProof w:val="0"/>
        </w:rPr>
        <w:t>Transparent DH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D4884" w14:paraId="66750622" w14:textId="77777777" w:rsidTr="003D4884">
        <w:trPr>
          <w:cantSplit/>
          <w:jc w:val="center"/>
        </w:trPr>
        <w:tc>
          <w:tcPr>
            <w:tcW w:w="2456" w:type="dxa"/>
            <w:shd w:val="clear" w:color="auto" w:fill="C0C0C0"/>
          </w:tcPr>
          <w:p w14:paraId="1C97CFD9" w14:textId="77777777" w:rsidR="003D4884" w:rsidRDefault="003D4884" w:rsidP="003D4884">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070D6BD6" w14:textId="77777777" w:rsidR="003D4884" w:rsidRDefault="003D4884" w:rsidP="003D4884">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28EEA678" w14:textId="77777777" w:rsidR="003D4884" w:rsidRDefault="003D4884" w:rsidP="003D4884">
            <w:pPr>
              <w:pStyle w:val="TableHeading"/>
              <w:keepNext/>
              <w:keepLines/>
              <w:snapToGrid w:val="0"/>
              <w:rPr>
                <w:color w:val="000000"/>
                <w:sz w:val="20"/>
                <w:szCs w:val="20"/>
              </w:rPr>
            </w:pPr>
            <w:r>
              <w:rPr>
                <w:color w:val="000000"/>
                <w:sz w:val="20"/>
                <w:szCs w:val="20"/>
              </w:rPr>
              <w:t>REQUIRED</w:t>
            </w:r>
          </w:p>
        </w:tc>
      </w:tr>
      <w:tr w:rsidR="003D4884" w14:paraId="54EEF41E" w14:textId="77777777" w:rsidTr="003D4884">
        <w:trPr>
          <w:cantSplit/>
          <w:jc w:val="center"/>
        </w:trPr>
        <w:tc>
          <w:tcPr>
            <w:tcW w:w="2456" w:type="dxa"/>
          </w:tcPr>
          <w:p w14:paraId="32793D90" w14:textId="77777777" w:rsidR="003D4884" w:rsidRDefault="003D4884" w:rsidP="003D4884">
            <w:pPr>
              <w:pStyle w:val="TableContents"/>
              <w:keepNext/>
              <w:keepLines/>
              <w:snapToGrid w:val="0"/>
              <w:rPr>
                <w:color w:val="000000"/>
                <w:sz w:val="20"/>
                <w:szCs w:val="20"/>
              </w:rPr>
            </w:pPr>
            <w:r>
              <w:rPr>
                <w:color w:val="000000"/>
                <w:sz w:val="20"/>
                <w:szCs w:val="20"/>
              </w:rPr>
              <w:t>Key Material</w:t>
            </w:r>
          </w:p>
        </w:tc>
        <w:tc>
          <w:tcPr>
            <w:tcW w:w="2457" w:type="dxa"/>
          </w:tcPr>
          <w:p w14:paraId="703B96C6" w14:textId="77777777" w:rsidR="003D4884" w:rsidRDefault="003D4884" w:rsidP="003D4884">
            <w:pPr>
              <w:pStyle w:val="TableContents"/>
              <w:keepNext/>
              <w:keepLines/>
              <w:snapToGrid w:val="0"/>
              <w:rPr>
                <w:color w:val="000000"/>
                <w:sz w:val="20"/>
                <w:szCs w:val="20"/>
              </w:rPr>
            </w:pPr>
            <w:r>
              <w:rPr>
                <w:color w:val="000000"/>
                <w:sz w:val="20"/>
                <w:szCs w:val="20"/>
              </w:rPr>
              <w:t>Structure</w:t>
            </w:r>
          </w:p>
        </w:tc>
        <w:tc>
          <w:tcPr>
            <w:tcW w:w="2460" w:type="dxa"/>
          </w:tcPr>
          <w:p w14:paraId="3914257D" w14:textId="77777777" w:rsidR="003D4884" w:rsidRDefault="003D4884" w:rsidP="003D4884">
            <w:pPr>
              <w:pStyle w:val="TableContents"/>
              <w:keepNext/>
              <w:keepLines/>
              <w:snapToGrid w:val="0"/>
              <w:rPr>
                <w:color w:val="000000"/>
                <w:sz w:val="20"/>
                <w:szCs w:val="20"/>
              </w:rPr>
            </w:pPr>
          </w:p>
        </w:tc>
      </w:tr>
      <w:tr w:rsidR="003D4884" w14:paraId="46F37185" w14:textId="77777777" w:rsidTr="003D4884">
        <w:trPr>
          <w:cantSplit/>
          <w:jc w:val="center"/>
        </w:trPr>
        <w:tc>
          <w:tcPr>
            <w:tcW w:w="2456" w:type="dxa"/>
          </w:tcPr>
          <w:p w14:paraId="6E17F637" w14:textId="77777777" w:rsidR="003D4884" w:rsidRDefault="003D4884" w:rsidP="003D4884">
            <w:pPr>
              <w:pStyle w:val="TableContents"/>
              <w:keepNext/>
              <w:keepLines/>
              <w:snapToGrid w:val="0"/>
              <w:ind w:left="709"/>
              <w:rPr>
                <w:color w:val="000000"/>
                <w:sz w:val="20"/>
                <w:szCs w:val="20"/>
              </w:rPr>
            </w:pPr>
            <w:r>
              <w:rPr>
                <w:color w:val="000000"/>
                <w:sz w:val="20"/>
                <w:szCs w:val="20"/>
              </w:rPr>
              <w:t>P</w:t>
            </w:r>
          </w:p>
        </w:tc>
        <w:tc>
          <w:tcPr>
            <w:tcW w:w="2457" w:type="dxa"/>
          </w:tcPr>
          <w:p w14:paraId="284D9B96" w14:textId="77777777" w:rsidR="003D4884" w:rsidRDefault="003D4884" w:rsidP="003D4884">
            <w:pPr>
              <w:pStyle w:val="TableContents"/>
              <w:keepNext/>
              <w:keepLines/>
              <w:snapToGrid w:val="0"/>
              <w:ind w:left="720"/>
              <w:rPr>
                <w:color w:val="000000"/>
                <w:sz w:val="20"/>
                <w:szCs w:val="20"/>
              </w:rPr>
            </w:pPr>
            <w:r>
              <w:rPr>
                <w:color w:val="000000"/>
                <w:sz w:val="20"/>
                <w:szCs w:val="20"/>
              </w:rPr>
              <w:t>Big Integer</w:t>
            </w:r>
          </w:p>
        </w:tc>
        <w:tc>
          <w:tcPr>
            <w:tcW w:w="2460" w:type="dxa"/>
          </w:tcPr>
          <w:p w14:paraId="445689DB" w14:textId="77777777" w:rsidR="003D4884" w:rsidRDefault="003D4884" w:rsidP="003D4884">
            <w:pPr>
              <w:pStyle w:val="TableContents"/>
              <w:keepNext/>
              <w:keepLines/>
              <w:snapToGrid w:val="0"/>
              <w:rPr>
                <w:color w:val="000000"/>
                <w:sz w:val="20"/>
                <w:szCs w:val="20"/>
              </w:rPr>
            </w:pPr>
            <w:r>
              <w:rPr>
                <w:color w:val="000000"/>
                <w:sz w:val="20"/>
                <w:szCs w:val="20"/>
              </w:rPr>
              <w:t>Yes</w:t>
            </w:r>
          </w:p>
        </w:tc>
      </w:tr>
      <w:tr w:rsidR="003D4884" w14:paraId="3278BA82" w14:textId="77777777" w:rsidTr="003D4884">
        <w:trPr>
          <w:cantSplit/>
          <w:jc w:val="center"/>
        </w:trPr>
        <w:tc>
          <w:tcPr>
            <w:tcW w:w="2456" w:type="dxa"/>
          </w:tcPr>
          <w:p w14:paraId="0456E8CA" w14:textId="77777777" w:rsidR="003D4884" w:rsidRDefault="003D4884" w:rsidP="003D4884">
            <w:pPr>
              <w:pStyle w:val="TableContents"/>
              <w:keepNext/>
              <w:keepLines/>
              <w:snapToGrid w:val="0"/>
              <w:ind w:left="709"/>
              <w:rPr>
                <w:color w:val="000000"/>
                <w:sz w:val="20"/>
                <w:szCs w:val="20"/>
              </w:rPr>
            </w:pPr>
            <w:r>
              <w:rPr>
                <w:color w:val="000000"/>
                <w:sz w:val="20"/>
                <w:szCs w:val="20"/>
              </w:rPr>
              <w:t>Q</w:t>
            </w:r>
          </w:p>
        </w:tc>
        <w:tc>
          <w:tcPr>
            <w:tcW w:w="2457" w:type="dxa"/>
          </w:tcPr>
          <w:p w14:paraId="152D4F53" w14:textId="77777777" w:rsidR="003D4884" w:rsidRDefault="003D4884" w:rsidP="003D4884">
            <w:pPr>
              <w:pStyle w:val="TableContents"/>
              <w:keepNext/>
              <w:keepLines/>
              <w:snapToGrid w:val="0"/>
              <w:ind w:left="720"/>
              <w:rPr>
                <w:color w:val="000000"/>
                <w:sz w:val="20"/>
                <w:szCs w:val="20"/>
              </w:rPr>
            </w:pPr>
            <w:r>
              <w:rPr>
                <w:color w:val="000000"/>
                <w:sz w:val="20"/>
                <w:szCs w:val="20"/>
              </w:rPr>
              <w:t>Big Integer</w:t>
            </w:r>
          </w:p>
        </w:tc>
        <w:tc>
          <w:tcPr>
            <w:tcW w:w="2460" w:type="dxa"/>
          </w:tcPr>
          <w:p w14:paraId="0648D0A3" w14:textId="77777777" w:rsidR="003D4884" w:rsidRDefault="003D4884" w:rsidP="003D4884">
            <w:pPr>
              <w:pStyle w:val="TableContents"/>
              <w:keepNext/>
              <w:keepLines/>
              <w:snapToGrid w:val="0"/>
              <w:rPr>
                <w:color w:val="000000"/>
                <w:sz w:val="20"/>
                <w:szCs w:val="20"/>
              </w:rPr>
            </w:pPr>
            <w:r>
              <w:rPr>
                <w:color w:val="000000"/>
                <w:sz w:val="20"/>
                <w:szCs w:val="20"/>
              </w:rPr>
              <w:t>No</w:t>
            </w:r>
          </w:p>
        </w:tc>
      </w:tr>
      <w:tr w:rsidR="003D4884" w14:paraId="4EE1FB8A" w14:textId="77777777" w:rsidTr="003D4884">
        <w:trPr>
          <w:cantSplit/>
          <w:jc w:val="center"/>
        </w:trPr>
        <w:tc>
          <w:tcPr>
            <w:tcW w:w="2456" w:type="dxa"/>
          </w:tcPr>
          <w:p w14:paraId="5C97D708" w14:textId="77777777" w:rsidR="003D4884" w:rsidRDefault="003D4884" w:rsidP="003D4884">
            <w:pPr>
              <w:pStyle w:val="TableContents"/>
              <w:keepNext/>
              <w:keepLines/>
              <w:snapToGrid w:val="0"/>
              <w:ind w:left="709"/>
              <w:rPr>
                <w:color w:val="000000"/>
                <w:sz w:val="20"/>
                <w:szCs w:val="20"/>
              </w:rPr>
            </w:pPr>
            <w:r>
              <w:rPr>
                <w:color w:val="000000"/>
                <w:sz w:val="20"/>
                <w:szCs w:val="20"/>
              </w:rPr>
              <w:t>G</w:t>
            </w:r>
          </w:p>
        </w:tc>
        <w:tc>
          <w:tcPr>
            <w:tcW w:w="2457" w:type="dxa"/>
          </w:tcPr>
          <w:p w14:paraId="48212486" w14:textId="77777777" w:rsidR="003D4884" w:rsidRDefault="003D4884" w:rsidP="003D4884">
            <w:pPr>
              <w:pStyle w:val="TableContents"/>
              <w:keepNext/>
              <w:keepLines/>
              <w:snapToGrid w:val="0"/>
              <w:ind w:left="720"/>
              <w:rPr>
                <w:color w:val="000000"/>
                <w:sz w:val="20"/>
                <w:szCs w:val="20"/>
              </w:rPr>
            </w:pPr>
            <w:r>
              <w:rPr>
                <w:color w:val="000000"/>
                <w:sz w:val="20"/>
                <w:szCs w:val="20"/>
              </w:rPr>
              <w:t>Big Integer</w:t>
            </w:r>
          </w:p>
        </w:tc>
        <w:tc>
          <w:tcPr>
            <w:tcW w:w="2460" w:type="dxa"/>
          </w:tcPr>
          <w:p w14:paraId="3A83019F" w14:textId="77777777" w:rsidR="003D4884" w:rsidRDefault="003D4884" w:rsidP="003D4884">
            <w:pPr>
              <w:pStyle w:val="TableContents"/>
              <w:keepNext/>
              <w:keepLines/>
              <w:snapToGrid w:val="0"/>
              <w:rPr>
                <w:color w:val="000000"/>
                <w:sz w:val="20"/>
                <w:szCs w:val="20"/>
              </w:rPr>
            </w:pPr>
            <w:r>
              <w:rPr>
                <w:color w:val="000000"/>
                <w:sz w:val="20"/>
                <w:szCs w:val="20"/>
              </w:rPr>
              <w:t>Yes</w:t>
            </w:r>
          </w:p>
        </w:tc>
      </w:tr>
      <w:tr w:rsidR="003D4884" w14:paraId="5519D355" w14:textId="77777777" w:rsidTr="003D4884">
        <w:trPr>
          <w:cantSplit/>
          <w:jc w:val="center"/>
        </w:trPr>
        <w:tc>
          <w:tcPr>
            <w:tcW w:w="2456" w:type="dxa"/>
          </w:tcPr>
          <w:p w14:paraId="4E7BC19C" w14:textId="77777777" w:rsidR="003D4884" w:rsidRDefault="003D4884" w:rsidP="003D4884">
            <w:pPr>
              <w:pStyle w:val="TableContents"/>
              <w:keepNext/>
              <w:keepLines/>
              <w:snapToGrid w:val="0"/>
              <w:ind w:left="709"/>
              <w:rPr>
                <w:color w:val="000000"/>
                <w:sz w:val="20"/>
                <w:szCs w:val="20"/>
              </w:rPr>
            </w:pPr>
            <w:r>
              <w:rPr>
                <w:color w:val="000000"/>
                <w:sz w:val="20"/>
                <w:szCs w:val="20"/>
              </w:rPr>
              <w:t>J</w:t>
            </w:r>
          </w:p>
        </w:tc>
        <w:tc>
          <w:tcPr>
            <w:tcW w:w="2457" w:type="dxa"/>
          </w:tcPr>
          <w:p w14:paraId="7CBF6DC3" w14:textId="77777777" w:rsidR="003D4884" w:rsidRDefault="003D4884" w:rsidP="003D4884">
            <w:pPr>
              <w:pStyle w:val="TableContents"/>
              <w:keepNext/>
              <w:keepLines/>
              <w:snapToGrid w:val="0"/>
              <w:ind w:left="720"/>
              <w:rPr>
                <w:color w:val="000000"/>
                <w:sz w:val="20"/>
                <w:szCs w:val="20"/>
              </w:rPr>
            </w:pPr>
            <w:r>
              <w:rPr>
                <w:color w:val="000000"/>
                <w:sz w:val="20"/>
                <w:szCs w:val="20"/>
              </w:rPr>
              <w:t>Big Integer</w:t>
            </w:r>
          </w:p>
        </w:tc>
        <w:tc>
          <w:tcPr>
            <w:tcW w:w="2460" w:type="dxa"/>
          </w:tcPr>
          <w:p w14:paraId="56E2C7DA" w14:textId="77777777" w:rsidR="003D4884" w:rsidRDefault="003D4884" w:rsidP="003D4884">
            <w:pPr>
              <w:pStyle w:val="TableContents"/>
              <w:keepNext/>
              <w:keepLines/>
              <w:snapToGrid w:val="0"/>
              <w:rPr>
                <w:color w:val="000000"/>
                <w:sz w:val="20"/>
                <w:szCs w:val="20"/>
              </w:rPr>
            </w:pPr>
            <w:r>
              <w:rPr>
                <w:color w:val="000000"/>
                <w:sz w:val="20"/>
                <w:szCs w:val="20"/>
              </w:rPr>
              <w:t>No</w:t>
            </w:r>
          </w:p>
        </w:tc>
      </w:tr>
      <w:tr w:rsidR="003D4884" w14:paraId="7E5FC947" w14:textId="77777777" w:rsidTr="003D4884">
        <w:trPr>
          <w:cantSplit/>
          <w:jc w:val="center"/>
        </w:trPr>
        <w:tc>
          <w:tcPr>
            <w:tcW w:w="2456" w:type="dxa"/>
          </w:tcPr>
          <w:p w14:paraId="5ACD3540" w14:textId="77777777" w:rsidR="003D4884" w:rsidRDefault="003D4884" w:rsidP="003D4884">
            <w:pPr>
              <w:pStyle w:val="TableContents"/>
              <w:keepNext/>
              <w:keepLines/>
              <w:snapToGrid w:val="0"/>
              <w:ind w:left="709"/>
              <w:rPr>
                <w:color w:val="000000"/>
                <w:sz w:val="20"/>
                <w:szCs w:val="20"/>
              </w:rPr>
            </w:pPr>
            <w:r>
              <w:rPr>
                <w:color w:val="000000"/>
                <w:sz w:val="20"/>
                <w:szCs w:val="20"/>
              </w:rPr>
              <w:t>X</w:t>
            </w:r>
          </w:p>
        </w:tc>
        <w:tc>
          <w:tcPr>
            <w:tcW w:w="2457" w:type="dxa"/>
          </w:tcPr>
          <w:p w14:paraId="0D80BC22" w14:textId="77777777" w:rsidR="003D4884" w:rsidRDefault="003D4884" w:rsidP="003D4884">
            <w:pPr>
              <w:pStyle w:val="TableContents"/>
              <w:keepNext/>
              <w:keepLines/>
              <w:snapToGrid w:val="0"/>
              <w:ind w:left="720"/>
              <w:rPr>
                <w:color w:val="000000"/>
                <w:sz w:val="20"/>
                <w:szCs w:val="20"/>
              </w:rPr>
            </w:pPr>
            <w:r>
              <w:rPr>
                <w:color w:val="000000"/>
                <w:sz w:val="20"/>
                <w:szCs w:val="20"/>
              </w:rPr>
              <w:t>Big Integer</w:t>
            </w:r>
          </w:p>
        </w:tc>
        <w:tc>
          <w:tcPr>
            <w:tcW w:w="2460" w:type="dxa"/>
          </w:tcPr>
          <w:p w14:paraId="1EBE1CB3" w14:textId="77777777" w:rsidR="003D4884" w:rsidRDefault="003D4884" w:rsidP="003D4884">
            <w:pPr>
              <w:pStyle w:val="TableContents"/>
              <w:keepNext/>
              <w:keepLines/>
              <w:snapToGrid w:val="0"/>
              <w:rPr>
                <w:color w:val="000000"/>
                <w:sz w:val="20"/>
                <w:szCs w:val="20"/>
              </w:rPr>
            </w:pPr>
            <w:r>
              <w:rPr>
                <w:color w:val="000000"/>
                <w:sz w:val="20"/>
                <w:szCs w:val="20"/>
              </w:rPr>
              <w:t>Yes</w:t>
            </w:r>
          </w:p>
        </w:tc>
      </w:tr>
    </w:tbl>
    <w:p w14:paraId="3BB9A938" w14:textId="77777777" w:rsidR="003D4884" w:rsidRDefault="003D4884" w:rsidP="00993C69">
      <w:pPr>
        <w:pStyle w:val="Caption"/>
      </w:pPr>
      <w:bookmarkStart w:id="373" w:name="_Ref239144630"/>
      <w:bookmarkStart w:id="374" w:name="_Toc236497697"/>
      <w:bookmarkStart w:id="375" w:name="_Toc310932720"/>
      <w:bookmarkStart w:id="376" w:name="_Toc527651987"/>
      <w:bookmarkStart w:id="377" w:name="_Toc534980169"/>
      <w:bookmarkStart w:id="378" w:name="_Toc24526606"/>
      <w:r>
        <w:t xml:space="preserve">Table </w:t>
      </w:r>
      <w:r>
        <w:rPr>
          <w:noProof/>
        </w:rPr>
        <w:fldChar w:fldCharType="begin"/>
      </w:r>
      <w:r>
        <w:rPr>
          <w:noProof/>
        </w:rPr>
        <w:instrText xml:space="preserve"> SEQ Table \* ARABIC </w:instrText>
      </w:r>
      <w:r>
        <w:rPr>
          <w:noProof/>
        </w:rPr>
        <w:fldChar w:fldCharType="separate"/>
      </w:r>
      <w:r>
        <w:rPr>
          <w:noProof/>
        </w:rPr>
        <w:t>23</w:t>
      </w:r>
      <w:r>
        <w:rPr>
          <w:noProof/>
        </w:rPr>
        <w:fldChar w:fldCharType="end"/>
      </w:r>
      <w:bookmarkEnd w:id="373"/>
      <w:r>
        <w:t>: Key Material Object Structure</w:t>
      </w:r>
      <w:bookmarkEnd w:id="374"/>
      <w:r>
        <w:t xml:space="preserve"> for Transparent DH Private Keys</w:t>
      </w:r>
      <w:bookmarkEnd w:id="375"/>
      <w:bookmarkEnd w:id="376"/>
      <w:bookmarkEnd w:id="377"/>
      <w:bookmarkEnd w:id="378"/>
    </w:p>
    <w:p w14:paraId="5C9DB012" w14:textId="321B8C40" w:rsidR="003D4884" w:rsidRDefault="003D4884" w:rsidP="003D4884">
      <w:pPr>
        <w:pStyle w:val="Heading2"/>
        <w:numPr>
          <w:ilvl w:val="1"/>
          <w:numId w:val="2"/>
        </w:numPr>
      </w:pPr>
      <w:bookmarkStart w:id="379" w:name="_toc1121"/>
      <w:bookmarkStart w:id="380" w:name="_Toc240609886"/>
      <w:bookmarkStart w:id="381" w:name="_Toc435729643"/>
      <w:bookmarkStart w:id="382" w:name="_Toc441679209"/>
      <w:bookmarkStart w:id="383" w:name="_Toc527651641"/>
      <w:bookmarkStart w:id="384" w:name="_Toc533140737"/>
      <w:bookmarkStart w:id="385" w:name="_Toc5712831"/>
      <w:bookmarkStart w:id="386" w:name="_Toc534979820"/>
      <w:bookmarkStart w:id="387" w:name="_Toc24526223"/>
      <w:bookmarkStart w:id="388" w:name="_Toc27555120"/>
      <w:bookmarkEnd w:id="379"/>
      <w:r>
        <w:t>Transparent DH Public Key</w:t>
      </w:r>
      <w:bookmarkEnd w:id="380"/>
      <w:bookmarkEnd w:id="381"/>
      <w:bookmarkEnd w:id="382"/>
      <w:bookmarkEnd w:id="383"/>
      <w:bookmarkEnd w:id="384"/>
      <w:bookmarkEnd w:id="385"/>
      <w:bookmarkEnd w:id="386"/>
      <w:bookmarkEnd w:id="387"/>
      <w:bookmarkEnd w:id="388"/>
    </w:p>
    <w:p w14:paraId="28787D81" w14:textId="77777777" w:rsidR="003D4884" w:rsidRDefault="003D4884" w:rsidP="003D4884">
      <w:pPr>
        <w:pStyle w:val="BodyText"/>
        <w:spacing w:before="120"/>
        <w:rPr>
          <w:noProof w:val="0"/>
        </w:rPr>
      </w:pPr>
      <w:r>
        <w:rPr>
          <w:noProof w:val="0"/>
        </w:rPr>
        <w:t xml:space="preserve">If the Key Format Type in the Key Block is </w:t>
      </w:r>
      <w:r>
        <w:rPr>
          <w:i/>
          <w:noProof w:val="0"/>
        </w:rPr>
        <w:t>Transparent DH Public Key</w:t>
      </w:r>
      <w:r>
        <w:rPr>
          <w:noProof w:val="0"/>
        </w:rPr>
        <w:t>, then Key Material is a.</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D4884" w14:paraId="5CC97F6C" w14:textId="77777777" w:rsidTr="003D4884">
        <w:trPr>
          <w:cantSplit/>
          <w:jc w:val="center"/>
        </w:trPr>
        <w:tc>
          <w:tcPr>
            <w:tcW w:w="2456" w:type="dxa"/>
            <w:shd w:val="clear" w:color="auto" w:fill="C0C0C0"/>
          </w:tcPr>
          <w:p w14:paraId="317384F9" w14:textId="77777777" w:rsidR="003D4884" w:rsidRDefault="003D4884" w:rsidP="003D4884">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37C10665" w14:textId="77777777" w:rsidR="003D4884" w:rsidRDefault="003D4884" w:rsidP="003D4884">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031F248A" w14:textId="77777777" w:rsidR="003D4884" w:rsidRDefault="003D4884" w:rsidP="003D4884">
            <w:pPr>
              <w:pStyle w:val="TableHeading"/>
              <w:keepNext/>
              <w:keepLines/>
              <w:snapToGrid w:val="0"/>
              <w:rPr>
                <w:color w:val="000000"/>
                <w:sz w:val="20"/>
                <w:szCs w:val="20"/>
              </w:rPr>
            </w:pPr>
            <w:r>
              <w:rPr>
                <w:color w:val="000000"/>
                <w:sz w:val="20"/>
                <w:szCs w:val="20"/>
              </w:rPr>
              <w:t>REQUIRED</w:t>
            </w:r>
          </w:p>
        </w:tc>
      </w:tr>
      <w:tr w:rsidR="003D4884" w14:paraId="335E48D5" w14:textId="77777777" w:rsidTr="003D4884">
        <w:trPr>
          <w:cantSplit/>
          <w:jc w:val="center"/>
        </w:trPr>
        <w:tc>
          <w:tcPr>
            <w:tcW w:w="2456" w:type="dxa"/>
          </w:tcPr>
          <w:p w14:paraId="392A4268" w14:textId="77777777" w:rsidR="003D4884" w:rsidRDefault="003D4884" w:rsidP="003D4884">
            <w:pPr>
              <w:pStyle w:val="TableContents"/>
              <w:keepNext/>
              <w:keepLines/>
              <w:snapToGrid w:val="0"/>
              <w:rPr>
                <w:color w:val="000000"/>
                <w:sz w:val="20"/>
                <w:szCs w:val="20"/>
              </w:rPr>
            </w:pPr>
            <w:r>
              <w:rPr>
                <w:color w:val="000000"/>
                <w:sz w:val="20"/>
                <w:szCs w:val="20"/>
              </w:rPr>
              <w:t>Key Material</w:t>
            </w:r>
          </w:p>
        </w:tc>
        <w:tc>
          <w:tcPr>
            <w:tcW w:w="2457" w:type="dxa"/>
          </w:tcPr>
          <w:p w14:paraId="2542570A" w14:textId="77777777" w:rsidR="003D4884" w:rsidRDefault="003D4884" w:rsidP="003D4884">
            <w:pPr>
              <w:pStyle w:val="TableContents"/>
              <w:keepNext/>
              <w:keepLines/>
              <w:snapToGrid w:val="0"/>
              <w:rPr>
                <w:color w:val="000000"/>
                <w:sz w:val="20"/>
                <w:szCs w:val="20"/>
              </w:rPr>
            </w:pPr>
            <w:r>
              <w:rPr>
                <w:color w:val="000000"/>
                <w:sz w:val="20"/>
                <w:szCs w:val="20"/>
              </w:rPr>
              <w:t>Structure</w:t>
            </w:r>
          </w:p>
        </w:tc>
        <w:tc>
          <w:tcPr>
            <w:tcW w:w="2460" w:type="dxa"/>
          </w:tcPr>
          <w:p w14:paraId="7D11EA81" w14:textId="77777777" w:rsidR="003D4884" w:rsidRDefault="003D4884" w:rsidP="003D4884">
            <w:pPr>
              <w:pStyle w:val="TableContents"/>
              <w:keepNext/>
              <w:keepLines/>
              <w:snapToGrid w:val="0"/>
              <w:rPr>
                <w:color w:val="000000"/>
                <w:sz w:val="20"/>
                <w:szCs w:val="20"/>
              </w:rPr>
            </w:pPr>
          </w:p>
        </w:tc>
      </w:tr>
      <w:tr w:rsidR="003D4884" w14:paraId="1FEDB2AC" w14:textId="77777777" w:rsidTr="003D4884">
        <w:trPr>
          <w:cantSplit/>
          <w:jc w:val="center"/>
        </w:trPr>
        <w:tc>
          <w:tcPr>
            <w:tcW w:w="2456" w:type="dxa"/>
          </w:tcPr>
          <w:p w14:paraId="431CD17F" w14:textId="77777777" w:rsidR="003D4884" w:rsidRDefault="003D4884" w:rsidP="003D4884">
            <w:pPr>
              <w:pStyle w:val="TableContents"/>
              <w:keepNext/>
              <w:keepLines/>
              <w:snapToGrid w:val="0"/>
              <w:ind w:left="709"/>
              <w:rPr>
                <w:color w:val="000000"/>
                <w:sz w:val="20"/>
                <w:szCs w:val="20"/>
              </w:rPr>
            </w:pPr>
            <w:r>
              <w:rPr>
                <w:color w:val="000000"/>
                <w:sz w:val="20"/>
                <w:szCs w:val="20"/>
              </w:rPr>
              <w:t>P</w:t>
            </w:r>
          </w:p>
        </w:tc>
        <w:tc>
          <w:tcPr>
            <w:tcW w:w="2457" w:type="dxa"/>
          </w:tcPr>
          <w:p w14:paraId="439DBEDE" w14:textId="77777777" w:rsidR="003D4884" w:rsidRDefault="003D4884" w:rsidP="003D4884">
            <w:pPr>
              <w:pStyle w:val="TableContents"/>
              <w:keepNext/>
              <w:keepLines/>
              <w:snapToGrid w:val="0"/>
              <w:ind w:left="720"/>
              <w:rPr>
                <w:color w:val="000000"/>
                <w:sz w:val="20"/>
                <w:szCs w:val="20"/>
              </w:rPr>
            </w:pPr>
            <w:r>
              <w:rPr>
                <w:color w:val="000000"/>
                <w:sz w:val="20"/>
                <w:szCs w:val="20"/>
              </w:rPr>
              <w:t>Big Integer</w:t>
            </w:r>
          </w:p>
        </w:tc>
        <w:tc>
          <w:tcPr>
            <w:tcW w:w="2460" w:type="dxa"/>
          </w:tcPr>
          <w:p w14:paraId="15B01A4D" w14:textId="77777777" w:rsidR="003D4884" w:rsidRDefault="003D4884" w:rsidP="003D4884">
            <w:pPr>
              <w:pStyle w:val="TableContents"/>
              <w:keepNext/>
              <w:keepLines/>
              <w:snapToGrid w:val="0"/>
              <w:rPr>
                <w:color w:val="000000"/>
                <w:sz w:val="20"/>
                <w:szCs w:val="20"/>
              </w:rPr>
            </w:pPr>
            <w:r>
              <w:rPr>
                <w:color w:val="000000"/>
                <w:sz w:val="20"/>
                <w:szCs w:val="20"/>
              </w:rPr>
              <w:t>Yes</w:t>
            </w:r>
          </w:p>
        </w:tc>
      </w:tr>
      <w:tr w:rsidR="003D4884" w14:paraId="5FDBFD73" w14:textId="77777777" w:rsidTr="003D4884">
        <w:trPr>
          <w:cantSplit/>
          <w:jc w:val="center"/>
        </w:trPr>
        <w:tc>
          <w:tcPr>
            <w:tcW w:w="2456" w:type="dxa"/>
          </w:tcPr>
          <w:p w14:paraId="7CEC3AE3" w14:textId="77777777" w:rsidR="003D4884" w:rsidRDefault="003D4884" w:rsidP="003D4884">
            <w:pPr>
              <w:pStyle w:val="TableContents"/>
              <w:keepNext/>
              <w:keepLines/>
              <w:snapToGrid w:val="0"/>
              <w:ind w:left="709"/>
              <w:rPr>
                <w:color w:val="000000"/>
                <w:sz w:val="20"/>
                <w:szCs w:val="20"/>
              </w:rPr>
            </w:pPr>
            <w:r>
              <w:rPr>
                <w:color w:val="000000"/>
                <w:sz w:val="20"/>
                <w:szCs w:val="20"/>
              </w:rPr>
              <w:t>Q</w:t>
            </w:r>
          </w:p>
        </w:tc>
        <w:tc>
          <w:tcPr>
            <w:tcW w:w="2457" w:type="dxa"/>
          </w:tcPr>
          <w:p w14:paraId="0D9BFE78" w14:textId="77777777" w:rsidR="003D4884" w:rsidRDefault="003D4884" w:rsidP="003D4884">
            <w:pPr>
              <w:pStyle w:val="TableContents"/>
              <w:keepNext/>
              <w:keepLines/>
              <w:snapToGrid w:val="0"/>
              <w:ind w:left="720"/>
              <w:rPr>
                <w:color w:val="000000"/>
                <w:sz w:val="20"/>
                <w:szCs w:val="20"/>
              </w:rPr>
            </w:pPr>
            <w:r>
              <w:rPr>
                <w:color w:val="000000"/>
                <w:sz w:val="20"/>
                <w:szCs w:val="20"/>
              </w:rPr>
              <w:t>Big Integer</w:t>
            </w:r>
          </w:p>
        </w:tc>
        <w:tc>
          <w:tcPr>
            <w:tcW w:w="2460" w:type="dxa"/>
          </w:tcPr>
          <w:p w14:paraId="347DF991" w14:textId="77777777" w:rsidR="003D4884" w:rsidRDefault="003D4884" w:rsidP="003D4884">
            <w:pPr>
              <w:pStyle w:val="TableContents"/>
              <w:keepNext/>
              <w:keepLines/>
              <w:snapToGrid w:val="0"/>
              <w:rPr>
                <w:color w:val="000000"/>
                <w:sz w:val="20"/>
                <w:szCs w:val="20"/>
              </w:rPr>
            </w:pPr>
            <w:r>
              <w:rPr>
                <w:color w:val="000000"/>
                <w:sz w:val="20"/>
                <w:szCs w:val="20"/>
              </w:rPr>
              <w:t>No</w:t>
            </w:r>
          </w:p>
        </w:tc>
      </w:tr>
      <w:tr w:rsidR="003D4884" w14:paraId="1224BD0F" w14:textId="77777777" w:rsidTr="003D4884">
        <w:trPr>
          <w:cantSplit/>
          <w:jc w:val="center"/>
        </w:trPr>
        <w:tc>
          <w:tcPr>
            <w:tcW w:w="2456" w:type="dxa"/>
          </w:tcPr>
          <w:p w14:paraId="15971373" w14:textId="77777777" w:rsidR="003D4884" w:rsidRDefault="003D4884" w:rsidP="003D4884">
            <w:pPr>
              <w:pStyle w:val="TableContents"/>
              <w:keepNext/>
              <w:keepLines/>
              <w:snapToGrid w:val="0"/>
              <w:ind w:left="709"/>
              <w:rPr>
                <w:color w:val="000000"/>
                <w:sz w:val="20"/>
                <w:szCs w:val="20"/>
              </w:rPr>
            </w:pPr>
            <w:r>
              <w:rPr>
                <w:color w:val="000000"/>
                <w:sz w:val="20"/>
                <w:szCs w:val="20"/>
              </w:rPr>
              <w:t>G</w:t>
            </w:r>
          </w:p>
        </w:tc>
        <w:tc>
          <w:tcPr>
            <w:tcW w:w="2457" w:type="dxa"/>
          </w:tcPr>
          <w:p w14:paraId="5FD1E11E" w14:textId="77777777" w:rsidR="003D4884" w:rsidRDefault="003D4884" w:rsidP="003D4884">
            <w:pPr>
              <w:pStyle w:val="TableContents"/>
              <w:keepNext/>
              <w:keepLines/>
              <w:snapToGrid w:val="0"/>
              <w:ind w:left="720"/>
              <w:rPr>
                <w:color w:val="000000"/>
                <w:sz w:val="20"/>
                <w:szCs w:val="20"/>
              </w:rPr>
            </w:pPr>
            <w:r>
              <w:rPr>
                <w:color w:val="000000"/>
                <w:sz w:val="20"/>
                <w:szCs w:val="20"/>
              </w:rPr>
              <w:t>Big Integer</w:t>
            </w:r>
          </w:p>
        </w:tc>
        <w:tc>
          <w:tcPr>
            <w:tcW w:w="2460" w:type="dxa"/>
          </w:tcPr>
          <w:p w14:paraId="11B61A89" w14:textId="77777777" w:rsidR="003D4884" w:rsidRDefault="003D4884" w:rsidP="003D4884">
            <w:pPr>
              <w:pStyle w:val="TableContents"/>
              <w:keepNext/>
              <w:keepLines/>
              <w:snapToGrid w:val="0"/>
              <w:rPr>
                <w:color w:val="000000"/>
                <w:sz w:val="20"/>
                <w:szCs w:val="20"/>
              </w:rPr>
            </w:pPr>
            <w:r>
              <w:rPr>
                <w:color w:val="000000"/>
                <w:sz w:val="20"/>
                <w:szCs w:val="20"/>
              </w:rPr>
              <w:t>Yes</w:t>
            </w:r>
          </w:p>
        </w:tc>
      </w:tr>
      <w:tr w:rsidR="003D4884" w14:paraId="57EB9AFD" w14:textId="77777777" w:rsidTr="003D4884">
        <w:trPr>
          <w:cantSplit/>
          <w:jc w:val="center"/>
        </w:trPr>
        <w:tc>
          <w:tcPr>
            <w:tcW w:w="2456" w:type="dxa"/>
          </w:tcPr>
          <w:p w14:paraId="2675A046" w14:textId="77777777" w:rsidR="003D4884" w:rsidRDefault="003D4884" w:rsidP="003D4884">
            <w:pPr>
              <w:pStyle w:val="TableContents"/>
              <w:keepNext/>
              <w:keepLines/>
              <w:snapToGrid w:val="0"/>
              <w:ind w:left="709"/>
              <w:rPr>
                <w:color w:val="000000"/>
                <w:sz w:val="20"/>
                <w:szCs w:val="20"/>
              </w:rPr>
            </w:pPr>
            <w:r>
              <w:rPr>
                <w:color w:val="000000"/>
                <w:sz w:val="20"/>
                <w:szCs w:val="20"/>
              </w:rPr>
              <w:t>J</w:t>
            </w:r>
          </w:p>
        </w:tc>
        <w:tc>
          <w:tcPr>
            <w:tcW w:w="2457" w:type="dxa"/>
          </w:tcPr>
          <w:p w14:paraId="09925D46" w14:textId="77777777" w:rsidR="003D4884" w:rsidRDefault="003D4884" w:rsidP="003D4884">
            <w:pPr>
              <w:pStyle w:val="TableContents"/>
              <w:keepNext/>
              <w:keepLines/>
              <w:snapToGrid w:val="0"/>
              <w:ind w:left="720"/>
              <w:rPr>
                <w:color w:val="000000"/>
                <w:sz w:val="20"/>
                <w:szCs w:val="20"/>
              </w:rPr>
            </w:pPr>
            <w:r>
              <w:rPr>
                <w:color w:val="000000"/>
                <w:sz w:val="20"/>
                <w:szCs w:val="20"/>
              </w:rPr>
              <w:t>Big Integer</w:t>
            </w:r>
          </w:p>
        </w:tc>
        <w:tc>
          <w:tcPr>
            <w:tcW w:w="2460" w:type="dxa"/>
          </w:tcPr>
          <w:p w14:paraId="4F10F09D" w14:textId="77777777" w:rsidR="003D4884" w:rsidRDefault="003D4884" w:rsidP="003D4884">
            <w:pPr>
              <w:pStyle w:val="TableContents"/>
              <w:keepNext/>
              <w:keepLines/>
              <w:snapToGrid w:val="0"/>
              <w:rPr>
                <w:color w:val="000000"/>
                <w:sz w:val="20"/>
                <w:szCs w:val="20"/>
              </w:rPr>
            </w:pPr>
            <w:r>
              <w:rPr>
                <w:color w:val="000000"/>
                <w:sz w:val="20"/>
                <w:szCs w:val="20"/>
              </w:rPr>
              <w:t>No</w:t>
            </w:r>
          </w:p>
        </w:tc>
      </w:tr>
      <w:tr w:rsidR="003D4884" w14:paraId="39C14863" w14:textId="77777777" w:rsidTr="003D4884">
        <w:trPr>
          <w:cantSplit/>
          <w:jc w:val="center"/>
        </w:trPr>
        <w:tc>
          <w:tcPr>
            <w:tcW w:w="2456" w:type="dxa"/>
          </w:tcPr>
          <w:p w14:paraId="04A5C197" w14:textId="77777777" w:rsidR="003D4884" w:rsidRDefault="003D4884" w:rsidP="003D4884">
            <w:pPr>
              <w:pStyle w:val="TableContents"/>
              <w:keepNext/>
              <w:keepLines/>
              <w:snapToGrid w:val="0"/>
              <w:ind w:left="709"/>
              <w:rPr>
                <w:color w:val="000000"/>
                <w:sz w:val="20"/>
                <w:szCs w:val="20"/>
              </w:rPr>
            </w:pPr>
            <w:r>
              <w:rPr>
                <w:color w:val="000000"/>
                <w:sz w:val="20"/>
                <w:szCs w:val="20"/>
              </w:rPr>
              <w:t>Y</w:t>
            </w:r>
          </w:p>
        </w:tc>
        <w:tc>
          <w:tcPr>
            <w:tcW w:w="2457" w:type="dxa"/>
          </w:tcPr>
          <w:p w14:paraId="660083FD" w14:textId="77777777" w:rsidR="003D4884" w:rsidRDefault="003D4884" w:rsidP="003D4884">
            <w:pPr>
              <w:pStyle w:val="TableContents"/>
              <w:keepNext/>
              <w:keepLines/>
              <w:snapToGrid w:val="0"/>
              <w:ind w:left="720"/>
              <w:rPr>
                <w:color w:val="000000"/>
                <w:sz w:val="20"/>
                <w:szCs w:val="20"/>
              </w:rPr>
            </w:pPr>
            <w:r>
              <w:rPr>
                <w:color w:val="000000"/>
                <w:sz w:val="20"/>
                <w:szCs w:val="20"/>
              </w:rPr>
              <w:t>Big Integer</w:t>
            </w:r>
          </w:p>
        </w:tc>
        <w:tc>
          <w:tcPr>
            <w:tcW w:w="2460" w:type="dxa"/>
          </w:tcPr>
          <w:p w14:paraId="3CD45B59" w14:textId="77777777" w:rsidR="003D4884" w:rsidRDefault="003D4884" w:rsidP="003D4884">
            <w:pPr>
              <w:pStyle w:val="TableContents"/>
              <w:keepNext/>
              <w:keepLines/>
              <w:snapToGrid w:val="0"/>
              <w:rPr>
                <w:color w:val="000000"/>
                <w:sz w:val="20"/>
                <w:szCs w:val="20"/>
              </w:rPr>
            </w:pPr>
            <w:r>
              <w:rPr>
                <w:color w:val="000000"/>
                <w:sz w:val="20"/>
                <w:szCs w:val="20"/>
              </w:rPr>
              <w:t>Yes</w:t>
            </w:r>
          </w:p>
        </w:tc>
      </w:tr>
    </w:tbl>
    <w:p w14:paraId="4702DCC0" w14:textId="77777777" w:rsidR="003D4884" w:rsidRDefault="003D4884" w:rsidP="00993C69">
      <w:pPr>
        <w:pStyle w:val="Caption"/>
      </w:pPr>
      <w:bookmarkStart w:id="389" w:name="_Ref239144645"/>
      <w:bookmarkStart w:id="390" w:name="_Toc236497698"/>
      <w:bookmarkStart w:id="391" w:name="_Toc310932721"/>
      <w:bookmarkStart w:id="392" w:name="_Toc527651988"/>
      <w:bookmarkStart w:id="393" w:name="_Toc534980170"/>
      <w:bookmarkStart w:id="394" w:name="_Toc24526607"/>
      <w:r>
        <w:t xml:space="preserve">Table </w:t>
      </w:r>
      <w:r>
        <w:rPr>
          <w:noProof/>
        </w:rPr>
        <w:fldChar w:fldCharType="begin"/>
      </w:r>
      <w:r>
        <w:rPr>
          <w:noProof/>
        </w:rPr>
        <w:instrText xml:space="preserve"> SEQ Table \* ARABIC </w:instrText>
      </w:r>
      <w:r>
        <w:rPr>
          <w:noProof/>
        </w:rPr>
        <w:fldChar w:fldCharType="separate"/>
      </w:r>
      <w:r>
        <w:rPr>
          <w:noProof/>
        </w:rPr>
        <w:t>24</w:t>
      </w:r>
      <w:r>
        <w:rPr>
          <w:noProof/>
        </w:rPr>
        <w:fldChar w:fldCharType="end"/>
      </w:r>
      <w:bookmarkEnd w:id="389"/>
      <w:r>
        <w:t>: Key Material Object Structure</w:t>
      </w:r>
      <w:bookmarkEnd w:id="390"/>
      <w:r>
        <w:t xml:space="preserve"> for Transparent DH Public Keys</w:t>
      </w:r>
      <w:bookmarkEnd w:id="391"/>
      <w:bookmarkEnd w:id="392"/>
      <w:bookmarkEnd w:id="393"/>
      <w:bookmarkEnd w:id="394"/>
    </w:p>
    <w:p w14:paraId="53DB82F9" w14:textId="77777777" w:rsidR="003D4884" w:rsidRDefault="003D4884" w:rsidP="003D4884">
      <w:pPr>
        <w:pStyle w:val="Heading2"/>
        <w:numPr>
          <w:ilvl w:val="1"/>
          <w:numId w:val="2"/>
        </w:numPr>
      </w:pPr>
      <w:bookmarkStart w:id="395" w:name="_toc1189"/>
      <w:bookmarkStart w:id="396" w:name="_toc1229"/>
      <w:bookmarkStart w:id="397" w:name="_toc1309"/>
      <w:bookmarkStart w:id="398" w:name="_toc1350"/>
      <w:bookmarkStart w:id="399" w:name="_Toc435729650"/>
      <w:bookmarkStart w:id="400" w:name="_Toc441679216"/>
      <w:bookmarkStart w:id="401" w:name="_Toc527651642"/>
      <w:bookmarkStart w:id="402" w:name="_Toc533140738"/>
      <w:bookmarkStart w:id="403" w:name="_Toc5712832"/>
      <w:bookmarkStart w:id="404" w:name="_Toc534979821"/>
      <w:bookmarkStart w:id="405" w:name="_Toc24526224"/>
      <w:bookmarkStart w:id="406" w:name="_Ref241649984"/>
      <w:bookmarkStart w:id="407" w:name="_Toc310932543"/>
      <w:bookmarkStart w:id="408" w:name="_Toc323645696"/>
      <w:bookmarkStart w:id="409" w:name="_Toc333494475"/>
      <w:bookmarkStart w:id="410" w:name="_Toc240609893"/>
      <w:bookmarkStart w:id="411" w:name="_Toc264552983"/>
      <w:bookmarkStart w:id="412" w:name="_Toc27555121"/>
      <w:bookmarkEnd w:id="395"/>
      <w:bookmarkEnd w:id="396"/>
      <w:bookmarkEnd w:id="397"/>
      <w:bookmarkEnd w:id="398"/>
      <w:r>
        <w:t>Transparent EC Private Key</w:t>
      </w:r>
      <w:bookmarkEnd w:id="399"/>
      <w:bookmarkEnd w:id="400"/>
      <w:bookmarkEnd w:id="401"/>
      <w:bookmarkEnd w:id="402"/>
      <w:bookmarkEnd w:id="403"/>
      <w:bookmarkEnd w:id="404"/>
      <w:bookmarkEnd w:id="405"/>
      <w:bookmarkEnd w:id="412"/>
    </w:p>
    <w:p w14:paraId="273C6067" w14:textId="77777777" w:rsidR="003D4884" w:rsidRDefault="003D4884" w:rsidP="003D4884">
      <w:pPr>
        <w:pStyle w:val="BodyText"/>
        <w:spacing w:before="120"/>
        <w:rPr>
          <w:noProof w:val="0"/>
        </w:rPr>
      </w:pPr>
      <w:r>
        <w:rPr>
          <w:noProof w:val="0"/>
        </w:rPr>
        <w:t xml:space="preserve">If the Key Format Type in the Key Block is </w:t>
      </w:r>
      <w:r>
        <w:rPr>
          <w:i/>
          <w:noProof w:val="0"/>
        </w:rPr>
        <w:t>Transparent EC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D4884" w14:paraId="6BD1058E" w14:textId="77777777" w:rsidTr="003D4884">
        <w:trPr>
          <w:cantSplit/>
          <w:jc w:val="center"/>
        </w:trPr>
        <w:tc>
          <w:tcPr>
            <w:tcW w:w="2456" w:type="dxa"/>
            <w:shd w:val="clear" w:color="auto" w:fill="C0C0C0"/>
          </w:tcPr>
          <w:p w14:paraId="524B1001" w14:textId="77777777" w:rsidR="003D4884" w:rsidRDefault="003D4884" w:rsidP="003D4884">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24B1E63C" w14:textId="77777777" w:rsidR="003D4884" w:rsidRDefault="003D4884" w:rsidP="003D4884">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7DA468A" w14:textId="77777777" w:rsidR="003D4884" w:rsidRDefault="003D4884" w:rsidP="003D4884">
            <w:pPr>
              <w:pStyle w:val="TableHeading"/>
              <w:keepNext/>
              <w:keepLines/>
              <w:snapToGrid w:val="0"/>
              <w:rPr>
                <w:color w:val="000000"/>
                <w:sz w:val="20"/>
                <w:szCs w:val="20"/>
              </w:rPr>
            </w:pPr>
            <w:r>
              <w:rPr>
                <w:color w:val="000000"/>
                <w:sz w:val="20"/>
                <w:szCs w:val="20"/>
              </w:rPr>
              <w:t>REQUIRED</w:t>
            </w:r>
          </w:p>
        </w:tc>
      </w:tr>
      <w:tr w:rsidR="003D4884" w14:paraId="0BC01E85" w14:textId="77777777" w:rsidTr="003D4884">
        <w:trPr>
          <w:cantSplit/>
          <w:jc w:val="center"/>
        </w:trPr>
        <w:tc>
          <w:tcPr>
            <w:tcW w:w="2456" w:type="dxa"/>
          </w:tcPr>
          <w:p w14:paraId="4CCF083B" w14:textId="77777777" w:rsidR="003D4884" w:rsidRDefault="003D4884" w:rsidP="003D4884">
            <w:pPr>
              <w:pStyle w:val="TableContents"/>
              <w:keepNext/>
              <w:keepLines/>
              <w:snapToGrid w:val="0"/>
              <w:rPr>
                <w:color w:val="000000"/>
                <w:sz w:val="20"/>
                <w:szCs w:val="20"/>
              </w:rPr>
            </w:pPr>
            <w:r>
              <w:rPr>
                <w:color w:val="000000"/>
                <w:sz w:val="20"/>
                <w:szCs w:val="20"/>
              </w:rPr>
              <w:t>Key Material</w:t>
            </w:r>
          </w:p>
        </w:tc>
        <w:tc>
          <w:tcPr>
            <w:tcW w:w="2457" w:type="dxa"/>
          </w:tcPr>
          <w:p w14:paraId="3D7B8BC9" w14:textId="77777777" w:rsidR="003D4884" w:rsidRDefault="003D4884" w:rsidP="003D4884">
            <w:pPr>
              <w:pStyle w:val="TableContents"/>
              <w:keepNext/>
              <w:keepLines/>
              <w:snapToGrid w:val="0"/>
              <w:rPr>
                <w:color w:val="000000"/>
                <w:sz w:val="20"/>
                <w:szCs w:val="20"/>
              </w:rPr>
            </w:pPr>
            <w:r>
              <w:rPr>
                <w:color w:val="000000"/>
                <w:sz w:val="20"/>
                <w:szCs w:val="20"/>
              </w:rPr>
              <w:t>Structure</w:t>
            </w:r>
          </w:p>
        </w:tc>
        <w:tc>
          <w:tcPr>
            <w:tcW w:w="2460" w:type="dxa"/>
          </w:tcPr>
          <w:p w14:paraId="47AE7B61" w14:textId="77777777" w:rsidR="003D4884" w:rsidRDefault="003D4884" w:rsidP="003D4884">
            <w:pPr>
              <w:pStyle w:val="TableContents"/>
              <w:keepNext/>
              <w:keepLines/>
              <w:snapToGrid w:val="0"/>
              <w:rPr>
                <w:color w:val="000000"/>
                <w:sz w:val="20"/>
                <w:szCs w:val="20"/>
              </w:rPr>
            </w:pPr>
          </w:p>
        </w:tc>
      </w:tr>
      <w:tr w:rsidR="003D4884" w14:paraId="7834C447" w14:textId="77777777" w:rsidTr="003D4884">
        <w:trPr>
          <w:cantSplit/>
          <w:jc w:val="center"/>
        </w:trPr>
        <w:tc>
          <w:tcPr>
            <w:tcW w:w="2456" w:type="dxa"/>
          </w:tcPr>
          <w:p w14:paraId="645F8578" w14:textId="77777777" w:rsidR="003D4884" w:rsidRDefault="003D4884" w:rsidP="003D4884">
            <w:pPr>
              <w:pStyle w:val="TableContents"/>
              <w:keepNext/>
              <w:keepLines/>
              <w:snapToGrid w:val="0"/>
              <w:ind w:left="709"/>
              <w:rPr>
                <w:color w:val="000000"/>
                <w:sz w:val="20"/>
                <w:szCs w:val="20"/>
              </w:rPr>
            </w:pPr>
            <w:r>
              <w:rPr>
                <w:color w:val="000000"/>
                <w:sz w:val="20"/>
                <w:szCs w:val="20"/>
              </w:rPr>
              <w:t>Recommended Curve</w:t>
            </w:r>
          </w:p>
        </w:tc>
        <w:tc>
          <w:tcPr>
            <w:tcW w:w="2457" w:type="dxa"/>
          </w:tcPr>
          <w:p w14:paraId="3F902C6D" w14:textId="77777777" w:rsidR="003D4884" w:rsidRDefault="003D4884" w:rsidP="003D4884">
            <w:pPr>
              <w:pStyle w:val="TableContents"/>
              <w:keepNext/>
              <w:keepLines/>
              <w:snapToGrid w:val="0"/>
              <w:ind w:left="720"/>
              <w:rPr>
                <w:color w:val="000000"/>
                <w:sz w:val="20"/>
                <w:szCs w:val="20"/>
              </w:rPr>
            </w:pPr>
            <w:r>
              <w:rPr>
                <w:color w:val="000000"/>
                <w:sz w:val="20"/>
                <w:szCs w:val="20"/>
              </w:rPr>
              <w:t>Enumeration</w:t>
            </w:r>
          </w:p>
        </w:tc>
        <w:tc>
          <w:tcPr>
            <w:tcW w:w="2460" w:type="dxa"/>
          </w:tcPr>
          <w:p w14:paraId="190537A7" w14:textId="77777777" w:rsidR="003D4884" w:rsidRDefault="003D4884" w:rsidP="003D4884">
            <w:pPr>
              <w:pStyle w:val="TableContents"/>
              <w:keepNext/>
              <w:keepLines/>
              <w:snapToGrid w:val="0"/>
              <w:rPr>
                <w:color w:val="000000"/>
                <w:sz w:val="20"/>
                <w:szCs w:val="20"/>
              </w:rPr>
            </w:pPr>
            <w:r>
              <w:rPr>
                <w:color w:val="000000"/>
                <w:sz w:val="20"/>
                <w:szCs w:val="20"/>
              </w:rPr>
              <w:t>Yes</w:t>
            </w:r>
          </w:p>
        </w:tc>
      </w:tr>
      <w:tr w:rsidR="003D4884" w14:paraId="62480571" w14:textId="77777777" w:rsidTr="003D4884">
        <w:trPr>
          <w:cantSplit/>
          <w:jc w:val="center"/>
        </w:trPr>
        <w:tc>
          <w:tcPr>
            <w:tcW w:w="2456" w:type="dxa"/>
          </w:tcPr>
          <w:p w14:paraId="1B5AC3FE" w14:textId="77777777" w:rsidR="003D4884" w:rsidRDefault="003D4884" w:rsidP="003D4884">
            <w:pPr>
              <w:pStyle w:val="TableContents"/>
              <w:keepNext/>
              <w:keepLines/>
              <w:snapToGrid w:val="0"/>
              <w:ind w:left="709"/>
              <w:rPr>
                <w:color w:val="000000"/>
                <w:sz w:val="20"/>
                <w:szCs w:val="20"/>
              </w:rPr>
            </w:pPr>
            <w:r>
              <w:rPr>
                <w:color w:val="000000"/>
                <w:sz w:val="20"/>
                <w:szCs w:val="20"/>
              </w:rPr>
              <w:t>D</w:t>
            </w:r>
          </w:p>
        </w:tc>
        <w:tc>
          <w:tcPr>
            <w:tcW w:w="2457" w:type="dxa"/>
          </w:tcPr>
          <w:p w14:paraId="041DA5D8" w14:textId="77777777" w:rsidR="003D4884" w:rsidRDefault="003D4884" w:rsidP="003D4884">
            <w:pPr>
              <w:pStyle w:val="TableContents"/>
              <w:keepNext/>
              <w:keepLines/>
              <w:snapToGrid w:val="0"/>
              <w:ind w:left="720"/>
              <w:rPr>
                <w:color w:val="000000"/>
                <w:sz w:val="20"/>
                <w:szCs w:val="20"/>
              </w:rPr>
            </w:pPr>
            <w:r>
              <w:rPr>
                <w:color w:val="000000"/>
                <w:sz w:val="20"/>
                <w:szCs w:val="20"/>
              </w:rPr>
              <w:t>Big Integer</w:t>
            </w:r>
          </w:p>
        </w:tc>
        <w:tc>
          <w:tcPr>
            <w:tcW w:w="2460" w:type="dxa"/>
          </w:tcPr>
          <w:p w14:paraId="006FF649" w14:textId="77777777" w:rsidR="003D4884" w:rsidRDefault="003D4884" w:rsidP="003D4884">
            <w:pPr>
              <w:pStyle w:val="TableContents"/>
              <w:keepNext/>
              <w:keepLines/>
              <w:snapToGrid w:val="0"/>
              <w:rPr>
                <w:color w:val="000000"/>
                <w:sz w:val="20"/>
                <w:szCs w:val="20"/>
              </w:rPr>
            </w:pPr>
            <w:r>
              <w:rPr>
                <w:color w:val="000000"/>
                <w:sz w:val="20"/>
                <w:szCs w:val="20"/>
              </w:rPr>
              <w:t>Yes</w:t>
            </w:r>
          </w:p>
        </w:tc>
      </w:tr>
    </w:tbl>
    <w:p w14:paraId="00059F5D" w14:textId="77777777" w:rsidR="003D4884" w:rsidRDefault="003D4884" w:rsidP="00993C69">
      <w:pPr>
        <w:pStyle w:val="Caption"/>
      </w:pPr>
      <w:bookmarkStart w:id="413" w:name="_Ref387945532"/>
      <w:bookmarkStart w:id="414" w:name="_Toc387945234"/>
      <w:bookmarkStart w:id="415" w:name="_Toc527651989"/>
      <w:bookmarkStart w:id="416" w:name="_Toc534980171"/>
      <w:bookmarkStart w:id="417" w:name="_Toc24526608"/>
      <w:r>
        <w:t xml:space="preserve">Table </w:t>
      </w:r>
      <w:r>
        <w:rPr>
          <w:noProof/>
        </w:rPr>
        <w:fldChar w:fldCharType="begin"/>
      </w:r>
      <w:r>
        <w:rPr>
          <w:noProof/>
        </w:rPr>
        <w:instrText xml:space="preserve"> SEQ Table \* ARABIC </w:instrText>
      </w:r>
      <w:r>
        <w:rPr>
          <w:noProof/>
        </w:rPr>
        <w:fldChar w:fldCharType="separate"/>
      </w:r>
      <w:r>
        <w:rPr>
          <w:noProof/>
        </w:rPr>
        <w:t>25</w:t>
      </w:r>
      <w:r>
        <w:rPr>
          <w:noProof/>
        </w:rPr>
        <w:fldChar w:fldCharType="end"/>
      </w:r>
      <w:bookmarkEnd w:id="413"/>
      <w:r>
        <w:t>: Key Material Object Structure for Transparent EC Private Keys</w:t>
      </w:r>
      <w:bookmarkEnd w:id="414"/>
      <w:bookmarkEnd w:id="415"/>
      <w:bookmarkEnd w:id="416"/>
      <w:bookmarkEnd w:id="417"/>
    </w:p>
    <w:p w14:paraId="72BF7385" w14:textId="77777777" w:rsidR="003D4884" w:rsidRDefault="003D4884" w:rsidP="003D4884">
      <w:pPr>
        <w:pStyle w:val="Heading2"/>
        <w:numPr>
          <w:ilvl w:val="1"/>
          <w:numId w:val="2"/>
        </w:numPr>
      </w:pPr>
      <w:bookmarkStart w:id="418" w:name="_Toc435729651"/>
      <w:bookmarkStart w:id="419" w:name="_Toc441679217"/>
      <w:bookmarkStart w:id="420" w:name="_Toc527651643"/>
      <w:bookmarkStart w:id="421" w:name="_Toc533140739"/>
      <w:bookmarkStart w:id="422" w:name="_Toc5712833"/>
      <w:bookmarkStart w:id="423" w:name="_Toc534979822"/>
      <w:bookmarkStart w:id="424" w:name="_Toc24526225"/>
      <w:bookmarkStart w:id="425" w:name="_Toc27555122"/>
      <w:r>
        <w:t>Transparent EC Public Key</w:t>
      </w:r>
      <w:bookmarkEnd w:id="418"/>
      <w:bookmarkEnd w:id="419"/>
      <w:bookmarkEnd w:id="420"/>
      <w:bookmarkEnd w:id="421"/>
      <w:bookmarkEnd w:id="422"/>
      <w:bookmarkEnd w:id="423"/>
      <w:bookmarkEnd w:id="424"/>
      <w:bookmarkEnd w:id="425"/>
    </w:p>
    <w:p w14:paraId="35BFB320" w14:textId="77777777" w:rsidR="003D4884" w:rsidRDefault="003D4884" w:rsidP="003D4884">
      <w:pPr>
        <w:pStyle w:val="BodyText"/>
        <w:spacing w:before="120"/>
        <w:rPr>
          <w:noProof w:val="0"/>
        </w:rPr>
      </w:pPr>
      <w:r>
        <w:rPr>
          <w:noProof w:val="0"/>
        </w:rPr>
        <w:t xml:space="preserve">If the Key Format Type in the Key Block is </w:t>
      </w:r>
      <w:r>
        <w:rPr>
          <w:i/>
          <w:noProof w:val="0"/>
        </w:rPr>
        <w:t>Transparent EC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D4884" w14:paraId="1D0B0CFC" w14:textId="77777777" w:rsidTr="003D4884">
        <w:trPr>
          <w:cantSplit/>
          <w:jc w:val="center"/>
        </w:trPr>
        <w:tc>
          <w:tcPr>
            <w:tcW w:w="2456" w:type="dxa"/>
            <w:shd w:val="clear" w:color="auto" w:fill="C0C0C0"/>
          </w:tcPr>
          <w:p w14:paraId="164792FE" w14:textId="77777777" w:rsidR="003D4884" w:rsidRDefault="003D4884" w:rsidP="003D4884">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52DECEDF" w14:textId="77777777" w:rsidR="003D4884" w:rsidRDefault="003D4884" w:rsidP="003D4884">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8B32E7B" w14:textId="77777777" w:rsidR="003D4884" w:rsidRDefault="003D4884" w:rsidP="003D4884">
            <w:pPr>
              <w:pStyle w:val="TableHeading"/>
              <w:keepNext/>
              <w:keepLines/>
              <w:snapToGrid w:val="0"/>
              <w:rPr>
                <w:color w:val="000000"/>
                <w:sz w:val="20"/>
                <w:szCs w:val="20"/>
              </w:rPr>
            </w:pPr>
            <w:r>
              <w:rPr>
                <w:color w:val="000000"/>
                <w:sz w:val="20"/>
                <w:szCs w:val="20"/>
              </w:rPr>
              <w:t>REQUIRED</w:t>
            </w:r>
          </w:p>
        </w:tc>
      </w:tr>
      <w:tr w:rsidR="003D4884" w14:paraId="65B8624F" w14:textId="77777777" w:rsidTr="003D4884">
        <w:trPr>
          <w:cantSplit/>
          <w:jc w:val="center"/>
        </w:trPr>
        <w:tc>
          <w:tcPr>
            <w:tcW w:w="2456" w:type="dxa"/>
          </w:tcPr>
          <w:p w14:paraId="4BFDF364" w14:textId="77777777" w:rsidR="003D4884" w:rsidRDefault="003D4884" w:rsidP="003D4884">
            <w:pPr>
              <w:pStyle w:val="TableContents"/>
              <w:keepNext/>
              <w:keepLines/>
              <w:snapToGrid w:val="0"/>
              <w:rPr>
                <w:color w:val="000000"/>
                <w:sz w:val="20"/>
                <w:szCs w:val="20"/>
              </w:rPr>
            </w:pPr>
            <w:r>
              <w:rPr>
                <w:color w:val="000000"/>
                <w:sz w:val="20"/>
                <w:szCs w:val="20"/>
              </w:rPr>
              <w:t>Key Material</w:t>
            </w:r>
          </w:p>
        </w:tc>
        <w:tc>
          <w:tcPr>
            <w:tcW w:w="2457" w:type="dxa"/>
          </w:tcPr>
          <w:p w14:paraId="686F26FB" w14:textId="77777777" w:rsidR="003D4884" w:rsidRDefault="003D4884" w:rsidP="003D4884">
            <w:pPr>
              <w:pStyle w:val="TableContents"/>
              <w:keepNext/>
              <w:keepLines/>
              <w:snapToGrid w:val="0"/>
              <w:rPr>
                <w:color w:val="000000"/>
                <w:sz w:val="20"/>
                <w:szCs w:val="20"/>
              </w:rPr>
            </w:pPr>
            <w:r>
              <w:rPr>
                <w:color w:val="000000"/>
                <w:sz w:val="20"/>
                <w:szCs w:val="20"/>
              </w:rPr>
              <w:t>Structure</w:t>
            </w:r>
          </w:p>
        </w:tc>
        <w:tc>
          <w:tcPr>
            <w:tcW w:w="2460" w:type="dxa"/>
          </w:tcPr>
          <w:p w14:paraId="0B375B5B" w14:textId="77777777" w:rsidR="003D4884" w:rsidRDefault="003D4884" w:rsidP="003D4884">
            <w:pPr>
              <w:pStyle w:val="TableContents"/>
              <w:keepNext/>
              <w:keepLines/>
              <w:snapToGrid w:val="0"/>
              <w:rPr>
                <w:color w:val="000000"/>
                <w:sz w:val="20"/>
                <w:szCs w:val="20"/>
              </w:rPr>
            </w:pPr>
          </w:p>
        </w:tc>
      </w:tr>
      <w:tr w:rsidR="003D4884" w14:paraId="0D5AE56C" w14:textId="77777777" w:rsidTr="003D4884">
        <w:trPr>
          <w:cantSplit/>
          <w:jc w:val="center"/>
        </w:trPr>
        <w:tc>
          <w:tcPr>
            <w:tcW w:w="2456" w:type="dxa"/>
          </w:tcPr>
          <w:p w14:paraId="6DA07000" w14:textId="77777777" w:rsidR="003D4884" w:rsidRDefault="003D4884" w:rsidP="003D4884">
            <w:pPr>
              <w:pStyle w:val="TableContents"/>
              <w:keepNext/>
              <w:keepLines/>
              <w:snapToGrid w:val="0"/>
              <w:ind w:left="709"/>
              <w:rPr>
                <w:color w:val="000000"/>
                <w:sz w:val="20"/>
                <w:szCs w:val="20"/>
              </w:rPr>
            </w:pPr>
            <w:r>
              <w:rPr>
                <w:color w:val="000000"/>
                <w:sz w:val="20"/>
                <w:szCs w:val="20"/>
              </w:rPr>
              <w:t>Recommended Curve</w:t>
            </w:r>
          </w:p>
        </w:tc>
        <w:tc>
          <w:tcPr>
            <w:tcW w:w="2457" w:type="dxa"/>
          </w:tcPr>
          <w:p w14:paraId="3EF5A124" w14:textId="77777777" w:rsidR="003D4884" w:rsidRDefault="003D4884" w:rsidP="003D4884">
            <w:pPr>
              <w:pStyle w:val="TableContents"/>
              <w:keepNext/>
              <w:keepLines/>
              <w:snapToGrid w:val="0"/>
              <w:ind w:left="720"/>
              <w:rPr>
                <w:color w:val="000000"/>
                <w:sz w:val="20"/>
                <w:szCs w:val="20"/>
              </w:rPr>
            </w:pPr>
            <w:r>
              <w:rPr>
                <w:color w:val="000000"/>
                <w:sz w:val="20"/>
                <w:szCs w:val="20"/>
              </w:rPr>
              <w:t>Enumeration</w:t>
            </w:r>
          </w:p>
        </w:tc>
        <w:tc>
          <w:tcPr>
            <w:tcW w:w="2460" w:type="dxa"/>
          </w:tcPr>
          <w:p w14:paraId="7033C6B4" w14:textId="77777777" w:rsidR="003D4884" w:rsidRDefault="003D4884" w:rsidP="003D4884">
            <w:pPr>
              <w:pStyle w:val="TableContents"/>
              <w:keepNext/>
              <w:keepLines/>
              <w:snapToGrid w:val="0"/>
              <w:rPr>
                <w:color w:val="000000"/>
                <w:sz w:val="20"/>
                <w:szCs w:val="20"/>
              </w:rPr>
            </w:pPr>
            <w:r>
              <w:rPr>
                <w:color w:val="000000"/>
                <w:sz w:val="20"/>
                <w:szCs w:val="20"/>
              </w:rPr>
              <w:t>Yes</w:t>
            </w:r>
          </w:p>
        </w:tc>
      </w:tr>
      <w:tr w:rsidR="003D4884" w14:paraId="601F843C" w14:textId="77777777" w:rsidTr="003D4884">
        <w:trPr>
          <w:cantSplit/>
          <w:jc w:val="center"/>
        </w:trPr>
        <w:tc>
          <w:tcPr>
            <w:tcW w:w="2456" w:type="dxa"/>
          </w:tcPr>
          <w:p w14:paraId="732027CA" w14:textId="77777777" w:rsidR="003D4884" w:rsidRDefault="003D4884" w:rsidP="003D4884">
            <w:pPr>
              <w:pStyle w:val="TableContents"/>
              <w:keepNext/>
              <w:keepLines/>
              <w:snapToGrid w:val="0"/>
              <w:ind w:left="709"/>
              <w:rPr>
                <w:color w:val="000000"/>
                <w:sz w:val="20"/>
                <w:szCs w:val="20"/>
              </w:rPr>
            </w:pPr>
            <w:r>
              <w:rPr>
                <w:color w:val="000000"/>
                <w:sz w:val="20"/>
                <w:szCs w:val="20"/>
              </w:rPr>
              <w:t>Q String</w:t>
            </w:r>
          </w:p>
        </w:tc>
        <w:tc>
          <w:tcPr>
            <w:tcW w:w="2457" w:type="dxa"/>
          </w:tcPr>
          <w:p w14:paraId="33A35C21" w14:textId="77777777" w:rsidR="003D4884" w:rsidRDefault="003D4884" w:rsidP="003D4884">
            <w:pPr>
              <w:pStyle w:val="TableContents"/>
              <w:keepNext/>
              <w:keepLines/>
              <w:snapToGrid w:val="0"/>
              <w:ind w:left="720"/>
              <w:rPr>
                <w:color w:val="000000"/>
                <w:sz w:val="20"/>
                <w:szCs w:val="20"/>
              </w:rPr>
            </w:pPr>
            <w:r>
              <w:rPr>
                <w:color w:val="000000"/>
                <w:sz w:val="20"/>
                <w:szCs w:val="20"/>
              </w:rPr>
              <w:t>Byte String</w:t>
            </w:r>
          </w:p>
        </w:tc>
        <w:tc>
          <w:tcPr>
            <w:tcW w:w="2460" w:type="dxa"/>
          </w:tcPr>
          <w:p w14:paraId="1D123F9F" w14:textId="77777777" w:rsidR="003D4884" w:rsidRDefault="003D4884" w:rsidP="003D4884">
            <w:pPr>
              <w:pStyle w:val="TableContents"/>
              <w:keepNext/>
              <w:keepLines/>
              <w:snapToGrid w:val="0"/>
              <w:rPr>
                <w:color w:val="000000"/>
                <w:sz w:val="20"/>
                <w:szCs w:val="20"/>
              </w:rPr>
            </w:pPr>
            <w:r>
              <w:rPr>
                <w:color w:val="000000"/>
                <w:sz w:val="20"/>
                <w:szCs w:val="20"/>
              </w:rPr>
              <w:t>Yes</w:t>
            </w:r>
          </w:p>
        </w:tc>
      </w:tr>
    </w:tbl>
    <w:p w14:paraId="3420EAF5" w14:textId="77777777" w:rsidR="003D4884" w:rsidRDefault="003D4884" w:rsidP="00993C69">
      <w:pPr>
        <w:pStyle w:val="Caption"/>
      </w:pPr>
      <w:bookmarkStart w:id="426" w:name="_Ref387945531"/>
      <w:bookmarkStart w:id="427" w:name="_Toc387945235"/>
      <w:bookmarkStart w:id="428" w:name="_Toc527651990"/>
      <w:bookmarkStart w:id="429" w:name="_Toc534980172"/>
      <w:bookmarkStart w:id="430" w:name="_Toc24526609"/>
      <w:r>
        <w:t xml:space="preserve">Table </w:t>
      </w:r>
      <w:r>
        <w:rPr>
          <w:noProof/>
        </w:rPr>
        <w:fldChar w:fldCharType="begin"/>
      </w:r>
      <w:r>
        <w:rPr>
          <w:noProof/>
        </w:rPr>
        <w:instrText xml:space="preserve"> SEQ Table \* ARABIC </w:instrText>
      </w:r>
      <w:r>
        <w:rPr>
          <w:noProof/>
        </w:rPr>
        <w:fldChar w:fldCharType="separate"/>
      </w:r>
      <w:r>
        <w:rPr>
          <w:noProof/>
        </w:rPr>
        <w:t>26</w:t>
      </w:r>
      <w:r>
        <w:rPr>
          <w:noProof/>
        </w:rPr>
        <w:fldChar w:fldCharType="end"/>
      </w:r>
      <w:bookmarkEnd w:id="426"/>
      <w:r>
        <w:t>: Key Material Object Structure for Transparent EC Public Keys</w:t>
      </w:r>
      <w:bookmarkEnd w:id="427"/>
      <w:bookmarkEnd w:id="428"/>
      <w:bookmarkEnd w:id="429"/>
      <w:bookmarkEnd w:id="430"/>
    </w:p>
    <w:bookmarkEnd w:id="406"/>
    <w:bookmarkEnd w:id="407"/>
    <w:bookmarkEnd w:id="408"/>
    <w:bookmarkEnd w:id="409"/>
    <w:bookmarkEnd w:id="410"/>
    <w:bookmarkEnd w:id="411"/>
    <w:p w14:paraId="6DE287D3" w14:textId="77777777" w:rsidR="003D4884" w:rsidRDefault="003D4884" w:rsidP="003D4884"/>
    <w:p w14:paraId="2681AD27" w14:textId="77777777" w:rsidR="003D4884" w:rsidRDefault="003D4884" w:rsidP="003D4884">
      <w:pPr>
        <w:pStyle w:val="Heading1"/>
        <w:numPr>
          <w:ilvl w:val="0"/>
          <w:numId w:val="2"/>
        </w:numPr>
        <w:rPr>
          <w:szCs w:val="20"/>
        </w:rPr>
      </w:pPr>
      <w:bookmarkStart w:id="431" w:name="_Ref241649999"/>
      <w:bookmarkStart w:id="432" w:name="_Toc310932554"/>
      <w:bookmarkStart w:id="433" w:name="_Toc323645707"/>
      <w:bookmarkStart w:id="434" w:name="_Toc333494486"/>
      <w:bookmarkStart w:id="435" w:name="_Toc240609910"/>
      <w:bookmarkStart w:id="436" w:name="_Toc264553000"/>
      <w:bookmarkStart w:id="437" w:name="_Toc283655696"/>
      <w:bookmarkStart w:id="438" w:name="_Toc435729676"/>
      <w:bookmarkStart w:id="439" w:name="_Toc441679242"/>
      <w:bookmarkStart w:id="440" w:name="_Toc527651644"/>
      <w:bookmarkStart w:id="441" w:name="_Toc533140740"/>
      <w:bookmarkStart w:id="442" w:name="_Toc5712834"/>
      <w:bookmarkStart w:id="443" w:name="_Toc534979823"/>
      <w:bookmarkStart w:id="444" w:name="_Toc24526226"/>
      <w:bookmarkStart w:id="445" w:name="_Toc27555123"/>
      <w:r>
        <w:lastRenderedPageBreak/>
        <w:t>Object Attributes</w:t>
      </w:r>
      <w:bookmarkStart w:id="446" w:name="Ref_att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tab/>
      </w:r>
    </w:p>
    <w:p w14:paraId="57DC829D" w14:textId="77777777" w:rsidR="003D4884" w:rsidRDefault="003D4884" w:rsidP="003D4884">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418BABE2" w14:textId="77777777" w:rsidR="003D4884" w:rsidRDefault="003D4884" w:rsidP="003D4884">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SHALL NOT differ for different clients unless specifically noted against each attribute.</w:t>
      </w:r>
    </w:p>
    <w:p w14:paraId="264DD7B1" w14:textId="77777777" w:rsidR="003D4884" w:rsidRDefault="003D4884" w:rsidP="003D4884">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13586BEF" w14:textId="77777777" w:rsidR="003D4884" w:rsidRDefault="003D4884" w:rsidP="003D4884">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42316001" w14:textId="77777777" w:rsidR="003D4884" w:rsidRDefault="003D4884" w:rsidP="003D4884">
      <w:pPr>
        <w:pStyle w:val="BodyText"/>
        <w:tabs>
          <w:tab w:val="left" w:pos="720"/>
        </w:tabs>
        <w:rPr>
          <w:rFonts w:eastAsia="DejaVu Sans" w:cs="DejaVu Sans"/>
          <w:noProof w:val="0"/>
          <w:szCs w:val="20"/>
        </w:rPr>
      </w:pPr>
      <w:r>
        <w:t>The second table in each subsection lists certain attribute characteristics (e.g., “SHALL always have a value.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1A118B43" w14:textId="77777777" w:rsidTr="003D4884">
        <w:trPr>
          <w:jc w:val="center"/>
        </w:trPr>
        <w:tc>
          <w:tcPr>
            <w:tcW w:w="2700" w:type="dxa"/>
          </w:tcPr>
          <w:p w14:paraId="7B3CD855" w14:textId="77777777" w:rsidR="003D4884" w:rsidRDefault="003D4884" w:rsidP="003D4884">
            <w:pPr>
              <w:pStyle w:val="TableContents"/>
              <w:snapToGrid w:val="0"/>
              <w:rPr>
                <w:sz w:val="20"/>
                <w:szCs w:val="20"/>
              </w:rPr>
            </w:pPr>
            <w:r>
              <w:rPr>
                <w:sz w:val="20"/>
                <w:szCs w:val="20"/>
              </w:rPr>
              <w:t>SHALL always have a value</w:t>
            </w:r>
          </w:p>
        </w:tc>
        <w:tc>
          <w:tcPr>
            <w:tcW w:w="2702" w:type="dxa"/>
          </w:tcPr>
          <w:p w14:paraId="68442A24" w14:textId="77777777" w:rsidR="003D4884" w:rsidRDefault="003D4884" w:rsidP="003D4884">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3D4884" w14:paraId="1210942D" w14:textId="77777777" w:rsidTr="003D4884">
        <w:trPr>
          <w:jc w:val="center"/>
        </w:trPr>
        <w:tc>
          <w:tcPr>
            <w:tcW w:w="2700" w:type="dxa"/>
          </w:tcPr>
          <w:p w14:paraId="2E183733" w14:textId="77777777" w:rsidR="003D4884" w:rsidRDefault="003D4884" w:rsidP="003D4884">
            <w:pPr>
              <w:pStyle w:val="TableContents"/>
              <w:snapToGrid w:val="0"/>
              <w:rPr>
                <w:sz w:val="20"/>
                <w:szCs w:val="20"/>
              </w:rPr>
            </w:pPr>
            <w:r>
              <w:rPr>
                <w:sz w:val="20"/>
                <w:szCs w:val="20"/>
              </w:rPr>
              <w:t>Initially set by</w:t>
            </w:r>
          </w:p>
        </w:tc>
        <w:tc>
          <w:tcPr>
            <w:tcW w:w="2702" w:type="dxa"/>
          </w:tcPr>
          <w:p w14:paraId="720A594B" w14:textId="77777777" w:rsidR="003D4884" w:rsidRDefault="003D4884" w:rsidP="003D4884">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3D4884" w14:paraId="641AF84A" w14:textId="77777777" w:rsidTr="003D4884">
        <w:trPr>
          <w:jc w:val="center"/>
        </w:trPr>
        <w:tc>
          <w:tcPr>
            <w:tcW w:w="2700" w:type="dxa"/>
          </w:tcPr>
          <w:p w14:paraId="211134A0" w14:textId="77777777" w:rsidR="003D4884" w:rsidRDefault="003D4884" w:rsidP="003D4884">
            <w:pPr>
              <w:pStyle w:val="TableContents"/>
              <w:snapToGrid w:val="0"/>
              <w:rPr>
                <w:sz w:val="20"/>
                <w:szCs w:val="20"/>
              </w:rPr>
            </w:pPr>
            <w:r>
              <w:rPr>
                <w:sz w:val="20"/>
                <w:szCs w:val="20"/>
              </w:rPr>
              <w:t>Modifiable by server</w:t>
            </w:r>
          </w:p>
        </w:tc>
        <w:tc>
          <w:tcPr>
            <w:tcW w:w="2702" w:type="dxa"/>
          </w:tcPr>
          <w:p w14:paraId="2C1CB365" w14:textId="77777777" w:rsidR="003D4884" w:rsidRDefault="003D4884" w:rsidP="003D4884">
            <w:pPr>
              <w:pStyle w:val="TableContents"/>
              <w:snapToGrid w:val="0"/>
              <w:rPr>
                <w:sz w:val="20"/>
                <w:szCs w:val="20"/>
              </w:rPr>
            </w:pPr>
            <w:r>
              <w:rPr>
                <w:sz w:val="20"/>
                <w:szCs w:val="20"/>
              </w:rPr>
              <w:t>Is the server allowed to change an existing value of the attribute without receiving a request from a client?</w:t>
            </w:r>
          </w:p>
        </w:tc>
      </w:tr>
      <w:tr w:rsidR="003D4884" w14:paraId="3FD78EEB" w14:textId="77777777" w:rsidTr="003D4884">
        <w:trPr>
          <w:jc w:val="center"/>
        </w:trPr>
        <w:tc>
          <w:tcPr>
            <w:tcW w:w="2700" w:type="dxa"/>
          </w:tcPr>
          <w:p w14:paraId="79B41D79" w14:textId="77777777" w:rsidR="003D4884" w:rsidRDefault="003D4884" w:rsidP="003D4884">
            <w:pPr>
              <w:pStyle w:val="TableContents"/>
              <w:snapToGrid w:val="0"/>
              <w:rPr>
                <w:sz w:val="20"/>
                <w:szCs w:val="20"/>
              </w:rPr>
            </w:pPr>
            <w:r>
              <w:rPr>
                <w:sz w:val="20"/>
                <w:szCs w:val="20"/>
              </w:rPr>
              <w:t>Modifiable by client</w:t>
            </w:r>
          </w:p>
        </w:tc>
        <w:tc>
          <w:tcPr>
            <w:tcW w:w="2702" w:type="dxa"/>
          </w:tcPr>
          <w:p w14:paraId="0DDBAF0F" w14:textId="77777777" w:rsidR="003D4884" w:rsidRDefault="003D4884" w:rsidP="003D4884">
            <w:pPr>
              <w:pStyle w:val="TableContents"/>
              <w:snapToGrid w:val="0"/>
              <w:rPr>
                <w:sz w:val="20"/>
                <w:szCs w:val="20"/>
              </w:rPr>
            </w:pPr>
            <w:r>
              <w:rPr>
                <w:sz w:val="20"/>
                <w:szCs w:val="20"/>
              </w:rPr>
              <w:t>Is the client able to change an existing value of the attribute value once it has been set?</w:t>
            </w:r>
          </w:p>
        </w:tc>
      </w:tr>
      <w:tr w:rsidR="003D4884" w14:paraId="00209991" w14:textId="77777777" w:rsidTr="003D4884">
        <w:trPr>
          <w:jc w:val="center"/>
        </w:trPr>
        <w:tc>
          <w:tcPr>
            <w:tcW w:w="2700" w:type="dxa"/>
          </w:tcPr>
          <w:p w14:paraId="4B929740" w14:textId="77777777" w:rsidR="003D4884" w:rsidRDefault="003D4884" w:rsidP="003D4884">
            <w:pPr>
              <w:pStyle w:val="TableContents"/>
              <w:snapToGrid w:val="0"/>
              <w:rPr>
                <w:sz w:val="20"/>
                <w:szCs w:val="20"/>
              </w:rPr>
            </w:pPr>
            <w:r>
              <w:rPr>
                <w:sz w:val="20"/>
                <w:szCs w:val="20"/>
              </w:rPr>
              <w:t>Deletable by client</w:t>
            </w:r>
          </w:p>
        </w:tc>
        <w:tc>
          <w:tcPr>
            <w:tcW w:w="2702" w:type="dxa"/>
          </w:tcPr>
          <w:p w14:paraId="51C14FD6" w14:textId="77777777" w:rsidR="003D4884" w:rsidRDefault="003D4884" w:rsidP="003D4884">
            <w:pPr>
              <w:pStyle w:val="TableContents"/>
              <w:snapToGrid w:val="0"/>
              <w:rPr>
                <w:sz w:val="20"/>
                <w:szCs w:val="20"/>
              </w:rPr>
            </w:pPr>
            <w:r>
              <w:rPr>
                <w:sz w:val="20"/>
                <w:szCs w:val="20"/>
              </w:rPr>
              <w:t>Is the client able to delete an instance of the attribute?</w:t>
            </w:r>
          </w:p>
        </w:tc>
      </w:tr>
      <w:tr w:rsidR="003D4884" w14:paraId="268ACD50" w14:textId="77777777" w:rsidTr="003D4884">
        <w:trPr>
          <w:jc w:val="center"/>
        </w:trPr>
        <w:tc>
          <w:tcPr>
            <w:tcW w:w="2700" w:type="dxa"/>
          </w:tcPr>
          <w:p w14:paraId="7DAFF476" w14:textId="77777777" w:rsidR="003D4884" w:rsidRDefault="003D4884" w:rsidP="003D4884">
            <w:pPr>
              <w:pStyle w:val="TableContents"/>
              <w:snapToGrid w:val="0"/>
              <w:rPr>
                <w:sz w:val="20"/>
                <w:szCs w:val="20"/>
              </w:rPr>
            </w:pPr>
            <w:r>
              <w:rPr>
                <w:sz w:val="20"/>
                <w:szCs w:val="20"/>
              </w:rPr>
              <w:t>Multiple instances permitted</w:t>
            </w:r>
          </w:p>
        </w:tc>
        <w:tc>
          <w:tcPr>
            <w:tcW w:w="2702" w:type="dxa"/>
          </w:tcPr>
          <w:p w14:paraId="62425A30" w14:textId="77777777" w:rsidR="003D4884" w:rsidRDefault="003D4884" w:rsidP="003D4884">
            <w:pPr>
              <w:pStyle w:val="TableContents"/>
              <w:snapToGrid w:val="0"/>
              <w:rPr>
                <w:sz w:val="20"/>
                <w:szCs w:val="20"/>
              </w:rPr>
            </w:pPr>
            <w:r>
              <w:rPr>
                <w:sz w:val="20"/>
                <w:szCs w:val="20"/>
              </w:rPr>
              <w:t>Are multiple instances of the attribute permitted?</w:t>
            </w:r>
          </w:p>
        </w:tc>
      </w:tr>
      <w:tr w:rsidR="003D4884" w14:paraId="12127162" w14:textId="77777777" w:rsidTr="003D4884">
        <w:trPr>
          <w:jc w:val="center"/>
        </w:trPr>
        <w:tc>
          <w:tcPr>
            <w:tcW w:w="2700" w:type="dxa"/>
          </w:tcPr>
          <w:p w14:paraId="35F342CA" w14:textId="77777777" w:rsidR="003D4884" w:rsidRDefault="003D4884" w:rsidP="003D4884">
            <w:pPr>
              <w:pStyle w:val="TableContents"/>
              <w:snapToGrid w:val="0"/>
              <w:rPr>
                <w:sz w:val="20"/>
                <w:szCs w:val="20"/>
              </w:rPr>
            </w:pPr>
            <w:r>
              <w:rPr>
                <w:sz w:val="20"/>
                <w:szCs w:val="20"/>
              </w:rPr>
              <w:t>When implicitly set</w:t>
            </w:r>
          </w:p>
        </w:tc>
        <w:tc>
          <w:tcPr>
            <w:tcW w:w="2702" w:type="dxa"/>
          </w:tcPr>
          <w:p w14:paraId="50561939" w14:textId="77777777" w:rsidR="003D4884" w:rsidRDefault="003D4884" w:rsidP="003D4884">
            <w:pPr>
              <w:pStyle w:val="TableContents"/>
              <w:snapToGrid w:val="0"/>
              <w:rPr>
                <w:sz w:val="20"/>
                <w:szCs w:val="20"/>
              </w:rPr>
            </w:pPr>
            <w:r>
              <w:rPr>
                <w:sz w:val="20"/>
                <w:szCs w:val="20"/>
              </w:rPr>
              <w:t xml:space="preserve">Which operations MAY cause this attribute to be set even if the attribute is not </w:t>
            </w:r>
            <w:r>
              <w:rPr>
                <w:sz w:val="20"/>
                <w:szCs w:val="20"/>
              </w:rPr>
              <w:lastRenderedPageBreak/>
              <w:t>specified in the operation request itself?</w:t>
            </w:r>
          </w:p>
        </w:tc>
      </w:tr>
      <w:tr w:rsidR="003D4884" w14:paraId="7664D53B" w14:textId="77777777" w:rsidTr="003D4884">
        <w:trPr>
          <w:jc w:val="center"/>
        </w:trPr>
        <w:tc>
          <w:tcPr>
            <w:tcW w:w="2700" w:type="dxa"/>
          </w:tcPr>
          <w:p w14:paraId="68946FA0" w14:textId="77777777" w:rsidR="003D4884" w:rsidRDefault="003D4884" w:rsidP="003D4884">
            <w:pPr>
              <w:pStyle w:val="TableContents"/>
              <w:snapToGrid w:val="0"/>
              <w:rPr>
                <w:sz w:val="20"/>
                <w:szCs w:val="20"/>
              </w:rPr>
            </w:pPr>
            <w:r>
              <w:rPr>
                <w:sz w:val="20"/>
                <w:szCs w:val="20"/>
              </w:rPr>
              <w:lastRenderedPageBreak/>
              <w:t>Applies to Object Types</w:t>
            </w:r>
          </w:p>
        </w:tc>
        <w:tc>
          <w:tcPr>
            <w:tcW w:w="2702" w:type="dxa"/>
          </w:tcPr>
          <w:p w14:paraId="218B41B7" w14:textId="77777777" w:rsidR="003D4884" w:rsidRDefault="003D4884" w:rsidP="003D4884">
            <w:pPr>
              <w:pStyle w:val="TableContents"/>
              <w:keepNext/>
              <w:snapToGrid w:val="0"/>
              <w:rPr>
                <w:sz w:val="20"/>
                <w:szCs w:val="20"/>
              </w:rPr>
            </w:pPr>
            <w:r>
              <w:rPr>
                <w:sz w:val="20"/>
                <w:szCs w:val="20"/>
              </w:rPr>
              <w:t>Which Managed Objects MAY have this attribute set?</w:t>
            </w:r>
          </w:p>
        </w:tc>
      </w:tr>
    </w:tbl>
    <w:p w14:paraId="15552AC7" w14:textId="77777777" w:rsidR="003D4884" w:rsidRDefault="003D4884" w:rsidP="00993C69">
      <w:pPr>
        <w:pStyle w:val="Caption"/>
        <w:rPr>
          <w:rFonts w:eastAsia="DejaVu Sans" w:cs="DejaVu Sans"/>
          <w:iCs/>
          <w:noProof/>
          <w:szCs w:val="24"/>
          <w:lang w:eastAsia="ja-JP"/>
        </w:rPr>
      </w:pPr>
      <w:bookmarkStart w:id="447" w:name="_Ref242790362"/>
      <w:bookmarkStart w:id="448" w:name="_Toc310932738"/>
      <w:bookmarkStart w:id="449" w:name="_Toc527651991"/>
      <w:bookmarkStart w:id="450" w:name="_Toc534980173"/>
      <w:bookmarkStart w:id="451" w:name="_Toc24526610"/>
      <w:r>
        <w:t xml:space="preserve">Table </w:t>
      </w:r>
      <w:r>
        <w:rPr>
          <w:noProof/>
        </w:rPr>
        <w:fldChar w:fldCharType="begin"/>
      </w:r>
      <w:r>
        <w:rPr>
          <w:noProof/>
        </w:rPr>
        <w:instrText xml:space="preserve"> SEQ Table \* ARABIC </w:instrText>
      </w:r>
      <w:r>
        <w:rPr>
          <w:noProof/>
        </w:rPr>
        <w:fldChar w:fldCharType="separate"/>
      </w:r>
      <w:r>
        <w:rPr>
          <w:noProof/>
        </w:rPr>
        <w:t>27</w:t>
      </w:r>
      <w:r>
        <w:rPr>
          <w:noProof/>
        </w:rPr>
        <w:fldChar w:fldCharType="end"/>
      </w:r>
      <w:bookmarkEnd w:id="447"/>
      <w:r>
        <w:t>: Attribute Rules</w:t>
      </w:r>
      <w:bookmarkEnd w:id="448"/>
      <w:bookmarkEnd w:id="449"/>
      <w:bookmarkEnd w:id="450"/>
      <w:bookmarkEnd w:id="451"/>
    </w:p>
    <w:p w14:paraId="7F56CEF5" w14:textId="77777777" w:rsidR="003D4884" w:rsidRDefault="003D4884" w:rsidP="003D4884">
      <w:pPr>
        <w:pStyle w:val="BodyText"/>
        <w:tabs>
          <w:tab w:val="left" w:pos="720"/>
        </w:tabs>
      </w:pPr>
      <w:bookmarkStart w:id="452" w:name="_Ref241650067"/>
      <w:bookmarkStart w:id="453" w:name="_Toc310932558"/>
      <w:bookmarkStart w:id="454" w:name="_Toc323645711"/>
      <w:bookmarkStart w:id="455" w:name="_Toc333494490"/>
      <w:bookmarkStart w:id="456" w:name="_Toc240609914"/>
      <w:bookmarkStart w:id="457" w:name="_Toc264553004"/>
      <w:bookmarkStart w:id="458" w:name="_Toc283655700"/>
      <w:bookmarkStart w:id="459" w:name="_Toc435729680"/>
      <w:bookmarkStart w:id="460" w:name="_Toc441679246"/>
      <w:r w:rsidRPr="006908AE">
        <w:t>There are default values for some mandatory attributes of Cryptographic Objects. The values in use by a particular server are available via Query. KMIP servers SHALL supply values for these attributes if the client omits them.</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3EF3DDA8" w14:textId="77777777" w:rsidTr="003D4884">
        <w:trPr>
          <w:jc w:val="center"/>
        </w:trPr>
        <w:tc>
          <w:tcPr>
            <w:tcW w:w="2700" w:type="dxa"/>
            <w:tcBorders>
              <w:top w:val="single" w:sz="2" w:space="0" w:color="000000"/>
              <w:left w:val="single" w:sz="2" w:space="0" w:color="000000"/>
              <w:bottom w:val="single" w:sz="2" w:space="0" w:color="000000"/>
              <w:right w:val="single" w:sz="2" w:space="0" w:color="000000"/>
            </w:tcBorders>
            <w:shd w:val="clear" w:color="auto" w:fill="C0C0C0"/>
          </w:tcPr>
          <w:p w14:paraId="404E95D3" w14:textId="77777777" w:rsidR="003D4884" w:rsidRDefault="003D4884" w:rsidP="003D4884">
            <w:pPr>
              <w:pStyle w:val="TableHeading"/>
              <w:keepNext/>
              <w:keepLines/>
              <w:snapToGrid w:val="0"/>
              <w:rPr>
                <w:sz w:val="20"/>
                <w:szCs w:val="20"/>
              </w:rPr>
            </w:pPr>
            <w:r>
              <w:rPr>
                <w:sz w:val="20"/>
                <w:szCs w:val="20"/>
              </w:rPr>
              <w:t>Object</w:t>
            </w:r>
          </w:p>
        </w:tc>
        <w:tc>
          <w:tcPr>
            <w:tcW w:w="2702" w:type="dxa"/>
            <w:tcBorders>
              <w:top w:val="single" w:sz="2" w:space="0" w:color="000000"/>
              <w:left w:val="single" w:sz="2" w:space="0" w:color="000000"/>
              <w:bottom w:val="single" w:sz="2" w:space="0" w:color="000000"/>
              <w:right w:val="single" w:sz="2" w:space="0" w:color="000000"/>
            </w:tcBorders>
            <w:shd w:val="clear" w:color="auto" w:fill="C0C0C0"/>
          </w:tcPr>
          <w:p w14:paraId="21D68D35" w14:textId="77777777" w:rsidR="003D4884" w:rsidRDefault="003D4884" w:rsidP="003D4884">
            <w:pPr>
              <w:pStyle w:val="TableHeading"/>
              <w:keepNext/>
              <w:keepLines/>
              <w:snapToGrid w:val="0"/>
              <w:rPr>
                <w:sz w:val="20"/>
                <w:szCs w:val="20"/>
              </w:rPr>
            </w:pPr>
            <w:r>
              <w:rPr>
                <w:sz w:val="20"/>
                <w:szCs w:val="20"/>
              </w:rPr>
              <w:t>Attribute</w:t>
            </w:r>
          </w:p>
        </w:tc>
      </w:tr>
      <w:tr w:rsidR="003D4884" w14:paraId="23AC2C18" w14:textId="77777777" w:rsidTr="003D4884">
        <w:trPr>
          <w:jc w:val="center"/>
        </w:trPr>
        <w:tc>
          <w:tcPr>
            <w:tcW w:w="2700" w:type="dxa"/>
            <w:tcBorders>
              <w:top w:val="single" w:sz="2" w:space="0" w:color="000000"/>
              <w:left w:val="single" w:sz="2" w:space="0" w:color="000000"/>
              <w:bottom w:val="single" w:sz="2" w:space="0" w:color="000000"/>
              <w:right w:val="single" w:sz="2" w:space="0" w:color="000000"/>
            </w:tcBorders>
          </w:tcPr>
          <w:p w14:paraId="2C8B40BC" w14:textId="77777777" w:rsidR="003D4884" w:rsidRDefault="003D4884" w:rsidP="003D4884">
            <w:pPr>
              <w:pStyle w:val="TableContents"/>
              <w:snapToGrid w:val="0"/>
              <w:rPr>
                <w:sz w:val="20"/>
                <w:szCs w:val="20"/>
              </w:rPr>
            </w:pPr>
            <w:r w:rsidRPr="006908AE">
              <w:rPr>
                <w:sz w:val="20"/>
                <w:szCs w:val="20"/>
              </w:rPr>
              <w:t>Symmetric Key</w:t>
            </w:r>
          </w:p>
        </w:tc>
        <w:tc>
          <w:tcPr>
            <w:tcW w:w="2702" w:type="dxa"/>
            <w:tcBorders>
              <w:top w:val="single" w:sz="2" w:space="0" w:color="000000"/>
              <w:left w:val="single" w:sz="2" w:space="0" w:color="000000"/>
              <w:bottom w:val="single" w:sz="2" w:space="0" w:color="000000"/>
              <w:right w:val="single" w:sz="2" w:space="0" w:color="000000"/>
            </w:tcBorders>
          </w:tcPr>
          <w:p w14:paraId="753F49CE" w14:textId="77777777" w:rsidR="003D4884" w:rsidRPr="006908AE" w:rsidRDefault="003D4884" w:rsidP="003D4884">
            <w:pPr>
              <w:pStyle w:val="TableContents"/>
              <w:snapToGrid w:val="0"/>
              <w:rPr>
                <w:sz w:val="20"/>
                <w:szCs w:val="20"/>
              </w:rPr>
            </w:pPr>
            <w:r w:rsidRPr="006908AE">
              <w:rPr>
                <w:sz w:val="20"/>
                <w:szCs w:val="20"/>
              </w:rPr>
              <w:t>Cryptographic Algorithm</w:t>
            </w:r>
          </w:p>
          <w:p w14:paraId="17FF580D" w14:textId="77777777" w:rsidR="003D4884" w:rsidRPr="006908AE" w:rsidRDefault="003D4884" w:rsidP="003D4884">
            <w:pPr>
              <w:pStyle w:val="TableContents"/>
              <w:snapToGrid w:val="0"/>
              <w:rPr>
                <w:sz w:val="20"/>
                <w:szCs w:val="20"/>
              </w:rPr>
            </w:pPr>
            <w:r w:rsidRPr="006908AE">
              <w:rPr>
                <w:sz w:val="20"/>
                <w:szCs w:val="20"/>
              </w:rPr>
              <w:t>Cryptographic Length</w:t>
            </w:r>
          </w:p>
          <w:p w14:paraId="39E1BA13" w14:textId="77777777" w:rsidR="003D4884" w:rsidRDefault="003D4884" w:rsidP="003D4884">
            <w:pPr>
              <w:pStyle w:val="TableContents"/>
              <w:snapToGrid w:val="0"/>
              <w:rPr>
                <w:sz w:val="20"/>
                <w:szCs w:val="20"/>
              </w:rPr>
            </w:pPr>
            <w:r w:rsidRPr="006908AE">
              <w:rPr>
                <w:sz w:val="20"/>
                <w:szCs w:val="20"/>
              </w:rPr>
              <w:t>Cryptographic Usage Mask</w:t>
            </w:r>
          </w:p>
        </w:tc>
      </w:tr>
      <w:tr w:rsidR="003D4884" w14:paraId="520B24D5" w14:textId="77777777" w:rsidTr="003D4884">
        <w:trPr>
          <w:jc w:val="center"/>
        </w:trPr>
        <w:tc>
          <w:tcPr>
            <w:tcW w:w="2700" w:type="dxa"/>
          </w:tcPr>
          <w:p w14:paraId="1F24493F" w14:textId="77777777" w:rsidR="003D4884" w:rsidRDefault="003D4884" w:rsidP="003D4884">
            <w:pPr>
              <w:pStyle w:val="TableContents"/>
              <w:snapToGrid w:val="0"/>
              <w:rPr>
                <w:sz w:val="20"/>
                <w:szCs w:val="20"/>
              </w:rPr>
            </w:pPr>
            <w:r w:rsidRPr="006908AE">
              <w:rPr>
                <w:sz w:val="20"/>
                <w:szCs w:val="20"/>
              </w:rPr>
              <w:t>Private Key</w:t>
            </w:r>
          </w:p>
        </w:tc>
        <w:tc>
          <w:tcPr>
            <w:tcW w:w="2702" w:type="dxa"/>
          </w:tcPr>
          <w:p w14:paraId="4E1AB606" w14:textId="77777777" w:rsidR="003D4884" w:rsidRPr="006908AE" w:rsidRDefault="003D4884" w:rsidP="003D4884">
            <w:pPr>
              <w:pStyle w:val="TableContents"/>
              <w:snapToGrid w:val="0"/>
              <w:rPr>
                <w:sz w:val="20"/>
                <w:szCs w:val="20"/>
              </w:rPr>
            </w:pPr>
            <w:r w:rsidRPr="006908AE">
              <w:rPr>
                <w:sz w:val="20"/>
                <w:szCs w:val="20"/>
              </w:rPr>
              <w:t>Cryptographic Algorithm</w:t>
            </w:r>
          </w:p>
          <w:p w14:paraId="71C5F099" w14:textId="77777777" w:rsidR="003D4884" w:rsidRPr="006908AE" w:rsidRDefault="003D4884" w:rsidP="003D4884">
            <w:pPr>
              <w:pStyle w:val="TableContents"/>
              <w:snapToGrid w:val="0"/>
              <w:rPr>
                <w:sz w:val="20"/>
                <w:szCs w:val="20"/>
              </w:rPr>
            </w:pPr>
            <w:r w:rsidRPr="006908AE">
              <w:rPr>
                <w:sz w:val="20"/>
                <w:szCs w:val="20"/>
              </w:rPr>
              <w:t>Cryptographic Length</w:t>
            </w:r>
          </w:p>
          <w:p w14:paraId="51AC176A" w14:textId="77777777" w:rsidR="003D4884" w:rsidRDefault="003D4884" w:rsidP="003D4884">
            <w:pPr>
              <w:pStyle w:val="TableContents"/>
              <w:snapToGrid w:val="0"/>
              <w:rPr>
                <w:sz w:val="20"/>
                <w:szCs w:val="20"/>
              </w:rPr>
            </w:pPr>
            <w:r w:rsidRPr="006908AE">
              <w:rPr>
                <w:sz w:val="20"/>
                <w:szCs w:val="20"/>
              </w:rPr>
              <w:t>Cryptographic Usage Mask</w:t>
            </w:r>
          </w:p>
        </w:tc>
      </w:tr>
      <w:tr w:rsidR="003D4884" w14:paraId="562AF98F" w14:textId="77777777" w:rsidTr="003D4884">
        <w:trPr>
          <w:jc w:val="center"/>
        </w:trPr>
        <w:tc>
          <w:tcPr>
            <w:tcW w:w="2700" w:type="dxa"/>
          </w:tcPr>
          <w:p w14:paraId="1090EBBA" w14:textId="77777777" w:rsidR="003D4884" w:rsidRDefault="003D4884" w:rsidP="003D4884">
            <w:pPr>
              <w:pStyle w:val="TableContents"/>
              <w:snapToGrid w:val="0"/>
              <w:rPr>
                <w:sz w:val="20"/>
                <w:szCs w:val="20"/>
              </w:rPr>
            </w:pPr>
            <w:r w:rsidRPr="006908AE">
              <w:rPr>
                <w:sz w:val="20"/>
                <w:szCs w:val="20"/>
              </w:rPr>
              <w:t>Public Key</w:t>
            </w:r>
          </w:p>
        </w:tc>
        <w:tc>
          <w:tcPr>
            <w:tcW w:w="2702" w:type="dxa"/>
          </w:tcPr>
          <w:p w14:paraId="22B00B13" w14:textId="77777777" w:rsidR="003D4884" w:rsidRPr="006908AE" w:rsidRDefault="003D4884" w:rsidP="003D4884">
            <w:pPr>
              <w:pStyle w:val="TableContents"/>
              <w:snapToGrid w:val="0"/>
              <w:rPr>
                <w:sz w:val="20"/>
                <w:szCs w:val="20"/>
              </w:rPr>
            </w:pPr>
            <w:r w:rsidRPr="006908AE">
              <w:rPr>
                <w:sz w:val="20"/>
                <w:szCs w:val="20"/>
              </w:rPr>
              <w:t>Cryptographic Algorithm</w:t>
            </w:r>
          </w:p>
          <w:p w14:paraId="56A59CD6" w14:textId="77777777" w:rsidR="003D4884" w:rsidRPr="006908AE" w:rsidRDefault="003D4884" w:rsidP="003D4884">
            <w:pPr>
              <w:pStyle w:val="TableContents"/>
              <w:snapToGrid w:val="0"/>
              <w:rPr>
                <w:sz w:val="20"/>
                <w:szCs w:val="20"/>
              </w:rPr>
            </w:pPr>
            <w:r w:rsidRPr="006908AE">
              <w:rPr>
                <w:sz w:val="20"/>
                <w:szCs w:val="20"/>
              </w:rPr>
              <w:t>Cryptographic Length</w:t>
            </w:r>
          </w:p>
          <w:p w14:paraId="2A7E9BC7" w14:textId="77777777" w:rsidR="003D4884" w:rsidRDefault="003D4884" w:rsidP="003D4884">
            <w:pPr>
              <w:pStyle w:val="TableContents"/>
              <w:snapToGrid w:val="0"/>
              <w:rPr>
                <w:sz w:val="20"/>
                <w:szCs w:val="20"/>
              </w:rPr>
            </w:pPr>
            <w:r w:rsidRPr="006908AE">
              <w:rPr>
                <w:sz w:val="20"/>
                <w:szCs w:val="20"/>
              </w:rPr>
              <w:t>Cryptographic Usage Mask</w:t>
            </w:r>
          </w:p>
        </w:tc>
      </w:tr>
      <w:tr w:rsidR="003D4884" w14:paraId="164BEE73" w14:textId="77777777" w:rsidTr="003D4884">
        <w:trPr>
          <w:jc w:val="center"/>
        </w:trPr>
        <w:tc>
          <w:tcPr>
            <w:tcW w:w="2700" w:type="dxa"/>
          </w:tcPr>
          <w:p w14:paraId="49B4BBBD" w14:textId="77777777" w:rsidR="003D4884" w:rsidRDefault="003D4884" w:rsidP="003D4884">
            <w:pPr>
              <w:pStyle w:val="TableContents"/>
              <w:snapToGrid w:val="0"/>
              <w:rPr>
                <w:sz w:val="20"/>
                <w:szCs w:val="20"/>
              </w:rPr>
            </w:pPr>
            <w:r w:rsidRPr="006908AE">
              <w:rPr>
                <w:sz w:val="20"/>
                <w:szCs w:val="20"/>
              </w:rPr>
              <w:t>Certificate</w:t>
            </w:r>
          </w:p>
        </w:tc>
        <w:tc>
          <w:tcPr>
            <w:tcW w:w="2702" w:type="dxa"/>
          </w:tcPr>
          <w:p w14:paraId="359324DE" w14:textId="77777777" w:rsidR="003D4884" w:rsidRPr="006908AE" w:rsidRDefault="003D4884" w:rsidP="003D4884">
            <w:pPr>
              <w:pStyle w:val="TableContents"/>
              <w:snapToGrid w:val="0"/>
              <w:rPr>
                <w:sz w:val="20"/>
                <w:szCs w:val="20"/>
              </w:rPr>
            </w:pPr>
            <w:r w:rsidRPr="006908AE">
              <w:rPr>
                <w:sz w:val="20"/>
                <w:szCs w:val="20"/>
              </w:rPr>
              <w:t>Cryptographic Algorithm</w:t>
            </w:r>
          </w:p>
          <w:p w14:paraId="68FA1F01" w14:textId="77777777" w:rsidR="003D4884" w:rsidRPr="006908AE" w:rsidRDefault="003D4884" w:rsidP="003D4884">
            <w:pPr>
              <w:pStyle w:val="TableContents"/>
              <w:snapToGrid w:val="0"/>
              <w:rPr>
                <w:sz w:val="20"/>
                <w:szCs w:val="20"/>
              </w:rPr>
            </w:pPr>
            <w:r w:rsidRPr="006908AE">
              <w:rPr>
                <w:sz w:val="20"/>
                <w:szCs w:val="20"/>
              </w:rPr>
              <w:t>Cryptographic Length</w:t>
            </w:r>
          </w:p>
          <w:p w14:paraId="5E8458B5" w14:textId="77777777" w:rsidR="003D4884" w:rsidRDefault="003D4884" w:rsidP="003D4884">
            <w:pPr>
              <w:pStyle w:val="TableContents"/>
              <w:snapToGrid w:val="0"/>
              <w:rPr>
                <w:sz w:val="20"/>
                <w:szCs w:val="20"/>
              </w:rPr>
            </w:pPr>
            <w:r w:rsidRPr="006908AE">
              <w:rPr>
                <w:sz w:val="20"/>
                <w:szCs w:val="20"/>
              </w:rPr>
              <w:t>Digital Signature Algorithm</w:t>
            </w:r>
          </w:p>
        </w:tc>
      </w:tr>
      <w:tr w:rsidR="003D4884" w14:paraId="21E5AE8C" w14:textId="77777777" w:rsidTr="003D4884">
        <w:trPr>
          <w:jc w:val="center"/>
        </w:trPr>
        <w:tc>
          <w:tcPr>
            <w:tcW w:w="2700" w:type="dxa"/>
          </w:tcPr>
          <w:p w14:paraId="7A076B52" w14:textId="77777777" w:rsidR="003D4884" w:rsidRDefault="003D4884" w:rsidP="003D4884">
            <w:pPr>
              <w:pStyle w:val="TableContents"/>
              <w:snapToGrid w:val="0"/>
              <w:rPr>
                <w:sz w:val="20"/>
                <w:szCs w:val="20"/>
              </w:rPr>
            </w:pPr>
            <w:r w:rsidRPr="006908AE">
              <w:rPr>
                <w:sz w:val="20"/>
                <w:szCs w:val="20"/>
              </w:rPr>
              <w:t>Split Key</w:t>
            </w:r>
          </w:p>
        </w:tc>
        <w:tc>
          <w:tcPr>
            <w:tcW w:w="2702" w:type="dxa"/>
          </w:tcPr>
          <w:p w14:paraId="09AD15D0" w14:textId="77777777" w:rsidR="003D4884" w:rsidRPr="006908AE" w:rsidRDefault="003D4884" w:rsidP="003D4884">
            <w:pPr>
              <w:pStyle w:val="TableContents"/>
              <w:snapToGrid w:val="0"/>
              <w:rPr>
                <w:sz w:val="20"/>
                <w:szCs w:val="20"/>
              </w:rPr>
            </w:pPr>
            <w:r w:rsidRPr="006908AE">
              <w:rPr>
                <w:sz w:val="20"/>
                <w:szCs w:val="20"/>
              </w:rPr>
              <w:t>Cryptographic Algorithm</w:t>
            </w:r>
          </w:p>
          <w:p w14:paraId="502A8B21" w14:textId="77777777" w:rsidR="003D4884" w:rsidRPr="006908AE" w:rsidRDefault="003D4884" w:rsidP="003D4884">
            <w:pPr>
              <w:pStyle w:val="TableContents"/>
              <w:snapToGrid w:val="0"/>
              <w:rPr>
                <w:sz w:val="20"/>
                <w:szCs w:val="20"/>
              </w:rPr>
            </w:pPr>
            <w:r w:rsidRPr="006908AE">
              <w:rPr>
                <w:sz w:val="20"/>
                <w:szCs w:val="20"/>
              </w:rPr>
              <w:t>Cryptographic Length</w:t>
            </w:r>
          </w:p>
          <w:p w14:paraId="0B283E2B" w14:textId="77777777" w:rsidR="003D4884" w:rsidRDefault="003D4884" w:rsidP="003D4884">
            <w:pPr>
              <w:pStyle w:val="TableContents"/>
              <w:snapToGrid w:val="0"/>
              <w:rPr>
                <w:sz w:val="20"/>
                <w:szCs w:val="20"/>
              </w:rPr>
            </w:pPr>
            <w:r w:rsidRPr="006908AE">
              <w:rPr>
                <w:sz w:val="20"/>
                <w:szCs w:val="20"/>
              </w:rPr>
              <w:t>Cryptographic Usage Mask</w:t>
            </w:r>
          </w:p>
        </w:tc>
      </w:tr>
      <w:tr w:rsidR="003D4884" w14:paraId="36A6846B" w14:textId="77777777" w:rsidTr="003D4884">
        <w:trPr>
          <w:jc w:val="center"/>
        </w:trPr>
        <w:tc>
          <w:tcPr>
            <w:tcW w:w="2700" w:type="dxa"/>
          </w:tcPr>
          <w:p w14:paraId="0365E9CF" w14:textId="77777777" w:rsidR="003D4884" w:rsidRDefault="003D4884" w:rsidP="003D4884">
            <w:pPr>
              <w:pStyle w:val="TableContents"/>
              <w:snapToGrid w:val="0"/>
              <w:rPr>
                <w:sz w:val="20"/>
                <w:szCs w:val="20"/>
              </w:rPr>
            </w:pPr>
            <w:r w:rsidRPr="006908AE">
              <w:rPr>
                <w:sz w:val="20"/>
                <w:szCs w:val="20"/>
              </w:rPr>
              <w:t>Secret Data</w:t>
            </w:r>
          </w:p>
        </w:tc>
        <w:tc>
          <w:tcPr>
            <w:tcW w:w="2702" w:type="dxa"/>
          </w:tcPr>
          <w:p w14:paraId="77C75F78" w14:textId="77777777" w:rsidR="003D4884" w:rsidRDefault="003D4884" w:rsidP="003D4884">
            <w:pPr>
              <w:pStyle w:val="TableContents"/>
              <w:snapToGrid w:val="0"/>
              <w:rPr>
                <w:sz w:val="20"/>
                <w:szCs w:val="20"/>
              </w:rPr>
            </w:pPr>
            <w:r w:rsidRPr="006908AE">
              <w:rPr>
                <w:sz w:val="20"/>
                <w:szCs w:val="20"/>
              </w:rPr>
              <w:t>Cryptographic Usage Mask</w:t>
            </w:r>
          </w:p>
        </w:tc>
      </w:tr>
    </w:tbl>
    <w:p w14:paraId="2D32C03C" w14:textId="77777777" w:rsidR="003D4884" w:rsidRDefault="003D4884" w:rsidP="00993C69">
      <w:pPr>
        <w:pStyle w:val="Caption"/>
        <w:rPr>
          <w:rFonts w:eastAsia="DejaVu Sans" w:cs="DejaVu Sans"/>
          <w:iCs/>
          <w:noProof/>
          <w:szCs w:val="24"/>
          <w:lang w:eastAsia="ja-JP"/>
        </w:rPr>
      </w:pPr>
      <w:bookmarkStart w:id="461" w:name="_Toc527651992"/>
      <w:bookmarkStart w:id="462" w:name="_Toc534980174"/>
      <w:bookmarkStart w:id="463" w:name="_Toc24526611"/>
      <w:r>
        <w:t xml:space="preserve">Table </w:t>
      </w:r>
      <w:r>
        <w:rPr>
          <w:noProof/>
        </w:rPr>
        <w:fldChar w:fldCharType="begin"/>
      </w:r>
      <w:r>
        <w:rPr>
          <w:noProof/>
        </w:rPr>
        <w:instrText xml:space="preserve"> SEQ Table \* ARABIC </w:instrText>
      </w:r>
      <w:r>
        <w:rPr>
          <w:noProof/>
        </w:rPr>
        <w:fldChar w:fldCharType="separate"/>
      </w:r>
      <w:r>
        <w:rPr>
          <w:noProof/>
        </w:rPr>
        <w:t>28</w:t>
      </w:r>
      <w:r>
        <w:rPr>
          <w:noProof/>
        </w:rPr>
        <w:fldChar w:fldCharType="end"/>
      </w:r>
      <w:r>
        <w:t>: Default Cryptographic Parameters</w:t>
      </w:r>
      <w:bookmarkEnd w:id="461"/>
      <w:bookmarkEnd w:id="462"/>
      <w:bookmarkEnd w:id="463"/>
    </w:p>
    <w:p w14:paraId="0F057C97" w14:textId="77777777" w:rsidR="003D4884" w:rsidRDefault="003D4884" w:rsidP="003D4884">
      <w:pPr>
        <w:pStyle w:val="Heading2"/>
        <w:numPr>
          <w:ilvl w:val="1"/>
          <w:numId w:val="2"/>
        </w:numPr>
        <w:rPr>
          <w:szCs w:val="20"/>
        </w:rPr>
      </w:pPr>
      <w:bookmarkStart w:id="464" w:name="_Toc527651645"/>
      <w:bookmarkStart w:id="465" w:name="_Toc533140741"/>
      <w:bookmarkStart w:id="466" w:name="_Toc5712835"/>
      <w:bookmarkStart w:id="467" w:name="_Toc534979824"/>
      <w:bookmarkStart w:id="468" w:name="_Toc24526227"/>
      <w:bookmarkStart w:id="469" w:name="_Toc27555124"/>
      <w:r>
        <w:t>Activation Date</w:t>
      </w:r>
      <w:bookmarkEnd w:id="464"/>
      <w:bookmarkEnd w:id="465"/>
      <w:bookmarkEnd w:id="466"/>
      <w:bookmarkEnd w:id="467"/>
      <w:bookmarkEnd w:id="468"/>
      <w:bookmarkEnd w:id="469"/>
    </w:p>
    <w:p w14:paraId="60896892" w14:textId="77777777" w:rsidR="003D4884" w:rsidRDefault="003D4884" w:rsidP="003D4884">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Object MAY begin to be used. This time corresponds to state transition.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58F7FB90" w14:textId="77777777" w:rsidTr="003D4884">
        <w:trPr>
          <w:cantSplit/>
          <w:jc w:val="center"/>
        </w:trPr>
        <w:tc>
          <w:tcPr>
            <w:tcW w:w="2880" w:type="dxa"/>
            <w:shd w:val="clear" w:color="auto" w:fill="C0C0C0"/>
          </w:tcPr>
          <w:p w14:paraId="127DA054"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787C7095" w14:textId="77777777" w:rsidR="003D4884" w:rsidRDefault="003D4884" w:rsidP="003D4884">
            <w:pPr>
              <w:pStyle w:val="TableHeading"/>
              <w:keepNext/>
              <w:keepLines/>
              <w:snapToGrid w:val="0"/>
              <w:rPr>
                <w:sz w:val="20"/>
                <w:szCs w:val="20"/>
              </w:rPr>
            </w:pPr>
            <w:r>
              <w:rPr>
                <w:sz w:val="20"/>
                <w:szCs w:val="20"/>
              </w:rPr>
              <w:t>Encoding</w:t>
            </w:r>
          </w:p>
        </w:tc>
      </w:tr>
      <w:tr w:rsidR="003D4884" w14:paraId="3F22E551" w14:textId="77777777" w:rsidTr="003D4884">
        <w:trPr>
          <w:cantSplit/>
          <w:jc w:val="center"/>
        </w:trPr>
        <w:tc>
          <w:tcPr>
            <w:tcW w:w="2880" w:type="dxa"/>
          </w:tcPr>
          <w:p w14:paraId="3C7AB1D5" w14:textId="77777777" w:rsidR="003D4884" w:rsidRDefault="003D4884" w:rsidP="003D4884">
            <w:pPr>
              <w:pStyle w:val="TableContents"/>
              <w:keepNext/>
              <w:keepLines/>
              <w:snapToGrid w:val="0"/>
              <w:rPr>
                <w:sz w:val="20"/>
                <w:szCs w:val="20"/>
              </w:rPr>
            </w:pPr>
            <w:r>
              <w:rPr>
                <w:sz w:val="20"/>
                <w:szCs w:val="20"/>
              </w:rPr>
              <w:t>Activation Date</w:t>
            </w:r>
          </w:p>
        </w:tc>
        <w:tc>
          <w:tcPr>
            <w:tcW w:w="2880" w:type="dxa"/>
          </w:tcPr>
          <w:p w14:paraId="4A050F25" w14:textId="77777777" w:rsidR="003D4884" w:rsidRDefault="003D4884" w:rsidP="003D4884">
            <w:pPr>
              <w:pStyle w:val="TableContents"/>
              <w:keepNext/>
              <w:keepLines/>
              <w:snapToGrid w:val="0"/>
              <w:rPr>
                <w:sz w:val="20"/>
                <w:szCs w:val="20"/>
              </w:rPr>
            </w:pPr>
            <w:r>
              <w:rPr>
                <w:sz w:val="20"/>
                <w:szCs w:val="20"/>
              </w:rPr>
              <w:t>Date-Time</w:t>
            </w:r>
          </w:p>
        </w:tc>
      </w:tr>
    </w:tbl>
    <w:p w14:paraId="38C43D53" w14:textId="77777777" w:rsidR="003D4884" w:rsidRDefault="003D4884" w:rsidP="00993C69">
      <w:pPr>
        <w:pStyle w:val="Caption"/>
        <w:rPr>
          <w:rFonts w:eastAsia="DejaVu Sans" w:cs="DejaVu Sans"/>
          <w:iCs/>
          <w:sz w:val="28"/>
          <w:szCs w:val="28"/>
        </w:rPr>
      </w:pPr>
      <w:bookmarkStart w:id="470" w:name="_Toc527651993"/>
      <w:bookmarkStart w:id="471" w:name="_Toc534980175"/>
      <w:bookmarkStart w:id="472" w:name="_Toc24526612"/>
      <w:r>
        <w:t xml:space="preserve">Table </w:t>
      </w:r>
      <w:r>
        <w:rPr>
          <w:noProof/>
        </w:rPr>
        <w:fldChar w:fldCharType="begin"/>
      </w:r>
      <w:r>
        <w:rPr>
          <w:noProof/>
        </w:rPr>
        <w:instrText xml:space="preserve"> SEQ Table \* ARABIC </w:instrText>
      </w:r>
      <w:r>
        <w:rPr>
          <w:noProof/>
        </w:rPr>
        <w:fldChar w:fldCharType="separate"/>
      </w:r>
      <w:r>
        <w:rPr>
          <w:noProof/>
        </w:rPr>
        <w:t>29</w:t>
      </w:r>
      <w:r>
        <w:rPr>
          <w:noProof/>
        </w:rPr>
        <w:fldChar w:fldCharType="end"/>
      </w:r>
      <w:r>
        <w:t>: Activation Date Attribute</w:t>
      </w:r>
      <w:bookmarkEnd w:id="470"/>
      <w:bookmarkEnd w:id="471"/>
      <w:bookmarkEnd w:id="4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1F1E3BB0" w14:textId="77777777" w:rsidTr="003D4884">
        <w:trPr>
          <w:cantSplit/>
          <w:jc w:val="center"/>
        </w:trPr>
        <w:tc>
          <w:tcPr>
            <w:tcW w:w="2700" w:type="dxa"/>
          </w:tcPr>
          <w:p w14:paraId="5B717E61" w14:textId="77777777" w:rsidR="003D4884" w:rsidRDefault="003D4884" w:rsidP="003D4884">
            <w:pPr>
              <w:pStyle w:val="TableContents"/>
              <w:keepNext/>
              <w:keepLines/>
              <w:snapToGrid w:val="0"/>
              <w:rPr>
                <w:sz w:val="20"/>
                <w:szCs w:val="20"/>
              </w:rPr>
            </w:pPr>
            <w:r>
              <w:rPr>
                <w:sz w:val="20"/>
                <w:szCs w:val="20"/>
              </w:rPr>
              <w:lastRenderedPageBreak/>
              <w:t>SHALL always have a value</w:t>
            </w:r>
          </w:p>
        </w:tc>
        <w:tc>
          <w:tcPr>
            <w:tcW w:w="2976" w:type="dxa"/>
          </w:tcPr>
          <w:p w14:paraId="2C0A384A" w14:textId="77777777" w:rsidR="003D4884" w:rsidRDefault="003D4884" w:rsidP="003D4884">
            <w:pPr>
              <w:pStyle w:val="TableContents"/>
              <w:keepNext/>
              <w:keepLines/>
              <w:snapToGrid w:val="0"/>
              <w:rPr>
                <w:sz w:val="20"/>
                <w:szCs w:val="20"/>
              </w:rPr>
            </w:pPr>
            <w:r>
              <w:rPr>
                <w:sz w:val="20"/>
                <w:szCs w:val="20"/>
              </w:rPr>
              <w:t>No</w:t>
            </w:r>
          </w:p>
        </w:tc>
      </w:tr>
      <w:tr w:rsidR="003D4884" w14:paraId="7931ABEE" w14:textId="77777777" w:rsidTr="003D4884">
        <w:trPr>
          <w:cantSplit/>
          <w:jc w:val="center"/>
        </w:trPr>
        <w:tc>
          <w:tcPr>
            <w:tcW w:w="2700" w:type="dxa"/>
          </w:tcPr>
          <w:p w14:paraId="65E48961" w14:textId="77777777" w:rsidR="003D4884" w:rsidRDefault="003D4884" w:rsidP="003D4884">
            <w:pPr>
              <w:pStyle w:val="TableContents"/>
              <w:keepNext/>
              <w:keepLines/>
              <w:snapToGrid w:val="0"/>
              <w:rPr>
                <w:sz w:val="20"/>
                <w:szCs w:val="20"/>
              </w:rPr>
            </w:pPr>
            <w:r>
              <w:rPr>
                <w:sz w:val="20"/>
                <w:szCs w:val="20"/>
              </w:rPr>
              <w:t>Initially set by</w:t>
            </w:r>
          </w:p>
        </w:tc>
        <w:tc>
          <w:tcPr>
            <w:tcW w:w="2976" w:type="dxa"/>
          </w:tcPr>
          <w:p w14:paraId="0B774228" w14:textId="77777777" w:rsidR="003D4884" w:rsidRDefault="003D4884" w:rsidP="003D4884">
            <w:pPr>
              <w:pStyle w:val="TableContents"/>
              <w:keepNext/>
              <w:keepLines/>
              <w:snapToGrid w:val="0"/>
              <w:rPr>
                <w:sz w:val="20"/>
                <w:szCs w:val="20"/>
              </w:rPr>
            </w:pPr>
            <w:r>
              <w:rPr>
                <w:sz w:val="20"/>
                <w:szCs w:val="20"/>
              </w:rPr>
              <w:t>Server or Client</w:t>
            </w:r>
          </w:p>
        </w:tc>
      </w:tr>
      <w:tr w:rsidR="003D4884" w14:paraId="5CE3B74F" w14:textId="77777777" w:rsidTr="003D4884">
        <w:trPr>
          <w:cantSplit/>
          <w:jc w:val="center"/>
        </w:trPr>
        <w:tc>
          <w:tcPr>
            <w:tcW w:w="2700" w:type="dxa"/>
          </w:tcPr>
          <w:p w14:paraId="019DBA88" w14:textId="77777777" w:rsidR="003D4884" w:rsidRDefault="003D4884" w:rsidP="003D4884">
            <w:pPr>
              <w:pStyle w:val="TableContents"/>
              <w:keepNext/>
              <w:keepLines/>
              <w:snapToGrid w:val="0"/>
              <w:rPr>
                <w:sz w:val="20"/>
                <w:szCs w:val="20"/>
              </w:rPr>
            </w:pPr>
            <w:r>
              <w:rPr>
                <w:sz w:val="20"/>
                <w:szCs w:val="20"/>
              </w:rPr>
              <w:t>Modifiable by server</w:t>
            </w:r>
          </w:p>
        </w:tc>
        <w:tc>
          <w:tcPr>
            <w:tcW w:w="2976" w:type="dxa"/>
          </w:tcPr>
          <w:p w14:paraId="1B09AAA2" w14:textId="77777777" w:rsidR="003D4884" w:rsidRDefault="003D4884" w:rsidP="003D4884">
            <w:pPr>
              <w:pStyle w:val="TableContents"/>
              <w:keepNext/>
              <w:keepLines/>
              <w:snapToGrid w:val="0"/>
              <w:rPr>
                <w:sz w:val="20"/>
                <w:szCs w:val="20"/>
              </w:rPr>
            </w:pPr>
            <w:r>
              <w:rPr>
                <w:sz w:val="20"/>
                <w:szCs w:val="20"/>
              </w:rPr>
              <w:t>Yes, only while in Pre-Active state</w:t>
            </w:r>
          </w:p>
        </w:tc>
      </w:tr>
      <w:tr w:rsidR="003D4884" w14:paraId="7D3E79CE" w14:textId="77777777" w:rsidTr="003D4884">
        <w:trPr>
          <w:cantSplit/>
          <w:jc w:val="center"/>
        </w:trPr>
        <w:tc>
          <w:tcPr>
            <w:tcW w:w="2700" w:type="dxa"/>
          </w:tcPr>
          <w:p w14:paraId="26FC285B" w14:textId="77777777" w:rsidR="003D4884" w:rsidRDefault="003D4884" w:rsidP="003D4884">
            <w:pPr>
              <w:pStyle w:val="TableContents"/>
              <w:keepNext/>
              <w:keepLines/>
              <w:snapToGrid w:val="0"/>
              <w:rPr>
                <w:sz w:val="20"/>
                <w:szCs w:val="20"/>
              </w:rPr>
            </w:pPr>
            <w:r>
              <w:rPr>
                <w:sz w:val="20"/>
                <w:szCs w:val="20"/>
              </w:rPr>
              <w:t>Modifiable by client</w:t>
            </w:r>
          </w:p>
        </w:tc>
        <w:tc>
          <w:tcPr>
            <w:tcW w:w="2976" w:type="dxa"/>
          </w:tcPr>
          <w:p w14:paraId="32A4F457" w14:textId="77777777" w:rsidR="003D4884" w:rsidRDefault="003D4884" w:rsidP="003D4884">
            <w:pPr>
              <w:pStyle w:val="TableContents"/>
              <w:keepNext/>
              <w:keepLines/>
              <w:snapToGrid w:val="0"/>
              <w:rPr>
                <w:sz w:val="20"/>
                <w:szCs w:val="20"/>
              </w:rPr>
            </w:pPr>
            <w:r>
              <w:rPr>
                <w:sz w:val="20"/>
                <w:szCs w:val="20"/>
              </w:rPr>
              <w:t>Yes, only while in Pre-Active state</w:t>
            </w:r>
          </w:p>
        </w:tc>
      </w:tr>
      <w:tr w:rsidR="003D4884" w14:paraId="44EBEBEC" w14:textId="77777777" w:rsidTr="003D4884">
        <w:trPr>
          <w:cantSplit/>
          <w:jc w:val="center"/>
        </w:trPr>
        <w:tc>
          <w:tcPr>
            <w:tcW w:w="2700" w:type="dxa"/>
          </w:tcPr>
          <w:p w14:paraId="60D3C99F" w14:textId="77777777" w:rsidR="003D4884" w:rsidRDefault="003D4884" w:rsidP="003D4884">
            <w:pPr>
              <w:pStyle w:val="TableContents"/>
              <w:keepNext/>
              <w:keepLines/>
              <w:snapToGrid w:val="0"/>
              <w:rPr>
                <w:sz w:val="20"/>
                <w:szCs w:val="20"/>
              </w:rPr>
            </w:pPr>
            <w:r>
              <w:rPr>
                <w:sz w:val="20"/>
                <w:szCs w:val="20"/>
              </w:rPr>
              <w:t>Deletable by client</w:t>
            </w:r>
          </w:p>
        </w:tc>
        <w:tc>
          <w:tcPr>
            <w:tcW w:w="2976" w:type="dxa"/>
          </w:tcPr>
          <w:p w14:paraId="37EAC748" w14:textId="77777777" w:rsidR="003D4884" w:rsidRDefault="003D4884" w:rsidP="003D4884">
            <w:pPr>
              <w:pStyle w:val="TableContents"/>
              <w:keepNext/>
              <w:keepLines/>
              <w:snapToGrid w:val="0"/>
              <w:rPr>
                <w:sz w:val="20"/>
                <w:szCs w:val="20"/>
              </w:rPr>
            </w:pPr>
            <w:r>
              <w:rPr>
                <w:sz w:val="20"/>
                <w:szCs w:val="20"/>
              </w:rPr>
              <w:t>No</w:t>
            </w:r>
          </w:p>
        </w:tc>
      </w:tr>
      <w:tr w:rsidR="003D4884" w14:paraId="6A744644" w14:textId="77777777" w:rsidTr="003D4884">
        <w:trPr>
          <w:cantSplit/>
          <w:jc w:val="center"/>
        </w:trPr>
        <w:tc>
          <w:tcPr>
            <w:tcW w:w="2700" w:type="dxa"/>
          </w:tcPr>
          <w:p w14:paraId="29C6A39D" w14:textId="77777777" w:rsidR="003D4884" w:rsidRDefault="003D4884" w:rsidP="003D4884">
            <w:pPr>
              <w:pStyle w:val="TableContents"/>
              <w:keepNext/>
              <w:keepLines/>
              <w:snapToGrid w:val="0"/>
              <w:rPr>
                <w:sz w:val="20"/>
                <w:szCs w:val="20"/>
              </w:rPr>
            </w:pPr>
            <w:r>
              <w:rPr>
                <w:sz w:val="20"/>
                <w:szCs w:val="20"/>
              </w:rPr>
              <w:t>Multiple instances permitted</w:t>
            </w:r>
          </w:p>
        </w:tc>
        <w:tc>
          <w:tcPr>
            <w:tcW w:w="2976" w:type="dxa"/>
          </w:tcPr>
          <w:p w14:paraId="447F8092" w14:textId="77777777" w:rsidR="003D4884" w:rsidRDefault="003D4884" w:rsidP="003D4884">
            <w:pPr>
              <w:pStyle w:val="TableContents"/>
              <w:keepNext/>
              <w:keepLines/>
              <w:snapToGrid w:val="0"/>
              <w:rPr>
                <w:sz w:val="20"/>
                <w:szCs w:val="20"/>
              </w:rPr>
            </w:pPr>
            <w:r>
              <w:rPr>
                <w:sz w:val="20"/>
                <w:szCs w:val="20"/>
              </w:rPr>
              <w:t>No</w:t>
            </w:r>
          </w:p>
        </w:tc>
      </w:tr>
      <w:tr w:rsidR="003D4884" w14:paraId="4134C8D1" w14:textId="77777777" w:rsidTr="003D4884">
        <w:trPr>
          <w:cantSplit/>
          <w:jc w:val="center"/>
        </w:trPr>
        <w:tc>
          <w:tcPr>
            <w:tcW w:w="2700" w:type="dxa"/>
          </w:tcPr>
          <w:p w14:paraId="09B887C2" w14:textId="77777777" w:rsidR="003D4884" w:rsidRDefault="003D4884" w:rsidP="003D4884">
            <w:pPr>
              <w:pStyle w:val="TableContents"/>
              <w:keepNext/>
              <w:keepLines/>
              <w:snapToGrid w:val="0"/>
              <w:rPr>
                <w:sz w:val="20"/>
                <w:szCs w:val="20"/>
              </w:rPr>
            </w:pPr>
            <w:r>
              <w:rPr>
                <w:sz w:val="20"/>
                <w:szCs w:val="20"/>
              </w:rPr>
              <w:t>When implicitly set</w:t>
            </w:r>
          </w:p>
        </w:tc>
        <w:tc>
          <w:tcPr>
            <w:tcW w:w="2976" w:type="dxa"/>
          </w:tcPr>
          <w:p w14:paraId="073CC3EB" w14:textId="77777777" w:rsidR="003D4884" w:rsidRDefault="003D4884" w:rsidP="003D4884">
            <w:pPr>
              <w:pStyle w:val="TableContents"/>
              <w:keepNext/>
              <w:keepLines/>
              <w:snapToGrid w:val="0"/>
              <w:rPr>
                <w:sz w:val="20"/>
                <w:szCs w:val="20"/>
              </w:rPr>
            </w:pPr>
            <w:r>
              <w:rPr>
                <w:sz w:val="20"/>
                <w:szCs w:val="20"/>
              </w:rPr>
              <w:t>Create, Create Key Pair, Register, Derive Key, Activate Certify, Re-certify, Re-key, Re-key Key Pair</w:t>
            </w:r>
          </w:p>
        </w:tc>
      </w:tr>
      <w:tr w:rsidR="003D4884" w14:paraId="783AAFB1" w14:textId="77777777" w:rsidTr="003D4884">
        <w:trPr>
          <w:cantSplit/>
          <w:jc w:val="center"/>
        </w:trPr>
        <w:tc>
          <w:tcPr>
            <w:tcW w:w="2700" w:type="dxa"/>
          </w:tcPr>
          <w:p w14:paraId="2108C77B" w14:textId="77777777" w:rsidR="003D4884" w:rsidRDefault="003D4884" w:rsidP="003D4884">
            <w:pPr>
              <w:pStyle w:val="TableContents"/>
              <w:keepNext/>
              <w:keepLines/>
              <w:snapToGrid w:val="0"/>
              <w:rPr>
                <w:sz w:val="20"/>
                <w:szCs w:val="20"/>
              </w:rPr>
            </w:pPr>
            <w:r>
              <w:rPr>
                <w:sz w:val="20"/>
                <w:szCs w:val="20"/>
              </w:rPr>
              <w:t>Applies to Object Types</w:t>
            </w:r>
          </w:p>
        </w:tc>
        <w:tc>
          <w:tcPr>
            <w:tcW w:w="2976" w:type="dxa"/>
          </w:tcPr>
          <w:p w14:paraId="68D96D15" w14:textId="77777777" w:rsidR="003D4884" w:rsidRDefault="003D4884" w:rsidP="003D4884">
            <w:pPr>
              <w:pStyle w:val="TableContents"/>
              <w:keepNext/>
              <w:keepLines/>
              <w:snapToGrid w:val="0"/>
              <w:rPr>
                <w:sz w:val="20"/>
                <w:szCs w:val="20"/>
              </w:rPr>
            </w:pPr>
            <w:r>
              <w:rPr>
                <w:sz w:val="20"/>
                <w:szCs w:val="20"/>
              </w:rPr>
              <w:t>All Objects</w:t>
            </w:r>
          </w:p>
        </w:tc>
      </w:tr>
    </w:tbl>
    <w:p w14:paraId="7E731D2C" w14:textId="77777777" w:rsidR="003D4884" w:rsidRDefault="003D4884" w:rsidP="00993C69">
      <w:pPr>
        <w:pStyle w:val="Caption"/>
      </w:pPr>
      <w:bookmarkStart w:id="473" w:name="_Toc527651994"/>
      <w:bookmarkStart w:id="474" w:name="_Toc534980176"/>
      <w:bookmarkStart w:id="475" w:name="_Toc24526613"/>
      <w:r>
        <w:t xml:space="preserve">Table </w:t>
      </w:r>
      <w:r>
        <w:rPr>
          <w:noProof/>
        </w:rPr>
        <w:fldChar w:fldCharType="begin"/>
      </w:r>
      <w:r>
        <w:rPr>
          <w:noProof/>
        </w:rPr>
        <w:instrText xml:space="preserve"> SEQ Table \* ARABIC </w:instrText>
      </w:r>
      <w:r>
        <w:rPr>
          <w:noProof/>
        </w:rPr>
        <w:fldChar w:fldCharType="separate"/>
      </w:r>
      <w:r>
        <w:rPr>
          <w:noProof/>
        </w:rPr>
        <w:t>30</w:t>
      </w:r>
      <w:r>
        <w:rPr>
          <w:noProof/>
        </w:rPr>
        <w:fldChar w:fldCharType="end"/>
      </w:r>
      <w:r>
        <w:t>: Activation Date Attribute Rules</w:t>
      </w:r>
      <w:bookmarkEnd w:id="473"/>
      <w:bookmarkEnd w:id="474"/>
      <w:bookmarkEnd w:id="475"/>
    </w:p>
    <w:p w14:paraId="21331533" w14:textId="77777777" w:rsidR="003D4884" w:rsidRDefault="003D4884" w:rsidP="003D4884">
      <w:pPr>
        <w:pStyle w:val="Heading2"/>
        <w:numPr>
          <w:ilvl w:val="1"/>
          <w:numId w:val="2"/>
        </w:numPr>
        <w:rPr>
          <w:szCs w:val="20"/>
        </w:rPr>
      </w:pPr>
      <w:bookmarkStart w:id="476" w:name="_Toc527651646"/>
      <w:bookmarkStart w:id="477" w:name="_Toc533140742"/>
      <w:bookmarkStart w:id="478" w:name="_Toc5712836"/>
      <w:bookmarkStart w:id="479" w:name="_Toc534979825"/>
      <w:bookmarkStart w:id="480" w:name="_Toc24526228"/>
      <w:bookmarkStart w:id="481" w:name="_Toc27555125"/>
      <w:r>
        <w:t>Alternative Name</w:t>
      </w:r>
      <w:bookmarkEnd w:id="476"/>
      <w:bookmarkEnd w:id="477"/>
      <w:bookmarkEnd w:id="478"/>
      <w:bookmarkEnd w:id="479"/>
      <w:bookmarkEnd w:id="480"/>
      <w:bookmarkEnd w:id="481"/>
    </w:p>
    <w:p w14:paraId="3FC114E0" w14:textId="77777777" w:rsidR="003D4884" w:rsidRPr="006F04B3" w:rsidRDefault="003D4884" w:rsidP="003D4884">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 xml:space="preserve">The key management system MAY specify rules by which the client creates valid alternative names. Clients are informed of such rules by a mechanism that is not specified by this standard. Alternative Names MAY NOT be unique within a given key management </w:t>
      </w:r>
      <w:r>
        <w:rPr>
          <w:rFonts w:cs="Arial"/>
          <w:szCs w:val="20"/>
        </w:rPr>
        <w:t>server</w:t>
      </w:r>
      <w:r w:rsidRPr="006F04B3">
        <w:rPr>
          <w:rFonts w:cs="Arial"/>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rsidRPr="00F67BAC" w14:paraId="2B6AD4A7" w14:textId="77777777" w:rsidTr="003D4884">
        <w:trPr>
          <w:cantSplit/>
          <w:jc w:val="center"/>
        </w:trPr>
        <w:tc>
          <w:tcPr>
            <w:tcW w:w="2880" w:type="dxa"/>
            <w:shd w:val="clear" w:color="auto" w:fill="C0C0C0"/>
          </w:tcPr>
          <w:p w14:paraId="6D4ABCEC" w14:textId="77777777" w:rsidR="003D4884" w:rsidRPr="006F04B3"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673EAAFC" w14:textId="77777777" w:rsidR="003D4884" w:rsidRPr="006F04B3" w:rsidRDefault="003D4884" w:rsidP="003D4884">
            <w:pPr>
              <w:pStyle w:val="TableHeading"/>
              <w:keepNext/>
              <w:keepLines/>
              <w:snapToGrid w:val="0"/>
              <w:rPr>
                <w:sz w:val="20"/>
                <w:szCs w:val="20"/>
              </w:rPr>
            </w:pPr>
            <w:r w:rsidRPr="006F04B3">
              <w:rPr>
                <w:sz w:val="20"/>
                <w:szCs w:val="20"/>
              </w:rPr>
              <w:t>Encoding</w:t>
            </w:r>
          </w:p>
        </w:tc>
        <w:tc>
          <w:tcPr>
            <w:tcW w:w="2882" w:type="dxa"/>
            <w:shd w:val="clear" w:color="auto" w:fill="C0C0C0"/>
          </w:tcPr>
          <w:p w14:paraId="6A326C1F" w14:textId="77777777" w:rsidR="003D4884" w:rsidRPr="006F04B3" w:rsidRDefault="003D4884" w:rsidP="003D4884">
            <w:pPr>
              <w:pStyle w:val="TableHeading"/>
              <w:keepNext/>
              <w:keepLines/>
              <w:snapToGrid w:val="0"/>
              <w:rPr>
                <w:sz w:val="20"/>
                <w:szCs w:val="20"/>
              </w:rPr>
            </w:pPr>
            <w:r w:rsidRPr="006F04B3">
              <w:rPr>
                <w:sz w:val="20"/>
                <w:szCs w:val="20"/>
              </w:rPr>
              <w:t>REQUIRED</w:t>
            </w:r>
          </w:p>
        </w:tc>
      </w:tr>
      <w:tr w:rsidR="003D4884" w:rsidRPr="00F67BAC" w14:paraId="383D65C1" w14:textId="77777777" w:rsidTr="003D4884">
        <w:trPr>
          <w:cantSplit/>
          <w:jc w:val="center"/>
        </w:trPr>
        <w:tc>
          <w:tcPr>
            <w:tcW w:w="2880" w:type="dxa"/>
          </w:tcPr>
          <w:p w14:paraId="3C6CDA04" w14:textId="77777777" w:rsidR="003D4884" w:rsidRPr="006F04B3" w:rsidRDefault="003D4884" w:rsidP="003D4884">
            <w:pPr>
              <w:pStyle w:val="TableContents"/>
              <w:keepNext/>
              <w:keepLines/>
              <w:snapToGrid w:val="0"/>
              <w:rPr>
                <w:sz w:val="20"/>
                <w:szCs w:val="20"/>
              </w:rPr>
            </w:pPr>
            <w:r w:rsidRPr="006F04B3">
              <w:rPr>
                <w:sz w:val="20"/>
                <w:szCs w:val="20"/>
              </w:rPr>
              <w:t>Alternative Name</w:t>
            </w:r>
          </w:p>
        </w:tc>
        <w:tc>
          <w:tcPr>
            <w:tcW w:w="2880" w:type="dxa"/>
          </w:tcPr>
          <w:p w14:paraId="36F4B301" w14:textId="77777777" w:rsidR="003D4884" w:rsidRPr="006F04B3" w:rsidRDefault="003D4884" w:rsidP="003D4884">
            <w:pPr>
              <w:pStyle w:val="TableContents"/>
              <w:keepNext/>
              <w:keepLines/>
              <w:snapToGrid w:val="0"/>
              <w:rPr>
                <w:sz w:val="20"/>
                <w:szCs w:val="20"/>
              </w:rPr>
            </w:pPr>
            <w:r w:rsidRPr="006F04B3">
              <w:rPr>
                <w:sz w:val="20"/>
                <w:szCs w:val="20"/>
              </w:rPr>
              <w:t xml:space="preserve">Structure </w:t>
            </w:r>
          </w:p>
        </w:tc>
        <w:tc>
          <w:tcPr>
            <w:tcW w:w="2882" w:type="dxa"/>
          </w:tcPr>
          <w:p w14:paraId="64840840" w14:textId="77777777" w:rsidR="003D4884" w:rsidRPr="006F04B3" w:rsidRDefault="003D4884" w:rsidP="003D4884">
            <w:pPr>
              <w:pStyle w:val="TableContents"/>
              <w:keepNext/>
              <w:keepLines/>
              <w:snapToGrid w:val="0"/>
              <w:rPr>
                <w:sz w:val="20"/>
                <w:szCs w:val="20"/>
              </w:rPr>
            </w:pPr>
          </w:p>
        </w:tc>
      </w:tr>
      <w:tr w:rsidR="003D4884" w:rsidRPr="00F67BAC" w14:paraId="6FD078D6" w14:textId="77777777" w:rsidTr="003D4884">
        <w:trPr>
          <w:cantSplit/>
          <w:jc w:val="center"/>
        </w:trPr>
        <w:tc>
          <w:tcPr>
            <w:tcW w:w="2880" w:type="dxa"/>
          </w:tcPr>
          <w:p w14:paraId="2675632C" w14:textId="77777777" w:rsidR="003D4884" w:rsidRPr="006F04B3" w:rsidRDefault="003D4884" w:rsidP="003D4884">
            <w:pPr>
              <w:pStyle w:val="TableContents"/>
              <w:keepNext/>
              <w:keepLines/>
              <w:snapToGrid w:val="0"/>
              <w:ind w:left="720"/>
              <w:rPr>
                <w:sz w:val="20"/>
                <w:szCs w:val="20"/>
              </w:rPr>
            </w:pPr>
            <w:r w:rsidRPr="006F04B3">
              <w:rPr>
                <w:sz w:val="20"/>
                <w:szCs w:val="20"/>
              </w:rPr>
              <w:t>Alternative Name Value</w:t>
            </w:r>
          </w:p>
        </w:tc>
        <w:tc>
          <w:tcPr>
            <w:tcW w:w="2880" w:type="dxa"/>
          </w:tcPr>
          <w:p w14:paraId="006A6275" w14:textId="77777777" w:rsidR="003D4884" w:rsidRPr="006F04B3" w:rsidRDefault="003D4884" w:rsidP="003D4884">
            <w:pPr>
              <w:pStyle w:val="TableContents"/>
              <w:keepNext/>
              <w:keepLines/>
              <w:snapToGrid w:val="0"/>
              <w:ind w:left="720"/>
              <w:rPr>
                <w:sz w:val="20"/>
                <w:szCs w:val="20"/>
              </w:rPr>
            </w:pPr>
            <w:r w:rsidRPr="006F04B3">
              <w:rPr>
                <w:sz w:val="20"/>
                <w:szCs w:val="20"/>
              </w:rPr>
              <w:t>Text String</w:t>
            </w:r>
          </w:p>
        </w:tc>
        <w:tc>
          <w:tcPr>
            <w:tcW w:w="2882" w:type="dxa"/>
          </w:tcPr>
          <w:p w14:paraId="0C4FE352" w14:textId="77777777" w:rsidR="003D4884" w:rsidRPr="006F04B3" w:rsidRDefault="003D4884" w:rsidP="003D4884">
            <w:pPr>
              <w:pStyle w:val="TableContents"/>
              <w:keepNext/>
              <w:keepLines/>
              <w:snapToGrid w:val="0"/>
              <w:rPr>
                <w:sz w:val="20"/>
                <w:szCs w:val="20"/>
              </w:rPr>
            </w:pPr>
            <w:r w:rsidRPr="006F04B3">
              <w:rPr>
                <w:sz w:val="20"/>
                <w:szCs w:val="20"/>
              </w:rPr>
              <w:t>Yes</w:t>
            </w:r>
          </w:p>
        </w:tc>
      </w:tr>
      <w:tr w:rsidR="003D4884" w:rsidRPr="00F67BAC" w14:paraId="46C99DAF" w14:textId="77777777" w:rsidTr="003D4884">
        <w:trPr>
          <w:cantSplit/>
          <w:jc w:val="center"/>
        </w:trPr>
        <w:tc>
          <w:tcPr>
            <w:tcW w:w="2880" w:type="dxa"/>
          </w:tcPr>
          <w:p w14:paraId="2BB889FD" w14:textId="77777777" w:rsidR="003D4884" w:rsidRPr="006F04B3" w:rsidRDefault="003D4884" w:rsidP="003D4884">
            <w:pPr>
              <w:pStyle w:val="TableContents"/>
              <w:keepNext/>
              <w:keepLines/>
              <w:snapToGrid w:val="0"/>
              <w:ind w:left="720"/>
              <w:rPr>
                <w:sz w:val="20"/>
                <w:szCs w:val="20"/>
              </w:rPr>
            </w:pPr>
            <w:r w:rsidRPr="006F04B3">
              <w:rPr>
                <w:sz w:val="20"/>
                <w:szCs w:val="20"/>
              </w:rPr>
              <w:t>Alternative Name Type</w:t>
            </w:r>
          </w:p>
        </w:tc>
        <w:tc>
          <w:tcPr>
            <w:tcW w:w="2880" w:type="dxa"/>
          </w:tcPr>
          <w:p w14:paraId="619281DB" w14:textId="77777777" w:rsidR="003D4884" w:rsidRPr="006F04B3" w:rsidRDefault="003D4884" w:rsidP="003D4884">
            <w:pPr>
              <w:pStyle w:val="TableContents"/>
              <w:keepNext/>
              <w:keepLines/>
              <w:snapToGrid w:val="0"/>
              <w:ind w:left="720"/>
              <w:rPr>
                <w:sz w:val="20"/>
                <w:szCs w:val="20"/>
              </w:rPr>
            </w:pPr>
            <w:r w:rsidRPr="006F04B3">
              <w:rPr>
                <w:sz w:val="20"/>
                <w:szCs w:val="20"/>
              </w:rPr>
              <w:t>Enumeration</w:t>
            </w:r>
          </w:p>
        </w:tc>
        <w:tc>
          <w:tcPr>
            <w:tcW w:w="2882" w:type="dxa"/>
          </w:tcPr>
          <w:p w14:paraId="4C8C8B52" w14:textId="77777777" w:rsidR="003D4884" w:rsidRPr="006F04B3" w:rsidRDefault="003D4884" w:rsidP="003D4884">
            <w:pPr>
              <w:pStyle w:val="TableContents"/>
              <w:keepNext/>
              <w:keepLines/>
              <w:snapToGrid w:val="0"/>
              <w:rPr>
                <w:sz w:val="20"/>
                <w:szCs w:val="20"/>
              </w:rPr>
            </w:pPr>
            <w:r w:rsidRPr="006F04B3">
              <w:rPr>
                <w:sz w:val="20"/>
                <w:szCs w:val="20"/>
              </w:rPr>
              <w:t>Yes</w:t>
            </w:r>
          </w:p>
        </w:tc>
      </w:tr>
    </w:tbl>
    <w:p w14:paraId="3FB314B2" w14:textId="77777777" w:rsidR="003D4884" w:rsidRPr="00F67BAC" w:rsidRDefault="003D4884" w:rsidP="00993C69">
      <w:pPr>
        <w:pStyle w:val="Caption"/>
      </w:pPr>
      <w:bookmarkStart w:id="482" w:name="_Toc527651995"/>
      <w:bookmarkStart w:id="483" w:name="_Toc534980177"/>
      <w:bookmarkStart w:id="484" w:name="_Toc24526614"/>
      <w:r w:rsidRPr="00F67BAC">
        <w:t xml:space="preserve">Table </w:t>
      </w:r>
      <w:r>
        <w:rPr>
          <w:noProof/>
        </w:rPr>
        <w:fldChar w:fldCharType="begin"/>
      </w:r>
      <w:r>
        <w:rPr>
          <w:noProof/>
        </w:rPr>
        <w:instrText xml:space="preserve"> SEQ Table \* ARABIC </w:instrText>
      </w:r>
      <w:r>
        <w:rPr>
          <w:noProof/>
        </w:rPr>
        <w:fldChar w:fldCharType="separate"/>
      </w:r>
      <w:r>
        <w:rPr>
          <w:noProof/>
        </w:rPr>
        <w:t>31</w:t>
      </w:r>
      <w:r>
        <w:rPr>
          <w:noProof/>
        </w:rPr>
        <w:fldChar w:fldCharType="end"/>
      </w:r>
      <w:r w:rsidRPr="00F67BAC">
        <w:t>: Alternative Name Attribute Structure</w:t>
      </w:r>
      <w:bookmarkEnd w:id="482"/>
      <w:bookmarkEnd w:id="483"/>
      <w:bookmarkEnd w:id="4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3D4884" w:rsidRPr="00F67BAC" w14:paraId="128954CA" w14:textId="77777777" w:rsidTr="003D4884">
        <w:trPr>
          <w:cantSplit/>
          <w:jc w:val="center"/>
        </w:trPr>
        <w:tc>
          <w:tcPr>
            <w:tcW w:w="2700" w:type="dxa"/>
          </w:tcPr>
          <w:p w14:paraId="542DCD80" w14:textId="77777777" w:rsidR="003D4884" w:rsidRPr="006F04B3" w:rsidRDefault="003D4884" w:rsidP="003D4884">
            <w:pPr>
              <w:pStyle w:val="TableContents"/>
              <w:keepNext/>
              <w:keepLines/>
              <w:snapToGrid w:val="0"/>
              <w:rPr>
                <w:sz w:val="20"/>
                <w:szCs w:val="20"/>
              </w:rPr>
            </w:pPr>
            <w:r w:rsidRPr="006F04B3">
              <w:rPr>
                <w:sz w:val="20"/>
                <w:szCs w:val="20"/>
              </w:rPr>
              <w:t>SHALL always have a value</w:t>
            </w:r>
          </w:p>
        </w:tc>
        <w:tc>
          <w:tcPr>
            <w:tcW w:w="3543" w:type="dxa"/>
          </w:tcPr>
          <w:p w14:paraId="7C31835C" w14:textId="77777777" w:rsidR="003D4884" w:rsidRPr="006F04B3" w:rsidRDefault="003D4884" w:rsidP="003D4884">
            <w:pPr>
              <w:pStyle w:val="TableContents"/>
              <w:keepNext/>
              <w:keepLines/>
              <w:snapToGrid w:val="0"/>
              <w:rPr>
                <w:sz w:val="20"/>
                <w:szCs w:val="20"/>
              </w:rPr>
            </w:pPr>
            <w:r w:rsidRPr="006F04B3">
              <w:rPr>
                <w:sz w:val="20"/>
                <w:szCs w:val="20"/>
              </w:rPr>
              <w:t>No</w:t>
            </w:r>
          </w:p>
        </w:tc>
      </w:tr>
      <w:tr w:rsidR="003D4884" w:rsidRPr="00F67BAC" w14:paraId="0F660895" w14:textId="77777777" w:rsidTr="003D4884">
        <w:trPr>
          <w:cantSplit/>
          <w:jc w:val="center"/>
        </w:trPr>
        <w:tc>
          <w:tcPr>
            <w:tcW w:w="2700" w:type="dxa"/>
          </w:tcPr>
          <w:p w14:paraId="3986804E" w14:textId="77777777" w:rsidR="003D4884" w:rsidRPr="006F04B3" w:rsidRDefault="003D4884" w:rsidP="003D4884">
            <w:pPr>
              <w:pStyle w:val="TableContents"/>
              <w:keepNext/>
              <w:keepLines/>
              <w:snapToGrid w:val="0"/>
              <w:rPr>
                <w:sz w:val="20"/>
                <w:szCs w:val="20"/>
              </w:rPr>
            </w:pPr>
            <w:r w:rsidRPr="006F04B3">
              <w:rPr>
                <w:sz w:val="20"/>
                <w:szCs w:val="20"/>
              </w:rPr>
              <w:t>Initially set by</w:t>
            </w:r>
          </w:p>
        </w:tc>
        <w:tc>
          <w:tcPr>
            <w:tcW w:w="3543" w:type="dxa"/>
          </w:tcPr>
          <w:p w14:paraId="77F50FA4" w14:textId="77777777" w:rsidR="003D4884" w:rsidRPr="006F04B3" w:rsidRDefault="003D4884" w:rsidP="003D4884">
            <w:pPr>
              <w:pStyle w:val="TableContents"/>
              <w:keepNext/>
              <w:keepLines/>
              <w:snapToGrid w:val="0"/>
              <w:rPr>
                <w:sz w:val="20"/>
                <w:szCs w:val="20"/>
              </w:rPr>
            </w:pPr>
            <w:r w:rsidRPr="006F04B3">
              <w:rPr>
                <w:sz w:val="20"/>
                <w:szCs w:val="20"/>
              </w:rPr>
              <w:t>Client</w:t>
            </w:r>
          </w:p>
        </w:tc>
      </w:tr>
      <w:tr w:rsidR="003D4884" w:rsidRPr="00F67BAC" w14:paraId="0CBD8C44" w14:textId="77777777" w:rsidTr="003D4884">
        <w:trPr>
          <w:cantSplit/>
          <w:jc w:val="center"/>
        </w:trPr>
        <w:tc>
          <w:tcPr>
            <w:tcW w:w="2700" w:type="dxa"/>
          </w:tcPr>
          <w:p w14:paraId="5863F54C" w14:textId="77777777" w:rsidR="003D4884" w:rsidRPr="006F04B3" w:rsidRDefault="003D4884" w:rsidP="003D4884">
            <w:pPr>
              <w:pStyle w:val="TableContents"/>
              <w:keepNext/>
              <w:keepLines/>
              <w:snapToGrid w:val="0"/>
              <w:rPr>
                <w:sz w:val="20"/>
                <w:szCs w:val="20"/>
              </w:rPr>
            </w:pPr>
            <w:r w:rsidRPr="006F04B3">
              <w:rPr>
                <w:sz w:val="20"/>
                <w:szCs w:val="20"/>
              </w:rPr>
              <w:t>Modifiable by server</w:t>
            </w:r>
          </w:p>
        </w:tc>
        <w:tc>
          <w:tcPr>
            <w:tcW w:w="3543" w:type="dxa"/>
          </w:tcPr>
          <w:p w14:paraId="0DC65528" w14:textId="77777777" w:rsidR="003D4884" w:rsidRPr="006F04B3" w:rsidRDefault="003D4884" w:rsidP="003D4884">
            <w:pPr>
              <w:pStyle w:val="TableContents"/>
              <w:keepNext/>
              <w:keepLines/>
              <w:snapToGrid w:val="0"/>
              <w:rPr>
                <w:sz w:val="20"/>
                <w:szCs w:val="20"/>
              </w:rPr>
            </w:pPr>
            <w:r w:rsidRPr="006F04B3">
              <w:rPr>
                <w:sz w:val="20"/>
                <w:szCs w:val="20"/>
              </w:rPr>
              <w:t>Yes (Only if no value present)</w:t>
            </w:r>
          </w:p>
        </w:tc>
      </w:tr>
      <w:tr w:rsidR="003D4884" w:rsidRPr="00F67BAC" w14:paraId="4A8C7864" w14:textId="77777777" w:rsidTr="003D4884">
        <w:trPr>
          <w:cantSplit/>
          <w:jc w:val="center"/>
        </w:trPr>
        <w:tc>
          <w:tcPr>
            <w:tcW w:w="2700" w:type="dxa"/>
          </w:tcPr>
          <w:p w14:paraId="5EBAD109" w14:textId="77777777" w:rsidR="003D4884" w:rsidRPr="006F04B3" w:rsidRDefault="003D4884" w:rsidP="003D4884">
            <w:pPr>
              <w:pStyle w:val="TableContents"/>
              <w:keepNext/>
              <w:keepLines/>
              <w:snapToGrid w:val="0"/>
              <w:rPr>
                <w:sz w:val="20"/>
                <w:szCs w:val="20"/>
              </w:rPr>
            </w:pPr>
            <w:r w:rsidRPr="006F04B3">
              <w:rPr>
                <w:sz w:val="20"/>
                <w:szCs w:val="20"/>
              </w:rPr>
              <w:t>Modifiable by client</w:t>
            </w:r>
          </w:p>
        </w:tc>
        <w:tc>
          <w:tcPr>
            <w:tcW w:w="3543" w:type="dxa"/>
          </w:tcPr>
          <w:p w14:paraId="3FF23949" w14:textId="77777777" w:rsidR="003D4884" w:rsidRPr="006F04B3" w:rsidRDefault="003D4884" w:rsidP="003D4884">
            <w:pPr>
              <w:pStyle w:val="TableContents"/>
              <w:keepNext/>
              <w:keepLines/>
              <w:snapToGrid w:val="0"/>
              <w:rPr>
                <w:sz w:val="20"/>
                <w:szCs w:val="20"/>
              </w:rPr>
            </w:pPr>
            <w:r w:rsidRPr="006F04B3">
              <w:rPr>
                <w:sz w:val="20"/>
                <w:szCs w:val="20"/>
              </w:rPr>
              <w:t>Yes</w:t>
            </w:r>
          </w:p>
        </w:tc>
      </w:tr>
      <w:tr w:rsidR="003D4884" w:rsidRPr="00F67BAC" w14:paraId="2486758B" w14:textId="77777777" w:rsidTr="003D4884">
        <w:trPr>
          <w:cantSplit/>
          <w:jc w:val="center"/>
        </w:trPr>
        <w:tc>
          <w:tcPr>
            <w:tcW w:w="2700" w:type="dxa"/>
          </w:tcPr>
          <w:p w14:paraId="09F36A20" w14:textId="77777777" w:rsidR="003D4884" w:rsidRPr="006F04B3" w:rsidRDefault="003D4884" w:rsidP="003D4884">
            <w:pPr>
              <w:pStyle w:val="TableContents"/>
              <w:keepNext/>
              <w:keepLines/>
              <w:snapToGrid w:val="0"/>
              <w:rPr>
                <w:sz w:val="20"/>
                <w:szCs w:val="20"/>
              </w:rPr>
            </w:pPr>
            <w:r w:rsidRPr="006F04B3">
              <w:rPr>
                <w:sz w:val="20"/>
                <w:szCs w:val="20"/>
              </w:rPr>
              <w:t>Deletable by client</w:t>
            </w:r>
          </w:p>
        </w:tc>
        <w:tc>
          <w:tcPr>
            <w:tcW w:w="3543" w:type="dxa"/>
          </w:tcPr>
          <w:p w14:paraId="5A3B0046" w14:textId="77777777" w:rsidR="003D4884" w:rsidRPr="006F04B3" w:rsidRDefault="003D4884" w:rsidP="003D4884">
            <w:pPr>
              <w:pStyle w:val="TableContents"/>
              <w:keepNext/>
              <w:keepLines/>
              <w:snapToGrid w:val="0"/>
              <w:rPr>
                <w:sz w:val="20"/>
                <w:szCs w:val="20"/>
              </w:rPr>
            </w:pPr>
            <w:r w:rsidRPr="006F04B3">
              <w:rPr>
                <w:sz w:val="20"/>
                <w:szCs w:val="20"/>
              </w:rPr>
              <w:t>Yes</w:t>
            </w:r>
          </w:p>
        </w:tc>
      </w:tr>
      <w:tr w:rsidR="003D4884" w:rsidRPr="00F67BAC" w14:paraId="5F4869DD" w14:textId="77777777" w:rsidTr="003D4884">
        <w:trPr>
          <w:cantSplit/>
          <w:jc w:val="center"/>
        </w:trPr>
        <w:tc>
          <w:tcPr>
            <w:tcW w:w="2700" w:type="dxa"/>
          </w:tcPr>
          <w:p w14:paraId="55580F7D" w14:textId="77777777" w:rsidR="003D4884" w:rsidRPr="006F04B3" w:rsidRDefault="003D4884" w:rsidP="003D4884">
            <w:pPr>
              <w:pStyle w:val="TableContents"/>
              <w:keepNext/>
              <w:keepLines/>
              <w:snapToGrid w:val="0"/>
              <w:rPr>
                <w:sz w:val="20"/>
                <w:szCs w:val="20"/>
              </w:rPr>
            </w:pPr>
            <w:r w:rsidRPr="006F04B3">
              <w:rPr>
                <w:sz w:val="20"/>
                <w:szCs w:val="20"/>
              </w:rPr>
              <w:t>Multiple instances permitted</w:t>
            </w:r>
          </w:p>
        </w:tc>
        <w:tc>
          <w:tcPr>
            <w:tcW w:w="3543" w:type="dxa"/>
          </w:tcPr>
          <w:p w14:paraId="2E571EE1" w14:textId="77777777" w:rsidR="003D4884" w:rsidRPr="006F04B3" w:rsidRDefault="003D4884" w:rsidP="003D4884">
            <w:pPr>
              <w:pStyle w:val="TableContents"/>
              <w:keepNext/>
              <w:keepLines/>
              <w:snapToGrid w:val="0"/>
              <w:rPr>
                <w:sz w:val="20"/>
                <w:szCs w:val="20"/>
              </w:rPr>
            </w:pPr>
            <w:r w:rsidRPr="006F04B3">
              <w:rPr>
                <w:sz w:val="20"/>
                <w:szCs w:val="20"/>
              </w:rPr>
              <w:t>Yes</w:t>
            </w:r>
          </w:p>
        </w:tc>
      </w:tr>
      <w:tr w:rsidR="003D4884" w:rsidRPr="00F67BAC" w14:paraId="7371DC88" w14:textId="77777777" w:rsidTr="003D4884">
        <w:trPr>
          <w:cantSplit/>
          <w:jc w:val="center"/>
        </w:trPr>
        <w:tc>
          <w:tcPr>
            <w:tcW w:w="2700" w:type="dxa"/>
          </w:tcPr>
          <w:p w14:paraId="7812321A" w14:textId="77777777" w:rsidR="003D4884" w:rsidRPr="006F04B3" w:rsidRDefault="003D4884" w:rsidP="003D4884">
            <w:pPr>
              <w:pStyle w:val="TableContents"/>
              <w:keepNext/>
              <w:keepLines/>
              <w:snapToGrid w:val="0"/>
              <w:rPr>
                <w:sz w:val="20"/>
                <w:szCs w:val="20"/>
              </w:rPr>
            </w:pPr>
            <w:r w:rsidRPr="006F04B3">
              <w:rPr>
                <w:sz w:val="20"/>
                <w:szCs w:val="20"/>
              </w:rPr>
              <w:t>Applies to Object Types</w:t>
            </w:r>
          </w:p>
        </w:tc>
        <w:tc>
          <w:tcPr>
            <w:tcW w:w="3543" w:type="dxa"/>
          </w:tcPr>
          <w:p w14:paraId="6D190215" w14:textId="77777777" w:rsidR="003D4884" w:rsidRPr="006F04B3" w:rsidRDefault="003D4884" w:rsidP="003D4884">
            <w:pPr>
              <w:pStyle w:val="TableContents"/>
              <w:keepNext/>
              <w:keepLines/>
              <w:snapToGrid w:val="0"/>
              <w:rPr>
                <w:sz w:val="20"/>
                <w:szCs w:val="20"/>
              </w:rPr>
            </w:pPr>
            <w:r w:rsidRPr="006F04B3">
              <w:rPr>
                <w:sz w:val="20"/>
                <w:szCs w:val="20"/>
              </w:rPr>
              <w:t>All Objects</w:t>
            </w:r>
          </w:p>
        </w:tc>
      </w:tr>
    </w:tbl>
    <w:p w14:paraId="722645D0" w14:textId="77777777" w:rsidR="003D4884" w:rsidRPr="00F67BAC" w:rsidRDefault="003D4884" w:rsidP="00993C69">
      <w:pPr>
        <w:pStyle w:val="Caption"/>
      </w:pPr>
      <w:bookmarkStart w:id="485" w:name="_Toc527651996"/>
      <w:bookmarkStart w:id="486" w:name="_Toc534980178"/>
      <w:bookmarkStart w:id="487" w:name="_Toc24526615"/>
      <w:r w:rsidRPr="00F67BAC">
        <w:t xml:space="preserve">Table </w:t>
      </w:r>
      <w:r>
        <w:rPr>
          <w:noProof/>
        </w:rPr>
        <w:fldChar w:fldCharType="begin"/>
      </w:r>
      <w:r>
        <w:rPr>
          <w:noProof/>
        </w:rPr>
        <w:instrText xml:space="preserve"> SEQ Table \* ARABIC </w:instrText>
      </w:r>
      <w:r>
        <w:rPr>
          <w:noProof/>
        </w:rPr>
        <w:fldChar w:fldCharType="separate"/>
      </w:r>
      <w:r>
        <w:rPr>
          <w:noProof/>
        </w:rPr>
        <w:t>32</w:t>
      </w:r>
      <w:r>
        <w:rPr>
          <w:noProof/>
        </w:rPr>
        <w:fldChar w:fldCharType="end"/>
      </w:r>
      <w:r w:rsidRPr="00F67BAC">
        <w:t>: Alternative Name Attribute Rules</w:t>
      </w:r>
      <w:bookmarkEnd w:id="485"/>
      <w:bookmarkEnd w:id="486"/>
      <w:bookmarkEnd w:id="487"/>
    </w:p>
    <w:p w14:paraId="415138DE" w14:textId="77777777" w:rsidR="003D4884" w:rsidRPr="002904A1" w:rsidRDefault="003D4884" w:rsidP="003D4884">
      <w:pPr>
        <w:pStyle w:val="Heading2"/>
        <w:numPr>
          <w:ilvl w:val="1"/>
          <w:numId w:val="2"/>
        </w:numPr>
      </w:pPr>
      <w:bookmarkStart w:id="488" w:name="_Toc527651647"/>
      <w:bookmarkStart w:id="489" w:name="_Toc533140743"/>
      <w:bookmarkStart w:id="490" w:name="_Toc5712837"/>
      <w:bookmarkStart w:id="491" w:name="_Toc534979826"/>
      <w:bookmarkStart w:id="492" w:name="_Toc24526229"/>
      <w:bookmarkStart w:id="493" w:name="_Toc27555126"/>
      <w:r>
        <w:t xml:space="preserve">Always </w:t>
      </w:r>
      <w:r w:rsidRPr="007649EA">
        <w:t>Sensitive</w:t>
      </w:r>
      <w:bookmarkEnd w:id="488"/>
      <w:bookmarkEnd w:id="489"/>
      <w:bookmarkEnd w:id="490"/>
      <w:bookmarkEnd w:id="491"/>
      <w:bookmarkEnd w:id="492"/>
      <w:bookmarkEnd w:id="493"/>
    </w:p>
    <w:p w14:paraId="63FF83AC" w14:textId="77777777" w:rsidR="003D4884" w:rsidRDefault="003D4884" w:rsidP="003D4884">
      <w:r w:rsidRPr="00217EA2">
        <w:t>The server SHALL create this attribute,</w:t>
      </w:r>
      <w:r>
        <w:t xml:space="preserve"> </w:t>
      </w:r>
      <w:r w:rsidRPr="00217EA2">
        <w:t>and set it</w:t>
      </w:r>
      <w:r>
        <w:t xml:space="preserve"> to </w:t>
      </w:r>
      <w:r w:rsidRPr="00217EA2">
        <w:t>True if the Sensitive attribute has always been True.</w:t>
      </w:r>
      <w:r>
        <w:t xml:space="preserve"> </w:t>
      </w:r>
      <w:r w:rsidRPr="00217EA2">
        <w:t>The server SHALL set it to False if the Sensitive attribute has ever been set to False.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283A57BB" w14:textId="77777777" w:rsidTr="003D4884">
        <w:trPr>
          <w:jc w:val="center"/>
        </w:trPr>
        <w:tc>
          <w:tcPr>
            <w:tcW w:w="2880" w:type="dxa"/>
            <w:shd w:val="clear" w:color="auto" w:fill="C0C0C0"/>
          </w:tcPr>
          <w:p w14:paraId="5C6B5452"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1C8EAAC7"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494045A3" w14:textId="77777777" w:rsidTr="003D4884">
        <w:trPr>
          <w:jc w:val="center"/>
        </w:trPr>
        <w:tc>
          <w:tcPr>
            <w:tcW w:w="2880" w:type="dxa"/>
          </w:tcPr>
          <w:p w14:paraId="614466B1" w14:textId="77777777" w:rsidR="003D4884" w:rsidRPr="002904A1" w:rsidRDefault="003D4884" w:rsidP="003D4884">
            <w:pPr>
              <w:pStyle w:val="TableContents"/>
              <w:snapToGrid w:val="0"/>
              <w:rPr>
                <w:sz w:val="20"/>
                <w:szCs w:val="20"/>
              </w:rPr>
            </w:pPr>
            <w:r>
              <w:rPr>
                <w:sz w:val="20"/>
                <w:szCs w:val="20"/>
              </w:rPr>
              <w:t>Sensitive</w:t>
            </w:r>
          </w:p>
        </w:tc>
        <w:tc>
          <w:tcPr>
            <w:tcW w:w="2880" w:type="dxa"/>
          </w:tcPr>
          <w:p w14:paraId="18247243" w14:textId="77777777" w:rsidR="003D4884" w:rsidRPr="002904A1" w:rsidRDefault="003D4884" w:rsidP="003D4884">
            <w:pPr>
              <w:pStyle w:val="TableContents"/>
              <w:snapToGrid w:val="0"/>
              <w:rPr>
                <w:sz w:val="20"/>
                <w:szCs w:val="20"/>
              </w:rPr>
            </w:pPr>
            <w:r>
              <w:rPr>
                <w:sz w:val="20"/>
                <w:szCs w:val="20"/>
              </w:rPr>
              <w:t>Boolean</w:t>
            </w:r>
          </w:p>
        </w:tc>
      </w:tr>
    </w:tbl>
    <w:p w14:paraId="41BC5B20" w14:textId="77777777" w:rsidR="003D4884" w:rsidRPr="002904A1" w:rsidRDefault="003D4884" w:rsidP="00993C69">
      <w:pPr>
        <w:pStyle w:val="Caption"/>
      </w:pPr>
      <w:bookmarkStart w:id="494" w:name="_Toc527651997"/>
      <w:bookmarkStart w:id="495" w:name="_Toc534980179"/>
      <w:bookmarkStart w:id="496" w:name="_Toc24526616"/>
      <w:r w:rsidRPr="002904A1">
        <w:t xml:space="preserve">Table </w:t>
      </w:r>
      <w:r>
        <w:rPr>
          <w:noProof/>
        </w:rPr>
        <w:fldChar w:fldCharType="begin"/>
      </w:r>
      <w:r>
        <w:rPr>
          <w:noProof/>
        </w:rPr>
        <w:instrText xml:space="preserve"> SEQ Table \* ARABIC </w:instrText>
      </w:r>
      <w:r>
        <w:rPr>
          <w:noProof/>
        </w:rPr>
        <w:fldChar w:fldCharType="separate"/>
      </w:r>
      <w:r>
        <w:rPr>
          <w:noProof/>
        </w:rPr>
        <w:t>33</w:t>
      </w:r>
      <w:r>
        <w:rPr>
          <w:noProof/>
        </w:rPr>
        <w:fldChar w:fldCharType="end"/>
      </w:r>
      <w:r w:rsidRPr="002904A1">
        <w:t xml:space="preserve">: </w:t>
      </w:r>
      <w:r>
        <w:t>Always Sensitive</w:t>
      </w:r>
      <w:r w:rsidRPr="002904A1">
        <w:t xml:space="preserve"> Attribute</w:t>
      </w:r>
      <w:bookmarkEnd w:id="494"/>
      <w:bookmarkEnd w:id="495"/>
      <w:bookmarkEnd w:id="4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0668BC57" w14:textId="77777777" w:rsidTr="003D4884">
        <w:trPr>
          <w:jc w:val="center"/>
        </w:trPr>
        <w:tc>
          <w:tcPr>
            <w:tcW w:w="2700" w:type="dxa"/>
          </w:tcPr>
          <w:p w14:paraId="7200BD74" w14:textId="77777777" w:rsidR="003D4884" w:rsidRPr="002904A1" w:rsidRDefault="003D4884" w:rsidP="003D4884">
            <w:pPr>
              <w:pStyle w:val="TableContents"/>
              <w:keepNext/>
              <w:snapToGrid w:val="0"/>
              <w:rPr>
                <w:sz w:val="20"/>
                <w:szCs w:val="20"/>
              </w:rPr>
            </w:pPr>
            <w:r w:rsidRPr="002904A1">
              <w:rPr>
                <w:sz w:val="20"/>
                <w:szCs w:val="20"/>
              </w:rPr>
              <w:lastRenderedPageBreak/>
              <w:t>SHALL always have a value</w:t>
            </w:r>
          </w:p>
        </w:tc>
        <w:tc>
          <w:tcPr>
            <w:tcW w:w="2702" w:type="dxa"/>
          </w:tcPr>
          <w:p w14:paraId="2170FB63" w14:textId="77777777" w:rsidR="003D4884" w:rsidRPr="002904A1" w:rsidRDefault="003D4884" w:rsidP="003D4884">
            <w:pPr>
              <w:pStyle w:val="TableContents"/>
              <w:snapToGrid w:val="0"/>
              <w:rPr>
                <w:sz w:val="20"/>
                <w:szCs w:val="20"/>
              </w:rPr>
            </w:pPr>
            <w:r>
              <w:rPr>
                <w:sz w:val="20"/>
                <w:szCs w:val="20"/>
              </w:rPr>
              <w:t>Yes</w:t>
            </w:r>
          </w:p>
        </w:tc>
      </w:tr>
      <w:tr w:rsidR="003D4884" w:rsidRPr="002904A1" w14:paraId="42F4686D" w14:textId="77777777" w:rsidTr="003D4884">
        <w:trPr>
          <w:jc w:val="center"/>
        </w:trPr>
        <w:tc>
          <w:tcPr>
            <w:tcW w:w="2700" w:type="dxa"/>
          </w:tcPr>
          <w:p w14:paraId="7B0E11FF"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65D54CE9" w14:textId="77777777" w:rsidR="003D4884" w:rsidRPr="002904A1" w:rsidRDefault="003D4884" w:rsidP="003D4884">
            <w:pPr>
              <w:pStyle w:val="TableContents"/>
              <w:snapToGrid w:val="0"/>
              <w:rPr>
                <w:sz w:val="20"/>
                <w:szCs w:val="20"/>
              </w:rPr>
            </w:pPr>
            <w:r w:rsidRPr="002904A1">
              <w:rPr>
                <w:sz w:val="20"/>
                <w:szCs w:val="20"/>
              </w:rPr>
              <w:t>Server</w:t>
            </w:r>
          </w:p>
        </w:tc>
      </w:tr>
      <w:tr w:rsidR="003D4884" w:rsidRPr="002904A1" w14:paraId="44213384" w14:textId="77777777" w:rsidTr="003D4884">
        <w:trPr>
          <w:jc w:val="center"/>
        </w:trPr>
        <w:tc>
          <w:tcPr>
            <w:tcW w:w="2700" w:type="dxa"/>
          </w:tcPr>
          <w:p w14:paraId="3556F903"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649BB2A4"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2B18C4BB" w14:textId="77777777" w:rsidTr="003D4884">
        <w:trPr>
          <w:jc w:val="center"/>
        </w:trPr>
        <w:tc>
          <w:tcPr>
            <w:tcW w:w="2700" w:type="dxa"/>
          </w:tcPr>
          <w:p w14:paraId="48C2250C"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5B140BE2" w14:textId="77777777" w:rsidR="003D4884" w:rsidRPr="002904A1" w:rsidRDefault="003D4884" w:rsidP="003D4884">
            <w:pPr>
              <w:pStyle w:val="TableContents"/>
              <w:snapToGrid w:val="0"/>
              <w:rPr>
                <w:sz w:val="20"/>
                <w:szCs w:val="20"/>
              </w:rPr>
            </w:pPr>
            <w:r>
              <w:rPr>
                <w:sz w:val="20"/>
                <w:szCs w:val="20"/>
              </w:rPr>
              <w:t>No</w:t>
            </w:r>
          </w:p>
        </w:tc>
      </w:tr>
      <w:tr w:rsidR="003D4884" w:rsidRPr="002904A1" w14:paraId="7011BBB0" w14:textId="77777777" w:rsidTr="003D4884">
        <w:trPr>
          <w:jc w:val="center"/>
        </w:trPr>
        <w:tc>
          <w:tcPr>
            <w:tcW w:w="2700" w:type="dxa"/>
          </w:tcPr>
          <w:p w14:paraId="703FF56D"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60B738FA" w14:textId="77777777" w:rsidR="003D4884" w:rsidRPr="002904A1" w:rsidRDefault="003D4884" w:rsidP="003D4884">
            <w:pPr>
              <w:pStyle w:val="TableContents"/>
              <w:snapToGrid w:val="0"/>
              <w:rPr>
                <w:sz w:val="20"/>
                <w:szCs w:val="20"/>
              </w:rPr>
            </w:pPr>
            <w:r>
              <w:rPr>
                <w:sz w:val="20"/>
                <w:szCs w:val="20"/>
              </w:rPr>
              <w:t>No</w:t>
            </w:r>
          </w:p>
        </w:tc>
      </w:tr>
      <w:tr w:rsidR="003D4884" w:rsidRPr="002904A1" w14:paraId="074C227B" w14:textId="77777777" w:rsidTr="003D4884">
        <w:trPr>
          <w:jc w:val="center"/>
        </w:trPr>
        <w:tc>
          <w:tcPr>
            <w:tcW w:w="2700" w:type="dxa"/>
          </w:tcPr>
          <w:p w14:paraId="735A4C37"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6A2ACECB"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6445C82F" w14:textId="77777777" w:rsidTr="003D4884">
        <w:trPr>
          <w:jc w:val="center"/>
        </w:trPr>
        <w:tc>
          <w:tcPr>
            <w:tcW w:w="2700" w:type="dxa"/>
          </w:tcPr>
          <w:p w14:paraId="0ED38F45" w14:textId="77777777" w:rsidR="003D4884" w:rsidRPr="002904A1" w:rsidRDefault="003D4884" w:rsidP="003D4884">
            <w:pPr>
              <w:pStyle w:val="TableContents"/>
              <w:keepNext/>
              <w:snapToGrid w:val="0"/>
              <w:rPr>
                <w:sz w:val="20"/>
                <w:szCs w:val="20"/>
              </w:rPr>
            </w:pPr>
            <w:r>
              <w:rPr>
                <w:sz w:val="20"/>
                <w:szCs w:val="20"/>
              </w:rPr>
              <w:t>When implicitly set</w:t>
            </w:r>
          </w:p>
        </w:tc>
        <w:tc>
          <w:tcPr>
            <w:tcW w:w="2702" w:type="dxa"/>
          </w:tcPr>
          <w:p w14:paraId="652C0196" w14:textId="77777777" w:rsidR="003D4884" w:rsidRPr="002904A1" w:rsidRDefault="003D4884" w:rsidP="003D4884">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3D4884" w:rsidRPr="002904A1" w14:paraId="510EA81A" w14:textId="77777777" w:rsidTr="003D4884">
        <w:trPr>
          <w:jc w:val="center"/>
        </w:trPr>
        <w:tc>
          <w:tcPr>
            <w:tcW w:w="2700" w:type="dxa"/>
          </w:tcPr>
          <w:p w14:paraId="641D941B"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5DC7B243" w14:textId="77777777" w:rsidR="003D4884" w:rsidRPr="002904A1" w:rsidRDefault="003D4884" w:rsidP="003D4884">
            <w:pPr>
              <w:pStyle w:val="TableContents"/>
              <w:snapToGrid w:val="0"/>
              <w:rPr>
                <w:sz w:val="20"/>
                <w:szCs w:val="20"/>
              </w:rPr>
            </w:pPr>
            <w:r w:rsidRPr="002904A1">
              <w:rPr>
                <w:sz w:val="20"/>
                <w:szCs w:val="20"/>
              </w:rPr>
              <w:t>All Objects</w:t>
            </w:r>
          </w:p>
        </w:tc>
      </w:tr>
    </w:tbl>
    <w:p w14:paraId="3A53DFA3" w14:textId="77777777" w:rsidR="003D4884" w:rsidRDefault="003D4884" w:rsidP="00993C69">
      <w:pPr>
        <w:pStyle w:val="Caption"/>
      </w:pPr>
      <w:bookmarkStart w:id="497" w:name="_Toc527651998"/>
      <w:bookmarkStart w:id="498" w:name="_Toc534980180"/>
      <w:bookmarkStart w:id="499" w:name="_Toc24526617"/>
      <w:r w:rsidRPr="002904A1">
        <w:t xml:space="preserve">Table </w:t>
      </w:r>
      <w:r>
        <w:rPr>
          <w:noProof/>
        </w:rPr>
        <w:fldChar w:fldCharType="begin"/>
      </w:r>
      <w:r>
        <w:rPr>
          <w:noProof/>
        </w:rPr>
        <w:instrText xml:space="preserve"> SEQ Table \* ARABIC </w:instrText>
      </w:r>
      <w:r>
        <w:rPr>
          <w:noProof/>
        </w:rPr>
        <w:fldChar w:fldCharType="separate"/>
      </w:r>
      <w:r>
        <w:rPr>
          <w:noProof/>
        </w:rPr>
        <w:t>34</w:t>
      </w:r>
      <w:r>
        <w:rPr>
          <w:noProof/>
        </w:rPr>
        <w:fldChar w:fldCharType="end"/>
      </w:r>
      <w:r w:rsidRPr="002904A1">
        <w:t xml:space="preserve">: </w:t>
      </w:r>
      <w:r>
        <w:t>Always Sensitive</w:t>
      </w:r>
      <w:r w:rsidRPr="002904A1">
        <w:t xml:space="preserve"> Attribute Rules</w:t>
      </w:r>
      <w:bookmarkEnd w:id="497"/>
      <w:bookmarkEnd w:id="498"/>
      <w:bookmarkEnd w:id="499"/>
    </w:p>
    <w:p w14:paraId="3EB74329" w14:textId="77777777" w:rsidR="003D4884" w:rsidRDefault="003D4884" w:rsidP="003D4884">
      <w:pPr>
        <w:pStyle w:val="Heading2"/>
        <w:numPr>
          <w:ilvl w:val="1"/>
          <w:numId w:val="2"/>
        </w:numPr>
        <w:rPr>
          <w:szCs w:val="20"/>
        </w:rPr>
      </w:pPr>
      <w:bookmarkStart w:id="500" w:name="_Toc527651648"/>
      <w:bookmarkStart w:id="501" w:name="_Toc533140744"/>
      <w:bookmarkStart w:id="502" w:name="_Toc5712838"/>
      <w:bookmarkStart w:id="503" w:name="_Toc534979827"/>
      <w:bookmarkStart w:id="504" w:name="_Toc24526230"/>
      <w:bookmarkStart w:id="505" w:name="_Toc27555127"/>
      <w:r>
        <w:t>Application Specific Information</w:t>
      </w:r>
      <w:bookmarkEnd w:id="500"/>
      <w:bookmarkEnd w:id="501"/>
      <w:bookmarkEnd w:id="502"/>
      <w:bookmarkEnd w:id="503"/>
      <w:bookmarkEnd w:id="504"/>
      <w:bookmarkEnd w:id="505"/>
    </w:p>
    <w:p w14:paraId="179858A9" w14:textId="77777777" w:rsidR="003D4884" w:rsidRDefault="003D4884" w:rsidP="003D4884">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used to store data specific to the application(s) using the Managed Object. It consists of the following fields: an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4A8DF9ED" w14:textId="77777777" w:rsidR="003D4884" w:rsidRDefault="003D4884" w:rsidP="003D4884">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43B9CB38" w14:textId="77777777" w:rsidR="003D4884" w:rsidRDefault="003D4884" w:rsidP="003D4884">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5A316DA1" w14:textId="77777777" w:rsidTr="003D4884">
        <w:trPr>
          <w:cantSplit/>
          <w:jc w:val="center"/>
        </w:trPr>
        <w:tc>
          <w:tcPr>
            <w:tcW w:w="2880" w:type="dxa"/>
            <w:shd w:val="clear" w:color="auto" w:fill="C0C0C0"/>
          </w:tcPr>
          <w:p w14:paraId="49B6002E"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6631C092" w14:textId="77777777" w:rsidR="003D4884" w:rsidRDefault="003D4884" w:rsidP="003D4884">
            <w:pPr>
              <w:pStyle w:val="TableHeading"/>
              <w:keepNext/>
              <w:keepLines/>
              <w:snapToGrid w:val="0"/>
              <w:rPr>
                <w:sz w:val="20"/>
                <w:szCs w:val="20"/>
              </w:rPr>
            </w:pPr>
            <w:r>
              <w:rPr>
                <w:sz w:val="20"/>
                <w:szCs w:val="20"/>
              </w:rPr>
              <w:t>Encoding</w:t>
            </w:r>
          </w:p>
        </w:tc>
        <w:tc>
          <w:tcPr>
            <w:tcW w:w="2882" w:type="dxa"/>
            <w:shd w:val="clear" w:color="auto" w:fill="C0C0C0"/>
          </w:tcPr>
          <w:p w14:paraId="1DB59568" w14:textId="77777777" w:rsidR="003D4884" w:rsidRDefault="003D4884" w:rsidP="003D4884">
            <w:pPr>
              <w:pStyle w:val="TableHeading"/>
              <w:keepNext/>
              <w:keepLines/>
              <w:snapToGrid w:val="0"/>
              <w:rPr>
                <w:sz w:val="20"/>
                <w:szCs w:val="20"/>
              </w:rPr>
            </w:pPr>
            <w:r>
              <w:rPr>
                <w:sz w:val="20"/>
                <w:szCs w:val="20"/>
              </w:rPr>
              <w:t>REQUIRED</w:t>
            </w:r>
          </w:p>
        </w:tc>
      </w:tr>
      <w:tr w:rsidR="003D4884" w14:paraId="67F2782F" w14:textId="77777777" w:rsidTr="003D4884">
        <w:trPr>
          <w:cantSplit/>
          <w:jc w:val="center"/>
        </w:trPr>
        <w:tc>
          <w:tcPr>
            <w:tcW w:w="2880" w:type="dxa"/>
          </w:tcPr>
          <w:p w14:paraId="354791D4" w14:textId="77777777" w:rsidR="003D4884" w:rsidRDefault="003D4884" w:rsidP="003D4884">
            <w:pPr>
              <w:pStyle w:val="TableContents"/>
              <w:keepNext/>
              <w:keepLines/>
              <w:snapToGrid w:val="0"/>
              <w:rPr>
                <w:sz w:val="20"/>
                <w:szCs w:val="20"/>
              </w:rPr>
            </w:pPr>
            <w:r>
              <w:rPr>
                <w:sz w:val="20"/>
                <w:szCs w:val="20"/>
              </w:rPr>
              <w:t xml:space="preserve">Application Specific Information </w:t>
            </w:r>
          </w:p>
        </w:tc>
        <w:tc>
          <w:tcPr>
            <w:tcW w:w="2880" w:type="dxa"/>
          </w:tcPr>
          <w:p w14:paraId="15B251C7" w14:textId="77777777" w:rsidR="003D4884" w:rsidRDefault="003D4884" w:rsidP="003D4884">
            <w:pPr>
              <w:pStyle w:val="TableContents"/>
              <w:keepNext/>
              <w:keepLines/>
              <w:snapToGrid w:val="0"/>
              <w:rPr>
                <w:sz w:val="20"/>
                <w:szCs w:val="20"/>
              </w:rPr>
            </w:pPr>
            <w:r>
              <w:rPr>
                <w:sz w:val="20"/>
                <w:szCs w:val="20"/>
              </w:rPr>
              <w:t>Structure</w:t>
            </w:r>
          </w:p>
        </w:tc>
        <w:tc>
          <w:tcPr>
            <w:tcW w:w="2882" w:type="dxa"/>
          </w:tcPr>
          <w:p w14:paraId="74F7F803" w14:textId="77777777" w:rsidR="003D4884" w:rsidRDefault="003D4884" w:rsidP="003D4884">
            <w:pPr>
              <w:pStyle w:val="TableContents"/>
              <w:keepNext/>
              <w:keepLines/>
              <w:snapToGrid w:val="0"/>
              <w:rPr>
                <w:sz w:val="20"/>
                <w:szCs w:val="20"/>
              </w:rPr>
            </w:pPr>
          </w:p>
        </w:tc>
      </w:tr>
      <w:tr w:rsidR="003D4884" w14:paraId="100CACD6" w14:textId="77777777" w:rsidTr="003D4884">
        <w:trPr>
          <w:cantSplit/>
          <w:jc w:val="center"/>
        </w:trPr>
        <w:tc>
          <w:tcPr>
            <w:tcW w:w="2880" w:type="dxa"/>
          </w:tcPr>
          <w:p w14:paraId="5BF98EE5" w14:textId="77777777" w:rsidR="003D4884" w:rsidRDefault="003D4884" w:rsidP="003D4884">
            <w:pPr>
              <w:pStyle w:val="TableContents"/>
              <w:keepNext/>
              <w:keepLines/>
              <w:snapToGrid w:val="0"/>
              <w:rPr>
                <w:sz w:val="20"/>
                <w:szCs w:val="20"/>
              </w:rPr>
            </w:pPr>
            <w:r>
              <w:rPr>
                <w:sz w:val="20"/>
                <w:szCs w:val="20"/>
              </w:rPr>
              <w:t>Application Namespace</w:t>
            </w:r>
          </w:p>
        </w:tc>
        <w:tc>
          <w:tcPr>
            <w:tcW w:w="2880" w:type="dxa"/>
          </w:tcPr>
          <w:p w14:paraId="0FEBCFA5" w14:textId="77777777" w:rsidR="003D4884" w:rsidRDefault="003D4884" w:rsidP="003D4884">
            <w:pPr>
              <w:pStyle w:val="TableContents"/>
              <w:keepNext/>
              <w:keepLines/>
              <w:snapToGrid w:val="0"/>
              <w:rPr>
                <w:sz w:val="20"/>
                <w:szCs w:val="20"/>
              </w:rPr>
            </w:pPr>
            <w:r>
              <w:rPr>
                <w:sz w:val="20"/>
                <w:szCs w:val="20"/>
              </w:rPr>
              <w:t>Text String</w:t>
            </w:r>
          </w:p>
        </w:tc>
        <w:tc>
          <w:tcPr>
            <w:tcW w:w="2882" w:type="dxa"/>
          </w:tcPr>
          <w:p w14:paraId="6489A85C" w14:textId="77777777" w:rsidR="003D4884" w:rsidRDefault="003D4884" w:rsidP="003D4884">
            <w:pPr>
              <w:pStyle w:val="TableContents"/>
              <w:keepNext/>
              <w:keepLines/>
              <w:snapToGrid w:val="0"/>
              <w:rPr>
                <w:sz w:val="20"/>
                <w:szCs w:val="20"/>
              </w:rPr>
            </w:pPr>
            <w:r>
              <w:rPr>
                <w:sz w:val="20"/>
                <w:szCs w:val="20"/>
              </w:rPr>
              <w:t>Yes</w:t>
            </w:r>
          </w:p>
        </w:tc>
      </w:tr>
      <w:tr w:rsidR="003D4884" w14:paraId="30A5C039" w14:textId="77777777" w:rsidTr="003D4884">
        <w:trPr>
          <w:cantSplit/>
          <w:jc w:val="center"/>
        </w:trPr>
        <w:tc>
          <w:tcPr>
            <w:tcW w:w="2880" w:type="dxa"/>
          </w:tcPr>
          <w:p w14:paraId="514F584C" w14:textId="77777777" w:rsidR="003D4884" w:rsidRDefault="003D4884" w:rsidP="003D4884">
            <w:pPr>
              <w:pStyle w:val="TableContents"/>
              <w:keepNext/>
              <w:keepLines/>
              <w:snapToGrid w:val="0"/>
              <w:rPr>
                <w:sz w:val="20"/>
                <w:szCs w:val="20"/>
              </w:rPr>
            </w:pPr>
            <w:r>
              <w:rPr>
                <w:sz w:val="20"/>
                <w:szCs w:val="20"/>
              </w:rPr>
              <w:t>Application Data</w:t>
            </w:r>
          </w:p>
        </w:tc>
        <w:tc>
          <w:tcPr>
            <w:tcW w:w="2880" w:type="dxa"/>
          </w:tcPr>
          <w:p w14:paraId="6BFB2B2E" w14:textId="77777777" w:rsidR="003D4884" w:rsidRDefault="003D4884" w:rsidP="003D4884">
            <w:pPr>
              <w:pStyle w:val="TableContents"/>
              <w:keepNext/>
              <w:keepLines/>
              <w:snapToGrid w:val="0"/>
              <w:rPr>
                <w:sz w:val="20"/>
                <w:szCs w:val="20"/>
              </w:rPr>
            </w:pPr>
            <w:r>
              <w:rPr>
                <w:sz w:val="20"/>
                <w:szCs w:val="20"/>
              </w:rPr>
              <w:t>Text String</w:t>
            </w:r>
          </w:p>
        </w:tc>
        <w:tc>
          <w:tcPr>
            <w:tcW w:w="2882" w:type="dxa"/>
          </w:tcPr>
          <w:p w14:paraId="1DB4802B" w14:textId="77777777" w:rsidR="003D4884" w:rsidRDefault="003D4884" w:rsidP="003D4884">
            <w:pPr>
              <w:pStyle w:val="TableContents"/>
              <w:keepNext/>
              <w:keepLines/>
              <w:snapToGrid w:val="0"/>
              <w:rPr>
                <w:sz w:val="20"/>
                <w:szCs w:val="20"/>
              </w:rPr>
            </w:pPr>
            <w:r>
              <w:rPr>
                <w:sz w:val="20"/>
                <w:szCs w:val="20"/>
              </w:rPr>
              <w:t>No</w:t>
            </w:r>
          </w:p>
        </w:tc>
      </w:tr>
    </w:tbl>
    <w:p w14:paraId="61CC12F0" w14:textId="77777777" w:rsidR="003D4884" w:rsidRDefault="003D4884" w:rsidP="00993C69">
      <w:pPr>
        <w:pStyle w:val="Caption"/>
      </w:pPr>
      <w:bookmarkStart w:id="506" w:name="_Toc527651999"/>
      <w:bookmarkStart w:id="507" w:name="_Toc534980181"/>
      <w:bookmarkStart w:id="508" w:name="_Toc24526618"/>
      <w:r>
        <w:t xml:space="preserve">Table </w:t>
      </w:r>
      <w:r>
        <w:rPr>
          <w:noProof/>
        </w:rPr>
        <w:fldChar w:fldCharType="begin"/>
      </w:r>
      <w:r>
        <w:rPr>
          <w:noProof/>
        </w:rPr>
        <w:instrText xml:space="preserve"> SEQ Table \* ARABIC </w:instrText>
      </w:r>
      <w:r>
        <w:rPr>
          <w:noProof/>
        </w:rPr>
        <w:fldChar w:fldCharType="separate"/>
      </w:r>
      <w:r>
        <w:rPr>
          <w:noProof/>
        </w:rPr>
        <w:t>35</w:t>
      </w:r>
      <w:r>
        <w:rPr>
          <w:noProof/>
        </w:rPr>
        <w:fldChar w:fldCharType="end"/>
      </w:r>
      <w:r>
        <w:t>: Application Specific Information Attribute</w:t>
      </w:r>
      <w:bookmarkEnd w:id="506"/>
      <w:bookmarkEnd w:id="507"/>
      <w:bookmarkEnd w:id="508"/>
    </w:p>
    <w:p w14:paraId="6CFF5EEC" w14:textId="77777777" w:rsidR="003D4884"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3D4884" w14:paraId="7C928505" w14:textId="77777777" w:rsidTr="003D4884">
        <w:trPr>
          <w:cantSplit/>
          <w:jc w:val="center"/>
        </w:trPr>
        <w:tc>
          <w:tcPr>
            <w:tcW w:w="2700" w:type="dxa"/>
          </w:tcPr>
          <w:p w14:paraId="1BE9667E" w14:textId="77777777" w:rsidR="003D4884" w:rsidRDefault="003D4884" w:rsidP="003D4884">
            <w:pPr>
              <w:pStyle w:val="TableContents"/>
              <w:keepNext/>
              <w:keepLines/>
              <w:snapToGrid w:val="0"/>
              <w:rPr>
                <w:sz w:val="20"/>
                <w:szCs w:val="20"/>
              </w:rPr>
            </w:pPr>
            <w:r>
              <w:rPr>
                <w:sz w:val="20"/>
                <w:szCs w:val="20"/>
              </w:rPr>
              <w:t>SHALL always have a value</w:t>
            </w:r>
          </w:p>
        </w:tc>
        <w:tc>
          <w:tcPr>
            <w:tcW w:w="3826" w:type="dxa"/>
          </w:tcPr>
          <w:p w14:paraId="640DB2D5" w14:textId="77777777" w:rsidR="003D4884" w:rsidRDefault="003D4884" w:rsidP="003D4884">
            <w:pPr>
              <w:pStyle w:val="TableContents"/>
              <w:keepNext/>
              <w:keepLines/>
              <w:snapToGrid w:val="0"/>
              <w:rPr>
                <w:sz w:val="20"/>
                <w:szCs w:val="20"/>
              </w:rPr>
            </w:pPr>
            <w:r>
              <w:rPr>
                <w:sz w:val="20"/>
                <w:szCs w:val="20"/>
              </w:rPr>
              <w:t>No</w:t>
            </w:r>
          </w:p>
        </w:tc>
      </w:tr>
      <w:tr w:rsidR="003D4884" w14:paraId="36D73292" w14:textId="77777777" w:rsidTr="003D4884">
        <w:trPr>
          <w:cantSplit/>
          <w:jc w:val="center"/>
        </w:trPr>
        <w:tc>
          <w:tcPr>
            <w:tcW w:w="2700" w:type="dxa"/>
          </w:tcPr>
          <w:p w14:paraId="1C060362" w14:textId="77777777" w:rsidR="003D4884" w:rsidRDefault="003D4884" w:rsidP="003D4884">
            <w:pPr>
              <w:pStyle w:val="TableContents"/>
              <w:keepNext/>
              <w:keepLines/>
              <w:snapToGrid w:val="0"/>
              <w:rPr>
                <w:sz w:val="20"/>
                <w:szCs w:val="20"/>
              </w:rPr>
            </w:pPr>
            <w:r>
              <w:rPr>
                <w:sz w:val="20"/>
                <w:szCs w:val="20"/>
              </w:rPr>
              <w:t>Initially set by</w:t>
            </w:r>
          </w:p>
        </w:tc>
        <w:tc>
          <w:tcPr>
            <w:tcW w:w="3826" w:type="dxa"/>
          </w:tcPr>
          <w:p w14:paraId="2DBC961A" w14:textId="77777777" w:rsidR="003D4884" w:rsidRDefault="003D4884" w:rsidP="003D4884">
            <w:pPr>
              <w:pStyle w:val="TableContents"/>
              <w:keepNext/>
              <w:keepLines/>
              <w:snapToGrid w:val="0"/>
              <w:rPr>
                <w:sz w:val="20"/>
                <w:szCs w:val="20"/>
              </w:rPr>
            </w:pPr>
            <w:r>
              <w:rPr>
                <w:sz w:val="20"/>
                <w:szCs w:val="20"/>
              </w:rPr>
              <w:t>Client or Server (only if the Application Data is omitted, in the client request)</w:t>
            </w:r>
          </w:p>
        </w:tc>
      </w:tr>
      <w:tr w:rsidR="003D4884" w14:paraId="27CCA92F" w14:textId="77777777" w:rsidTr="003D4884">
        <w:trPr>
          <w:cantSplit/>
          <w:jc w:val="center"/>
        </w:trPr>
        <w:tc>
          <w:tcPr>
            <w:tcW w:w="2700" w:type="dxa"/>
          </w:tcPr>
          <w:p w14:paraId="78BBDDAF" w14:textId="77777777" w:rsidR="003D4884" w:rsidRDefault="003D4884" w:rsidP="003D4884">
            <w:pPr>
              <w:pStyle w:val="TableContents"/>
              <w:keepNext/>
              <w:keepLines/>
              <w:snapToGrid w:val="0"/>
              <w:rPr>
                <w:sz w:val="20"/>
                <w:szCs w:val="20"/>
              </w:rPr>
            </w:pPr>
            <w:r>
              <w:rPr>
                <w:sz w:val="20"/>
                <w:szCs w:val="20"/>
              </w:rPr>
              <w:t>Modifiable by server</w:t>
            </w:r>
          </w:p>
        </w:tc>
        <w:tc>
          <w:tcPr>
            <w:tcW w:w="3826" w:type="dxa"/>
          </w:tcPr>
          <w:p w14:paraId="5A3469D3" w14:textId="77777777" w:rsidR="003D4884" w:rsidRDefault="003D4884" w:rsidP="003D4884">
            <w:pPr>
              <w:pStyle w:val="TableContents"/>
              <w:keepNext/>
              <w:keepLines/>
              <w:snapToGrid w:val="0"/>
              <w:rPr>
                <w:sz w:val="20"/>
                <w:szCs w:val="20"/>
              </w:rPr>
            </w:pPr>
            <w:r>
              <w:rPr>
                <w:sz w:val="20"/>
                <w:szCs w:val="20"/>
              </w:rPr>
              <w:t>Yes (only if the Application Data is omitted in the client request)</w:t>
            </w:r>
          </w:p>
        </w:tc>
      </w:tr>
      <w:tr w:rsidR="003D4884" w14:paraId="31919EC5" w14:textId="77777777" w:rsidTr="003D4884">
        <w:trPr>
          <w:cantSplit/>
          <w:jc w:val="center"/>
        </w:trPr>
        <w:tc>
          <w:tcPr>
            <w:tcW w:w="2700" w:type="dxa"/>
          </w:tcPr>
          <w:p w14:paraId="71832845" w14:textId="77777777" w:rsidR="003D4884" w:rsidRDefault="003D4884" w:rsidP="003D4884">
            <w:pPr>
              <w:pStyle w:val="TableContents"/>
              <w:keepNext/>
              <w:keepLines/>
              <w:snapToGrid w:val="0"/>
              <w:rPr>
                <w:sz w:val="20"/>
                <w:szCs w:val="20"/>
              </w:rPr>
            </w:pPr>
            <w:r>
              <w:rPr>
                <w:sz w:val="20"/>
                <w:szCs w:val="20"/>
              </w:rPr>
              <w:t>Modifiable by client</w:t>
            </w:r>
          </w:p>
        </w:tc>
        <w:tc>
          <w:tcPr>
            <w:tcW w:w="3826" w:type="dxa"/>
          </w:tcPr>
          <w:p w14:paraId="4FACC1BF" w14:textId="77777777" w:rsidR="003D4884" w:rsidRDefault="003D4884" w:rsidP="003D4884">
            <w:pPr>
              <w:pStyle w:val="TableContents"/>
              <w:keepNext/>
              <w:keepLines/>
              <w:snapToGrid w:val="0"/>
              <w:rPr>
                <w:sz w:val="20"/>
                <w:szCs w:val="20"/>
              </w:rPr>
            </w:pPr>
            <w:r>
              <w:rPr>
                <w:sz w:val="20"/>
                <w:szCs w:val="20"/>
              </w:rPr>
              <w:t>Yes</w:t>
            </w:r>
          </w:p>
        </w:tc>
      </w:tr>
      <w:tr w:rsidR="003D4884" w14:paraId="0D2C31DA" w14:textId="77777777" w:rsidTr="003D4884">
        <w:trPr>
          <w:cantSplit/>
          <w:jc w:val="center"/>
        </w:trPr>
        <w:tc>
          <w:tcPr>
            <w:tcW w:w="2700" w:type="dxa"/>
          </w:tcPr>
          <w:p w14:paraId="3A84B200" w14:textId="77777777" w:rsidR="003D4884" w:rsidRDefault="003D4884" w:rsidP="003D4884">
            <w:pPr>
              <w:pStyle w:val="TableContents"/>
              <w:keepNext/>
              <w:keepLines/>
              <w:snapToGrid w:val="0"/>
              <w:rPr>
                <w:sz w:val="20"/>
                <w:szCs w:val="20"/>
              </w:rPr>
            </w:pPr>
            <w:r>
              <w:rPr>
                <w:sz w:val="20"/>
                <w:szCs w:val="20"/>
              </w:rPr>
              <w:t>Deletable by client</w:t>
            </w:r>
          </w:p>
        </w:tc>
        <w:tc>
          <w:tcPr>
            <w:tcW w:w="3826" w:type="dxa"/>
          </w:tcPr>
          <w:p w14:paraId="0FAD79F4" w14:textId="77777777" w:rsidR="003D4884" w:rsidRDefault="003D4884" w:rsidP="003D4884">
            <w:pPr>
              <w:pStyle w:val="TableContents"/>
              <w:keepNext/>
              <w:keepLines/>
              <w:snapToGrid w:val="0"/>
              <w:rPr>
                <w:sz w:val="20"/>
                <w:szCs w:val="20"/>
              </w:rPr>
            </w:pPr>
            <w:r>
              <w:rPr>
                <w:sz w:val="20"/>
                <w:szCs w:val="20"/>
              </w:rPr>
              <w:t>Yes</w:t>
            </w:r>
          </w:p>
        </w:tc>
      </w:tr>
      <w:tr w:rsidR="003D4884" w14:paraId="60796584" w14:textId="77777777" w:rsidTr="003D4884">
        <w:trPr>
          <w:cantSplit/>
          <w:jc w:val="center"/>
        </w:trPr>
        <w:tc>
          <w:tcPr>
            <w:tcW w:w="2700" w:type="dxa"/>
          </w:tcPr>
          <w:p w14:paraId="7381321D" w14:textId="77777777" w:rsidR="003D4884" w:rsidRDefault="003D4884" w:rsidP="003D4884">
            <w:pPr>
              <w:pStyle w:val="TableContents"/>
              <w:keepNext/>
              <w:keepLines/>
              <w:snapToGrid w:val="0"/>
              <w:rPr>
                <w:sz w:val="20"/>
                <w:szCs w:val="20"/>
              </w:rPr>
            </w:pPr>
            <w:r>
              <w:rPr>
                <w:sz w:val="20"/>
                <w:szCs w:val="20"/>
              </w:rPr>
              <w:t>Multiple instances permitted</w:t>
            </w:r>
          </w:p>
        </w:tc>
        <w:tc>
          <w:tcPr>
            <w:tcW w:w="3826" w:type="dxa"/>
          </w:tcPr>
          <w:p w14:paraId="3E6C6C09" w14:textId="77777777" w:rsidR="003D4884" w:rsidRDefault="003D4884" w:rsidP="003D4884">
            <w:pPr>
              <w:pStyle w:val="TableContents"/>
              <w:keepNext/>
              <w:keepLines/>
              <w:snapToGrid w:val="0"/>
              <w:rPr>
                <w:sz w:val="20"/>
                <w:szCs w:val="20"/>
              </w:rPr>
            </w:pPr>
            <w:r>
              <w:rPr>
                <w:sz w:val="20"/>
                <w:szCs w:val="20"/>
              </w:rPr>
              <w:t>Yes</w:t>
            </w:r>
          </w:p>
        </w:tc>
      </w:tr>
      <w:tr w:rsidR="003D4884" w14:paraId="55462D31" w14:textId="77777777" w:rsidTr="003D4884">
        <w:trPr>
          <w:cantSplit/>
          <w:jc w:val="center"/>
        </w:trPr>
        <w:tc>
          <w:tcPr>
            <w:tcW w:w="2700" w:type="dxa"/>
          </w:tcPr>
          <w:p w14:paraId="2C386766" w14:textId="77777777" w:rsidR="003D4884" w:rsidRDefault="003D4884" w:rsidP="003D4884">
            <w:pPr>
              <w:pStyle w:val="TableContents"/>
              <w:keepNext/>
              <w:keepLines/>
              <w:snapToGrid w:val="0"/>
              <w:rPr>
                <w:sz w:val="20"/>
                <w:szCs w:val="20"/>
              </w:rPr>
            </w:pPr>
            <w:r>
              <w:rPr>
                <w:sz w:val="20"/>
                <w:szCs w:val="20"/>
              </w:rPr>
              <w:t>When implicitly set</w:t>
            </w:r>
          </w:p>
        </w:tc>
        <w:tc>
          <w:tcPr>
            <w:tcW w:w="3826" w:type="dxa"/>
          </w:tcPr>
          <w:p w14:paraId="0AE383DB"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3D4884" w14:paraId="41218E36" w14:textId="77777777" w:rsidTr="003D4884">
        <w:trPr>
          <w:cantSplit/>
          <w:jc w:val="center"/>
        </w:trPr>
        <w:tc>
          <w:tcPr>
            <w:tcW w:w="2700" w:type="dxa"/>
          </w:tcPr>
          <w:p w14:paraId="00409954" w14:textId="77777777" w:rsidR="003D4884" w:rsidRDefault="003D4884" w:rsidP="003D4884">
            <w:pPr>
              <w:pStyle w:val="TableContents"/>
              <w:keepNext/>
              <w:keepLines/>
              <w:snapToGrid w:val="0"/>
              <w:rPr>
                <w:sz w:val="20"/>
                <w:szCs w:val="20"/>
              </w:rPr>
            </w:pPr>
            <w:r>
              <w:rPr>
                <w:sz w:val="20"/>
                <w:szCs w:val="20"/>
              </w:rPr>
              <w:t>Applies to Object Types</w:t>
            </w:r>
          </w:p>
        </w:tc>
        <w:tc>
          <w:tcPr>
            <w:tcW w:w="3826" w:type="dxa"/>
          </w:tcPr>
          <w:p w14:paraId="4946EDE7" w14:textId="77777777" w:rsidR="003D4884" w:rsidRDefault="003D4884" w:rsidP="003D4884">
            <w:pPr>
              <w:pStyle w:val="TableContents"/>
              <w:keepNext/>
              <w:keepLines/>
              <w:snapToGrid w:val="0"/>
              <w:rPr>
                <w:sz w:val="20"/>
                <w:szCs w:val="20"/>
              </w:rPr>
            </w:pPr>
            <w:r>
              <w:rPr>
                <w:sz w:val="20"/>
                <w:szCs w:val="20"/>
              </w:rPr>
              <w:t>All Objects</w:t>
            </w:r>
          </w:p>
        </w:tc>
      </w:tr>
    </w:tbl>
    <w:p w14:paraId="3F5986EF" w14:textId="77777777" w:rsidR="003D4884" w:rsidRDefault="003D4884" w:rsidP="00993C69">
      <w:pPr>
        <w:pStyle w:val="Caption"/>
      </w:pPr>
      <w:bookmarkStart w:id="509" w:name="_Toc527652000"/>
      <w:bookmarkStart w:id="510" w:name="_Toc534980182"/>
      <w:bookmarkStart w:id="511" w:name="_Toc24526619"/>
      <w:r>
        <w:t xml:space="preserve">Table </w:t>
      </w:r>
      <w:r>
        <w:rPr>
          <w:noProof/>
        </w:rPr>
        <w:fldChar w:fldCharType="begin"/>
      </w:r>
      <w:r>
        <w:rPr>
          <w:noProof/>
        </w:rPr>
        <w:instrText xml:space="preserve"> SEQ Table \* ARABIC </w:instrText>
      </w:r>
      <w:r>
        <w:rPr>
          <w:noProof/>
        </w:rPr>
        <w:fldChar w:fldCharType="separate"/>
      </w:r>
      <w:r>
        <w:rPr>
          <w:noProof/>
        </w:rPr>
        <w:t>36</w:t>
      </w:r>
      <w:r>
        <w:rPr>
          <w:noProof/>
        </w:rPr>
        <w:fldChar w:fldCharType="end"/>
      </w:r>
      <w:r>
        <w:t>: Application Specific Information Attribute Rules</w:t>
      </w:r>
      <w:bookmarkEnd w:id="509"/>
      <w:bookmarkEnd w:id="510"/>
      <w:bookmarkEnd w:id="511"/>
    </w:p>
    <w:p w14:paraId="689A4614" w14:textId="77777777" w:rsidR="003D4884" w:rsidRDefault="003D4884" w:rsidP="003D4884">
      <w:pPr>
        <w:pStyle w:val="Heading2"/>
        <w:numPr>
          <w:ilvl w:val="1"/>
          <w:numId w:val="2"/>
        </w:numPr>
        <w:rPr>
          <w:szCs w:val="20"/>
        </w:rPr>
      </w:pPr>
      <w:bookmarkStart w:id="512" w:name="_Toc527651649"/>
      <w:bookmarkStart w:id="513" w:name="_Toc533140745"/>
      <w:bookmarkStart w:id="514" w:name="_Toc5712839"/>
      <w:bookmarkStart w:id="515" w:name="_Toc534979828"/>
      <w:bookmarkStart w:id="516" w:name="_Toc24526231"/>
      <w:bookmarkStart w:id="517" w:name="_Toc27555128"/>
      <w:r>
        <w:lastRenderedPageBreak/>
        <w:t>Archive Date</w:t>
      </w:r>
      <w:bookmarkEnd w:id="512"/>
      <w:bookmarkEnd w:id="513"/>
      <w:bookmarkEnd w:id="514"/>
      <w:bookmarkEnd w:id="515"/>
      <w:bookmarkEnd w:id="516"/>
      <w:bookmarkEnd w:id="517"/>
    </w:p>
    <w:p w14:paraId="017F6382" w14:textId="77777777" w:rsidR="003D4884" w:rsidRDefault="003D4884" w:rsidP="003D4884">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0E727F7B" w14:textId="77777777" w:rsidTr="003D4884">
        <w:trPr>
          <w:cantSplit/>
          <w:jc w:val="center"/>
        </w:trPr>
        <w:tc>
          <w:tcPr>
            <w:tcW w:w="2880" w:type="dxa"/>
            <w:shd w:val="clear" w:color="auto" w:fill="C0C0C0"/>
          </w:tcPr>
          <w:p w14:paraId="0F191778"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50A614A3" w14:textId="77777777" w:rsidR="003D4884" w:rsidRDefault="003D4884" w:rsidP="003D4884">
            <w:pPr>
              <w:pStyle w:val="TableHeading"/>
              <w:keepNext/>
              <w:keepLines/>
              <w:snapToGrid w:val="0"/>
              <w:rPr>
                <w:sz w:val="20"/>
                <w:szCs w:val="20"/>
              </w:rPr>
            </w:pPr>
            <w:r>
              <w:rPr>
                <w:sz w:val="20"/>
                <w:szCs w:val="20"/>
              </w:rPr>
              <w:t>Encoding</w:t>
            </w:r>
          </w:p>
        </w:tc>
      </w:tr>
      <w:tr w:rsidR="003D4884" w14:paraId="592BB07E" w14:textId="77777777" w:rsidTr="003D4884">
        <w:trPr>
          <w:cantSplit/>
          <w:jc w:val="center"/>
        </w:trPr>
        <w:tc>
          <w:tcPr>
            <w:tcW w:w="2880" w:type="dxa"/>
          </w:tcPr>
          <w:p w14:paraId="59914DC6" w14:textId="77777777" w:rsidR="003D4884" w:rsidRDefault="003D4884" w:rsidP="003D4884">
            <w:pPr>
              <w:pStyle w:val="TableContents"/>
              <w:keepNext/>
              <w:keepLines/>
              <w:snapToGrid w:val="0"/>
              <w:rPr>
                <w:sz w:val="20"/>
                <w:szCs w:val="20"/>
              </w:rPr>
            </w:pPr>
            <w:r>
              <w:rPr>
                <w:sz w:val="20"/>
                <w:szCs w:val="20"/>
              </w:rPr>
              <w:t>Archive Date</w:t>
            </w:r>
          </w:p>
        </w:tc>
        <w:tc>
          <w:tcPr>
            <w:tcW w:w="2880" w:type="dxa"/>
          </w:tcPr>
          <w:p w14:paraId="366198B2" w14:textId="77777777" w:rsidR="003D4884" w:rsidRDefault="003D4884" w:rsidP="003D4884">
            <w:pPr>
              <w:pStyle w:val="TableContents"/>
              <w:keepNext/>
              <w:keepLines/>
              <w:snapToGrid w:val="0"/>
              <w:rPr>
                <w:sz w:val="20"/>
                <w:szCs w:val="20"/>
              </w:rPr>
            </w:pPr>
            <w:r>
              <w:rPr>
                <w:sz w:val="20"/>
                <w:szCs w:val="20"/>
              </w:rPr>
              <w:t>Date-Time</w:t>
            </w:r>
          </w:p>
        </w:tc>
      </w:tr>
    </w:tbl>
    <w:p w14:paraId="7C1EA4B7" w14:textId="77777777" w:rsidR="003D4884" w:rsidRDefault="003D4884" w:rsidP="00993C69">
      <w:pPr>
        <w:pStyle w:val="Caption"/>
      </w:pPr>
      <w:bookmarkStart w:id="518" w:name="_Toc527652001"/>
      <w:bookmarkStart w:id="519" w:name="_Toc534980183"/>
      <w:bookmarkStart w:id="520" w:name="_Toc24526620"/>
      <w:r>
        <w:t xml:space="preserve">Table </w:t>
      </w:r>
      <w:r>
        <w:rPr>
          <w:noProof/>
        </w:rPr>
        <w:fldChar w:fldCharType="begin"/>
      </w:r>
      <w:r>
        <w:rPr>
          <w:noProof/>
        </w:rPr>
        <w:instrText xml:space="preserve"> SEQ Table \* ARABIC </w:instrText>
      </w:r>
      <w:r>
        <w:rPr>
          <w:noProof/>
        </w:rPr>
        <w:fldChar w:fldCharType="separate"/>
      </w:r>
      <w:r>
        <w:rPr>
          <w:noProof/>
        </w:rPr>
        <w:t>37</w:t>
      </w:r>
      <w:r>
        <w:rPr>
          <w:noProof/>
        </w:rPr>
        <w:fldChar w:fldCharType="end"/>
      </w:r>
      <w:r>
        <w:t>: Archive Date Attribute</w:t>
      </w:r>
      <w:bookmarkEnd w:id="518"/>
      <w:bookmarkEnd w:id="519"/>
      <w:bookmarkEnd w:id="5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57D92AC1" w14:textId="77777777" w:rsidTr="003D4884">
        <w:trPr>
          <w:cantSplit/>
          <w:jc w:val="center"/>
        </w:trPr>
        <w:tc>
          <w:tcPr>
            <w:tcW w:w="2700" w:type="dxa"/>
          </w:tcPr>
          <w:p w14:paraId="3EA2039B" w14:textId="77777777" w:rsidR="003D4884" w:rsidRDefault="003D4884" w:rsidP="003D4884">
            <w:pPr>
              <w:pStyle w:val="TableContents"/>
              <w:keepNext/>
              <w:keepLines/>
              <w:snapToGrid w:val="0"/>
              <w:rPr>
                <w:sz w:val="20"/>
                <w:szCs w:val="20"/>
              </w:rPr>
            </w:pPr>
            <w:r>
              <w:rPr>
                <w:sz w:val="20"/>
                <w:szCs w:val="20"/>
              </w:rPr>
              <w:t>SHALL always have a value</w:t>
            </w:r>
          </w:p>
        </w:tc>
        <w:tc>
          <w:tcPr>
            <w:tcW w:w="2976" w:type="dxa"/>
          </w:tcPr>
          <w:p w14:paraId="6871265A" w14:textId="77777777" w:rsidR="003D4884" w:rsidRDefault="003D4884" w:rsidP="003D4884">
            <w:pPr>
              <w:pStyle w:val="TableContents"/>
              <w:keepNext/>
              <w:keepLines/>
              <w:snapToGrid w:val="0"/>
              <w:rPr>
                <w:sz w:val="20"/>
                <w:szCs w:val="20"/>
              </w:rPr>
            </w:pPr>
            <w:r>
              <w:rPr>
                <w:sz w:val="20"/>
                <w:szCs w:val="20"/>
              </w:rPr>
              <w:t>No</w:t>
            </w:r>
          </w:p>
        </w:tc>
      </w:tr>
      <w:tr w:rsidR="003D4884" w14:paraId="4C9EFB1B" w14:textId="77777777" w:rsidTr="003D4884">
        <w:trPr>
          <w:cantSplit/>
          <w:jc w:val="center"/>
        </w:trPr>
        <w:tc>
          <w:tcPr>
            <w:tcW w:w="2700" w:type="dxa"/>
          </w:tcPr>
          <w:p w14:paraId="414A02B5" w14:textId="77777777" w:rsidR="003D4884" w:rsidRDefault="003D4884" w:rsidP="003D4884">
            <w:pPr>
              <w:pStyle w:val="TableContents"/>
              <w:keepNext/>
              <w:keepLines/>
              <w:snapToGrid w:val="0"/>
              <w:rPr>
                <w:sz w:val="20"/>
                <w:szCs w:val="20"/>
              </w:rPr>
            </w:pPr>
            <w:r>
              <w:rPr>
                <w:sz w:val="20"/>
                <w:szCs w:val="20"/>
              </w:rPr>
              <w:t>Initially set by</w:t>
            </w:r>
          </w:p>
        </w:tc>
        <w:tc>
          <w:tcPr>
            <w:tcW w:w="2976" w:type="dxa"/>
          </w:tcPr>
          <w:p w14:paraId="4F56B65D" w14:textId="77777777" w:rsidR="003D4884" w:rsidRDefault="003D4884" w:rsidP="003D4884">
            <w:pPr>
              <w:pStyle w:val="TableContents"/>
              <w:keepNext/>
              <w:keepLines/>
              <w:snapToGrid w:val="0"/>
              <w:rPr>
                <w:sz w:val="20"/>
                <w:szCs w:val="20"/>
              </w:rPr>
            </w:pPr>
            <w:r>
              <w:rPr>
                <w:sz w:val="20"/>
                <w:szCs w:val="20"/>
              </w:rPr>
              <w:t>Server</w:t>
            </w:r>
          </w:p>
        </w:tc>
      </w:tr>
      <w:tr w:rsidR="003D4884" w14:paraId="3C9E3672" w14:textId="77777777" w:rsidTr="003D4884">
        <w:trPr>
          <w:cantSplit/>
          <w:jc w:val="center"/>
        </w:trPr>
        <w:tc>
          <w:tcPr>
            <w:tcW w:w="2700" w:type="dxa"/>
          </w:tcPr>
          <w:p w14:paraId="0A14152D" w14:textId="77777777" w:rsidR="003D4884" w:rsidRDefault="003D4884" w:rsidP="003D4884">
            <w:pPr>
              <w:pStyle w:val="TableContents"/>
              <w:keepNext/>
              <w:keepLines/>
              <w:snapToGrid w:val="0"/>
              <w:rPr>
                <w:sz w:val="20"/>
                <w:szCs w:val="20"/>
              </w:rPr>
            </w:pPr>
            <w:r>
              <w:rPr>
                <w:sz w:val="20"/>
                <w:szCs w:val="20"/>
              </w:rPr>
              <w:t>Modifiable by server</w:t>
            </w:r>
          </w:p>
        </w:tc>
        <w:tc>
          <w:tcPr>
            <w:tcW w:w="2976" w:type="dxa"/>
          </w:tcPr>
          <w:p w14:paraId="3F7D1512" w14:textId="77777777" w:rsidR="003D4884" w:rsidRDefault="003D4884" w:rsidP="003D4884">
            <w:pPr>
              <w:pStyle w:val="TableContents"/>
              <w:keepNext/>
              <w:keepLines/>
              <w:snapToGrid w:val="0"/>
              <w:rPr>
                <w:sz w:val="20"/>
                <w:szCs w:val="20"/>
              </w:rPr>
            </w:pPr>
            <w:r>
              <w:rPr>
                <w:sz w:val="20"/>
                <w:szCs w:val="20"/>
              </w:rPr>
              <w:t>No</w:t>
            </w:r>
          </w:p>
        </w:tc>
      </w:tr>
      <w:tr w:rsidR="003D4884" w14:paraId="1ABCCF08" w14:textId="77777777" w:rsidTr="003D4884">
        <w:trPr>
          <w:cantSplit/>
          <w:jc w:val="center"/>
        </w:trPr>
        <w:tc>
          <w:tcPr>
            <w:tcW w:w="2700" w:type="dxa"/>
          </w:tcPr>
          <w:p w14:paraId="1C9B8444" w14:textId="77777777" w:rsidR="003D4884" w:rsidRDefault="003D4884" w:rsidP="003D4884">
            <w:pPr>
              <w:pStyle w:val="TableContents"/>
              <w:keepNext/>
              <w:keepLines/>
              <w:snapToGrid w:val="0"/>
              <w:rPr>
                <w:sz w:val="20"/>
                <w:szCs w:val="20"/>
              </w:rPr>
            </w:pPr>
            <w:r>
              <w:rPr>
                <w:sz w:val="20"/>
                <w:szCs w:val="20"/>
              </w:rPr>
              <w:t>Modifiable by client</w:t>
            </w:r>
          </w:p>
        </w:tc>
        <w:tc>
          <w:tcPr>
            <w:tcW w:w="2976" w:type="dxa"/>
          </w:tcPr>
          <w:p w14:paraId="152DD7CF" w14:textId="77777777" w:rsidR="003D4884" w:rsidRDefault="003D4884" w:rsidP="003D4884">
            <w:pPr>
              <w:pStyle w:val="TableContents"/>
              <w:keepNext/>
              <w:keepLines/>
              <w:snapToGrid w:val="0"/>
              <w:rPr>
                <w:sz w:val="20"/>
                <w:szCs w:val="20"/>
              </w:rPr>
            </w:pPr>
            <w:r>
              <w:rPr>
                <w:sz w:val="20"/>
                <w:szCs w:val="20"/>
              </w:rPr>
              <w:t>No</w:t>
            </w:r>
          </w:p>
        </w:tc>
      </w:tr>
      <w:tr w:rsidR="003D4884" w14:paraId="28581969" w14:textId="77777777" w:rsidTr="003D4884">
        <w:trPr>
          <w:cantSplit/>
          <w:jc w:val="center"/>
        </w:trPr>
        <w:tc>
          <w:tcPr>
            <w:tcW w:w="2700" w:type="dxa"/>
          </w:tcPr>
          <w:p w14:paraId="585F2D89" w14:textId="77777777" w:rsidR="003D4884" w:rsidRDefault="003D4884" w:rsidP="003D4884">
            <w:pPr>
              <w:pStyle w:val="TableContents"/>
              <w:keepNext/>
              <w:keepLines/>
              <w:snapToGrid w:val="0"/>
              <w:rPr>
                <w:sz w:val="20"/>
                <w:szCs w:val="20"/>
              </w:rPr>
            </w:pPr>
            <w:r>
              <w:rPr>
                <w:sz w:val="20"/>
                <w:szCs w:val="20"/>
              </w:rPr>
              <w:t>Deletable by client</w:t>
            </w:r>
          </w:p>
        </w:tc>
        <w:tc>
          <w:tcPr>
            <w:tcW w:w="2976" w:type="dxa"/>
          </w:tcPr>
          <w:p w14:paraId="5662D37C" w14:textId="77777777" w:rsidR="003D4884" w:rsidRDefault="003D4884" w:rsidP="003D4884">
            <w:pPr>
              <w:pStyle w:val="TableContents"/>
              <w:keepNext/>
              <w:keepLines/>
              <w:snapToGrid w:val="0"/>
              <w:rPr>
                <w:sz w:val="20"/>
                <w:szCs w:val="20"/>
              </w:rPr>
            </w:pPr>
            <w:r>
              <w:rPr>
                <w:sz w:val="20"/>
                <w:szCs w:val="20"/>
              </w:rPr>
              <w:t>No</w:t>
            </w:r>
          </w:p>
        </w:tc>
      </w:tr>
      <w:tr w:rsidR="003D4884" w14:paraId="3A1ABA90" w14:textId="77777777" w:rsidTr="003D4884">
        <w:trPr>
          <w:cantSplit/>
          <w:jc w:val="center"/>
        </w:trPr>
        <w:tc>
          <w:tcPr>
            <w:tcW w:w="2700" w:type="dxa"/>
          </w:tcPr>
          <w:p w14:paraId="56D3910F" w14:textId="77777777" w:rsidR="003D4884" w:rsidRDefault="003D4884" w:rsidP="003D4884">
            <w:pPr>
              <w:pStyle w:val="TableContents"/>
              <w:keepNext/>
              <w:keepLines/>
              <w:snapToGrid w:val="0"/>
              <w:rPr>
                <w:sz w:val="20"/>
                <w:szCs w:val="20"/>
              </w:rPr>
            </w:pPr>
            <w:r>
              <w:rPr>
                <w:sz w:val="20"/>
                <w:szCs w:val="20"/>
              </w:rPr>
              <w:t>Multiple instances permitted</w:t>
            </w:r>
          </w:p>
        </w:tc>
        <w:tc>
          <w:tcPr>
            <w:tcW w:w="2976" w:type="dxa"/>
          </w:tcPr>
          <w:p w14:paraId="0D70C3F8" w14:textId="77777777" w:rsidR="003D4884" w:rsidRDefault="003D4884" w:rsidP="003D4884">
            <w:pPr>
              <w:pStyle w:val="TableContents"/>
              <w:keepNext/>
              <w:keepLines/>
              <w:snapToGrid w:val="0"/>
              <w:rPr>
                <w:sz w:val="20"/>
                <w:szCs w:val="20"/>
              </w:rPr>
            </w:pPr>
            <w:r>
              <w:rPr>
                <w:sz w:val="20"/>
                <w:szCs w:val="20"/>
              </w:rPr>
              <w:t>No</w:t>
            </w:r>
          </w:p>
        </w:tc>
      </w:tr>
      <w:tr w:rsidR="003D4884" w14:paraId="09F3E2AD" w14:textId="77777777" w:rsidTr="003D4884">
        <w:trPr>
          <w:cantSplit/>
          <w:jc w:val="center"/>
        </w:trPr>
        <w:tc>
          <w:tcPr>
            <w:tcW w:w="2700" w:type="dxa"/>
          </w:tcPr>
          <w:p w14:paraId="2E740C5E" w14:textId="77777777" w:rsidR="003D4884" w:rsidRDefault="003D4884" w:rsidP="003D4884">
            <w:pPr>
              <w:pStyle w:val="TableContents"/>
              <w:keepNext/>
              <w:keepLines/>
              <w:snapToGrid w:val="0"/>
              <w:rPr>
                <w:sz w:val="20"/>
                <w:szCs w:val="20"/>
              </w:rPr>
            </w:pPr>
            <w:r>
              <w:rPr>
                <w:sz w:val="20"/>
                <w:szCs w:val="20"/>
              </w:rPr>
              <w:t>When implicitly set</w:t>
            </w:r>
          </w:p>
        </w:tc>
        <w:tc>
          <w:tcPr>
            <w:tcW w:w="2976" w:type="dxa"/>
          </w:tcPr>
          <w:p w14:paraId="350B34C3"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Archive</w:t>
            </w:r>
          </w:p>
        </w:tc>
      </w:tr>
      <w:tr w:rsidR="003D4884" w14:paraId="297B5703" w14:textId="77777777" w:rsidTr="003D4884">
        <w:trPr>
          <w:cantSplit/>
          <w:jc w:val="center"/>
        </w:trPr>
        <w:tc>
          <w:tcPr>
            <w:tcW w:w="2700" w:type="dxa"/>
          </w:tcPr>
          <w:p w14:paraId="6C4BC569" w14:textId="77777777" w:rsidR="003D4884" w:rsidRDefault="003D4884" w:rsidP="003D4884">
            <w:pPr>
              <w:pStyle w:val="TableContents"/>
              <w:keepNext/>
              <w:keepLines/>
              <w:snapToGrid w:val="0"/>
              <w:rPr>
                <w:sz w:val="20"/>
                <w:szCs w:val="20"/>
              </w:rPr>
            </w:pPr>
            <w:r>
              <w:rPr>
                <w:sz w:val="20"/>
                <w:szCs w:val="20"/>
              </w:rPr>
              <w:t>Applies to Object Types</w:t>
            </w:r>
          </w:p>
        </w:tc>
        <w:tc>
          <w:tcPr>
            <w:tcW w:w="2976" w:type="dxa"/>
          </w:tcPr>
          <w:p w14:paraId="31E140AF" w14:textId="77777777" w:rsidR="003D4884" w:rsidRDefault="003D4884" w:rsidP="003D4884">
            <w:pPr>
              <w:pStyle w:val="TableContents"/>
              <w:keepNext/>
              <w:keepLines/>
              <w:snapToGrid w:val="0"/>
              <w:rPr>
                <w:sz w:val="20"/>
                <w:szCs w:val="20"/>
              </w:rPr>
            </w:pPr>
            <w:r>
              <w:rPr>
                <w:sz w:val="20"/>
                <w:szCs w:val="20"/>
              </w:rPr>
              <w:t>All Objects</w:t>
            </w:r>
          </w:p>
        </w:tc>
      </w:tr>
    </w:tbl>
    <w:p w14:paraId="7BC5D4F8" w14:textId="77777777" w:rsidR="003D4884" w:rsidRDefault="003D4884" w:rsidP="00993C69">
      <w:pPr>
        <w:pStyle w:val="Caption"/>
      </w:pPr>
      <w:bookmarkStart w:id="521" w:name="_Toc527652002"/>
      <w:bookmarkStart w:id="522" w:name="_Toc534980184"/>
      <w:bookmarkStart w:id="523" w:name="_Toc24526621"/>
      <w:r>
        <w:t xml:space="preserve">Table </w:t>
      </w:r>
      <w:r>
        <w:rPr>
          <w:noProof/>
        </w:rPr>
        <w:fldChar w:fldCharType="begin"/>
      </w:r>
      <w:r>
        <w:rPr>
          <w:noProof/>
        </w:rPr>
        <w:instrText xml:space="preserve"> SEQ Table \* ARABIC </w:instrText>
      </w:r>
      <w:r>
        <w:rPr>
          <w:noProof/>
        </w:rPr>
        <w:fldChar w:fldCharType="separate"/>
      </w:r>
      <w:r>
        <w:rPr>
          <w:noProof/>
        </w:rPr>
        <w:t>38</w:t>
      </w:r>
      <w:r>
        <w:rPr>
          <w:noProof/>
        </w:rPr>
        <w:fldChar w:fldCharType="end"/>
      </w:r>
      <w:r>
        <w:t>: Archive Date Attribute Rules</w:t>
      </w:r>
      <w:bookmarkEnd w:id="521"/>
      <w:bookmarkEnd w:id="522"/>
      <w:bookmarkEnd w:id="523"/>
    </w:p>
    <w:p w14:paraId="6F8827DA" w14:textId="77777777" w:rsidR="003D4884" w:rsidRDefault="003D4884" w:rsidP="003D4884">
      <w:pPr>
        <w:pStyle w:val="Heading2"/>
        <w:numPr>
          <w:ilvl w:val="1"/>
          <w:numId w:val="2"/>
        </w:numPr>
      </w:pPr>
      <w:bookmarkStart w:id="524" w:name="_Toc527651650"/>
      <w:bookmarkStart w:id="525" w:name="_Toc533140746"/>
      <w:bookmarkStart w:id="526" w:name="_Toc5712840"/>
      <w:bookmarkStart w:id="527" w:name="_Toc534979829"/>
      <w:bookmarkStart w:id="528" w:name="_Toc24526232"/>
      <w:bookmarkStart w:id="529" w:name="_Toc27555129"/>
      <w:r>
        <w:t>Certificate Attributes</w:t>
      </w:r>
      <w:bookmarkEnd w:id="524"/>
      <w:bookmarkEnd w:id="525"/>
      <w:bookmarkEnd w:id="526"/>
      <w:bookmarkEnd w:id="527"/>
      <w:bookmarkEnd w:id="528"/>
      <w:bookmarkEnd w:id="529"/>
    </w:p>
    <w:p w14:paraId="556DB67A" w14:textId="77777777" w:rsidR="003D4884" w:rsidRDefault="003D4884" w:rsidP="003D4884">
      <w:r>
        <w:t>The Certificate Attributes are</w:t>
      </w:r>
      <w:r w:rsidRPr="004370C2">
        <w:t xml:space="preserve"> the various </w:t>
      </w:r>
      <w:r>
        <w:t>items included in a</w:t>
      </w:r>
      <w:r w:rsidRPr="004370C2">
        <w:t xml:space="preserve"> certificate</w:t>
      </w:r>
      <w:r>
        <w:t>. The following list is based on RFC2253.</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402D0F1B" w14:textId="77777777" w:rsidTr="003D4884">
        <w:trPr>
          <w:cantSplit/>
          <w:jc w:val="center"/>
        </w:trPr>
        <w:tc>
          <w:tcPr>
            <w:tcW w:w="2880" w:type="dxa"/>
            <w:shd w:val="clear" w:color="auto" w:fill="C0C0C0"/>
          </w:tcPr>
          <w:p w14:paraId="6CFE4FE4"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734BDB68" w14:textId="77777777" w:rsidR="003D4884" w:rsidRDefault="003D4884" w:rsidP="003D4884">
            <w:pPr>
              <w:pStyle w:val="TableHeading"/>
              <w:keepNext/>
              <w:keepLines/>
              <w:snapToGrid w:val="0"/>
              <w:rPr>
                <w:sz w:val="20"/>
                <w:szCs w:val="20"/>
              </w:rPr>
            </w:pPr>
            <w:r>
              <w:rPr>
                <w:sz w:val="20"/>
                <w:szCs w:val="20"/>
              </w:rPr>
              <w:t>Encoding</w:t>
            </w:r>
          </w:p>
        </w:tc>
      </w:tr>
      <w:tr w:rsidR="003D4884" w14:paraId="52E2C334" w14:textId="77777777" w:rsidTr="003D4884">
        <w:trPr>
          <w:cantSplit/>
          <w:jc w:val="center"/>
        </w:trPr>
        <w:tc>
          <w:tcPr>
            <w:tcW w:w="2880" w:type="dxa"/>
          </w:tcPr>
          <w:p w14:paraId="1BA94F0F" w14:textId="77777777" w:rsidR="003D4884" w:rsidRDefault="003D4884" w:rsidP="003D4884">
            <w:pPr>
              <w:pStyle w:val="TableContents"/>
              <w:snapToGrid w:val="0"/>
              <w:rPr>
                <w:sz w:val="20"/>
                <w:szCs w:val="20"/>
              </w:rPr>
            </w:pPr>
            <w:r>
              <w:rPr>
                <w:sz w:val="20"/>
                <w:szCs w:val="20"/>
              </w:rPr>
              <w:t>Certificate Subject CN</w:t>
            </w:r>
          </w:p>
        </w:tc>
        <w:tc>
          <w:tcPr>
            <w:tcW w:w="2880" w:type="dxa"/>
          </w:tcPr>
          <w:p w14:paraId="494ABA88" w14:textId="77777777" w:rsidR="003D4884" w:rsidRDefault="003D4884" w:rsidP="003D4884">
            <w:pPr>
              <w:pStyle w:val="TableContents"/>
              <w:keepNext/>
              <w:keepLines/>
              <w:snapToGrid w:val="0"/>
              <w:rPr>
                <w:sz w:val="20"/>
                <w:szCs w:val="20"/>
              </w:rPr>
            </w:pPr>
            <w:r>
              <w:rPr>
                <w:sz w:val="20"/>
                <w:szCs w:val="20"/>
              </w:rPr>
              <w:t>Text String</w:t>
            </w:r>
          </w:p>
        </w:tc>
      </w:tr>
      <w:tr w:rsidR="003D4884" w14:paraId="09EF7AAA" w14:textId="77777777" w:rsidTr="003D4884">
        <w:trPr>
          <w:cantSplit/>
          <w:jc w:val="center"/>
        </w:trPr>
        <w:tc>
          <w:tcPr>
            <w:tcW w:w="2880" w:type="dxa"/>
          </w:tcPr>
          <w:p w14:paraId="60678CE3" w14:textId="77777777" w:rsidR="003D4884" w:rsidRPr="00D764C3" w:rsidRDefault="003D4884" w:rsidP="003D4884">
            <w:pPr>
              <w:pStyle w:val="TableContents"/>
              <w:snapToGrid w:val="0"/>
              <w:rPr>
                <w:sz w:val="20"/>
                <w:szCs w:val="20"/>
              </w:rPr>
            </w:pPr>
            <w:r>
              <w:rPr>
                <w:sz w:val="20"/>
                <w:szCs w:val="20"/>
              </w:rPr>
              <w:t>Certificate Subject O</w:t>
            </w:r>
          </w:p>
        </w:tc>
        <w:tc>
          <w:tcPr>
            <w:tcW w:w="2880" w:type="dxa"/>
          </w:tcPr>
          <w:p w14:paraId="7F94C8FC"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5027827B" w14:textId="77777777" w:rsidTr="003D4884">
        <w:trPr>
          <w:cantSplit/>
          <w:jc w:val="center"/>
        </w:trPr>
        <w:tc>
          <w:tcPr>
            <w:tcW w:w="2880" w:type="dxa"/>
          </w:tcPr>
          <w:p w14:paraId="43417CD6" w14:textId="77777777" w:rsidR="003D4884" w:rsidRPr="00D764C3" w:rsidRDefault="003D4884" w:rsidP="003D4884">
            <w:pPr>
              <w:pStyle w:val="TableContents"/>
              <w:snapToGrid w:val="0"/>
              <w:rPr>
                <w:sz w:val="20"/>
                <w:szCs w:val="20"/>
              </w:rPr>
            </w:pPr>
            <w:r>
              <w:rPr>
                <w:sz w:val="20"/>
                <w:szCs w:val="20"/>
              </w:rPr>
              <w:t>Certificate Subject OU</w:t>
            </w:r>
          </w:p>
        </w:tc>
        <w:tc>
          <w:tcPr>
            <w:tcW w:w="2880" w:type="dxa"/>
          </w:tcPr>
          <w:p w14:paraId="425EF69B"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646E728B" w14:textId="77777777" w:rsidTr="003D4884">
        <w:trPr>
          <w:cantSplit/>
          <w:jc w:val="center"/>
        </w:trPr>
        <w:tc>
          <w:tcPr>
            <w:tcW w:w="2880" w:type="dxa"/>
          </w:tcPr>
          <w:p w14:paraId="16C59149" w14:textId="77777777" w:rsidR="003D4884" w:rsidRPr="00D764C3" w:rsidRDefault="003D4884" w:rsidP="003D4884">
            <w:pPr>
              <w:pStyle w:val="TableContents"/>
              <w:snapToGrid w:val="0"/>
              <w:rPr>
                <w:sz w:val="20"/>
                <w:szCs w:val="20"/>
              </w:rPr>
            </w:pPr>
            <w:r w:rsidRPr="00D764C3">
              <w:rPr>
                <w:sz w:val="20"/>
                <w:szCs w:val="20"/>
              </w:rPr>
              <w:t>Certificate Subject Email</w:t>
            </w:r>
          </w:p>
        </w:tc>
        <w:tc>
          <w:tcPr>
            <w:tcW w:w="2880" w:type="dxa"/>
          </w:tcPr>
          <w:p w14:paraId="346366E0"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71D5AFA0" w14:textId="77777777" w:rsidTr="003D4884">
        <w:trPr>
          <w:cantSplit/>
          <w:jc w:val="center"/>
        </w:trPr>
        <w:tc>
          <w:tcPr>
            <w:tcW w:w="2880" w:type="dxa"/>
          </w:tcPr>
          <w:p w14:paraId="7C2D3029" w14:textId="77777777" w:rsidR="003D4884" w:rsidRPr="00D764C3" w:rsidRDefault="003D4884" w:rsidP="003D4884">
            <w:pPr>
              <w:pStyle w:val="TableContents"/>
              <w:snapToGrid w:val="0"/>
              <w:rPr>
                <w:sz w:val="20"/>
                <w:szCs w:val="20"/>
              </w:rPr>
            </w:pPr>
            <w:r w:rsidRPr="00D764C3">
              <w:rPr>
                <w:sz w:val="20"/>
                <w:szCs w:val="20"/>
              </w:rPr>
              <w:t>Certif</w:t>
            </w:r>
            <w:r>
              <w:rPr>
                <w:sz w:val="20"/>
                <w:szCs w:val="20"/>
              </w:rPr>
              <w:t>icate Subject C</w:t>
            </w:r>
          </w:p>
        </w:tc>
        <w:tc>
          <w:tcPr>
            <w:tcW w:w="2880" w:type="dxa"/>
          </w:tcPr>
          <w:p w14:paraId="6C9D83C9"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2EBF0AA2" w14:textId="77777777" w:rsidTr="003D4884">
        <w:trPr>
          <w:cantSplit/>
          <w:jc w:val="center"/>
        </w:trPr>
        <w:tc>
          <w:tcPr>
            <w:tcW w:w="2880" w:type="dxa"/>
          </w:tcPr>
          <w:p w14:paraId="2DBF85D6" w14:textId="77777777" w:rsidR="003D4884" w:rsidRPr="00D764C3" w:rsidRDefault="003D4884" w:rsidP="003D4884">
            <w:pPr>
              <w:pStyle w:val="TableContents"/>
              <w:snapToGrid w:val="0"/>
              <w:rPr>
                <w:sz w:val="20"/>
                <w:szCs w:val="20"/>
              </w:rPr>
            </w:pPr>
            <w:r w:rsidRPr="00D764C3">
              <w:rPr>
                <w:sz w:val="20"/>
                <w:szCs w:val="20"/>
              </w:rPr>
              <w:t>Certificate Subject ST</w:t>
            </w:r>
          </w:p>
        </w:tc>
        <w:tc>
          <w:tcPr>
            <w:tcW w:w="2880" w:type="dxa"/>
          </w:tcPr>
          <w:p w14:paraId="277E2E32"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05423080" w14:textId="77777777" w:rsidTr="003D4884">
        <w:trPr>
          <w:cantSplit/>
          <w:jc w:val="center"/>
        </w:trPr>
        <w:tc>
          <w:tcPr>
            <w:tcW w:w="2880" w:type="dxa"/>
          </w:tcPr>
          <w:p w14:paraId="7207B3DA" w14:textId="77777777" w:rsidR="003D4884" w:rsidRPr="00D764C3" w:rsidRDefault="003D4884" w:rsidP="003D4884">
            <w:pPr>
              <w:pStyle w:val="TableContents"/>
              <w:snapToGrid w:val="0"/>
              <w:rPr>
                <w:sz w:val="20"/>
                <w:szCs w:val="20"/>
              </w:rPr>
            </w:pPr>
            <w:r>
              <w:rPr>
                <w:sz w:val="20"/>
                <w:szCs w:val="20"/>
              </w:rPr>
              <w:t>Certificate Subject L</w:t>
            </w:r>
          </w:p>
        </w:tc>
        <w:tc>
          <w:tcPr>
            <w:tcW w:w="2880" w:type="dxa"/>
          </w:tcPr>
          <w:p w14:paraId="2C8BAB95"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67BB6F64" w14:textId="77777777" w:rsidTr="003D4884">
        <w:trPr>
          <w:cantSplit/>
          <w:jc w:val="center"/>
        </w:trPr>
        <w:tc>
          <w:tcPr>
            <w:tcW w:w="2880" w:type="dxa"/>
          </w:tcPr>
          <w:p w14:paraId="574B48E9" w14:textId="77777777" w:rsidR="003D4884" w:rsidRPr="00D764C3" w:rsidRDefault="003D4884" w:rsidP="003D4884">
            <w:pPr>
              <w:pStyle w:val="TableContents"/>
              <w:snapToGrid w:val="0"/>
              <w:rPr>
                <w:sz w:val="20"/>
                <w:szCs w:val="20"/>
              </w:rPr>
            </w:pPr>
            <w:r>
              <w:rPr>
                <w:sz w:val="20"/>
                <w:szCs w:val="20"/>
              </w:rPr>
              <w:t>Certificate Subject UID</w:t>
            </w:r>
          </w:p>
        </w:tc>
        <w:tc>
          <w:tcPr>
            <w:tcW w:w="2880" w:type="dxa"/>
          </w:tcPr>
          <w:p w14:paraId="7E38E523"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77E0D1C4" w14:textId="77777777" w:rsidTr="003D4884">
        <w:trPr>
          <w:cantSplit/>
          <w:jc w:val="center"/>
        </w:trPr>
        <w:tc>
          <w:tcPr>
            <w:tcW w:w="2880" w:type="dxa"/>
          </w:tcPr>
          <w:p w14:paraId="1CAD3CF3" w14:textId="77777777" w:rsidR="003D4884" w:rsidRPr="00D764C3" w:rsidRDefault="003D4884" w:rsidP="003D4884">
            <w:pPr>
              <w:pStyle w:val="TableContents"/>
              <w:snapToGrid w:val="0"/>
              <w:rPr>
                <w:sz w:val="20"/>
                <w:szCs w:val="20"/>
              </w:rPr>
            </w:pPr>
            <w:r w:rsidRPr="00D764C3">
              <w:rPr>
                <w:sz w:val="20"/>
                <w:szCs w:val="20"/>
              </w:rPr>
              <w:t>Ce</w:t>
            </w:r>
            <w:r>
              <w:rPr>
                <w:sz w:val="20"/>
                <w:szCs w:val="20"/>
              </w:rPr>
              <w:t>rtificate Subject Serial Number</w:t>
            </w:r>
          </w:p>
        </w:tc>
        <w:tc>
          <w:tcPr>
            <w:tcW w:w="2880" w:type="dxa"/>
          </w:tcPr>
          <w:p w14:paraId="3D080627"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2395A51E" w14:textId="77777777" w:rsidTr="003D4884">
        <w:trPr>
          <w:cantSplit/>
          <w:jc w:val="center"/>
        </w:trPr>
        <w:tc>
          <w:tcPr>
            <w:tcW w:w="2880" w:type="dxa"/>
          </w:tcPr>
          <w:p w14:paraId="06DC56F9" w14:textId="77777777" w:rsidR="003D4884" w:rsidRPr="00D764C3" w:rsidRDefault="003D4884" w:rsidP="003D4884">
            <w:pPr>
              <w:pStyle w:val="TableContents"/>
              <w:snapToGrid w:val="0"/>
              <w:rPr>
                <w:sz w:val="20"/>
                <w:szCs w:val="20"/>
              </w:rPr>
            </w:pPr>
            <w:r>
              <w:rPr>
                <w:sz w:val="20"/>
                <w:szCs w:val="20"/>
              </w:rPr>
              <w:t>Certificate Subject Title</w:t>
            </w:r>
          </w:p>
        </w:tc>
        <w:tc>
          <w:tcPr>
            <w:tcW w:w="2880" w:type="dxa"/>
          </w:tcPr>
          <w:p w14:paraId="4E015138"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366DEB18" w14:textId="77777777" w:rsidTr="003D4884">
        <w:trPr>
          <w:cantSplit/>
          <w:jc w:val="center"/>
        </w:trPr>
        <w:tc>
          <w:tcPr>
            <w:tcW w:w="2880" w:type="dxa"/>
          </w:tcPr>
          <w:p w14:paraId="3EEC2639" w14:textId="77777777" w:rsidR="003D4884" w:rsidRPr="00D764C3" w:rsidRDefault="003D4884" w:rsidP="003D4884">
            <w:pPr>
              <w:pStyle w:val="TableContents"/>
              <w:snapToGrid w:val="0"/>
              <w:rPr>
                <w:sz w:val="20"/>
                <w:szCs w:val="20"/>
              </w:rPr>
            </w:pPr>
            <w:r>
              <w:rPr>
                <w:sz w:val="20"/>
                <w:szCs w:val="20"/>
              </w:rPr>
              <w:t>Certificate Subject DC</w:t>
            </w:r>
          </w:p>
        </w:tc>
        <w:tc>
          <w:tcPr>
            <w:tcW w:w="2880" w:type="dxa"/>
          </w:tcPr>
          <w:p w14:paraId="048326A3"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32612353" w14:textId="77777777" w:rsidTr="003D4884">
        <w:trPr>
          <w:cantSplit/>
          <w:jc w:val="center"/>
        </w:trPr>
        <w:tc>
          <w:tcPr>
            <w:tcW w:w="2880" w:type="dxa"/>
          </w:tcPr>
          <w:p w14:paraId="31E0D42E" w14:textId="77777777" w:rsidR="003D4884" w:rsidRPr="00D764C3" w:rsidRDefault="003D4884" w:rsidP="003D4884">
            <w:pPr>
              <w:pStyle w:val="TableContents"/>
              <w:snapToGrid w:val="0"/>
              <w:rPr>
                <w:sz w:val="20"/>
                <w:szCs w:val="20"/>
              </w:rPr>
            </w:pPr>
            <w:r w:rsidRPr="00D764C3">
              <w:rPr>
                <w:sz w:val="20"/>
                <w:szCs w:val="20"/>
              </w:rPr>
              <w:t>Certificate Subject DN Qualifier</w:t>
            </w:r>
          </w:p>
        </w:tc>
        <w:tc>
          <w:tcPr>
            <w:tcW w:w="2880" w:type="dxa"/>
          </w:tcPr>
          <w:p w14:paraId="1938C819"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4890201E" w14:textId="77777777" w:rsidTr="003D4884">
        <w:trPr>
          <w:cantSplit/>
          <w:jc w:val="center"/>
        </w:trPr>
        <w:tc>
          <w:tcPr>
            <w:tcW w:w="2880" w:type="dxa"/>
          </w:tcPr>
          <w:p w14:paraId="5395027D" w14:textId="77777777" w:rsidR="003D4884" w:rsidRPr="00D764C3" w:rsidRDefault="003D4884" w:rsidP="003D4884">
            <w:pPr>
              <w:pStyle w:val="TableContents"/>
              <w:snapToGrid w:val="0"/>
              <w:rPr>
                <w:sz w:val="20"/>
                <w:szCs w:val="20"/>
              </w:rPr>
            </w:pPr>
            <w:r>
              <w:rPr>
                <w:sz w:val="20"/>
                <w:szCs w:val="20"/>
              </w:rPr>
              <w:t>Certificate Issuer CN</w:t>
            </w:r>
          </w:p>
        </w:tc>
        <w:tc>
          <w:tcPr>
            <w:tcW w:w="2880" w:type="dxa"/>
          </w:tcPr>
          <w:p w14:paraId="168D5F5D"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7DA9A247" w14:textId="77777777" w:rsidTr="003D4884">
        <w:trPr>
          <w:cantSplit/>
          <w:jc w:val="center"/>
        </w:trPr>
        <w:tc>
          <w:tcPr>
            <w:tcW w:w="2880" w:type="dxa"/>
          </w:tcPr>
          <w:p w14:paraId="5C2CF49D" w14:textId="77777777" w:rsidR="003D4884" w:rsidRPr="00D764C3" w:rsidRDefault="003D4884" w:rsidP="003D4884">
            <w:pPr>
              <w:pStyle w:val="TableContents"/>
              <w:snapToGrid w:val="0"/>
              <w:rPr>
                <w:sz w:val="20"/>
                <w:szCs w:val="20"/>
              </w:rPr>
            </w:pPr>
            <w:r>
              <w:rPr>
                <w:sz w:val="20"/>
                <w:szCs w:val="20"/>
              </w:rPr>
              <w:t>Certificate Issuer O</w:t>
            </w:r>
          </w:p>
        </w:tc>
        <w:tc>
          <w:tcPr>
            <w:tcW w:w="2880" w:type="dxa"/>
          </w:tcPr>
          <w:p w14:paraId="43B12372"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39298812" w14:textId="77777777" w:rsidTr="003D4884">
        <w:trPr>
          <w:cantSplit/>
          <w:jc w:val="center"/>
        </w:trPr>
        <w:tc>
          <w:tcPr>
            <w:tcW w:w="2880" w:type="dxa"/>
          </w:tcPr>
          <w:p w14:paraId="6FC38423" w14:textId="77777777" w:rsidR="003D4884" w:rsidRPr="00D764C3" w:rsidRDefault="003D4884" w:rsidP="003D4884">
            <w:pPr>
              <w:pStyle w:val="TableContents"/>
              <w:snapToGrid w:val="0"/>
              <w:rPr>
                <w:sz w:val="20"/>
                <w:szCs w:val="20"/>
              </w:rPr>
            </w:pPr>
            <w:r w:rsidRPr="00D764C3">
              <w:rPr>
                <w:sz w:val="20"/>
                <w:szCs w:val="20"/>
              </w:rPr>
              <w:t xml:space="preserve">Certificate </w:t>
            </w:r>
            <w:r>
              <w:rPr>
                <w:sz w:val="20"/>
                <w:szCs w:val="20"/>
              </w:rPr>
              <w:t>Issuer OU</w:t>
            </w:r>
          </w:p>
        </w:tc>
        <w:tc>
          <w:tcPr>
            <w:tcW w:w="2880" w:type="dxa"/>
          </w:tcPr>
          <w:p w14:paraId="3AB126C8"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02DF73FC" w14:textId="77777777" w:rsidTr="003D4884">
        <w:trPr>
          <w:cantSplit/>
          <w:jc w:val="center"/>
        </w:trPr>
        <w:tc>
          <w:tcPr>
            <w:tcW w:w="2880" w:type="dxa"/>
          </w:tcPr>
          <w:p w14:paraId="0955E3F9" w14:textId="77777777" w:rsidR="003D4884" w:rsidRPr="00D764C3" w:rsidRDefault="003D4884" w:rsidP="003D4884">
            <w:pPr>
              <w:pStyle w:val="TableContents"/>
              <w:snapToGrid w:val="0"/>
              <w:rPr>
                <w:sz w:val="20"/>
                <w:szCs w:val="20"/>
              </w:rPr>
            </w:pPr>
            <w:r>
              <w:rPr>
                <w:sz w:val="20"/>
                <w:szCs w:val="20"/>
              </w:rPr>
              <w:t>Certificate Issuer Email</w:t>
            </w:r>
          </w:p>
        </w:tc>
        <w:tc>
          <w:tcPr>
            <w:tcW w:w="2880" w:type="dxa"/>
          </w:tcPr>
          <w:p w14:paraId="3F177B3C"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6CD9494C" w14:textId="77777777" w:rsidTr="003D4884">
        <w:trPr>
          <w:cantSplit/>
          <w:jc w:val="center"/>
        </w:trPr>
        <w:tc>
          <w:tcPr>
            <w:tcW w:w="2880" w:type="dxa"/>
          </w:tcPr>
          <w:p w14:paraId="51712D17" w14:textId="77777777" w:rsidR="003D4884" w:rsidRPr="00D764C3" w:rsidRDefault="003D4884" w:rsidP="003D4884">
            <w:pPr>
              <w:pStyle w:val="TableContents"/>
              <w:snapToGrid w:val="0"/>
              <w:rPr>
                <w:sz w:val="20"/>
                <w:szCs w:val="20"/>
              </w:rPr>
            </w:pPr>
            <w:r>
              <w:rPr>
                <w:sz w:val="20"/>
                <w:szCs w:val="20"/>
              </w:rPr>
              <w:t>Certificate Issuer C</w:t>
            </w:r>
          </w:p>
        </w:tc>
        <w:tc>
          <w:tcPr>
            <w:tcW w:w="2880" w:type="dxa"/>
          </w:tcPr>
          <w:p w14:paraId="7DDB9B14"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019F999C" w14:textId="77777777" w:rsidTr="003D4884">
        <w:trPr>
          <w:cantSplit/>
          <w:jc w:val="center"/>
        </w:trPr>
        <w:tc>
          <w:tcPr>
            <w:tcW w:w="2880" w:type="dxa"/>
          </w:tcPr>
          <w:p w14:paraId="66DDCC56" w14:textId="77777777" w:rsidR="003D4884" w:rsidRDefault="003D4884" w:rsidP="003D4884">
            <w:pPr>
              <w:pStyle w:val="TableContents"/>
              <w:snapToGrid w:val="0"/>
              <w:rPr>
                <w:sz w:val="20"/>
                <w:szCs w:val="20"/>
              </w:rPr>
            </w:pPr>
            <w:r w:rsidRPr="00D764C3">
              <w:rPr>
                <w:sz w:val="20"/>
                <w:szCs w:val="20"/>
              </w:rPr>
              <w:lastRenderedPageBreak/>
              <w:t>Certificate Issuer ST</w:t>
            </w:r>
          </w:p>
        </w:tc>
        <w:tc>
          <w:tcPr>
            <w:tcW w:w="2880" w:type="dxa"/>
          </w:tcPr>
          <w:p w14:paraId="65F4F673"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2BFACFF4" w14:textId="77777777" w:rsidTr="003D4884">
        <w:trPr>
          <w:cantSplit/>
          <w:jc w:val="center"/>
        </w:trPr>
        <w:tc>
          <w:tcPr>
            <w:tcW w:w="2880" w:type="dxa"/>
          </w:tcPr>
          <w:p w14:paraId="62D4A480" w14:textId="77777777" w:rsidR="003D4884" w:rsidRDefault="003D4884" w:rsidP="003D4884">
            <w:pPr>
              <w:pStyle w:val="TableContents"/>
              <w:snapToGrid w:val="0"/>
              <w:rPr>
                <w:sz w:val="20"/>
                <w:szCs w:val="20"/>
              </w:rPr>
            </w:pPr>
            <w:r w:rsidRPr="00D764C3">
              <w:rPr>
                <w:sz w:val="20"/>
                <w:szCs w:val="20"/>
              </w:rPr>
              <w:t>Certificate Issuer L</w:t>
            </w:r>
          </w:p>
        </w:tc>
        <w:tc>
          <w:tcPr>
            <w:tcW w:w="2880" w:type="dxa"/>
          </w:tcPr>
          <w:p w14:paraId="12B7B080"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16203003" w14:textId="77777777" w:rsidTr="003D4884">
        <w:trPr>
          <w:cantSplit/>
          <w:jc w:val="center"/>
        </w:trPr>
        <w:tc>
          <w:tcPr>
            <w:tcW w:w="2880" w:type="dxa"/>
          </w:tcPr>
          <w:p w14:paraId="500898FC" w14:textId="77777777" w:rsidR="003D4884" w:rsidRDefault="003D4884" w:rsidP="003D4884">
            <w:pPr>
              <w:pStyle w:val="TableContents"/>
              <w:snapToGrid w:val="0"/>
              <w:rPr>
                <w:sz w:val="20"/>
                <w:szCs w:val="20"/>
              </w:rPr>
            </w:pPr>
            <w:r>
              <w:rPr>
                <w:sz w:val="20"/>
                <w:szCs w:val="20"/>
              </w:rPr>
              <w:t>Certificate Issuer UID</w:t>
            </w:r>
          </w:p>
        </w:tc>
        <w:tc>
          <w:tcPr>
            <w:tcW w:w="2880" w:type="dxa"/>
          </w:tcPr>
          <w:p w14:paraId="74E1D11D"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03E4CF62" w14:textId="77777777" w:rsidTr="003D4884">
        <w:trPr>
          <w:cantSplit/>
          <w:jc w:val="center"/>
        </w:trPr>
        <w:tc>
          <w:tcPr>
            <w:tcW w:w="2880" w:type="dxa"/>
          </w:tcPr>
          <w:p w14:paraId="6BDE9AE9" w14:textId="77777777" w:rsidR="003D4884" w:rsidRDefault="003D4884" w:rsidP="003D4884">
            <w:pPr>
              <w:pStyle w:val="TableContents"/>
              <w:snapToGrid w:val="0"/>
              <w:rPr>
                <w:sz w:val="20"/>
                <w:szCs w:val="20"/>
              </w:rPr>
            </w:pPr>
            <w:r w:rsidRPr="00D764C3">
              <w:rPr>
                <w:sz w:val="20"/>
                <w:szCs w:val="20"/>
              </w:rPr>
              <w:t>C</w:t>
            </w:r>
            <w:r>
              <w:rPr>
                <w:sz w:val="20"/>
                <w:szCs w:val="20"/>
              </w:rPr>
              <w:t>ertificate Issuer Serial Number</w:t>
            </w:r>
          </w:p>
        </w:tc>
        <w:tc>
          <w:tcPr>
            <w:tcW w:w="2880" w:type="dxa"/>
          </w:tcPr>
          <w:p w14:paraId="55E9C2D9"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3FB8FDE4" w14:textId="77777777" w:rsidTr="003D4884">
        <w:trPr>
          <w:cantSplit/>
          <w:jc w:val="center"/>
        </w:trPr>
        <w:tc>
          <w:tcPr>
            <w:tcW w:w="2880" w:type="dxa"/>
          </w:tcPr>
          <w:p w14:paraId="7BF4A030" w14:textId="77777777" w:rsidR="003D4884" w:rsidRDefault="003D4884" w:rsidP="003D4884">
            <w:pPr>
              <w:pStyle w:val="TableContents"/>
              <w:snapToGrid w:val="0"/>
              <w:rPr>
                <w:sz w:val="20"/>
                <w:szCs w:val="20"/>
              </w:rPr>
            </w:pPr>
            <w:r w:rsidRPr="00D764C3">
              <w:rPr>
                <w:sz w:val="20"/>
                <w:szCs w:val="20"/>
              </w:rPr>
              <w:t>Certificate Issuer Title</w:t>
            </w:r>
          </w:p>
        </w:tc>
        <w:tc>
          <w:tcPr>
            <w:tcW w:w="2880" w:type="dxa"/>
          </w:tcPr>
          <w:p w14:paraId="72B25D7A"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721997FB" w14:textId="77777777" w:rsidTr="003D4884">
        <w:trPr>
          <w:cantSplit/>
          <w:jc w:val="center"/>
        </w:trPr>
        <w:tc>
          <w:tcPr>
            <w:tcW w:w="2880" w:type="dxa"/>
          </w:tcPr>
          <w:p w14:paraId="36F0F550" w14:textId="77777777" w:rsidR="003D4884" w:rsidRDefault="003D4884" w:rsidP="003D4884">
            <w:pPr>
              <w:pStyle w:val="TableContents"/>
              <w:snapToGrid w:val="0"/>
              <w:rPr>
                <w:sz w:val="20"/>
                <w:szCs w:val="20"/>
              </w:rPr>
            </w:pPr>
            <w:r>
              <w:rPr>
                <w:sz w:val="20"/>
                <w:szCs w:val="20"/>
              </w:rPr>
              <w:t>Certificate Issuer DC</w:t>
            </w:r>
          </w:p>
        </w:tc>
        <w:tc>
          <w:tcPr>
            <w:tcW w:w="2880" w:type="dxa"/>
          </w:tcPr>
          <w:p w14:paraId="54FFBD9A" w14:textId="77777777" w:rsidR="003D4884" w:rsidRDefault="003D4884" w:rsidP="003D4884">
            <w:pPr>
              <w:pStyle w:val="TableContents"/>
              <w:keepNext/>
              <w:keepLines/>
              <w:snapToGrid w:val="0"/>
              <w:rPr>
                <w:sz w:val="20"/>
                <w:szCs w:val="20"/>
              </w:rPr>
            </w:pPr>
            <w:r w:rsidRPr="00F055B4">
              <w:rPr>
                <w:sz w:val="20"/>
                <w:szCs w:val="20"/>
              </w:rPr>
              <w:t>Text String</w:t>
            </w:r>
          </w:p>
        </w:tc>
      </w:tr>
      <w:tr w:rsidR="003D4884" w14:paraId="76EFF882" w14:textId="77777777" w:rsidTr="003D4884">
        <w:trPr>
          <w:cantSplit/>
          <w:jc w:val="center"/>
        </w:trPr>
        <w:tc>
          <w:tcPr>
            <w:tcW w:w="2880" w:type="dxa"/>
          </w:tcPr>
          <w:p w14:paraId="5AE86C9F" w14:textId="77777777" w:rsidR="003D4884" w:rsidRDefault="003D4884" w:rsidP="003D4884">
            <w:pPr>
              <w:pStyle w:val="TableContents"/>
              <w:snapToGrid w:val="0"/>
              <w:rPr>
                <w:sz w:val="20"/>
                <w:szCs w:val="20"/>
              </w:rPr>
            </w:pPr>
            <w:r w:rsidRPr="00D764C3">
              <w:rPr>
                <w:sz w:val="20"/>
                <w:szCs w:val="20"/>
              </w:rPr>
              <w:t>Certificate Issuer DN Qualifier</w:t>
            </w:r>
          </w:p>
        </w:tc>
        <w:tc>
          <w:tcPr>
            <w:tcW w:w="2880" w:type="dxa"/>
          </w:tcPr>
          <w:p w14:paraId="219BF418" w14:textId="77777777" w:rsidR="003D4884" w:rsidRDefault="003D4884" w:rsidP="003D4884">
            <w:pPr>
              <w:pStyle w:val="TableContents"/>
              <w:keepNext/>
              <w:keepLines/>
              <w:snapToGrid w:val="0"/>
              <w:rPr>
                <w:sz w:val="20"/>
                <w:szCs w:val="20"/>
              </w:rPr>
            </w:pPr>
            <w:r w:rsidRPr="00F055B4">
              <w:rPr>
                <w:sz w:val="20"/>
                <w:szCs w:val="20"/>
              </w:rPr>
              <w:t>Text String</w:t>
            </w:r>
          </w:p>
        </w:tc>
      </w:tr>
    </w:tbl>
    <w:p w14:paraId="6F1D917A" w14:textId="77777777" w:rsidR="003D4884" w:rsidRDefault="003D4884" w:rsidP="00993C69">
      <w:pPr>
        <w:pStyle w:val="Caption"/>
      </w:pPr>
      <w:bookmarkStart w:id="530" w:name="_Toc24526622"/>
      <w:r>
        <w:t xml:space="preserve">Table </w:t>
      </w:r>
      <w:r>
        <w:rPr>
          <w:noProof/>
        </w:rPr>
        <w:fldChar w:fldCharType="begin"/>
      </w:r>
      <w:r>
        <w:rPr>
          <w:noProof/>
        </w:rPr>
        <w:instrText xml:space="preserve"> SEQ Table \* ARABIC </w:instrText>
      </w:r>
      <w:r>
        <w:rPr>
          <w:noProof/>
        </w:rPr>
        <w:fldChar w:fldCharType="separate"/>
      </w:r>
      <w:r>
        <w:rPr>
          <w:noProof/>
        </w:rPr>
        <w:t>39</w:t>
      </w:r>
      <w:r>
        <w:rPr>
          <w:noProof/>
        </w:rPr>
        <w:fldChar w:fldCharType="end"/>
      </w:r>
      <w:r>
        <w:t>: Certificate Attributes</w:t>
      </w:r>
      <w:bookmarkEnd w:id="530"/>
    </w:p>
    <w:p w14:paraId="5C62F812" w14:textId="77777777" w:rsidR="003D4884"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77C7C800" w14:textId="77777777" w:rsidTr="003D4884">
        <w:trPr>
          <w:cantSplit/>
          <w:jc w:val="center"/>
        </w:trPr>
        <w:tc>
          <w:tcPr>
            <w:tcW w:w="2700" w:type="dxa"/>
          </w:tcPr>
          <w:p w14:paraId="5BD3A307" w14:textId="77777777" w:rsidR="003D4884" w:rsidRDefault="003D4884" w:rsidP="003D4884">
            <w:pPr>
              <w:pStyle w:val="TableContents"/>
              <w:keepNext/>
              <w:keepLines/>
              <w:snapToGrid w:val="0"/>
              <w:rPr>
                <w:sz w:val="20"/>
                <w:szCs w:val="20"/>
              </w:rPr>
            </w:pPr>
            <w:r>
              <w:rPr>
                <w:sz w:val="20"/>
                <w:szCs w:val="20"/>
              </w:rPr>
              <w:t>SHALL always have a value</w:t>
            </w:r>
          </w:p>
        </w:tc>
        <w:tc>
          <w:tcPr>
            <w:tcW w:w="2702" w:type="dxa"/>
          </w:tcPr>
          <w:p w14:paraId="6122313C" w14:textId="77777777" w:rsidR="003D4884" w:rsidRDefault="003D4884" w:rsidP="003D4884">
            <w:pPr>
              <w:pStyle w:val="TableContents"/>
              <w:keepNext/>
              <w:keepLines/>
              <w:snapToGrid w:val="0"/>
              <w:rPr>
                <w:sz w:val="20"/>
                <w:szCs w:val="20"/>
              </w:rPr>
            </w:pPr>
            <w:r>
              <w:rPr>
                <w:sz w:val="20"/>
                <w:szCs w:val="20"/>
              </w:rPr>
              <w:t>No</w:t>
            </w:r>
          </w:p>
        </w:tc>
      </w:tr>
      <w:tr w:rsidR="003D4884" w14:paraId="10C56A3C" w14:textId="77777777" w:rsidTr="003D4884">
        <w:trPr>
          <w:cantSplit/>
          <w:jc w:val="center"/>
        </w:trPr>
        <w:tc>
          <w:tcPr>
            <w:tcW w:w="2700" w:type="dxa"/>
          </w:tcPr>
          <w:p w14:paraId="465095D8"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1C916466" w14:textId="77777777" w:rsidR="003D4884" w:rsidRDefault="003D4884" w:rsidP="003D4884">
            <w:pPr>
              <w:pStyle w:val="TableContents"/>
              <w:keepNext/>
              <w:keepLines/>
              <w:snapToGrid w:val="0"/>
              <w:rPr>
                <w:sz w:val="20"/>
                <w:szCs w:val="20"/>
              </w:rPr>
            </w:pPr>
            <w:r>
              <w:rPr>
                <w:sz w:val="20"/>
                <w:szCs w:val="20"/>
              </w:rPr>
              <w:t>Server</w:t>
            </w:r>
          </w:p>
        </w:tc>
      </w:tr>
      <w:tr w:rsidR="003D4884" w14:paraId="7C4983CE" w14:textId="77777777" w:rsidTr="003D4884">
        <w:trPr>
          <w:cantSplit/>
          <w:jc w:val="center"/>
        </w:trPr>
        <w:tc>
          <w:tcPr>
            <w:tcW w:w="2700" w:type="dxa"/>
          </w:tcPr>
          <w:p w14:paraId="008936B9"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2B051027" w14:textId="77777777" w:rsidR="003D4884" w:rsidRDefault="003D4884" w:rsidP="003D4884">
            <w:pPr>
              <w:pStyle w:val="TableContents"/>
              <w:keepNext/>
              <w:keepLines/>
              <w:snapToGrid w:val="0"/>
              <w:rPr>
                <w:sz w:val="20"/>
                <w:szCs w:val="20"/>
              </w:rPr>
            </w:pPr>
            <w:r>
              <w:rPr>
                <w:sz w:val="20"/>
                <w:szCs w:val="20"/>
              </w:rPr>
              <w:t>No</w:t>
            </w:r>
          </w:p>
        </w:tc>
      </w:tr>
      <w:tr w:rsidR="003D4884" w14:paraId="5F35C8A8" w14:textId="77777777" w:rsidTr="003D4884">
        <w:trPr>
          <w:cantSplit/>
          <w:jc w:val="center"/>
        </w:trPr>
        <w:tc>
          <w:tcPr>
            <w:tcW w:w="2700" w:type="dxa"/>
          </w:tcPr>
          <w:p w14:paraId="2B5260CC"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12584402" w14:textId="77777777" w:rsidR="003D4884" w:rsidRDefault="003D4884" w:rsidP="003D4884">
            <w:pPr>
              <w:pStyle w:val="TableContents"/>
              <w:keepNext/>
              <w:keepLines/>
              <w:snapToGrid w:val="0"/>
              <w:rPr>
                <w:sz w:val="20"/>
                <w:szCs w:val="20"/>
              </w:rPr>
            </w:pPr>
            <w:r>
              <w:rPr>
                <w:sz w:val="20"/>
                <w:szCs w:val="20"/>
              </w:rPr>
              <w:t>No</w:t>
            </w:r>
          </w:p>
        </w:tc>
      </w:tr>
      <w:tr w:rsidR="003D4884" w14:paraId="223FE7F9" w14:textId="77777777" w:rsidTr="003D4884">
        <w:trPr>
          <w:cantSplit/>
          <w:jc w:val="center"/>
        </w:trPr>
        <w:tc>
          <w:tcPr>
            <w:tcW w:w="2700" w:type="dxa"/>
          </w:tcPr>
          <w:p w14:paraId="2D5FBD42"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4CEC59DA" w14:textId="77777777" w:rsidR="003D4884" w:rsidRDefault="003D4884" w:rsidP="003D4884">
            <w:pPr>
              <w:pStyle w:val="TableContents"/>
              <w:keepNext/>
              <w:keepLines/>
              <w:snapToGrid w:val="0"/>
              <w:rPr>
                <w:sz w:val="20"/>
                <w:szCs w:val="20"/>
              </w:rPr>
            </w:pPr>
            <w:r>
              <w:rPr>
                <w:sz w:val="20"/>
                <w:szCs w:val="20"/>
              </w:rPr>
              <w:t>No</w:t>
            </w:r>
          </w:p>
        </w:tc>
      </w:tr>
      <w:tr w:rsidR="003D4884" w14:paraId="6AA0CB7D" w14:textId="77777777" w:rsidTr="003D4884">
        <w:trPr>
          <w:cantSplit/>
          <w:jc w:val="center"/>
        </w:trPr>
        <w:tc>
          <w:tcPr>
            <w:tcW w:w="2700" w:type="dxa"/>
          </w:tcPr>
          <w:p w14:paraId="08B304E4"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56CF529A" w14:textId="77777777" w:rsidR="003D4884" w:rsidRDefault="003D4884" w:rsidP="003D4884">
            <w:pPr>
              <w:pStyle w:val="TableContents"/>
              <w:keepNext/>
              <w:keepLines/>
              <w:snapToGrid w:val="0"/>
              <w:rPr>
                <w:sz w:val="20"/>
                <w:szCs w:val="20"/>
              </w:rPr>
            </w:pPr>
            <w:r>
              <w:rPr>
                <w:sz w:val="20"/>
                <w:szCs w:val="20"/>
              </w:rPr>
              <w:t>Yes</w:t>
            </w:r>
          </w:p>
        </w:tc>
      </w:tr>
      <w:tr w:rsidR="003D4884" w14:paraId="44F73FDA" w14:textId="77777777" w:rsidTr="003D4884">
        <w:trPr>
          <w:cantSplit/>
          <w:jc w:val="center"/>
        </w:trPr>
        <w:tc>
          <w:tcPr>
            <w:tcW w:w="2700" w:type="dxa"/>
          </w:tcPr>
          <w:p w14:paraId="35AB69AE"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0C0207F0"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D4884" w14:paraId="4496B37F" w14:textId="77777777" w:rsidTr="003D4884">
        <w:trPr>
          <w:cantSplit/>
          <w:jc w:val="center"/>
        </w:trPr>
        <w:tc>
          <w:tcPr>
            <w:tcW w:w="2700" w:type="dxa"/>
          </w:tcPr>
          <w:p w14:paraId="5C597AD7"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6FCA727A" w14:textId="77777777" w:rsidR="003D4884" w:rsidRDefault="003D4884" w:rsidP="003D4884">
            <w:pPr>
              <w:pStyle w:val="TableContents"/>
              <w:keepNext/>
              <w:keepLines/>
              <w:snapToGrid w:val="0"/>
              <w:rPr>
                <w:sz w:val="20"/>
                <w:szCs w:val="20"/>
              </w:rPr>
            </w:pPr>
            <w:r>
              <w:rPr>
                <w:sz w:val="20"/>
                <w:szCs w:val="20"/>
              </w:rPr>
              <w:t>Certificates</w:t>
            </w:r>
          </w:p>
        </w:tc>
      </w:tr>
    </w:tbl>
    <w:p w14:paraId="6470EEAB" w14:textId="77777777" w:rsidR="003D4884" w:rsidRPr="005F6367" w:rsidRDefault="003D4884" w:rsidP="00993C69">
      <w:pPr>
        <w:pStyle w:val="Caption"/>
      </w:pPr>
      <w:bookmarkStart w:id="531" w:name="_Toc24526623"/>
      <w:r>
        <w:t xml:space="preserve">Table </w:t>
      </w:r>
      <w:r>
        <w:rPr>
          <w:noProof/>
        </w:rPr>
        <w:fldChar w:fldCharType="begin"/>
      </w:r>
      <w:r>
        <w:rPr>
          <w:noProof/>
        </w:rPr>
        <w:instrText xml:space="preserve"> SEQ Table \* ARABIC </w:instrText>
      </w:r>
      <w:r>
        <w:rPr>
          <w:noProof/>
        </w:rPr>
        <w:fldChar w:fldCharType="separate"/>
      </w:r>
      <w:r>
        <w:rPr>
          <w:noProof/>
        </w:rPr>
        <w:t>40</w:t>
      </w:r>
      <w:r>
        <w:rPr>
          <w:noProof/>
        </w:rPr>
        <w:fldChar w:fldCharType="end"/>
      </w:r>
      <w:r>
        <w:t>: Certificate</w:t>
      </w:r>
      <w:r w:rsidRPr="00F344D4">
        <w:t xml:space="preserve"> Attribute Rules</w:t>
      </w:r>
      <w:bookmarkEnd w:id="531"/>
    </w:p>
    <w:p w14:paraId="5B8106A9" w14:textId="77777777" w:rsidR="003D4884" w:rsidRDefault="003D4884" w:rsidP="003D4884">
      <w:pPr>
        <w:pStyle w:val="Heading2"/>
        <w:numPr>
          <w:ilvl w:val="1"/>
          <w:numId w:val="2"/>
        </w:numPr>
        <w:rPr>
          <w:szCs w:val="20"/>
        </w:rPr>
      </w:pPr>
      <w:bookmarkStart w:id="532" w:name="_Toc527651651"/>
      <w:bookmarkStart w:id="533" w:name="_Toc533140747"/>
      <w:bookmarkStart w:id="534" w:name="_Toc5712841"/>
      <w:bookmarkStart w:id="535" w:name="_Toc534979830"/>
      <w:bookmarkStart w:id="536" w:name="_Toc24526233"/>
      <w:bookmarkStart w:id="537" w:name="_Toc27555130"/>
      <w:r>
        <w:t>Certificate Type</w:t>
      </w:r>
      <w:bookmarkEnd w:id="532"/>
      <w:bookmarkEnd w:id="533"/>
      <w:bookmarkEnd w:id="534"/>
      <w:bookmarkEnd w:id="535"/>
      <w:bookmarkEnd w:id="536"/>
      <w:bookmarkEnd w:id="537"/>
    </w:p>
    <w:p w14:paraId="7FE97ADA" w14:textId="77777777" w:rsidR="003D4884" w:rsidRDefault="003D4884" w:rsidP="003D4884">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p>
    <w:p w14:paraId="3B1AE7E5" w14:textId="77777777" w:rsidR="003D4884" w:rsidRDefault="003D4884" w:rsidP="003D4884">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3EBFC612" w14:textId="77777777" w:rsidTr="003D4884">
        <w:trPr>
          <w:cantSplit/>
          <w:jc w:val="center"/>
        </w:trPr>
        <w:tc>
          <w:tcPr>
            <w:tcW w:w="2880" w:type="dxa"/>
            <w:shd w:val="clear" w:color="auto" w:fill="C0C0C0"/>
          </w:tcPr>
          <w:p w14:paraId="123F08D9"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17431958" w14:textId="77777777" w:rsidR="003D4884" w:rsidRDefault="003D4884" w:rsidP="003D4884">
            <w:pPr>
              <w:pStyle w:val="TableHeading"/>
              <w:keepNext/>
              <w:keepLines/>
              <w:snapToGrid w:val="0"/>
              <w:rPr>
                <w:sz w:val="20"/>
                <w:szCs w:val="20"/>
              </w:rPr>
            </w:pPr>
            <w:r>
              <w:rPr>
                <w:sz w:val="20"/>
                <w:szCs w:val="20"/>
              </w:rPr>
              <w:t>Encoding</w:t>
            </w:r>
          </w:p>
        </w:tc>
        <w:tc>
          <w:tcPr>
            <w:tcW w:w="2882" w:type="dxa"/>
            <w:shd w:val="clear" w:color="auto" w:fill="C0C0C0"/>
          </w:tcPr>
          <w:p w14:paraId="042FF467" w14:textId="77777777" w:rsidR="003D4884" w:rsidRDefault="003D4884" w:rsidP="003D4884">
            <w:pPr>
              <w:pStyle w:val="TableHeading"/>
              <w:keepNext/>
              <w:keepLines/>
              <w:snapToGrid w:val="0"/>
              <w:rPr>
                <w:sz w:val="20"/>
                <w:szCs w:val="20"/>
              </w:rPr>
            </w:pPr>
          </w:p>
        </w:tc>
      </w:tr>
      <w:tr w:rsidR="003D4884" w14:paraId="0222919A" w14:textId="77777777" w:rsidTr="003D4884">
        <w:trPr>
          <w:cantSplit/>
          <w:jc w:val="center"/>
        </w:trPr>
        <w:tc>
          <w:tcPr>
            <w:tcW w:w="2880" w:type="dxa"/>
          </w:tcPr>
          <w:p w14:paraId="5E1E7249" w14:textId="77777777" w:rsidR="003D4884" w:rsidRDefault="003D4884" w:rsidP="003D4884">
            <w:pPr>
              <w:pStyle w:val="TableContents"/>
              <w:keepNext/>
              <w:keepLines/>
              <w:snapToGrid w:val="0"/>
              <w:rPr>
                <w:sz w:val="20"/>
                <w:szCs w:val="20"/>
              </w:rPr>
            </w:pPr>
            <w:r>
              <w:rPr>
                <w:sz w:val="20"/>
                <w:szCs w:val="20"/>
              </w:rPr>
              <w:t>Certificate Type</w:t>
            </w:r>
          </w:p>
        </w:tc>
        <w:tc>
          <w:tcPr>
            <w:tcW w:w="2880" w:type="dxa"/>
          </w:tcPr>
          <w:p w14:paraId="51133AE0" w14:textId="77777777" w:rsidR="003D4884" w:rsidRDefault="003D4884" w:rsidP="003D4884">
            <w:pPr>
              <w:pStyle w:val="TableContents"/>
              <w:keepNext/>
              <w:keepLines/>
              <w:snapToGrid w:val="0"/>
              <w:rPr>
                <w:sz w:val="20"/>
                <w:szCs w:val="20"/>
              </w:rPr>
            </w:pPr>
            <w:r>
              <w:rPr>
                <w:sz w:val="20"/>
                <w:szCs w:val="20"/>
              </w:rPr>
              <w:t>Enumeration</w:t>
            </w:r>
          </w:p>
        </w:tc>
        <w:tc>
          <w:tcPr>
            <w:tcW w:w="2882" w:type="dxa"/>
          </w:tcPr>
          <w:p w14:paraId="69C693D7" w14:textId="77777777" w:rsidR="003D4884" w:rsidRDefault="003D4884" w:rsidP="003D4884">
            <w:pPr>
              <w:pStyle w:val="TableContents"/>
              <w:keepNext/>
              <w:keepLines/>
              <w:snapToGrid w:val="0"/>
              <w:rPr>
                <w:sz w:val="20"/>
                <w:szCs w:val="20"/>
              </w:rPr>
            </w:pPr>
          </w:p>
        </w:tc>
      </w:tr>
    </w:tbl>
    <w:p w14:paraId="0338630B" w14:textId="77777777" w:rsidR="003D4884" w:rsidRDefault="003D4884" w:rsidP="00993C69">
      <w:pPr>
        <w:pStyle w:val="Caption"/>
      </w:pPr>
      <w:bookmarkStart w:id="538" w:name="_Toc527652003"/>
      <w:bookmarkStart w:id="539" w:name="_Toc534980185"/>
      <w:bookmarkStart w:id="540" w:name="_Toc24526624"/>
      <w:r>
        <w:t xml:space="preserve">Table </w:t>
      </w:r>
      <w:r>
        <w:rPr>
          <w:noProof/>
        </w:rPr>
        <w:fldChar w:fldCharType="begin"/>
      </w:r>
      <w:r>
        <w:rPr>
          <w:noProof/>
        </w:rPr>
        <w:instrText xml:space="preserve"> SEQ Table \* ARABIC </w:instrText>
      </w:r>
      <w:r>
        <w:rPr>
          <w:noProof/>
        </w:rPr>
        <w:fldChar w:fldCharType="separate"/>
      </w:r>
      <w:r>
        <w:rPr>
          <w:noProof/>
        </w:rPr>
        <w:t>41</w:t>
      </w:r>
      <w:r>
        <w:rPr>
          <w:noProof/>
        </w:rPr>
        <w:fldChar w:fldCharType="end"/>
      </w:r>
      <w:r>
        <w:t>: Certificate Type Attribute</w:t>
      </w:r>
      <w:bookmarkEnd w:id="538"/>
      <w:bookmarkEnd w:id="539"/>
      <w:bookmarkEnd w:id="5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0C897CF6" w14:textId="77777777" w:rsidTr="003D4884">
        <w:trPr>
          <w:cantSplit/>
          <w:jc w:val="center"/>
        </w:trPr>
        <w:tc>
          <w:tcPr>
            <w:tcW w:w="2700" w:type="dxa"/>
          </w:tcPr>
          <w:p w14:paraId="253C42EA" w14:textId="77777777" w:rsidR="003D4884" w:rsidRDefault="003D4884" w:rsidP="003D4884">
            <w:pPr>
              <w:pStyle w:val="TableContents"/>
              <w:keepNext/>
              <w:keepLines/>
              <w:snapToGrid w:val="0"/>
              <w:rPr>
                <w:sz w:val="20"/>
                <w:szCs w:val="20"/>
              </w:rPr>
            </w:pPr>
            <w:r>
              <w:rPr>
                <w:sz w:val="20"/>
                <w:szCs w:val="20"/>
              </w:rPr>
              <w:t>SHALL always have a value</w:t>
            </w:r>
          </w:p>
        </w:tc>
        <w:tc>
          <w:tcPr>
            <w:tcW w:w="2702" w:type="dxa"/>
          </w:tcPr>
          <w:p w14:paraId="13DFD20A" w14:textId="77777777" w:rsidR="003D4884" w:rsidRDefault="003D4884" w:rsidP="003D4884">
            <w:pPr>
              <w:pStyle w:val="TableContents"/>
              <w:keepNext/>
              <w:keepLines/>
              <w:snapToGrid w:val="0"/>
              <w:rPr>
                <w:sz w:val="20"/>
                <w:szCs w:val="20"/>
              </w:rPr>
            </w:pPr>
            <w:r>
              <w:rPr>
                <w:sz w:val="20"/>
                <w:szCs w:val="20"/>
              </w:rPr>
              <w:t>Yes</w:t>
            </w:r>
          </w:p>
        </w:tc>
      </w:tr>
      <w:tr w:rsidR="003D4884" w14:paraId="6615ECBD" w14:textId="77777777" w:rsidTr="003D4884">
        <w:trPr>
          <w:cantSplit/>
          <w:jc w:val="center"/>
        </w:trPr>
        <w:tc>
          <w:tcPr>
            <w:tcW w:w="2700" w:type="dxa"/>
          </w:tcPr>
          <w:p w14:paraId="118BAD1B"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367CA014" w14:textId="77777777" w:rsidR="003D4884" w:rsidRDefault="003D4884" w:rsidP="003D4884">
            <w:pPr>
              <w:pStyle w:val="TableContents"/>
              <w:keepNext/>
              <w:keepLines/>
              <w:snapToGrid w:val="0"/>
              <w:rPr>
                <w:sz w:val="20"/>
                <w:szCs w:val="20"/>
              </w:rPr>
            </w:pPr>
            <w:r>
              <w:rPr>
                <w:sz w:val="20"/>
                <w:szCs w:val="20"/>
              </w:rPr>
              <w:t>Server</w:t>
            </w:r>
          </w:p>
        </w:tc>
      </w:tr>
      <w:tr w:rsidR="003D4884" w14:paraId="74497FAB" w14:textId="77777777" w:rsidTr="003D4884">
        <w:trPr>
          <w:cantSplit/>
          <w:jc w:val="center"/>
        </w:trPr>
        <w:tc>
          <w:tcPr>
            <w:tcW w:w="2700" w:type="dxa"/>
          </w:tcPr>
          <w:p w14:paraId="722807D1"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04C0D21E" w14:textId="77777777" w:rsidR="003D4884" w:rsidRDefault="003D4884" w:rsidP="003D4884">
            <w:pPr>
              <w:pStyle w:val="TableContents"/>
              <w:keepNext/>
              <w:keepLines/>
              <w:snapToGrid w:val="0"/>
              <w:rPr>
                <w:sz w:val="20"/>
                <w:szCs w:val="20"/>
              </w:rPr>
            </w:pPr>
            <w:r>
              <w:rPr>
                <w:sz w:val="20"/>
                <w:szCs w:val="20"/>
              </w:rPr>
              <w:t>No</w:t>
            </w:r>
          </w:p>
        </w:tc>
      </w:tr>
      <w:tr w:rsidR="003D4884" w14:paraId="190B3224" w14:textId="77777777" w:rsidTr="003D4884">
        <w:trPr>
          <w:cantSplit/>
          <w:jc w:val="center"/>
        </w:trPr>
        <w:tc>
          <w:tcPr>
            <w:tcW w:w="2700" w:type="dxa"/>
          </w:tcPr>
          <w:p w14:paraId="42B3BADB"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04144798" w14:textId="77777777" w:rsidR="003D4884" w:rsidRDefault="003D4884" w:rsidP="003D4884">
            <w:pPr>
              <w:pStyle w:val="TableContents"/>
              <w:keepNext/>
              <w:keepLines/>
              <w:snapToGrid w:val="0"/>
              <w:rPr>
                <w:sz w:val="20"/>
                <w:szCs w:val="20"/>
              </w:rPr>
            </w:pPr>
            <w:r>
              <w:rPr>
                <w:sz w:val="20"/>
                <w:szCs w:val="20"/>
              </w:rPr>
              <w:t>No</w:t>
            </w:r>
          </w:p>
        </w:tc>
      </w:tr>
      <w:tr w:rsidR="003D4884" w14:paraId="0EC0E328" w14:textId="77777777" w:rsidTr="003D4884">
        <w:trPr>
          <w:cantSplit/>
          <w:jc w:val="center"/>
        </w:trPr>
        <w:tc>
          <w:tcPr>
            <w:tcW w:w="2700" w:type="dxa"/>
          </w:tcPr>
          <w:p w14:paraId="5D8F5117"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5E26BA2B" w14:textId="77777777" w:rsidR="003D4884" w:rsidRDefault="003D4884" w:rsidP="003D4884">
            <w:pPr>
              <w:pStyle w:val="TableContents"/>
              <w:keepNext/>
              <w:keepLines/>
              <w:snapToGrid w:val="0"/>
              <w:rPr>
                <w:sz w:val="20"/>
                <w:szCs w:val="20"/>
              </w:rPr>
            </w:pPr>
            <w:r>
              <w:rPr>
                <w:sz w:val="20"/>
                <w:szCs w:val="20"/>
              </w:rPr>
              <w:t>No</w:t>
            </w:r>
          </w:p>
        </w:tc>
      </w:tr>
      <w:tr w:rsidR="003D4884" w14:paraId="57DF8E50" w14:textId="77777777" w:rsidTr="003D4884">
        <w:trPr>
          <w:cantSplit/>
          <w:jc w:val="center"/>
        </w:trPr>
        <w:tc>
          <w:tcPr>
            <w:tcW w:w="2700" w:type="dxa"/>
          </w:tcPr>
          <w:p w14:paraId="18D73FB7"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14B3FC37" w14:textId="77777777" w:rsidR="003D4884" w:rsidRDefault="003D4884" w:rsidP="003D4884">
            <w:pPr>
              <w:pStyle w:val="TableContents"/>
              <w:keepNext/>
              <w:keepLines/>
              <w:snapToGrid w:val="0"/>
              <w:rPr>
                <w:sz w:val="20"/>
                <w:szCs w:val="20"/>
              </w:rPr>
            </w:pPr>
            <w:r>
              <w:rPr>
                <w:sz w:val="20"/>
                <w:szCs w:val="20"/>
              </w:rPr>
              <w:t>No</w:t>
            </w:r>
          </w:p>
        </w:tc>
      </w:tr>
      <w:tr w:rsidR="003D4884" w14:paraId="710F9481" w14:textId="77777777" w:rsidTr="003D4884">
        <w:trPr>
          <w:cantSplit/>
          <w:jc w:val="center"/>
        </w:trPr>
        <w:tc>
          <w:tcPr>
            <w:tcW w:w="2700" w:type="dxa"/>
          </w:tcPr>
          <w:p w14:paraId="36638614"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231B8023"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D4884" w14:paraId="6D9B3B7F" w14:textId="77777777" w:rsidTr="003D4884">
        <w:trPr>
          <w:cantSplit/>
          <w:jc w:val="center"/>
        </w:trPr>
        <w:tc>
          <w:tcPr>
            <w:tcW w:w="2700" w:type="dxa"/>
          </w:tcPr>
          <w:p w14:paraId="7DC1183D"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73CBD444" w14:textId="77777777" w:rsidR="003D4884" w:rsidRDefault="003D4884" w:rsidP="003D4884">
            <w:pPr>
              <w:pStyle w:val="TableContents"/>
              <w:keepNext/>
              <w:keepLines/>
              <w:snapToGrid w:val="0"/>
              <w:rPr>
                <w:sz w:val="20"/>
                <w:szCs w:val="20"/>
              </w:rPr>
            </w:pPr>
            <w:r>
              <w:rPr>
                <w:sz w:val="20"/>
                <w:szCs w:val="20"/>
              </w:rPr>
              <w:t>Certificates</w:t>
            </w:r>
          </w:p>
        </w:tc>
      </w:tr>
    </w:tbl>
    <w:p w14:paraId="77466EA5" w14:textId="77777777" w:rsidR="003D4884" w:rsidRDefault="003D4884" w:rsidP="00993C69">
      <w:pPr>
        <w:pStyle w:val="Caption"/>
      </w:pPr>
      <w:bookmarkStart w:id="541" w:name="_Toc527652004"/>
      <w:bookmarkStart w:id="542" w:name="_Toc24526625"/>
      <w:r>
        <w:t xml:space="preserve">Table </w:t>
      </w:r>
      <w:r>
        <w:rPr>
          <w:noProof/>
        </w:rPr>
        <w:fldChar w:fldCharType="begin"/>
      </w:r>
      <w:r>
        <w:rPr>
          <w:noProof/>
        </w:rPr>
        <w:instrText xml:space="preserve"> SEQ Table \* ARABIC </w:instrText>
      </w:r>
      <w:r>
        <w:rPr>
          <w:noProof/>
        </w:rPr>
        <w:fldChar w:fldCharType="separate"/>
      </w:r>
      <w:r>
        <w:rPr>
          <w:noProof/>
        </w:rPr>
        <w:t>42</w:t>
      </w:r>
      <w:r>
        <w:rPr>
          <w:noProof/>
        </w:rPr>
        <w:fldChar w:fldCharType="end"/>
      </w:r>
      <w:r>
        <w:t xml:space="preserve">: Certificate </w:t>
      </w:r>
      <w:bookmarkStart w:id="543" w:name="_Toc534980186"/>
      <w:r>
        <w:t>Type Attribute Rules</w:t>
      </w:r>
      <w:bookmarkEnd w:id="541"/>
      <w:bookmarkEnd w:id="542"/>
      <w:bookmarkEnd w:id="543"/>
    </w:p>
    <w:p w14:paraId="640FA55A" w14:textId="77777777" w:rsidR="003D4884" w:rsidRDefault="003D4884" w:rsidP="003D4884">
      <w:pPr>
        <w:pStyle w:val="Heading2"/>
        <w:numPr>
          <w:ilvl w:val="1"/>
          <w:numId w:val="2"/>
        </w:numPr>
      </w:pPr>
      <w:bookmarkStart w:id="544" w:name="_Toc527651652"/>
      <w:bookmarkStart w:id="545" w:name="_Toc533140748"/>
      <w:bookmarkStart w:id="546" w:name="_Toc5712842"/>
      <w:bookmarkStart w:id="547" w:name="_Toc534979831"/>
      <w:bookmarkStart w:id="548" w:name="_Toc24526234"/>
      <w:bookmarkStart w:id="549" w:name="_Toc27555131"/>
      <w:r>
        <w:lastRenderedPageBreak/>
        <w:t>Certificate Length</w:t>
      </w:r>
      <w:bookmarkEnd w:id="544"/>
      <w:bookmarkEnd w:id="545"/>
      <w:bookmarkEnd w:id="546"/>
      <w:bookmarkEnd w:id="547"/>
      <w:bookmarkEnd w:id="548"/>
      <w:bookmarkEnd w:id="549"/>
    </w:p>
    <w:p w14:paraId="47475FD0" w14:textId="77777777" w:rsidR="003D4884" w:rsidRDefault="003D4884" w:rsidP="003D4884">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78F52AF8" w14:textId="77777777" w:rsidTr="003D4884">
        <w:trPr>
          <w:cantSplit/>
          <w:jc w:val="center"/>
        </w:trPr>
        <w:tc>
          <w:tcPr>
            <w:tcW w:w="2880" w:type="dxa"/>
            <w:shd w:val="clear" w:color="auto" w:fill="C0C0C0"/>
          </w:tcPr>
          <w:p w14:paraId="18337A8B"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09F0E105" w14:textId="77777777" w:rsidR="003D4884" w:rsidRDefault="003D4884" w:rsidP="003D4884">
            <w:pPr>
              <w:pStyle w:val="TableHeading"/>
              <w:keepNext/>
              <w:keepLines/>
              <w:snapToGrid w:val="0"/>
              <w:rPr>
                <w:sz w:val="20"/>
                <w:szCs w:val="20"/>
              </w:rPr>
            </w:pPr>
            <w:r>
              <w:rPr>
                <w:sz w:val="20"/>
                <w:szCs w:val="20"/>
              </w:rPr>
              <w:t>Encoding</w:t>
            </w:r>
          </w:p>
        </w:tc>
      </w:tr>
      <w:tr w:rsidR="003D4884" w14:paraId="285B669E" w14:textId="77777777" w:rsidTr="003D4884">
        <w:trPr>
          <w:cantSplit/>
          <w:jc w:val="center"/>
        </w:trPr>
        <w:tc>
          <w:tcPr>
            <w:tcW w:w="2880" w:type="dxa"/>
          </w:tcPr>
          <w:p w14:paraId="707E6819" w14:textId="77777777" w:rsidR="003D4884" w:rsidRDefault="003D4884" w:rsidP="003D4884">
            <w:pPr>
              <w:pStyle w:val="TableContents"/>
              <w:keepNext/>
              <w:keepLines/>
              <w:snapToGrid w:val="0"/>
              <w:rPr>
                <w:sz w:val="20"/>
                <w:szCs w:val="20"/>
              </w:rPr>
            </w:pPr>
            <w:r>
              <w:rPr>
                <w:sz w:val="20"/>
                <w:szCs w:val="20"/>
              </w:rPr>
              <w:t>Certificate Length</w:t>
            </w:r>
          </w:p>
        </w:tc>
        <w:tc>
          <w:tcPr>
            <w:tcW w:w="2880" w:type="dxa"/>
          </w:tcPr>
          <w:p w14:paraId="3C6C7899" w14:textId="77777777" w:rsidR="003D4884" w:rsidRDefault="003D4884" w:rsidP="003D4884">
            <w:pPr>
              <w:pStyle w:val="TableContents"/>
              <w:keepNext/>
              <w:keepLines/>
              <w:snapToGrid w:val="0"/>
              <w:rPr>
                <w:sz w:val="20"/>
                <w:szCs w:val="20"/>
              </w:rPr>
            </w:pPr>
            <w:r>
              <w:rPr>
                <w:sz w:val="20"/>
                <w:szCs w:val="20"/>
              </w:rPr>
              <w:t>Integer</w:t>
            </w:r>
          </w:p>
        </w:tc>
      </w:tr>
    </w:tbl>
    <w:p w14:paraId="557C777D" w14:textId="77777777" w:rsidR="003D4884" w:rsidRDefault="003D4884" w:rsidP="00993C69">
      <w:pPr>
        <w:pStyle w:val="Caption"/>
      </w:pPr>
      <w:bookmarkStart w:id="550" w:name="_Toc527652005"/>
      <w:bookmarkStart w:id="551" w:name="_Toc534980187"/>
      <w:bookmarkStart w:id="552" w:name="_Toc24526626"/>
      <w:r>
        <w:t xml:space="preserve">Table </w:t>
      </w:r>
      <w:r>
        <w:rPr>
          <w:noProof/>
        </w:rPr>
        <w:fldChar w:fldCharType="begin"/>
      </w:r>
      <w:r>
        <w:rPr>
          <w:noProof/>
        </w:rPr>
        <w:instrText xml:space="preserve"> SEQ Table \* ARABIC </w:instrText>
      </w:r>
      <w:r>
        <w:rPr>
          <w:noProof/>
        </w:rPr>
        <w:fldChar w:fldCharType="separate"/>
      </w:r>
      <w:r>
        <w:rPr>
          <w:noProof/>
        </w:rPr>
        <w:t>43</w:t>
      </w:r>
      <w:r>
        <w:rPr>
          <w:noProof/>
        </w:rPr>
        <w:fldChar w:fldCharType="end"/>
      </w:r>
      <w:r>
        <w:t>: Certificate Length Attribute</w:t>
      </w:r>
      <w:bookmarkEnd w:id="550"/>
      <w:bookmarkEnd w:id="551"/>
      <w:bookmarkEnd w:id="5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16226D4C" w14:textId="77777777" w:rsidTr="003D4884">
        <w:trPr>
          <w:cantSplit/>
          <w:jc w:val="center"/>
        </w:trPr>
        <w:tc>
          <w:tcPr>
            <w:tcW w:w="2700" w:type="dxa"/>
          </w:tcPr>
          <w:p w14:paraId="2300EA2D" w14:textId="77777777" w:rsidR="003D4884" w:rsidRDefault="003D4884" w:rsidP="003D4884">
            <w:pPr>
              <w:pStyle w:val="TableContents"/>
              <w:keepNext/>
              <w:keepLines/>
              <w:snapToGrid w:val="0"/>
              <w:rPr>
                <w:sz w:val="20"/>
                <w:szCs w:val="20"/>
              </w:rPr>
            </w:pPr>
            <w:r>
              <w:rPr>
                <w:sz w:val="20"/>
                <w:szCs w:val="20"/>
              </w:rPr>
              <w:t>SHALL always have a value</w:t>
            </w:r>
          </w:p>
        </w:tc>
        <w:tc>
          <w:tcPr>
            <w:tcW w:w="2702" w:type="dxa"/>
          </w:tcPr>
          <w:p w14:paraId="75248C2C" w14:textId="77777777" w:rsidR="003D4884" w:rsidRDefault="003D4884" w:rsidP="003D4884">
            <w:pPr>
              <w:pStyle w:val="TableContents"/>
              <w:keepNext/>
              <w:keepLines/>
              <w:snapToGrid w:val="0"/>
              <w:rPr>
                <w:sz w:val="20"/>
                <w:szCs w:val="20"/>
              </w:rPr>
            </w:pPr>
            <w:r>
              <w:rPr>
                <w:sz w:val="20"/>
                <w:szCs w:val="20"/>
              </w:rPr>
              <w:t>Yes</w:t>
            </w:r>
          </w:p>
        </w:tc>
      </w:tr>
      <w:tr w:rsidR="003D4884" w14:paraId="720897C5" w14:textId="77777777" w:rsidTr="003D4884">
        <w:trPr>
          <w:cantSplit/>
          <w:jc w:val="center"/>
        </w:trPr>
        <w:tc>
          <w:tcPr>
            <w:tcW w:w="2700" w:type="dxa"/>
          </w:tcPr>
          <w:p w14:paraId="41C7B315"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252E087E" w14:textId="77777777" w:rsidR="003D4884" w:rsidRDefault="003D4884" w:rsidP="003D4884">
            <w:pPr>
              <w:pStyle w:val="TableContents"/>
              <w:keepNext/>
              <w:keepLines/>
              <w:snapToGrid w:val="0"/>
              <w:rPr>
                <w:sz w:val="20"/>
                <w:szCs w:val="20"/>
              </w:rPr>
            </w:pPr>
            <w:r>
              <w:rPr>
                <w:sz w:val="20"/>
                <w:szCs w:val="20"/>
              </w:rPr>
              <w:t>Server</w:t>
            </w:r>
          </w:p>
        </w:tc>
      </w:tr>
      <w:tr w:rsidR="003D4884" w14:paraId="7D7895A0" w14:textId="77777777" w:rsidTr="003D4884">
        <w:trPr>
          <w:cantSplit/>
          <w:jc w:val="center"/>
        </w:trPr>
        <w:tc>
          <w:tcPr>
            <w:tcW w:w="2700" w:type="dxa"/>
          </w:tcPr>
          <w:p w14:paraId="4EB36424"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5315916B" w14:textId="77777777" w:rsidR="003D4884" w:rsidRDefault="003D4884" w:rsidP="003D4884">
            <w:pPr>
              <w:pStyle w:val="TableContents"/>
              <w:keepNext/>
              <w:keepLines/>
              <w:snapToGrid w:val="0"/>
              <w:rPr>
                <w:sz w:val="20"/>
                <w:szCs w:val="20"/>
              </w:rPr>
            </w:pPr>
            <w:r>
              <w:rPr>
                <w:sz w:val="20"/>
                <w:szCs w:val="20"/>
              </w:rPr>
              <w:t>No</w:t>
            </w:r>
          </w:p>
        </w:tc>
      </w:tr>
      <w:tr w:rsidR="003D4884" w14:paraId="795FDA0A" w14:textId="77777777" w:rsidTr="003D4884">
        <w:trPr>
          <w:cantSplit/>
          <w:jc w:val="center"/>
        </w:trPr>
        <w:tc>
          <w:tcPr>
            <w:tcW w:w="2700" w:type="dxa"/>
          </w:tcPr>
          <w:p w14:paraId="16112093"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2A1B6E36" w14:textId="77777777" w:rsidR="003D4884" w:rsidRDefault="003D4884" w:rsidP="003D4884">
            <w:pPr>
              <w:pStyle w:val="TableContents"/>
              <w:keepNext/>
              <w:keepLines/>
              <w:snapToGrid w:val="0"/>
              <w:rPr>
                <w:sz w:val="20"/>
                <w:szCs w:val="20"/>
              </w:rPr>
            </w:pPr>
            <w:r>
              <w:rPr>
                <w:sz w:val="20"/>
                <w:szCs w:val="20"/>
              </w:rPr>
              <w:t>No</w:t>
            </w:r>
          </w:p>
        </w:tc>
      </w:tr>
      <w:tr w:rsidR="003D4884" w14:paraId="14F5F48A" w14:textId="77777777" w:rsidTr="003D4884">
        <w:trPr>
          <w:cantSplit/>
          <w:jc w:val="center"/>
        </w:trPr>
        <w:tc>
          <w:tcPr>
            <w:tcW w:w="2700" w:type="dxa"/>
          </w:tcPr>
          <w:p w14:paraId="6D3CBC53"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4E119E62" w14:textId="77777777" w:rsidR="003D4884" w:rsidRDefault="003D4884" w:rsidP="003D4884">
            <w:pPr>
              <w:pStyle w:val="TableContents"/>
              <w:keepNext/>
              <w:keepLines/>
              <w:snapToGrid w:val="0"/>
              <w:rPr>
                <w:sz w:val="20"/>
                <w:szCs w:val="20"/>
              </w:rPr>
            </w:pPr>
            <w:r>
              <w:rPr>
                <w:sz w:val="20"/>
                <w:szCs w:val="20"/>
              </w:rPr>
              <w:t>No</w:t>
            </w:r>
          </w:p>
        </w:tc>
      </w:tr>
      <w:tr w:rsidR="003D4884" w14:paraId="68737E98" w14:textId="77777777" w:rsidTr="003D4884">
        <w:trPr>
          <w:cantSplit/>
          <w:jc w:val="center"/>
        </w:trPr>
        <w:tc>
          <w:tcPr>
            <w:tcW w:w="2700" w:type="dxa"/>
          </w:tcPr>
          <w:p w14:paraId="3AB30AEE"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01B71A2A" w14:textId="77777777" w:rsidR="003D4884" w:rsidRDefault="003D4884" w:rsidP="003D4884">
            <w:pPr>
              <w:pStyle w:val="TableContents"/>
              <w:keepNext/>
              <w:keepLines/>
              <w:snapToGrid w:val="0"/>
              <w:rPr>
                <w:sz w:val="20"/>
                <w:szCs w:val="20"/>
              </w:rPr>
            </w:pPr>
            <w:r>
              <w:rPr>
                <w:sz w:val="20"/>
                <w:szCs w:val="20"/>
              </w:rPr>
              <w:t>No</w:t>
            </w:r>
          </w:p>
        </w:tc>
      </w:tr>
      <w:tr w:rsidR="003D4884" w14:paraId="310DBD15" w14:textId="77777777" w:rsidTr="003D4884">
        <w:trPr>
          <w:cantSplit/>
          <w:jc w:val="center"/>
        </w:trPr>
        <w:tc>
          <w:tcPr>
            <w:tcW w:w="2700" w:type="dxa"/>
          </w:tcPr>
          <w:p w14:paraId="31CC760C"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0BD97943"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D4884" w14:paraId="713EED9C" w14:textId="77777777" w:rsidTr="003D4884">
        <w:trPr>
          <w:cantSplit/>
          <w:jc w:val="center"/>
        </w:trPr>
        <w:tc>
          <w:tcPr>
            <w:tcW w:w="2700" w:type="dxa"/>
          </w:tcPr>
          <w:p w14:paraId="771B9BE0"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7937EAFD" w14:textId="77777777" w:rsidR="003D4884" w:rsidRDefault="003D4884" w:rsidP="003D4884">
            <w:pPr>
              <w:pStyle w:val="TableContents"/>
              <w:keepNext/>
              <w:keepLines/>
              <w:snapToGrid w:val="0"/>
              <w:rPr>
                <w:sz w:val="20"/>
                <w:szCs w:val="20"/>
              </w:rPr>
            </w:pPr>
            <w:r>
              <w:rPr>
                <w:sz w:val="20"/>
                <w:szCs w:val="20"/>
              </w:rPr>
              <w:t>Certificates</w:t>
            </w:r>
          </w:p>
        </w:tc>
      </w:tr>
    </w:tbl>
    <w:p w14:paraId="162E63B3" w14:textId="77777777" w:rsidR="003D4884" w:rsidRPr="006605B6" w:rsidRDefault="003D4884" w:rsidP="00993C69">
      <w:pPr>
        <w:pStyle w:val="Caption"/>
      </w:pPr>
      <w:bookmarkStart w:id="553" w:name="_Toc527652006"/>
      <w:bookmarkStart w:id="554" w:name="_Toc24526627"/>
      <w:r>
        <w:t xml:space="preserve">Table </w:t>
      </w:r>
      <w:r>
        <w:rPr>
          <w:noProof/>
        </w:rPr>
        <w:fldChar w:fldCharType="begin"/>
      </w:r>
      <w:r>
        <w:rPr>
          <w:noProof/>
        </w:rPr>
        <w:instrText xml:space="preserve"> SEQ Table \* ARABIC </w:instrText>
      </w:r>
      <w:r>
        <w:rPr>
          <w:noProof/>
        </w:rPr>
        <w:fldChar w:fldCharType="separate"/>
      </w:r>
      <w:r>
        <w:rPr>
          <w:noProof/>
        </w:rPr>
        <w:t>44</w:t>
      </w:r>
      <w:r>
        <w:rPr>
          <w:noProof/>
        </w:rPr>
        <w:fldChar w:fldCharType="end"/>
      </w:r>
      <w:r>
        <w:t xml:space="preserve">: Certificate </w:t>
      </w:r>
      <w:bookmarkStart w:id="555" w:name="_Toc534980188"/>
      <w:r>
        <w:t>Length Attribute Rules</w:t>
      </w:r>
      <w:bookmarkEnd w:id="553"/>
      <w:bookmarkEnd w:id="554"/>
      <w:bookmarkEnd w:id="555"/>
    </w:p>
    <w:p w14:paraId="0CB37E68" w14:textId="77777777" w:rsidR="003D4884" w:rsidRPr="002904A1" w:rsidRDefault="003D4884" w:rsidP="003D4884">
      <w:pPr>
        <w:pStyle w:val="Heading2"/>
        <w:numPr>
          <w:ilvl w:val="1"/>
          <w:numId w:val="2"/>
        </w:numPr>
      </w:pPr>
      <w:bookmarkStart w:id="556" w:name="_Toc527651653"/>
      <w:bookmarkStart w:id="557" w:name="_Toc533140749"/>
      <w:bookmarkStart w:id="558" w:name="_Toc5712843"/>
      <w:bookmarkStart w:id="559" w:name="_Toc534979832"/>
      <w:bookmarkStart w:id="560" w:name="_Toc24526235"/>
      <w:bookmarkStart w:id="561" w:name="_Toc27555132"/>
      <w:r w:rsidRPr="002904A1">
        <w:t>Comment</w:t>
      </w:r>
      <w:bookmarkEnd w:id="556"/>
      <w:bookmarkEnd w:id="557"/>
      <w:bookmarkEnd w:id="558"/>
      <w:bookmarkEnd w:id="559"/>
      <w:bookmarkEnd w:id="560"/>
      <w:bookmarkEnd w:id="561"/>
    </w:p>
    <w:p w14:paraId="5D050DFB" w14:textId="77777777" w:rsidR="003D4884" w:rsidRPr="002904A1" w:rsidRDefault="003D4884" w:rsidP="003D4884">
      <w:r w:rsidRPr="002904A1">
        <w:t xml:space="preserve">The Comment attribute is </w:t>
      </w:r>
      <w:r>
        <w:t>used for descriptive</w:t>
      </w:r>
      <w:r w:rsidRPr="002904A1">
        <w:t xml:space="preserve"> purposes only. It is not used for policy enforcement. The attribute is set by the client or the server.</w:t>
      </w:r>
    </w:p>
    <w:p w14:paraId="25F64AD9" w14:textId="77777777" w:rsidR="003D4884" w:rsidRPr="002904A1"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632B0461" w14:textId="77777777" w:rsidTr="003D4884">
        <w:trPr>
          <w:jc w:val="center"/>
        </w:trPr>
        <w:tc>
          <w:tcPr>
            <w:tcW w:w="2880" w:type="dxa"/>
            <w:shd w:val="clear" w:color="auto" w:fill="C0C0C0"/>
          </w:tcPr>
          <w:p w14:paraId="74A2398D"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0E86C472"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4551A054" w14:textId="77777777" w:rsidTr="003D4884">
        <w:trPr>
          <w:jc w:val="center"/>
        </w:trPr>
        <w:tc>
          <w:tcPr>
            <w:tcW w:w="2880" w:type="dxa"/>
          </w:tcPr>
          <w:p w14:paraId="0453FB92" w14:textId="77777777" w:rsidR="003D4884" w:rsidRPr="002904A1" w:rsidRDefault="003D4884" w:rsidP="003D4884">
            <w:pPr>
              <w:pStyle w:val="TableContents"/>
              <w:snapToGrid w:val="0"/>
              <w:rPr>
                <w:sz w:val="20"/>
                <w:szCs w:val="20"/>
              </w:rPr>
            </w:pPr>
            <w:r w:rsidRPr="002904A1">
              <w:rPr>
                <w:sz w:val="20"/>
                <w:szCs w:val="20"/>
              </w:rPr>
              <w:t>Description</w:t>
            </w:r>
          </w:p>
        </w:tc>
        <w:tc>
          <w:tcPr>
            <w:tcW w:w="2880" w:type="dxa"/>
          </w:tcPr>
          <w:p w14:paraId="24E6CCF5" w14:textId="77777777" w:rsidR="003D4884" w:rsidRPr="002904A1" w:rsidRDefault="003D4884" w:rsidP="003D4884">
            <w:pPr>
              <w:pStyle w:val="TableContents"/>
              <w:snapToGrid w:val="0"/>
              <w:rPr>
                <w:sz w:val="20"/>
                <w:szCs w:val="20"/>
              </w:rPr>
            </w:pPr>
            <w:r w:rsidRPr="002904A1">
              <w:rPr>
                <w:sz w:val="20"/>
                <w:szCs w:val="20"/>
              </w:rPr>
              <w:t>Text String</w:t>
            </w:r>
          </w:p>
        </w:tc>
      </w:tr>
    </w:tbl>
    <w:p w14:paraId="6780A1BC" w14:textId="77777777" w:rsidR="003D4884" w:rsidRPr="002904A1" w:rsidRDefault="003D4884" w:rsidP="00993C69">
      <w:pPr>
        <w:pStyle w:val="Caption"/>
      </w:pPr>
      <w:bookmarkStart w:id="562" w:name="_Toc527652007"/>
      <w:bookmarkStart w:id="563" w:name="_Toc534980189"/>
      <w:bookmarkStart w:id="564" w:name="_Toc24526628"/>
      <w:r w:rsidRPr="002904A1">
        <w:t xml:space="preserve">Table </w:t>
      </w:r>
      <w:r>
        <w:rPr>
          <w:noProof/>
        </w:rPr>
        <w:fldChar w:fldCharType="begin"/>
      </w:r>
      <w:r>
        <w:rPr>
          <w:noProof/>
        </w:rPr>
        <w:instrText xml:space="preserve"> SEQ Table \* ARABIC </w:instrText>
      </w:r>
      <w:r>
        <w:rPr>
          <w:noProof/>
        </w:rPr>
        <w:fldChar w:fldCharType="separate"/>
      </w:r>
      <w:r>
        <w:rPr>
          <w:noProof/>
        </w:rPr>
        <w:t>45</w:t>
      </w:r>
      <w:r>
        <w:rPr>
          <w:noProof/>
        </w:rPr>
        <w:fldChar w:fldCharType="end"/>
      </w:r>
      <w:r w:rsidRPr="002904A1">
        <w:t>: Comment Attribute</w:t>
      </w:r>
      <w:bookmarkEnd w:id="562"/>
      <w:bookmarkEnd w:id="563"/>
      <w:bookmarkEnd w:id="5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08A0D46C" w14:textId="77777777" w:rsidTr="003D4884">
        <w:trPr>
          <w:jc w:val="center"/>
        </w:trPr>
        <w:tc>
          <w:tcPr>
            <w:tcW w:w="2700" w:type="dxa"/>
          </w:tcPr>
          <w:p w14:paraId="4CC9A6BA" w14:textId="77777777" w:rsidR="003D4884" w:rsidRPr="002904A1" w:rsidRDefault="003D4884" w:rsidP="003D4884">
            <w:pPr>
              <w:pStyle w:val="TableContents"/>
              <w:keepNext/>
              <w:snapToGrid w:val="0"/>
              <w:rPr>
                <w:sz w:val="20"/>
                <w:szCs w:val="20"/>
              </w:rPr>
            </w:pPr>
            <w:r w:rsidRPr="002904A1">
              <w:rPr>
                <w:sz w:val="20"/>
                <w:szCs w:val="20"/>
              </w:rPr>
              <w:t>SHALL always have a value</w:t>
            </w:r>
          </w:p>
        </w:tc>
        <w:tc>
          <w:tcPr>
            <w:tcW w:w="2702" w:type="dxa"/>
          </w:tcPr>
          <w:p w14:paraId="6F0E09F4"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4AC034F7" w14:textId="77777777" w:rsidTr="003D4884">
        <w:trPr>
          <w:jc w:val="center"/>
        </w:trPr>
        <w:tc>
          <w:tcPr>
            <w:tcW w:w="2700" w:type="dxa"/>
          </w:tcPr>
          <w:p w14:paraId="1D01F39A"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6EEB0F8B" w14:textId="77777777" w:rsidR="003D4884" w:rsidRPr="002904A1" w:rsidRDefault="003D4884" w:rsidP="003D4884">
            <w:pPr>
              <w:pStyle w:val="TableContents"/>
              <w:snapToGrid w:val="0"/>
              <w:rPr>
                <w:sz w:val="20"/>
                <w:szCs w:val="20"/>
              </w:rPr>
            </w:pPr>
            <w:r w:rsidRPr="002904A1">
              <w:rPr>
                <w:sz w:val="20"/>
                <w:szCs w:val="20"/>
              </w:rPr>
              <w:t>Client or Server</w:t>
            </w:r>
          </w:p>
        </w:tc>
      </w:tr>
      <w:tr w:rsidR="003D4884" w:rsidRPr="002904A1" w14:paraId="363B914C" w14:textId="77777777" w:rsidTr="003D4884">
        <w:trPr>
          <w:jc w:val="center"/>
        </w:trPr>
        <w:tc>
          <w:tcPr>
            <w:tcW w:w="2700" w:type="dxa"/>
          </w:tcPr>
          <w:p w14:paraId="4ABCD01B"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4888769F"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2CFD1505" w14:textId="77777777" w:rsidTr="003D4884">
        <w:trPr>
          <w:jc w:val="center"/>
        </w:trPr>
        <w:tc>
          <w:tcPr>
            <w:tcW w:w="2700" w:type="dxa"/>
          </w:tcPr>
          <w:p w14:paraId="2641DACA"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47734A7A"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223BD607" w14:textId="77777777" w:rsidTr="003D4884">
        <w:trPr>
          <w:jc w:val="center"/>
        </w:trPr>
        <w:tc>
          <w:tcPr>
            <w:tcW w:w="2700" w:type="dxa"/>
          </w:tcPr>
          <w:p w14:paraId="041C2D79"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48092777"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2673A314" w14:textId="77777777" w:rsidTr="003D4884">
        <w:trPr>
          <w:jc w:val="center"/>
        </w:trPr>
        <w:tc>
          <w:tcPr>
            <w:tcW w:w="2700" w:type="dxa"/>
          </w:tcPr>
          <w:p w14:paraId="6C8E7D31"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3165B8E9"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551FBBDD" w14:textId="77777777" w:rsidTr="003D4884">
        <w:trPr>
          <w:jc w:val="center"/>
        </w:trPr>
        <w:tc>
          <w:tcPr>
            <w:tcW w:w="2700" w:type="dxa"/>
          </w:tcPr>
          <w:p w14:paraId="3D440757"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75DA5C9C" w14:textId="77777777" w:rsidR="003D4884" w:rsidRPr="002904A1" w:rsidRDefault="003D4884" w:rsidP="003D4884">
            <w:pPr>
              <w:pStyle w:val="TableContents"/>
              <w:snapToGrid w:val="0"/>
              <w:rPr>
                <w:sz w:val="20"/>
                <w:szCs w:val="20"/>
              </w:rPr>
            </w:pPr>
            <w:r w:rsidRPr="002904A1">
              <w:rPr>
                <w:sz w:val="20"/>
                <w:szCs w:val="20"/>
              </w:rPr>
              <w:t>All Objects</w:t>
            </w:r>
          </w:p>
        </w:tc>
      </w:tr>
    </w:tbl>
    <w:p w14:paraId="3D76FC67" w14:textId="77777777" w:rsidR="003D4884" w:rsidRDefault="003D4884" w:rsidP="00993C69">
      <w:pPr>
        <w:pStyle w:val="Caption"/>
      </w:pPr>
      <w:bookmarkStart w:id="565" w:name="_Toc527652008"/>
      <w:bookmarkStart w:id="566" w:name="_Toc534980190"/>
      <w:bookmarkStart w:id="567" w:name="_Toc24526629"/>
      <w:r w:rsidRPr="002904A1">
        <w:t xml:space="preserve">Table </w:t>
      </w:r>
      <w:r>
        <w:rPr>
          <w:noProof/>
        </w:rPr>
        <w:fldChar w:fldCharType="begin"/>
      </w:r>
      <w:r>
        <w:rPr>
          <w:noProof/>
        </w:rPr>
        <w:instrText xml:space="preserve"> SEQ Table \* ARABIC </w:instrText>
      </w:r>
      <w:r>
        <w:rPr>
          <w:noProof/>
        </w:rPr>
        <w:fldChar w:fldCharType="separate"/>
      </w:r>
      <w:r>
        <w:rPr>
          <w:noProof/>
        </w:rPr>
        <w:t>46</w:t>
      </w:r>
      <w:r>
        <w:rPr>
          <w:noProof/>
        </w:rPr>
        <w:fldChar w:fldCharType="end"/>
      </w:r>
      <w:r w:rsidRPr="002904A1">
        <w:t>: Comment Rules</w:t>
      </w:r>
      <w:bookmarkEnd w:id="565"/>
      <w:bookmarkEnd w:id="566"/>
      <w:bookmarkEnd w:id="567"/>
    </w:p>
    <w:p w14:paraId="18BDE392" w14:textId="77777777" w:rsidR="003D4884" w:rsidRDefault="003D4884" w:rsidP="003D4884">
      <w:pPr>
        <w:pStyle w:val="Heading2"/>
        <w:numPr>
          <w:ilvl w:val="1"/>
          <w:numId w:val="2"/>
        </w:numPr>
        <w:rPr>
          <w:szCs w:val="20"/>
        </w:rPr>
      </w:pPr>
      <w:bookmarkStart w:id="568" w:name="_Toc527651654"/>
      <w:bookmarkStart w:id="569" w:name="_Toc533140750"/>
      <w:bookmarkStart w:id="570" w:name="_Toc5712844"/>
      <w:bookmarkStart w:id="571" w:name="_Toc534979833"/>
      <w:bookmarkStart w:id="572" w:name="_Toc24526236"/>
      <w:bookmarkStart w:id="573" w:name="_Toc27555133"/>
      <w:r>
        <w:t>Compromise Date</w:t>
      </w:r>
      <w:bookmarkEnd w:id="568"/>
      <w:bookmarkEnd w:id="569"/>
      <w:bookmarkEnd w:id="570"/>
      <w:bookmarkEnd w:id="571"/>
      <w:bookmarkEnd w:id="572"/>
      <w:bookmarkEnd w:id="573"/>
    </w:p>
    <w:p w14:paraId="47D01DF2" w14:textId="77777777" w:rsidR="003D4884" w:rsidRDefault="003D4884" w:rsidP="003D4884">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containing a </w:t>
      </w:r>
      <w:r w:rsidRPr="0026388F">
        <w:rPr>
          <w:i/>
          <w:noProof w:val="0"/>
          <w:szCs w:val="20"/>
        </w:rPr>
        <w:t>Revocation Reason Code</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1F5DA710" w14:textId="77777777" w:rsidTr="003D4884">
        <w:trPr>
          <w:cantSplit/>
          <w:jc w:val="center"/>
        </w:trPr>
        <w:tc>
          <w:tcPr>
            <w:tcW w:w="2880" w:type="dxa"/>
            <w:shd w:val="clear" w:color="auto" w:fill="C0C0C0"/>
          </w:tcPr>
          <w:p w14:paraId="1619B8D0" w14:textId="77777777" w:rsidR="003D4884" w:rsidRDefault="003D4884" w:rsidP="003D4884">
            <w:pPr>
              <w:pStyle w:val="TableHeading"/>
              <w:keepNext/>
              <w:keepLines/>
              <w:snapToGrid w:val="0"/>
              <w:rPr>
                <w:sz w:val="20"/>
                <w:szCs w:val="20"/>
              </w:rPr>
            </w:pPr>
            <w:r>
              <w:rPr>
                <w:sz w:val="20"/>
                <w:szCs w:val="20"/>
              </w:rPr>
              <w:lastRenderedPageBreak/>
              <w:t>Item</w:t>
            </w:r>
          </w:p>
        </w:tc>
        <w:tc>
          <w:tcPr>
            <w:tcW w:w="2880" w:type="dxa"/>
            <w:shd w:val="clear" w:color="auto" w:fill="C0C0C0"/>
          </w:tcPr>
          <w:p w14:paraId="73D3CC9D" w14:textId="77777777" w:rsidR="003D4884" w:rsidRDefault="003D4884" w:rsidP="003D4884">
            <w:pPr>
              <w:pStyle w:val="TableHeading"/>
              <w:keepNext/>
              <w:keepLines/>
              <w:snapToGrid w:val="0"/>
              <w:rPr>
                <w:sz w:val="20"/>
                <w:szCs w:val="20"/>
              </w:rPr>
            </w:pPr>
            <w:r>
              <w:rPr>
                <w:sz w:val="20"/>
                <w:szCs w:val="20"/>
              </w:rPr>
              <w:t>Encoding</w:t>
            </w:r>
          </w:p>
        </w:tc>
      </w:tr>
      <w:tr w:rsidR="003D4884" w14:paraId="0690E1EB" w14:textId="77777777" w:rsidTr="003D4884">
        <w:trPr>
          <w:cantSplit/>
          <w:jc w:val="center"/>
        </w:trPr>
        <w:tc>
          <w:tcPr>
            <w:tcW w:w="2880" w:type="dxa"/>
          </w:tcPr>
          <w:p w14:paraId="66DEC662" w14:textId="77777777" w:rsidR="003D4884" w:rsidRDefault="003D4884" w:rsidP="003D4884">
            <w:pPr>
              <w:pStyle w:val="TableContents"/>
              <w:keepNext/>
              <w:keepLines/>
              <w:snapToGrid w:val="0"/>
              <w:rPr>
                <w:sz w:val="20"/>
                <w:szCs w:val="20"/>
              </w:rPr>
            </w:pPr>
            <w:r>
              <w:rPr>
                <w:sz w:val="20"/>
                <w:szCs w:val="20"/>
              </w:rPr>
              <w:t>Compromise Date</w:t>
            </w:r>
          </w:p>
        </w:tc>
        <w:tc>
          <w:tcPr>
            <w:tcW w:w="2880" w:type="dxa"/>
          </w:tcPr>
          <w:p w14:paraId="0B6D98F0" w14:textId="77777777" w:rsidR="003D4884" w:rsidRDefault="003D4884" w:rsidP="003D4884">
            <w:pPr>
              <w:pStyle w:val="TableContents"/>
              <w:keepNext/>
              <w:keepLines/>
              <w:snapToGrid w:val="0"/>
              <w:rPr>
                <w:sz w:val="20"/>
                <w:szCs w:val="20"/>
              </w:rPr>
            </w:pPr>
            <w:r>
              <w:rPr>
                <w:sz w:val="20"/>
                <w:szCs w:val="20"/>
              </w:rPr>
              <w:t>Date-Time</w:t>
            </w:r>
          </w:p>
        </w:tc>
      </w:tr>
    </w:tbl>
    <w:p w14:paraId="7F37A6B8" w14:textId="77777777" w:rsidR="003D4884" w:rsidRDefault="003D4884" w:rsidP="00993C69">
      <w:pPr>
        <w:pStyle w:val="Caption"/>
        <w:rPr>
          <w:rFonts w:eastAsia="DejaVu Sans" w:cs="DejaVu Sans"/>
          <w:iCs/>
          <w:sz w:val="28"/>
          <w:szCs w:val="28"/>
        </w:rPr>
      </w:pPr>
      <w:bookmarkStart w:id="574" w:name="_Toc527652009"/>
      <w:bookmarkStart w:id="575" w:name="_Toc534980191"/>
      <w:bookmarkStart w:id="576" w:name="_Toc24526630"/>
      <w:r>
        <w:t xml:space="preserve">Table </w:t>
      </w:r>
      <w:r>
        <w:rPr>
          <w:noProof/>
        </w:rPr>
        <w:fldChar w:fldCharType="begin"/>
      </w:r>
      <w:r>
        <w:rPr>
          <w:noProof/>
        </w:rPr>
        <w:instrText xml:space="preserve"> SEQ Table \* ARABIC </w:instrText>
      </w:r>
      <w:r>
        <w:rPr>
          <w:noProof/>
        </w:rPr>
        <w:fldChar w:fldCharType="separate"/>
      </w:r>
      <w:r>
        <w:rPr>
          <w:noProof/>
        </w:rPr>
        <w:t>47</w:t>
      </w:r>
      <w:r>
        <w:rPr>
          <w:noProof/>
        </w:rPr>
        <w:fldChar w:fldCharType="end"/>
      </w:r>
      <w:r>
        <w:t>: Compromise Date Attribute</w:t>
      </w:r>
      <w:bookmarkEnd w:id="574"/>
      <w:bookmarkEnd w:id="575"/>
      <w:bookmarkEnd w:id="5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3D4884" w14:paraId="1FCA37AB" w14:textId="77777777" w:rsidTr="003D4884">
        <w:trPr>
          <w:cantSplit/>
          <w:jc w:val="center"/>
        </w:trPr>
        <w:tc>
          <w:tcPr>
            <w:tcW w:w="2700" w:type="dxa"/>
          </w:tcPr>
          <w:p w14:paraId="1503E372" w14:textId="77777777" w:rsidR="003D4884" w:rsidRDefault="003D4884" w:rsidP="003D4884">
            <w:pPr>
              <w:pStyle w:val="TableContents"/>
              <w:keepNext/>
              <w:keepLines/>
              <w:snapToGrid w:val="0"/>
              <w:rPr>
                <w:sz w:val="20"/>
                <w:szCs w:val="20"/>
              </w:rPr>
            </w:pPr>
            <w:r>
              <w:rPr>
                <w:sz w:val="20"/>
                <w:szCs w:val="20"/>
              </w:rPr>
              <w:t>SHALL always have a value</w:t>
            </w:r>
          </w:p>
        </w:tc>
        <w:tc>
          <w:tcPr>
            <w:tcW w:w="3853" w:type="dxa"/>
          </w:tcPr>
          <w:p w14:paraId="513956F8" w14:textId="77777777" w:rsidR="003D4884" w:rsidRDefault="003D4884" w:rsidP="003D4884">
            <w:pPr>
              <w:pStyle w:val="TableContents"/>
              <w:keepNext/>
              <w:keepLines/>
              <w:snapToGrid w:val="0"/>
              <w:rPr>
                <w:sz w:val="20"/>
                <w:szCs w:val="20"/>
              </w:rPr>
            </w:pPr>
            <w:r>
              <w:rPr>
                <w:sz w:val="20"/>
                <w:szCs w:val="20"/>
              </w:rPr>
              <w:t>No</w:t>
            </w:r>
          </w:p>
        </w:tc>
      </w:tr>
      <w:tr w:rsidR="003D4884" w14:paraId="40C9517D" w14:textId="77777777" w:rsidTr="003D4884">
        <w:trPr>
          <w:cantSplit/>
          <w:jc w:val="center"/>
        </w:trPr>
        <w:tc>
          <w:tcPr>
            <w:tcW w:w="2700" w:type="dxa"/>
          </w:tcPr>
          <w:p w14:paraId="2BC67137" w14:textId="77777777" w:rsidR="003D4884" w:rsidRDefault="003D4884" w:rsidP="003D4884">
            <w:pPr>
              <w:pStyle w:val="TableContents"/>
              <w:keepNext/>
              <w:keepLines/>
              <w:snapToGrid w:val="0"/>
              <w:rPr>
                <w:sz w:val="20"/>
                <w:szCs w:val="20"/>
              </w:rPr>
            </w:pPr>
            <w:r>
              <w:rPr>
                <w:sz w:val="20"/>
                <w:szCs w:val="20"/>
              </w:rPr>
              <w:t>Initially set by</w:t>
            </w:r>
          </w:p>
        </w:tc>
        <w:tc>
          <w:tcPr>
            <w:tcW w:w="3853" w:type="dxa"/>
          </w:tcPr>
          <w:p w14:paraId="76F21981" w14:textId="77777777" w:rsidR="003D4884" w:rsidRDefault="003D4884" w:rsidP="003D4884">
            <w:pPr>
              <w:pStyle w:val="TableContents"/>
              <w:keepNext/>
              <w:keepLines/>
              <w:snapToGrid w:val="0"/>
              <w:rPr>
                <w:sz w:val="20"/>
                <w:szCs w:val="20"/>
              </w:rPr>
            </w:pPr>
            <w:r>
              <w:rPr>
                <w:sz w:val="20"/>
                <w:szCs w:val="20"/>
              </w:rPr>
              <w:t>Server</w:t>
            </w:r>
          </w:p>
        </w:tc>
      </w:tr>
      <w:tr w:rsidR="003D4884" w14:paraId="617C3D50" w14:textId="77777777" w:rsidTr="003D4884">
        <w:trPr>
          <w:cantSplit/>
          <w:jc w:val="center"/>
        </w:trPr>
        <w:tc>
          <w:tcPr>
            <w:tcW w:w="2700" w:type="dxa"/>
          </w:tcPr>
          <w:p w14:paraId="06480A58" w14:textId="77777777" w:rsidR="003D4884" w:rsidRDefault="003D4884" w:rsidP="003D4884">
            <w:pPr>
              <w:pStyle w:val="TableContents"/>
              <w:keepNext/>
              <w:keepLines/>
              <w:snapToGrid w:val="0"/>
              <w:rPr>
                <w:sz w:val="20"/>
                <w:szCs w:val="20"/>
              </w:rPr>
            </w:pPr>
            <w:r>
              <w:rPr>
                <w:sz w:val="20"/>
                <w:szCs w:val="20"/>
              </w:rPr>
              <w:t>Modifiable by server</w:t>
            </w:r>
          </w:p>
        </w:tc>
        <w:tc>
          <w:tcPr>
            <w:tcW w:w="3853" w:type="dxa"/>
          </w:tcPr>
          <w:p w14:paraId="14C194F5" w14:textId="77777777" w:rsidR="003D4884" w:rsidRDefault="003D4884" w:rsidP="003D4884">
            <w:pPr>
              <w:pStyle w:val="TableContents"/>
              <w:keepNext/>
              <w:keepLines/>
              <w:snapToGrid w:val="0"/>
              <w:rPr>
                <w:sz w:val="20"/>
                <w:szCs w:val="20"/>
              </w:rPr>
            </w:pPr>
            <w:r>
              <w:rPr>
                <w:sz w:val="20"/>
                <w:szCs w:val="20"/>
              </w:rPr>
              <w:t>No</w:t>
            </w:r>
          </w:p>
        </w:tc>
      </w:tr>
      <w:tr w:rsidR="003D4884" w14:paraId="62514439" w14:textId="77777777" w:rsidTr="003D4884">
        <w:trPr>
          <w:cantSplit/>
          <w:jc w:val="center"/>
        </w:trPr>
        <w:tc>
          <w:tcPr>
            <w:tcW w:w="2700" w:type="dxa"/>
          </w:tcPr>
          <w:p w14:paraId="76491CBF" w14:textId="77777777" w:rsidR="003D4884" w:rsidRDefault="003D4884" w:rsidP="003D4884">
            <w:pPr>
              <w:pStyle w:val="TableContents"/>
              <w:keepNext/>
              <w:keepLines/>
              <w:snapToGrid w:val="0"/>
              <w:rPr>
                <w:sz w:val="20"/>
                <w:szCs w:val="20"/>
              </w:rPr>
            </w:pPr>
            <w:r>
              <w:rPr>
                <w:sz w:val="20"/>
                <w:szCs w:val="20"/>
              </w:rPr>
              <w:t>Modifiable by client</w:t>
            </w:r>
          </w:p>
        </w:tc>
        <w:tc>
          <w:tcPr>
            <w:tcW w:w="3853" w:type="dxa"/>
          </w:tcPr>
          <w:p w14:paraId="6DE0C0CC" w14:textId="77777777" w:rsidR="003D4884" w:rsidRDefault="003D4884" w:rsidP="003D4884">
            <w:pPr>
              <w:pStyle w:val="TableContents"/>
              <w:keepNext/>
              <w:keepLines/>
              <w:snapToGrid w:val="0"/>
              <w:rPr>
                <w:sz w:val="20"/>
                <w:szCs w:val="20"/>
              </w:rPr>
            </w:pPr>
            <w:r>
              <w:rPr>
                <w:sz w:val="20"/>
                <w:szCs w:val="20"/>
              </w:rPr>
              <w:t>No</w:t>
            </w:r>
          </w:p>
        </w:tc>
      </w:tr>
      <w:tr w:rsidR="003D4884" w14:paraId="643DDAEE" w14:textId="77777777" w:rsidTr="003D4884">
        <w:trPr>
          <w:cantSplit/>
          <w:jc w:val="center"/>
        </w:trPr>
        <w:tc>
          <w:tcPr>
            <w:tcW w:w="2700" w:type="dxa"/>
          </w:tcPr>
          <w:p w14:paraId="62B3311F" w14:textId="77777777" w:rsidR="003D4884" w:rsidRDefault="003D4884" w:rsidP="003D4884">
            <w:pPr>
              <w:pStyle w:val="TableContents"/>
              <w:keepNext/>
              <w:keepLines/>
              <w:snapToGrid w:val="0"/>
              <w:rPr>
                <w:sz w:val="20"/>
                <w:szCs w:val="20"/>
              </w:rPr>
            </w:pPr>
            <w:r>
              <w:rPr>
                <w:sz w:val="20"/>
                <w:szCs w:val="20"/>
              </w:rPr>
              <w:t>Deletable by client</w:t>
            </w:r>
          </w:p>
        </w:tc>
        <w:tc>
          <w:tcPr>
            <w:tcW w:w="3853" w:type="dxa"/>
          </w:tcPr>
          <w:p w14:paraId="0F705A1E" w14:textId="77777777" w:rsidR="003D4884" w:rsidRDefault="003D4884" w:rsidP="003D4884">
            <w:pPr>
              <w:pStyle w:val="TableContents"/>
              <w:keepNext/>
              <w:keepLines/>
              <w:snapToGrid w:val="0"/>
              <w:rPr>
                <w:sz w:val="20"/>
                <w:szCs w:val="20"/>
              </w:rPr>
            </w:pPr>
            <w:r>
              <w:rPr>
                <w:sz w:val="20"/>
                <w:szCs w:val="20"/>
              </w:rPr>
              <w:t>No</w:t>
            </w:r>
          </w:p>
        </w:tc>
      </w:tr>
      <w:tr w:rsidR="003D4884" w14:paraId="415E37ED" w14:textId="77777777" w:rsidTr="003D4884">
        <w:trPr>
          <w:cantSplit/>
          <w:jc w:val="center"/>
        </w:trPr>
        <w:tc>
          <w:tcPr>
            <w:tcW w:w="2700" w:type="dxa"/>
          </w:tcPr>
          <w:p w14:paraId="3404D8D8" w14:textId="77777777" w:rsidR="003D4884" w:rsidRDefault="003D4884" w:rsidP="003D4884">
            <w:pPr>
              <w:pStyle w:val="TableContents"/>
              <w:keepNext/>
              <w:keepLines/>
              <w:snapToGrid w:val="0"/>
              <w:rPr>
                <w:sz w:val="20"/>
                <w:szCs w:val="20"/>
              </w:rPr>
            </w:pPr>
            <w:r>
              <w:rPr>
                <w:sz w:val="20"/>
                <w:szCs w:val="20"/>
              </w:rPr>
              <w:t>Multiple instances permitted</w:t>
            </w:r>
          </w:p>
        </w:tc>
        <w:tc>
          <w:tcPr>
            <w:tcW w:w="3853" w:type="dxa"/>
          </w:tcPr>
          <w:p w14:paraId="38FF9E07" w14:textId="77777777" w:rsidR="003D4884" w:rsidRDefault="003D4884" w:rsidP="003D4884">
            <w:pPr>
              <w:pStyle w:val="TableContents"/>
              <w:keepNext/>
              <w:keepLines/>
              <w:snapToGrid w:val="0"/>
              <w:rPr>
                <w:sz w:val="20"/>
                <w:szCs w:val="20"/>
              </w:rPr>
            </w:pPr>
            <w:r>
              <w:rPr>
                <w:sz w:val="20"/>
                <w:szCs w:val="20"/>
              </w:rPr>
              <w:t>No</w:t>
            </w:r>
          </w:p>
        </w:tc>
      </w:tr>
      <w:tr w:rsidR="003D4884" w14:paraId="5115C229" w14:textId="77777777" w:rsidTr="003D4884">
        <w:trPr>
          <w:cantSplit/>
          <w:jc w:val="center"/>
        </w:trPr>
        <w:tc>
          <w:tcPr>
            <w:tcW w:w="2700" w:type="dxa"/>
          </w:tcPr>
          <w:p w14:paraId="56946094" w14:textId="77777777" w:rsidR="003D4884" w:rsidRDefault="003D4884" w:rsidP="003D4884">
            <w:pPr>
              <w:pStyle w:val="TableContents"/>
              <w:keepNext/>
              <w:keepLines/>
              <w:snapToGrid w:val="0"/>
              <w:rPr>
                <w:sz w:val="20"/>
                <w:szCs w:val="20"/>
              </w:rPr>
            </w:pPr>
            <w:r>
              <w:rPr>
                <w:sz w:val="20"/>
                <w:szCs w:val="20"/>
              </w:rPr>
              <w:t>When implicitly set</w:t>
            </w:r>
          </w:p>
        </w:tc>
        <w:tc>
          <w:tcPr>
            <w:tcW w:w="3853" w:type="dxa"/>
          </w:tcPr>
          <w:p w14:paraId="1549F3AC" w14:textId="77777777" w:rsidR="003D4884" w:rsidRDefault="003D4884" w:rsidP="003D4884">
            <w:pPr>
              <w:pStyle w:val="TableContents"/>
              <w:keepNext/>
              <w:keepLines/>
              <w:snapToGrid w:val="0"/>
              <w:rPr>
                <w:sz w:val="20"/>
                <w:szCs w:val="20"/>
              </w:rPr>
            </w:pPr>
            <w:r>
              <w:rPr>
                <w:sz w:val="20"/>
                <w:szCs w:val="20"/>
              </w:rPr>
              <w:t>Revoke</w:t>
            </w:r>
          </w:p>
        </w:tc>
      </w:tr>
      <w:tr w:rsidR="003D4884" w14:paraId="31E133A6" w14:textId="77777777" w:rsidTr="003D4884">
        <w:trPr>
          <w:cantSplit/>
          <w:jc w:val="center"/>
        </w:trPr>
        <w:tc>
          <w:tcPr>
            <w:tcW w:w="2700" w:type="dxa"/>
          </w:tcPr>
          <w:p w14:paraId="4AC66CF8" w14:textId="77777777" w:rsidR="003D4884" w:rsidRDefault="003D4884" w:rsidP="003D4884">
            <w:pPr>
              <w:pStyle w:val="TableContents"/>
              <w:keepNext/>
              <w:keepLines/>
              <w:snapToGrid w:val="0"/>
              <w:rPr>
                <w:sz w:val="20"/>
                <w:szCs w:val="20"/>
              </w:rPr>
            </w:pPr>
            <w:r>
              <w:rPr>
                <w:sz w:val="20"/>
                <w:szCs w:val="20"/>
              </w:rPr>
              <w:t>Applies to Object Types</w:t>
            </w:r>
          </w:p>
        </w:tc>
        <w:tc>
          <w:tcPr>
            <w:tcW w:w="3853" w:type="dxa"/>
          </w:tcPr>
          <w:p w14:paraId="394F4A46" w14:textId="77777777" w:rsidR="003D4884" w:rsidRDefault="003D4884" w:rsidP="003D4884">
            <w:pPr>
              <w:pStyle w:val="TableContents"/>
              <w:keepNext/>
              <w:keepLines/>
              <w:snapToGrid w:val="0"/>
              <w:rPr>
                <w:sz w:val="20"/>
                <w:szCs w:val="20"/>
              </w:rPr>
            </w:pPr>
            <w:r>
              <w:rPr>
                <w:sz w:val="20"/>
                <w:szCs w:val="20"/>
              </w:rPr>
              <w:t>All Objects</w:t>
            </w:r>
          </w:p>
        </w:tc>
      </w:tr>
    </w:tbl>
    <w:p w14:paraId="27874771" w14:textId="77777777" w:rsidR="003D4884" w:rsidRDefault="003D4884" w:rsidP="00993C69">
      <w:pPr>
        <w:pStyle w:val="Caption"/>
      </w:pPr>
      <w:bookmarkStart w:id="577" w:name="_Toc527652010"/>
      <w:bookmarkStart w:id="578" w:name="_Toc534980192"/>
      <w:bookmarkStart w:id="579" w:name="_Toc24526631"/>
      <w:r>
        <w:t xml:space="preserve">Table </w:t>
      </w:r>
      <w:r>
        <w:rPr>
          <w:noProof/>
        </w:rPr>
        <w:fldChar w:fldCharType="begin"/>
      </w:r>
      <w:r>
        <w:rPr>
          <w:noProof/>
        </w:rPr>
        <w:instrText xml:space="preserve"> SEQ Table \* ARABIC </w:instrText>
      </w:r>
      <w:r>
        <w:rPr>
          <w:noProof/>
        </w:rPr>
        <w:fldChar w:fldCharType="separate"/>
      </w:r>
      <w:r>
        <w:rPr>
          <w:noProof/>
        </w:rPr>
        <w:t>48</w:t>
      </w:r>
      <w:r>
        <w:rPr>
          <w:noProof/>
        </w:rPr>
        <w:fldChar w:fldCharType="end"/>
      </w:r>
      <w:r>
        <w:t>: Compromise Date Attribute Rules</w:t>
      </w:r>
      <w:bookmarkEnd w:id="577"/>
      <w:bookmarkEnd w:id="578"/>
      <w:bookmarkEnd w:id="579"/>
    </w:p>
    <w:p w14:paraId="0BCC6F41" w14:textId="77777777" w:rsidR="003D4884" w:rsidRDefault="003D4884" w:rsidP="003D4884">
      <w:pPr>
        <w:pStyle w:val="Heading2"/>
        <w:numPr>
          <w:ilvl w:val="1"/>
          <w:numId w:val="2"/>
        </w:numPr>
        <w:rPr>
          <w:szCs w:val="20"/>
        </w:rPr>
      </w:pPr>
      <w:bookmarkStart w:id="580" w:name="_Toc527651655"/>
      <w:bookmarkStart w:id="581" w:name="_Toc533140751"/>
      <w:bookmarkStart w:id="582" w:name="_Toc5712845"/>
      <w:bookmarkStart w:id="583" w:name="_Toc534979834"/>
      <w:bookmarkStart w:id="584" w:name="_Toc24526237"/>
      <w:bookmarkStart w:id="585" w:name="_Toc27555134"/>
      <w:r>
        <w:t>Compromise Occurrence Date</w:t>
      </w:r>
      <w:bookmarkEnd w:id="580"/>
      <w:bookmarkEnd w:id="581"/>
      <w:bookmarkEnd w:id="582"/>
      <w:bookmarkEnd w:id="583"/>
      <w:bookmarkEnd w:id="584"/>
      <w:bookmarkEnd w:id="585"/>
    </w:p>
    <w:p w14:paraId="3CD4C2BE" w14:textId="77777777" w:rsidR="003D4884" w:rsidRDefault="003D4884" w:rsidP="003D4884">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371E6467" w14:textId="77777777" w:rsidTr="003D4884">
        <w:trPr>
          <w:cantSplit/>
          <w:jc w:val="center"/>
        </w:trPr>
        <w:tc>
          <w:tcPr>
            <w:tcW w:w="2880" w:type="dxa"/>
            <w:shd w:val="clear" w:color="auto" w:fill="C0C0C0"/>
          </w:tcPr>
          <w:p w14:paraId="493FBA5B"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2CDD0BE7" w14:textId="77777777" w:rsidR="003D4884" w:rsidRDefault="003D4884" w:rsidP="003D4884">
            <w:pPr>
              <w:pStyle w:val="TableHeading"/>
              <w:keepNext/>
              <w:keepLines/>
              <w:snapToGrid w:val="0"/>
              <w:rPr>
                <w:sz w:val="20"/>
                <w:szCs w:val="20"/>
              </w:rPr>
            </w:pPr>
            <w:r>
              <w:rPr>
                <w:sz w:val="20"/>
                <w:szCs w:val="20"/>
              </w:rPr>
              <w:t>Encoding</w:t>
            </w:r>
          </w:p>
        </w:tc>
      </w:tr>
      <w:tr w:rsidR="003D4884" w14:paraId="086A5BB7" w14:textId="77777777" w:rsidTr="003D4884">
        <w:trPr>
          <w:cantSplit/>
          <w:jc w:val="center"/>
        </w:trPr>
        <w:tc>
          <w:tcPr>
            <w:tcW w:w="2880" w:type="dxa"/>
          </w:tcPr>
          <w:p w14:paraId="23FE81D6" w14:textId="77777777" w:rsidR="003D4884" w:rsidRDefault="003D4884" w:rsidP="003D4884">
            <w:pPr>
              <w:pStyle w:val="TableContents"/>
              <w:keepNext/>
              <w:keepLines/>
              <w:snapToGrid w:val="0"/>
              <w:rPr>
                <w:sz w:val="20"/>
                <w:szCs w:val="20"/>
              </w:rPr>
            </w:pPr>
            <w:r>
              <w:rPr>
                <w:sz w:val="20"/>
                <w:szCs w:val="20"/>
              </w:rPr>
              <w:t>Compromise Occurrence Date</w:t>
            </w:r>
          </w:p>
        </w:tc>
        <w:tc>
          <w:tcPr>
            <w:tcW w:w="2880" w:type="dxa"/>
          </w:tcPr>
          <w:p w14:paraId="75C7ADFB" w14:textId="77777777" w:rsidR="003D4884" w:rsidRDefault="003D4884" w:rsidP="003D4884">
            <w:pPr>
              <w:pStyle w:val="TableContents"/>
              <w:keepNext/>
              <w:keepLines/>
              <w:snapToGrid w:val="0"/>
              <w:rPr>
                <w:sz w:val="20"/>
                <w:szCs w:val="20"/>
              </w:rPr>
            </w:pPr>
            <w:r>
              <w:rPr>
                <w:sz w:val="20"/>
                <w:szCs w:val="20"/>
              </w:rPr>
              <w:t>Date-Time</w:t>
            </w:r>
          </w:p>
        </w:tc>
      </w:tr>
    </w:tbl>
    <w:p w14:paraId="734D33C0" w14:textId="77777777" w:rsidR="003D4884" w:rsidRDefault="003D4884" w:rsidP="00993C69">
      <w:pPr>
        <w:pStyle w:val="Caption"/>
        <w:rPr>
          <w:rFonts w:eastAsia="DejaVu Sans" w:cs="DejaVu Sans"/>
          <w:iCs/>
          <w:sz w:val="28"/>
          <w:szCs w:val="28"/>
          <w:lang w:val="fr-FR"/>
        </w:rPr>
      </w:pPr>
      <w:bookmarkStart w:id="586" w:name="_Toc527652011"/>
      <w:bookmarkStart w:id="587" w:name="_Toc534980193"/>
      <w:bookmarkStart w:id="588" w:name="_Toc24526632"/>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49</w:t>
      </w:r>
      <w:r>
        <w:rPr>
          <w:lang w:val="fr-FR"/>
        </w:rPr>
        <w:fldChar w:fldCharType="end"/>
      </w:r>
      <w:r>
        <w:rPr>
          <w:lang w:val="fr-FR"/>
        </w:rPr>
        <w:t>: Compromise Occurrence Date Attribute</w:t>
      </w:r>
      <w:bookmarkEnd w:id="586"/>
      <w:bookmarkEnd w:id="587"/>
      <w:bookmarkEnd w:id="5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3D4884" w14:paraId="66675B2D" w14:textId="77777777" w:rsidTr="003D4884">
        <w:trPr>
          <w:cantSplit/>
          <w:jc w:val="center"/>
        </w:trPr>
        <w:tc>
          <w:tcPr>
            <w:tcW w:w="2700" w:type="dxa"/>
          </w:tcPr>
          <w:p w14:paraId="73C73665" w14:textId="77777777" w:rsidR="003D4884" w:rsidRDefault="003D4884" w:rsidP="003D4884">
            <w:pPr>
              <w:pStyle w:val="TableContents"/>
              <w:keepNext/>
              <w:keepLines/>
              <w:snapToGrid w:val="0"/>
              <w:rPr>
                <w:sz w:val="20"/>
                <w:szCs w:val="20"/>
              </w:rPr>
            </w:pPr>
            <w:r>
              <w:rPr>
                <w:sz w:val="20"/>
                <w:szCs w:val="20"/>
              </w:rPr>
              <w:t>SHALL always have a value</w:t>
            </w:r>
          </w:p>
        </w:tc>
        <w:tc>
          <w:tcPr>
            <w:tcW w:w="3924" w:type="dxa"/>
          </w:tcPr>
          <w:p w14:paraId="3C7EC564" w14:textId="77777777" w:rsidR="003D4884" w:rsidRDefault="003D4884" w:rsidP="003D4884">
            <w:pPr>
              <w:pStyle w:val="TableContents"/>
              <w:keepNext/>
              <w:keepLines/>
              <w:snapToGrid w:val="0"/>
              <w:rPr>
                <w:sz w:val="20"/>
                <w:szCs w:val="20"/>
              </w:rPr>
            </w:pPr>
            <w:r>
              <w:rPr>
                <w:sz w:val="20"/>
                <w:szCs w:val="20"/>
              </w:rPr>
              <w:t>No</w:t>
            </w:r>
          </w:p>
        </w:tc>
      </w:tr>
      <w:tr w:rsidR="003D4884" w14:paraId="1B8AB700" w14:textId="77777777" w:rsidTr="003D4884">
        <w:trPr>
          <w:cantSplit/>
          <w:jc w:val="center"/>
        </w:trPr>
        <w:tc>
          <w:tcPr>
            <w:tcW w:w="2700" w:type="dxa"/>
          </w:tcPr>
          <w:p w14:paraId="2621C2FD" w14:textId="77777777" w:rsidR="003D4884" w:rsidRDefault="003D4884" w:rsidP="003D4884">
            <w:pPr>
              <w:pStyle w:val="TableContents"/>
              <w:keepNext/>
              <w:keepLines/>
              <w:snapToGrid w:val="0"/>
              <w:rPr>
                <w:sz w:val="20"/>
                <w:szCs w:val="20"/>
              </w:rPr>
            </w:pPr>
            <w:r>
              <w:rPr>
                <w:sz w:val="20"/>
                <w:szCs w:val="20"/>
              </w:rPr>
              <w:t>Initially set by</w:t>
            </w:r>
          </w:p>
        </w:tc>
        <w:tc>
          <w:tcPr>
            <w:tcW w:w="3924" w:type="dxa"/>
          </w:tcPr>
          <w:p w14:paraId="78421E20" w14:textId="77777777" w:rsidR="003D4884" w:rsidRDefault="003D4884" w:rsidP="003D4884">
            <w:pPr>
              <w:pStyle w:val="TableContents"/>
              <w:keepNext/>
              <w:keepLines/>
              <w:snapToGrid w:val="0"/>
              <w:rPr>
                <w:sz w:val="20"/>
                <w:szCs w:val="20"/>
              </w:rPr>
            </w:pPr>
            <w:r>
              <w:rPr>
                <w:sz w:val="20"/>
                <w:szCs w:val="20"/>
              </w:rPr>
              <w:t>Server</w:t>
            </w:r>
          </w:p>
        </w:tc>
      </w:tr>
      <w:tr w:rsidR="003D4884" w14:paraId="201DF2BC" w14:textId="77777777" w:rsidTr="003D4884">
        <w:trPr>
          <w:cantSplit/>
          <w:jc w:val="center"/>
        </w:trPr>
        <w:tc>
          <w:tcPr>
            <w:tcW w:w="2700" w:type="dxa"/>
          </w:tcPr>
          <w:p w14:paraId="339B3AC4" w14:textId="77777777" w:rsidR="003D4884" w:rsidRDefault="003D4884" w:rsidP="003D4884">
            <w:pPr>
              <w:pStyle w:val="TableContents"/>
              <w:keepNext/>
              <w:keepLines/>
              <w:snapToGrid w:val="0"/>
              <w:rPr>
                <w:sz w:val="20"/>
                <w:szCs w:val="20"/>
              </w:rPr>
            </w:pPr>
            <w:r>
              <w:rPr>
                <w:sz w:val="20"/>
                <w:szCs w:val="20"/>
              </w:rPr>
              <w:t>Modifiable by server</w:t>
            </w:r>
          </w:p>
        </w:tc>
        <w:tc>
          <w:tcPr>
            <w:tcW w:w="3924" w:type="dxa"/>
          </w:tcPr>
          <w:p w14:paraId="652A3AC8" w14:textId="77777777" w:rsidR="003D4884" w:rsidRDefault="003D4884" w:rsidP="003D4884">
            <w:pPr>
              <w:pStyle w:val="TableContents"/>
              <w:keepNext/>
              <w:keepLines/>
              <w:snapToGrid w:val="0"/>
              <w:rPr>
                <w:sz w:val="20"/>
                <w:szCs w:val="20"/>
              </w:rPr>
            </w:pPr>
            <w:r>
              <w:rPr>
                <w:sz w:val="20"/>
                <w:szCs w:val="20"/>
              </w:rPr>
              <w:t>No</w:t>
            </w:r>
          </w:p>
        </w:tc>
      </w:tr>
      <w:tr w:rsidR="003D4884" w14:paraId="0C96709C" w14:textId="77777777" w:rsidTr="003D4884">
        <w:trPr>
          <w:cantSplit/>
          <w:jc w:val="center"/>
        </w:trPr>
        <w:tc>
          <w:tcPr>
            <w:tcW w:w="2700" w:type="dxa"/>
          </w:tcPr>
          <w:p w14:paraId="37F5D53D" w14:textId="77777777" w:rsidR="003D4884" w:rsidRDefault="003D4884" w:rsidP="003D4884">
            <w:pPr>
              <w:pStyle w:val="TableContents"/>
              <w:keepNext/>
              <w:keepLines/>
              <w:snapToGrid w:val="0"/>
              <w:rPr>
                <w:sz w:val="20"/>
                <w:szCs w:val="20"/>
              </w:rPr>
            </w:pPr>
            <w:r>
              <w:rPr>
                <w:sz w:val="20"/>
                <w:szCs w:val="20"/>
              </w:rPr>
              <w:t>Modifiable by client</w:t>
            </w:r>
          </w:p>
        </w:tc>
        <w:tc>
          <w:tcPr>
            <w:tcW w:w="3924" w:type="dxa"/>
          </w:tcPr>
          <w:p w14:paraId="6D024ED0" w14:textId="77777777" w:rsidR="003D4884" w:rsidRDefault="003D4884" w:rsidP="003D4884">
            <w:pPr>
              <w:pStyle w:val="TableContents"/>
              <w:keepNext/>
              <w:keepLines/>
              <w:snapToGrid w:val="0"/>
              <w:rPr>
                <w:sz w:val="20"/>
                <w:szCs w:val="20"/>
              </w:rPr>
            </w:pPr>
            <w:r>
              <w:rPr>
                <w:sz w:val="20"/>
                <w:szCs w:val="20"/>
              </w:rPr>
              <w:t>No</w:t>
            </w:r>
          </w:p>
        </w:tc>
      </w:tr>
      <w:tr w:rsidR="003D4884" w14:paraId="3853F9C7" w14:textId="77777777" w:rsidTr="003D4884">
        <w:trPr>
          <w:cantSplit/>
          <w:jc w:val="center"/>
        </w:trPr>
        <w:tc>
          <w:tcPr>
            <w:tcW w:w="2700" w:type="dxa"/>
          </w:tcPr>
          <w:p w14:paraId="026ACBA5" w14:textId="77777777" w:rsidR="003D4884" w:rsidRDefault="003D4884" w:rsidP="003D4884">
            <w:pPr>
              <w:pStyle w:val="TableContents"/>
              <w:keepNext/>
              <w:keepLines/>
              <w:snapToGrid w:val="0"/>
              <w:rPr>
                <w:sz w:val="20"/>
                <w:szCs w:val="20"/>
              </w:rPr>
            </w:pPr>
            <w:r>
              <w:rPr>
                <w:sz w:val="20"/>
                <w:szCs w:val="20"/>
              </w:rPr>
              <w:t>Deletable by client</w:t>
            </w:r>
          </w:p>
        </w:tc>
        <w:tc>
          <w:tcPr>
            <w:tcW w:w="3924" w:type="dxa"/>
          </w:tcPr>
          <w:p w14:paraId="56132A8B" w14:textId="77777777" w:rsidR="003D4884" w:rsidRDefault="003D4884" w:rsidP="003D4884">
            <w:pPr>
              <w:pStyle w:val="TableContents"/>
              <w:keepNext/>
              <w:keepLines/>
              <w:snapToGrid w:val="0"/>
              <w:rPr>
                <w:sz w:val="20"/>
                <w:szCs w:val="20"/>
              </w:rPr>
            </w:pPr>
            <w:r>
              <w:rPr>
                <w:sz w:val="20"/>
                <w:szCs w:val="20"/>
              </w:rPr>
              <w:t>No</w:t>
            </w:r>
          </w:p>
        </w:tc>
      </w:tr>
      <w:tr w:rsidR="003D4884" w14:paraId="00769344" w14:textId="77777777" w:rsidTr="003D4884">
        <w:trPr>
          <w:cantSplit/>
          <w:jc w:val="center"/>
        </w:trPr>
        <w:tc>
          <w:tcPr>
            <w:tcW w:w="2700" w:type="dxa"/>
          </w:tcPr>
          <w:p w14:paraId="08A22BA0" w14:textId="77777777" w:rsidR="003D4884" w:rsidRDefault="003D4884" w:rsidP="003D4884">
            <w:pPr>
              <w:pStyle w:val="TableContents"/>
              <w:keepNext/>
              <w:keepLines/>
              <w:snapToGrid w:val="0"/>
              <w:rPr>
                <w:sz w:val="20"/>
                <w:szCs w:val="20"/>
              </w:rPr>
            </w:pPr>
            <w:r>
              <w:rPr>
                <w:sz w:val="20"/>
                <w:szCs w:val="20"/>
              </w:rPr>
              <w:t>Multiple instances permitted</w:t>
            </w:r>
          </w:p>
        </w:tc>
        <w:tc>
          <w:tcPr>
            <w:tcW w:w="3924" w:type="dxa"/>
          </w:tcPr>
          <w:p w14:paraId="507054EB" w14:textId="77777777" w:rsidR="003D4884" w:rsidRDefault="003D4884" w:rsidP="003D4884">
            <w:pPr>
              <w:pStyle w:val="TableContents"/>
              <w:keepNext/>
              <w:keepLines/>
              <w:snapToGrid w:val="0"/>
              <w:rPr>
                <w:sz w:val="20"/>
                <w:szCs w:val="20"/>
              </w:rPr>
            </w:pPr>
            <w:r>
              <w:rPr>
                <w:sz w:val="20"/>
                <w:szCs w:val="20"/>
              </w:rPr>
              <w:t>No</w:t>
            </w:r>
          </w:p>
        </w:tc>
      </w:tr>
      <w:tr w:rsidR="003D4884" w14:paraId="2AD23BD9" w14:textId="77777777" w:rsidTr="003D4884">
        <w:trPr>
          <w:cantSplit/>
          <w:jc w:val="center"/>
        </w:trPr>
        <w:tc>
          <w:tcPr>
            <w:tcW w:w="2700" w:type="dxa"/>
          </w:tcPr>
          <w:p w14:paraId="5FFC4DA6" w14:textId="77777777" w:rsidR="003D4884" w:rsidRDefault="003D4884" w:rsidP="003D4884">
            <w:pPr>
              <w:pStyle w:val="TableContents"/>
              <w:keepNext/>
              <w:keepLines/>
              <w:snapToGrid w:val="0"/>
              <w:rPr>
                <w:sz w:val="20"/>
                <w:szCs w:val="20"/>
              </w:rPr>
            </w:pPr>
            <w:r>
              <w:rPr>
                <w:sz w:val="20"/>
                <w:szCs w:val="20"/>
              </w:rPr>
              <w:t>When implicitly set</w:t>
            </w:r>
          </w:p>
        </w:tc>
        <w:tc>
          <w:tcPr>
            <w:tcW w:w="3924" w:type="dxa"/>
          </w:tcPr>
          <w:p w14:paraId="6D3BD11D" w14:textId="77777777" w:rsidR="003D4884" w:rsidRDefault="003D4884" w:rsidP="003D4884">
            <w:pPr>
              <w:pStyle w:val="TableContents"/>
              <w:keepNext/>
              <w:keepLines/>
              <w:snapToGrid w:val="0"/>
              <w:rPr>
                <w:sz w:val="20"/>
                <w:szCs w:val="20"/>
              </w:rPr>
            </w:pPr>
            <w:r>
              <w:rPr>
                <w:sz w:val="20"/>
                <w:szCs w:val="20"/>
              </w:rPr>
              <w:t>Revoke</w:t>
            </w:r>
          </w:p>
        </w:tc>
      </w:tr>
      <w:tr w:rsidR="003D4884" w14:paraId="04784F6C" w14:textId="77777777" w:rsidTr="003D4884">
        <w:trPr>
          <w:cantSplit/>
          <w:jc w:val="center"/>
        </w:trPr>
        <w:tc>
          <w:tcPr>
            <w:tcW w:w="2700" w:type="dxa"/>
          </w:tcPr>
          <w:p w14:paraId="5E4EC67A" w14:textId="77777777" w:rsidR="003D4884" w:rsidRDefault="003D4884" w:rsidP="003D4884">
            <w:pPr>
              <w:pStyle w:val="TableContents"/>
              <w:keepNext/>
              <w:keepLines/>
              <w:snapToGrid w:val="0"/>
              <w:rPr>
                <w:sz w:val="20"/>
                <w:szCs w:val="20"/>
              </w:rPr>
            </w:pPr>
            <w:r>
              <w:rPr>
                <w:sz w:val="20"/>
                <w:szCs w:val="20"/>
              </w:rPr>
              <w:t>Applies to Object Types</w:t>
            </w:r>
          </w:p>
        </w:tc>
        <w:tc>
          <w:tcPr>
            <w:tcW w:w="3924" w:type="dxa"/>
          </w:tcPr>
          <w:p w14:paraId="0F211D93" w14:textId="77777777" w:rsidR="003D4884" w:rsidRDefault="003D4884" w:rsidP="003D4884">
            <w:pPr>
              <w:pStyle w:val="TableContents"/>
              <w:keepNext/>
              <w:keepLines/>
              <w:snapToGrid w:val="0"/>
              <w:rPr>
                <w:sz w:val="20"/>
                <w:szCs w:val="20"/>
              </w:rPr>
            </w:pPr>
            <w:r>
              <w:rPr>
                <w:sz w:val="20"/>
                <w:szCs w:val="20"/>
              </w:rPr>
              <w:t>All Objects</w:t>
            </w:r>
          </w:p>
        </w:tc>
      </w:tr>
    </w:tbl>
    <w:p w14:paraId="168B8C7F" w14:textId="77777777" w:rsidR="003D4884" w:rsidRDefault="003D4884" w:rsidP="00993C69">
      <w:pPr>
        <w:pStyle w:val="Caption"/>
      </w:pPr>
      <w:bookmarkStart w:id="589" w:name="_Toc527652012"/>
      <w:bookmarkStart w:id="590" w:name="_Toc534980194"/>
      <w:bookmarkStart w:id="591" w:name="_Toc24526633"/>
      <w:r>
        <w:t xml:space="preserve">Table </w:t>
      </w:r>
      <w:r>
        <w:rPr>
          <w:noProof/>
        </w:rPr>
        <w:fldChar w:fldCharType="begin"/>
      </w:r>
      <w:r>
        <w:rPr>
          <w:noProof/>
        </w:rPr>
        <w:instrText xml:space="preserve"> SEQ Table \* ARABIC </w:instrText>
      </w:r>
      <w:r>
        <w:rPr>
          <w:noProof/>
        </w:rPr>
        <w:fldChar w:fldCharType="separate"/>
      </w:r>
      <w:r>
        <w:rPr>
          <w:noProof/>
        </w:rPr>
        <w:t>50</w:t>
      </w:r>
      <w:r>
        <w:rPr>
          <w:noProof/>
        </w:rPr>
        <w:fldChar w:fldCharType="end"/>
      </w:r>
      <w:r>
        <w:t>: Compromise Occurrence Date Attribute Rules</w:t>
      </w:r>
      <w:bookmarkEnd w:id="589"/>
      <w:bookmarkEnd w:id="590"/>
      <w:bookmarkEnd w:id="591"/>
    </w:p>
    <w:p w14:paraId="0299A8B3" w14:textId="77777777" w:rsidR="003D4884" w:rsidRDefault="003D4884" w:rsidP="003D4884">
      <w:pPr>
        <w:pStyle w:val="Heading2"/>
        <w:numPr>
          <w:ilvl w:val="1"/>
          <w:numId w:val="2"/>
        </w:numPr>
      </w:pPr>
      <w:bookmarkStart w:id="592" w:name="_Toc527651656"/>
      <w:bookmarkStart w:id="593" w:name="_Toc533140752"/>
      <w:bookmarkStart w:id="594" w:name="_Toc5712846"/>
      <w:bookmarkStart w:id="595" w:name="_Toc534979835"/>
      <w:bookmarkStart w:id="596" w:name="_Toc24526238"/>
      <w:bookmarkStart w:id="597" w:name="_Toc27555135"/>
      <w:r>
        <w:t>Contact Information</w:t>
      </w:r>
      <w:bookmarkEnd w:id="592"/>
      <w:bookmarkEnd w:id="593"/>
      <w:bookmarkEnd w:id="594"/>
      <w:bookmarkEnd w:id="595"/>
      <w:bookmarkEnd w:id="596"/>
      <w:bookmarkEnd w:id="597"/>
    </w:p>
    <w:p w14:paraId="5BE99638" w14:textId="77777777" w:rsidR="003D4884" w:rsidRDefault="003D4884" w:rsidP="003D4884">
      <w:pPr>
        <w:pStyle w:val="BodyText"/>
        <w:rPr>
          <w:noProof w:val="0"/>
        </w:rPr>
      </w:pPr>
      <w:r>
        <w:rPr>
          <w:noProof w:val="0"/>
        </w:rPr>
        <w:t xml:space="preserve">The </w:t>
      </w:r>
      <w:r>
        <w:rPr>
          <w:i/>
          <w:iCs/>
          <w:noProof w:val="0"/>
        </w:rPr>
        <w:t>Contact Information</w:t>
      </w:r>
      <w:r>
        <w:rPr>
          <w:noProof w:val="0"/>
        </w:rPr>
        <w:t xml:space="preserve"> attribute is </w:t>
      </w:r>
      <w:r>
        <w:t>used for descriptive</w:t>
      </w:r>
      <w:r>
        <w:rPr>
          <w:noProof w:val="0"/>
        </w:rPr>
        <w:t xml:space="preserve">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708B894D" w14:textId="77777777" w:rsidTr="003D4884">
        <w:trPr>
          <w:jc w:val="center"/>
        </w:trPr>
        <w:tc>
          <w:tcPr>
            <w:tcW w:w="2880" w:type="dxa"/>
            <w:shd w:val="clear" w:color="auto" w:fill="C0C0C0"/>
          </w:tcPr>
          <w:p w14:paraId="2B34CF38" w14:textId="77777777" w:rsidR="003D4884" w:rsidRDefault="003D4884" w:rsidP="003D4884">
            <w:pPr>
              <w:pStyle w:val="TableHeading"/>
              <w:keepNext/>
              <w:snapToGrid w:val="0"/>
              <w:rPr>
                <w:sz w:val="20"/>
                <w:szCs w:val="20"/>
              </w:rPr>
            </w:pPr>
            <w:r>
              <w:rPr>
                <w:sz w:val="20"/>
                <w:szCs w:val="20"/>
              </w:rPr>
              <w:t>Item</w:t>
            </w:r>
          </w:p>
        </w:tc>
        <w:tc>
          <w:tcPr>
            <w:tcW w:w="2880" w:type="dxa"/>
            <w:shd w:val="clear" w:color="auto" w:fill="C0C0C0"/>
          </w:tcPr>
          <w:p w14:paraId="23FE5EE7" w14:textId="77777777" w:rsidR="003D4884" w:rsidRDefault="003D4884" w:rsidP="003D4884">
            <w:pPr>
              <w:pStyle w:val="TableHeading"/>
              <w:snapToGrid w:val="0"/>
              <w:rPr>
                <w:sz w:val="20"/>
                <w:szCs w:val="20"/>
              </w:rPr>
            </w:pPr>
            <w:r>
              <w:rPr>
                <w:sz w:val="20"/>
                <w:szCs w:val="20"/>
              </w:rPr>
              <w:t>Encoding</w:t>
            </w:r>
          </w:p>
        </w:tc>
      </w:tr>
      <w:tr w:rsidR="003D4884" w14:paraId="36AE38E8" w14:textId="77777777" w:rsidTr="003D4884">
        <w:trPr>
          <w:jc w:val="center"/>
        </w:trPr>
        <w:tc>
          <w:tcPr>
            <w:tcW w:w="2880" w:type="dxa"/>
          </w:tcPr>
          <w:p w14:paraId="341F3075" w14:textId="77777777" w:rsidR="003D4884" w:rsidRDefault="003D4884" w:rsidP="003D4884">
            <w:pPr>
              <w:pStyle w:val="TableContents"/>
              <w:snapToGrid w:val="0"/>
              <w:rPr>
                <w:sz w:val="20"/>
                <w:szCs w:val="20"/>
              </w:rPr>
            </w:pPr>
            <w:r>
              <w:rPr>
                <w:sz w:val="20"/>
                <w:szCs w:val="20"/>
              </w:rPr>
              <w:t>Contact Information</w:t>
            </w:r>
          </w:p>
        </w:tc>
        <w:tc>
          <w:tcPr>
            <w:tcW w:w="2880" w:type="dxa"/>
          </w:tcPr>
          <w:p w14:paraId="2B92B81F" w14:textId="77777777" w:rsidR="003D4884" w:rsidRDefault="003D4884" w:rsidP="003D4884">
            <w:pPr>
              <w:pStyle w:val="TableContents"/>
              <w:snapToGrid w:val="0"/>
              <w:rPr>
                <w:sz w:val="20"/>
                <w:szCs w:val="20"/>
              </w:rPr>
            </w:pPr>
            <w:r>
              <w:rPr>
                <w:sz w:val="20"/>
                <w:szCs w:val="20"/>
              </w:rPr>
              <w:t>Text String</w:t>
            </w:r>
          </w:p>
        </w:tc>
      </w:tr>
    </w:tbl>
    <w:p w14:paraId="54C9E63C" w14:textId="77777777" w:rsidR="003D4884" w:rsidRDefault="003D4884" w:rsidP="00993C69">
      <w:pPr>
        <w:pStyle w:val="Caption"/>
      </w:pPr>
      <w:bookmarkStart w:id="598" w:name="_Toc527652013"/>
      <w:bookmarkStart w:id="599" w:name="_Toc534980195"/>
      <w:bookmarkStart w:id="600" w:name="_Toc24526634"/>
      <w:r>
        <w:t xml:space="preserve">Table </w:t>
      </w:r>
      <w:r>
        <w:rPr>
          <w:noProof/>
        </w:rPr>
        <w:fldChar w:fldCharType="begin"/>
      </w:r>
      <w:r>
        <w:rPr>
          <w:noProof/>
        </w:rPr>
        <w:instrText xml:space="preserve"> SEQ Table \* ARABIC </w:instrText>
      </w:r>
      <w:r>
        <w:rPr>
          <w:noProof/>
        </w:rPr>
        <w:fldChar w:fldCharType="separate"/>
      </w:r>
      <w:r>
        <w:rPr>
          <w:noProof/>
        </w:rPr>
        <w:t>51</w:t>
      </w:r>
      <w:r>
        <w:rPr>
          <w:noProof/>
        </w:rPr>
        <w:fldChar w:fldCharType="end"/>
      </w:r>
      <w:r>
        <w:t>: Contact Information Attribute</w:t>
      </w:r>
      <w:bookmarkEnd w:id="598"/>
      <w:bookmarkEnd w:id="599"/>
      <w:bookmarkEnd w:id="6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5AC1D738" w14:textId="77777777" w:rsidTr="003D4884">
        <w:trPr>
          <w:jc w:val="center"/>
        </w:trPr>
        <w:tc>
          <w:tcPr>
            <w:tcW w:w="2700" w:type="dxa"/>
          </w:tcPr>
          <w:p w14:paraId="60927059" w14:textId="77777777" w:rsidR="003D4884" w:rsidRDefault="003D4884" w:rsidP="003D4884">
            <w:pPr>
              <w:pStyle w:val="TableContents"/>
              <w:keepNext/>
              <w:snapToGrid w:val="0"/>
              <w:rPr>
                <w:sz w:val="20"/>
                <w:szCs w:val="20"/>
              </w:rPr>
            </w:pPr>
            <w:r>
              <w:rPr>
                <w:sz w:val="20"/>
                <w:szCs w:val="20"/>
              </w:rPr>
              <w:lastRenderedPageBreak/>
              <w:t>SHALL always have a value</w:t>
            </w:r>
          </w:p>
        </w:tc>
        <w:tc>
          <w:tcPr>
            <w:tcW w:w="2702" w:type="dxa"/>
          </w:tcPr>
          <w:p w14:paraId="6CECFD64" w14:textId="77777777" w:rsidR="003D4884" w:rsidRDefault="003D4884" w:rsidP="003D4884">
            <w:pPr>
              <w:pStyle w:val="TableContents"/>
              <w:snapToGrid w:val="0"/>
              <w:rPr>
                <w:sz w:val="20"/>
                <w:szCs w:val="20"/>
              </w:rPr>
            </w:pPr>
            <w:r>
              <w:rPr>
                <w:sz w:val="20"/>
                <w:szCs w:val="20"/>
              </w:rPr>
              <w:t>No</w:t>
            </w:r>
          </w:p>
        </w:tc>
      </w:tr>
      <w:tr w:rsidR="003D4884" w14:paraId="30712087" w14:textId="77777777" w:rsidTr="003D4884">
        <w:trPr>
          <w:jc w:val="center"/>
        </w:trPr>
        <w:tc>
          <w:tcPr>
            <w:tcW w:w="2700" w:type="dxa"/>
          </w:tcPr>
          <w:p w14:paraId="596A5CC7" w14:textId="77777777" w:rsidR="003D4884" w:rsidRDefault="003D4884" w:rsidP="003D4884">
            <w:pPr>
              <w:pStyle w:val="TableContents"/>
              <w:keepNext/>
              <w:snapToGrid w:val="0"/>
              <w:rPr>
                <w:sz w:val="20"/>
                <w:szCs w:val="20"/>
              </w:rPr>
            </w:pPr>
            <w:r>
              <w:rPr>
                <w:sz w:val="20"/>
                <w:szCs w:val="20"/>
              </w:rPr>
              <w:t>Initially set by</w:t>
            </w:r>
          </w:p>
        </w:tc>
        <w:tc>
          <w:tcPr>
            <w:tcW w:w="2702" w:type="dxa"/>
          </w:tcPr>
          <w:p w14:paraId="60762B89" w14:textId="77777777" w:rsidR="003D4884" w:rsidRDefault="003D4884" w:rsidP="003D4884">
            <w:pPr>
              <w:pStyle w:val="TableContents"/>
              <w:snapToGrid w:val="0"/>
              <w:rPr>
                <w:sz w:val="20"/>
                <w:szCs w:val="20"/>
              </w:rPr>
            </w:pPr>
            <w:r>
              <w:rPr>
                <w:sz w:val="20"/>
                <w:szCs w:val="20"/>
              </w:rPr>
              <w:t>Client or Server</w:t>
            </w:r>
          </w:p>
        </w:tc>
      </w:tr>
      <w:tr w:rsidR="003D4884" w14:paraId="5E6D9519" w14:textId="77777777" w:rsidTr="003D4884">
        <w:trPr>
          <w:jc w:val="center"/>
        </w:trPr>
        <w:tc>
          <w:tcPr>
            <w:tcW w:w="2700" w:type="dxa"/>
          </w:tcPr>
          <w:p w14:paraId="7EF9BB3F" w14:textId="77777777" w:rsidR="003D4884" w:rsidRDefault="003D4884" w:rsidP="003D4884">
            <w:pPr>
              <w:pStyle w:val="TableContents"/>
              <w:keepNext/>
              <w:snapToGrid w:val="0"/>
              <w:rPr>
                <w:sz w:val="20"/>
                <w:szCs w:val="20"/>
              </w:rPr>
            </w:pPr>
            <w:r>
              <w:rPr>
                <w:sz w:val="20"/>
                <w:szCs w:val="20"/>
              </w:rPr>
              <w:t>Modifiable by server</w:t>
            </w:r>
          </w:p>
        </w:tc>
        <w:tc>
          <w:tcPr>
            <w:tcW w:w="2702" w:type="dxa"/>
          </w:tcPr>
          <w:p w14:paraId="4D9168C8" w14:textId="77777777" w:rsidR="003D4884" w:rsidRDefault="003D4884" w:rsidP="003D4884">
            <w:pPr>
              <w:pStyle w:val="TableContents"/>
              <w:snapToGrid w:val="0"/>
              <w:rPr>
                <w:sz w:val="20"/>
                <w:szCs w:val="20"/>
              </w:rPr>
            </w:pPr>
            <w:r>
              <w:rPr>
                <w:sz w:val="20"/>
                <w:szCs w:val="20"/>
              </w:rPr>
              <w:t>Yes</w:t>
            </w:r>
          </w:p>
        </w:tc>
      </w:tr>
      <w:tr w:rsidR="003D4884" w14:paraId="2C3AE97C" w14:textId="77777777" w:rsidTr="003D4884">
        <w:trPr>
          <w:jc w:val="center"/>
        </w:trPr>
        <w:tc>
          <w:tcPr>
            <w:tcW w:w="2700" w:type="dxa"/>
          </w:tcPr>
          <w:p w14:paraId="2CFDD51F" w14:textId="77777777" w:rsidR="003D4884" w:rsidRDefault="003D4884" w:rsidP="003D4884">
            <w:pPr>
              <w:pStyle w:val="TableContents"/>
              <w:keepNext/>
              <w:snapToGrid w:val="0"/>
              <w:rPr>
                <w:sz w:val="20"/>
                <w:szCs w:val="20"/>
              </w:rPr>
            </w:pPr>
            <w:r>
              <w:rPr>
                <w:sz w:val="20"/>
                <w:szCs w:val="20"/>
              </w:rPr>
              <w:t>Modifiable by client</w:t>
            </w:r>
          </w:p>
        </w:tc>
        <w:tc>
          <w:tcPr>
            <w:tcW w:w="2702" w:type="dxa"/>
          </w:tcPr>
          <w:p w14:paraId="20E5D577" w14:textId="77777777" w:rsidR="003D4884" w:rsidRDefault="003D4884" w:rsidP="003D4884">
            <w:pPr>
              <w:pStyle w:val="TableContents"/>
              <w:snapToGrid w:val="0"/>
              <w:rPr>
                <w:sz w:val="20"/>
                <w:szCs w:val="20"/>
              </w:rPr>
            </w:pPr>
            <w:r>
              <w:rPr>
                <w:sz w:val="20"/>
                <w:szCs w:val="20"/>
              </w:rPr>
              <w:t>Yes</w:t>
            </w:r>
          </w:p>
        </w:tc>
      </w:tr>
      <w:tr w:rsidR="003D4884" w14:paraId="4C3343AD" w14:textId="77777777" w:rsidTr="003D4884">
        <w:trPr>
          <w:jc w:val="center"/>
        </w:trPr>
        <w:tc>
          <w:tcPr>
            <w:tcW w:w="2700" w:type="dxa"/>
          </w:tcPr>
          <w:p w14:paraId="6B1BF6D0" w14:textId="77777777" w:rsidR="003D4884" w:rsidRDefault="003D4884" w:rsidP="003D4884">
            <w:pPr>
              <w:pStyle w:val="TableContents"/>
              <w:keepNext/>
              <w:snapToGrid w:val="0"/>
              <w:rPr>
                <w:sz w:val="20"/>
                <w:szCs w:val="20"/>
              </w:rPr>
            </w:pPr>
            <w:r>
              <w:rPr>
                <w:sz w:val="20"/>
                <w:szCs w:val="20"/>
              </w:rPr>
              <w:t>Deletable by client</w:t>
            </w:r>
          </w:p>
        </w:tc>
        <w:tc>
          <w:tcPr>
            <w:tcW w:w="2702" w:type="dxa"/>
          </w:tcPr>
          <w:p w14:paraId="2AD86F51" w14:textId="77777777" w:rsidR="003D4884" w:rsidRDefault="003D4884" w:rsidP="003D4884">
            <w:pPr>
              <w:pStyle w:val="TableContents"/>
              <w:snapToGrid w:val="0"/>
              <w:rPr>
                <w:sz w:val="20"/>
                <w:szCs w:val="20"/>
              </w:rPr>
            </w:pPr>
            <w:r>
              <w:rPr>
                <w:sz w:val="20"/>
                <w:szCs w:val="20"/>
              </w:rPr>
              <w:t>Yes</w:t>
            </w:r>
          </w:p>
        </w:tc>
      </w:tr>
      <w:tr w:rsidR="003D4884" w14:paraId="17DA4ADE" w14:textId="77777777" w:rsidTr="003D4884">
        <w:trPr>
          <w:jc w:val="center"/>
        </w:trPr>
        <w:tc>
          <w:tcPr>
            <w:tcW w:w="2700" w:type="dxa"/>
          </w:tcPr>
          <w:p w14:paraId="65B8281A" w14:textId="77777777" w:rsidR="003D4884" w:rsidRDefault="003D4884" w:rsidP="003D4884">
            <w:pPr>
              <w:pStyle w:val="TableContents"/>
              <w:keepNext/>
              <w:snapToGrid w:val="0"/>
              <w:rPr>
                <w:sz w:val="20"/>
                <w:szCs w:val="20"/>
              </w:rPr>
            </w:pPr>
            <w:r>
              <w:rPr>
                <w:sz w:val="20"/>
                <w:szCs w:val="20"/>
              </w:rPr>
              <w:t>Multiple instances permitted</w:t>
            </w:r>
          </w:p>
        </w:tc>
        <w:tc>
          <w:tcPr>
            <w:tcW w:w="2702" w:type="dxa"/>
          </w:tcPr>
          <w:p w14:paraId="64E748A2" w14:textId="77777777" w:rsidR="003D4884" w:rsidRDefault="003D4884" w:rsidP="003D4884">
            <w:pPr>
              <w:pStyle w:val="TableContents"/>
              <w:snapToGrid w:val="0"/>
              <w:rPr>
                <w:sz w:val="20"/>
                <w:szCs w:val="20"/>
              </w:rPr>
            </w:pPr>
            <w:r>
              <w:rPr>
                <w:sz w:val="20"/>
                <w:szCs w:val="20"/>
              </w:rPr>
              <w:t>No</w:t>
            </w:r>
          </w:p>
        </w:tc>
      </w:tr>
      <w:tr w:rsidR="003D4884" w14:paraId="6BC304EF" w14:textId="77777777" w:rsidTr="003D4884">
        <w:trPr>
          <w:jc w:val="center"/>
        </w:trPr>
        <w:tc>
          <w:tcPr>
            <w:tcW w:w="2700" w:type="dxa"/>
          </w:tcPr>
          <w:p w14:paraId="2C76DC39" w14:textId="77777777" w:rsidR="003D4884" w:rsidRDefault="003D4884" w:rsidP="003D4884">
            <w:pPr>
              <w:pStyle w:val="TableContents"/>
              <w:keepNext/>
              <w:snapToGrid w:val="0"/>
              <w:rPr>
                <w:sz w:val="20"/>
                <w:szCs w:val="20"/>
              </w:rPr>
            </w:pPr>
            <w:r>
              <w:rPr>
                <w:sz w:val="20"/>
                <w:szCs w:val="20"/>
              </w:rPr>
              <w:t>When implicitly set</w:t>
            </w:r>
          </w:p>
        </w:tc>
        <w:tc>
          <w:tcPr>
            <w:tcW w:w="2702" w:type="dxa"/>
          </w:tcPr>
          <w:p w14:paraId="66EB4BAC" w14:textId="77777777" w:rsidR="003D4884" w:rsidRDefault="003D4884" w:rsidP="003D4884">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D4884" w14:paraId="1C82B603" w14:textId="77777777" w:rsidTr="003D4884">
        <w:trPr>
          <w:jc w:val="center"/>
        </w:trPr>
        <w:tc>
          <w:tcPr>
            <w:tcW w:w="2700" w:type="dxa"/>
          </w:tcPr>
          <w:p w14:paraId="33A143E7" w14:textId="77777777" w:rsidR="003D4884" w:rsidRDefault="003D4884" w:rsidP="003D4884">
            <w:pPr>
              <w:pStyle w:val="TableContents"/>
              <w:snapToGrid w:val="0"/>
              <w:rPr>
                <w:sz w:val="20"/>
                <w:szCs w:val="20"/>
              </w:rPr>
            </w:pPr>
            <w:r>
              <w:rPr>
                <w:sz w:val="20"/>
                <w:szCs w:val="20"/>
              </w:rPr>
              <w:t>Applies to Object Types</w:t>
            </w:r>
          </w:p>
        </w:tc>
        <w:tc>
          <w:tcPr>
            <w:tcW w:w="2702" w:type="dxa"/>
          </w:tcPr>
          <w:p w14:paraId="4CB6D127" w14:textId="77777777" w:rsidR="003D4884" w:rsidRDefault="003D4884" w:rsidP="003D4884">
            <w:pPr>
              <w:pStyle w:val="TableContents"/>
              <w:keepNext/>
              <w:snapToGrid w:val="0"/>
              <w:rPr>
                <w:sz w:val="20"/>
                <w:szCs w:val="20"/>
              </w:rPr>
            </w:pPr>
            <w:r>
              <w:rPr>
                <w:sz w:val="20"/>
                <w:szCs w:val="20"/>
              </w:rPr>
              <w:t>All Objects</w:t>
            </w:r>
          </w:p>
        </w:tc>
      </w:tr>
    </w:tbl>
    <w:p w14:paraId="5D8D59B2" w14:textId="77777777" w:rsidR="003D4884" w:rsidRDefault="003D4884" w:rsidP="00993C69">
      <w:pPr>
        <w:pStyle w:val="Caption"/>
      </w:pPr>
      <w:bookmarkStart w:id="601" w:name="_Toc527652014"/>
      <w:bookmarkStart w:id="602" w:name="_Toc534980196"/>
      <w:bookmarkStart w:id="603" w:name="_Toc24526635"/>
      <w:r>
        <w:t xml:space="preserve">Table </w:t>
      </w:r>
      <w:r>
        <w:rPr>
          <w:noProof/>
        </w:rPr>
        <w:fldChar w:fldCharType="begin"/>
      </w:r>
      <w:r>
        <w:rPr>
          <w:noProof/>
        </w:rPr>
        <w:instrText xml:space="preserve"> SEQ Table \* ARABIC </w:instrText>
      </w:r>
      <w:r>
        <w:rPr>
          <w:noProof/>
        </w:rPr>
        <w:fldChar w:fldCharType="separate"/>
      </w:r>
      <w:r>
        <w:rPr>
          <w:noProof/>
        </w:rPr>
        <w:t>52</w:t>
      </w:r>
      <w:r>
        <w:rPr>
          <w:noProof/>
        </w:rPr>
        <w:fldChar w:fldCharType="end"/>
      </w:r>
      <w:r>
        <w:t>: Contact Information Attribute Rules</w:t>
      </w:r>
      <w:bookmarkEnd w:id="601"/>
      <w:bookmarkEnd w:id="602"/>
      <w:bookmarkEnd w:id="603"/>
    </w:p>
    <w:p w14:paraId="12B6DBE1" w14:textId="653C2E57" w:rsidR="003D4884" w:rsidRDefault="003D4884" w:rsidP="003D4884">
      <w:pPr>
        <w:pStyle w:val="Heading2"/>
        <w:numPr>
          <w:ilvl w:val="1"/>
          <w:numId w:val="2"/>
        </w:numPr>
        <w:rPr>
          <w:szCs w:val="20"/>
        </w:rPr>
      </w:pPr>
      <w:bookmarkStart w:id="604" w:name="_Toc527651657"/>
      <w:bookmarkStart w:id="605" w:name="_Toc533140753"/>
      <w:bookmarkStart w:id="606" w:name="_Toc5712847"/>
      <w:bookmarkStart w:id="607" w:name="_Toc534979836"/>
      <w:bookmarkStart w:id="608" w:name="_Toc24526239"/>
      <w:bookmarkStart w:id="609" w:name="_Toc27555136"/>
      <w:r>
        <w:t>Cryptographic Algorithm</w:t>
      </w:r>
      <w:bookmarkStart w:id="610" w:name="Ref_attr_CryptoAlgo"/>
      <w:bookmarkEnd w:id="452"/>
      <w:bookmarkEnd w:id="453"/>
      <w:bookmarkEnd w:id="454"/>
      <w:bookmarkEnd w:id="455"/>
      <w:bookmarkEnd w:id="456"/>
      <w:bookmarkEnd w:id="457"/>
      <w:bookmarkEnd w:id="458"/>
      <w:bookmarkEnd w:id="459"/>
      <w:bookmarkEnd w:id="460"/>
      <w:bookmarkEnd w:id="604"/>
      <w:bookmarkEnd w:id="605"/>
      <w:bookmarkEnd w:id="606"/>
      <w:bookmarkEnd w:id="607"/>
      <w:bookmarkEnd w:id="608"/>
      <w:bookmarkEnd w:id="609"/>
      <w:bookmarkEnd w:id="610"/>
    </w:p>
    <w:p w14:paraId="0C1E14E4" w14:textId="77777777" w:rsidR="003D4884" w:rsidRDefault="003D4884" w:rsidP="003D4884">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attribute.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63B29EEF" w14:textId="77777777" w:rsidTr="003D4884">
        <w:trPr>
          <w:cantSplit/>
          <w:jc w:val="center"/>
        </w:trPr>
        <w:tc>
          <w:tcPr>
            <w:tcW w:w="2880" w:type="dxa"/>
            <w:shd w:val="clear" w:color="auto" w:fill="C0C0C0"/>
          </w:tcPr>
          <w:p w14:paraId="7914339C"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170CDE23" w14:textId="77777777" w:rsidR="003D4884" w:rsidRDefault="003D4884" w:rsidP="003D4884">
            <w:pPr>
              <w:pStyle w:val="TableHeading"/>
              <w:keepNext/>
              <w:keepLines/>
              <w:snapToGrid w:val="0"/>
              <w:rPr>
                <w:sz w:val="20"/>
                <w:szCs w:val="20"/>
              </w:rPr>
            </w:pPr>
            <w:r>
              <w:rPr>
                <w:sz w:val="20"/>
                <w:szCs w:val="20"/>
              </w:rPr>
              <w:t>Encoding</w:t>
            </w:r>
          </w:p>
        </w:tc>
      </w:tr>
      <w:tr w:rsidR="003D4884" w14:paraId="34C7AECF" w14:textId="77777777" w:rsidTr="003D4884">
        <w:trPr>
          <w:cantSplit/>
          <w:jc w:val="center"/>
        </w:trPr>
        <w:tc>
          <w:tcPr>
            <w:tcW w:w="2880" w:type="dxa"/>
          </w:tcPr>
          <w:p w14:paraId="568815D5" w14:textId="77777777" w:rsidR="003D4884" w:rsidRDefault="003D4884" w:rsidP="003D4884">
            <w:pPr>
              <w:pStyle w:val="TableContents"/>
              <w:keepNext/>
              <w:keepLines/>
              <w:snapToGrid w:val="0"/>
              <w:rPr>
                <w:sz w:val="20"/>
                <w:szCs w:val="20"/>
              </w:rPr>
            </w:pPr>
            <w:r>
              <w:rPr>
                <w:sz w:val="20"/>
                <w:szCs w:val="20"/>
              </w:rPr>
              <w:t>Cryptographic Algorithm</w:t>
            </w:r>
          </w:p>
        </w:tc>
        <w:tc>
          <w:tcPr>
            <w:tcW w:w="2880" w:type="dxa"/>
          </w:tcPr>
          <w:p w14:paraId="3DBA7282" w14:textId="77777777" w:rsidR="003D4884" w:rsidRDefault="003D4884" w:rsidP="003D4884">
            <w:pPr>
              <w:pStyle w:val="TableContents"/>
              <w:keepNext/>
              <w:keepLines/>
              <w:snapToGrid w:val="0"/>
              <w:rPr>
                <w:sz w:val="20"/>
                <w:szCs w:val="20"/>
              </w:rPr>
            </w:pPr>
            <w:r>
              <w:rPr>
                <w:sz w:val="20"/>
                <w:szCs w:val="20"/>
              </w:rPr>
              <w:t>Enumeration</w:t>
            </w:r>
          </w:p>
        </w:tc>
      </w:tr>
    </w:tbl>
    <w:p w14:paraId="6B89FCE9" w14:textId="77777777" w:rsidR="003D4884" w:rsidRDefault="003D4884" w:rsidP="00993C69">
      <w:pPr>
        <w:pStyle w:val="Caption"/>
      </w:pPr>
      <w:bookmarkStart w:id="611" w:name="_Toc236497718"/>
      <w:bookmarkStart w:id="612" w:name="_Toc310932745"/>
      <w:bookmarkStart w:id="613" w:name="_Toc527652015"/>
      <w:bookmarkStart w:id="614" w:name="_Toc534980197"/>
      <w:bookmarkStart w:id="615" w:name="_Toc24526636"/>
      <w:r>
        <w:t xml:space="preserve">Table </w:t>
      </w:r>
      <w:r>
        <w:rPr>
          <w:noProof/>
        </w:rPr>
        <w:fldChar w:fldCharType="begin"/>
      </w:r>
      <w:r>
        <w:rPr>
          <w:noProof/>
        </w:rPr>
        <w:instrText xml:space="preserve"> SEQ Table \* ARABIC </w:instrText>
      </w:r>
      <w:r>
        <w:rPr>
          <w:noProof/>
        </w:rPr>
        <w:fldChar w:fldCharType="separate"/>
      </w:r>
      <w:r>
        <w:rPr>
          <w:noProof/>
        </w:rPr>
        <w:t>53</w:t>
      </w:r>
      <w:r>
        <w:rPr>
          <w:noProof/>
        </w:rPr>
        <w:fldChar w:fldCharType="end"/>
      </w:r>
      <w:r>
        <w:t>: Cryptographic Algorithm Attribute</w:t>
      </w:r>
      <w:bookmarkEnd w:id="611"/>
      <w:bookmarkEnd w:id="612"/>
      <w:bookmarkEnd w:id="613"/>
      <w:bookmarkEnd w:id="614"/>
      <w:bookmarkEnd w:id="6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79909380" w14:textId="77777777" w:rsidTr="003D4884">
        <w:trPr>
          <w:cantSplit/>
          <w:jc w:val="center"/>
        </w:trPr>
        <w:tc>
          <w:tcPr>
            <w:tcW w:w="2700" w:type="dxa"/>
          </w:tcPr>
          <w:p w14:paraId="27B85BF3" w14:textId="77777777" w:rsidR="003D4884" w:rsidRDefault="003D4884" w:rsidP="003D4884">
            <w:pPr>
              <w:pStyle w:val="TableContents"/>
              <w:keepNext/>
              <w:keepLines/>
              <w:snapToGrid w:val="0"/>
              <w:rPr>
                <w:sz w:val="20"/>
                <w:szCs w:val="20"/>
              </w:rPr>
            </w:pPr>
            <w:r>
              <w:rPr>
                <w:sz w:val="20"/>
                <w:szCs w:val="20"/>
              </w:rPr>
              <w:t>SHALL always have a value</w:t>
            </w:r>
          </w:p>
        </w:tc>
        <w:tc>
          <w:tcPr>
            <w:tcW w:w="2702" w:type="dxa"/>
          </w:tcPr>
          <w:p w14:paraId="66AC42EE" w14:textId="77777777" w:rsidR="003D4884" w:rsidRDefault="003D4884" w:rsidP="003D4884">
            <w:pPr>
              <w:pStyle w:val="TableContents"/>
              <w:keepNext/>
              <w:keepLines/>
              <w:snapToGrid w:val="0"/>
              <w:rPr>
                <w:sz w:val="20"/>
                <w:szCs w:val="20"/>
              </w:rPr>
            </w:pPr>
            <w:r>
              <w:rPr>
                <w:sz w:val="20"/>
                <w:szCs w:val="20"/>
              </w:rPr>
              <w:t>Yes</w:t>
            </w:r>
            <w:r w:rsidRPr="008050F9">
              <w:rPr>
                <w:sz w:val="20"/>
                <w:szCs w:val="20"/>
              </w:rPr>
              <w:t xml:space="preserve"> (except for Secret Data and Opaque Object)</w:t>
            </w:r>
          </w:p>
        </w:tc>
      </w:tr>
      <w:tr w:rsidR="003D4884" w14:paraId="7382645B" w14:textId="77777777" w:rsidTr="003D4884">
        <w:trPr>
          <w:cantSplit/>
          <w:jc w:val="center"/>
        </w:trPr>
        <w:tc>
          <w:tcPr>
            <w:tcW w:w="2700" w:type="dxa"/>
          </w:tcPr>
          <w:p w14:paraId="3A779D0C"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19D09F77" w14:textId="77777777" w:rsidR="003D4884" w:rsidRDefault="003D4884" w:rsidP="003D4884">
            <w:pPr>
              <w:pStyle w:val="TableContents"/>
              <w:keepNext/>
              <w:keepLines/>
              <w:snapToGrid w:val="0"/>
              <w:rPr>
                <w:sz w:val="20"/>
                <w:szCs w:val="20"/>
              </w:rPr>
            </w:pPr>
            <w:r>
              <w:rPr>
                <w:sz w:val="20"/>
                <w:szCs w:val="20"/>
              </w:rPr>
              <w:t>Server</w:t>
            </w:r>
          </w:p>
        </w:tc>
      </w:tr>
      <w:tr w:rsidR="003D4884" w14:paraId="022310CC" w14:textId="77777777" w:rsidTr="003D4884">
        <w:trPr>
          <w:cantSplit/>
          <w:jc w:val="center"/>
        </w:trPr>
        <w:tc>
          <w:tcPr>
            <w:tcW w:w="2700" w:type="dxa"/>
          </w:tcPr>
          <w:p w14:paraId="6C50E5E0"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768FB516" w14:textId="77777777" w:rsidR="003D4884" w:rsidRDefault="003D4884" w:rsidP="003D4884">
            <w:pPr>
              <w:pStyle w:val="TableContents"/>
              <w:keepNext/>
              <w:keepLines/>
              <w:snapToGrid w:val="0"/>
              <w:rPr>
                <w:sz w:val="20"/>
                <w:szCs w:val="20"/>
              </w:rPr>
            </w:pPr>
            <w:r>
              <w:rPr>
                <w:sz w:val="20"/>
                <w:szCs w:val="20"/>
              </w:rPr>
              <w:t>No</w:t>
            </w:r>
          </w:p>
        </w:tc>
      </w:tr>
      <w:tr w:rsidR="003D4884" w14:paraId="07F71835" w14:textId="77777777" w:rsidTr="003D4884">
        <w:trPr>
          <w:cantSplit/>
          <w:jc w:val="center"/>
        </w:trPr>
        <w:tc>
          <w:tcPr>
            <w:tcW w:w="2700" w:type="dxa"/>
          </w:tcPr>
          <w:p w14:paraId="164802B5"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639C8DC1" w14:textId="77777777" w:rsidR="003D4884" w:rsidRDefault="003D4884" w:rsidP="003D4884">
            <w:pPr>
              <w:pStyle w:val="TableContents"/>
              <w:keepNext/>
              <w:keepLines/>
              <w:snapToGrid w:val="0"/>
              <w:rPr>
                <w:sz w:val="20"/>
                <w:szCs w:val="20"/>
              </w:rPr>
            </w:pPr>
            <w:r>
              <w:rPr>
                <w:sz w:val="20"/>
                <w:szCs w:val="20"/>
              </w:rPr>
              <w:t>No</w:t>
            </w:r>
          </w:p>
        </w:tc>
      </w:tr>
      <w:tr w:rsidR="003D4884" w14:paraId="5FC06AB2" w14:textId="77777777" w:rsidTr="003D4884">
        <w:trPr>
          <w:cantSplit/>
          <w:jc w:val="center"/>
        </w:trPr>
        <w:tc>
          <w:tcPr>
            <w:tcW w:w="2700" w:type="dxa"/>
          </w:tcPr>
          <w:p w14:paraId="2D685CBB"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17BA439C" w14:textId="77777777" w:rsidR="003D4884" w:rsidRDefault="003D4884" w:rsidP="003D4884">
            <w:pPr>
              <w:pStyle w:val="TableContents"/>
              <w:keepNext/>
              <w:keepLines/>
              <w:snapToGrid w:val="0"/>
              <w:rPr>
                <w:sz w:val="20"/>
                <w:szCs w:val="20"/>
              </w:rPr>
            </w:pPr>
            <w:r>
              <w:rPr>
                <w:sz w:val="20"/>
                <w:szCs w:val="20"/>
              </w:rPr>
              <w:t>No</w:t>
            </w:r>
          </w:p>
        </w:tc>
      </w:tr>
      <w:tr w:rsidR="003D4884" w14:paraId="0D2D2234" w14:textId="77777777" w:rsidTr="003D4884">
        <w:trPr>
          <w:cantSplit/>
          <w:jc w:val="center"/>
        </w:trPr>
        <w:tc>
          <w:tcPr>
            <w:tcW w:w="2700" w:type="dxa"/>
          </w:tcPr>
          <w:p w14:paraId="73CA2340"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2CB7405E" w14:textId="77777777" w:rsidR="003D4884" w:rsidRDefault="003D4884" w:rsidP="003D4884">
            <w:pPr>
              <w:pStyle w:val="TableContents"/>
              <w:keepNext/>
              <w:keepLines/>
              <w:snapToGrid w:val="0"/>
              <w:rPr>
                <w:sz w:val="20"/>
                <w:szCs w:val="20"/>
              </w:rPr>
            </w:pPr>
            <w:r>
              <w:rPr>
                <w:sz w:val="20"/>
                <w:szCs w:val="20"/>
              </w:rPr>
              <w:t>No</w:t>
            </w:r>
          </w:p>
        </w:tc>
      </w:tr>
      <w:tr w:rsidR="003D4884" w14:paraId="703A2E3B" w14:textId="77777777" w:rsidTr="003D4884">
        <w:trPr>
          <w:cantSplit/>
          <w:jc w:val="center"/>
        </w:trPr>
        <w:tc>
          <w:tcPr>
            <w:tcW w:w="2700" w:type="dxa"/>
          </w:tcPr>
          <w:p w14:paraId="1785E661"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06E3E7A4"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3D4884" w14:paraId="3FC40B68" w14:textId="77777777" w:rsidTr="003D4884">
        <w:trPr>
          <w:cantSplit/>
          <w:jc w:val="center"/>
        </w:trPr>
        <w:tc>
          <w:tcPr>
            <w:tcW w:w="2700" w:type="dxa"/>
          </w:tcPr>
          <w:p w14:paraId="030C7B5C"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10E51785" w14:textId="77777777" w:rsidR="003D4884" w:rsidRDefault="003D4884" w:rsidP="003D4884">
            <w:pPr>
              <w:pStyle w:val="TableContents"/>
              <w:keepNext/>
              <w:keepLines/>
              <w:snapToGrid w:val="0"/>
              <w:rPr>
                <w:sz w:val="20"/>
                <w:szCs w:val="20"/>
              </w:rPr>
            </w:pPr>
            <w:r>
              <w:rPr>
                <w:sz w:val="20"/>
                <w:szCs w:val="20"/>
              </w:rPr>
              <w:t>All Objects</w:t>
            </w:r>
          </w:p>
        </w:tc>
      </w:tr>
    </w:tbl>
    <w:p w14:paraId="5EF66733" w14:textId="77777777" w:rsidR="003D4884" w:rsidRDefault="003D4884" w:rsidP="00993C69">
      <w:pPr>
        <w:pStyle w:val="Caption"/>
      </w:pPr>
      <w:bookmarkStart w:id="616" w:name="_toc2112"/>
      <w:bookmarkStart w:id="617" w:name="_Toc236497719"/>
      <w:bookmarkStart w:id="618" w:name="_Toc310932746"/>
      <w:bookmarkStart w:id="619" w:name="_Toc527652016"/>
      <w:bookmarkStart w:id="620" w:name="_Toc534980198"/>
      <w:bookmarkStart w:id="621" w:name="_Toc24526637"/>
      <w:bookmarkEnd w:id="616"/>
      <w:r>
        <w:t xml:space="preserve">Table </w:t>
      </w:r>
      <w:r>
        <w:rPr>
          <w:noProof/>
        </w:rPr>
        <w:fldChar w:fldCharType="begin"/>
      </w:r>
      <w:r>
        <w:rPr>
          <w:noProof/>
        </w:rPr>
        <w:instrText xml:space="preserve"> SEQ Table \* ARABIC </w:instrText>
      </w:r>
      <w:r>
        <w:rPr>
          <w:noProof/>
        </w:rPr>
        <w:fldChar w:fldCharType="separate"/>
      </w:r>
      <w:r>
        <w:rPr>
          <w:noProof/>
        </w:rPr>
        <w:t>54</w:t>
      </w:r>
      <w:r>
        <w:rPr>
          <w:noProof/>
        </w:rPr>
        <w:fldChar w:fldCharType="end"/>
      </w:r>
      <w:r>
        <w:t>: Cryptographic Algorithm Attribute Rules</w:t>
      </w:r>
      <w:bookmarkEnd w:id="617"/>
      <w:bookmarkEnd w:id="618"/>
      <w:bookmarkEnd w:id="619"/>
      <w:bookmarkEnd w:id="620"/>
      <w:bookmarkEnd w:id="621"/>
    </w:p>
    <w:p w14:paraId="2DE2083D" w14:textId="77777777" w:rsidR="003D4884" w:rsidRDefault="003D4884" w:rsidP="003D4884">
      <w:pPr>
        <w:pStyle w:val="Heading2"/>
        <w:numPr>
          <w:ilvl w:val="1"/>
          <w:numId w:val="2"/>
        </w:numPr>
      </w:pPr>
      <w:bookmarkStart w:id="622" w:name="_Toc527651658"/>
      <w:bookmarkStart w:id="623" w:name="_Toc533140754"/>
      <w:bookmarkStart w:id="624" w:name="_Toc5712848"/>
      <w:bookmarkStart w:id="625" w:name="_Toc534979837"/>
      <w:bookmarkStart w:id="626" w:name="_Toc24526240"/>
      <w:bookmarkStart w:id="627" w:name="_Ref241650075"/>
      <w:bookmarkStart w:id="628" w:name="_Toc310932559"/>
      <w:bookmarkStart w:id="629" w:name="_Toc323645712"/>
      <w:bookmarkStart w:id="630" w:name="_Toc333494491"/>
      <w:bookmarkStart w:id="631" w:name="_Toc240609915"/>
      <w:bookmarkStart w:id="632" w:name="_Toc264553005"/>
      <w:bookmarkStart w:id="633" w:name="_Toc283655701"/>
      <w:bookmarkStart w:id="634" w:name="_Toc435729681"/>
      <w:bookmarkStart w:id="635" w:name="_Toc441679247"/>
      <w:bookmarkStart w:id="636" w:name="_Toc27555137"/>
      <w:r>
        <w:t>Cryptographic Domain Parameters</w:t>
      </w:r>
      <w:bookmarkEnd w:id="622"/>
      <w:bookmarkEnd w:id="623"/>
      <w:bookmarkEnd w:id="624"/>
      <w:bookmarkEnd w:id="625"/>
      <w:bookmarkEnd w:id="626"/>
      <w:bookmarkEnd w:id="636"/>
    </w:p>
    <w:p w14:paraId="5362D78A" w14:textId="77777777" w:rsidR="003D4884" w:rsidRDefault="003D4884" w:rsidP="003D4884">
      <w:pPr>
        <w:pStyle w:val="BodyText"/>
      </w:pPr>
      <w:r>
        <w:t xml:space="preserve">The </w:t>
      </w:r>
      <w:r>
        <w:rPr>
          <w:i/>
          <w:iCs/>
        </w:rPr>
        <w:t>Cryptographic Domain Parameters</w:t>
      </w:r>
      <w:r>
        <w:t xml:space="preserve"> attribute is a structure that contains fields that MAY need to be specified in the Create Key Pair Request Payload. Specific fields MAY only pertain to certain types of Managed Cryptographic Objects.</w:t>
      </w:r>
    </w:p>
    <w:p w14:paraId="11F398A3" w14:textId="77777777" w:rsidR="003D4884" w:rsidRDefault="003D4884" w:rsidP="003D4884">
      <w:pPr>
        <w:pStyle w:val="BodyText"/>
      </w:pPr>
      <w:r>
        <w:t xml:space="preserve">The domain parameter Qlength correponds to the bit length of parameter Q (refer to </w:t>
      </w:r>
      <w:r w:rsidRPr="00565D7F">
        <w:rPr>
          <w:b/>
        </w:rPr>
        <w:t>[RFC7778]</w:t>
      </w:r>
      <w:r>
        <w:t>,</w:t>
      </w:r>
      <w:r w:rsidRPr="00565D7F">
        <w:rPr>
          <w:b/>
        </w:rPr>
        <w:t xml:space="preserve"> [SEC2]</w:t>
      </w:r>
      <w:r>
        <w:t xml:space="preserve"> and </w:t>
      </w:r>
      <w:r w:rsidRPr="00565D7F">
        <w:rPr>
          <w:b/>
        </w:rPr>
        <w:t>[SP800-56A]</w:t>
      </w:r>
      <w:r>
        <w:t xml:space="preserve">). </w:t>
      </w:r>
    </w:p>
    <w:p w14:paraId="49334DFA" w14:textId="77777777" w:rsidR="003D4884" w:rsidRDefault="003D4884" w:rsidP="003D4884">
      <w:pPr>
        <w:pStyle w:val="BodyText"/>
      </w:pPr>
      <w:r>
        <w:lastRenderedPageBreak/>
        <w:t>Qlength applies to algorithms such as DSA and DH. The bit length of parameter P (refer to</w:t>
      </w:r>
      <w:r w:rsidRPr="00565D7F">
        <w:t xml:space="preserve"> </w:t>
      </w:r>
      <w:r>
        <w:t xml:space="preserve">to </w:t>
      </w:r>
      <w:r w:rsidRPr="00FF5F6E">
        <w:rPr>
          <w:b/>
        </w:rPr>
        <w:t>[RFC7778]</w:t>
      </w:r>
      <w:r>
        <w:t>,</w:t>
      </w:r>
      <w:r w:rsidRPr="00FF5F6E">
        <w:rPr>
          <w:b/>
        </w:rPr>
        <w:t xml:space="preserve"> [SEC2]</w:t>
      </w:r>
      <w:r>
        <w:t xml:space="preserve"> and </w:t>
      </w:r>
      <w:r w:rsidRPr="00FF5F6E">
        <w:rPr>
          <w:b/>
        </w:rPr>
        <w:t>[SP800-56A]</w:t>
      </w:r>
      <w:r>
        <w:t>) is specified separately by setting the Cryptographic Length attribute.</w:t>
      </w:r>
    </w:p>
    <w:p w14:paraId="50434277" w14:textId="77777777" w:rsidR="003D4884" w:rsidRDefault="003D4884" w:rsidP="003D4884">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1F35AD40" w14:textId="77777777" w:rsidTr="003D4884">
        <w:trPr>
          <w:cantSplit/>
          <w:jc w:val="center"/>
        </w:trPr>
        <w:tc>
          <w:tcPr>
            <w:tcW w:w="2880" w:type="dxa"/>
            <w:shd w:val="clear" w:color="auto" w:fill="C0C0C0"/>
          </w:tcPr>
          <w:p w14:paraId="3F59B67B"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6FBA720F" w14:textId="77777777" w:rsidR="003D4884" w:rsidRDefault="003D4884" w:rsidP="003D4884">
            <w:pPr>
              <w:pStyle w:val="TableHeading"/>
              <w:keepNext/>
              <w:keepLines/>
              <w:snapToGrid w:val="0"/>
              <w:rPr>
                <w:sz w:val="20"/>
                <w:szCs w:val="20"/>
              </w:rPr>
            </w:pPr>
            <w:r>
              <w:rPr>
                <w:sz w:val="20"/>
                <w:szCs w:val="20"/>
              </w:rPr>
              <w:t>Encoding</w:t>
            </w:r>
          </w:p>
        </w:tc>
        <w:tc>
          <w:tcPr>
            <w:tcW w:w="2882" w:type="dxa"/>
            <w:shd w:val="clear" w:color="auto" w:fill="C0C0C0"/>
          </w:tcPr>
          <w:p w14:paraId="5EB6A06F" w14:textId="77777777" w:rsidR="003D4884" w:rsidRDefault="003D4884" w:rsidP="003D4884">
            <w:pPr>
              <w:pStyle w:val="TableHeading"/>
              <w:keepNext/>
              <w:keepLines/>
              <w:snapToGrid w:val="0"/>
              <w:rPr>
                <w:sz w:val="20"/>
                <w:szCs w:val="20"/>
              </w:rPr>
            </w:pPr>
            <w:r>
              <w:rPr>
                <w:sz w:val="20"/>
                <w:szCs w:val="20"/>
              </w:rPr>
              <w:t>Required</w:t>
            </w:r>
          </w:p>
        </w:tc>
      </w:tr>
      <w:tr w:rsidR="003D4884" w14:paraId="1E6D831F" w14:textId="77777777" w:rsidTr="003D4884">
        <w:trPr>
          <w:cantSplit/>
          <w:jc w:val="center"/>
        </w:trPr>
        <w:tc>
          <w:tcPr>
            <w:tcW w:w="2880" w:type="dxa"/>
          </w:tcPr>
          <w:p w14:paraId="69442B71" w14:textId="77777777" w:rsidR="003D4884" w:rsidRDefault="003D4884" w:rsidP="003D4884">
            <w:pPr>
              <w:pStyle w:val="TableContents"/>
              <w:keepNext/>
              <w:keepLines/>
              <w:snapToGrid w:val="0"/>
              <w:rPr>
                <w:sz w:val="20"/>
                <w:szCs w:val="20"/>
              </w:rPr>
            </w:pPr>
            <w:r>
              <w:rPr>
                <w:sz w:val="20"/>
                <w:szCs w:val="20"/>
              </w:rPr>
              <w:t>Cryptographic Domain Parameters</w:t>
            </w:r>
          </w:p>
        </w:tc>
        <w:tc>
          <w:tcPr>
            <w:tcW w:w="2880" w:type="dxa"/>
          </w:tcPr>
          <w:p w14:paraId="77437AEB" w14:textId="77777777" w:rsidR="003D4884" w:rsidRDefault="003D4884" w:rsidP="003D4884">
            <w:pPr>
              <w:pStyle w:val="TableContents"/>
              <w:keepNext/>
              <w:keepLines/>
              <w:snapToGrid w:val="0"/>
              <w:rPr>
                <w:sz w:val="20"/>
                <w:szCs w:val="20"/>
              </w:rPr>
            </w:pPr>
            <w:r>
              <w:rPr>
                <w:sz w:val="20"/>
                <w:szCs w:val="20"/>
              </w:rPr>
              <w:t xml:space="preserve">Structure </w:t>
            </w:r>
          </w:p>
        </w:tc>
        <w:tc>
          <w:tcPr>
            <w:tcW w:w="2882" w:type="dxa"/>
          </w:tcPr>
          <w:p w14:paraId="72CF86A6" w14:textId="77777777" w:rsidR="003D4884" w:rsidRDefault="003D4884" w:rsidP="003D4884">
            <w:pPr>
              <w:pStyle w:val="TableContents"/>
              <w:keepNext/>
              <w:keepLines/>
              <w:snapToGrid w:val="0"/>
              <w:rPr>
                <w:sz w:val="20"/>
                <w:szCs w:val="20"/>
              </w:rPr>
            </w:pPr>
            <w:r>
              <w:rPr>
                <w:sz w:val="20"/>
                <w:szCs w:val="20"/>
              </w:rPr>
              <w:t>Yes</w:t>
            </w:r>
          </w:p>
        </w:tc>
      </w:tr>
      <w:tr w:rsidR="003D4884" w14:paraId="61286505" w14:textId="77777777" w:rsidTr="003D4884">
        <w:trPr>
          <w:cantSplit/>
          <w:jc w:val="center"/>
        </w:trPr>
        <w:tc>
          <w:tcPr>
            <w:tcW w:w="2880" w:type="dxa"/>
          </w:tcPr>
          <w:p w14:paraId="6A4BF6A1" w14:textId="77777777" w:rsidR="003D4884" w:rsidRDefault="003D4884" w:rsidP="003D4884">
            <w:pPr>
              <w:pStyle w:val="TableContents"/>
              <w:keepNext/>
              <w:keepLines/>
              <w:snapToGrid w:val="0"/>
              <w:ind w:left="720"/>
              <w:rPr>
                <w:sz w:val="20"/>
                <w:szCs w:val="20"/>
              </w:rPr>
            </w:pPr>
            <w:r>
              <w:rPr>
                <w:sz w:val="20"/>
                <w:szCs w:val="20"/>
              </w:rPr>
              <w:t>Qlength</w:t>
            </w:r>
          </w:p>
        </w:tc>
        <w:tc>
          <w:tcPr>
            <w:tcW w:w="2880" w:type="dxa"/>
          </w:tcPr>
          <w:p w14:paraId="7F416B6E" w14:textId="77777777" w:rsidR="003D4884" w:rsidRDefault="003D4884" w:rsidP="003D4884">
            <w:pPr>
              <w:pStyle w:val="TableContents"/>
              <w:keepNext/>
              <w:keepLines/>
              <w:snapToGrid w:val="0"/>
              <w:ind w:left="720"/>
              <w:rPr>
                <w:sz w:val="20"/>
                <w:szCs w:val="20"/>
              </w:rPr>
            </w:pPr>
            <w:r>
              <w:rPr>
                <w:sz w:val="20"/>
                <w:szCs w:val="20"/>
              </w:rPr>
              <w:t>Integer</w:t>
            </w:r>
          </w:p>
        </w:tc>
        <w:tc>
          <w:tcPr>
            <w:tcW w:w="2882" w:type="dxa"/>
          </w:tcPr>
          <w:p w14:paraId="0BC35F36" w14:textId="77777777" w:rsidR="003D4884" w:rsidRDefault="003D4884" w:rsidP="003D4884">
            <w:pPr>
              <w:pStyle w:val="TableContents"/>
              <w:keepNext/>
              <w:keepLines/>
              <w:snapToGrid w:val="0"/>
              <w:rPr>
                <w:sz w:val="20"/>
                <w:szCs w:val="20"/>
              </w:rPr>
            </w:pPr>
            <w:r>
              <w:rPr>
                <w:sz w:val="20"/>
                <w:szCs w:val="20"/>
              </w:rPr>
              <w:t>No</w:t>
            </w:r>
          </w:p>
        </w:tc>
      </w:tr>
      <w:tr w:rsidR="003D4884" w14:paraId="24E9275B" w14:textId="77777777" w:rsidTr="003D4884">
        <w:trPr>
          <w:cantSplit/>
          <w:jc w:val="center"/>
        </w:trPr>
        <w:tc>
          <w:tcPr>
            <w:tcW w:w="2880" w:type="dxa"/>
          </w:tcPr>
          <w:p w14:paraId="65B858D1" w14:textId="77777777" w:rsidR="003D4884" w:rsidRDefault="003D4884" w:rsidP="003D4884">
            <w:pPr>
              <w:pStyle w:val="TableContents"/>
              <w:keepNext/>
              <w:keepLines/>
              <w:snapToGrid w:val="0"/>
              <w:ind w:left="720"/>
              <w:rPr>
                <w:sz w:val="20"/>
                <w:szCs w:val="20"/>
              </w:rPr>
            </w:pPr>
            <w:r>
              <w:rPr>
                <w:sz w:val="20"/>
                <w:szCs w:val="20"/>
              </w:rPr>
              <w:t>Recommended Curve</w:t>
            </w:r>
          </w:p>
        </w:tc>
        <w:tc>
          <w:tcPr>
            <w:tcW w:w="2880" w:type="dxa"/>
          </w:tcPr>
          <w:p w14:paraId="6C342842"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27F9601E" w14:textId="77777777" w:rsidR="003D4884" w:rsidRDefault="003D4884" w:rsidP="003D4884">
            <w:pPr>
              <w:pStyle w:val="TableContents"/>
              <w:keepNext/>
              <w:keepLines/>
              <w:snapToGrid w:val="0"/>
              <w:rPr>
                <w:sz w:val="20"/>
                <w:szCs w:val="20"/>
              </w:rPr>
            </w:pPr>
            <w:r>
              <w:rPr>
                <w:sz w:val="20"/>
                <w:szCs w:val="20"/>
              </w:rPr>
              <w:t>No</w:t>
            </w:r>
          </w:p>
        </w:tc>
      </w:tr>
    </w:tbl>
    <w:p w14:paraId="1F979A57" w14:textId="77777777" w:rsidR="003D4884" w:rsidRDefault="003D4884" w:rsidP="00993C69">
      <w:pPr>
        <w:pStyle w:val="Caption"/>
      </w:pPr>
      <w:bookmarkStart w:id="637" w:name="_Toc527652017"/>
      <w:bookmarkStart w:id="638" w:name="_Toc534980199"/>
      <w:bookmarkStart w:id="639" w:name="_Toc24526638"/>
      <w:r>
        <w:t xml:space="preserve">Table </w:t>
      </w:r>
      <w:r>
        <w:rPr>
          <w:noProof/>
        </w:rPr>
        <w:fldChar w:fldCharType="begin"/>
      </w:r>
      <w:r>
        <w:rPr>
          <w:noProof/>
        </w:rPr>
        <w:instrText xml:space="preserve"> SEQ Table \* ARABIC </w:instrText>
      </w:r>
      <w:r>
        <w:rPr>
          <w:noProof/>
        </w:rPr>
        <w:fldChar w:fldCharType="separate"/>
      </w:r>
      <w:r>
        <w:rPr>
          <w:noProof/>
        </w:rPr>
        <w:t>55</w:t>
      </w:r>
      <w:r>
        <w:rPr>
          <w:noProof/>
        </w:rPr>
        <w:fldChar w:fldCharType="end"/>
      </w:r>
      <w:r>
        <w:t>: Cryptographic Domain Parameters Attribute Structure</w:t>
      </w:r>
      <w:bookmarkEnd w:id="637"/>
      <w:bookmarkEnd w:id="638"/>
      <w:bookmarkEnd w:id="639"/>
    </w:p>
    <w:p w14:paraId="1608ABA3" w14:textId="77777777" w:rsidR="003D4884" w:rsidRDefault="003D4884" w:rsidP="003D4884">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3FB9A5AF" w14:textId="77777777" w:rsidTr="003D4884">
        <w:trPr>
          <w:cantSplit/>
          <w:jc w:val="center"/>
        </w:trPr>
        <w:tc>
          <w:tcPr>
            <w:tcW w:w="2700" w:type="dxa"/>
          </w:tcPr>
          <w:p w14:paraId="65AD503F" w14:textId="77777777" w:rsidR="003D4884" w:rsidRDefault="003D4884" w:rsidP="003D4884">
            <w:pPr>
              <w:pStyle w:val="TableContents"/>
              <w:keepNext/>
              <w:keepLines/>
              <w:snapToGrid w:val="0"/>
              <w:rPr>
                <w:sz w:val="20"/>
                <w:szCs w:val="20"/>
              </w:rPr>
            </w:pPr>
            <w:r>
              <w:rPr>
                <w:sz w:val="20"/>
                <w:szCs w:val="20"/>
              </w:rPr>
              <w:t>Shall always have a value</w:t>
            </w:r>
          </w:p>
        </w:tc>
        <w:tc>
          <w:tcPr>
            <w:tcW w:w="2702" w:type="dxa"/>
          </w:tcPr>
          <w:p w14:paraId="44EC7E64" w14:textId="77777777" w:rsidR="003D4884" w:rsidRDefault="003D4884" w:rsidP="003D4884">
            <w:pPr>
              <w:pStyle w:val="TableContents"/>
              <w:keepNext/>
              <w:keepLines/>
              <w:snapToGrid w:val="0"/>
              <w:rPr>
                <w:sz w:val="20"/>
                <w:szCs w:val="20"/>
              </w:rPr>
            </w:pPr>
            <w:r>
              <w:rPr>
                <w:sz w:val="20"/>
                <w:szCs w:val="20"/>
              </w:rPr>
              <w:t>No</w:t>
            </w:r>
          </w:p>
        </w:tc>
      </w:tr>
      <w:tr w:rsidR="003D4884" w14:paraId="751BAA30" w14:textId="77777777" w:rsidTr="003D4884">
        <w:trPr>
          <w:cantSplit/>
          <w:jc w:val="center"/>
        </w:trPr>
        <w:tc>
          <w:tcPr>
            <w:tcW w:w="2700" w:type="dxa"/>
          </w:tcPr>
          <w:p w14:paraId="5015FEDE"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76DF71BF" w14:textId="77777777" w:rsidR="003D4884" w:rsidRDefault="003D4884" w:rsidP="003D4884">
            <w:pPr>
              <w:pStyle w:val="TableContents"/>
              <w:keepNext/>
              <w:keepLines/>
              <w:snapToGrid w:val="0"/>
              <w:rPr>
                <w:sz w:val="20"/>
                <w:szCs w:val="20"/>
              </w:rPr>
            </w:pPr>
            <w:r>
              <w:rPr>
                <w:sz w:val="20"/>
                <w:szCs w:val="20"/>
              </w:rPr>
              <w:t>Client</w:t>
            </w:r>
          </w:p>
        </w:tc>
      </w:tr>
      <w:tr w:rsidR="003D4884" w14:paraId="17C1D5D3" w14:textId="77777777" w:rsidTr="003D4884">
        <w:trPr>
          <w:cantSplit/>
          <w:jc w:val="center"/>
        </w:trPr>
        <w:tc>
          <w:tcPr>
            <w:tcW w:w="2700" w:type="dxa"/>
          </w:tcPr>
          <w:p w14:paraId="415CF2BE"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25D92DE1" w14:textId="77777777" w:rsidR="003D4884" w:rsidRDefault="003D4884" w:rsidP="003D4884">
            <w:pPr>
              <w:pStyle w:val="TableContents"/>
              <w:keepNext/>
              <w:keepLines/>
              <w:snapToGrid w:val="0"/>
              <w:rPr>
                <w:sz w:val="20"/>
                <w:szCs w:val="20"/>
              </w:rPr>
            </w:pPr>
            <w:r>
              <w:rPr>
                <w:sz w:val="20"/>
                <w:szCs w:val="20"/>
              </w:rPr>
              <w:t>No</w:t>
            </w:r>
          </w:p>
        </w:tc>
      </w:tr>
      <w:tr w:rsidR="003D4884" w14:paraId="02A3A855" w14:textId="77777777" w:rsidTr="003D4884">
        <w:trPr>
          <w:cantSplit/>
          <w:jc w:val="center"/>
        </w:trPr>
        <w:tc>
          <w:tcPr>
            <w:tcW w:w="2700" w:type="dxa"/>
          </w:tcPr>
          <w:p w14:paraId="0234C544"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3D806B5D" w14:textId="77777777" w:rsidR="003D4884" w:rsidRDefault="003D4884" w:rsidP="003D4884">
            <w:pPr>
              <w:pStyle w:val="TableContents"/>
              <w:keepNext/>
              <w:keepLines/>
              <w:snapToGrid w:val="0"/>
              <w:rPr>
                <w:sz w:val="20"/>
                <w:szCs w:val="20"/>
              </w:rPr>
            </w:pPr>
            <w:r>
              <w:rPr>
                <w:sz w:val="20"/>
                <w:szCs w:val="20"/>
              </w:rPr>
              <w:t>No</w:t>
            </w:r>
          </w:p>
        </w:tc>
      </w:tr>
      <w:tr w:rsidR="003D4884" w14:paraId="6C3C5959" w14:textId="77777777" w:rsidTr="003D4884">
        <w:trPr>
          <w:cantSplit/>
          <w:jc w:val="center"/>
        </w:trPr>
        <w:tc>
          <w:tcPr>
            <w:tcW w:w="2700" w:type="dxa"/>
          </w:tcPr>
          <w:p w14:paraId="5B7D6B51"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758AE33C" w14:textId="77777777" w:rsidR="003D4884" w:rsidRDefault="003D4884" w:rsidP="003D4884">
            <w:pPr>
              <w:pStyle w:val="TableContents"/>
              <w:keepNext/>
              <w:keepLines/>
              <w:snapToGrid w:val="0"/>
              <w:rPr>
                <w:sz w:val="20"/>
                <w:szCs w:val="20"/>
              </w:rPr>
            </w:pPr>
            <w:r>
              <w:rPr>
                <w:sz w:val="20"/>
                <w:szCs w:val="20"/>
              </w:rPr>
              <w:t>No</w:t>
            </w:r>
          </w:p>
        </w:tc>
      </w:tr>
      <w:tr w:rsidR="003D4884" w14:paraId="39539D6F" w14:textId="77777777" w:rsidTr="003D4884">
        <w:trPr>
          <w:cantSplit/>
          <w:jc w:val="center"/>
        </w:trPr>
        <w:tc>
          <w:tcPr>
            <w:tcW w:w="2700" w:type="dxa"/>
          </w:tcPr>
          <w:p w14:paraId="623CA28B"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4B348809" w14:textId="77777777" w:rsidR="003D4884" w:rsidRDefault="003D4884" w:rsidP="003D4884">
            <w:pPr>
              <w:pStyle w:val="TableContents"/>
              <w:keepNext/>
              <w:keepLines/>
              <w:snapToGrid w:val="0"/>
              <w:rPr>
                <w:sz w:val="20"/>
                <w:szCs w:val="20"/>
              </w:rPr>
            </w:pPr>
            <w:r>
              <w:rPr>
                <w:sz w:val="20"/>
                <w:szCs w:val="20"/>
              </w:rPr>
              <w:t>No</w:t>
            </w:r>
          </w:p>
        </w:tc>
      </w:tr>
      <w:tr w:rsidR="003D4884" w14:paraId="544ED96F" w14:textId="77777777" w:rsidTr="003D4884">
        <w:trPr>
          <w:cantSplit/>
          <w:jc w:val="center"/>
        </w:trPr>
        <w:tc>
          <w:tcPr>
            <w:tcW w:w="2700" w:type="dxa"/>
          </w:tcPr>
          <w:p w14:paraId="57CB6ED5"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3267D478"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3D4884" w14:paraId="001332D9" w14:textId="77777777" w:rsidTr="003D4884">
        <w:trPr>
          <w:cantSplit/>
          <w:jc w:val="center"/>
        </w:trPr>
        <w:tc>
          <w:tcPr>
            <w:tcW w:w="2700" w:type="dxa"/>
          </w:tcPr>
          <w:p w14:paraId="6FF848FE"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23153807" w14:textId="77777777" w:rsidR="003D4884" w:rsidRDefault="003D4884" w:rsidP="003D4884">
            <w:pPr>
              <w:pStyle w:val="TableContents"/>
              <w:keepNext/>
              <w:keepLines/>
              <w:snapToGrid w:val="0"/>
              <w:rPr>
                <w:sz w:val="20"/>
                <w:szCs w:val="20"/>
              </w:rPr>
            </w:pPr>
            <w:r>
              <w:rPr>
                <w:sz w:val="20"/>
                <w:szCs w:val="20"/>
              </w:rPr>
              <w:t>Public Keys, Private Keys</w:t>
            </w:r>
          </w:p>
        </w:tc>
      </w:tr>
    </w:tbl>
    <w:p w14:paraId="7B925B30" w14:textId="77777777" w:rsidR="003D4884" w:rsidRDefault="003D4884" w:rsidP="00993C69">
      <w:pPr>
        <w:pStyle w:val="Caption"/>
      </w:pPr>
      <w:bookmarkStart w:id="640" w:name="_Toc527652018"/>
      <w:bookmarkStart w:id="641" w:name="_Toc534980200"/>
      <w:bookmarkStart w:id="642" w:name="_Toc24526639"/>
      <w:r>
        <w:t xml:space="preserve">Table </w:t>
      </w:r>
      <w:r>
        <w:rPr>
          <w:noProof/>
        </w:rPr>
        <w:fldChar w:fldCharType="begin"/>
      </w:r>
      <w:r>
        <w:rPr>
          <w:noProof/>
        </w:rPr>
        <w:instrText xml:space="preserve"> SEQ Table \* ARABIC </w:instrText>
      </w:r>
      <w:r>
        <w:rPr>
          <w:noProof/>
        </w:rPr>
        <w:fldChar w:fldCharType="separate"/>
      </w:r>
      <w:r>
        <w:rPr>
          <w:noProof/>
        </w:rPr>
        <w:t>56</w:t>
      </w:r>
      <w:r>
        <w:rPr>
          <w:noProof/>
        </w:rPr>
        <w:fldChar w:fldCharType="end"/>
      </w:r>
      <w:r>
        <w:t>: Cryptographic Domain Parameters Attribute Rules</w:t>
      </w:r>
      <w:bookmarkEnd w:id="640"/>
      <w:bookmarkEnd w:id="641"/>
      <w:bookmarkEnd w:id="642"/>
    </w:p>
    <w:p w14:paraId="38C12EA9" w14:textId="2F8ECC86" w:rsidR="003D4884" w:rsidRPr="000B682D" w:rsidRDefault="003D4884" w:rsidP="003D4884">
      <w:pPr>
        <w:pStyle w:val="Heading2"/>
        <w:numPr>
          <w:ilvl w:val="1"/>
          <w:numId w:val="2"/>
        </w:numPr>
      </w:pPr>
      <w:bookmarkStart w:id="643" w:name="_Toc527651659"/>
      <w:bookmarkStart w:id="644" w:name="_Toc533140755"/>
      <w:bookmarkStart w:id="645" w:name="_Toc5712849"/>
      <w:bookmarkStart w:id="646" w:name="_Toc534979838"/>
      <w:bookmarkStart w:id="647" w:name="_Toc24526241"/>
      <w:bookmarkStart w:id="648" w:name="_Toc27555138"/>
      <w:r>
        <w:t>Cryptographic Length</w:t>
      </w:r>
      <w:bookmarkStart w:id="649" w:name="Ref_attr_CryptoLength"/>
      <w:bookmarkEnd w:id="627"/>
      <w:bookmarkEnd w:id="628"/>
      <w:bookmarkEnd w:id="629"/>
      <w:bookmarkEnd w:id="630"/>
      <w:bookmarkEnd w:id="631"/>
      <w:bookmarkEnd w:id="632"/>
      <w:bookmarkEnd w:id="633"/>
      <w:bookmarkEnd w:id="634"/>
      <w:bookmarkEnd w:id="635"/>
      <w:bookmarkEnd w:id="643"/>
      <w:bookmarkEnd w:id="644"/>
      <w:bookmarkEnd w:id="645"/>
      <w:bookmarkEnd w:id="646"/>
      <w:bookmarkEnd w:id="647"/>
      <w:bookmarkEnd w:id="648"/>
      <w:bookmarkEnd w:id="649"/>
    </w:p>
    <w:p w14:paraId="6627D1FF" w14:textId="77777777" w:rsidR="003D4884" w:rsidRDefault="003D4884" w:rsidP="003D4884">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in bits of the public 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225F7D23" w14:textId="77777777" w:rsidTr="003D4884">
        <w:trPr>
          <w:cantSplit/>
          <w:jc w:val="center"/>
        </w:trPr>
        <w:tc>
          <w:tcPr>
            <w:tcW w:w="2880" w:type="dxa"/>
            <w:shd w:val="clear" w:color="auto" w:fill="C0C0C0"/>
          </w:tcPr>
          <w:p w14:paraId="20B02437"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206A2022" w14:textId="77777777" w:rsidR="003D4884" w:rsidRDefault="003D4884" w:rsidP="003D4884">
            <w:pPr>
              <w:pStyle w:val="TableHeading"/>
              <w:keepNext/>
              <w:keepLines/>
              <w:snapToGrid w:val="0"/>
              <w:rPr>
                <w:sz w:val="20"/>
                <w:szCs w:val="20"/>
              </w:rPr>
            </w:pPr>
            <w:r>
              <w:rPr>
                <w:sz w:val="20"/>
                <w:szCs w:val="20"/>
              </w:rPr>
              <w:t>Encoding</w:t>
            </w:r>
          </w:p>
        </w:tc>
      </w:tr>
      <w:tr w:rsidR="003D4884" w14:paraId="57E05594" w14:textId="77777777" w:rsidTr="003D4884">
        <w:trPr>
          <w:cantSplit/>
          <w:jc w:val="center"/>
        </w:trPr>
        <w:tc>
          <w:tcPr>
            <w:tcW w:w="2880" w:type="dxa"/>
          </w:tcPr>
          <w:p w14:paraId="445077D0" w14:textId="77777777" w:rsidR="003D4884" w:rsidRDefault="003D4884" w:rsidP="003D4884">
            <w:pPr>
              <w:pStyle w:val="TableContents"/>
              <w:keepNext/>
              <w:keepLines/>
              <w:snapToGrid w:val="0"/>
              <w:rPr>
                <w:sz w:val="20"/>
                <w:szCs w:val="20"/>
              </w:rPr>
            </w:pPr>
            <w:r>
              <w:rPr>
                <w:sz w:val="20"/>
                <w:szCs w:val="20"/>
              </w:rPr>
              <w:t>Cryptographic Length</w:t>
            </w:r>
          </w:p>
        </w:tc>
        <w:tc>
          <w:tcPr>
            <w:tcW w:w="2880" w:type="dxa"/>
          </w:tcPr>
          <w:p w14:paraId="5E114712" w14:textId="77777777" w:rsidR="003D4884" w:rsidRDefault="003D4884" w:rsidP="003D4884">
            <w:pPr>
              <w:pStyle w:val="TableContents"/>
              <w:keepNext/>
              <w:keepLines/>
              <w:snapToGrid w:val="0"/>
              <w:rPr>
                <w:sz w:val="20"/>
                <w:szCs w:val="20"/>
              </w:rPr>
            </w:pPr>
            <w:r>
              <w:rPr>
                <w:sz w:val="20"/>
                <w:szCs w:val="20"/>
              </w:rPr>
              <w:t>Integer</w:t>
            </w:r>
          </w:p>
        </w:tc>
      </w:tr>
    </w:tbl>
    <w:p w14:paraId="543FF903" w14:textId="77777777" w:rsidR="003D4884" w:rsidRDefault="003D4884" w:rsidP="00993C69">
      <w:pPr>
        <w:pStyle w:val="Caption"/>
      </w:pPr>
      <w:bookmarkStart w:id="650" w:name="_Toc236497720"/>
      <w:bookmarkStart w:id="651" w:name="_Toc310932747"/>
      <w:bookmarkStart w:id="652" w:name="_Toc527652019"/>
      <w:bookmarkStart w:id="653" w:name="_Toc534980201"/>
      <w:bookmarkStart w:id="654" w:name="_Toc24526640"/>
      <w:r>
        <w:t xml:space="preserve">Table </w:t>
      </w:r>
      <w:r>
        <w:rPr>
          <w:noProof/>
        </w:rPr>
        <w:fldChar w:fldCharType="begin"/>
      </w:r>
      <w:r>
        <w:rPr>
          <w:noProof/>
        </w:rPr>
        <w:instrText xml:space="preserve"> SEQ Table \* ARABIC </w:instrText>
      </w:r>
      <w:r>
        <w:rPr>
          <w:noProof/>
        </w:rPr>
        <w:fldChar w:fldCharType="separate"/>
      </w:r>
      <w:r>
        <w:rPr>
          <w:noProof/>
        </w:rPr>
        <w:t>57</w:t>
      </w:r>
      <w:r>
        <w:rPr>
          <w:noProof/>
        </w:rPr>
        <w:fldChar w:fldCharType="end"/>
      </w:r>
      <w:r>
        <w:t>: Cryptographic Length Attribute</w:t>
      </w:r>
      <w:bookmarkEnd w:id="650"/>
      <w:bookmarkEnd w:id="651"/>
      <w:bookmarkEnd w:id="652"/>
      <w:bookmarkEnd w:id="653"/>
      <w:bookmarkEnd w:id="6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372F7B09" w14:textId="77777777" w:rsidTr="003D4884">
        <w:trPr>
          <w:cantSplit/>
          <w:jc w:val="center"/>
        </w:trPr>
        <w:tc>
          <w:tcPr>
            <w:tcW w:w="2700" w:type="dxa"/>
          </w:tcPr>
          <w:p w14:paraId="3540D7A9" w14:textId="77777777" w:rsidR="003D4884" w:rsidRDefault="003D4884" w:rsidP="003D4884">
            <w:pPr>
              <w:pStyle w:val="TableContents"/>
              <w:keepNext/>
              <w:keepLines/>
              <w:snapToGrid w:val="0"/>
              <w:rPr>
                <w:sz w:val="20"/>
                <w:szCs w:val="20"/>
              </w:rPr>
            </w:pPr>
            <w:r>
              <w:rPr>
                <w:sz w:val="20"/>
                <w:szCs w:val="20"/>
              </w:rPr>
              <w:t>SHALL always have a value</w:t>
            </w:r>
          </w:p>
        </w:tc>
        <w:tc>
          <w:tcPr>
            <w:tcW w:w="2702" w:type="dxa"/>
          </w:tcPr>
          <w:p w14:paraId="139E33A2" w14:textId="77777777" w:rsidR="003D4884" w:rsidRDefault="003D4884" w:rsidP="003D4884">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3D4884" w14:paraId="7A561135" w14:textId="77777777" w:rsidTr="003D4884">
        <w:trPr>
          <w:cantSplit/>
          <w:jc w:val="center"/>
        </w:trPr>
        <w:tc>
          <w:tcPr>
            <w:tcW w:w="2700" w:type="dxa"/>
          </w:tcPr>
          <w:p w14:paraId="338FD00D"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2F2D5D03" w14:textId="77777777" w:rsidR="003D4884" w:rsidRDefault="003D4884" w:rsidP="003D4884">
            <w:pPr>
              <w:pStyle w:val="TableContents"/>
              <w:keepNext/>
              <w:keepLines/>
              <w:snapToGrid w:val="0"/>
              <w:rPr>
                <w:sz w:val="20"/>
                <w:szCs w:val="20"/>
              </w:rPr>
            </w:pPr>
            <w:r>
              <w:rPr>
                <w:sz w:val="20"/>
                <w:szCs w:val="20"/>
              </w:rPr>
              <w:t>Server</w:t>
            </w:r>
          </w:p>
        </w:tc>
      </w:tr>
      <w:tr w:rsidR="003D4884" w14:paraId="6662BC58" w14:textId="77777777" w:rsidTr="003D4884">
        <w:trPr>
          <w:cantSplit/>
          <w:jc w:val="center"/>
        </w:trPr>
        <w:tc>
          <w:tcPr>
            <w:tcW w:w="2700" w:type="dxa"/>
          </w:tcPr>
          <w:p w14:paraId="52DF0548"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50DA6BB4" w14:textId="77777777" w:rsidR="003D4884" w:rsidRDefault="003D4884" w:rsidP="003D4884">
            <w:pPr>
              <w:pStyle w:val="TableContents"/>
              <w:keepNext/>
              <w:keepLines/>
              <w:snapToGrid w:val="0"/>
              <w:rPr>
                <w:sz w:val="20"/>
                <w:szCs w:val="20"/>
              </w:rPr>
            </w:pPr>
            <w:r>
              <w:rPr>
                <w:sz w:val="20"/>
                <w:szCs w:val="20"/>
              </w:rPr>
              <w:t>No</w:t>
            </w:r>
          </w:p>
        </w:tc>
      </w:tr>
      <w:tr w:rsidR="003D4884" w14:paraId="59381A20" w14:textId="77777777" w:rsidTr="003D4884">
        <w:trPr>
          <w:cantSplit/>
          <w:jc w:val="center"/>
        </w:trPr>
        <w:tc>
          <w:tcPr>
            <w:tcW w:w="2700" w:type="dxa"/>
          </w:tcPr>
          <w:p w14:paraId="74E061A5"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5F0EE370" w14:textId="77777777" w:rsidR="003D4884" w:rsidRDefault="003D4884" w:rsidP="003D4884">
            <w:pPr>
              <w:pStyle w:val="TableContents"/>
              <w:keepNext/>
              <w:keepLines/>
              <w:snapToGrid w:val="0"/>
              <w:rPr>
                <w:sz w:val="20"/>
                <w:szCs w:val="20"/>
              </w:rPr>
            </w:pPr>
            <w:r>
              <w:rPr>
                <w:sz w:val="20"/>
                <w:szCs w:val="20"/>
              </w:rPr>
              <w:t>No</w:t>
            </w:r>
          </w:p>
        </w:tc>
      </w:tr>
      <w:tr w:rsidR="003D4884" w14:paraId="60DEB4DB" w14:textId="77777777" w:rsidTr="003D4884">
        <w:trPr>
          <w:cantSplit/>
          <w:jc w:val="center"/>
        </w:trPr>
        <w:tc>
          <w:tcPr>
            <w:tcW w:w="2700" w:type="dxa"/>
          </w:tcPr>
          <w:p w14:paraId="584F20AE"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6EA591FE" w14:textId="77777777" w:rsidR="003D4884" w:rsidRDefault="003D4884" w:rsidP="003D4884">
            <w:pPr>
              <w:pStyle w:val="TableContents"/>
              <w:keepNext/>
              <w:keepLines/>
              <w:snapToGrid w:val="0"/>
              <w:rPr>
                <w:sz w:val="20"/>
                <w:szCs w:val="20"/>
              </w:rPr>
            </w:pPr>
            <w:r>
              <w:rPr>
                <w:sz w:val="20"/>
                <w:szCs w:val="20"/>
              </w:rPr>
              <w:t>No</w:t>
            </w:r>
          </w:p>
        </w:tc>
      </w:tr>
      <w:tr w:rsidR="003D4884" w14:paraId="26D437AB" w14:textId="77777777" w:rsidTr="003D4884">
        <w:trPr>
          <w:cantSplit/>
          <w:jc w:val="center"/>
        </w:trPr>
        <w:tc>
          <w:tcPr>
            <w:tcW w:w="2700" w:type="dxa"/>
          </w:tcPr>
          <w:p w14:paraId="5ACD31DD"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0CFED23D" w14:textId="77777777" w:rsidR="003D4884" w:rsidRDefault="003D4884" w:rsidP="003D4884">
            <w:pPr>
              <w:pStyle w:val="TableContents"/>
              <w:keepNext/>
              <w:keepLines/>
              <w:snapToGrid w:val="0"/>
              <w:rPr>
                <w:sz w:val="20"/>
                <w:szCs w:val="20"/>
              </w:rPr>
            </w:pPr>
            <w:r>
              <w:rPr>
                <w:sz w:val="20"/>
                <w:szCs w:val="20"/>
              </w:rPr>
              <w:t>No</w:t>
            </w:r>
          </w:p>
        </w:tc>
      </w:tr>
      <w:tr w:rsidR="003D4884" w14:paraId="79965765" w14:textId="77777777" w:rsidTr="003D4884">
        <w:trPr>
          <w:cantSplit/>
          <w:jc w:val="center"/>
        </w:trPr>
        <w:tc>
          <w:tcPr>
            <w:tcW w:w="2700" w:type="dxa"/>
          </w:tcPr>
          <w:p w14:paraId="366855DE"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5BB2E8B5"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3D4884" w14:paraId="09654E73" w14:textId="77777777" w:rsidTr="003D4884">
        <w:trPr>
          <w:cantSplit/>
          <w:jc w:val="center"/>
        </w:trPr>
        <w:tc>
          <w:tcPr>
            <w:tcW w:w="2700" w:type="dxa"/>
          </w:tcPr>
          <w:p w14:paraId="17A3B042"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7DADA379" w14:textId="77777777" w:rsidR="003D4884" w:rsidRDefault="003D4884" w:rsidP="003D4884">
            <w:pPr>
              <w:pStyle w:val="TableContents"/>
              <w:keepNext/>
              <w:keepLines/>
              <w:snapToGrid w:val="0"/>
              <w:rPr>
                <w:sz w:val="20"/>
                <w:szCs w:val="20"/>
              </w:rPr>
            </w:pPr>
            <w:r>
              <w:rPr>
                <w:sz w:val="20"/>
                <w:szCs w:val="20"/>
              </w:rPr>
              <w:t>All Objects</w:t>
            </w:r>
          </w:p>
        </w:tc>
      </w:tr>
    </w:tbl>
    <w:p w14:paraId="0E7F3E10" w14:textId="77777777" w:rsidR="003D4884" w:rsidRDefault="003D4884" w:rsidP="00993C69">
      <w:pPr>
        <w:pStyle w:val="Caption"/>
      </w:pPr>
      <w:bookmarkStart w:id="655" w:name="_toc2186"/>
      <w:bookmarkStart w:id="656" w:name="_Toc236497721"/>
      <w:bookmarkStart w:id="657" w:name="_Toc310932748"/>
      <w:bookmarkStart w:id="658" w:name="_Toc527652020"/>
      <w:bookmarkStart w:id="659" w:name="_Toc534980202"/>
      <w:bookmarkStart w:id="660" w:name="_Toc24526641"/>
      <w:bookmarkEnd w:id="655"/>
      <w:r>
        <w:t xml:space="preserve">Table </w:t>
      </w:r>
      <w:r>
        <w:rPr>
          <w:noProof/>
        </w:rPr>
        <w:fldChar w:fldCharType="begin"/>
      </w:r>
      <w:r>
        <w:rPr>
          <w:noProof/>
        </w:rPr>
        <w:instrText xml:space="preserve"> SEQ Table \* ARABIC </w:instrText>
      </w:r>
      <w:r>
        <w:rPr>
          <w:noProof/>
        </w:rPr>
        <w:fldChar w:fldCharType="separate"/>
      </w:r>
      <w:r>
        <w:rPr>
          <w:noProof/>
        </w:rPr>
        <w:t>58</w:t>
      </w:r>
      <w:r>
        <w:rPr>
          <w:noProof/>
        </w:rPr>
        <w:fldChar w:fldCharType="end"/>
      </w:r>
      <w:r>
        <w:t>: Cryptographic Length Attribute Rules</w:t>
      </w:r>
      <w:bookmarkEnd w:id="656"/>
      <w:bookmarkEnd w:id="657"/>
      <w:bookmarkEnd w:id="658"/>
      <w:bookmarkEnd w:id="659"/>
      <w:bookmarkEnd w:id="660"/>
    </w:p>
    <w:p w14:paraId="427CACB3" w14:textId="7ABFCCD7" w:rsidR="003D4884" w:rsidRDefault="003D4884" w:rsidP="003D4884">
      <w:pPr>
        <w:pStyle w:val="Heading2"/>
        <w:numPr>
          <w:ilvl w:val="1"/>
          <w:numId w:val="2"/>
        </w:numPr>
      </w:pPr>
      <w:bookmarkStart w:id="661" w:name="_Ref241650084"/>
      <w:bookmarkStart w:id="662" w:name="_Toc310932560"/>
      <w:bookmarkStart w:id="663" w:name="_Toc323645713"/>
      <w:bookmarkStart w:id="664" w:name="_Toc333494492"/>
      <w:bookmarkStart w:id="665" w:name="_Toc240609916"/>
      <w:bookmarkStart w:id="666" w:name="_Toc264553006"/>
      <w:bookmarkStart w:id="667" w:name="_Toc283655702"/>
      <w:bookmarkStart w:id="668" w:name="_Toc435729682"/>
      <w:bookmarkStart w:id="669" w:name="_Toc441679248"/>
      <w:bookmarkStart w:id="670" w:name="_Toc527651660"/>
      <w:bookmarkStart w:id="671" w:name="_Toc533140756"/>
      <w:bookmarkStart w:id="672" w:name="_Toc5712850"/>
      <w:bookmarkStart w:id="673" w:name="_Toc534979839"/>
      <w:bookmarkStart w:id="674" w:name="_Toc24526242"/>
      <w:bookmarkStart w:id="675" w:name="_Toc27555139"/>
      <w:r>
        <w:lastRenderedPageBreak/>
        <w:t>Cryptographic Parameters</w:t>
      </w:r>
      <w:bookmarkStart w:id="676" w:name="Ref_attr_CryptoParams"/>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43FA3468" w14:textId="77777777" w:rsidR="003D4884" w:rsidRDefault="003D4884" w:rsidP="003D4884">
      <w:pPr>
        <w:pStyle w:val="BodyText"/>
        <w:rPr>
          <w:noProof w:val="0"/>
          <w:szCs w:val="20"/>
        </w:rPr>
      </w:pPr>
      <w:r>
        <w:rPr>
          <w:noProof w:val="0"/>
        </w:rPr>
        <w:t xml:space="preserve">The </w:t>
      </w:r>
      <w:r>
        <w:rPr>
          <w:i/>
          <w:iCs/>
          <w:noProof w:val="0"/>
        </w:rPr>
        <w:t>Cryptographic Parameters</w:t>
      </w:r>
      <w:r>
        <w:rPr>
          <w:noProof w:val="0"/>
        </w:rPr>
        <w:t xml:space="preserve"> attribute is a structure that contains a set of OPTIONAL fields that describe certain cryptographic parameters to be used when performing cryptographic operations using the object. Specific fields MAY pertain only to certain types of Managed Objects. The Cryptographic Parameters attribute of a Certificate object identifies the cryptographic parameters of the </w:t>
      </w:r>
      <w:r>
        <w:rPr>
          <w:noProof w:val="0"/>
          <w:szCs w:val="20"/>
        </w:rPr>
        <w:t>public key contained within the Certificate.</w:t>
      </w:r>
    </w:p>
    <w:p w14:paraId="70B94A67" w14:textId="77777777" w:rsidR="003D4884" w:rsidRDefault="003D4884" w:rsidP="003D4884">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0F683C58" w14:textId="77777777" w:rsidR="003D4884" w:rsidRDefault="003D4884" w:rsidP="003D4884">
      <w:pPr>
        <w:pStyle w:val="BodyText"/>
      </w:pPr>
      <w:r>
        <w:t>Random IV can be used to request that the KMIP server generate an appropriate IV for a cryptographic operation that uses an IV. The generated Random IV is returned in the response to the cryptographic operation.</w:t>
      </w:r>
    </w:p>
    <w:p w14:paraId="2CDFB73D" w14:textId="77777777" w:rsidR="003D4884" w:rsidRDefault="003D4884" w:rsidP="003D4884">
      <w:pPr>
        <w:pStyle w:val="BodyText"/>
      </w:pPr>
      <w:r>
        <w:t>IV Length is the length of the Initialization Vector in bits. This parameter SHALL be provided when the specified Block Cipher Mode supports variable IV lengths such as CTR or GCM.</w:t>
      </w:r>
    </w:p>
    <w:p w14:paraId="1D856CA3" w14:textId="77777777" w:rsidR="003D4884" w:rsidRDefault="003D4884" w:rsidP="003D4884">
      <w:pPr>
        <w:pStyle w:val="BodyText"/>
      </w:pPr>
      <w:r>
        <w:t>Tag Length is the length of the authenticator tag in bytes. This parameter SHALL be provided when the Block Cipher Mode is GCM.</w:t>
      </w:r>
    </w:p>
    <w:p w14:paraId="22A57C03" w14:textId="77777777" w:rsidR="003D4884" w:rsidRDefault="003D4884" w:rsidP="003D4884">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Pr>
          <w:rStyle w:val="Refterm"/>
        </w:rPr>
        <w:t>[SP800-38A]</w:t>
      </w:r>
      <w:r>
        <w:fldChar w:fldCharType="end"/>
      </w:r>
      <w:r>
        <w:t xml:space="preserve"> and </w:t>
      </w:r>
      <w:r>
        <w:fldChar w:fldCharType="begin"/>
      </w:r>
      <w:r>
        <w:instrText xml:space="preserve"> REF SP800_38D \h </w:instrText>
      </w:r>
      <w:r>
        <w:fldChar w:fldCharType="separate"/>
      </w:r>
      <w:r>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41934DEA" w14:textId="77777777" w:rsidR="003D4884" w:rsidRDefault="003D4884" w:rsidP="003D4884">
      <w:pPr>
        <w:pStyle w:val="BodyText"/>
      </w:pPr>
      <w:r>
        <w:t xml:space="preserve">Initial Counter Value is the starting counter value for CTR mode (for </w:t>
      </w:r>
      <w:r>
        <w:fldChar w:fldCharType="begin"/>
      </w:r>
      <w:r>
        <w:instrText xml:space="preserve"> REF RFC3686 \h </w:instrText>
      </w:r>
      <w:r>
        <w:fldChar w:fldCharType="separate"/>
      </w:r>
      <w:r>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08CBFFC4" w14:textId="77777777" w:rsidTr="003D4884">
        <w:trPr>
          <w:cantSplit/>
          <w:jc w:val="center"/>
        </w:trPr>
        <w:tc>
          <w:tcPr>
            <w:tcW w:w="2880" w:type="dxa"/>
            <w:shd w:val="clear" w:color="auto" w:fill="C0C0C0"/>
          </w:tcPr>
          <w:p w14:paraId="4B20E725" w14:textId="77777777" w:rsidR="003D4884" w:rsidRDefault="003D4884" w:rsidP="003D4884">
            <w:pPr>
              <w:pStyle w:val="TableHeading"/>
              <w:keepNext/>
              <w:keepLines/>
              <w:snapToGrid w:val="0"/>
              <w:rPr>
                <w:sz w:val="20"/>
                <w:szCs w:val="20"/>
              </w:rPr>
            </w:pPr>
            <w:r>
              <w:rPr>
                <w:sz w:val="20"/>
                <w:szCs w:val="20"/>
              </w:rPr>
              <w:lastRenderedPageBreak/>
              <w:t>Item</w:t>
            </w:r>
          </w:p>
        </w:tc>
        <w:tc>
          <w:tcPr>
            <w:tcW w:w="2880" w:type="dxa"/>
            <w:shd w:val="clear" w:color="auto" w:fill="C0C0C0"/>
          </w:tcPr>
          <w:p w14:paraId="485047D0" w14:textId="77777777" w:rsidR="003D4884" w:rsidRDefault="003D4884" w:rsidP="003D4884">
            <w:pPr>
              <w:pStyle w:val="TableHeading"/>
              <w:keepNext/>
              <w:keepLines/>
              <w:snapToGrid w:val="0"/>
              <w:rPr>
                <w:sz w:val="20"/>
                <w:szCs w:val="20"/>
              </w:rPr>
            </w:pPr>
            <w:r>
              <w:rPr>
                <w:sz w:val="20"/>
                <w:szCs w:val="20"/>
              </w:rPr>
              <w:t>Encoding</w:t>
            </w:r>
          </w:p>
        </w:tc>
        <w:tc>
          <w:tcPr>
            <w:tcW w:w="2882" w:type="dxa"/>
            <w:shd w:val="clear" w:color="auto" w:fill="C0C0C0"/>
          </w:tcPr>
          <w:p w14:paraId="4ADFDA71" w14:textId="77777777" w:rsidR="003D4884" w:rsidRDefault="003D4884" w:rsidP="003D4884">
            <w:pPr>
              <w:pStyle w:val="TableHeading"/>
              <w:keepNext/>
              <w:keepLines/>
              <w:snapToGrid w:val="0"/>
              <w:rPr>
                <w:sz w:val="20"/>
                <w:szCs w:val="20"/>
              </w:rPr>
            </w:pPr>
            <w:r>
              <w:rPr>
                <w:sz w:val="20"/>
                <w:szCs w:val="20"/>
              </w:rPr>
              <w:t>REQUIRED</w:t>
            </w:r>
          </w:p>
        </w:tc>
      </w:tr>
      <w:tr w:rsidR="003D4884" w14:paraId="3E248DE6" w14:textId="77777777" w:rsidTr="003D4884">
        <w:trPr>
          <w:cantSplit/>
          <w:jc w:val="center"/>
        </w:trPr>
        <w:tc>
          <w:tcPr>
            <w:tcW w:w="2880" w:type="dxa"/>
          </w:tcPr>
          <w:p w14:paraId="151FA619" w14:textId="77777777" w:rsidR="003D4884" w:rsidRDefault="003D4884" w:rsidP="003D4884">
            <w:pPr>
              <w:pStyle w:val="TableContents"/>
              <w:keepNext/>
              <w:keepLines/>
              <w:snapToGrid w:val="0"/>
              <w:rPr>
                <w:sz w:val="20"/>
                <w:szCs w:val="20"/>
              </w:rPr>
            </w:pPr>
            <w:r>
              <w:rPr>
                <w:sz w:val="20"/>
                <w:szCs w:val="20"/>
              </w:rPr>
              <w:t>Cryptographic Parameters</w:t>
            </w:r>
          </w:p>
        </w:tc>
        <w:tc>
          <w:tcPr>
            <w:tcW w:w="2880" w:type="dxa"/>
          </w:tcPr>
          <w:p w14:paraId="7A33C0C8" w14:textId="77777777" w:rsidR="003D4884" w:rsidRDefault="003D4884" w:rsidP="003D4884">
            <w:pPr>
              <w:pStyle w:val="TableContents"/>
              <w:keepNext/>
              <w:keepLines/>
              <w:snapToGrid w:val="0"/>
              <w:rPr>
                <w:sz w:val="20"/>
                <w:szCs w:val="20"/>
              </w:rPr>
            </w:pPr>
            <w:r>
              <w:rPr>
                <w:sz w:val="20"/>
                <w:szCs w:val="20"/>
              </w:rPr>
              <w:t xml:space="preserve">Structure </w:t>
            </w:r>
          </w:p>
        </w:tc>
        <w:tc>
          <w:tcPr>
            <w:tcW w:w="2882" w:type="dxa"/>
          </w:tcPr>
          <w:p w14:paraId="2E779F3C" w14:textId="77777777" w:rsidR="003D4884" w:rsidRDefault="003D4884" w:rsidP="003D4884">
            <w:pPr>
              <w:pStyle w:val="TableContents"/>
              <w:keepNext/>
              <w:keepLines/>
              <w:snapToGrid w:val="0"/>
              <w:rPr>
                <w:sz w:val="20"/>
                <w:szCs w:val="20"/>
              </w:rPr>
            </w:pPr>
          </w:p>
        </w:tc>
      </w:tr>
      <w:tr w:rsidR="003D4884" w14:paraId="1D7F1E32" w14:textId="77777777" w:rsidTr="003D4884">
        <w:trPr>
          <w:cantSplit/>
          <w:jc w:val="center"/>
        </w:trPr>
        <w:tc>
          <w:tcPr>
            <w:tcW w:w="2880" w:type="dxa"/>
          </w:tcPr>
          <w:p w14:paraId="1B6486E0" w14:textId="77777777" w:rsidR="003D4884" w:rsidRDefault="003D4884" w:rsidP="003D4884">
            <w:pPr>
              <w:pStyle w:val="TableContents"/>
              <w:keepNext/>
              <w:keepLines/>
              <w:snapToGrid w:val="0"/>
              <w:ind w:left="720"/>
              <w:rPr>
                <w:sz w:val="20"/>
                <w:szCs w:val="20"/>
              </w:rPr>
            </w:pPr>
            <w:r>
              <w:rPr>
                <w:sz w:val="20"/>
                <w:szCs w:val="20"/>
              </w:rPr>
              <w:t>Block Cipher Mode</w:t>
            </w:r>
          </w:p>
        </w:tc>
        <w:tc>
          <w:tcPr>
            <w:tcW w:w="2880" w:type="dxa"/>
          </w:tcPr>
          <w:p w14:paraId="7A96FC70"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0D5F5651" w14:textId="77777777" w:rsidR="003D4884" w:rsidRDefault="003D4884" w:rsidP="003D4884">
            <w:pPr>
              <w:pStyle w:val="TableContents"/>
              <w:keepNext/>
              <w:keepLines/>
              <w:snapToGrid w:val="0"/>
              <w:rPr>
                <w:sz w:val="20"/>
                <w:szCs w:val="20"/>
              </w:rPr>
            </w:pPr>
            <w:r>
              <w:rPr>
                <w:sz w:val="20"/>
                <w:szCs w:val="20"/>
              </w:rPr>
              <w:t>No</w:t>
            </w:r>
          </w:p>
        </w:tc>
      </w:tr>
      <w:tr w:rsidR="003D4884" w14:paraId="44C5A20B" w14:textId="77777777" w:rsidTr="003D4884">
        <w:trPr>
          <w:cantSplit/>
          <w:jc w:val="center"/>
        </w:trPr>
        <w:tc>
          <w:tcPr>
            <w:tcW w:w="2880" w:type="dxa"/>
          </w:tcPr>
          <w:p w14:paraId="30B6238E" w14:textId="77777777" w:rsidR="003D4884" w:rsidRDefault="003D4884" w:rsidP="003D4884">
            <w:pPr>
              <w:pStyle w:val="TableContents"/>
              <w:keepNext/>
              <w:keepLines/>
              <w:snapToGrid w:val="0"/>
              <w:ind w:left="720"/>
              <w:rPr>
                <w:sz w:val="20"/>
                <w:szCs w:val="20"/>
              </w:rPr>
            </w:pPr>
            <w:r>
              <w:rPr>
                <w:sz w:val="20"/>
                <w:szCs w:val="20"/>
              </w:rPr>
              <w:t>Padding Method</w:t>
            </w:r>
          </w:p>
        </w:tc>
        <w:tc>
          <w:tcPr>
            <w:tcW w:w="2880" w:type="dxa"/>
          </w:tcPr>
          <w:p w14:paraId="567ECBB0"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5958F541" w14:textId="77777777" w:rsidR="003D4884" w:rsidRDefault="003D4884" w:rsidP="003D4884">
            <w:pPr>
              <w:pStyle w:val="TableContents"/>
              <w:keepNext/>
              <w:keepLines/>
              <w:snapToGrid w:val="0"/>
              <w:rPr>
                <w:sz w:val="20"/>
                <w:szCs w:val="20"/>
              </w:rPr>
            </w:pPr>
            <w:r>
              <w:rPr>
                <w:sz w:val="20"/>
                <w:szCs w:val="20"/>
              </w:rPr>
              <w:t>No</w:t>
            </w:r>
          </w:p>
        </w:tc>
      </w:tr>
      <w:tr w:rsidR="003D4884" w14:paraId="3EEB0081" w14:textId="77777777" w:rsidTr="003D4884">
        <w:trPr>
          <w:cantSplit/>
          <w:jc w:val="center"/>
        </w:trPr>
        <w:tc>
          <w:tcPr>
            <w:tcW w:w="2880" w:type="dxa"/>
          </w:tcPr>
          <w:p w14:paraId="6CE65B42" w14:textId="77777777" w:rsidR="003D4884" w:rsidRDefault="003D4884" w:rsidP="003D4884">
            <w:pPr>
              <w:pStyle w:val="TableContents"/>
              <w:keepNext/>
              <w:keepLines/>
              <w:snapToGrid w:val="0"/>
              <w:ind w:left="720"/>
              <w:rPr>
                <w:sz w:val="20"/>
                <w:szCs w:val="20"/>
              </w:rPr>
            </w:pPr>
            <w:r>
              <w:rPr>
                <w:sz w:val="20"/>
                <w:szCs w:val="20"/>
              </w:rPr>
              <w:t>Hashing Algorithm</w:t>
            </w:r>
          </w:p>
        </w:tc>
        <w:tc>
          <w:tcPr>
            <w:tcW w:w="2880" w:type="dxa"/>
          </w:tcPr>
          <w:p w14:paraId="5C47D5F5"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4AE7EFE5" w14:textId="77777777" w:rsidR="003D4884" w:rsidRDefault="003D4884" w:rsidP="003D4884">
            <w:pPr>
              <w:pStyle w:val="TableContents"/>
              <w:keepNext/>
              <w:keepLines/>
              <w:snapToGrid w:val="0"/>
              <w:rPr>
                <w:sz w:val="20"/>
                <w:szCs w:val="20"/>
              </w:rPr>
            </w:pPr>
            <w:r>
              <w:rPr>
                <w:sz w:val="20"/>
                <w:szCs w:val="20"/>
              </w:rPr>
              <w:t>No</w:t>
            </w:r>
          </w:p>
        </w:tc>
      </w:tr>
      <w:tr w:rsidR="003D4884" w14:paraId="6A1EAE67" w14:textId="77777777" w:rsidTr="003D4884">
        <w:trPr>
          <w:cantSplit/>
          <w:jc w:val="center"/>
        </w:trPr>
        <w:tc>
          <w:tcPr>
            <w:tcW w:w="2880" w:type="dxa"/>
          </w:tcPr>
          <w:p w14:paraId="587F264F" w14:textId="77777777" w:rsidR="003D4884" w:rsidRDefault="003D4884" w:rsidP="003D4884">
            <w:pPr>
              <w:pStyle w:val="TableContents"/>
              <w:keepNext/>
              <w:keepLines/>
              <w:snapToGrid w:val="0"/>
              <w:ind w:left="720"/>
              <w:rPr>
                <w:sz w:val="20"/>
                <w:szCs w:val="20"/>
              </w:rPr>
            </w:pPr>
            <w:r>
              <w:rPr>
                <w:sz w:val="20"/>
                <w:szCs w:val="20"/>
              </w:rPr>
              <w:t>Key Role Type</w:t>
            </w:r>
          </w:p>
        </w:tc>
        <w:tc>
          <w:tcPr>
            <w:tcW w:w="2880" w:type="dxa"/>
          </w:tcPr>
          <w:p w14:paraId="20ED8F8D"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54A8C872" w14:textId="77777777" w:rsidR="003D4884" w:rsidRDefault="003D4884" w:rsidP="003D4884">
            <w:pPr>
              <w:pStyle w:val="TableContents"/>
              <w:keepNext/>
              <w:keepLines/>
              <w:snapToGrid w:val="0"/>
              <w:rPr>
                <w:sz w:val="20"/>
                <w:szCs w:val="20"/>
              </w:rPr>
            </w:pPr>
            <w:r>
              <w:rPr>
                <w:sz w:val="20"/>
                <w:szCs w:val="20"/>
              </w:rPr>
              <w:t>No</w:t>
            </w:r>
          </w:p>
        </w:tc>
      </w:tr>
      <w:tr w:rsidR="003D4884" w14:paraId="32ECE6DC" w14:textId="77777777" w:rsidTr="003D4884">
        <w:trPr>
          <w:cantSplit/>
          <w:jc w:val="center"/>
        </w:trPr>
        <w:tc>
          <w:tcPr>
            <w:tcW w:w="2880" w:type="dxa"/>
          </w:tcPr>
          <w:p w14:paraId="3615A253" w14:textId="77777777" w:rsidR="003D4884" w:rsidRPr="006F04B3" w:rsidRDefault="003D4884" w:rsidP="003D4884">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77011C1F"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00A0C687" w14:textId="77777777" w:rsidR="003D4884" w:rsidRDefault="003D4884" w:rsidP="003D4884">
            <w:pPr>
              <w:pStyle w:val="TableContents"/>
              <w:keepNext/>
              <w:keepLines/>
              <w:snapToGrid w:val="0"/>
              <w:rPr>
                <w:sz w:val="20"/>
                <w:szCs w:val="20"/>
              </w:rPr>
            </w:pPr>
            <w:r w:rsidRPr="006F04B3">
              <w:rPr>
                <w:sz w:val="20"/>
                <w:szCs w:val="20"/>
              </w:rPr>
              <w:t>No</w:t>
            </w:r>
          </w:p>
        </w:tc>
      </w:tr>
      <w:tr w:rsidR="003D4884" w14:paraId="7D7BE15A" w14:textId="77777777" w:rsidTr="003D4884">
        <w:trPr>
          <w:cantSplit/>
          <w:jc w:val="center"/>
        </w:trPr>
        <w:tc>
          <w:tcPr>
            <w:tcW w:w="2880" w:type="dxa"/>
          </w:tcPr>
          <w:p w14:paraId="45615A24" w14:textId="77777777" w:rsidR="003D4884" w:rsidRPr="006F04B3" w:rsidRDefault="003D4884" w:rsidP="003D4884">
            <w:pPr>
              <w:pStyle w:val="TableContents"/>
              <w:keepNext/>
              <w:keepLines/>
              <w:snapToGrid w:val="0"/>
              <w:ind w:left="720"/>
              <w:rPr>
                <w:sz w:val="20"/>
                <w:szCs w:val="20"/>
              </w:rPr>
            </w:pPr>
            <w:r w:rsidRPr="006F04B3">
              <w:rPr>
                <w:sz w:val="20"/>
                <w:szCs w:val="20"/>
              </w:rPr>
              <w:t>Cryptographic Algorithm</w:t>
            </w:r>
          </w:p>
        </w:tc>
        <w:tc>
          <w:tcPr>
            <w:tcW w:w="2880" w:type="dxa"/>
          </w:tcPr>
          <w:p w14:paraId="42CC02B6" w14:textId="77777777" w:rsidR="003D4884" w:rsidRPr="006F04B3" w:rsidRDefault="003D4884" w:rsidP="003D4884">
            <w:pPr>
              <w:pStyle w:val="TableContents"/>
              <w:keepNext/>
              <w:keepLines/>
              <w:snapToGrid w:val="0"/>
              <w:ind w:left="720"/>
              <w:rPr>
                <w:sz w:val="20"/>
                <w:szCs w:val="20"/>
              </w:rPr>
            </w:pPr>
            <w:r>
              <w:rPr>
                <w:sz w:val="20"/>
                <w:szCs w:val="20"/>
              </w:rPr>
              <w:t>Enumeration</w:t>
            </w:r>
          </w:p>
        </w:tc>
        <w:tc>
          <w:tcPr>
            <w:tcW w:w="2882" w:type="dxa"/>
          </w:tcPr>
          <w:p w14:paraId="2790EA5E" w14:textId="77777777" w:rsidR="003D4884" w:rsidRPr="006F04B3" w:rsidRDefault="003D4884" w:rsidP="003D4884">
            <w:pPr>
              <w:pStyle w:val="TableContents"/>
              <w:keepNext/>
              <w:keepLines/>
              <w:snapToGrid w:val="0"/>
              <w:rPr>
                <w:sz w:val="20"/>
                <w:szCs w:val="20"/>
              </w:rPr>
            </w:pPr>
            <w:r w:rsidRPr="006F04B3">
              <w:rPr>
                <w:sz w:val="20"/>
                <w:szCs w:val="20"/>
              </w:rPr>
              <w:t>No</w:t>
            </w:r>
          </w:p>
        </w:tc>
      </w:tr>
      <w:tr w:rsidR="003D4884" w14:paraId="2786E555" w14:textId="77777777" w:rsidTr="003D4884">
        <w:trPr>
          <w:cantSplit/>
          <w:jc w:val="center"/>
        </w:trPr>
        <w:tc>
          <w:tcPr>
            <w:tcW w:w="2880" w:type="dxa"/>
          </w:tcPr>
          <w:p w14:paraId="1481254C" w14:textId="77777777" w:rsidR="003D4884" w:rsidRPr="006F04B3" w:rsidRDefault="003D4884" w:rsidP="003D4884">
            <w:pPr>
              <w:pStyle w:val="TableContents"/>
              <w:keepNext/>
              <w:keepLines/>
              <w:snapToGrid w:val="0"/>
              <w:ind w:left="720"/>
              <w:rPr>
                <w:sz w:val="20"/>
                <w:szCs w:val="20"/>
              </w:rPr>
            </w:pPr>
            <w:r w:rsidRPr="006F04B3">
              <w:rPr>
                <w:sz w:val="20"/>
                <w:szCs w:val="20"/>
              </w:rPr>
              <w:t>Random IV</w:t>
            </w:r>
          </w:p>
        </w:tc>
        <w:tc>
          <w:tcPr>
            <w:tcW w:w="2880" w:type="dxa"/>
          </w:tcPr>
          <w:p w14:paraId="398081CB" w14:textId="77777777" w:rsidR="003D4884" w:rsidRPr="006F04B3" w:rsidRDefault="003D4884" w:rsidP="003D4884">
            <w:pPr>
              <w:pStyle w:val="TableContents"/>
              <w:keepNext/>
              <w:keepLines/>
              <w:snapToGrid w:val="0"/>
              <w:ind w:left="720"/>
              <w:rPr>
                <w:sz w:val="20"/>
                <w:szCs w:val="20"/>
              </w:rPr>
            </w:pPr>
            <w:r w:rsidRPr="006F04B3">
              <w:rPr>
                <w:sz w:val="20"/>
                <w:szCs w:val="20"/>
              </w:rPr>
              <w:t xml:space="preserve">Boolean </w:t>
            </w:r>
          </w:p>
        </w:tc>
        <w:tc>
          <w:tcPr>
            <w:tcW w:w="2882" w:type="dxa"/>
          </w:tcPr>
          <w:p w14:paraId="12001088" w14:textId="77777777" w:rsidR="003D4884" w:rsidRPr="006F04B3" w:rsidRDefault="003D4884" w:rsidP="003D4884">
            <w:pPr>
              <w:pStyle w:val="TableContents"/>
              <w:keepNext/>
              <w:keepLines/>
              <w:snapToGrid w:val="0"/>
              <w:rPr>
                <w:sz w:val="20"/>
                <w:szCs w:val="20"/>
              </w:rPr>
            </w:pPr>
            <w:r w:rsidRPr="006F04B3">
              <w:rPr>
                <w:sz w:val="20"/>
                <w:szCs w:val="20"/>
              </w:rPr>
              <w:t>No</w:t>
            </w:r>
          </w:p>
        </w:tc>
      </w:tr>
      <w:tr w:rsidR="003D4884" w14:paraId="1094054B" w14:textId="77777777" w:rsidTr="003D4884">
        <w:trPr>
          <w:cantSplit/>
          <w:jc w:val="center"/>
        </w:trPr>
        <w:tc>
          <w:tcPr>
            <w:tcW w:w="2880" w:type="dxa"/>
          </w:tcPr>
          <w:p w14:paraId="7D18C2FE" w14:textId="77777777" w:rsidR="003D4884" w:rsidRPr="006F04B3" w:rsidRDefault="003D4884" w:rsidP="003D4884">
            <w:pPr>
              <w:pStyle w:val="TableContents"/>
              <w:keepNext/>
              <w:keepLines/>
              <w:snapToGrid w:val="0"/>
              <w:ind w:left="720"/>
              <w:rPr>
                <w:sz w:val="20"/>
                <w:szCs w:val="20"/>
              </w:rPr>
            </w:pPr>
            <w:r>
              <w:rPr>
                <w:sz w:val="20"/>
                <w:szCs w:val="20"/>
              </w:rPr>
              <w:t>IV Length</w:t>
            </w:r>
          </w:p>
        </w:tc>
        <w:tc>
          <w:tcPr>
            <w:tcW w:w="2880" w:type="dxa"/>
          </w:tcPr>
          <w:p w14:paraId="39FD97AA" w14:textId="77777777" w:rsidR="003D4884" w:rsidRPr="006F04B3" w:rsidRDefault="003D4884" w:rsidP="003D4884">
            <w:pPr>
              <w:pStyle w:val="TableContents"/>
              <w:keepNext/>
              <w:keepLines/>
              <w:snapToGrid w:val="0"/>
              <w:ind w:left="720"/>
              <w:rPr>
                <w:sz w:val="20"/>
                <w:szCs w:val="20"/>
              </w:rPr>
            </w:pPr>
            <w:r>
              <w:rPr>
                <w:sz w:val="20"/>
                <w:szCs w:val="20"/>
              </w:rPr>
              <w:t>Integer</w:t>
            </w:r>
          </w:p>
        </w:tc>
        <w:tc>
          <w:tcPr>
            <w:tcW w:w="2882" w:type="dxa"/>
          </w:tcPr>
          <w:p w14:paraId="50B0254E" w14:textId="77777777" w:rsidR="003D4884" w:rsidRPr="006F04B3" w:rsidRDefault="003D4884" w:rsidP="003D4884">
            <w:pPr>
              <w:pStyle w:val="TableContents"/>
              <w:keepNext/>
              <w:keepLines/>
              <w:snapToGrid w:val="0"/>
              <w:rPr>
                <w:sz w:val="20"/>
                <w:szCs w:val="20"/>
              </w:rPr>
            </w:pPr>
            <w:r>
              <w:rPr>
                <w:sz w:val="20"/>
                <w:szCs w:val="20"/>
              </w:rPr>
              <w:t>No unless Block Cipher Mode supports variable IV lengths</w:t>
            </w:r>
          </w:p>
        </w:tc>
      </w:tr>
      <w:tr w:rsidR="003D4884" w14:paraId="66250C40" w14:textId="77777777" w:rsidTr="003D4884">
        <w:trPr>
          <w:cantSplit/>
          <w:jc w:val="center"/>
        </w:trPr>
        <w:tc>
          <w:tcPr>
            <w:tcW w:w="2880" w:type="dxa"/>
          </w:tcPr>
          <w:p w14:paraId="199BCD90" w14:textId="77777777" w:rsidR="003D4884" w:rsidRDefault="003D4884" w:rsidP="003D4884">
            <w:pPr>
              <w:pStyle w:val="TableContents"/>
              <w:keepNext/>
              <w:keepLines/>
              <w:snapToGrid w:val="0"/>
              <w:ind w:left="720"/>
              <w:rPr>
                <w:sz w:val="20"/>
                <w:szCs w:val="20"/>
              </w:rPr>
            </w:pPr>
            <w:r>
              <w:rPr>
                <w:sz w:val="20"/>
                <w:szCs w:val="20"/>
              </w:rPr>
              <w:t>Tag Length</w:t>
            </w:r>
          </w:p>
        </w:tc>
        <w:tc>
          <w:tcPr>
            <w:tcW w:w="2880" w:type="dxa"/>
          </w:tcPr>
          <w:p w14:paraId="0929D373" w14:textId="77777777" w:rsidR="003D4884" w:rsidRDefault="003D4884" w:rsidP="003D4884">
            <w:pPr>
              <w:pStyle w:val="TableContents"/>
              <w:keepNext/>
              <w:keepLines/>
              <w:snapToGrid w:val="0"/>
              <w:ind w:left="720"/>
              <w:rPr>
                <w:sz w:val="20"/>
                <w:szCs w:val="20"/>
              </w:rPr>
            </w:pPr>
            <w:r>
              <w:rPr>
                <w:sz w:val="20"/>
                <w:szCs w:val="20"/>
              </w:rPr>
              <w:t>Integer</w:t>
            </w:r>
          </w:p>
        </w:tc>
        <w:tc>
          <w:tcPr>
            <w:tcW w:w="2882" w:type="dxa"/>
          </w:tcPr>
          <w:p w14:paraId="24A196DB" w14:textId="77777777" w:rsidR="003D4884" w:rsidRDefault="003D4884" w:rsidP="003D4884">
            <w:pPr>
              <w:pStyle w:val="TableContents"/>
              <w:keepNext/>
              <w:keepLines/>
              <w:snapToGrid w:val="0"/>
              <w:rPr>
                <w:sz w:val="20"/>
                <w:szCs w:val="20"/>
              </w:rPr>
            </w:pPr>
            <w:r>
              <w:rPr>
                <w:sz w:val="20"/>
                <w:szCs w:val="20"/>
              </w:rPr>
              <w:t>No unless Block Cipher Mode is GCM</w:t>
            </w:r>
          </w:p>
        </w:tc>
      </w:tr>
      <w:tr w:rsidR="003D4884" w14:paraId="55ABE26E" w14:textId="77777777" w:rsidTr="003D4884">
        <w:trPr>
          <w:cantSplit/>
          <w:jc w:val="center"/>
        </w:trPr>
        <w:tc>
          <w:tcPr>
            <w:tcW w:w="2880" w:type="dxa"/>
          </w:tcPr>
          <w:p w14:paraId="3653D209" w14:textId="77777777" w:rsidR="003D4884" w:rsidRDefault="003D4884" w:rsidP="003D4884">
            <w:pPr>
              <w:pStyle w:val="TableContents"/>
              <w:keepNext/>
              <w:keepLines/>
              <w:snapToGrid w:val="0"/>
              <w:ind w:left="720"/>
              <w:rPr>
                <w:sz w:val="20"/>
                <w:szCs w:val="20"/>
              </w:rPr>
            </w:pPr>
            <w:r>
              <w:rPr>
                <w:sz w:val="20"/>
                <w:szCs w:val="20"/>
              </w:rPr>
              <w:t>Fixed Field Length</w:t>
            </w:r>
          </w:p>
        </w:tc>
        <w:tc>
          <w:tcPr>
            <w:tcW w:w="2880" w:type="dxa"/>
          </w:tcPr>
          <w:p w14:paraId="48AD747E" w14:textId="77777777" w:rsidR="003D4884" w:rsidRDefault="003D4884" w:rsidP="003D4884">
            <w:pPr>
              <w:pStyle w:val="TableContents"/>
              <w:keepNext/>
              <w:keepLines/>
              <w:snapToGrid w:val="0"/>
              <w:ind w:left="720"/>
              <w:rPr>
                <w:sz w:val="20"/>
                <w:szCs w:val="20"/>
              </w:rPr>
            </w:pPr>
            <w:r>
              <w:rPr>
                <w:sz w:val="20"/>
                <w:szCs w:val="20"/>
              </w:rPr>
              <w:t>Integer</w:t>
            </w:r>
          </w:p>
        </w:tc>
        <w:tc>
          <w:tcPr>
            <w:tcW w:w="2882" w:type="dxa"/>
          </w:tcPr>
          <w:p w14:paraId="415ADBB7" w14:textId="77777777" w:rsidR="003D4884" w:rsidRDefault="003D4884" w:rsidP="003D4884">
            <w:pPr>
              <w:pStyle w:val="TableContents"/>
              <w:keepNext/>
              <w:keepLines/>
              <w:snapToGrid w:val="0"/>
              <w:rPr>
                <w:sz w:val="20"/>
                <w:szCs w:val="20"/>
              </w:rPr>
            </w:pPr>
            <w:r>
              <w:rPr>
                <w:sz w:val="20"/>
                <w:szCs w:val="20"/>
              </w:rPr>
              <w:t>No</w:t>
            </w:r>
          </w:p>
        </w:tc>
      </w:tr>
      <w:tr w:rsidR="003D4884" w14:paraId="3FA4AE38" w14:textId="77777777" w:rsidTr="003D4884">
        <w:trPr>
          <w:cantSplit/>
          <w:jc w:val="center"/>
        </w:trPr>
        <w:tc>
          <w:tcPr>
            <w:tcW w:w="2880" w:type="dxa"/>
          </w:tcPr>
          <w:p w14:paraId="3E1A85D4" w14:textId="77777777" w:rsidR="003D4884" w:rsidRDefault="003D4884" w:rsidP="003D4884">
            <w:pPr>
              <w:pStyle w:val="TableContents"/>
              <w:keepNext/>
              <w:keepLines/>
              <w:snapToGrid w:val="0"/>
              <w:ind w:left="720"/>
              <w:rPr>
                <w:sz w:val="20"/>
                <w:szCs w:val="20"/>
              </w:rPr>
            </w:pPr>
            <w:r>
              <w:rPr>
                <w:sz w:val="20"/>
                <w:szCs w:val="20"/>
              </w:rPr>
              <w:t>Invocation Field Length</w:t>
            </w:r>
          </w:p>
        </w:tc>
        <w:tc>
          <w:tcPr>
            <w:tcW w:w="2880" w:type="dxa"/>
          </w:tcPr>
          <w:p w14:paraId="1A8CF720" w14:textId="77777777" w:rsidR="003D4884" w:rsidRDefault="003D4884" w:rsidP="003D4884">
            <w:pPr>
              <w:pStyle w:val="TableContents"/>
              <w:keepNext/>
              <w:keepLines/>
              <w:snapToGrid w:val="0"/>
              <w:ind w:left="720"/>
              <w:rPr>
                <w:sz w:val="20"/>
                <w:szCs w:val="20"/>
              </w:rPr>
            </w:pPr>
            <w:r>
              <w:rPr>
                <w:sz w:val="20"/>
                <w:szCs w:val="20"/>
              </w:rPr>
              <w:t>Integer</w:t>
            </w:r>
          </w:p>
        </w:tc>
        <w:tc>
          <w:tcPr>
            <w:tcW w:w="2882" w:type="dxa"/>
          </w:tcPr>
          <w:p w14:paraId="2CF149B0" w14:textId="77777777" w:rsidR="003D4884" w:rsidRDefault="003D4884" w:rsidP="003D4884">
            <w:pPr>
              <w:pStyle w:val="TableContents"/>
              <w:keepNext/>
              <w:keepLines/>
              <w:snapToGrid w:val="0"/>
              <w:rPr>
                <w:sz w:val="20"/>
                <w:szCs w:val="20"/>
              </w:rPr>
            </w:pPr>
            <w:r>
              <w:rPr>
                <w:sz w:val="20"/>
                <w:szCs w:val="20"/>
              </w:rPr>
              <w:t>No</w:t>
            </w:r>
          </w:p>
        </w:tc>
      </w:tr>
      <w:tr w:rsidR="003D4884" w14:paraId="0A1C33B1" w14:textId="77777777" w:rsidTr="003D4884">
        <w:trPr>
          <w:cantSplit/>
          <w:jc w:val="center"/>
        </w:trPr>
        <w:tc>
          <w:tcPr>
            <w:tcW w:w="2880" w:type="dxa"/>
          </w:tcPr>
          <w:p w14:paraId="2BBC668C" w14:textId="77777777" w:rsidR="003D4884" w:rsidRDefault="003D4884" w:rsidP="003D4884">
            <w:pPr>
              <w:pStyle w:val="TableContents"/>
              <w:keepNext/>
              <w:keepLines/>
              <w:snapToGrid w:val="0"/>
              <w:ind w:left="720"/>
              <w:rPr>
                <w:sz w:val="20"/>
                <w:szCs w:val="20"/>
              </w:rPr>
            </w:pPr>
            <w:r>
              <w:rPr>
                <w:sz w:val="20"/>
                <w:szCs w:val="20"/>
              </w:rPr>
              <w:t>Counter Length</w:t>
            </w:r>
          </w:p>
        </w:tc>
        <w:tc>
          <w:tcPr>
            <w:tcW w:w="2880" w:type="dxa"/>
          </w:tcPr>
          <w:p w14:paraId="75B6D848" w14:textId="77777777" w:rsidR="003D4884" w:rsidRDefault="003D4884" w:rsidP="003D4884">
            <w:pPr>
              <w:pStyle w:val="TableContents"/>
              <w:keepNext/>
              <w:keepLines/>
              <w:snapToGrid w:val="0"/>
              <w:ind w:left="720"/>
              <w:rPr>
                <w:sz w:val="20"/>
                <w:szCs w:val="20"/>
              </w:rPr>
            </w:pPr>
            <w:r>
              <w:rPr>
                <w:sz w:val="20"/>
                <w:szCs w:val="20"/>
              </w:rPr>
              <w:t>Integer</w:t>
            </w:r>
          </w:p>
        </w:tc>
        <w:tc>
          <w:tcPr>
            <w:tcW w:w="2882" w:type="dxa"/>
          </w:tcPr>
          <w:p w14:paraId="029430AE" w14:textId="77777777" w:rsidR="003D4884" w:rsidRDefault="003D4884" w:rsidP="003D4884">
            <w:pPr>
              <w:pStyle w:val="TableContents"/>
              <w:keepNext/>
              <w:keepLines/>
              <w:snapToGrid w:val="0"/>
              <w:rPr>
                <w:sz w:val="20"/>
                <w:szCs w:val="20"/>
              </w:rPr>
            </w:pPr>
            <w:r>
              <w:rPr>
                <w:sz w:val="20"/>
                <w:szCs w:val="20"/>
              </w:rPr>
              <w:t>No</w:t>
            </w:r>
          </w:p>
        </w:tc>
      </w:tr>
      <w:tr w:rsidR="003D4884" w14:paraId="10E8F89E" w14:textId="77777777" w:rsidTr="003D4884">
        <w:trPr>
          <w:cantSplit/>
          <w:jc w:val="center"/>
        </w:trPr>
        <w:tc>
          <w:tcPr>
            <w:tcW w:w="2880" w:type="dxa"/>
          </w:tcPr>
          <w:p w14:paraId="76F7D4C8" w14:textId="77777777" w:rsidR="003D4884" w:rsidRDefault="003D4884" w:rsidP="003D4884">
            <w:pPr>
              <w:pStyle w:val="TableContents"/>
              <w:keepNext/>
              <w:keepLines/>
              <w:snapToGrid w:val="0"/>
              <w:ind w:left="720"/>
              <w:rPr>
                <w:sz w:val="20"/>
                <w:szCs w:val="20"/>
              </w:rPr>
            </w:pPr>
            <w:r>
              <w:rPr>
                <w:sz w:val="20"/>
                <w:szCs w:val="20"/>
              </w:rPr>
              <w:t>Initial Counter Value</w:t>
            </w:r>
          </w:p>
        </w:tc>
        <w:tc>
          <w:tcPr>
            <w:tcW w:w="2880" w:type="dxa"/>
          </w:tcPr>
          <w:p w14:paraId="1CAAF86E" w14:textId="77777777" w:rsidR="003D4884" w:rsidRDefault="003D4884" w:rsidP="003D4884">
            <w:pPr>
              <w:pStyle w:val="TableContents"/>
              <w:keepNext/>
              <w:keepLines/>
              <w:snapToGrid w:val="0"/>
              <w:ind w:left="720"/>
              <w:rPr>
                <w:sz w:val="20"/>
                <w:szCs w:val="20"/>
              </w:rPr>
            </w:pPr>
            <w:r>
              <w:rPr>
                <w:sz w:val="20"/>
                <w:szCs w:val="20"/>
              </w:rPr>
              <w:t>Integer</w:t>
            </w:r>
          </w:p>
        </w:tc>
        <w:tc>
          <w:tcPr>
            <w:tcW w:w="2882" w:type="dxa"/>
          </w:tcPr>
          <w:p w14:paraId="6609615C" w14:textId="77777777" w:rsidR="003D4884" w:rsidRDefault="003D4884" w:rsidP="003D4884">
            <w:pPr>
              <w:pStyle w:val="TableContents"/>
              <w:keepNext/>
              <w:keepLines/>
              <w:snapToGrid w:val="0"/>
              <w:rPr>
                <w:sz w:val="20"/>
                <w:szCs w:val="20"/>
              </w:rPr>
            </w:pPr>
            <w:r>
              <w:rPr>
                <w:sz w:val="20"/>
                <w:szCs w:val="20"/>
              </w:rPr>
              <w:t>No</w:t>
            </w:r>
          </w:p>
        </w:tc>
      </w:tr>
      <w:tr w:rsidR="003D4884" w14:paraId="7CBFC551" w14:textId="77777777" w:rsidTr="003D4884">
        <w:trPr>
          <w:cantSplit/>
          <w:jc w:val="center"/>
        </w:trPr>
        <w:tc>
          <w:tcPr>
            <w:tcW w:w="2880" w:type="dxa"/>
          </w:tcPr>
          <w:p w14:paraId="549671FB" w14:textId="77777777" w:rsidR="003D4884" w:rsidRDefault="003D4884" w:rsidP="003D4884">
            <w:pPr>
              <w:pStyle w:val="TableContents"/>
              <w:keepNext/>
              <w:keepLines/>
              <w:snapToGrid w:val="0"/>
              <w:ind w:left="720"/>
              <w:rPr>
                <w:sz w:val="20"/>
                <w:szCs w:val="20"/>
              </w:rPr>
            </w:pPr>
            <w:r w:rsidRPr="00003580">
              <w:rPr>
                <w:sz w:val="20"/>
                <w:szCs w:val="20"/>
              </w:rPr>
              <w:t>Salt Length</w:t>
            </w:r>
          </w:p>
        </w:tc>
        <w:tc>
          <w:tcPr>
            <w:tcW w:w="2880" w:type="dxa"/>
          </w:tcPr>
          <w:p w14:paraId="2A9F86F2" w14:textId="77777777" w:rsidR="003D4884" w:rsidRDefault="003D4884" w:rsidP="003D4884">
            <w:pPr>
              <w:pStyle w:val="TableContents"/>
              <w:keepNext/>
              <w:keepLines/>
              <w:snapToGrid w:val="0"/>
              <w:ind w:left="720"/>
              <w:rPr>
                <w:sz w:val="20"/>
                <w:szCs w:val="20"/>
              </w:rPr>
            </w:pPr>
            <w:r w:rsidRPr="00003580">
              <w:rPr>
                <w:sz w:val="20"/>
                <w:szCs w:val="20"/>
              </w:rPr>
              <w:t>Integer</w:t>
            </w:r>
          </w:p>
        </w:tc>
        <w:tc>
          <w:tcPr>
            <w:tcW w:w="2882" w:type="dxa"/>
          </w:tcPr>
          <w:p w14:paraId="4508C6CF" w14:textId="77777777" w:rsidR="003D4884" w:rsidRDefault="003D4884" w:rsidP="003D4884">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3D4884" w14:paraId="7E397CBE" w14:textId="77777777" w:rsidTr="003D4884">
        <w:trPr>
          <w:cantSplit/>
          <w:jc w:val="center"/>
        </w:trPr>
        <w:tc>
          <w:tcPr>
            <w:tcW w:w="2880" w:type="dxa"/>
          </w:tcPr>
          <w:p w14:paraId="6401B7A0" w14:textId="77777777" w:rsidR="003D4884" w:rsidRDefault="003D4884" w:rsidP="003D4884">
            <w:pPr>
              <w:pStyle w:val="TableContents"/>
              <w:keepNext/>
              <w:keepLines/>
              <w:snapToGrid w:val="0"/>
              <w:ind w:left="720"/>
              <w:rPr>
                <w:sz w:val="20"/>
                <w:szCs w:val="20"/>
              </w:rPr>
            </w:pPr>
            <w:r w:rsidRPr="00003580">
              <w:rPr>
                <w:sz w:val="20"/>
                <w:szCs w:val="20"/>
              </w:rPr>
              <w:t>Mask Generator</w:t>
            </w:r>
          </w:p>
        </w:tc>
        <w:tc>
          <w:tcPr>
            <w:tcW w:w="2880" w:type="dxa"/>
          </w:tcPr>
          <w:p w14:paraId="30EE5110"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41A8A7C8" w14:textId="77777777" w:rsidR="003D4884" w:rsidRDefault="003D4884" w:rsidP="003D4884">
            <w:pPr>
              <w:pStyle w:val="TableContents"/>
              <w:keepNext/>
              <w:keepLines/>
              <w:snapToGrid w:val="0"/>
              <w:rPr>
                <w:sz w:val="20"/>
                <w:szCs w:val="20"/>
              </w:rPr>
            </w:pPr>
            <w:r>
              <w:rPr>
                <w:sz w:val="20"/>
                <w:szCs w:val="20"/>
              </w:rPr>
              <w:t>No (if omitted defaults to MGF1).</w:t>
            </w:r>
          </w:p>
        </w:tc>
      </w:tr>
      <w:tr w:rsidR="003D4884" w14:paraId="63DC528F" w14:textId="77777777" w:rsidTr="003D4884">
        <w:trPr>
          <w:cantSplit/>
          <w:jc w:val="center"/>
        </w:trPr>
        <w:tc>
          <w:tcPr>
            <w:tcW w:w="2880" w:type="dxa"/>
          </w:tcPr>
          <w:p w14:paraId="7E738419" w14:textId="77777777" w:rsidR="003D4884" w:rsidRDefault="003D4884" w:rsidP="003D4884">
            <w:pPr>
              <w:pStyle w:val="TableContents"/>
              <w:keepNext/>
              <w:keepLines/>
              <w:snapToGrid w:val="0"/>
              <w:ind w:left="720"/>
              <w:rPr>
                <w:sz w:val="20"/>
                <w:szCs w:val="20"/>
              </w:rPr>
            </w:pPr>
            <w:r w:rsidRPr="00003580">
              <w:rPr>
                <w:sz w:val="20"/>
                <w:szCs w:val="20"/>
              </w:rPr>
              <w:t>Mask Generator Hashing Algorithm</w:t>
            </w:r>
          </w:p>
        </w:tc>
        <w:tc>
          <w:tcPr>
            <w:tcW w:w="2880" w:type="dxa"/>
          </w:tcPr>
          <w:p w14:paraId="309FB5AF"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7A09C520" w14:textId="77777777" w:rsidR="003D4884" w:rsidRDefault="003D4884" w:rsidP="003D4884">
            <w:pPr>
              <w:pStyle w:val="TableContents"/>
              <w:keepNext/>
              <w:keepLines/>
              <w:snapToGrid w:val="0"/>
              <w:rPr>
                <w:sz w:val="20"/>
                <w:szCs w:val="20"/>
              </w:rPr>
            </w:pPr>
            <w:r>
              <w:rPr>
                <w:sz w:val="20"/>
                <w:szCs w:val="20"/>
              </w:rPr>
              <w:t>No. (if omitted defaults to SHA-1).</w:t>
            </w:r>
          </w:p>
        </w:tc>
      </w:tr>
      <w:tr w:rsidR="003D4884" w14:paraId="2F9AC2A1" w14:textId="77777777" w:rsidTr="003D4884">
        <w:trPr>
          <w:cantSplit/>
          <w:jc w:val="center"/>
        </w:trPr>
        <w:tc>
          <w:tcPr>
            <w:tcW w:w="2880" w:type="dxa"/>
          </w:tcPr>
          <w:p w14:paraId="1658348F" w14:textId="77777777" w:rsidR="003D4884" w:rsidRDefault="003D4884" w:rsidP="003D4884">
            <w:pPr>
              <w:pStyle w:val="TableContents"/>
              <w:keepNext/>
              <w:keepLines/>
              <w:snapToGrid w:val="0"/>
              <w:ind w:left="720"/>
              <w:rPr>
                <w:sz w:val="20"/>
                <w:szCs w:val="20"/>
              </w:rPr>
            </w:pPr>
            <w:r w:rsidRPr="00003580">
              <w:rPr>
                <w:sz w:val="20"/>
                <w:szCs w:val="20"/>
              </w:rPr>
              <w:t>P Source</w:t>
            </w:r>
          </w:p>
        </w:tc>
        <w:tc>
          <w:tcPr>
            <w:tcW w:w="2880" w:type="dxa"/>
          </w:tcPr>
          <w:p w14:paraId="50E5080C" w14:textId="77777777" w:rsidR="003D4884" w:rsidRDefault="003D4884" w:rsidP="003D4884">
            <w:pPr>
              <w:pStyle w:val="TableContents"/>
              <w:keepNext/>
              <w:keepLines/>
              <w:snapToGrid w:val="0"/>
              <w:ind w:left="720"/>
              <w:rPr>
                <w:sz w:val="20"/>
                <w:szCs w:val="20"/>
              </w:rPr>
            </w:pPr>
            <w:r w:rsidRPr="00003580">
              <w:rPr>
                <w:sz w:val="20"/>
                <w:szCs w:val="20"/>
              </w:rPr>
              <w:t>Byte String</w:t>
            </w:r>
          </w:p>
        </w:tc>
        <w:tc>
          <w:tcPr>
            <w:tcW w:w="2882" w:type="dxa"/>
          </w:tcPr>
          <w:p w14:paraId="7D7293BD" w14:textId="77777777" w:rsidR="003D4884" w:rsidRDefault="003D4884" w:rsidP="003D4884">
            <w:pPr>
              <w:pStyle w:val="TableContents"/>
              <w:keepNext/>
              <w:keepLines/>
              <w:snapToGrid w:val="0"/>
              <w:rPr>
                <w:sz w:val="20"/>
                <w:szCs w:val="20"/>
              </w:rPr>
            </w:pPr>
            <w:r w:rsidRPr="00003580">
              <w:rPr>
                <w:sz w:val="20"/>
                <w:szCs w:val="20"/>
              </w:rPr>
              <w:t>No (if omitted, defaults to an empty byte string for encoding input P in OAEP padding)</w:t>
            </w:r>
          </w:p>
        </w:tc>
      </w:tr>
      <w:tr w:rsidR="003D4884" w14:paraId="2810654C" w14:textId="77777777" w:rsidTr="003D4884">
        <w:trPr>
          <w:cantSplit/>
          <w:jc w:val="center"/>
        </w:trPr>
        <w:tc>
          <w:tcPr>
            <w:tcW w:w="2880" w:type="dxa"/>
          </w:tcPr>
          <w:p w14:paraId="5F2975D3" w14:textId="77777777" w:rsidR="003D4884" w:rsidRDefault="003D4884" w:rsidP="003D4884">
            <w:pPr>
              <w:pStyle w:val="TableContents"/>
              <w:keepNext/>
              <w:keepLines/>
              <w:snapToGrid w:val="0"/>
              <w:ind w:left="720"/>
              <w:rPr>
                <w:sz w:val="20"/>
                <w:szCs w:val="20"/>
              </w:rPr>
            </w:pPr>
            <w:r w:rsidRPr="00003580">
              <w:rPr>
                <w:sz w:val="20"/>
                <w:szCs w:val="20"/>
              </w:rPr>
              <w:t>Trailer Field</w:t>
            </w:r>
          </w:p>
        </w:tc>
        <w:tc>
          <w:tcPr>
            <w:tcW w:w="2880" w:type="dxa"/>
          </w:tcPr>
          <w:p w14:paraId="549A099A" w14:textId="77777777" w:rsidR="003D4884" w:rsidRDefault="003D4884" w:rsidP="003D4884">
            <w:pPr>
              <w:pStyle w:val="TableContents"/>
              <w:keepNext/>
              <w:keepLines/>
              <w:snapToGrid w:val="0"/>
              <w:ind w:left="720"/>
              <w:rPr>
                <w:sz w:val="20"/>
                <w:szCs w:val="20"/>
              </w:rPr>
            </w:pPr>
            <w:r w:rsidRPr="00003580">
              <w:rPr>
                <w:sz w:val="20"/>
                <w:szCs w:val="20"/>
              </w:rPr>
              <w:t>Integer</w:t>
            </w:r>
          </w:p>
        </w:tc>
        <w:tc>
          <w:tcPr>
            <w:tcW w:w="2882" w:type="dxa"/>
          </w:tcPr>
          <w:p w14:paraId="346F2CA4" w14:textId="77777777" w:rsidR="003D4884" w:rsidRDefault="003D4884" w:rsidP="003D4884">
            <w:pPr>
              <w:pStyle w:val="TableContents"/>
              <w:keepNext/>
              <w:keepLines/>
              <w:snapToGrid w:val="0"/>
              <w:rPr>
                <w:sz w:val="20"/>
                <w:szCs w:val="20"/>
              </w:rPr>
            </w:pPr>
            <w:r w:rsidRPr="00003580">
              <w:rPr>
                <w:sz w:val="20"/>
                <w:szCs w:val="20"/>
              </w:rPr>
              <w:t>No (if omitted, defaults to the standard one-byte trailer in PSS padding)</w:t>
            </w:r>
          </w:p>
        </w:tc>
      </w:tr>
    </w:tbl>
    <w:p w14:paraId="180AE6A9" w14:textId="77777777" w:rsidR="003D4884" w:rsidRDefault="003D4884" w:rsidP="00993C69">
      <w:pPr>
        <w:pStyle w:val="Caption"/>
      </w:pPr>
      <w:bookmarkStart w:id="677" w:name="_Ref236468052"/>
      <w:bookmarkStart w:id="678" w:name="_Toc236497722"/>
      <w:bookmarkStart w:id="679" w:name="_Toc310932749"/>
      <w:bookmarkStart w:id="680" w:name="_Toc527652021"/>
      <w:bookmarkStart w:id="681" w:name="_Toc534980203"/>
      <w:bookmarkStart w:id="682" w:name="_Toc24526642"/>
      <w:r>
        <w:t xml:space="preserve">Table </w:t>
      </w:r>
      <w:r>
        <w:rPr>
          <w:noProof/>
        </w:rPr>
        <w:fldChar w:fldCharType="begin"/>
      </w:r>
      <w:r>
        <w:rPr>
          <w:noProof/>
        </w:rPr>
        <w:instrText xml:space="preserve"> SEQ Table \* ARABIC </w:instrText>
      </w:r>
      <w:r>
        <w:rPr>
          <w:noProof/>
        </w:rPr>
        <w:fldChar w:fldCharType="separate"/>
      </w:r>
      <w:r>
        <w:rPr>
          <w:noProof/>
        </w:rPr>
        <w:t>59</w:t>
      </w:r>
      <w:r>
        <w:rPr>
          <w:noProof/>
        </w:rPr>
        <w:fldChar w:fldCharType="end"/>
      </w:r>
      <w:bookmarkEnd w:id="677"/>
      <w:r>
        <w:t>: Cryptographic Parameters Attribute Structure</w:t>
      </w:r>
      <w:bookmarkEnd w:id="678"/>
      <w:bookmarkEnd w:id="679"/>
      <w:bookmarkEnd w:id="680"/>
      <w:bookmarkEnd w:id="681"/>
      <w:bookmarkEnd w:id="682"/>
    </w:p>
    <w:p w14:paraId="753F90E5" w14:textId="77777777" w:rsidR="003D4884" w:rsidRDefault="003D4884" w:rsidP="003D4884">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45BCA114" w14:textId="77777777" w:rsidTr="003D4884">
        <w:trPr>
          <w:cantSplit/>
          <w:jc w:val="center"/>
        </w:trPr>
        <w:tc>
          <w:tcPr>
            <w:tcW w:w="2700" w:type="dxa"/>
          </w:tcPr>
          <w:p w14:paraId="22A6A78A" w14:textId="77777777" w:rsidR="003D4884" w:rsidRDefault="003D4884" w:rsidP="003D4884">
            <w:pPr>
              <w:pStyle w:val="TableContents"/>
              <w:keepNext/>
              <w:keepLines/>
              <w:snapToGrid w:val="0"/>
              <w:rPr>
                <w:sz w:val="20"/>
                <w:szCs w:val="20"/>
              </w:rPr>
            </w:pPr>
            <w:r>
              <w:rPr>
                <w:sz w:val="20"/>
                <w:szCs w:val="20"/>
              </w:rPr>
              <w:lastRenderedPageBreak/>
              <w:t>SHALL always have a value</w:t>
            </w:r>
          </w:p>
        </w:tc>
        <w:tc>
          <w:tcPr>
            <w:tcW w:w="2702" w:type="dxa"/>
          </w:tcPr>
          <w:p w14:paraId="6E7626D5" w14:textId="77777777" w:rsidR="003D4884" w:rsidRDefault="003D4884" w:rsidP="003D4884">
            <w:pPr>
              <w:pStyle w:val="TableContents"/>
              <w:keepNext/>
              <w:keepLines/>
              <w:snapToGrid w:val="0"/>
              <w:rPr>
                <w:sz w:val="20"/>
                <w:szCs w:val="20"/>
              </w:rPr>
            </w:pPr>
            <w:r>
              <w:rPr>
                <w:sz w:val="20"/>
                <w:szCs w:val="20"/>
              </w:rPr>
              <w:t>No</w:t>
            </w:r>
          </w:p>
        </w:tc>
      </w:tr>
      <w:tr w:rsidR="003D4884" w14:paraId="5F2DD15B" w14:textId="77777777" w:rsidTr="003D4884">
        <w:trPr>
          <w:cantSplit/>
          <w:jc w:val="center"/>
        </w:trPr>
        <w:tc>
          <w:tcPr>
            <w:tcW w:w="2700" w:type="dxa"/>
          </w:tcPr>
          <w:p w14:paraId="707C6516"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6F3F019D" w14:textId="77777777" w:rsidR="003D4884" w:rsidRDefault="003D4884" w:rsidP="003D4884">
            <w:pPr>
              <w:pStyle w:val="TableContents"/>
              <w:keepNext/>
              <w:keepLines/>
              <w:snapToGrid w:val="0"/>
              <w:rPr>
                <w:sz w:val="20"/>
                <w:szCs w:val="20"/>
              </w:rPr>
            </w:pPr>
            <w:r>
              <w:rPr>
                <w:sz w:val="20"/>
                <w:szCs w:val="20"/>
              </w:rPr>
              <w:t>Client</w:t>
            </w:r>
          </w:p>
        </w:tc>
      </w:tr>
      <w:tr w:rsidR="003D4884" w14:paraId="35D0CFBC" w14:textId="77777777" w:rsidTr="003D4884">
        <w:trPr>
          <w:cantSplit/>
          <w:jc w:val="center"/>
        </w:trPr>
        <w:tc>
          <w:tcPr>
            <w:tcW w:w="2700" w:type="dxa"/>
          </w:tcPr>
          <w:p w14:paraId="7BC56A7E"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5F936D31" w14:textId="77777777" w:rsidR="003D4884" w:rsidRDefault="003D4884" w:rsidP="003D4884">
            <w:pPr>
              <w:pStyle w:val="TableContents"/>
              <w:keepNext/>
              <w:keepLines/>
              <w:snapToGrid w:val="0"/>
              <w:rPr>
                <w:sz w:val="20"/>
                <w:szCs w:val="20"/>
              </w:rPr>
            </w:pPr>
            <w:r>
              <w:rPr>
                <w:sz w:val="20"/>
                <w:szCs w:val="20"/>
              </w:rPr>
              <w:t>No</w:t>
            </w:r>
          </w:p>
        </w:tc>
      </w:tr>
      <w:tr w:rsidR="003D4884" w14:paraId="17029E98" w14:textId="77777777" w:rsidTr="003D4884">
        <w:trPr>
          <w:cantSplit/>
          <w:jc w:val="center"/>
        </w:trPr>
        <w:tc>
          <w:tcPr>
            <w:tcW w:w="2700" w:type="dxa"/>
          </w:tcPr>
          <w:p w14:paraId="26BE3E75"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6B6EDC34" w14:textId="77777777" w:rsidR="003D4884" w:rsidRDefault="003D4884" w:rsidP="003D4884">
            <w:pPr>
              <w:pStyle w:val="TableContents"/>
              <w:keepNext/>
              <w:keepLines/>
              <w:snapToGrid w:val="0"/>
              <w:rPr>
                <w:sz w:val="20"/>
                <w:szCs w:val="20"/>
              </w:rPr>
            </w:pPr>
            <w:r>
              <w:rPr>
                <w:sz w:val="20"/>
                <w:szCs w:val="20"/>
              </w:rPr>
              <w:t>Yes</w:t>
            </w:r>
          </w:p>
        </w:tc>
      </w:tr>
      <w:tr w:rsidR="003D4884" w14:paraId="3A931CC4" w14:textId="77777777" w:rsidTr="003D4884">
        <w:trPr>
          <w:cantSplit/>
          <w:jc w:val="center"/>
        </w:trPr>
        <w:tc>
          <w:tcPr>
            <w:tcW w:w="2700" w:type="dxa"/>
          </w:tcPr>
          <w:p w14:paraId="5A8AEFAE"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1F19C479" w14:textId="77777777" w:rsidR="003D4884" w:rsidRDefault="003D4884" w:rsidP="003D4884">
            <w:pPr>
              <w:pStyle w:val="TableContents"/>
              <w:keepNext/>
              <w:keepLines/>
              <w:snapToGrid w:val="0"/>
              <w:rPr>
                <w:sz w:val="20"/>
                <w:szCs w:val="20"/>
              </w:rPr>
            </w:pPr>
            <w:r>
              <w:rPr>
                <w:sz w:val="20"/>
                <w:szCs w:val="20"/>
              </w:rPr>
              <w:t>Yes</w:t>
            </w:r>
          </w:p>
        </w:tc>
      </w:tr>
      <w:tr w:rsidR="003D4884" w14:paraId="27D0F715" w14:textId="77777777" w:rsidTr="003D4884">
        <w:trPr>
          <w:cantSplit/>
          <w:jc w:val="center"/>
        </w:trPr>
        <w:tc>
          <w:tcPr>
            <w:tcW w:w="2700" w:type="dxa"/>
          </w:tcPr>
          <w:p w14:paraId="38C357A1"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39059FD1" w14:textId="77777777" w:rsidR="003D4884" w:rsidRDefault="003D4884" w:rsidP="003D4884">
            <w:pPr>
              <w:pStyle w:val="TableContents"/>
              <w:keepNext/>
              <w:keepLines/>
              <w:snapToGrid w:val="0"/>
              <w:rPr>
                <w:sz w:val="20"/>
                <w:szCs w:val="20"/>
              </w:rPr>
            </w:pPr>
            <w:r>
              <w:rPr>
                <w:sz w:val="20"/>
                <w:szCs w:val="20"/>
              </w:rPr>
              <w:t>Yes</w:t>
            </w:r>
          </w:p>
        </w:tc>
      </w:tr>
      <w:tr w:rsidR="003D4884" w14:paraId="416DCBF0" w14:textId="77777777" w:rsidTr="003D4884">
        <w:trPr>
          <w:cantSplit/>
          <w:jc w:val="center"/>
        </w:trPr>
        <w:tc>
          <w:tcPr>
            <w:tcW w:w="2700" w:type="dxa"/>
          </w:tcPr>
          <w:p w14:paraId="16A3B886"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21EAA2A1"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3D4884" w14:paraId="6B0CEA87" w14:textId="77777777" w:rsidTr="003D4884">
        <w:trPr>
          <w:cantSplit/>
          <w:jc w:val="center"/>
        </w:trPr>
        <w:tc>
          <w:tcPr>
            <w:tcW w:w="2700" w:type="dxa"/>
          </w:tcPr>
          <w:p w14:paraId="2C357AAC"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1AAFF313" w14:textId="77777777" w:rsidR="003D4884" w:rsidRDefault="003D4884" w:rsidP="003D4884">
            <w:pPr>
              <w:pStyle w:val="TableContents"/>
              <w:keepNext/>
              <w:keepLines/>
              <w:snapToGrid w:val="0"/>
              <w:rPr>
                <w:sz w:val="20"/>
                <w:szCs w:val="20"/>
              </w:rPr>
            </w:pPr>
            <w:r>
              <w:rPr>
                <w:sz w:val="20"/>
                <w:szCs w:val="20"/>
              </w:rPr>
              <w:t>All Objects</w:t>
            </w:r>
          </w:p>
        </w:tc>
      </w:tr>
    </w:tbl>
    <w:p w14:paraId="698E39F2" w14:textId="77777777" w:rsidR="003D4884" w:rsidRDefault="003D4884" w:rsidP="00993C69">
      <w:pPr>
        <w:pStyle w:val="Caption"/>
      </w:pPr>
      <w:bookmarkStart w:id="683" w:name="_Toc236497723"/>
      <w:bookmarkStart w:id="684" w:name="_Toc310932750"/>
      <w:bookmarkStart w:id="685" w:name="_Toc527652022"/>
      <w:bookmarkStart w:id="686" w:name="_Toc534980204"/>
      <w:bookmarkStart w:id="687" w:name="_Toc24526643"/>
      <w:r>
        <w:t xml:space="preserve">Table </w:t>
      </w:r>
      <w:r>
        <w:rPr>
          <w:noProof/>
        </w:rPr>
        <w:fldChar w:fldCharType="begin"/>
      </w:r>
      <w:r>
        <w:rPr>
          <w:noProof/>
        </w:rPr>
        <w:instrText xml:space="preserve"> SEQ Table \* ARABIC </w:instrText>
      </w:r>
      <w:r>
        <w:rPr>
          <w:noProof/>
        </w:rPr>
        <w:fldChar w:fldCharType="separate"/>
      </w:r>
      <w:r>
        <w:rPr>
          <w:noProof/>
        </w:rPr>
        <w:t>60</w:t>
      </w:r>
      <w:r>
        <w:rPr>
          <w:noProof/>
        </w:rPr>
        <w:fldChar w:fldCharType="end"/>
      </w:r>
      <w:r>
        <w:t>: Cryptographic Parameters Attribute Rules</w:t>
      </w:r>
      <w:bookmarkEnd w:id="683"/>
      <w:bookmarkEnd w:id="684"/>
      <w:bookmarkEnd w:id="685"/>
      <w:bookmarkEnd w:id="686"/>
      <w:bookmarkEnd w:id="687"/>
    </w:p>
    <w:p w14:paraId="1051F154" w14:textId="77777777" w:rsidR="003D4884" w:rsidRDefault="003D4884" w:rsidP="003D4884">
      <w:pPr>
        <w:pStyle w:val="Heading2"/>
        <w:numPr>
          <w:ilvl w:val="1"/>
          <w:numId w:val="2"/>
        </w:numPr>
        <w:rPr>
          <w:szCs w:val="20"/>
        </w:rPr>
      </w:pPr>
      <w:bookmarkStart w:id="688" w:name="_Toc527651661"/>
      <w:bookmarkStart w:id="689" w:name="_Toc533140757"/>
      <w:bookmarkStart w:id="690" w:name="_Toc5712851"/>
      <w:bookmarkStart w:id="691" w:name="_Toc534979840"/>
      <w:bookmarkStart w:id="692" w:name="_Toc24526243"/>
      <w:bookmarkStart w:id="693" w:name="_Ref310846252"/>
      <w:bookmarkStart w:id="694" w:name="_Toc310932564"/>
      <w:bookmarkStart w:id="695" w:name="_Toc323645717"/>
      <w:bookmarkStart w:id="696" w:name="_Toc333494496"/>
      <w:bookmarkStart w:id="697" w:name="_Toc240609920"/>
      <w:bookmarkStart w:id="698" w:name="_Toc264553010"/>
      <w:bookmarkStart w:id="699" w:name="_Toc283655706"/>
      <w:bookmarkStart w:id="700" w:name="_Toc435729686"/>
      <w:bookmarkStart w:id="701" w:name="_Toc441679252"/>
      <w:bookmarkStart w:id="702" w:name="_Toc27555140"/>
      <w:r>
        <w:t>Cryptographic Usage Mask</w:t>
      </w:r>
      <w:bookmarkEnd w:id="688"/>
      <w:bookmarkEnd w:id="689"/>
      <w:bookmarkEnd w:id="690"/>
      <w:bookmarkEnd w:id="691"/>
      <w:bookmarkEnd w:id="692"/>
      <w:bookmarkEnd w:id="702"/>
    </w:p>
    <w:p w14:paraId="32A3D305" w14:textId="77777777" w:rsidR="003D4884" w:rsidRDefault="003D4884" w:rsidP="003D4884">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51E346CC" w14:textId="77777777" w:rsidR="003D4884" w:rsidRDefault="003D4884" w:rsidP="003D4884">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330A6F82" w14:textId="77777777" w:rsidTr="003D4884">
        <w:trPr>
          <w:cantSplit/>
          <w:jc w:val="center"/>
        </w:trPr>
        <w:tc>
          <w:tcPr>
            <w:tcW w:w="2880" w:type="dxa"/>
            <w:shd w:val="clear" w:color="auto" w:fill="C0C0C0"/>
          </w:tcPr>
          <w:p w14:paraId="171FF41A"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3FE443D1" w14:textId="77777777" w:rsidR="003D4884" w:rsidRDefault="003D4884" w:rsidP="003D4884">
            <w:pPr>
              <w:pStyle w:val="TableHeading"/>
              <w:keepNext/>
              <w:keepLines/>
              <w:snapToGrid w:val="0"/>
              <w:rPr>
                <w:sz w:val="20"/>
                <w:szCs w:val="20"/>
              </w:rPr>
            </w:pPr>
            <w:r>
              <w:rPr>
                <w:sz w:val="20"/>
                <w:szCs w:val="20"/>
              </w:rPr>
              <w:t>Encoding</w:t>
            </w:r>
          </w:p>
        </w:tc>
      </w:tr>
      <w:tr w:rsidR="003D4884" w14:paraId="337A6552" w14:textId="77777777" w:rsidTr="003D4884">
        <w:trPr>
          <w:cantSplit/>
          <w:jc w:val="center"/>
        </w:trPr>
        <w:tc>
          <w:tcPr>
            <w:tcW w:w="2880" w:type="dxa"/>
          </w:tcPr>
          <w:p w14:paraId="3264AC1D" w14:textId="77777777" w:rsidR="003D4884" w:rsidRDefault="003D4884" w:rsidP="003D4884">
            <w:pPr>
              <w:pStyle w:val="TableContents"/>
              <w:keepNext/>
              <w:keepLines/>
              <w:snapToGrid w:val="0"/>
              <w:rPr>
                <w:sz w:val="20"/>
                <w:szCs w:val="20"/>
              </w:rPr>
            </w:pPr>
            <w:r>
              <w:rPr>
                <w:sz w:val="20"/>
                <w:szCs w:val="20"/>
              </w:rPr>
              <w:t>Cryptographic Usage Mask</w:t>
            </w:r>
          </w:p>
        </w:tc>
        <w:tc>
          <w:tcPr>
            <w:tcW w:w="2880" w:type="dxa"/>
          </w:tcPr>
          <w:p w14:paraId="5B2B9EDD" w14:textId="77777777" w:rsidR="003D4884" w:rsidRDefault="003D4884" w:rsidP="003D4884">
            <w:pPr>
              <w:pStyle w:val="TableContents"/>
              <w:keepNext/>
              <w:keepLines/>
              <w:snapToGrid w:val="0"/>
              <w:rPr>
                <w:sz w:val="20"/>
                <w:szCs w:val="20"/>
              </w:rPr>
            </w:pPr>
            <w:r>
              <w:rPr>
                <w:sz w:val="20"/>
                <w:szCs w:val="20"/>
              </w:rPr>
              <w:t>Integer</w:t>
            </w:r>
          </w:p>
        </w:tc>
      </w:tr>
    </w:tbl>
    <w:p w14:paraId="798DB6E1" w14:textId="77777777" w:rsidR="003D4884" w:rsidRDefault="003D4884" w:rsidP="00993C69">
      <w:pPr>
        <w:pStyle w:val="Caption"/>
        <w:rPr>
          <w:lang w:val="fr-FR"/>
        </w:rPr>
      </w:pPr>
      <w:bookmarkStart w:id="703" w:name="_Toc527652023"/>
      <w:bookmarkStart w:id="704" w:name="_Toc534980205"/>
      <w:bookmarkStart w:id="705" w:name="_Toc24526644"/>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61</w:t>
      </w:r>
      <w:r>
        <w:rPr>
          <w:lang w:val="fr-FR"/>
        </w:rPr>
        <w:fldChar w:fldCharType="end"/>
      </w:r>
      <w:r>
        <w:rPr>
          <w:lang w:val="fr-FR"/>
        </w:rPr>
        <w:t>: Cryptographic Usage Mask Attribute</w:t>
      </w:r>
      <w:bookmarkEnd w:id="703"/>
      <w:bookmarkEnd w:id="704"/>
      <w:bookmarkEnd w:id="7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336DAA1E" w14:textId="77777777" w:rsidTr="003D4884">
        <w:trPr>
          <w:cantSplit/>
          <w:jc w:val="center"/>
        </w:trPr>
        <w:tc>
          <w:tcPr>
            <w:tcW w:w="2700" w:type="dxa"/>
          </w:tcPr>
          <w:p w14:paraId="4CADC981" w14:textId="77777777" w:rsidR="003D4884" w:rsidRDefault="003D4884" w:rsidP="003D4884">
            <w:pPr>
              <w:pStyle w:val="TableContents"/>
              <w:keepNext/>
              <w:keepLines/>
              <w:snapToGrid w:val="0"/>
              <w:rPr>
                <w:sz w:val="20"/>
                <w:szCs w:val="20"/>
              </w:rPr>
            </w:pPr>
            <w:r>
              <w:rPr>
                <w:sz w:val="20"/>
                <w:szCs w:val="20"/>
              </w:rPr>
              <w:t>SHALL always have a value</w:t>
            </w:r>
          </w:p>
        </w:tc>
        <w:tc>
          <w:tcPr>
            <w:tcW w:w="2702" w:type="dxa"/>
          </w:tcPr>
          <w:p w14:paraId="421825C4" w14:textId="77777777" w:rsidR="003D4884" w:rsidRDefault="003D4884" w:rsidP="003D4884">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3D4884" w14:paraId="32877605" w14:textId="77777777" w:rsidTr="003D4884">
        <w:trPr>
          <w:cantSplit/>
          <w:jc w:val="center"/>
        </w:trPr>
        <w:tc>
          <w:tcPr>
            <w:tcW w:w="2700" w:type="dxa"/>
          </w:tcPr>
          <w:p w14:paraId="1124198B"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30F49867" w14:textId="77777777" w:rsidR="003D4884" w:rsidRDefault="003D4884" w:rsidP="003D4884">
            <w:pPr>
              <w:pStyle w:val="TableContents"/>
              <w:keepNext/>
              <w:keepLines/>
              <w:snapToGrid w:val="0"/>
              <w:rPr>
                <w:sz w:val="20"/>
                <w:szCs w:val="20"/>
              </w:rPr>
            </w:pPr>
            <w:r>
              <w:rPr>
                <w:sz w:val="20"/>
                <w:szCs w:val="20"/>
              </w:rPr>
              <w:t>Server or Client</w:t>
            </w:r>
          </w:p>
        </w:tc>
      </w:tr>
      <w:tr w:rsidR="003D4884" w14:paraId="627D5379" w14:textId="77777777" w:rsidTr="003D4884">
        <w:trPr>
          <w:cantSplit/>
          <w:jc w:val="center"/>
        </w:trPr>
        <w:tc>
          <w:tcPr>
            <w:tcW w:w="2700" w:type="dxa"/>
          </w:tcPr>
          <w:p w14:paraId="11C7660D"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29A2B819" w14:textId="77777777" w:rsidR="003D4884" w:rsidRDefault="003D4884" w:rsidP="003D4884">
            <w:pPr>
              <w:pStyle w:val="TableContents"/>
              <w:keepNext/>
              <w:keepLines/>
              <w:snapToGrid w:val="0"/>
              <w:rPr>
                <w:sz w:val="20"/>
                <w:szCs w:val="20"/>
              </w:rPr>
            </w:pPr>
            <w:r>
              <w:rPr>
                <w:sz w:val="20"/>
                <w:szCs w:val="20"/>
              </w:rPr>
              <w:t>Yes</w:t>
            </w:r>
          </w:p>
        </w:tc>
      </w:tr>
      <w:tr w:rsidR="003D4884" w14:paraId="5535B085" w14:textId="77777777" w:rsidTr="003D4884">
        <w:trPr>
          <w:cantSplit/>
          <w:jc w:val="center"/>
        </w:trPr>
        <w:tc>
          <w:tcPr>
            <w:tcW w:w="2700" w:type="dxa"/>
          </w:tcPr>
          <w:p w14:paraId="7CF8323A"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58ABE324" w14:textId="77777777" w:rsidR="003D4884" w:rsidRDefault="003D4884" w:rsidP="003D4884">
            <w:pPr>
              <w:pStyle w:val="TableContents"/>
              <w:keepNext/>
              <w:keepLines/>
              <w:snapToGrid w:val="0"/>
              <w:rPr>
                <w:sz w:val="20"/>
                <w:szCs w:val="20"/>
              </w:rPr>
            </w:pPr>
            <w:r>
              <w:rPr>
                <w:sz w:val="20"/>
                <w:szCs w:val="20"/>
              </w:rPr>
              <w:t>No</w:t>
            </w:r>
          </w:p>
        </w:tc>
      </w:tr>
      <w:tr w:rsidR="003D4884" w14:paraId="7D93D296" w14:textId="77777777" w:rsidTr="003D4884">
        <w:trPr>
          <w:cantSplit/>
          <w:jc w:val="center"/>
        </w:trPr>
        <w:tc>
          <w:tcPr>
            <w:tcW w:w="2700" w:type="dxa"/>
          </w:tcPr>
          <w:p w14:paraId="07C1D35C"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31D61942" w14:textId="77777777" w:rsidR="003D4884" w:rsidRDefault="003D4884" w:rsidP="003D4884">
            <w:pPr>
              <w:pStyle w:val="TableContents"/>
              <w:keepNext/>
              <w:keepLines/>
              <w:snapToGrid w:val="0"/>
              <w:rPr>
                <w:sz w:val="20"/>
                <w:szCs w:val="20"/>
              </w:rPr>
            </w:pPr>
            <w:r>
              <w:rPr>
                <w:sz w:val="20"/>
                <w:szCs w:val="20"/>
              </w:rPr>
              <w:t>No</w:t>
            </w:r>
          </w:p>
        </w:tc>
      </w:tr>
      <w:tr w:rsidR="003D4884" w14:paraId="4B2490F2" w14:textId="77777777" w:rsidTr="003D4884">
        <w:trPr>
          <w:cantSplit/>
          <w:jc w:val="center"/>
        </w:trPr>
        <w:tc>
          <w:tcPr>
            <w:tcW w:w="2700" w:type="dxa"/>
          </w:tcPr>
          <w:p w14:paraId="2B02CDFD"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25A52260" w14:textId="77777777" w:rsidR="003D4884" w:rsidRDefault="003D4884" w:rsidP="003D4884">
            <w:pPr>
              <w:pStyle w:val="TableContents"/>
              <w:keepNext/>
              <w:keepLines/>
              <w:snapToGrid w:val="0"/>
              <w:rPr>
                <w:sz w:val="20"/>
                <w:szCs w:val="20"/>
              </w:rPr>
            </w:pPr>
            <w:r>
              <w:rPr>
                <w:sz w:val="20"/>
                <w:szCs w:val="20"/>
              </w:rPr>
              <w:t>No</w:t>
            </w:r>
          </w:p>
        </w:tc>
      </w:tr>
      <w:tr w:rsidR="003D4884" w14:paraId="32840590" w14:textId="77777777" w:rsidTr="003D4884">
        <w:trPr>
          <w:cantSplit/>
          <w:jc w:val="center"/>
        </w:trPr>
        <w:tc>
          <w:tcPr>
            <w:tcW w:w="2700" w:type="dxa"/>
          </w:tcPr>
          <w:p w14:paraId="54D9661C"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332F23FA"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D4884" w14:paraId="58AFA439" w14:textId="77777777" w:rsidTr="003D4884">
        <w:trPr>
          <w:cantSplit/>
          <w:jc w:val="center"/>
        </w:trPr>
        <w:tc>
          <w:tcPr>
            <w:tcW w:w="2700" w:type="dxa"/>
          </w:tcPr>
          <w:p w14:paraId="0DD633B1"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6D89C0A0" w14:textId="77777777" w:rsidR="003D4884" w:rsidRDefault="003D4884" w:rsidP="003D4884">
            <w:pPr>
              <w:pStyle w:val="TableContents"/>
              <w:keepNext/>
              <w:keepLines/>
              <w:snapToGrid w:val="0"/>
              <w:rPr>
                <w:sz w:val="20"/>
                <w:szCs w:val="20"/>
              </w:rPr>
            </w:pPr>
            <w:r>
              <w:rPr>
                <w:sz w:val="20"/>
                <w:szCs w:val="20"/>
              </w:rPr>
              <w:t>All Objects</w:t>
            </w:r>
          </w:p>
        </w:tc>
      </w:tr>
    </w:tbl>
    <w:p w14:paraId="653C0056" w14:textId="77777777" w:rsidR="003D4884" w:rsidRDefault="003D4884" w:rsidP="00993C69">
      <w:pPr>
        <w:pStyle w:val="Caption"/>
      </w:pPr>
      <w:bookmarkStart w:id="706" w:name="_Toc527652024"/>
      <w:bookmarkStart w:id="707" w:name="_Toc534980206"/>
      <w:bookmarkStart w:id="708" w:name="_Toc24526645"/>
      <w:r>
        <w:t xml:space="preserve">Table </w:t>
      </w:r>
      <w:r>
        <w:rPr>
          <w:noProof/>
        </w:rPr>
        <w:fldChar w:fldCharType="begin"/>
      </w:r>
      <w:r>
        <w:rPr>
          <w:noProof/>
        </w:rPr>
        <w:instrText xml:space="preserve"> SEQ Table \* ARABIC </w:instrText>
      </w:r>
      <w:r>
        <w:rPr>
          <w:noProof/>
        </w:rPr>
        <w:fldChar w:fldCharType="separate"/>
      </w:r>
      <w:r>
        <w:rPr>
          <w:noProof/>
        </w:rPr>
        <w:t>62</w:t>
      </w:r>
      <w:r>
        <w:rPr>
          <w:noProof/>
        </w:rPr>
        <w:fldChar w:fldCharType="end"/>
      </w:r>
      <w:r>
        <w:t>: Cryptographic Usage Mask Attribute Rules</w:t>
      </w:r>
      <w:bookmarkEnd w:id="706"/>
      <w:bookmarkEnd w:id="707"/>
      <w:bookmarkEnd w:id="708"/>
    </w:p>
    <w:p w14:paraId="49E5D715" w14:textId="77777777" w:rsidR="003D4884" w:rsidRDefault="003D4884" w:rsidP="003D4884">
      <w:pPr>
        <w:pStyle w:val="Heading2"/>
        <w:numPr>
          <w:ilvl w:val="1"/>
          <w:numId w:val="2"/>
        </w:numPr>
        <w:rPr>
          <w:szCs w:val="20"/>
        </w:rPr>
      </w:pPr>
      <w:bookmarkStart w:id="709" w:name="_Toc527651662"/>
      <w:bookmarkStart w:id="710" w:name="_Toc533140758"/>
      <w:bookmarkStart w:id="711" w:name="_Toc5712852"/>
      <w:bookmarkStart w:id="712" w:name="_Toc534979841"/>
      <w:bookmarkStart w:id="713" w:name="_Toc24526244"/>
      <w:bookmarkStart w:id="714" w:name="_Toc27555141"/>
      <w:r>
        <w:t>Deactivation Date</w:t>
      </w:r>
      <w:bookmarkEnd w:id="709"/>
      <w:bookmarkEnd w:id="710"/>
      <w:bookmarkEnd w:id="711"/>
      <w:bookmarkEnd w:id="712"/>
      <w:bookmarkEnd w:id="713"/>
      <w:bookmarkEnd w:id="714"/>
    </w:p>
    <w:p w14:paraId="1179136E" w14:textId="77777777" w:rsidR="003D4884" w:rsidRDefault="003D4884" w:rsidP="003D4884">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Object SHALL NOT be used for any purpose, except for decryption, signature verification, or unwrapping, but only under extraordinary circumstances and only when special permission is granted. This time corresponds to state transition 6.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051B0CF6" w14:textId="77777777" w:rsidTr="003D4884">
        <w:trPr>
          <w:cantSplit/>
          <w:jc w:val="center"/>
        </w:trPr>
        <w:tc>
          <w:tcPr>
            <w:tcW w:w="2880" w:type="dxa"/>
            <w:shd w:val="clear" w:color="auto" w:fill="C0C0C0"/>
          </w:tcPr>
          <w:p w14:paraId="6CEB0B6B" w14:textId="77777777" w:rsidR="003D4884" w:rsidRDefault="003D4884" w:rsidP="003D4884">
            <w:pPr>
              <w:pStyle w:val="TableHeading"/>
              <w:keepNext/>
              <w:keepLines/>
              <w:snapToGrid w:val="0"/>
              <w:rPr>
                <w:sz w:val="20"/>
                <w:szCs w:val="20"/>
              </w:rPr>
            </w:pPr>
            <w:r>
              <w:rPr>
                <w:sz w:val="20"/>
                <w:szCs w:val="20"/>
              </w:rPr>
              <w:lastRenderedPageBreak/>
              <w:t>Item</w:t>
            </w:r>
          </w:p>
        </w:tc>
        <w:tc>
          <w:tcPr>
            <w:tcW w:w="2880" w:type="dxa"/>
            <w:shd w:val="clear" w:color="auto" w:fill="C0C0C0"/>
          </w:tcPr>
          <w:p w14:paraId="10220B60" w14:textId="77777777" w:rsidR="003D4884" w:rsidRDefault="003D4884" w:rsidP="003D4884">
            <w:pPr>
              <w:pStyle w:val="TableHeading"/>
              <w:keepNext/>
              <w:keepLines/>
              <w:snapToGrid w:val="0"/>
              <w:rPr>
                <w:sz w:val="20"/>
                <w:szCs w:val="20"/>
              </w:rPr>
            </w:pPr>
            <w:r>
              <w:rPr>
                <w:sz w:val="20"/>
                <w:szCs w:val="20"/>
              </w:rPr>
              <w:t>Encoding</w:t>
            </w:r>
          </w:p>
        </w:tc>
      </w:tr>
      <w:tr w:rsidR="003D4884" w14:paraId="782DDFB8" w14:textId="77777777" w:rsidTr="003D4884">
        <w:trPr>
          <w:cantSplit/>
          <w:jc w:val="center"/>
        </w:trPr>
        <w:tc>
          <w:tcPr>
            <w:tcW w:w="2880" w:type="dxa"/>
          </w:tcPr>
          <w:p w14:paraId="79CCFDD9" w14:textId="77777777" w:rsidR="003D4884" w:rsidRDefault="003D4884" w:rsidP="003D4884">
            <w:pPr>
              <w:pStyle w:val="TableContents"/>
              <w:keepNext/>
              <w:keepLines/>
              <w:snapToGrid w:val="0"/>
              <w:rPr>
                <w:sz w:val="20"/>
                <w:szCs w:val="20"/>
              </w:rPr>
            </w:pPr>
            <w:r>
              <w:rPr>
                <w:sz w:val="20"/>
                <w:szCs w:val="20"/>
              </w:rPr>
              <w:t>Deactivation Date</w:t>
            </w:r>
          </w:p>
        </w:tc>
        <w:tc>
          <w:tcPr>
            <w:tcW w:w="2880" w:type="dxa"/>
          </w:tcPr>
          <w:p w14:paraId="48336EC9" w14:textId="77777777" w:rsidR="003D4884" w:rsidRDefault="003D4884" w:rsidP="003D4884">
            <w:pPr>
              <w:pStyle w:val="TableContents"/>
              <w:keepNext/>
              <w:keepLines/>
              <w:snapToGrid w:val="0"/>
              <w:rPr>
                <w:sz w:val="20"/>
                <w:szCs w:val="20"/>
              </w:rPr>
            </w:pPr>
            <w:r>
              <w:rPr>
                <w:sz w:val="20"/>
                <w:szCs w:val="20"/>
              </w:rPr>
              <w:t>Date-Time</w:t>
            </w:r>
          </w:p>
        </w:tc>
      </w:tr>
    </w:tbl>
    <w:p w14:paraId="12EC99B8" w14:textId="77777777" w:rsidR="003D4884" w:rsidRDefault="003D4884" w:rsidP="00993C69">
      <w:pPr>
        <w:pStyle w:val="Caption"/>
        <w:rPr>
          <w:rFonts w:eastAsia="DejaVu Sans" w:cs="DejaVu Sans"/>
          <w:iCs/>
          <w:sz w:val="28"/>
          <w:szCs w:val="28"/>
        </w:rPr>
      </w:pPr>
      <w:bookmarkStart w:id="715" w:name="_Toc527652025"/>
      <w:bookmarkStart w:id="716" w:name="_Toc534980207"/>
      <w:bookmarkStart w:id="717" w:name="_Toc24526646"/>
      <w:r>
        <w:t xml:space="preserve">Table </w:t>
      </w:r>
      <w:r>
        <w:rPr>
          <w:noProof/>
        </w:rPr>
        <w:fldChar w:fldCharType="begin"/>
      </w:r>
      <w:r>
        <w:rPr>
          <w:noProof/>
        </w:rPr>
        <w:instrText xml:space="preserve"> SEQ Table \* ARABIC </w:instrText>
      </w:r>
      <w:r>
        <w:rPr>
          <w:noProof/>
        </w:rPr>
        <w:fldChar w:fldCharType="separate"/>
      </w:r>
      <w:r>
        <w:rPr>
          <w:noProof/>
        </w:rPr>
        <w:t>63</w:t>
      </w:r>
      <w:r>
        <w:rPr>
          <w:noProof/>
        </w:rPr>
        <w:fldChar w:fldCharType="end"/>
      </w:r>
      <w:r>
        <w:t>: Deactivation Date Attribute</w:t>
      </w:r>
      <w:bookmarkEnd w:id="715"/>
      <w:bookmarkEnd w:id="716"/>
      <w:bookmarkEnd w:id="7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6784E3C5" w14:textId="77777777" w:rsidTr="003D4884">
        <w:trPr>
          <w:cantSplit/>
          <w:jc w:val="center"/>
        </w:trPr>
        <w:tc>
          <w:tcPr>
            <w:tcW w:w="2700" w:type="dxa"/>
          </w:tcPr>
          <w:p w14:paraId="19D1F5B2" w14:textId="77777777" w:rsidR="003D4884" w:rsidRDefault="003D4884" w:rsidP="003D4884">
            <w:pPr>
              <w:pStyle w:val="TableContents"/>
              <w:keepNext/>
              <w:keepLines/>
              <w:snapToGrid w:val="0"/>
              <w:rPr>
                <w:sz w:val="20"/>
                <w:szCs w:val="20"/>
              </w:rPr>
            </w:pPr>
            <w:r>
              <w:rPr>
                <w:sz w:val="20"/>
                <w:szCs w:val="20"/>
              </w:rPr>
              <w:t>SHALL always have a value</w:t>
            </w:r>
          </w:p>
        </w:tc>
        <w:tc>
          <w:tcPr>
            <w:tcW w:w="2976" w:type="dxa"/>
          </w:tcPr>
          <w:p w14:paraId="26CB7CF1" w14:textId="77777777" w:rsidR="003D4884" w:rsidRDefault="003D4884" w:rsidP="003D4884">
            <w:pPr>
              <w:pStyle w:val="TableContents"/>
              <w:keepNext/>
              <w:keepLines/>
              <w:snapToGrid w:val="0"/>
              <w:rPr>
                <w:sz w:val="20"/>
                <w:szCs w:val="20"/>
              </w:rPr>
            </w:pPr>
            <w:r>
              <w:rPr>
                <w:sz w:val="20"/>
                <w:szCs w:val="20"/>
              </w:rPr>
              <w:t>No</w:t>
            </w:r>
          </w:p>
        </w:tc>
      </w:tr>
      <w:tr w:rsidR="003D4884" w14:paraId="520C370F" w14:textId="77777777" w:rsidTr="003D4884">
        <w:trPr>
          <w:cantSplit/>
          <w:jc w:val="center"/>
        </w:trPr>
        <w:tc>
          <w:tcPr>
            <w:tcW w:w="2700" w:type="dxa"/>
          </w:tcPr>
          <w:p w14:paraId="7022DB93" w14:textId="77777777" w:rsidR="003D4884" w:rsidRDefault="003D4884" w:rsidP="003D4884">
            <w:pPr>
              <w:pStyle w:val="TableContents"/>
              <w:keepNext/>
              <w:keepLines/>
              <w:snapToGrid w:val="0"/>
              <w:rPr>
                <w:sz w:val="20"/>
                <w:szCs w:val="20"/>
              </w:rPr>
            </w:pPr>
            <w:r>
              <w:rPr>
                <w:sz w:val="20"/>
                <w:szCs w:val="20"/>
              </w:rPr>
              <w:t>Initially set by</w:t>
            </w:r>
          </w:p>
        </w:tc>
        <w:tc>
          <w:tcPr>
            <w:tcW w:w="2976" w:type="dxa"/>
          </w:tcPr>
          <w:p w14:paraId="044E7C89" w14:textId="77777777" w:rsidR="003D4884" w:rsidRDefault="003D4884" w:rsidP="003D4884">
            <w:pPr>
              <w:pStyle w:val="TableContents"/>
              <w:keepNext/>
              <w:keepLines/>
              <w:snapToGrid w:val="0"/>
              <w:rPr>
                <w:sz w:val="20"/>
                <w:szCs w:val="20"/>
              </w:rPr>
            </w:pPr>
            <w:r>
              <w:rPr>
                <w:sz w:val="20"/>
                <w:szCs w:val="20"/>
              </w:rPr>
              <w:t>Server or Client</w:t>
            </w:r>
          </w:p>
        </w:tc>
      </w:tr>
      <w:tr w:rsidR="003D4884" w14:paraId="6C9D2C08" w14:textId="77777777" w:rsidTr="003D4884">
        <w:trPr>
          <w:cantSplit/>
          <w:jc w:val="center"/>
        </w:trPr>
        <w:tc>
          <w:tcPr>
            <w:tcW w:w="2700" w:type="dxa"/>
          </w:tcPr>
          <w:p w14:paraId="39A9297E" w14:textId="77777777" w:rsidR="003D4884" w:rsidRDefault="003D4884" w:rsidP="003D4884">
            <w:pPr>
              <w:pStyle w:val="TableContents"/>
              <w:keepNext/>
              <w:keepLines/>
              <w:snapToGrid w:val="0"/>
              <w:rPr>
                <w:sz w:val="20"/>
                <w:szCs w:val="20"/>
              </w:rPr>
            </w:pPr>
            <w:r>
              <w:rPr>
                <w:sz w:val="20"/>
                <w:szCs w:val="20"/>
              </w:rPr>
              <w:t>Modifiable by server</w:t>
            </w:r>
          </w:p>
        </w:tc>
        <w:tc>
          <w:tcPr>
            <w:tcW w:w="2976" w:type="dxa"/>
          </w:tcPr>
          <w:p w14:paraId="29A9A7F5" w14:textId="77777777" w:rsidR="003D4884" w:rsidRDefault="003D4884" w:rsidP="003D4884">
            <w:pPr>
              <w:pStyle w:val="TableContents"/>
              <w:keepNext/>
              <w:keepLines/>
              <w:snapToGrid w:val="0"/>
              <w:rPr>
                <w:sz w:val="20"/>
                <w:szCs w:val="20"/>
              </w:rPr>
            </w:pPr>
            <w:r>
              <w:rPr>
                <w:sz w:val="20"/>
                <w:szCs w:val="20"/>
              </w:rPr>
              <w:t>Yes, only while in Pre-Active or Active state</w:t>
            </w:r>
          </w:p>
        </w:tc>
      </w:tr>
      <w:tr w:rsidR="003D4884" w14:paraId="0724EBE9" w14:textId="77777777" w:rsidTr="003D4884">
        <w:trPr>
          <w:cantSplit/>
          <w:jc w:val="center"/>
        </w:trPr>
        <w:tc>
          <w:tcPr>
            <w:tcW w:w="2700" w:type="dxa"/>
          </w:tcPr>
          <w:p w14:paraId="64AF1A6D" w14:textId="77777777" w:rsidR="003D4884" w:rsidRDefault="003D4884" w:rsidP="003D4884">
            <w:pPr>
              <w:pStyle w:val="TableContents"/>
              <w:keepNext/>
              <w:keepLines/>
              <w:snapToGrid w:val="0"/>
              <w:rPr>
                <w:sz w:val="20"/>
                <w:szCs w:val="20"/>
              </w:rPr>
            </w:pPr>
            <w:r>
              <w:rPr>
                <w:sz w:val="20"/>
                <w:szCs w:val="20"/>
              </w:rPr>
              <w:t>Modifiable by client</w:t>
            </w:r>
          </w:p>
        </w:tc>
        <w:tc>
          <w:tcPr>
            <w:tcW w:w="2976" w:type="dxa"/>
          </w:tcPr>
          <w:p w14:paraId="2C95BA9D" w14:textId="77777777" w:rsidR="003D4884" w:rsidRDefault="003D4884" w:rsidP="003D4884">
            <w:pPr>
              <w:pStyle w:val="TableContents"/>
              <w:keepNext/>
              <w:keepLines/>
              <w:snapToGrid w:val="0"/>
              <w:rPr>
                <w:sz w:val="20"/>
                <w:szCs w:val="20"/>
              </w:rPr>
            </w:pPr>
            <w:r>
              <w:rPr>
                <w:sz w:val="20"/>
                <w:szCs w:val="20"/>
              </w:rPr>
              <w:t>Yes, only while in Pre-Active or Active state</w:t>
            </w:r>
          </w:p>
        </w:tc>
      </w:tr>
      <w:tr w:rsidR="003D4884" w14:paraId="538BD71E" w14:textId="77777777" w:rsidTr="003D4884">
        <w:trPr>
          <w:cantSplit/>
          <w:jc w:val="center"/>
        </w:trPr>
        <w:tc>
          <w:tcPr>
            <w:tcW w:w="2700" w:type="dxa"/>
          </w:tcPr>
          <w:p w14:paraId="2E7AF913" w14:textId="77777777" w:rsidR="003D4884" w:rsidRDefault="003D4884" w:rsidP="003D4884">
            <w:pPr>
              <w:pStyle w:val="TableContents"/>
              <w:keepNext/>
              <w:keepLines/>
              <w:snapToGrid w:val="0"/>
              <w:rPr>
                <w:sz w:val="20"/>
                <w:szCs w:val="20"/>
              </w:rPr>
            </w:pPr>
            <w:r>
              <w:rPr>
                <w:sz w:val="20"/>
                <w:szCs w:val="20"/>
              </w:rPr>
              <w:t>Deletable by client</w:t>
            </w:r>
          </w:p>
        </w:tc>
        <w:tc>
          <w:tcPr>
            <w:tcW w:w="2976" w:type="dxa"/>
          </w:tcPr>
          <w:p w14:paraId="3EB226EB" w14:textId="77777777" w:rsidR="003D4884" w:rsidRDefault="003D4884" w:rsidP="003D4884">
            <w:pPr>
              <w:pStyle w:val="TableContents"/>
              <w:keepNext/>
              <w:keepLines/>
              <w:snapToGrid w:val="0"/>
              <w:rPr>
                <w:sz w:val="20"/>
                <w:szCs w:val="20"/>
              </w:rPr>
            </w:pPr>
            <w:r>
              <w:rPr>
                <w:sz w:val="20"/>
                <w:szCs w:val="20"/>
              </w:rPr>
              <w:t>No</w:t>
            </w:r>
          </w:p>
        </w:tc>
      </w:tr>
      <w:tr w:rsidR="003D4884" w14:paraId="5B9AF1C1" w14:textId="77777777" w:rsidTr="003D4884">
        <w:trPr>
          <w:cantSplit/>
          <w:jc w:val="center"/>
        </w:trPr>
        <w:tc>
          <w:tcPr>
            <w:tcW w:w="2700" w:type="dxa"/>
          </w:tcPr>
          <w:p w14:paraId="36C87A42" w14:textId="77777777" w:rsidR="003D4884" w:rsidRDefault="003D4884" w:rsidP="003D4884">
            <w:pPr>
              <w:pStyle w:val="TableContents"/>
              <w:keepNext/>
              <w:keepLines/>
              <w:snapToGrid w:val="0"/>
              <w:rPr>
                <w:sz w:val="20"/>
                <w:szCs w:val="20"/>
              </w:rPr>
            </w:pPr>
            <w:r>
              <w:rPr>
                <w:sz w:val="20"/>
                <w:szCs w:val="20"/>
              </w:rPr>
              <w:t>Multiple instances permitted</w:t>
            </w:r>
          </w:p>
        </w:tc>
        <w:tc>
          <w:tcPr>
            <w:tcW w:w="2976" w:type="dxa"/>
          </w:tcPr>
          <w:p w14:paraId="44070015" w14:textId="77777777" w:rsidR="003D4884" w:rsidRDefault="003D4884" w:rsidP="003D4884">
            <w:pPr>
              <w:pStyle w:val="TableContents"/>
              <w:keepNext/>
              <w:keepLines/>
              <w:snapToGrid w:val="0"/>
              <w:rPr>
                <w:sz w:val="20"/>
                <w:szCs w:val="20"/>
              </w:rPr>
            </w:pPr>
            <w:r>
              <w:rPr>
                <w:sz w:val="20"/>
                <w:szCs w:val="20"/>
              </w:rPr>
              <w:t>No</w:t>
            </w:r>
          </w:p>
        </w:tc>
      </w:tr>
      <w:tr w:rsidR="003D4884" w14:paraId="0C24A3D7" w14:textId="77777777" w:rsidTr="003D4884">
        <w:trPr>
          <w:cantSplit/>
          <w:jc w:val="center"/>
        </w:trPr>
        <w:tc>
          <w:tcPr>
            <w:tcW w:w="2700" w:type="dxa"/>
          </w:tcPr>
          <w:p w14:paraId="623967EE" w14:textId="77777777" w:rsidR="003D4884" w:rsidRDefault="003D4884" w:rsidP="003D4884">
            <w:pPr>
              <w:pStyle w:val="TableContents"/>
              <w:keepNext/>
              <w:keepLines/>
              <w:snapToGrid w:val="0"/>
              <w:rPr>
                <w:sz w:val="20"/>
                <w:szCs w:val="20"/>
              </w:rPr>
            </w:pPr>
            <w:r>
              <w:rPr>
                <w:sz w:val="20"/>
                <w:szCs w:val="20"/>
              </w:rPr>
              <w:t>When implicitly set</w:t>
            </w:r>
          </w:p>
        </w:tc>
        <w:tc>
          <w:tcPr>
            <w:tcW w:w="2976" w:type="dxa"/>
          </w:tcPr>
          <w:p w14:paraId="4F55081A" w14:textId="77777777" w:rsidR="003D4884" w:rsidRDefault="003D4884" w:rsidP="003D4884">
            <w:pPr>
              <w:pStyle w:val="TableContents"/>
              <w:keepNext/>
              <w:keepLines/>
              <w:snapToGrid w:val="0"/>
              <w:rPr>
                <w:sz w:val="20"/>
                <w:szCs w:val="20"/>
              </w:rPr>
            </w:pPr>
            <w:r>
              <w:rPr>
                <w:sz w:val="20"/>
                <w:szCs w:val="20"/>
              </w:rPr>
              <w:t>Create, Create Key Pair, Register, Derive Key, Revoke Certify, Re-certify, Re-key, Re-key Key Pair</w:t>
            </w:r>
          </w:p>
        </w:tc>
      </w:tr>
      <w:tr w:rsidR="003D4884" w14:paraId="6B0A1EC5" w14:textId="77777777" w:rsidTr="003D4884">
        <w:trPr>
          <w:cantSplit/>
          <w:jc w:val="center"/>
        </w:trPr>
        <w:tc>
          <w:tcPr>
            <w:tcW w:w="2700" w:type="dxa"/>
          </w:tcPr>
          <w:p w14:paraId="74AE3323" w14:textId="77777777" w:rsidR="003D4884" w:rsidRDefault="003D4884" w:rsidP="003D4884">
            <w:pPr>
              <w:pStyle w:val="TableContents"/>
              <w:keepNext/>
              <w:keepLines/>
              <w:snapToGrid w:val="0"/>
              <w:rPr>
                <w:sz w:val="20"/>
                <w:szCs w:val="20"/>
              </w:rPr>
            </w:pPr>
            <w:r>
              <w:rPr>
                <w:sz w:val="20"/>
                <w:szCs w:val="20"/>
              </w:rPr>
              <w:t>Applies to Object Types</w:t>
            </w:r>
          </w:p>
        </w:tc>
        <w:tc>
          <w:tcPr>
            <w:tcW w:w="2976" w:type="dxa"/>
          </w:tcPr>
          <w:p w14:paraId="59ECC338" w14:textId="77777777" w:rsidR="003D4884" w:rsidRDefault="003D4884" w:rsidP="003D4884">
            <w:pPr>
              <w:pStyle w:val="TableContents"/>
              <w:keepNext/>
              <w:keepLines/>
              <w:snapToGrid w:val="0"/>
              <w:rPr>
                <w:sz w:val="20"/>
                <w:szCs w:val="20"/>
              </w:rPr>
            </w:pPr>
            <w:r>
              <w:rPr>
                <w:sz w:val="20"/>
                <w:szCs w:val="20"/>
              </w:rPr>
              <w:t>All Objects</w:t>
            </w:r>
          </w:p>
        </w:tc>
      </w:tr>
    </w:tbl>
    <w:p w14:paraId="7E4B6D30" w14:textId="77777777" w:rsidR="003D4884" w:rsidRDefault="003D4884" w:rsidP="00993C69">
      <w:pPr>
        <w:pStyle w:val="Caption"/>
      </w:pPr>
      <w:bookmarkStart w:id="718" w:name="_Toc527652026"/>
      <w:bookmarkStart w:id="719" w:name="_Toc534980208"/>
      <w:bookmarkStart w:id="720" w:name="_Toc24526647"/>
      <w:r>
        <w:t xml:space="preserve">Table </w:t>
      </w:r>
      <w:r>
        <w:rPr>
          <w:noProof/>
        </w:rPr>
        <w:fldChar w:fldCharType="begin"/>
      </w:r>
      <w:r>
        <w:rPr>
          <w:noProof/>
        </w:rPr>
        <w:instrText xml:space="preserve"> SEQ Table \* ARABIC </w:instrText>
      </w:r>
      <w:r>
        <w:rPr>
          <w:noProof/>
        </w:rPr>
        <w:fldChar w:fldCharType="separate"/>
      </w:r>
      <w:r>
        <w:rPr>
          <w:noProof/>
        </w:rPr>
        <w:t>64</w:t>
      </w:r>
      <w:r>
        <w:rPr>
          <w:noProof/>
        </w:rPr>
        <w:fldChar w:fldCharType="end"/>
      </w:r>
      <w:r>
        <w:t>: Deactivation Date Attribute Rules</w:t>
      </w:r>
      <w:bookmarkEnd w:id="718"/>
      <w:bookmarkEnd w:id="719"/>
      <w:bookmarkEnd w:id="720"/>
    </w:p>
    <w:p w14:paraId="2EA8D3EF" w14:textId="77777777" w:rsidR="003D4884" w:rsidRPr="002904A1" w:rsidRDefault="003D4884" w:rsidP="003D4884">
      <w:pPr>
        <w:pStyle w:val="Heading2"/>
        <w:numPr>
          <w:ilvl w:val="1"/>
          <w:numId w:val="2"/>
        </w:numPr>
      </w:pPr>
      <w:bookmarkStart w:id="721" w:name="_Toc527651663"/>
      <w:bookmarkStart w:id="722" w:name="_Toc533140759"/>
      <w:bookmarkStart w:id="723" w:name="_Toc5712853"/>
      <w:bookmarkStart w:id="724" w:name="_Toc534979842"/>
      <w:bookmarkStart w:id="725" w:name="_Toc24526245"/>
      <w:bookmarkStart w:id="726" w:name="_Toc27555142"/>
      <w:r w:rsidRPr="002904A1">
        <w:t>Description</w:t>
      </w:r>
      <w:bookmarkEnd w:id="721"/>
      <w:bookmarkEnd w:id="722"/>
      <w:bookmarkEnd w:id="723"/>
      <w:bookmarkEnd w:id="724"/>
      <w:bookmarkEnd w:id="725"/>
      <w:bookmarkEnd w:id="726"/>
    </w:p>
    <w:p w14:paraId="1DD7374A" w14:textId="77777777" w:rsidR="003D4884" w:rsidRPr="002904A1" w:rsidRDefault="003D4884" w:rsidP="003D4884">
      <w:r w:rsidRPr="002904A1">
        <w:t xml:space="preserve">The Description attribute is </w:t>
      </w:r>
      <w:r>
        <w:t>used for descriptive</w:t>
      </w:r>
      <w:r w:rsidRPr="002904A1">
        <w:t xml:space="preserve"> purposes only. It is not used for policy enforcement. The attribute is set by the client or the server.  </w:t>
      </w:r>
    </w:p>
    <w:p w14:paraId="6470E5F3" w14:textId="77777777" w:rsidR="003D4884" w:rsidRPr="002904A1" w:rsidRDefault="003D4884" w:rsidP="003D4884">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7C113E99" w14:textId="77777777" w:rsidTr="003D4884">
        <w:trPr>
          <w:jc w:val="center"/>
        </w:trPr>
        <w:tc>
          <w:tcPr>
            <w:tcW w:w="2880" w:type="dxa"/>
            <w:shd w:val="clear" w:color="auto" w:fill="C0C0C0"/>
          </w:tcPr>
          <w:p w14:paraId="5A3293D6"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615E5C8C"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1845512A" w14:textId="77777777" w:rsidTr="003D4884">
        <w:trPr>
          <w:jc w:val="center"/>
        </w:trPr>
        <w:tc>
          <w:tcPr>
            <w:tcW w:w="2880" w:type="dxa"/>
          </w:tcPr>
          <w:p w14:paraId="3C9B6852" w14:textId="77777777" w:rsidR="003D4884" w:rsidRPr="002904A1" w:rsidRDefault="003D4884" w:rsidP="003D4884">
            <w:pPr>
              <w:pStyle w:val="TableContents"/>
              <w:snapToGrid w:val="0"/>
              <w:rPr>
                <w:sz w:val="20"/>
                <w:szCs w:val="20"/>
              </w:rPr>
            </w:pPr>
            <w:r w:rsidRPr="002904A1">
              <w:rPr>
                <w:sz w:val="20"/>
                <w:szCs w:val="20"/>
              </w:rPr>
              <w:t>Description</w:t>
            </w:r>
          </w:p>
        </w:tc>
        <w:tc>
          <w:tcPr>
            <w:tcW w:w="2880" w:type="dxa"/>
          </w:tcPr>
          <w:p w14:paraId="30FDEBA1" w14:textId="77777777" w:rsidR="003D4884" w:rsidRPr="002904A1" w:rsidRDefault="003D4884" w:rsidP="003D4884">
            <w:pPr>
              <w:pStyle w:val="TableContents"/>
              <w:snapToGrid w:val="0"/>
              <w:rPr>
                <w:sz w:val="20"/>
                <w:szCs w:val="20"/>
              </w:rPr>
            </w:pPr>
            <w:r w:rsidRPr="002904A1">
              <w:rPr>
                <w:sz w:val="20"/>
                <w:szCs w:val="20"/>
              </w:rPr>
              <w:t>Text String</w:t>
            </w:r>
          </w:p>
        </w:tc>
      </w:tr>
    </w:tbl>
    <w:p w14:paraId="36476B49" w14:textId="77777777" w:rsidR="003D4884" w:rsidRPr="002904A1" w:rsidRDefault="003D4884" w:rsidP="00993C69">
      <w:pPr>
        <w:pStyle w:val="Caption"/>
      </w:pPr>
      <w:bookmarkStart w:id="727" w:name="_Toc527652027"/>
      <w:bookmarkStart w:id="728" w:name="_Toc534980209"/>
      <w:bookmarkStart w:id="729" w:name="_Toc24526648"/>
      <w:r w:rsidRPr="002904A1">
        <w:t xml:space="preserve">Table </w:t>
      </w:r>
      <w:r>
        <w:rPr>
          <w:noProof/>
        </w:rPr>
        <w:fldChar w:fldCharType="begin"/>
      </w:r>
      <w:r>
        <w:rPr>
          <w:noProof/>
        </w:rPr>
        <w:instrText xml:space="preserve"> SEQ Table \* ARABIC </w:instrText>
      </w:r>
      <w:r>
        <w:rPr>
          <w:noProof/>
        </w:rPr>
        <w:fldChar w:fldCharType="separate"/>
      </w:r>
      <w:r>
        <w:rPr>
          <w:noProof/>
        </w:rPr>
        <w:t>65</w:t>
      </w:r>
      <w:r>
        <w:rPr>
          <w:noProof/>
        </w:rPr>
        <w:fldChar w:fldCharType="end"/>
      </w:r>
      <w:r w:rsidRPr="002904A1">
        <w:t>: Description Attribute</w:t>
      </w:r>
      <w:bookmarkEnd w:id="727"/>
      <w:bookmarkEnd w:id="728"/>
      <w:bookmarkEnd w:id="7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39E75522" w14:textId="77777777" w:rsidTr="003D4884">
        <w:trPr>
          <w:jc w:val="center"/>
        </w:trPr>
        <w:tc>
          <w:tcPr>
            <w:tcW w:w="2700" w:type="dxa"/>
          </w:tcPr>
          <w:p w14:paraId="6CEB9DBE" w14:textId="77777777" w:rsidR="003D4884" w:rsidRPr="002904A1" w:rsidRDefault="003D4884" w:rsidP="003D4884">
            <w:pPr>
              <w:pStyle w:val="TableContents"/>
              <w:keepNext/>
              <w:snapToGrid w:val="0"/>
              <w:rPr>
                <w:sz w:val="20"/>
                <w:szCs w:val="20"/>
              </w:rPr>
            </w:pPr>
            <w:r w:rsidRPr="002904A1">
              <w:rPr>
                <w:sz w:val="20"/>
                <w:szCs w:val="20"/>
              </w:rPr>
              <w:t>SHALL always have a value</w:t>
            </w:r>
          </w:p>
        </w:tc>
        <w:tc>
          <w:tcPr>
            <w:tcW w:w="2702" w:type="dxa"/>
          </w:tcPr>
          <w:p w14:paraId="260F7424"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69D11CF4" w14:textId="77777777" w:rsidTr="003D4884">
        <w:trPr>
          <w:jc w:val="center"/>
        </w:trPr>
        <w:tc>
          <w:tcPr>
            <w:tcW w:w="2700" w:type="dxa"/>
          </w:tcPr>
          <w:p w14:paraId="7AB9BAD6"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42419A81" w14:textId="77777777" w:rsidR="003D4884" w:rsidRPr="002904A1" w:rsidRDefault="003D4884" w:rsidP="003D4884">
            <w:pPr>
              <w:pStyle w:val="TableContents"/>
              <w:snapToGrid w:val="0"/>
              <w:rPr>
                <w:sz w:val="20"/>
                <w:szCs w:val="20"/>
              </w:rPr>
            </w:pPr>
            <w:r w:rsidRPr="002904A1">
              <w:rPr>
                <w:sz w:val="20"/>
                <w:szCs w:val="20"/>
              </w:rPr>
              <w:t>Client or Server</w:t>
            </w:r>
          </w:p>
        </w:tc>
      </w:tr>
      <w:tr w:rsidR="003D4884" w:rsidRPr="002904A1" w14:paraId="0843D4FB" w14:textId="77777777" w:rsidTr="003D4884">
        <w:trPr>
          <w:jc w:val="center"/>
        </w:trPr>
        <w:tc>
          <w:tcPr>
            <w:tcW w:w="2700" w:type="dxa"/>
          </w:tcPr>
          <w:p w14:paraId="1650B188"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30B76FAC"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4F47F21A" w14:textId="77777777" w:rsidTr="003D4884">
        <w:trPr>
          <w:jc w:val="center"/>
        </w:trPr>
        <w:tc>
          <w:tcPr>
            <w:tcW w:w="2700" w:type="dxa"/>
          </w:tcPr>
          <w:p w14:paraId="2D4E5D34"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325A5A53"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06743CCD" w14:textId="77777777" w:rsidTr="003D4884">
        <w:trPr>
          <w:jc w:val="center"/>
        </w:trPr>
        <w:tc>
          <w:tcPr>
            <w:tcW w:w="2700" w:type="dxa"/>
          </w:tcPr>
          <w:p w14:paraId="161FA205"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569753BC"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42DBEFA9" w14:textId="77777777" w:rsidTr="003D4884">
        <w:trPr>
          <w:jc w:val="center"/>
        </w:trPr>
        <w:tc>
          <w:tcPr>
            <w:tcW w:w="2700" w:type="dxa"/>
          </w:tcPr>
          <w:p w14:paraId="344D2E5C"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0FF84782"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04F7C0F3" w14:textId="77777777" w:rsidTr="003D4884">
        <w:trPr>
          <w:jc w:val="center"/>
        </w:trPr>
        <w:tc>
          <w:tcPr>
            <w:tcW w:w="2700" w:type="dxa"/>
          </w:tcPr>
          <w:p w14:paraId="0A861165"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545611DA" w14:textId="77777777" w:rsidR="003D4884" w:rsidRPr="002904A1" w:rsidRDefault="003D4884" w:rsidP="003D4884">
            <w:pPr>
              <w:pStyle w:val="TableContents"/>
              <w:snapToGrid w:val="0"/>
              <w:rPr>
                <w:sz w:val="20"/>
                <w:szCs w:val="20"/>
              </w:rPr>
            </w:pPr>
            <w:r w:rsidRPr="002904A1">
              <w:rPr>
                <w:sz w:val="20"/>
                <w:szCs w:val="20"/>
              </w:rPr>
              <w:t>All Objects</w:t>
            </w:r>
          </w:p>
        </w:tc>
      </w:tr>
    </w:tbl>
    <w:p w14:paraId="2FB1DB35" w14:textId="77777777" w:rsidR="003D4884" w:rsidRPr="002904A1" w:rsidRDefault="003D4884" w:rsidP="00993C69">
      <w:pPr>
        <w:pStyle w:val="Caption"/>
      </w:pPr>
      <w:bookmarkStart w:id="730" w:name="_Toc527652028"/>
      <w:bookmarkStart w:id="731" w:name="_Toc534980210"/>
      <w:bookmarkStart w:id="732" w:name="_Toc24526649"/>
      <w:r w:rsidRPr="002904A1">
        <w:t xml:space="preserve">Table </w:t>
      </w:r>
      <w:r>
        <w:rPr>
          <w:noProof/>
        </w:rPr>
        <w:fldChar w:fldCharType="begin"/>
      </w:r>
      <w:r>
        <w:rPr>
          <w:noProof/>
        </w:rPr>
        <w:instrText xml:space="preserve"> SEQ Table \* ARABIC </w:instrText>
      </w:r>
      <w:r>
        <w:rPr>
          <w:noProof/>
        </w:rPr>
        <w:fldChar w:fldCharType="separate"/>
      </w:r>
      <w:r>
        <w:rPr>
          <w:noProof/>
        </w:rPr>
        <w:t>66</w:t>
      </w:r>
      <w:r>
        <w:rPr>
          <w:noProof/>
        </w:rPr>
        <w:fldChar w:fldCharType="end"/>
      </w:r>
      <w:r w:rsidRPr="002904A1">
        <w:t>: Description Attribute Rules</w:t>
      </w:r>
      <w:bookmarkEnd w:id="730"/>
      <w:bookmarkEnd w:id="731"/>
      <w:bookmarkEnd w:id="732"/>
    </w:p>
    <w:p w14:paraId="55334B2E" w14:textId="77777777" w:rsidR="003D4884" w:rsidRDefault="003D4884" w:rsidP="003D4884">
      <w:pPr>
        <w:pStyle w:val="Heading2"/>
        <w:numPr>
          <w:ilvl w:val="1"/>
          <w:numId w:val="2"/>
        </w:numPr>
        <w:rPr>
          <w:szCs w:val="20"/>
        </w:rPr>
      </w:pPr>
      <w:bookmarkStart w:id="733" w:name="_Toc527651664"/>
      <w:bookmarkStart w:id="734" w:name="_Toc533140760"/>
      <w:bookmarkStart w:id="735" w:name="_Toc5712854"/>
      <w:bookmarkStart w:id="736" w:name="_Toc534979843"/>
      <w:bookmarkStart w:id="737" w:name="_Toc24526246"/>
      <w:bookmarkStart w:id="738" w:name="_Toc27555143"/>
      <w:r>
        <w:t>Destroy Date</w:t>
      </w:r>
      <w:bookmarkEnd w:id="733"/>
      <w:bookmarkEnd w:id="734"/>
      <w:bookmarkEnd w:id="735"/>
      <w:bookmarkEnd w:id="736"/>
      <w:bookmarkEnd w:id="737"/>
      <w:bookmarkEnd w:id="738"/>
    </w:p>
    <w:p w14:paraId="2BD81621" w14:textId="77777777" w:rsidR="003D4884" w:rsidRDefault="003D4884" w:rsidP="003D4884">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407919DD" w14:textId="77777777" w:rsidTr="003D4884">
        <w:trPr>
          <w:cantSplit/>
          <w:jc w:val="center"/>
        </w:trPr>
        <w:tc>
          <w:tcPr>
            <w:tcW w:w="2880" w:type="dxa"/>
            <w:shd w:val="clear" w:color="auto" w:fill="C0C0C0"/>
          </w:tcPr>
          <w:p w14:paraId="1BD5B17A" w14:textId="77777777" w:rsidR="003D4884" w:rsidRDefault="003D4884" w:rsidP="003D4884">
            <w:pPr>
              <w:pStyle w:val="TableHeading"/>
              <w:keepNext/>
              <w:keepLines/>
              <w:snapToGrid w:val="0"/>
              <w:rPr>
                <w:sz w:val="20"/>
                <w:szCs w:val="20"/>
              </w:rPr>
            </w:pPr>
            <w:r>
              <w:rPr>
                <w:sz w:val="20"/>
                <w:szCs w:val="20"/>
              </w:rPr>
              <w:lastRenderedPageBreak/>
              <w:t>Item</w:t>
            </w:r>
          </w:p>
        </w:tc>
        <w:tc>
          <w:tcPr>
            <w:tcW w:w="2880" w:type="dxa"/>
            <w:shd w:val="clear" w:color="auto" w:fill="C0C0C0"/>
          </w:tcPr>
          <w:p w14:paraId="700665B7" w14:textId="77777777" w:rsidR="003D4884" w:rsidRDefault="003D4884" w:rsidP="003D4884">
            <w:pPr>
              <w:pStyle w:val="TableHeading"/>
              <w:keepNext/>
              <w:keepLines/>
              <w:snapToGrid w:val="0"/>
              <w:rPr>
                <w:sz w:val="20"/>
                <w:szCs w:val="20"/>
              </w:rPr>
            </w:pPr>
            <w:r>
              <w:rPr>
                <w:sz w:val="20"/>
                <w:szCs w:val="20"/>
              </w:rPr>
              <w:t>Encoding</w:t>
            </w:r>
          </w:p>
        </w:tc>
      </w:tr>
      <w:tr w:rsidR="003D4884" w14:paraId="3AC48DAE" w14:textId="77777777" w:rsidTr="003D4884">
        <w:trPr>
          <w:cantSplit/>
          <w:jc w:val="center"/>
        </w:trPr>
        <w:tc>
          <w:tcPr>
            <w:tcW w:w="2880" w:type="dxa"/>
          </w:tcPr>
          <w:p w14:paraId="00E1FAD9" w14:textId="77777777" w:rsidR="003D4884" w:rsidRDefault="003D4884" w:rsidP="003D4884">
            <w:pPr>
              <w:pStyle w:val="TableContents"/>
              <w:keepNext/>
              <w:keepLines/>
              <w:snapToGrid w:val="0"/>
              <w:rPr>
                <w:sz w:val="20"/>
                <w:szCs w:val="20"/>
              </w:rPr>
            </w:pPr>
            <w:r>
              <w:rPr>
                <w:sz w:val="20"/>
                <w:szCs w:val="20"/>
              </w:rPr>
              <w:t>Destroy Date</w:t>
            </w:r>
          </w:p>
        </w:tc>
        <w:tc>
          <w:tcPr>
            <w:tcW w:w="2880" w:type="dxa"/>
          </w:tcPr>
          <w:p w14:paraId="7860F5D9" w14:textId="77777777" w:rsidR="003D4884" w:rsidRDefault="003D4884" w:rsidP="003D4884">
            <w:pPr>
              <w:pStyle w:val="TableContents"/>
              <w:keepNext/>
              <w:keepLines/>
              <w:snapToGrid w:val="0"/>
              <w:rPr>
                <w:sz w:val="20"/>
                <w:szCs w:val="20"/>
              </w:rPr>
            </w:pPr>
            <w:r>
              <w:rPr>
                <w:sz w:val="20"/>
                <w:szCs w:val="20"/>
              </w:rPr>
              <w:t>Date-Time</w:t>
            </w:r>
          </w:p>
        </w:tc>
      </w:tr>
    </w:tbl>
    <w:p w14:paraId="217C175E" w14:textId="77777777" w:rsidR="003D4884" w:rsidRDefault="003D4884" w:rsidP="00993C69">
      <w:pPr>
        <w:pStyle w:val="Caption"/>
        <w:rPr>
          <w:rFonts w:eastAsia="DejaVu Sans" w:cs="DejaVu Sans"/>
          <w:iCs/>
          <w:sz w:val="28"/>
          <w:szCs w:val="28"/>
        </w:rPr>
      </w:pPr>
      <w:bookmarkStart w:id="739" w:name="_Toc527652029"/>
      <w:bookmarkStart w:id="740" w:name="_Toc534980211"/>
      <w:bookmarkStart w:id="741" w:name="_Toc24526650"/>
      <w:r>
        <w:t xml:space="preserve">Table </w:t>
      </w:r>
      <w:r>
        <w:rPr>
          <w:noProof/>
        </w:rPr>
        <w:fldChar w:fldCharType="begin"/>
      </w:r>
      <w:r>
        <w:rPr>
          <w:noProof/>
        </w:rPr>
        <w:instrText xml:space="preserve"> SEQ Table \* ARABIC </w:instrText>
      </w:r>
      <w:r>
        <w:rPr>
          <w:noProof/>
        </w:rPr>
        <w:fldChar w:fldCharType="separate"/>
      </w:r>
      <w:r>
        <w:rPr>
          <w:noProof/>
        </w:rPr>
        <w:t>67</w:t>
      </w:r>
      <w:r>
        <w:rPr>
          <w:noProof/>
        </w:rPr>
        <w:fldChar w:fldCharType="end"/>
      </w:r>
      <w:r>
        <w:t>: Destroy Date Attribute</w:t>
      </w:r>
      <w:bookmarkEnd w:id="739"/>
      <w:bookmarkEnd w:id="740"/>
      <w:bookmarkEnd w:id="7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6D9DBA1C" w14:textId="77777777" w:rsidTr="003D4884">
        <w:trPr>
          <w:cantSplit/>
          <w:jc w:val="center"/>
        </w:trPr>
        <w:tc>
          <w:tcPr>
            <w:tcW w:w="2700" w:type="dxa"/>
          </w:tcPr>
          <w:p w14:paraId="30992BBE" w14:textId="77777777" w:rsidR="003D4884" w:rsidRDefault="003D4884" w:rsidP="003D4884">
            <w:pPr>
              <w:pStyle w:val="TableContents"/>
              <w:keepNext/>
              <w:keepLines/>
              <w:snapToGrid w:val="0"/>
              <w:rPr>
                <w:sz w:val="20"/>
                <w:szCs w:val="20"/>
              </w:rPr>
            </w:pPr>
            <w:r>
              <w:rPr>
                <w:sz w:val="20"/>
                <w:szCs w:val="20"/>
              </w:rPr>
              <w:t>SHALL always have a value</w:t>
            </w:r>
          </w:p>
        </w:tc>
        <w:tc>
          <w:tcPr>
            <w:tcW w:w="2976" w:type="dxa"/>
          </w:tcPr>
          <w:p w14:paraId="7F2FF382" w14:textId="77777777" w:rsidR="003D4884" w:rsidRDefault="003D4884" w:rsidP="003D4884">
            <w:pPr>
              <w:pStyle w:val="TableContents"/>
              <w:keepNext/>
              <w:keepLines/>
              <w:snapToGrid w:val="0"/>
              <w:rPr>
                <w:sz w:val="20"/>
                <w:szCs w:val="20"/>
              </w:rPr>
            </w:pPr>
            <w:r>
              <w:rPr>
                <w:sz w:val="20"/>
                <w:szCs w:val="20"/>
              </w:rPr>
              <w:t>No</w:t>
            </w:r>
          </w:p>
        </w:tc>
      </w:tr>
      <w:tr w:rsidR="003D4884" w14:paraId="34BE111D" w14:textId="77777777" w:rsidTr="003D4884">
        <w:trPr>
          <w:cantSplit/>
          <w:jc w:val="center"/>
        </w:trPr>
        <w:tc>
          <w:tcPr>
            <w:tcW w:w="2700" w:type="dxa"/>
          </w:tcPr>
          <w:p w14:paraId="56F9B5FD" w14:textId="77777777" w:rsidR="003D4884" w:rsidRDefault="003D4884" w:rsidP="003D4884">
            <w:pPr>
              <w:pStyle w:val="TableContents"/>
              <w:keepNext/>
              <w:keepLines/>
              <w:snapToGrid w:val="0"/>
              <w:rPr>
                <w:sz w:val="20"/>
                <w:szCs w:val="20"/>
              </w:rPr>
            </w:pPr>
            <w:r>
              <w:rPr>
                <w:sz w:val="20"/>
                <w:szCs w:val="20"/>
              </w:rPr>
              <w:t>Initially set by</w:t>
            </w:r>
          </w:p>
        </w:tc>
        <w:tc>
          <w:tcPr>
            <w:tcW w:w="2976" w:type="dxa"/>
          </w:tcPr>
          <w:p w14:paraId="44C78174" w14:textId="77777777" w:rsidR="003D4884" w:rsidRDefault="003D4884" w:rsidP="003D4884">
            <w:pPr>
              <w:pStyle w:val="TableContents"/>
              <w:keepNext/>
              <w:keepLines/>
              <w:snapToGrid w:val="0"/>
              <w:rPr>
                <w:sz w:val="20"/>
                <w:szCs w:val="20"/>
              </w:rPr>
            </w:pPr>
            <w:r>
              <w:rPr>
                <w:sz w:val="20"/>
                <w:szCs w:val="20"/>
              </w:rPr>
              <w:t>Server</w:t>
            </w:r>
          </w:p>
        </w:tc>
      </w:tr>
      <w:tr w:rsidR="003D4884" w14:paraId="61FBEB36" w14:textId="77777777" w:rsidTr="003D4884">
        <w:trPr>
          <w:cantSplit/>
          <w:jc w:val="center"/>
        </w:trPr>
        <w:tc>
          <w:tcPr>
            <w:tcW w:w="2700" w:type="dxa"/>
          </w:tcPr>
          <w:p w14:paraId="7AA3546E" w14:textId="77777777" w:rsidR="003D4884" w:rsidRDefault="003D4884" w:rsidP="003D4884">
            <w:pPr>
              <w:pStyle w:val="TableContents"/>
              <w:keepNext/>
              <w:keepLines/>
              <w:snapToGrid w:val="0"/>
              <w:rPr>
                <w:sz w:val="20"/>
                <w:szCs w:val="20"/>
              </w:rPr>
            </w:pPr>
            <w:r>
              <w:rPr>
                <w:sz w:val="20"/>
                <w:szCs w:val="20"/>
              </w:rPr>
              <w:t>Modifiable by server</w:t>
            </w:r>
          </w:p>
        </w:tc>
        <w:tc>
          <w:tcPr>
            <w:tcW w:w="2976" w:type="dxa"/>
          </w:tcPr>
          <w:p w14:paraId="66EB0A6D" w14:textId="77777777" w:rsidR="003D4884" w:rsidRDefault="003D4884" w:rsidP="003D4884">
            <w:pPr>
              <w:pStyle w:val="TableContents"/>
              <w:keepNext/>
              <w:keepLines/>
              <w:snapToGrid w:val="0"/>
              <w:rPr>
                <w:sz w:val="20"/>
                <w:szCs w:val="20"/>
              </w:rPr>
            </w:pPr>
            <w:r>
              <w:rPr>
                <w:sz w:val="20"/>
                <w:szCs w:val="20"/>
              </w:rPr>
              <w:t>No</w:t>
            </w:r>
          </w:p>
        </w:tc>
      </w:tr>
      <w:tr w:rsidR="003D4884" w14:paraId="4993988A" w14:textId="77777777" w:rsidTr="003D4884">
        <w:trPr>
          <w:cantSplit/>
          <w:jc w:val="center"/>
        </w:trPr>
        <w:tc>
          <w:tcPr>
            <w:tcW w:w="2700" w:type="dxa"/>
          </w:tcPr>
          <w:p w14:paraId="187B5AE0" w14:textId="77777777" w:rsidR="003D4884" w:rsidRDefault="003D4884" w:rsidP="003D4884">
            <w:pPr>
              <w:pStyle w:val="TableContents"/>
              <w:keepNext/>
              <w:keepLines/>
              <w:snapToGrid w:val="0"/>
              <w:rPr>
                <w:sz w:val="20"/>
                <w:szCs w:val="20"/>
              </w:rPr>
            </w:pPr>
            <w:r>
              <w:rPr>
                <w:sz w:val="20"/>
                <w:szCs w:val="20"/>
              </w:rPr>
              <w:t>Modifiable by client</w:t>
            </w:r>
          </w:p>
        </w:tc>
        <w:tc>
          <w:tcPr>
            <w:tcW w:w="2976" w:type="dxa"/>
          </w:tcPr>
          <w:p w14:paraId="4F59F833" w14:textId="77777777" w:rsidR="003D4884" w:rsidRDefault="003D4884" w:rsidP="003D4884">
            <w:pPr>
              <w:pStyle w:val="TableContents"/>
              <w:keepNext/>
              <w:keepLines/>
              <w:snapToGrid w:val="0"/>
              <w:rPr>
                <w:sz w:val="20"/>
                <w:szCs w:val="20"/>
              </w:rPr>
            </w:pPr>
            <w:r>
              <w:rPr>
                <w:sz w:val="20"/>
                <w:szCs w:val="20"/>
              </w:rPr>
              <w:t>No</w:t>
            </w:r>
          </w:p>
        </w:tc>
      </w:tr>
      <w:tr w:rsidR="003D4884" w14:paraId="4AA7B151" w14:textId="77777777" w:rsidTr="003D4884">
        <w:trPr>
          <w:cantSplit/>
          <w:jc w:val="center"/>
        </w:trPr>
        <w:tc>
          <w:tcPr>
            <w:tcW w:w="2700" w:type="dxa"/>
          </w:tcPr>
          <w:p w14:paraId="3E4FC212" w14:textId="77777777" w:rsidR="003D4884" w:rsidRDefault="003D4884" w:rsidP="003D4884">
            <w:pPr>
              <w:pStyle w:val="TableContents"/>
              <w:keepNext/>
              <w:keepLines/>
              <w:snapToGrid w:val="0"/>
              <w:rPr>
                <w:sz w:val="20"/>
                <w:szCs w:val="20"/>
              </w:rPr>
            </w:pPr>
            <w:r>
              <w:rPr>
                <w:sz w:val="20"/>
                <w:szCs w:val="20"/>
              </w:rPr>
              <w:t>Deletable by client</w:t>
            </w:r>
          </w:p>
        </w:tc>
        <w:tc>
          <w:tcPr>
            <w:tcW w:w="2976" w:type="dxa"/>
          </w:tcPr>
          <w:p w14:paraId="14D50183" w14:textId="77777777" w:rsidR="003D4884" w:rsidRDefault="003D4884" w:rsidP="003D4884">
            <w:pPr>
              <w:pStyle w:val="TableContents"/>
              <w:keepNext/>
              <w:keepLines/>
              <w:snapToGrid w:val="0"/>
              <w:rPr>
                <w:sz w:val="20"/>
                <w:szCs w:val="20"/>
              </w:rPr>
            </w:pPr>
            <w:r>
              <w:rPr>
                <w:sz w:val="20"/>
                <w:szCs w:val="20"/>
              </w:rPr>
              <w:t>No</w:t>
            </w:r>
          </w:p>
        </w:tc>
      </w:tr>
      <w:tr w:rsidR="003D4884" w14:paraId="3D98DBE8" w14:textId="77777777" w:rsidTr="003D4884">
        <w:trPr>
          <w:cantSplit/>
          <w:jc w:val="center"/>
        </w:trPr>
        <w:tc>
          <w:tcPr>
            <w:tcW w:w="2700" w:type="dxa"/>
          </w:tcPr>
          <w:p w14:paraId="1E4A4925" w14:textId="77777777" w:rsidR="003D4884" w:rsidRDefault="003D4884" w:rsidP="003D4884">
            <w:pPr>
              <w:pStyle w:val="TableContents"/>
              <w:keepNext/>
              <w:keepLines/>
              <w:snapToGrid w:val="0"/>
              <w:rPr>
                <w:sz w:val="20"/>
                <w:szCs w:val="20"/>
              </w:rPr>
            </w:pPr>
            <w:r>
              <w:rPr>
                <w:sz w:val="20"/>
                <w:szCs w:val="20"/>
              </w:rPr>
              <w:t>Multiple instances permitted</w:t>
            </w:r>
          </w:p>
        </w:tc>
        <w:tc>
          <w:tcPr>
            <w:tcW w:w="2976" w:type="dxa"/>
          </w:tcPr>
          <w:p w14:paraId="22E4C651" w14:textId="77777777" w:rsidR="003D4884" w:rsidRDefault="003D4884" w:rsidP="003D4884">
            <w:pPr>
              <w:pStyle w:val="TableContents"/>
              <w:keepNext/>
              <w:keepLines/>
              <w:snapToGrid w:val="0"/>
              <w:rPr>
                <w:sz w:val="20"/>
                <w:szCs w:val="20"/>
              </w:rPr>
            </w:pPr>
            <w:r>
              <w:rPr>
                <w:sz w:val="20"/>
                <w:szCs w:val="20"/>
              </w:rPr>
              <w:t>No</w:t>
            </w:r>
          </w:p>
        </w:tc>
      </w:tr>
      <w:tr w:rsidR="003D4884" w14:paraId="76E6BA5C" w14:textId="77777777" w:rsidTr="003D4884">
        <w:trPr>
          <w:cantSplit/>
          <w:jc w:val="center"/>
        </w:trPr>
        <w:tc>
          <w:tcPr>
            <w:tcW w:w="2700" w:type="dxa"/>
          </w:tcPr>
          <w:p w14:paraId="2C391BE3" w14:textId="77777777" w:rsidR="003D4884" w:rsidRDefault="003D4884" w:rsidP="003D4884">
            <w:pPr>
              <w:pStyle w:val="TableContents"/>
              <w:keepNext/>
              <w:keepLines/>
              <w:snapToGrid w:val="0"/>
              <w:rPr>
                <w:sz w:val="20"/>
                <w:szCs w:val="20"/>
              </w:rPr>
            </w:pPr>
            <w:r>
              <w:rPr>
                <w:sz w:val="20"/>
                <w:szCs w:val="20"/>
              </w:rPr>
              <w:t>When implicitly set</w:t>
            </w:r>
          </w:p>
        </w:tc>
        <w:tc>
          <w:tcPr>
            <w:tcW w:w="2976" w:type="dxa"/>
          </w:tcPr>
          <w:p w14:paraId="25EFADAE" w14:textId="77777777" w:rsidR="003D4884" w:rsidRDefault="003D4884" w:rsidP="003D4884">
            <w:pPr>
              <w:pStyle w:val="TableContents"/>
              <w:keepNext/>
              <w:keepLines/>
              <w:snapToGrid w:val="0"/>
              <w:rPr>
                <w:sz w:val="20"/>
                <w:szCs w:val="20"/>
              </w:rPr>
            </w:pPr>
            <w:r>
              <w:rPr>
                <w:sz w:val="20"/>
                <w:szCs w:val="20"/>
              </w:rPr>
              <w:t>Destroy</w:t>
            </w:r>
          </w:p>
        </w:tc>
      </w:tr>
      <w:tr w:rsidR="003D4884" w14:paraId="49A521F7" w14:textId="77777777" w:rsidTr="003D4884">
        <w:trPr>
          <w:cantSplit/>
          <w:jc w:val="center"/>
        </w:trPr>
        <w:tc>
          <w:tcPr>
            <w:tcW w:w="2700" w:type="dxa"/>
          </w:tcPr>
          <w:p w14:paraId="0C884693" w14:textId="77777777" w:rsidR="003D4884" w:rsidRDefault="003D4884" w:rsidP="003D4884">
            <w:pPr>
              <w:pStyle w:val="TableContents"/>
              <w:keepNext/>
              <w:keepLines/>
              <w:snapToGrid w:val="0"/>
              <w:rPr>
                <w:sz w:val="20"/>
                <w:szCs w:val="20"/>
              </w:rPr>
            </w:pPr>
            <w:r>
              <w:rPr>
                <w:sz w:val="20"/>
                <w:szCs w:val="20"/>
              </w:rPr>
              <w:t>Applies to Object Types</w:t>
            </w:r>
          </w:p>
        </w:tc>
        <w:tc>
          <w:tcPr>
            <w:tcW w:w="2976" w:type="dxa"/>
          </w:tcPr>
          <w:p w14:paraId="63081F49" w14:textId="77777777" w:rsidR="003D4884" w:rsidRDefault="003D4884" w:rsidP="003D4884">
            <w:pPr>
              <w:pStyle w:val="TableContents"/>
              <w:keepNext/>
              <w:keepLines/>
              <w:snapToGrid w:val="0"/>
              <w:rPr>
                <w:sz w:val="20"/>
                <w:szCs w:val="20"/>
              </w:rPr>
            </w:pPr>
            <w:r>
              <w:rPr>
                <w:sz w:val="20"/>
                <w:szCs w:val="20"/>
              </w:rPr>
              <w:t>All Objects</w:t>
            </w:r>
          </w:p>
        </w:tc>
      </w:tr>
    </w:tbl>
    <w:p w14:paraId="5F14D087" w14:textId="77777777" w:rsidR="003D4884" w:rsidRDefault="003D4884" w:rsidP="00993C69">
      <w:pPr>
        <w:pStyle w:val="Caption"/>
      </w:pPr>
      <w:bookmarkStart w:id="742" w:name="_Toc527652030"/>
      <w:bookmarkStart w:id="743" w:name="_Toc534980212"/>
      <w:bookmarkStart w:id="744" w:name="_Toc24526651"/>
      <w:r>
        <w:t xml:space="preserve">Table </w:t>
      </w:r>
      <w:r>
        <w:rPr>
          <w:noProof/>
        </w:rPr>
        <w:fldChar w:fldCharType="begin"/>
      </w:r>
      <w:r>
        <w:rPr>
          <w:noProof/>
        </w:rPr>
        <w:instrText xml:space="preserve"> SEQ Table \* ARABIC </w:instrText>
      </w:r>
      <w:r>
        <w:rPr>
          <w:noProof/>
        </w:rPr>
        <w:fldChar w:fldCharType="separate"/>
      </w:r>
      <w:r>
        <w:rPr>
          <w:noProof/>
        </w:rPr>
        <w:t>68</w:t>
      </w:r>
      <w:r>
        <w:rPr>
          <w:noProof/>
        </w:rPr>
        <w:fldChar w:fldCharType="end"/>
      </w:r>
      <w:r>
        <w:t>: Destroy Date Attribute Rules</w:t>
      </w:r>
      <w:bookmarkEnd w:id="742"/>
      <w:bookmarkEnd w:id="743"/>
      <w:bookmarkEnd w:id="744"/>
    </w:p>
    <w:p w14:paraId="3C90B60B" w14:textId="77777777" w:rsidR="003D4884" w:rsidRDefault="003D4884" w:rsidP="003D4884">
      <w:pPr>
        <w:pStyle w:val="Heading2"/>
        <w:numPr>
          <w:ilvl w:val="1"/>
          <w:numId w:val="2"/>
        </w:numPr>
        <w:rPr>
          <w:szCs w:val="20"/>
        </w:rPr>
      </w:pPr>
      <w:bookmarkStart w:id="745" w:name="_Toc527651665"/>
      <w:bookmarkStart w:id="746" w:name="_Toc533140761"/>
      <w:bookmarkStart w:id="747" w:name="_Toc5712855"/>
      <w:bookmarkStart w:id="748" w:name="_Toc534979844"/>
      <w:bookmarkStart w:id="749" w:name="_Toc24526247"/>
      <w:bookmarkStart w:id="750" w:name="_Toc27555144"/>
      <w:r>
        <w:t>Digest</w:t>
      </w:r>
      <w:bookmarkEnd w:id="745"/>
      <w:bookmarkEnd w:id="746"/>
      <w:bookmarkEnd w:id="747"/>
      <w:bookmarkEnd w:id="748"/>
      <w:bookmarkEnd w:id="749"/>
      <w:bookmarkEnd w:id="750"/>
    </w:p>
    <w:p w14:paraId="16A48629" w14:textId="77777777" w:rsidR="003D4884" w:rsidRDefault="003D4884" w:rsidP="003D4884">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 xml:space="preserve">then the Digest Value SHALL be calculated on the TTLV-encoded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and/or key format types</w:t>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w:t>
      </w:r>
      <w:r w:rsidRPr="00820382">
        <w:rPr>
          <w:noProof w:val="0"/>
          <w:szCs w:val="20"/>
        </w:rPr>
        <w:t xml:space="preserve">algorithm and the default Key Value Format for this object type and </w:t>
      </w:r>
      <w:r>
        <w:rPr>
          <w:noProof w:val="0"/>
          <w:szCs w:val="20"/>
        </w:rPr>
        <w:t xml:space="preserve">algorithm. Clients may request </w:t>
      </w:r>
      <w:r w:rsidRPr="00820382">
        <w:rPr>
          <w:noProof w:val="0"/>
          <w:szCs w:val="20"/>
        </w:rPr>
        <w:t xml:space="preserve">via supplying a non-default Key Format Value attribute on </w:t>
      </w:r>
      <w:r>
        <w:rPr>
          <w:noProof w:val="0"/>
          <w:szCs w:val="20"/>
        </w:rPr>
        <w:t>operations that create a Managed Object</w:t>
      </w:r>
      <w:r w:rsidRPr="00820382">
        <w:rPr>
          <w:noProof w:val="0"/>
          <w:szCs w:val="20"/>
        </w:rPr>
        <w:t>, and the server SHALL produce an additional Digest attribute for that Key Value Type.</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5F706BCE" w14:textId="77777777" w:rsidTr="003D4884">
        <w:trPr>
          <w:cantSplit/>
          <w:jc w:val="center"/>
        </w:trPr>
        <w:tc>
          <w:tcPr>
            <w:tcW w:w="2880" w:type="dxa"/>
            <w:shd w:val="clear" w:color="auto" w:fill="C0C0C0"/>
          </w:tcPr>
          <w:p w14:paraId="40BB9548"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775AC272" w14:textId="77777777" w:rsidR="003D4884" w:rsidRDefault="003D4884" w:rsidP="003D4884">
            <w:pPr>
              <w:pStyle w:val="TableHeading"/>
              <w:keepNext/>
              <w:keepLines/>
              <w:snapToGrid w:val="0"/>
              <w:rPr>
                <w:sz w:val="20"/>
                <w:szCs w:val="20"/>
              </w:rPr>
            </w:pPr>
            <w:r>
              <w:rPr>
                <w:sz w:val="20"/>
                <w:szCs w:val="20"/>
              </w:rPr>
              <w:t>Encoding</w:t>
            </w:r>
          </w:p>
        </w:tc>
        <w:tc>
          <w:tcPr>
            <w:tcW w:w="2882" w:type="dxa"/>
            <w:shd w:val="clear" w:color="auto" w:fill="C0C0C0"/>
          </w:tcPr>
          <w:p w14:paraId="6FE280B4" w14:textId="77777777" w:rsidR="003D4884" w:rsidRDefault="003D4884" w:rsidP="003D4884">
            <w:pPr>
              <w:pStyle w:val="TableHeading"/>
              <w:keepNext/>
              <w:keepLines/>
              <w:snapToGrid w:val="0"/>
              <w:rPr>
                <w:sz w:val="20"/>
                <w:szCs w:val="20"/>
              </w:rPr>
            </w:pPr>
            <w:r>
              <w:rPr>
                <w:sz w:val="20"/>
                <w:szCs w:val="20"/>
              </w:rPr>
              <w:t>REQUIRED</w:t>
            </w:r>
          </w:p>
        </w:tc>
      </w:tr>
      <w:tr w:rsidR="003D4884" w14:paraId="4ACAFFD7" w14:textId="77777777" w:rsidTr="003D4884">
        <w:trPr>
          <w:cantSplit/>
          <w:jc w:val="center"/>
        </w:trPr>
        <w:tc>
          <w:tcPr>
            <w:tcW w:w="2880" w:type="dxa"/>
          </w:tcPr>
          <w:p w14:paraId="76E4A5C2" w14:textId="77777777" w:rsidR="003D4884" w:rsidRDefault="003D4884" w:rsidP="003D4884">
            <w:pPr>
              <w:pStyle w:val="TableContents"/>
              <w:keepNext/>
              <w:keepLines/>
              <w:snapToGrid w:val="0"/>
              <w:rPr>
                <w:sz w:val="20"/>
                <w:szCs w:val="20"/>
              </w:rPr>
            </w:pPr>
            <w:r>
              <w:rPr>
                <w:sz w:val="20"/>
                <w:szCs w:val="20"/>
              </w:rPr>
              <w:t>Digest</w:t>
            </w:r>
          </w:p>
        </w:tc>
        <w:tc>
          <w:tcPr>
            <w:tcW w:w="2880" w:type="dxa"/>
          </w:tcPr>
          <w:p w14:paraId="3CB80135" w14:textId="77777777" w:rsidR="003D4884" w:rsidRDefault="003D4884" w:rsidP="003D4884">
            <w:pPr>
              <w:pStyle w:val="TableContents"/>
              <w:keepNext/>
              <w:keepLines/>
              <w:snapToGrid w:val="0"/>
              <w:rPr>
                <w:sz w:val="20"/>
                <w:szCs w:val="20"/>
              </w:rPr>
            </w:pPr>
            <w:r>
              <w:rPr>
                <w:sz w:val="20"/>
                <w:szCs w:val="20"/>
              </w:rPr>
              <w:t xml:space="preserve">Structure </w:t>
            </w:r>
          </w:p>
        </w:tc>
        <w:tc>
          <w:tcPr>
            <w:tcW w:w="2882" w:type="dxa"/>
          </w:tcPr>
          <w:p w14:paraId="7A13204C" w14:textId="77777777" w:rsidR="003D4884" w:rsidRDefault="003D4884" w:rsidP="003D4884">
            <w:pPr>
              <w:pStyle w:val="TableContents"/>
              <w:keepNext/>
              <w:keepLines/>
              <w:snapToGrid w:val="0"/>
              <w:rPr>
                <w:sz w:val="20"/>
                <w:szCs w:val="20"/>
              </w:rPr>
            </w:pPr>
          </w:p>
        </w:tc>
      </w:tr>
      <w:tr w:rsidR="003D4884" w14:paraId="67E7255B" w14:textId="77777777" w:rsidTr="003D4884">
        <w:trPr>
          <w:cantSplit/>
          <w:jc w:val="center"/>
        </w:trPr>
        <w:tc>
          <w:tcPr>
            <w:tcW w:w="2880" w:type="dxa"/>
          </w:tcPr>
          <w:p w14:paraId="68C5BB3C" w14:textId="77777777" w:rsidR="003D4884" w:rsidRDefault="003D4884" w:rsidP="003D4884">
            <w:pPr>
              <w:pStyle w:val="TableContents"/>
              <w:keepNext/>
              <w:keepLines/>
              <w:snapToGrid w:val="0"/>
              <w:ind w:left="720"/>
              <w:rPr>
                <w:sz w:val="20"/>
                <w:szCs w:val="20"/>
              </w:rPr>
            </w:pPr>
            <w:r>
              <w:rPr>
                <w:sz w:val="20"/>
                <w:szCs w:val="20"/>
              </w:rPr>
              <w:t>Hashing Algorithm</w:t>
            </w:r>
          </w:p>
        </w:tc>
        <w:tc>
          <w:tcPr>
            <w:tcW w:w="2880" w:type="dxa"/>
          </w:tcPr>
          <w:p w14:paraId="04ACEEBA"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794F07B2" w14:textId="77777777" w:rsidR="003D4884" w:rsidRDefault="003D4884" w:rsidP="003D4884">
            <w:pPr>
              <w:pStyle w:val="TableContents"/>
              <w:keepNext/>
              <w:keepLines/>
              <w:snapToGrid w:val="0"/>
              <w:rPr>
                <w:sz w:val="20"/>
                <w:szCs w:val="20"/>
              </w:rPr>
            </w:pPr>
            <w:r>
              <w:rPr>
                <w:sz w:val="20"/>
                <w:szCs w:val="20"/>
              </w:rPr>
              <w:t>Yes</w:t>
            </w:r>
          </w:p>
        </w:tc>
      </w:tr>
      <w:tr w:rsidR="003D4884" w14:paraId="512370CC" w14:textId="77777777" w:rsidTr="003D4884">
        <w:trPr>
          <w:cantSplit/>
          <w:jc w:val="center"/>
        </w:trPr>
        <w:tc>
          <w:tcPr>
            <w:tcW w:w="2880" w:type="dxa"/>
          </w:tcPr>
          <w:p w14:paraId="29911144" w14:textId="77777777" w:rsidR="003D4884" w:rsidRDefault="003D4884" w:rsidP="003D4884">
            <w:pPr>
              <w:pStyle w:val="TableContents"/>
              <w:keepNext/>
              <w:keepLines/>
              <w:snapToGrid w:val="0"/>
              <w:ind w:left="720"/>
              <w:rPr>
                <w:sz w:val="20"/>
                <w:szCs w:val="20"/>
              </w:rPr>
            </w:pPr>
            <w:r>
              <w:rPr>
                <w:sz w:val="20"/>
                <w:szCs w:val="20"/>
              </w:rPr>
              <w:t>Digest Value</w:t>
            </w:r>
          </w:p>
        </w:tc>
        <w:tc>
          <w:tcPr>
            <w:tcW w:w="2880" w:type="dxa"/>
          </w:tcPr>
          <w:p w14:paraId="3D50252F" w14:textId="77777777" w:rsidR="003D4884" w:rsidRDefault="003D4884" w:rsidP="003D4884">
            <w:pPr>
              <w:pStyle w:val="TableContents"/>
              <w:keepNext/>
              <w:keepLines/>
              <w:snapToGrid w:val="0"/>
              <w:ind w:left="720"/>
              <w:rPr>
                <w:sz w:val="20"/>
                <w:szCs w:val="20"/>
              </w:rPr>
            </w:pPr>
            <w:r>
              <w:rPr>
                <w:sz w:val="20"/>
                <w:szCs w:val="20"/>
              </w:rPr>
              <w:t>Byte String</w:t>
            </w:r>
          </w:p>
        </w:tc>
        <w:tc>
          <w:tcPr>
            <w:tcW w:w="2882" w:type="dxa"/>
          </w:tcPr>
          <w:p w14:paraId="46AF60DA" w14:textId="77777777" w:rsidR="003D4884" w:rsidRDefault="003D4884" w:rsidP="003D4884">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3D4884" w14:paraId="2A247EFB" w14:textId="77777777" w:rsidTr="003D4884">
        <w:trPr>
          <w:cantSplit/>
          <w:jc w:val="center"/>
        </w:trPr>
        <w:tc>
          <w:tcPr>
            <w:tcW w:w="2880" w:type="dxa"/>
          </w:tcPr>
          <w:p w14:paraId="57AB27A3" w14:textId="77777777" w:rsidR="003D4884" w:rsidRDefault="003D4884" w:rsidP="003D4884">
            <w:pPr>
              <w:pStyle w:val="TableContents"/>
              <w:keepNext/>
              <w:keepLines/>
              <w:snapToGrid w:val="0"/>
              <w:ind w:left="720"/>
              <w:rPr>
                <w:sz w:val="20"/>
                <w:szCs w:val="20"/>
              </w:rPr>
            </w:pPr>
            <w:r>
              <w:rPr>
                <w:sz w:val="20"/>
                <w:szCs w:val="20"/>
              </w:rPr>
              <w:t>Key Format Type</w:t>
            </w:r>
          </w:p>
        </w:tc>
        <w:tc>
          <w:tcPr>
            <w:tcW w:w="2880" w:type="dxa"/>
          </w:tcPr>
          <w:p w14:paraId="5C1C76C6"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4B056C9C" w14:textId="77777777" w:rsidR="003D4884" w:rsidRPr="00F079BD" w:rsidRDefault="003D4884" w:rsidP="003D4884">
            <w:pPr>
              <w:pStyle w:val="TableContents"/>
              <w:keepNext/>
              <w:keepLines/>
              <w:snapToGrid w:val="0"/>
              <w:rPr>
                <w:sz w:val="20"/>
                <w:szCs w:val="20"/>
              </w:rPr>
            </w:pPr>
            <w:r w:rsidRPr="00F079BD">
              <w:rPr>
                <w:sz w:val="20"/>
                <w:szCs w:val="20"/>
              </w:rPr>
              <w:t>Yes, if the Managed Object is a key or secret data object.</w:t>
            </w:r>
          </w:p>
        </w:tc>
      </w:tr>
    </w:tbl>
    <w:p w14:paraId="552822A6" w14:textId="77777777" w:rsidR="003D4884" w:rsidRDefault="003D4884" w:rsidP="00993C69">
      <w:pPr>
        <w:pStyle w:val="Caption"/>
      </w:pPr>
      <w:bookmarkStart w:id="751" w:name="_Toc527652031"/>
      <w:bookmarkStart w:id="752" w:name="_Toc534980213"/>
      <w:bookmarkStart w:id="753" w:name="_Toc24526652"/>
      <w:r>
        <w:t xml:space="preserve">Table </w:t>
      </w:r>
      <w:r>
        <w:rPr>
          <w:noProof/>
        </w:rPr>
        <w:fldChar w:fldCharType="begin"/>
      </w:r>
      <w:r>
        <w:rPr>
          <w:noProof/>
        </w:rPr>
        <w:instrText xml:space="preserve"> SEQ Table \* ARABIC </w:instrText>
      </w:r>
      <w:r>
        <w:rPr>
          <w:noProof/>
        </w:rPr>
        <w:fldChar w:fldCharType="separate"/>
      </w:r>
      <w:r>
        <w:rPr>
          <w:noProof/>
        </w:rPr>
        <w:t>69</w:t>
      </w:r>
      <w:r>
        <w:rPr>
          <w:noProof/>
        </w:rPr>
        <w:fldChar w:fldCharType="end"/>
      </w:r>
      <w:r>
        <w:t>: Digest Attribute Structure</w:t>
      </w:r>
      <w:bookmarkEnd w:id="751"/>
      <w:bookmarkEnd w:id="752"/>
      <w:bookmarkEnd w:id="7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7AA6D56A" w14:textId="77777777" w:rsidTr="003D4884">
        <w:trPr>
          <w:cantSplit/>
          <w:jc w:val="center"/>
        </w:trPr>
        <w:tc>
          <w:tcPr>
            <w:tcW w:w="2700" w:type="dxa"/>
          </w:tcPr>
          <w:p w14:paraId="7FC60E5F" w14:textId="77777777" w:rsidR="003D4884" w:rsidRDefault="003D4884" w:rsidP="003D4884">
            <w:pPr>
              <w:pStyle w:val="TableContents"/>
              <w:keepNext/>
              <w:keepLines/>
              <w:snapToGrid w:val="0"/>
              <w:rPr>
                <w:sz w:val="20"/>
                <w:szCs w:val="20"/>
              </w:rPr>
            </w:pPr>
            <w:r>
              <w:rPr>
                <w:sz w:val="20"/>
                <w:szCs w:val="20"/>
              </w:rPr>
              <w:lastRenderedPageBreak/>
              <w:t>SHALL always have a value</w:t>
            </w:r>
          </w:p>
        </w:tc>
        <w:tc>
          <w:tcPr>
            <w:tcW w:w="2702" w:type="dxa"/>
          </w:tcPr>
          <w:p w14:paraId="6C224B12" w14:textId="77777777" w:rsidR="003D4884" w:rsidRDefault="003D4884" w:rsidP="003D4884">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3D4884" w14:paraId="5F814180" w14:textId="77777777" w:rsidTr="003D4884">
        <w:trPr>
          <w:cantSplit/>
          <w:jc w:val="center"/>
        </w:trPr>
        <w:tc>
          <w:tcPr>
            <w:tcW w:w="2700" w:type="dxa"/>
          </w:tcPr>
          <w:p w14:paraId="6D5648A7"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222E2655" w14:textId="77777777" w:rsidR="003D4884" w:rsidRDefault="003D4884" w:rsidP="003D4884">
            <w:pPr>
              <w:pStyle w:val="TableContents"/>
              <w:keepNext/>
              <w:keepLines/>
              <w:snapToGrid w:val="0"/>
              <w:rPr>
                <w:sz w:val="20"/>
                <w:szCs w:val="20"/>
              </w:rPr>
            </w:pPr>
            <w:r>
              <w:rPr>
                <w:sz w:val="20"/>
                <w:szCs w:val="20"/>
              </w:rPr>
              <w:t>Server</w:t>
            </w:r>
          </w:p>
        </w:tc>
      </w:tr>
      <w:tr w:rsidR="003D4884" w14:paraId="5FF0B3F8" w14:textId="77777777" w:rsidTr="003D4884">
        <w:trPr>
          <w:cantSplit/>
          <w:jc w:val="center"/>
        </w:trPr>
        <w:tc>
          <w:tcPr>
            <w:tcW w:w="2700" w:type="dxa"/>
          </w:tcPr>
          <w:p w14:paraId="7CBAB54C"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21CA10BC" w14:textId="77777777" w:rsidR="003D4884" w:rsidRDefault="003D4884" w:rsidP="003D4884">
            <w:pPr>
              <w:pStyle w:val="TableContents"/>
              <w:keepNext/>
              <w:keepLines/>
              <w:snapToGrid w:val="0"/>
              <w:rPr>
                <w:sz w:val="20"/>
                <w:szCs w:val="20"/>
              </w:rPr>
            </w:pPr>
            <w:r>
              <w:rPr>
                <w:sz w:val="20"/>
                <w:szCs w:val="20"/>
              </w:rPr>
              <w:t>No</w:t>
            </w:r>
          </w:p>
        </w:tc>
      </w:tr>
      <w:tr w:rsidR="003D4884" w14:paraId="2016E5D3" w14:textId="77777777" w:rsidTr="003D4884">
        <w:trPr>
          <w:cantSplit/>
          <w:jc w:val="center"/>
        </w:trPr>
        <w:tc>
          <w:tcPr>
            <w:tcW w:w="2700" w:type="dxa"/>
          </w:tcPr>
          <w:p w14:paraId="3035095C"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7DB4E735" w14:textId="77777777" w:rsidR="003D4884" w:rsidRDefault="003D4884" w:rsidP="003D4884">
            <w:pPr>
              <w:pStyle w:val="TableContents"/>
              <w:keepNext/>
              <w:keepLines/>
              <w:snapToGrid w:val="0"/>
              <w:rPr>
                <w:sz w:val="20"/>
                <w:szCs w:val="20"/>
              </w:rPr>
            </w:pPr>
            <w:r>
              <w:rPr>
                <w:sz w:val="20"/>
                <w:szCs w:val="20"/>
              </w:rPr>
              <w:t>No</w:t>
            </w:r>
          </w:p>
        </w:tc>
      </w:tr>
      <w:tr w:rsidR="003D4884" w14:paraId="1F8D1B3C" w14:textId="77777777" w:rsidTr="003D4884">
        <w:trPr>
          <w:cantSplit/>
          <w:jc w:val="center"/>
        </w:trPr>
        <w:tc>
          <w:tcPr>
            <w:tcW w:w="2700" w:type="dxa"/>
          </w:tcPr>
          <w:p w14:paraId="297B9603"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0536BA13" w14:textId="77777777" w:rsidR="003D4884" w:rsidRDefault="003D4884" w:rsidP="003D4884">
            <w:pPr>
              <w:pStyle w:val="TableContents"/>
              <w:keepNext/>
              <w:keepLines/>
              <w:snapToGrid w:val="0"/>
              <w:rPr>
                <w:sz w:val="20"/>
                <w:szCs w:val="20"/>
              </w:rPr>
            </w:pPr>
            <w:r>
              <w:rPr>
                <w:sz w:val="20"/>
                <w:szCs w:val="20"/>
              </w:rPr>
              <w:t>No</w:t>
            </w:r>
          </w:p>
        </w:tc>
      </w:tr>
      <w:tr w:rsidR="003D4884" w14:paraId="3F1872FB" w14:textId="77777777" w:rsidTr="003D4884">
        <w:trPr>
          <w:cantSplit/>
          <w:jc w:val="center"/>
        </w:trPr>
        <w:tc>
          <w:tcPr>
            <w:tcW w:w="2700" w:type="dxa"/>
          </w:tcPr>
          <w:p w14:paraId="035A8659"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42E0A4A0" w14:textId="77777777" w:rsidR="003D4884" w:rsidRDefault="003D4884" w:rsidP="003D4884">
            <w:pPr>
              <w:pStyle w:val="TableContents"/>
              <w:keepNext/>
              <w:keepLines/>
              <w:snapToGrid w:val="0"/>
              <w:rPr>
                <w:sz w:val="20"/>
                <w:szCs w:val="20"/>
              </w:rPr>
            </w:pPr>
            <w:r>
              <w:rPr>
                <w:sz w:val="20"/>
                <w:szCs w:val="20"/>
              </w:rPr>
              <w:t>Yes</w:t>
            </w:r>
          </w:p>
        </w:tc>
      </w:tr>
      <w:tr w:rsidR="003D4884" w14:paraId="4C47493B" w14:textId="77777777" w:rsidTr="003D4884">
        <w:trPr>
          <w:cantSplit/>
          <w:jc w:val="center"/>
        </w:trPr>
        <w:tc>
          <w:tcPr>
            <w:tcW w:w="2700" w:type="dxa"/>
          </w:tcPr>
          <w:p w14:paraId="27FFCD65"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1B7756BD"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D4884" w14:paraId="2DEB3613" w14:textId="77777777" w:rsidTr="003D4884">
        <w:trPr>
          <w:cantSplit/>
          <w:jc w:val="center"/>
        </w:trPr>
        <w:tc>
          <w:tcPr>
            <w:tcW w:w="2700" w:type="dxa"/>
          </w:tcPr>
          <w:p w14:paraId="65D13B97"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26E803EC" w14:textId="77777777" w:rsidR="003D4884" w:rsidRDefault="003D4884" w:rsidP="003D4884">
            <w:pPr>
              <w:pStyle w:val="TableContents"/>
              <w:keepNext/>
              <w:keepLines/>
              <w:snapToGrid w:val="0"/>
              <w:rPr>
                <w:sz w:val="20"/>
                <w:szCs w:val="20"/>
              </w:rPr>
            </w:pPr>
            <w:r>
              <w:rPr>
                <w:sz w:val="20"/>
                <w:szCs w:val="20"/>
              </w:rPr>
              <w:t>All Objects</w:t>
            </w:r>
          </w:p>
        </w:tc>
      </w:tr>
    </w:tbl>
    <w:p w14:paraId="3386395D" w14:textId="77777777" w:rsidR="003D4884" w:rsidRDefault="003D4884" w:rsidP="00993C69">
      <w:pPr>
        <w:pStyle w:val="Caption"/>
      </w:pPr>
      <w:bookmarkStart w:id="754" w:name="_Toc527652032"/>
      <w:bookmarkStart w:id="755" w:name="_Toc534980214"/>
      <w:bookmarkStart w:id="756" w:name="_Toc24526653"/>
      <w:r>
        <w:t xml:space="preserve">Table </w:t>
      </w:r>
      <w:r>
        <w:rPr>
          <w:noProof/>
        </w:rPr>
        <w:fldChar w:fldCharType="begin"/>
      </w:r>
      <w:r>
        <w:rPr>
          <w:noProof/>
        </w:rPr>
        <w:instrText xml:space="preserve"> SEQ Table \* ARABIC </w:instrText>
      </w:r>
      <w:r>
        <w:rPr>
          <w:noProof/>
        </w:rPr>
        <w:fldChar w:fldCharType="separate"/>
      </w:r>
      <w:r>
        <w:rPr>
          <w:noProof/>
        </w:rPr>
        <w:t>70</w:t>
      </w:r>
      <w:r>
        <w:rPr>
          <w:noProof/>
        </w:rPr>
        <w:fldChar w:fldCharType="end"/>
      </w:r>
      <w:r>
        <w:t>: Digest Attribute Rules</w:t>
      </w:r>
      <w:bookmarkEnd w:id="754"/>
      <w:bookmarkEnd w:id="755"/>
      <w:bookmarkEnd w:id="756"/>
    </w:p>
    <w:p w14:paraId="3F53830C" w14:textId="77777777" w:rsidR="003D4884" w:rsidRDefault="003D4884" w:rsidP="003D4884">
      <w:pPr>
        <w:pStyle w:val="Heading2"/>
        <w:numPr>
          <w:ilvl w:val="1"/>
          <w:numId w:val="2"/>
        </w:numPr>
      </w:pPr>
      <w:bookmarkStart w:id="757" w:name="_Toc527651666"/>
      <w:bookmarkStart w:id="758" w:name="_Toc533140762"/>
      <w:bookmarkStart w:id="759" w:name="_Toc5712856"/>
      <w:bookmarkStart w:id="760" w:name="_Toc534979845"/>
      <w:bookmarkStart w:id="761" w:name="_Toc24526248"/>
      <w:bookmarkStart w:id="762" w:name="_Toc27555145"/>
      <w:r>
        <w:t>Digital Signature Algorithm</w:t>
      </w:r>
      <w:bookmarkEnd w:id="757"/>
      <w:bookmarkEnd w:id="758"/>
      <w:bookmarkEnd w:id="759"/>
      <w:bookmarkEnd w:id="760"/>
      <w:bookmarkEnd w:id="761"/>
      <w:bookmarkEnd w:id="762"/>
    </w:p>
    <w:p w14:paraId="01D72A2C" w14:textId="77777777" w:rsidR="003D4884" w:rsidRDefault="003D4884" w:rsidP="003D4884">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1682C919" w14:textId="77777777" w:rsidTr="003D4884">
        <w:trPr>
          <w:cantSplit/>
          <w:jc w:val="center"/>
        </w:trPr>
        <w:tc>
          <w:tcPr>
            <w:tcW w:w="2880" w:type="dxa"/>
            <w:shd w:val="clear" w:color="auto" w:fill="C0C0C0"/>
          </w:tcPr>
          <w:p w14:paraId="3679800D"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6E3230B0" w14:textId="77777777" w:rsidR="003D4884" w:rsidRDefault="003D4884" w:rsidP="003D4884">
            <w:pPr>
              <w:pStyle w:val="TableHeading"/>
              <w:keepNext/>
              <w:keepLines/>
              <w:snapToGrid w:val="0"/>
              <w:rPr>
                <w:sz w:val="20"/>
                <w:szCs w:val="20"/>
              </w:rPr>
            </w:pPr>
            <w:r>
              <w:rPr>
                <w:sz w:val="20"/>
                <w:szCs w:val="20"/>
              </w:rPr>
              <w:t>Encoding</w:t>
            </w:r>
          </w:p>
        </w:tc>
      </w:tr>
      <w:tr w:rsidR="003D4884" w14:paraId="6F446322" w14:textId="77777777" w:rsidTr="003D4884">
        <w:trPr>
          <w:cantSplit/>
          <w:jc w:val="center"/>
        </w:trPr>
        <w:tc>
          <w:tcPr>
            <w:tcW w:w="2880" w:type="dxa"/>
          </w:tcPr>
          <w:p w14:paraId="326992FC" w14:textId="77777777" w:rsidR="003D4884" w:rsidRDefault="003D4884" w:rsidP="003D4884">
            <w:pPr>
              <w:pStyle w:val="TableContents"/>
              <w:keepNext/>
              <w:keepLines/>
              <w:snapToGrid w:val="0"/>
              <w:rPr>
                <w:sz w:val="20"/>
                <w:szCs w:val="20"/>
              </w:rPr>
            </w:pPr>
            <w:r>
              <w:rPr>
                <w:sz w:val="20"/>
                <w:szCs w:val="20"/>
              </w:rPr>
              <w:t>Digital Signature Algorithm</w:t>
            </w:r>
          </w:p>
        </w:tc>
        <w:tc>
          <w:tcPr>
            <w:tcW w:w="2880" w:type="dxa"/>
          </w:tcPr>
          <w:p w14:paraId="17388B4A" w14:textId="77777777" w:rsidR="003D4884" w:rsidRDefault="003D4884" w:rsidP="003D4884">
            <w:pPr>
              <w:pStyle w:val="TableContents"/>
              <w:keepNext/>
              <w:keepLines/>
              <w:snapToGrid w:val="0"/>
              <w:rPr>
                <w:sz w:val="20"/>
                <w:szCs w:val="20"/>
              </w:rPr>
            </w:pPr>
            <w:r>
              <w:rPr>
                <w:sz w:val="20"/>
                <w:szCs w:val="20"/>
              </w:rPr>
              <w:t>Enumeration</w:t>
            </w:r>
          </w:p>
        </w:tc>
      </w:tr>
    </w:tbl>
    <w:p w14:paraId="2D9BF39B" w14:textId="77777777" w:rsidR="003D4884" w:rsidRPr="00933198" w:rsidRDefault="003D4884" w:rsidP="00993C69">
      <w:pPr>
        <w:pStyle w:val="Caption"/>
        <w:rPr>
          <w:lang w:val="fr-FR"/>
        </w:rPr>
      </w:pPr>
      <w:bookmarkStart w:id="763" w:name="_Toc527652033"/>
      <w:bookmarkStart w:id="764" w:name="_Toc534980215"/>
      <w:bookmarkStart w:id="765" w:name="_Toc24526654"/>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71</w:t>
      </w:r>
      <w:r>
        <w:rPr>
          <w:lang w:val="fr-FR"/>
        </w:rPr>
        <w:fldChar w:fldCharType="end"/>
      </w:r>
      <w:r w:rsidRPr="00933198">
        <w:rPr>
          <w:lang w:val="fr-FR"/>
        </w:rPr>
        <w:t xml:space="preserve">: </w:t>
      </w:r>
      <w:r w:rsidRPr="00B850B0">
        <w:rPr>
          <w:lang w:val="fr-FR"/>
        </w:rPr>
        <w:t>Digital Signature Algorithm Attribute</w:t>
      </w:r>
      <w:bookmarkEnd w:id="763"/>
      <w:bookmarkEnd w:id="764"/>
      <w:bookmarkEnd w:id="7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2EC67186" w14:textId="77777777" w:rsidTr="003D4884">
        <w:trPr>
          <w:cantSplit/>
          <w:jc w:val="center"/>
        </w:trPr>
        <w:tc>
          <w:tcPr>
            <w:tcW w:w="2700" w:type="dxa"/>
          </w:tcPr>
          <w:p w14:paraId="52DD5CA5" w14:textId="77777777" w:rsidR="003D4884" w:rsidRDefault="003D4884" w:rsidP="003D4884">
            <w:pPr>
              <w:pStyle w:val="TableContents"/>
              <w:keepNext/>
              <w:keepLines/>
              <w:snapToGrid w:val="0"/>
              <w:rPr>
                <w:sz w:val="20"/>
                <w:szCs w:val="20"/>
              </w:rPr>
            </w:pPr>
            <w:r>
              <w:rPr>
                <w:sz w:val="20"/>
                <w:szCs w:val="20"/>
              </w:rPr>
              <w:t>SHALL always have a value</w:t>
            </w:r>
          </w:p>
        </w:tc>
        <w:tc>
          <w:tcPr>
            <w:tcW w:w="2702" w:type="dxa"/>
          </w:tcPr>
          <w:p w14:paraId="11380FE5" w14:textId="77777777" w:rsidR="003D4884" w:rsidRDefault="003D4884" w:rsidP="003D4884">
            <w:pPr>
              <w:pStyle w:val="TableContents"/>
              <w:keepNext/>
              <w:keepLines/>
              <w:snapToGrid w:val="0"/>
              <w:rPr>
                <w:sz w:val="20"/>
                <w:szCs w:val="20"/>
              </w:rPr>
            </w:pPr>
            <w:r>
              <w:rPr>
                <w:sz w:val="20"/>
                <w:szCs w:val="20"/>
              </w:rPr>
              <w:t>Yes</w:t>
            </w:r>
          </w:p>
        </w:tc>
      </w:tr>
      <w:tr w:rsidR="003D4884" w14:paraId="650A7950" w14:textId="77777777" w:rsidTr="003D4884">
        <w:trPr>
          <w:cantSplit/>
          <w:jc w:val="center"/>
        </w:trPr>
        <w:tc>
          <w:tcPr>
            <w:tcW w:w="2700" w:type="dxa"/>
          </w:tcPr>
          <w:p w14:paraId="0DFDF767"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6308D619" w14:textId="77777777" w:rsidR="003D4884" w:rsidRDefault="003D4884" w:rsidP="003D4884">
            <w:pPr>
              <w:pStyle w:val="TableContents"/>
              <w:keepNext/>
              <w:keepLines/>
              <w:snapToGrid w:val="0"/>
              <w:rPr>
                <w:sz w:val="20"/>
                <w:szCs w:val="20"/>
              </w:rPr>
            </w:pPr>
            <w:r>
              <w:rPr>
                <w:sz w:val="20"/>
                <w:szCs w:val="20"/>
              </w:rPr>
              <w:t>Server</w:t>
            </w:r>
          </w:p>
        </w:tc>
      </w:tr>
      <w:tr w:rsidR="003D4884" w14:paraId="01A11B49" w14:textId="77777777" w:rsidTr="003D4884">
        <w:trPr>
          <w:cantSplit/>
          <w:jc w:val="center"/>
        </w:trPr>
        <w:tc>
          <w:tcPr>
            <w:tcW w:w="2700" w:type="dxa"/>
          </w:tcPr>
          <w:p w14:paraId="5DDCD20B"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7B72E3FB" w14:textId="77777777" w:rsidR="003D4884" w:rsidRDefault="003D4884" w:rsidP="003D4884">
            <w:pPr>
              <w:pStyle w:val="TableContents"/>
              <w:keepNext/>
              <w:keepLines/>
              <w:snapToGrid w:val="0"/>
              <w:rPr>
                <w:sz w:val="20"/>
                <w:szCs w:val="20"/>
              </w:rPr>
            </w:pPr>
            <w:r>
              <w:rPr>
                <w:sz w:val="20"/>
                <w:szCs w:val="20"/>
              </w:rPr>
              <w:t>No</w:t>
            </w:r>
          </w:p>
        </w:tc>
      </w:tr>
      <w:tr w:rsidR="003D4884" w14:paraId="458C4195" w14:textId="77777777" w:rsidTr="003D4884">
        <w:trPr>
          <w:cantSplit/>
          <w:jc w:val="center"/>
        </w:trPr>
        <w:tc>
          <w:tcPr>
            <w:tcW w:w="2700" w:type="dxa"/>
          </w:tcPr>
          <w:p w14:paraId="1CA05FD1"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4F88936B" w14:textId="77777777" w:rsidR="003D4884" w:rsidRDefault="003D4884" w:rsidP="003D4884">
            <w:pPr>
              <w:pStyle w:val="TableContents"/>
              <w:keepNext/>
              <w:keepLines/>
              <w:snapToGrid w:val="0"/>
              <w:rPr>
                <w:sz w:val="20"/>
                <w:szCs w:val="20"/>
              </w:rPr>
            </w:pPr>
            <w:r>
              <w:rPr>
                <w:sz w:val="20"/>
                <w:szCs w:val="20"/>
              </w:rPr>
              <w:t>No</w:t>
            </w:r>
          </w:p>
        </w:tc>
      </w:tr>
      <w:tr w:rsidR="003D4884" w14:paraId="25CE131A" w14:textId="77777777" w:rsidTr="003D4884">
        <w:trPr>
          <w:cantSplit/>
          <w:jc w:val="center"/>
        </w:trPr>
        <w:tc>
          <w:tcPr>
            <w:tcW w:w="2700" w:type="dxa"/>
          </w:tcPr>
          <w:p w14:paraId="30BCBADC"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53595992" w14:textId="77777777" w:rsidR="003D4884" w:rsidRDefault="003D4884" w:rsidP="003D4884">
            <w:pPr>
              <w:pStyle w:val="TableContents"/>
              <w:keepNext/>
              <w:keepLines/>
              <w:snapToGrid w:val="0"/>
              <w:rPr>
                <w:sz w:val="20"/>
                <w:szCs w:val="20"/>
              </w:rPr>
            </w:pPr>
            <w:r>
              <w:rPr>
                <w:sz w:val="20"/>
                <w:szCs w:val="20"/>
              </w:rPr>
              <w:t>No</w:t>
            </w:r>
          </w:p>
        </w:tc>
      </w:tr>
      <w:tr w:rsidR="003D4884" w14:paraId="3FDFCBB7" w14:textId="77777777" w:rsidTr="003D4884">
        <w:trPr>
          <w:cantSplit/>
          <w:jc w:val="center"/>
        </w:trPr>
        <w:tc>
          <w:tcPr>
            <w:tcW w:w="2700" w:type="dxa"/>
          </w:tcPr>
          <w:p w14:paraId="6DBF96D9"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6A0AEAD5" w14:textId="77777777" w:rsidR="003D4884" w:rsidRDefault="003D4884" w:rsidP="003D4884">
            <w:pPr>
              <w:pStyle w:val="TableContents"/>
              <w:keepNext/>
              <w:keepLines/>
              <w:snapToGrid w:val="0"/>
              <w:rPr>
                <w:sz w:val="20"/>
                <w:szCs w:val="20"/>
              </w:rPr>
            </w:pPr>
            <w:r>
              <w:rPr>
                <w:sz w:val="20"/>
                <w:szCs w:val="20"/>
              </w:rPr>
              <w:t>Yes for PGP keys. No for X.509 certificates.</w:t>
            </w:r>
          </w:p>
        </w:tc>
      </w:tr>
      <w:tr w:rsidR="003D4884" w14:paraId="023AABDD" w14:textId="77777777" w:rsidTr="003D4884">
        <w:trPr>
          <w:cantSplit/>
          <w:jc w:val="center"/>
        </w:trPr>
        <w:tc>
          <w:tcPr>
            <w:tcW w:w="2700" w:type="dxa"/>
          </w:tcPr>
          <w:p w14:paraId="0796F943"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45E52148" w14:textId="77777777" w:rsidR="003D4884" w:rsidRPr="00A51D97" w:rsidRDefault="003D4884" w:rsidP="003D4884">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3D4884" w14:paraId="33801CFC" w14:textId="77777777" w:rsidTr="003D4884">
        <w:trPr>
          <w:cantSplit/>
          <w:jc w:val="center"/>
        </w:trPr>
        <w:tc>
          <w:tcPr>
            <w:tcW w:w="2700" w:type="dxa"/>
          </w:tcPr>
          <w:p w14:paraId="1FDFF58F"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6DDC323C" w14:textId="77777777" w:rsidR="003D4884" w:rsidRDefault="003D4884" w:rsidP="003D4884">
            <w:pPr>
              <w:pStyle w:val="TableContents"/>
              <w:keepNext/>
              <w:keepLines/>
              <w:snapToGrid w:val="0"/>
              <w:rPr>
                <w:sz w:val="20"/>
                <w:szCs w:val="20"/>
              </w:rPr>
            </w:pPr>
            <w:r>
              <w:rPr>
                <w:sz w:val="20"/>
                <w:szCs w:val="20"/>
              </w:rPr>
              <w:t>Certificates, PGP keys</w:t>
            </w:r>
          </w:p>
        </w:tc>
      </w:tr>
    </w:tbl>
    <w:p w14:paraId="54E4CCAF" w14:textId="77777777" w:rsidR="003D4884" w:rsidRPr="00B850B0" w:rsidRDefault="003D4884" w:rsidP="00993C69">
      <w:pPr>
        <w:pStyle w:val="Caption"/>
      </w:pPr>
      <w:bookmarkStart w:id="766" w:name="_Toc527652034"/>
      <w:bookmarkStart w:id="767" w:name="_Toc534980216"/>
      <w:bookmarkStart w:id="768" w:name="_Toc24526655"/>
      <w:r>
        <w:t xml:space="preserve">Table </w:t>
      </w:r>
      <w:r>
        <w:rPr>
          <w:noProof/>
        </w:rPr>
        <w:fldChar w:fldCharType="begin"/>
      </w:r>
      <w:r>
        <w:rPr>
          <w:noProof/>
        </w:rPr>
        <w:instrText xml:space="preserve"> SEQ Table \* ARABIC </w:instrText>
      </w:r>
      <w:r>
        <w:rPr>
          <w:noProof/>
        </w:rPr>
        <w:fldChar w:fldCharType="separate"/>
      </w:r>
      <w:r>
        <w:rPr>
          <w:noProof/>
        </w:rPr>
        <w:t>72</w:t>
      </w:r>
      <w:r>
        <w:rPr>
          <w:noProof/>
        </w:rPr>
        <w:fldChar w:fldCharType="end"/>
      </w:r>
      <w:r>
        <w:t>: Digital Signature Algorithm Attribute Rules</w:t>
      </w:r>
      <w:bookmarkEnd w:id="766"/>
      <w:bookmarkEnd w:id="767"/>
      <w:bookmarkEnd w:id="768"/>
    </w:p>
    <w:p w14:paraId="688D26F2" w14:textId="77777777" w:rsidR="003D4884" w:rsidRPr="002904A1" w:rsidRDefault="003D4884" w:rsidP="003D4884">
      <w:pPr>
        <w:pStyle w:val="Heading2"/>
        <w:numPr>
          <w:ilvl w:val="1"/>
          <w:numId w:val="2"/>
        </w:numPr>
      </w:pPr>
      <w:bookmarkStart w:id="769" w:name="_Toc527651667"/>
      <w:bookmarkStart w:id="770" w:name="_Toc533140763"/>
      <w:bookmarkStart w:id="771" w:name="_Toc5712857"/>
      <w:bookmarkStart w:id="772" w:name="_Toc534979846"/>
      <w:bookmarkStart w:id="773" w:name="_Toc24526249"/>
      <w:bookmarkStart w:id="774" w:name="_Toc27555146"/>
      <w:r w:rsidRPr="00887965">
        <w:t>Extractable</w:t>
      </w:r>
      <w:bookmarkEnd w:id="769"/>
      <w:bookmarkEnd w:id="770"/>
      <w:bookmarkEnd w:id="771"/>
      <w:bookmarkEnd w:id="772"/>
      <w:bookmarkEnd w:id="773"/>
      <w:bookmarkEnd w:id="774"/>
    </w:p>
    <w:p w14:paraId="0A1BF5CC" w14:textId="77777777" w:rsidR="003D4884" w:rsidRPr="002904A1" w:rsidRDefault="003D4884" w:rsidP="003D4884">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w:t>
      </w:r>
      <w:r w:rsidRPr="00887965">
        <w:t>The server SHALL set its value to</w:t>
      </w:r>
      <w:r>
        <w:t xml:space="preserve"> </w:t>
      </w:r>
      <w:r w:rsidRPr="00887965">
        <w:t>True if not provided by the client.</w:t>
      </w:r>
    </w:p>
    <w:p w14:paraId="6DB14B74" w14:textId="77777777" w:rsidR="003D4884" w:rsidRPr="002904A1" w:rsidRDefault="003D4884" w:rsidP="003D4884">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05CE0996" w14:textId="77777777" w:rsidTr="003D4884">
        <w:trPr>
          <w:jc w:val="center"/>
        </w:trPr>
        <w:tc>
          <w:tcPr>
            <w:tcW w:w="2880" w:type="dxa"/>
            <w:shd w:val="clear" w:color="auto" w:fill="C0C0C0"/>
          </w:tcPr>
          <w:p w14:paraId="45A891C2" w14:textId="77777777" w:rsidR="003D4884" w:rsidRPr="002904A1" w:rsidRDefault="003D4884" w:rsidP="003D4884">
            <w:pPr>
              <w:pStyle w:val="TableHeading"/>
              <w:keepNext/>
              <w:snapToGrid w:val="0"/>
              <w:rPr>
                <w:sz w:val="20"/>
                <w:szCs w:val="20"/>
              </w:rPr>
            </w:pPr>
            <w:r>
              <w:rPr>
                <w:sz w:val="20"/>
                <w:szCs w:val="20"/>
              </w:rPr>
              <w:lastRenderedPageBreak/>
              <w:t>Item</w:t>
            </w:r>
          </w:p>
        </w:tc>
        <w:tc>
          <w:tcPr>
            <w:tcW w:w="2880" w:type="dxa"/>
            <w:shd w:val="clear" w:color="auto" w:fill="C0C0C0"/>
          </w:tcPr>
          <w:p w14:paraId="6EEC999D"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42DD4216" w14:textId="77777777" w:rsidTr="003D4884">
        <w:trPr>
          <w:jc w:val="center"/>
        </w:trPr>
        <w:tc>
          <w:tcPr>
            <w:tcW w:w="2880" w:type="dxa"/>
          </w:tcPr>
          <w:p w14:paraId="4C52622F" w14:textId="77777777" w:rsidR="003D4884" w:rsidRPr="002904A1" w:rsidRDefault="003D4884" w:rsidP="003D4884">
            <w:pPr>
              <w:pStyle w:val="TableContents"/>
              <w:snapToGrid w:val="0"/>
              <w:rPr>
                <w:sz w:val="20"/>
                <w:szCs w:val="20"/>
              </w:rPr>
            </w:pPr>
            <w:r>
              <w:rPr>
                <w:sz w:val="20"/>
                <w:szCs w:val="20"/>
              </w:rPr>
              <w:t>Extractable</w:t>
            </w:r>
          </w:p>
        </w:tc>
        <w:tc>
          <w:tcPr>
            <w:tcW w:w="2880" w:type="dxa"/>
          </w:tcPr>
          <w:p w14:paraId="0F8D82BD" w14:textId="77777777" w:rsidR="003D4884" w:rsidRPr="002904A1" w:rsidRDefault="003D4884" w:rsidP="003D4884">
            <w:pPr>
              <w:pStyle w:val="TableContents"/>
              <w:snapToGrid w:val="0"/>
              <w:rPr>
                <w:sz w:val="20"/>
                <w:szCs w:val="20"/>
              </w:rPr>
            </w:pPr>
            <w:r>
              <w:rPr>
                <w:sz w:val="20"/>
                <w:szCs w:val="20"/>
              </w:rPr>
              <w:t>Boolean</w:t>
            </w:r>
          </w:p>
        </w:tc>
      </w:tr>
    </w:tbl>
    <w:p w14:paraId="3D3D0D06" w14:textId="77777777" w:rsidR="003D4884" w:rsidRPr="002904A1" w:rsidRDefault="003D4884" w:rsidP="00993C69">
      <w:pPr>
        <w:pStyle w:val="Caption"/>
      </w:pPr>
      <w:bookmarkStart w:id="775" w:name="_Toc527652035"/>
      <w:bookmarkStart w:id="776" w:name="_Toc534980217"/>
      <w:bookmarkStart w:id="777" w:name="_Toc24526656"/>
      <w:r w:rsidRPr="002904A1">
        <w:t xml:space="preserve">Table </w:t>
      </w:r>
      <w:r>
        <w:rPr>
          <w:noProof/>
        </w:rPr>
        <w:fldChar w:fldCharType="begin"/>
      </w:r>
      <w:r>
        <w:rPr>
          <w:noProof/>
        </w:rPr>
        <w:instrText xml:space="preserve"> SEQ Table \* ARABIC </w:instrText>
      </w:r>
      <w:r>
        <w:rPr>
          <w:noProof/>
        </w:rPr>
        <w:fldChar w:fldCharType="separate"/>
      </w:r>
      <w:r>
        <w:rPr>
          <w:noProof/>
        </w:rPr>
        <w:t>73</w:t>
      </w:r>
      <w:r>
        <w:rPr>
          <w:noProof/>
        </w:rPr>
        <w:fldChar w:fldCharType="end"/>
      </w:r>
      <w:r w:rsidRPr="002904A1">
        <w:t xml:space="preserve">: </w:t>
      </w:r>
      <w:r>
        <w:t>Extractable</w:t>
      </w:r>
      <w:r w:rsidRPr="002904A1">
        <w:t xml:space="preserve"> Attribute</w:t>
      </w:r>
      <w:bookmarkEnd w:id="775"/>
      <w:bookmarkEnd w:id="776"/>
      <w:bookmarkEnd w:id="7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45F99FDE" w14:textId="77777777" w:rsidTr="003D4884">
        <w:trPr>
          <w:jc w:val="center"/>
        </w:trPr>
        <w:tc>
          <w:tcPr>
            <w:tcW w:w="2700" w:type="dxa"/>
          </w:tcPr>
          <w:p w14:paraId="6A298082" w14:textId="77777777" w:rsidR="003D4884" w:rsidRPr="002904A1" w:rsidRDefault="003D4884" w:rsidP="003D4884">
            <w:pPr>
              <w:pStyle w:val="TableContents"/>
              <w:keepNext/>
              <w:snapToGrid w:val="0"/>
              <w:rPr>
                <w:sz w:val="20"/>
                <w:szCs w:val="20"/>
              </w:rPr>
            </w:pPr>
            <w:r w:rsidRPr="002904A1">
              <w:rPr>
                <w:sz w:val="20"/>
                <w:szCs w:val="20"/>
              </w:rPr>
              <w:t>SHALL always have a value</w:t>
            </w:r>
          </w:p>
        </w:tc>
        <w:tc>
          <w:tcPr>
            <w:tcW w:w="2702" w:type="dxa"/>
          </w:tcPr>
          <w:p w14:paraId="5533F98E" w14:textId="77777777" w:rsidR="003D4884" w:rsidRPr="002904A1" w:rsidRDefault="003D4884" w:rsidP="003D4884">
            <w:pPr>
              <w:pStyle w:val="TableContents"/>
              <w:snapToGrid w:val="0"/>
              <w:rPr>
                <w:sz w:val="20"/>
                <w:szCs w:val="20"/>
              </w:rPr>
            </w:pPr>
            <w:r>
              <w:rPr>
                <w:sz w:val="20"/>
                <w:szCs w:val="20"/>
              </w:rPr>
              <w:t>Yes</w:t>
            </w:r>
          </w:p>
        </w:tc>
      </w:tr>
      <w:tr w:rsidR="003D4884" w:rsidRPr="002904A1" w14:paraId="68F8CD47" w14:textId="77777777" w:rsidTr="003D4884">
        <w:trPr>
          <w:jc w:val="center"/>
        </w:trPr>
        <w:tc>
          <w:tcPr>
            <w:tcW w:w="2700" w:type="dxa"/>
          </w:tcPr>
          <w:p w14:paraId="1476D4FA"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2DD53FAE" w14:textId="77777777" w:rsidR="003D4884" w:rsidRPr="002904A1" w:rsidRDefault="003D4884" w:rsidP="003D4884">
            <w:pPr>
              <w:pStyle w:val="TableContents"/>
              <w:snapToGrid w:val="0"/>
              <w:rPr>
                <w:sz w:val="20"/>
                <w:szCs w:val="20"/>
              </w:rPr>
            </w:pPr>
            <w:r w:rsidRPr="002904A1">
              <w:rPr>
                <w:sz w:val="20"/>
                <w:szCs w:val="20"/>
              </w:rPr>
              <w:t>Client or Server</w:t>
            </w:r>
          </w:p>
        </w:tc>
      </w:tr>
      <w:tr w:rsidR="003D4884" w:rsidRPr="002904A1" w14:paraId="6242DC5A" w14:textId="77777777" w:rsidTr="003D4884">
        <w:trPr>
          <w:jc w:val="center"/>
        </w:trPr>
        <w:tc>
          <w:tcPr>
            <w:tcW w:w="2700" w:type="dxa"/>
          </w:tcPr>
          <w:p w14:paraId="2BE7F92E"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7D4F321F"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2C318DB1" w14:textId="77777777" w:rsidTr="003D4884">
        <w:trPr>
          <w:jc w:val="center"/>
        </w:trPr>
        <w:tc>
          <w:tcPr>
            <w:tcW w:w="2700" w:type="dxa"/>
          </w:tcPr>
          <w:p w14:paraId="3A0C43BC"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038F5160"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24145857" w14:textId="77777777" w:rsidTr="003D4884">
        <w:trPr>
          <w:jc w:val="center"/>
        </w:trPr>
        <w:tc>
          <w:tcPr>
            <w:tcW w:w="2700" w:type="dxa"/>
          </w:tcPr>
          <w:p w14:paraId="04159386"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4AC93573" w14:textId="77777777" w:rsidR="003D4884" w:rsidRPr="002904A1" w:rsidRDefault="003D4884" w:rsidP="003D4884">
            <w:pPr>
              <w:pStyle w:val="TableContents"/>
              <w:snapToGrid w:val="0"/>
              <w:rPr>
                <w:sz w:val="20"/>
                <w:szCs w:val="20"/>
              </w:rPr>
            </w:pPr>
            <w:r>
              <w:rPr>
                <w:sz w:val="20"/>
                <w:szCs w:val="20"/>
              </w:rPr>
              <w:t>No</w:t>
            </w:r>
          </w:p>
        </w:tc>
      </w:tr>
      <w:tr w:rsidR="003D4884" w:rsidRPr="002904A1" w14:paraId="0653915B" w14:textId="77777777" w:rsidTr="003D4884">
        <w:trPr>
          <w:jc w:val="center"/>
        </w:trPr>
        <w:tc>
          <w:tcPr>
            <w:tcW w:w="2700" w:type="dxa"/>
          </w:tcPr>
          <w:p w14:paraId="3B8DDA19"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4BF4B86A"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2F23213B" w14:textId="77777777" w:rsidTr="003D4884">
        <w:trPr>
          <w:jc w:val="center"/>
        </w:trPr>
        <w:tc>
          <w:tcPr>
            <w:tcW w:w="2700" w:type="dxa"/>
          </w:tcPr>
          <w:p w14:paraId="4EFBF12D" w14:textId="77777777" w:rsidR="003D4884" w:rsidRPr="002904A1" w:rsidRDefault="003D4884" w:rsidP="003D4884">
            <w:pPr>
              <w:pStyle w:val="TableContents"/>
              <w:keepNext/>
              <w:snapToGrid w:val="0"/>
              <w:rPr>
                <w:sz w:val="20"/>
                <w:szCs w:val="20"/>
              </w:rPr>
            </w:pPr>
            <w:r>
              <w:rPr>
                <w:sz w:val="20"/>
                <w:szCs w:val="20"/>
              </w:rPr>
              <w:t>When implicitly set</w:t>
            </w:r>
          </w:p>
        </w:tc>
        <w:tc>
          <w:tcPr>
            <w:tcW w:w="2702" w:type="dxa"/>
          </w:tcPr>
          <w:p w14:paraId="32603021" w14:textId="77777777" w:rsidR="003D4884" w:rsidRPr="002904A1" w:rsidRDefault="003D4884" w:rsidP="003D4884">
            <w:pPr>
              <w:pStyle w:val="TableContents"/>
              <w:snapToGrid w:val="0"/>
              <w:rPr>
                <w:sz w:val="20"/>
                <w:szCs w:val="20"/>
              </w:rPr>
            </w:pPr>
            <w:r w:rsidRPr="005F1B98">
              <w:rPr>
                <w:sz w:val="20"/>
                <w:szCs w:val="20"/>
              </w:rPr>
              <w:t>When object is created or registered</w:t>
            </w:r>
          </w:p>
        </w:tc>
      </w:tr>
      <w:tr w:rsidR="003D4884" w:rsidRPr="002904A1" w14:paraId="7583CEE8" w14:textId="77777777" w:rsidTr="003D4884">
        <w:trPr>
          <w:jc w:val="center"/>
        </w:trPr>
        <w:tc>
          <w:tcPr>
            <w:tcW w:w="2700" w:type="dxa"/>
          </w:tcPr>
          <w:p w14:paraId="71BE9398"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37313324" w14:textId="77777777" w:rsidR="003D4884" w:rsidRPr="002904A1" w:rsidRDefault="003D4884" w:rsidP="003D4884">
            <w:pPr>
              <w:pStyle w:val="TableContents"/>
              <w:snapToGrid w:val="0"/>
              <w:rPr>
                <w:sz w:val="20"/>
                <w:szCs w:val="20"/>
              </w:rPr>
            </w:pPr>
            <w:r w:rsidRPr="002904A1">
              <w:rPr>
                <w:sz w:val="20"/>
                <w:szCs w:val="20"/>
              </w:rPr>
              <w:t>All Objects</w:t>
            </w:r>
          </w:p>
        </w:tc>
      </w:tr>
    </w:tbl>
    <w:p w14:paraId="5CA58A86" w14:textId="77777777" w:rsidR="003D4884" w:rsidRDefault="003D4884" w:rsidP="00993C69">
      <w:pPr>
        <w:pStyle w:val="Caption"/>
      </w:pPr>
      <w:bookmarkStart w:id="778" w:name="_Toc527652036"/>
      <w:bookmarkStart w:id="779" w:name="_Toc534980218"/>
      <w:bookmarkStart w:id="780" w:name="_Toc24526657"/>
      <w:r w:rsidRPr="002904A1">
        <w:t xml:space="preserve">Table </w:t>
      </w:r>
      <w:r>
        <w:rPr>
          <w:noProof/>
        </w:rPr>
        <w:fldChar w:fldCharType="begin"/>
      </w:r>
      <w:r>
        <w:rPr>
          <w:noProof/>
        </w:rPr>
        <w:instrText xml:space="preserve"> SEQ Table \* ARABIC </w:instrText>
      </w:r>
      <w:r>
        <w:rPr>
          <w:noProof/>
        </w:rPr>
        <w:fldChar w:fldCharType="separate"/>
      </w:r>
      <w:r>
        <w:rPr>
          <w:noProof/>
        </w:rPr>
        <w:t>74</w:t>
      </w:r>
      <w:r>
        <w:rPr>
          <w:noProof/>
        </w:rPr>
        <w:fldChar w:fldCharType="end"/>
      </w:r>
      <w:r w:rsidRPr="002904A1">
        <w:t xml:space="preserve">: </w:t>
      </w:r>
      <w:r w:rsidRPr="005F1B98">
        <w:t>Extractable</w:t>
      </w:r>
      <w:r>
        <w:t xml:space="preserve"> </w:t>
      </w:r>
      <w:r w:rsidRPr="005F1B98">
        <w:t>Attribute Rules</w:t>
      </w:r>
      <w:bookmarkEnd w:id="778"/>
      <w:bookmarkEnd w:id="779"/>
      <w:bookmarkEnd w:id="780"/>
    </w:p>
    <w:p w14:paraId="55C0146A" w14:textId="77777777" w:rsidR="003D4884" w:rsidRDefault="003D4884" w:rsidP="003D4884">
      <w:pPr>
        <w:pStyle w:val="Heading2"/>
        <w:numPr>
          <w:ilvl w:val="1"/>
          <w:numId w:val="2"/>
        </w:numPr>
        <w:rPr>
          <w:szCs w:val="20"/>
        </w:rPr>
      </w:pPr>
      <w:bookmarkStart w:id="781" w:name="_Toc527651668"/>
      <w:bookmarkStart w:id="782" w:name="_Toc533140764"/>
      <w:bookmarkStart w:id="783" w:name="_Toc5712858"/>
      <w:bookmarkStart w:id="784" w:name="_Toc534979847"/>
      <w:bookmarkStart w:id="785" w:name="_Toc24526250"/>
      <w:bookmarkStart w:id="786" w:name="_Toc27555147"/>
      <w:r>
        <w:t>Fresh</w:t>
      </w:r>
      <w:bookmarkEnd w:id="781"/>
      <w:bookmarkEnd w:id="782"/>
      <w:bookmarkEnd w:id="783"/>
      <w:bookmarkEnd w:id="784"/>
      <w:bookmarkEnd w:id="785"/>
      <w:bookmarkEnd w:id="786"/>
    </w:p>
    <w:p w14:paraId="44DC0943" w14:textId="77777777" w:rsidR="003D4884" w:rsidRDefault="003D4884" w:rsidP="003D4884">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using a Get operation. The Fresh attribute SHALL be set to True when a new object is created on the server unless the client provides a False value in Register or Import. The server SHALL change the attribute value to False as soon as the object has been served </w:t>
      </w:r>
      <w:r w:rsidRPr="00565D7F">
        <w:rPr>
          <w:noProof w:val="0"/>
          <w:szCs w:val="20"/>
        </w:rPr>
        <w:t xml:space="preserve">via the Get operation </w:t>
      </w:r>
      <w:r>
        <w:rPr>
          <w:noProof w:val="0"/>
          <w:szCs w:val="20"/>
        </w:rPr>
        <w:t>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0C930D79" w14:textId="77777777" w:rsidTr="003D4884">
        <w:trPr>
          <w:cantSplit/>
          <w:jc w:val="center"/>
        </w:trPr>
        <w:tc>
          <w:tcPr>
            <w:tcW w:w="2880" w:type="dxa"/>
            <w:shd w:val="clear" w:color="auto" w:fill="C0C0C0"/>
          </w:tcPr>
          <w:p w14:paraId="485C389D"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14F4C0BF" w14:textId="77777777" w:rsidR="003D4884" w:rsidRDefault="003D4884" w:rsidP="003D4884">
            <w:pPr>
              <w:pStyle w:val="TableHeading"/>
              <w:keepNext/>
              <w:keepLines/>
              <w:snapToGrid w:val="0"/>
              <w:rPr>
                <w:sz w:val="20"/>
                <w:szCs w:val="20"/>
              </w:rPr>
            </w:pPr>
            <w:r>
              <w:rPr>
                <w:sz w:val="20"/>
                <w:szCs w:val="20"/>
              </w:rPr>
              <w:t>Encoding</w:t>
            </w:r>
          </w:p>
        </w:tc>
      </w:tr>
      <w:tr w:rsidR="003D4884" w14:paraId="7679B351" w14:textId="77777777" w:rsidTr="003D4884">
        <w:trPr>
          <w:cantSplit/>
          <w:jc w:val="center"/>
        </w:trPr>
        <w:tc>
          <w:tcPr>
            <w:tcW w:w="2880" w:type="dxa"/>
          </w:tcPr>
          <w:p w14:paraId="00788346" w14:textId="77777777" w:rsidR="003D4884" w:rsidRDefault="003D4884" w:rsidP="003D4884">
            <w:pPr>
              <w:pStyle w:val="TableContents"/>
              <w:keepNext/>
              <w:keepLines/>
              <w:snapToGrid w:val="0"/>
              <w:rPr>
                <w:sz w:val="20"/>
                <w:szCs w:val="20"/>
              </w:rPr>
            </w:pPr>
            <w:r>
              <w:rPr>
                <w:sz w:val="20"/>
                <w:szCs w:val="20"/>
              </w:rPr>
              <w:t>Fresh</w:t>
            </w:r>
          </w:p>
        </w:tc>
        <w:tc>
          <w:tcPr>
            <w:tcW w:w="2880" w:type="dxa"/>
          </w:tcPr>
          <w:p w14:paraId="2A50BD44" w14:textId="77777777" w:rsidR="003D4884" w:rsidRDefault="003D4884" w:rsidP="003D4884">
            <w:pPr>
              <w:pStyle w:val="TableContents"/>
              <w:keepNext/>
              <w:keepLines/>
              <w:snapToGrid w:val="0"/>
              <w:rPr>
                <w:sz w:val="20"/>
                <w:szCs w:val="20"/>
              </w:rPr>
            </w:pPr>
            <w:r>
              <w:rPr>
                <w:sz w:val="20"/>
                <w:szCs w:val="20"/>
              </w:rPr>
              <w:t>Boolean</w:t>
            </w:r>
          </w:p>
        </w:tc>
      </w:tr>
    </w:tbl>
    <w:p w14:paraId="35E1190F" w14:textId="77777777" w:rsidR="003D4884" w:rsidRDefault="003D4884" w:rsidP="00993C69">
      <w:pPr>
        <w:pStyle w:val="Caption"/>
      </w:pPr>
      <w:bookmarkStart w:id="787" w:name="_Toc527652037"/>
      <w:bookmarkStart w:id="788" w:name="_Toc534980219"/>
      <w:bookmarkStart w:id="789" w:name="_Toc24526658"/>
      <w:r>
        <w:t xml:space="preserve">Table </w:t>
      </w:r>
      <w:r>
        <w:rPr>
          <w:noProof/>
        </w:rPr>
        <w:fldChar w:fldCharType="begin"/>
      </w:r>
      <w:r>
        <w:rPr>
          <w:noProof/>
        </w:rPr>
        <w:instrText xml:space="preserve"> SEQ Table \* ARABIC </w:instrText>
      </w:r>
      <w:r>
        <w:rPr>
          <w:noProof/>
        </w:rPr>
        <w:fldChar w:fldCharType="separate"/>
      </w:r>
      <w:r>
        <w:rPr>
          <w:noProof/>
        </w:rPr>
        <w:t>75</w:t>
      </w:r>
      <w:r>
        <w:rPr>
          <w:noProof/>
        </w:rPr>
        <w:fldChar w:fldCharType="end"/>
      </w:r>
      <w:r>
        <w:t>: Fresh Attribute</w:t>
      </w:r>
      <w:bookmarkEnd w:id="787"/>
      <w:bookmarkEnd w:id="788"/>
      <w:bookmarkEnd w:id="7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3D4884" w14:paraId="5B960008" w14:textId="77777777" w:rsidTr="003D4884">
        <w:trPr>
          <w:cantSplit/>
          <w:jc w:val="center"/>
        </w:trPr>
        <w:tc>
          <w:tcPr>
            <w:tcW w:w="2700" w:type="dxa"/>
          </w:tcPr>
          <w:p w14:paraId="178B229A" w14:textId="77777777" w:rsidR="003D4884" w:rsidRDefault="003D4884" w:rsidP="003D4884">
            <w:pPr>
              <w:pStyle w:val="TableContents"/>
              <w:keepNext/>
              <w:keepLines/>
              <w:snapToGrid w:val="0"/>
              <w:rPr>
                <w:sz w:val="20"/>
                <w:szCs w:val="20"/>
              </w:rPr>
            </w:pPr>
            <w:r>
              <w:rPr>
                <w:sz w:val="20"/>
                <w:szCs w:val="20"/>
              </w:rPr>
              <w:t>SHALL always have a value</w:t>
            </w:r>
          </w:p>
        </w:tc>
        <w:tc>
          <w:tcPr>
            <w:tcW w:w="4316" w:type="dxa"/>
          </w:tcPr>
          <w:p w14:paraId="4FBB32BB" w14:textId="77777777" w:rsidR="003D4884" w:rsidRDefault="003D4884" w:rsidP="003D4884">
            <w:pPr>
              <w:pStyle w:val="TableContents"/>
              <w:keepNext/>
              <w:keepLines/>
              <w:snapToGrid w:val="0"/>
              <w:rPr>
                <w:sz w:val="20"/>
                <w:szCs w:val="20"/>
              </w:rPr>
            </w:pPr>
            <w:r>
              <w:rPr>
                <w:sz w:val="20"/>
                <w:szCs w:val="20"/>
              </w:rPr>
              <w:t>Yes</w:t>
            </w:r>
          </w:p>
        </w:tc>
      </w:tr>
      <w:tr w:rsidR="003D4884" w14:paraId="012F621D" w14:textId="77777777" w:rsidTr="003D4884">
        <w:trPr>
          <w:cantSplit/>
          <w:jc w:val="center"/>
        </w:trPr>
        <w:tc>
          <w:tcPr>
            <w:tcW w:w="2700" w:type="dxa"/>
          </w:tcPr>
          <w:p w14:paraId="248C136A" w14:textId="77777777" w:rsidR="003D4884" w:rsidRDefault="003D4884" w:rsidP="003D4884">
            <w:pPr>
              <w:pStyle w:val="TableContents"/>
              <w:keepNext/>
              <w:keepLines/>
              <w:snapToGrid w:val="0"/>
              <w:rPr>
                <w:sz w:val="20"/>
                <w:szCs w:val="20"/>
              </w:rPr>
            </w:pPr>
            <w:r>
              <w:rPr>
                <w:sz w:val="20"/>
                <w:szCs w:val="20"/>
              </w:rPr>
              <w:t>Initially set by</w:t>
            </w:r>
          </w:p>
        </w:tc>
        <w:tc>
          <w:tcPr>
            <w:tcW w:w="4316" w:type="dxa"/>
          </w:tcPr>
          <w:p w14:paraId="2CD1A18D" w14:textId="77777777" w:rsidR="003D4884" w:rsidRDefault="003D4884" w:rsidP="003D4884">
            <w:pPr>
              <w:pStyle w:val="TableContents"/>
              <w:keepNext/>
              <w:keepLines/>
              <w:snapToGrid w:val="0"/>
              <w:rPr>
                <w:sz w:val="20"/>
                <w:szCs w:val="20"/>
              </w:rPr>
            </w:pPr>
            <w:r>
              <w:rPr>
                <w:sz w:val="20"/>
                <w:szCs w:val="20"/>
              </w:rPr>
              <w:t>Client or Server</w:t>
            </w:r>
          </w:p>
        </w:tc>
      </w:tr>
      <w:tr w:rsidR="003D4884" w14:paraId="60BF5400" w14:textId="77777777" w:rsidTr="003D4884">
        <w:trPr>
          <w:cantSplit/>
          <w:jc w:val="center"/>
        </w:trPr>
        <w:tc>
          <w:tcPr>
            <w:tcW w:w="2700" w:type="dxa"/>
          </w:tcPr>
          <w:p w14:paraId="11D39561" w14:textId="77777777" w:rsidR="003D4884" w:rsidRDefault="003D4884" w:rsidP="003D4884">
            <w:pPr>
              <w:pStyle w:val="TableContents"/>
              <w:keepNext/>
              <w:keepLines/>
              <w:snapToGrid w:val="0"/>
              <w:rPr>
                <w:sz w:val="20"/>
                <w:szCs w:val="20"/>
              </w:rPr>
            </w:pPr>
            <w:r>
              <w:rPr>
                <w:sz w:val="20"/>
                <w:szCs w:val="20"/>
              </w:rPr>
              <w:t>Modifiable by server</w:t>
            </w:r>
          </w:p>
        </w:tc>
        <w:tc>
          <w:tcPr>
            <w:tcW w:w="4316" w:type="dxa"/>
          </w:tcPr>
          <w:p w14:paraId="7D166F78" w14:textId="77777777" w:rsidR="003D4884" w:rsidRDefault="003D4884" w:rsidP="003D4884">
            <w:pPr>
              <w:pStyle w:val="TableContents"/>
              <w:keepNext/>
              <w:keepLines/>
              <w:snapToGrid w:val="0"/>
              <w:rPr>
                <w:sz w:val="20"/>
                <w:szCs w:val="20"/>
              </w:rPr>
            </w:pPr>
            <w:r>
              <w:rPr>
                <w:sz w:val="20"/>
                <w:szCs w:val="20"/>
              </w:rPr>
              <w:t>Yes</w:t>
            </w:r>
          </w:p>
        </w:tc>
      </w:tr>
      <w:tr w:rsidR="003D4884" w14:paraId="7C3E8A82" w14:textId="77777777" w:rsidTr="003D4884">
        <w:trPr>
          <w:cantSplit/>
          <w:jc w:val="center"/>
        </w:trPr>
        <w:tc>
          <w:tcPr>
            <w:tcW w:w="2700" w:type="dxa"/>
          </w:tcPr>
          <w:p w14:paraId="270680E8" w14:textId="77777777" w:rsidR="003D4884" w:rsidRDefault="003D4884" w:rsidP="003D4884">
            <w:pPr>
              <w:pStyle w:val="TableContents"/>
              <w:keepNext/>
              <w:keepLines/>
              <w:snapToGrid w:val="0"/>
              <w:rPr>
                <w:sz w:val="20"/>
                <w:szCs w:val="20"/>
              </w:rPr>
            </w:pPr>
            <w:r>
              <w:rPr>
                <w:sz w:val="20"/>
                <w:szCs w:val="20"/>
              </w:rPr>
              <w:t>Modifiable by client</w:t>
            </w:r>
          </w:p>
        </w:tc>
        <w:tc>
          <w:tcPr>
            <w:tcW w:w="4316" w:type="dxa"/>
          </w:tcPr>
          <w:p w14:paraId="3F8C1641" w14:textId="77777777" w:rsidR="003D4884" w:rsidRDefault="003D4884" w:rsidP="003D4884">
            <w:pPr>
              <w:pStyle w:val="TableContents"/>
              <w:keepNext/>
              <w:keepLines/>
              <w:snapToGrid w:val="0"/>
              <w:rPr>
                <w:sz w:val="20"/>
                <w:szCs w:val="20"/>
              </w:rPr>
            </w:pPr>
            <w:r>
              <w:rPr>
                <w:sz w:val="20"/>
                <w:szCs w:val="20"/>
              </w:rPr>
              <w:t>No</w:t>
            </w:r>
          </w:p>
        </w:tc>
      </w:tr>
      <w:tr w:rsidR="003D4884" w14:paraId="653F0943" w14:textId="77777777" w:rsidTr="003D4884">
        <w:trPr>
          <w:cantSplit/>
          <w:jc w:val="center"/>
        </w:trPr>
        <w:tc>
          <w:tcPr>
            <w:tcW w:w="2700" w:type="dxa"/>
          </w:tcPr>
          <w:p w14:paraId="0654A7B3" w14:textId="77777777" w:rsidR="003D4884" w:rsidRDefault="003D4884" w:rsidP="003D4884">
            <w:pPr>
              <w:pStyle w:val="TableContents"/>
              <w:keepNext/>
              <w:keepLines/>
              <w:snapToGrid w:val="0"/>
              <w:rPr>
                <w:sz w:val="20"/>
                <w:szCs w:val="20"/>
              </w:rPr>
            </w:pPr>
            <w:r>
              <w:rPr>
                <w:sz w:val="20"/>
                <w:szCs w:val="20"/>
              </w:rPr>
              <w:t>Deletable by client</w:t>
            </w:r>
          </w:p>
        </w:tc>
        <w:tc>
          <w:tcPr>
            <w:tcW w:w="4316" w:type="dxa"/>
          </w:tcPr>
          <w:p w14:paraId="78B224E9" w14:textId="77777777" w:rsidR="003D4884" w:rsidRDefault="003D4884" w:rsidP="003D4884">
            <w:pPr>
              <w:pStyle w:val="TableContents"/>
              <w:keepNext/>
              <w:keepLines/>
              <w:snapToGrid w:val="0"/>
              <w:rPr>
                <w:sz w:val="20"/>
                <w:szCs w:val="20"/>
              </w:rPr>
            </w:pPr>
            <w:r>
              <w:rPr>
                <w:sz w:val="20"/>
                <w:szCs w:val="20"/>
              </w:rPr>
              <w:t>No</w:t>
            </w:r>
          </w:p>
        </w:tc>
      </w:tr>
      <w:tr w:rsidR="003D4884" w14:paraId="67591DCD" w14:textId="77777777" w:rsidTr="003D4884">
        <w:trPr>
          <w:cantSplit/>
          <w:jc w:val="center"/>
        </w:trPr>
        <w:tc>
          <w:tcPr>
            <w:tcW w:w="2700" w:type="dxa"/>
          </w:tcPr>
          <w:p w14:paraId="3E532AAE" w14:textId="77777777" w:rsidR="003D4884" w:rsidRDefault="003D4884" w:rsidP="003D4884">
            <w:pPr>
              <w:pStyle w:val="TableContents"/>
              <w:keepNext/>
              <w:keepLines/>
              <w:snapToGrid w:val="0"/>
              <w:rPr>
                <w:sz w:val="20"/>
                <w:szCs w:val="20"/>
              </w:rPr>
            </w:pPr>
            <w:r>
              <w:rPr>
                <w:sz w:val="20"/>
                <w:szCs w:val="20"/>
              </w:rPr>
              <w:t>Multiple instances permitted</w:t>
            </w:r>
          </w:p>
        </w:tc>
        <w:tc>
          <w:tcPr>
            <w:tcW w:w="4316" w:type="dxa"/>
          </w:tcPr>
          <w:p w14:paraId="179918CD" w14:textId="77777777" w:rsidR="003D4884" w:rsidRDefault="003D4884" w:rsidP="003D4884">
            <w:pPr>
              <w:pStyle w:val="TableContents"/>
              <w:keepNext/>
              <w:keepLines/>
              <w:snapToGrid w:val="0"/>
              <w:rPr>
                <w:sz w:val="20"/>
                <w:szCs w:val="20"/>
              </w:rPr>
            </w:pPr>
            <w:r>
              <w:rPr>
                <w:sz w:val="20"/>
                <w:szCs w:val="20"/>
              </w:rPr>
              <w:t>No</w:t>
            </w:r>
          </w:p>
        </w:tc>
      </w:tr>
      <w:tr w:rsidR="003D4884" w14:paraId="75D816B7" w14:textId="77777777" w:rsidTr="003D4884">
        <w:trPr>
          <w:cantSplit/>
          <w:jc w:val="center"/>
        </w:trPr>
        <w:tc>
          <w:tcPr>
            <w:tcW w:w="2700" w:type="dxa"/>
          </w:tcPr>
          <w:p w14:paraId="60D93D8D" w14:textId="77777777" w:rsidR="003D4884" w:rsidRDefault="003D4884" w:rsidP="003D4884">
            <w:pPr>
              <w:pStyle w:val="TableContents"/>
              <w:keepNext/>
              <w:keepLines/>
              <w:snapToGrid w:val="0"/>
              <w:rPr>
                <w:sz w:val="20"/>
                <w:szCs w:val="20"/>
              </w:rPr>
            </w:pPr>
            <w:r>
              <w:rPr>
                <w:sz w:val="20"/>
                <w:szCs w:val="20"/>
              </w:rPr>
              <w:t>When implicitly set</w:t>
            </w:r>
          </w:p>
        </w:tc>
        <w:tc>
          <w:tcPr>
            <w:tcW w:w="4316" w:type="dxa"/>
          </w:tcPr>
          <w:p w14:paraId="091B42A3"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3D4884" w14:paraId="15594E42" w14:textId="77777777" w:rsidTr="003D4884">
        <w:trPr>
          <w:cantSplit/>
          <w:jc w:val="center"/>
        </w:trPr>
        <w:tc>
          <w:tcPr>
            <w:tcW w:w="2700" w:type="dxa"/>
          </w:tcPr>
          <w:p w14:paraId="7DEC70D3" w14:textId="77777777" w:rsidR="003D4884" w:rsidRDefault="003D4884" w:rsidP="003D4884">
            <w:pPr>
              <w:pStyle w:val="TableContents"/>
              <w:keepNext/>
              <w:keepLines/>
              <w:snapToGrid w:val="0"/>
              <w:rPr>
                <w:sz w:val="20"/>
                <w:szCs w:val="20"/>
              </w:rPr>
            </w:pPr>
            <w:r>
              <w:rPr>
                <w:sz w:val="20"/>
                <w:szCs w:val="20"/>
              </w:rPr>
              <w:t>Applies to Object Types</w:t>
            </w:r>
          </w:p>
        </w:tc>
        <w:tc>
          <w:tcPr>
            <w:tcW w:w="4316" w:type="dxa"/>
          </w:tcPr>
          <w:p w14:paraId="72B142B7" w14:textId="77777777" w:rsidR="003D4884" w:rsidRDefault="003D4884" w:rsidP="003D4884">
            <w:pPr>
              <w:pStyle w:val="TableContents"/>
              <w:keepNext/>
              <w:keepLines/>
              <w:snapToGrid w:val="0"/>
              <w:rPr>
                <w:sz w:val="20"/>
                <w:szCs w:val="20"/>
              </w:rPr>
            </w:pPr>
            <w:r>
              <w:rPr>
                <w:sz w:val="20"/>
                <w:szCs w:val="20"/>
              </w:rPr>
              <w:t>All Objects</w:t>
            </w:r>
          </w:p>
        </w:tc>
      </w:tr>
    </w:tbl>
    <w:p w14:paraId="1E1C037C" w14:textId="77777777" w:rsidR="003D4884" w:rsidRDefault="003D4884" w:rsidP="00993C69">
      <w:pPr>
        <w:pStyle w:val="Caption"/>
      </w:pPr>
      <w:bookmarkStart w:id="790" w:name="_Toc527652038"/>
      <w:bookmarkStart w:id="791" w:name="_Toc534980220"/>
      <w:bookmarkStart w:id="792" w:name="_Toc24526659"/>
      <w:r>
        <w:t xml:space="preserve">Table </w:t>
      </w:r>
      <w:r>
        <w:rPr>
          <w:noProof/>
        </w:rPr>
        <w:fldChar w:fldCharType="begin"/>
      </w:r>
      <w:r>
        <w:rPr>
          <w:noProof/>
        </w:rPr>
        <w:instrText xml:space="preserve"> SEQ Table \* ARABIC </w:instrText>
      </w:r>
      <w:r>
        <w:rPr>
          <w:noProof/>
        </w:rPr>
        <w:fldChar w:fldCharType="separate"/>
      </w:r>
      <w:r>
        <w:rPr>
          <w:noProof/>
        </w:rPr>
        <w:t>76</w:t>
      </w:r>
      <w:r>
        <w:rPr>
          <w:noProof/>
        </w:rPr>
        <w:fldChar w:fldCharType="end"/>
      </w:r>
      <w:r>
        <w:t>: Fresh Attribute Rules</w:t>
      </w:r>
      <w:bookmarkEnd w:id="790"/>
      <w:bookmarkEnd w:id="791"/>
      <w:bookmarkEnd w:id="792"/>
    </w:p>
    <w:p w14:paraId="33BE66CB" w14:textId="77777777" w:rsidR="003D4884" w:rsidRDefault="003D4884" w:rsidP="003D4884">
      <w:pPr>
        <w:pStyle w:val="Heading2"/>
        <w:numPr>
          <w:ilvl w:val="1"/>
          <w:numId w:val="2"/>
        </w:numPr>
        <w:rPr>
          <w:szCs w:val="20"/>
        </w:rPr>
      </w:pPr>
      <w:bookmarkStart w:id="793" w:name="_Toc527651669"/>
      <w:bookmarkStart w:id="794" w:name="_Toc533140765"/>
      <w:bookmarkStart w:id="795" w:name="_Toc5712859"/>
      <w:bookmarkStart w:id="796" w:name="_Toc534979848"/>
      <w:bookmarkStart w:id="797" w:name="_Toc24526251"/>
      <w:bookmarkStart w:id="798" w:name="_Toc27555148"/>
      <w:r>
        <w:t>Initial Date</w:t>
      </w:r>
      <w:bookmarkEnd w:id="793"/>
      <w:bookmarkEnd w:id="794"/>
      <w:bookmarkEnd w:id="795"/>
      <w:bookmarkEnd w:id="796"/>
      <w:bookmarkEnd w:id="797"/>
      <w:bookmarkEnd w:id="798"/>
    </w:p>
    <w:p w14:paraId="2A7A3CCF" w14:textId="77777777" w:rsidR="003D4884" w:rsidRDefault="003D4884" w:rsidP="003D4884">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3DE0CFE4" w14:textId="77777777" w:rsidTr="003D4884">
        <w:trPr>
          <w:cantSplit/>
          <w:jc w:val="center"/>
        </w:trPr>
        <w:tc>
          <w:tcPr>
            <w:tcW w:w="2880" w:type="dxa"/>
            <w:shd w:val="clear" w:color="auto" w:fill="C0C0C0"/>
          </w:tcPr>
          <w:p w14:paraId="2E7B9A7B" w14:textId="77777777" w:rsidR="003D4884" w:rsidRDefault="003D4884" w:rsidP="003D4884">
            <w:pPr>
              <w:pStyle w:val="TableHeading"/>
              <w:keepNext/>
              <w:keepLines/>
              <w:snapToGrid w:val="0"/>
              <w:rPr>
                <w:sz w:val="20"/>
                <w:szCs w:val="20"/>
              </w:rPr>
            </w:pPr>
            <w:r>
              <w:rPr>
                <w:sz w:val="20"/>
                <w:szCs w:val="20"/>
              </w:rPr>
              <w:lastRenderedPageBreak/>
              <w:t>Item</w:t>
            </w:r>
          </w:p>
        </w:tc>
        <w:tc>
          <w:tcPr>
            <w:tcW w:w="2880" w:type="dxa"/>
            <w:shd w:val="clear" w:color="auto" w:fill="C0C0C0"/>
          </w:tcPr>
          <w:p w14:paraId="56E22CE2" w14:textId="77777777" w:rsidR="003D4884" w:rsidRDefault="003D4884" w:rsidP="003D4884">
            <w:pPr>
              <w:pStyle w:val="TableHeading"/>
              <w:keepNext/>
              <w:keepLines/>
              <w:snapToGrid w:val="0"/>
              <w:rPr>
                <w:sz w:val="20"/>
                <w:szCs w:val="20"/>
              </w:rPr>
            </w:pPr>
            <w:r>
              <w:rPr>
                <w:sz w:val="20"/>
                <w:szCs w:val="20"/>
              </w:rPr>
              <w:t>Encoding</w:t>
            </w:r>
          </w:p>
        </w:tc>
      </w:tr>
      <w:tr w:rsidR="003D4884" w14:paraId="01F8E318" w14:textId="77777777" w:rsidTr="003D4884">
        <w:trPr>
          <w:cantSplit/>
          <w:jc w:val="center"/>
        </w:trPr>
        <w:tc>
          <w:tcPr>
            <w:tcW w:w="2880" w:type="dxa"/>
          </w:tcPr>
          <w:p w14:paraId="749425FB" w14:textId="77777777" w:rsidR="003D4884" w:rsidRDefault="003D4884" w:rsidP="003D4884">
            <w:pPr>
              <w:pStyle w:val="TableContents"/>
              <w:keepNext/>
              <w:keepLines/>
              <w:snapToGrid w:val="0"/>
              <w:rPr>
                <w:sz w:val="20"/>
                <w:szCs w:val="20"/>
              </w:rPr>
            </w:pPr>
            <w:r>
              <w:rPr>
                <w:sz w:val="20"/>
                <w:szCs w:val="20"/>
              </w:rPr>
              <w:t>Initial Date</w:t>
            </w:r>
          </w:p>
        </w:tc>
        <w:tc>
          <w:tcPr>
            <w:tcW w:w="2880" w:type="dxa"/>
          </w:tcPr>
          <w:p w14:paraId="72820B50" w14:textId="77777777" w:rsidR="003D4884" w:rsidRDefault="003D4884" w:rsidP="003D4884">
            <w:pPr>
              <w:pStyle w:val="TableContents"/>
              <w:keepNext/>
              <w:keepLines/>
              <w:snapToGrid w:val="0"/>
              <w:rPr>
                <w:sz w:val="20"/>
                <w:szCs w:val="20"/>
              </w:rPr>
            </w:pPr>
            <w:r>
              <w:rPr>
                <w:sz w:val="20"/>
                <w:szCs w:val="20"/>
              </w:rPr>
              <w:t>Date-Time</w:t>
            </w:r>
          </w:p>
        </w:tc>
      </w:tr>
    </w:tbl>
    <w:p w14:paraId="442CB9E7" w14:textId="77777777" w:rsidR="003D4884" w:rsidRDefault="003D4884" w:rsidP="00993C69">
      <w:pPr>
        <w:pStyle w:val="Caption"/>
      </w:pPr>
      <w:bookmarkStart w:id="799" w:name="_Toc527652039"/>
      <w:bookmarkStart w:id="800" w:name="_Toc534980221"/>
      <w:bookmarkStart w:id="801" w:name="_Toc24526660"/>
      <w:r>
        <w:t xml:space="preserve">Table </w:t>
      </w:r>
      <w:r>
        <w:rPr>
          <w:noProof/>
        </w:rPr>
        <w:fldChar w:fldCharType="begin"/>
      </w:r>
      <w:r>
        <w:rPr>
          <w:noProof/>
        </w:rPr>
        <w:instrText xml:space="preserve"> SEQ Table \* ARABIC </w:instrText>
      </w:r>
      <w:r>
        <w:rPr>
          <w:noProof/>
        </w:rPr>
        <w:fldChar w:fldCharType="separate"/>
      </w:r>
      <w:r>
        <w:rPr>
          <w:noProof/>
        </w:rPr>
        <w:t>77</w:t>
      </w:r>
      <w:r>
        <w:rPr>
          <w:noProof/>
        </w:rPr>
        <w:fldChar w:fldCharType="end"/>
      </w:r>
      <w:r>
        <w:t>: Initial Date Attribute</w:t>
      </w:r>
      <w:bookmarkEnd w:id="799"/>
      <w:bookmarkEnd w:id="800"/>
      <w:bookmarkEnd w:id="8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483DBABC" w14:textId="77777777" w:rsidTr="003D4884">
        <w:trPr>
          <w:cantSplit/>
          <w:jc w:val="center"/>
        </w:trPr>
        <w:tc>
          <w:tcPr>
            <w:tcW w:w="2700" w:type="dxa"/>
          </w:tcPr>
          <w:p w14:paraId="02E4B6E1" w14:textId="77777777" w:rsidR="003D4884" w:rsidRDefault="003D4884" w:rsidP="003D4884">
            <w:pPr>
              <w:pStyle w:val="TableContents"/>
              <w:keepNext/>
              <w:keepLines/>
              <w:snapToGrid w:val="0"/>
              <w:rPr>
                <w:sz w:val="20"/>
                <w:szCs w:val="20"/>
              </w:rPr>
            </w:pPr>
            <w:r>
              <w:rPr>
                <w:sz w:val="20"/>
                <w:szCs w:val="20"/>
              </w:rPr>
              <w:t>SHALL always have a value</w:t>
            </w:r>
          </w:p>
        </w:tc>
        <w:tc>
          <w:tcPr>
            <w:tcW w:w="2976" w:type="dxa"/>
          </w:tcPr>
          <w:p w14:paraId="1B4885B2" w14:textId="77777777" w:rsidR="003D4884" w:rsidRDefault="003D4884" w:rsidP="003D4884">
            <w:pPr>
              <w:pStyle w:val="TableContents"/>
              <w:keepNext/>
              <w:keepLines/>
              <w:snapToGrid w:val="0"/>
              <w:rPr>
                <w:sz w:val="20"/>
                <w:szCs w:val="20"/>
              </w:rPr>
            </w:pPr>
            <w:r>
              <w:rPr>
                <w:sz w:val="20"/>
                <w:szCs w:val="20"/>
              </w:rPr>
              <w:t>Yes</w:t>
            </w:r>
          </w:p>
        </w:tc>
      </w:tr>
      <w:tr w:rsidR="003D4884" w14:paraId="070AE7B2" w14:textId="77777777" w:rsidTr="003D4884">
        <w:trPr>
          <w:cantSplit/>
          <w:jc w:val="center"/>
        </w:trPr>
        <w:tc>
          <w:tcPr>
            <w:tcW w:w="2700" w:type="dxa"/>
          </w:tcPr>
          <w:p w14:paraId="03318A34" w14:textId="77777777" w:rsidR="003D4884" w:rsidRDefault="003D4884" w:rsidP="003D4884">
            <w:pPr>
              <w:pStyle w:val="TableContents"/>
              <w:keepNext/>
              <w:keepLines/>
              <w:snapToGrid w:val="0"/>
              <w:rPr>
                <w:sz w:val="20"/>
                <w:szCs w:val="20"/>
              </w:rPr>
            </w:pPr>
            <w:r>
              <w:rPr>
                <w:sz w:val="20"/>
                <w:szCs w:val="20"/>
              </w:rPr>
              <w:t>Initially set by</w:t>
            </w:r>
          </w:p>
        </w:tc>
        <w:tc>
          <w:tcPr>
            <w:tcW w:w="2976" w:type="dxa"/>
          </w:tcPr>
          <w:p w14:paraId="1E8FA072" w14:textId="77777777" w:rsidR="003D4884" w:rsidRDefault="003D4884" w:rsidP="003D4884">
            <w:pPr>
              <w:pStyle w:val="TableContents"/>
              <w:keepNext/>
              <w:keepLines/>
              <w:snapToGrid w:val="0"/>
              <w:rPr>
                <w:sz w:val="20"/>
                <w:szCs w:val="20"/>
              </w:rPr>
            </w:pPr>
            <w:r>
              <w:rPr>
                <w:sz w:val="20"/>
                <w:szCs w:val="20"/>
              </w:rPr>
              <w:t>Server</w:t>
            </w:r>
          </w:p>
        </w:tc>
      </w:tr>
      <w:tr w:rsidR="003D4884" w14:paraId="2CEDE13E" w14:textId="77777777" w:rsidTr="003D4884">
        <w:trPr>
          <w:cantSplit/>
          <w:jc w:val="center"/>
        </w:trPr>
        <w:tc>
          <w:tcPr>
            <w:tcW w:w="2700" w:type="dxa"/>
          </w:tcPr>
          <w:p w14:paraId="48675D92" w14:textId="77777777" w:rsidR="003D4884" w:rsidRDefault="003D4884" w:rsidP="003D4884">
            <w:pPr>
              <w:pStyle w:val="TableContents"/>
              <w:keepNext/>
              <w:keepLines/>
              <w:snapToGrid w:val="0"/>
              <w:rPr>
                <w:sz w:val="20"/>
                <w:szCs w:val="20"/>
              </w:rPr>
            </w:pPr>
            <w:r>
              <w:rPr>
                <w:sz w:val="20"/>
                <w:szCs w:val="20"/>
              </w:rPr>
              <w:t>Modifiable by server</w:t>
            </w:r>
          </w:p>
        </w:tc>
        <w:tc>
          <w:tcPr>
            <w:tcW w:w="2976" w:type="dxa"/>
          </w:tcPr>
          <w:p w14:paraId="407D95F0" w14:textId="77777777" w:rsidR="003D4884" w:rsidRDefault="003D4884" w:rsidP="003D4884">
            <w:pPr>
              <w:pStyle w:val="TableContents"/>
              <w:keepNext/>
              <w:keepLines/>
              <w:snapToGrid w:val="0"/>
              <w:rPr>
                <w:sz w:val="20"/>
                <w:szCs w:val="20"/>
              </w:rPr>
            </w:pPr>
            <w:r>
              <w:rPr>
                <w:sz w:val="20"/>
                <w:szCs w:val="20"/>
              </w:rPr>
              <w:t>No</w:t>
            </w:r>
          </w:p>
        </w:tc>
      </w:tr>
      <w:tr w:rsidR="003D4884" w14:paraId="08E74052" w14:textId="77777777" w:rsidTr="003D4884">
        <w:trPr>
          <w:cantSplit/>
          <w:jc w:val="center"/>
        </w:trPr>
        <w:tc>
          <w:tcPr>
            <w:tcW w:w="2700" w:type="dxa"/>
          </w:tcPr>
          <w:p w14:paraId="3CE6E52F" w14:textId="77777777" w:rsidR="003D4884" w:rsidRDefault="003D4884" w:rsidP="003D4884">
            <w:pPr>
              <w:pStyle w:val="TableContents"/>
              <w:keepNext/>
              <w:keepLines/>
              <w:snapToGrid w:val="0"/>
              <w:rPr>
                <w:sz w:val="20"/>
                <w:szCs w:val="20"/>
              </w:rPr>
            </w:pPr>
            <w:r>
              <w:rPr>
                <w:sz w:val="20"/>
                <w:szCs w:val="20"/>
              </w:rPr>
              <w:t>Modifiable by client</w:t>
            </w:r>
          </w:p>
        </w:tc>
        <w:tc>
          <w:tcPr>
            <w:tcW w:w="2976" w:type="dxa"/>
          </w:tcPr>
          <w:p w14:paraId="00F317DE" w14:textId="77777777" w:rsidR="003D4884" w:rsidRDefault="003D4884" w:rsidP="003D4884">
            <w:pPr>
              <w:pStyle w:val="TableContents"/>
              <w:keepNext/>
              <w:keepLines/>
              <w:snapToGrid w:val="0"/>
              <w:rPr>
                <w:sz w:val="20"/>
                <w:szCs w:val="20"/>
              </w:rPr>
            </w:pPr>
            <w:r>
              <w:rPr>
                <w:sz w:val="20"/>
                <w:szCs w:val="20"/>
              </w:rPr>
              <w:t>No</w:t>
            </w:r>
          </w:p>
        </w:tc>
      </w:tr>
      <w:tr w:rsidR="003D4884" w14:paraId="04E9747C" w14:textId="77777777" w:rsidTr="003D4884">
        <w:trPr>
          <w:cantSplit/>
          <w:jc w:val="center"/>
        </w:trPr>
        <w:tc>
          <w:tcPr>
            <w:tcW w:w="2700" w:type="dxa"/>
          </w:tcPr>
          <w:p w14:paraId="2A9B44C3" w14:textId="77777777" w:rsidR="003D4884" w:rsidRDefault="003D4884" w:rsidP="003D4884">
            <w:pPr>
              <w:pStyle w:val="TableContents"/>
              <w:keepNext/>
              <w:keepLines/>
              <w:snapToGrid w:val="0"/>
              <w:rPr>
                <w:sz w:val="20"/>
                <w:szCs w:val="20"/>
              </w:rPr>
            </w:pPr>
            <w:r>
              <w:rPr>
                <w:sz w:val="20"/>
                <w:szCs w:val="20"/>
              </w:rPr>
              <w:t>Deletable by client</w:t>
            </w:r>
          </w:p>
        </w:tc>
        <w:tc>
          <w:tcPr>
            <w:tcW w:w="2976" w:type="dxa"/>
          </w:tcPr>
          <w:p w14:paraId="21A9A9F2" w14:textId="77777777" w:rsidR="003D4884" w:rsidRDefault="003D4884" w:rsidP="003D4884">
            <w:pPr>
              <w:pStyle w:val="TableContents"/>
              <w:keepNext/>
              <w:keepLines/>
              <w:snapToGrid w:val="0"/>
              <w:rPr>
                <w:sz w:val="20"/>
                <w:szCs w:val="20"/>
              </w:rPr>
            </w:pPr>
            <w:r>
              <w:rPr>
                <w:sz w:val="20"/>
                <w:szCs w:val="20"/>
              </w:rPr>
              <w:t>No</w:t>
            </w:r>
          </w:p>
        </w:tc>
      </w:tr>
      <w:tr w:rsidR="003D4884" w14:paraId="79ACE2BD" w14:textId="77777777" w:rsidTr="003D4884">
        <w:trPr>
          <w:cantSplit/>
          <w:jc w:val="center"/>
        </w:trPr>
        <w:tc>
          <w:tcPr>
            <w:tcW w:w="2700" w:type="dxa"/>
          </w:tcPr>
          <w:p w14:paraId="0B26606D" w14:textId="77777777" w:rsidR="003D4884" w:rsidRDefault="003D4884" w:rsidP="003D4884">
            <w:pPr>
              <w:pStyle w:val="TableContents"/>
              <w:keepNext/>
              <w:keepLines/>
              <w:snapToGrid w:val="0"/>
              <w:rPr>
                <w:sz w:val="20"/>
                <w:szCs w:val="20"/>
              </w:rPr>
            </w:pPr>
            <w:r>
              <w:rPr>
                <w:sz w:val="20"/>
                <w:szCs w:val="20"/>
              </w:rPr>
              <w:t>Multiple instances permitted</w:t>
            </w:r>
          </w:p>
        </w:tc>
        <w:tc>
          <w:tcPr>
            <w:tcW w:w="2976" w:type="dxa"/>
          </w:tcPr>
          <w:p w14:paraId="5A4DE73D" w14:textId="77777777" w:rsidR="003D4884" w:rsidRDefault="003D4884" w:rsidP="003D4884">
            <w:pPr>
              <w:pStyle w:val="TableContents"/>
              <w:keepNext/>
              <w:keepLines/>
              <w:snapToGrid w:val="0"/>
              <w:rPr>
                <w:sz w:val="20"/>
                <w:szCs w:val="20"/>
              </w:rPr>
            </w:pPr>
            <w:r>
              <w:rPr>
                <w:sz w:val="20"/>
                <w:szCs w:val="20"/>
              </w:rPr>
              <w:t>No</w:t>
            </w:r>
          </w:p>
        </w:tc>
      </w:tr>
      <w:tr w:rsidR="003D4884" w14:paraId="4D0E6ACC" w14:textId="77777777" w:rsidTr="003D4884">
        <w:trPr>
          <w:cantSplit/>
          <w:jc w:val="center"/>
        </w:trPr>
        <w:tc>
          <w:tcPr>
            <w:tcW w:w="2700" w:type="dxa"/>
          </w:tcPr>
          <w:p w14:paraId="7883716E" w14:textId="77777777" w:rsidR="003D4884" w:rsidRDefault="003D4884" w:rsidP="003D4884">
            <w:pPr>
              <w:pStyle w:val="TableContents"/>
              <w:keepNext/>
              <w:keepLines/>
              <w:snapToGrid w:val="0"/>
              <w:rPr>
                <w:sz w:val="20"/>
                <w:szCs w:val="20"/>
              </w:rPr>
            </w:pPr>
            <w:r>
              <w:rPr>
                <w:sz w:val="20"/>
                <w:szCs w:val="20"/>
              </w:rPr>
              <w:t>When implicitly set</w:t>
            </w:r>
          </w:p>
        </w:tc>
        <w:tc>
          <w:tcPr>
            <w:tcW w:w="2976" w:type="dxa"/>
          </w:tcPr>
          <w:p w14:paraId="65A38411" w14:textId="77777777" w:rsidR="003D4884" w:rsidRDefault="003D4884" w:rsidP="003D4884">
            <w:pPr>
              <w:pStyle w:val="TableContents"/>
              <w:keepNext/>
              <w:keepLines/>
              <w:snapToGrid w:val="0"/>
              <w:rPr>
                <w:sz w:val="20"/>
                <w:szCs w:val="20"/>
              </w:rPr>
            </w:pPr>
            <w:r>
              <w:rPr>
                <w:sz w:val="20"/>
                <w:szCs w:val="20"/>
              </w:rPr>
              <w:t>Create, Create Key Pair, Register, Derive Key, Certify, Re-certify, Re-key, Re-key Key Pair</w:t>
            </w:r>
          </w:p>
        </w:tc>
      </w:tr>
      <w:tr w:rsidR="003D4884" w14:paraId="51DA4B19" w14:textId="77777777" w:rsidTr="003D4884">
        <w:trPr>
          <w:cantSplit/>
          <w:jc w:val="center"/>
        </w:trPr>
        <w:tc>
          <w:tcPr>
            <w:tcW w:w="2700" w:type="dxa"/>
          </w:tcPr>
          <w:p w14:paraId="3D240028" w14:textId="77777777" w:rsidR="003D4884" w:rsidRDefault="003D4884" w:rsidP="003D4884">
            <w:pPr>
              <w:pStyle w:val="TableContents"/>
              <w:keepNext/>
              <w:keepLines/>
              <w:snapToGrid w:val="0"/>
              <w:rPr>
                <w:sz w:val="20"/>
                <w:szCs w:val="20"/>
              </w:rPr>
            </w:pPr>
            <w:r>
              <w:rPr>
                <w:sz w:val="20"/>
                <w:szCs w:val="20"/>
              </w:rPr>
              <w:t>Applies to Object Types</w:t>
            </w:r>
          </w:p>
        </w:tc>
        <w:tc>
          <w:tcPr>
            <w:tcW w:w="2976" w:type="dxa"/>
          </w:tcPr>
          <w:p w14:paraId="2926D586" w14:textId="77777777" w:rsidR="003D4884" w:rsidRDefault="003D4884" w:rsidP="003D4884">
            <w:pPr>
              <w:pStyle w:val="TableContents"/>
              <w:keepNext/>
              <w:keepLines/>
              <w:snapToGrid w:val="0"/>
              <w:rPr>
                <w:sz w:val="20"/>
                <w:szCs w:val="20"/>
              </w:rPr>
            </w:pPr>
            <w:r>
              <w:rPr>
                <w:sz w:val="20"/>
                <w:szCs w:val="20"/>
              </w:rPr>
              <w:t>All Objects</w:t>
            </w:r>
          </w:p>
        </w:tc>
      </w:tr>
    </w:tbl>
    <w:p w14:paraId="3E7FDA9E" w14:textId="77777777" w:rsidR="003D4884" w:rsidRDefault="003D4884" w:rsidP="00993C69">
      <w:pPr>
        <w:pStyle w:val="Caption"/>
      </w:pPr>
      <w:bookmarkStart w:id="802" w:name="_Toc527652040"/>
      <w:bookmarkStart w:id="803" w:name="_Toc534980222"/>
      <w:bookmarkStart w:id="804" w:name="_Toc24526661"/>
      <w:r>
        <w:t xml:space="preserve">Table </w:t>
      </w:r>
      <w:r>
        <w:rPr>
          <w:noProof/>
        </w:rPr>
        <w:fldChar w:fldCharType="begin"/>
      </w:r>
      <w:r>
        <w:rPr>
          <w:noProof/>
        </w:rPr>
        <w:instrText xml:space="preserve"> SEQ Table \* ARABIC </w:instrText>
      </w:r>
      <w:r>
        <w:rPr>
          <w:noProof/>
        </w:rPr>
        <w:fldChar w:fldCharType="separate"/>
      </w:r>
      <w:r>
        <w:rPr>
          <w:noProof/>
        </w:rPr>
        <w:t>78</w:t>
      </w:r>
      <w:r>
        <w:rPr>
          <w:noProof/>
        </w:rPr>
        <w:fldChar w:fldCharType="end"/>
      </w:r>
      <w:r>
        <w:t>: Initial Date Attribute Rules</w:t>
      </w:r>
      <w:bookmarkEnd w:id="802"/>
      <w:bookmarkEnd w:id="803"/>
      <w:bookmarkEnd w:id="804"/>
    </w:p>
    <w:p w14:paraId="49F2C5C0" w14:textId="77777777" w:rsidR="003D4884" w:rsidRPr="00607F00" w:rsidRDefault="003D4884" w:rsidP="003D4884">
      <w:pPr>
        <w:pStyle w:val="Heading2"/>
        <w:numPr>
          <w:ilvl w:val="1"/>
          <w:numId w:val="2"/>
        </w:numPr>
      </w:pPr>
      <w:bookmarkStart w:id="805" w:name="_Toc527651670"/>
      <w:bookmarkStart w:id="806" w:name="_Toc533140766"/>
      <w:bookmarkStart w:id="807" w:name="_Toc5712860"/>
      <w:bookmarkStart w:id="808" w:name="_Toc534979849"/>
      <w:bookmarkStart w:id="809" w:name="_Toc24526252"/>
      <w:bookmarkStart w:id="810" w:name="_Toc27555149"/>
      <w:r w:rsidRPr="00607F00">
        <w:t xml:space="preserve">Key </w:t>
      </w:r>
      <w:r>
        <w:t>Format Type</w:t>
      </w:r>
      <w:bookmarkEnd w:id="805"/>
      <w:bookmarkEnd w:id="806"/>
      <w:bookmarkEnd w:id="807"/>
      <w:bookmarkEnd w:id="808"/>
      <w:bookmarkEnd w:id="809"/>
      <w:bookmarkEnd w:id="810"/>
    </w:p>
    <w:p w14:paraId="0199353D" w14:textId="77777777" w:rsidR="003D4884" w:rsidRPr="00820382" w:rsidRDefault="003D4884" w:rsidP="003D4884">
      <w:r w:rsidRPr="00820382">
        <w:t>The Key Format Type attribute is a required attribute of a Cryptographic Object. It is set by the server, but a particular Key Format Type MAY be requested by the client if the cryptographic material is produced by the server (i.e., Create, Create Key Pair, Create Split Key, Re-key, Re-key Key Pair, Derive Key) on the client’s behalf. The server SHALL comply with the client’s requested format or SHALL fail the request. When the server calculates a Digest for the object, it SHALL compute the digest on the data in the assigned Key Format Type, as well as a digest in the default KMIP Key Format Type for that type of key and the algorithm requested (</w:t>
      </w:r>
      <w:r>
        <w:t>if a non-</w:t>
      </w:r>
      <w:r w:rsidRPr="00820382">
        <w:t>default</w:t>
      </w:r>
      <w:r>
        <w:t xml:space="preserve"> value</w:t>
      </w:r>
      <w:r w:rsidRPr="00820382">
        <w:t xml:space="preserve"> is specified).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F67BAC" w14:paraId="79119EBB" w14:textId="77777777" w:rsidTr="003D4884">
        <w:trPr>
          <w:cantSplit/>
          <w:jc w:val="center"/>
        </w:trPr>
        <w:tc>
          <w:tcPr>
            <w:tcW w:w="2880" w:type="dxa"/>
            <w:shd w:val="clear" w:color="auto" w:fill="C0C0C0"/>
          </w:tcPr>
          <w:p w14:paraId="6D9C1A82" w14:textId="77777777" w:rsidR="003D4884" w:rsidRPr="006F04B3" w:rsidRDefault="003D4884" w:rsidP="003D4884">
            <w:pPr>
              <w:pStyle w:val="TableHeading"/>
              <w:keepNext/>
              <w:keepLines/>
              <w:snapToGrid w:val="0"/>
              <w:rPr>
                <w:sz w:val="20"/>
                <w:szCs w:val="20"/>
              </w:rPr>
            </w:pPr>
            <w:r w:rsidRPr="006F04B3">
              <w:rPr>
                <w:sz w:val="20"/>
                <w:szCs w:val="20"/>
              </w:rPr>
              <w:t>Object</w:t>
            </w:r>
          </w:p>
        </w:tc>
        <w:tc>
          <w:tcPr>
            <w:tcW w:w="2880" w:type="dxa"/>
            <w:shd w:val="clear" w:color="auto" w:fill="C0C0C0"/>
          </w:tcPr>
          <w:p w14:paraId="18B1D3A8" w14:textId="77777777" w:rsidR="003D4884" w:rsidRPr="006F04B3" w:rsidRDefault="003D4884" w:rsidP="003D4884">
            <w:pPr>
              <w:pStyle w:val="TableHeading"/>
              <w:keepNext/>
              <w:keepLines/>
              <w:snapToGrid w:val="0"/>
              <w:rPr>
                <w:sz w:val="20"/>
                <w:szCs w:val="20"/>
              </w:rPr>
            </w:pPr>
            <w:r w:rsidRPr="006F04B3">
              <w:rPr>
                <w:sz w:val="20"/>
                <w:szCs w:val="20"/>
              </w:rPr>
              <w:t>Encoding</w:t>
            </w:r>
          </w:p>
        </w:tc>
      </w:tr>
      <w:tr w:rsidR="003D4884" w:rsidRPr="00F67BAC" w14:paraId="2BF19000" w14:textId="77777777" w:rsidTr="003D4884">
        <w:trPr>
          <w:cantSplit/>
          <w:jc w:val="center"/>
        </w:trPr>
        <w:tc>
          <w:tcPr>
            <w:tcW w:w="2880" w:type="dxa"/>
          </w:tcPr>
          <w:p w14:paraId="34036FCF" w14:textId="77777777" w:rsidR="003D4884" w:rsidRPr="006F04B3" w:rsidRDefault="003D4884" w:rsidP="003D4884">
            <w:pPr>
              <w:pStyle w:val="TableContents"/>
              <w:keepNext/>
              <w:keepLines/>
              <w:snapToGrid w:val="0"/>
              <w:rPr>
                <w:sz w:val="20"/>
                <w:szCs w:val="20"/>
              </w:rPr>
            </w:pPr>
            <w:r>
              <w:rPr>
                <w:sz w:val="20"/>
                <w:szCs w:val="20"/>
              </w:rPr>
              <w:t>Key Format Type</w:t>
            </w:r>
          </w:p>
        </w:tc>
        <w:tc>
          <w:tcPr>
            <w:tcW w:w="2880" w:type="dxa"/>
          </w:tcPr>
          <w:p w14:paraId="02E5260E" w14:textId="77777777" w:rsidR="003D4884" w:rsidRPr="006F04B3" w:rsidRDefault="003D4884" w:rsidP="003D4884">
            <w:pPr>
              <w:pStyle w:val="TableContents"/>
              <w:keepNext/>
              <w:keepLines/>
              <w:snapToGrid w:val="0"/>
              <w:rPr>
                <w:sz w:val="20"/>
                <w:szCs w:val="20"/>
              </w:rPr>
            </w:pPr>
            <w:r>
              <w:rPr>
                <w:sz w:val="20"/>
                <w:szCs w:val="20"/>
              </w:rPr>
              <w:t>Enumeration</w:t>
            </w:r>
          </w:p>
        </w:tc>
      </w:tr>
    </w:tbl>
    <w:p w14:paraId="6D2E0A38" w14:textId="77777777" w:rsidR="003D4884" w:rsidRPr="006F04B3" w:rsidRDefault="003D4884" w:rsidP="00993C69">
      <w:pPr>
        <w:pStyle w:val="Caption"/>
      </w:pPr>
      <w:bookmarkStart w:id="811" w:name="_Toc527652041"/>
      <w:bookmarkStart w:id="812" w:name="_Toc534980223"/>
      <w:bookmarkStart w:id="813" w:name="_Toc24526662"/>
      <w:r w:rsidRPr="006F04B3">
        <w:t xml:space="preserve">Table </w:t>
      </w:r>
      <w:r>
        <w:rPr>
          <w:noProof/>
        </w:rPr>
        <w:fldChar w:fldCharType="begin"/>
      </w:r>
      <w:r>
        <w:rPr>
          <w:noProof/>
        </w:rPr>
        <w:instrText xml:space="preserve"> SEQ Table \* ARABIC </w:instrText>
      </w:r>
      <w:r>
        <w:rPr>
          <w:noProof/>
        </w:rPr>
        <w:fldChar w:fldCharType="separate"/>
      </w:r>
      <w:r>
        <w:rPr>
          <w:noProof/>
        </w:rPr>
        <w:t>79</w:t>
      </w:r>
      <w:r>
        <w:rPr>
          <w:noProof/>
        </w:rPr>
        <w:fldChar w:fldCharType="end"/>
      </w:r>
      <w:r w:rsidRPr="006F04B3">
        <w:t xml:space="preserve">: Key </w:t>
      </w:r>
      <w:r>
        <w:t>Format Type</w:t>
      </w:r>
      <w:r w:rsidRPr="006F04B3">
        <w:t xml:space="preserve"> Attribute</w:t>
      </w:r>
      <w:bookmarkEnd w:id="811"/>
      <w:bookmarkEnd w:id="812"/>
      <w:bookmarkEnd w:id="8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F67BAC" w14:paraId="67A0AB89" w14:textId="77777777" w:rsidTr="003D4884">
        <w:trPr>
          <w:cantSplit/>
          <w:jc w:val="center"/>
        </w:trPr>
        <w:tc>
          <w:tcPr>
            <w:tcW w:w="2700" w:type="dxa"/>
          </w:tcPr>
          <w:p w14:paraId="1A4AFC5C" w14:textId="77777777" w:rsidR="003D4884" w:rsidRPr="006F04B3" w:rsidRDefault="003D4884" w:rsidP="003D4884">
            <w:pPr>
              <w:pStyle w:val="TableContents"/>
              <w:keepNext/>
              <w:keepLines/>
              <w:snapToGrid w:val="0"/>
              <w:rPr>
                <w:sz w:val="20"/>
                <w:szCs w:val="20"/>
              </w:rPr>
            </w:pPr>
            <w:r w:rsidRPr="006F04B3">
              <w:rPr>
                <w:sz w:val="20"/>
                <w:szCs w:val="20"/>
              </w:rPr>
              <w:t>SHALL always have a value</w:t>
            </w:r>
          </w:p>
        </w:tc>
        <w:tc>
          <w:tcPr>
            <w:tcW w:w="2702" w:type="dxa"/>
          </w:tcPr>
          <w:p w14:paraId="49C00C32" w14:textId="77777777" w:rsidR="003D4884" w:rsidRPr="006F04B3" w:rsidRDefault="003D4884" w:rsidP="003D4884">
            <w:pPr>
              <w:pStyle w:val="TableContents"/>
              <w:keepNext/>
              <w:keepLines/>
              <w:snapToGrid w:val="0"/>
              <w:rPr>
                <w:sz w:val="20"/>
                <w:szCs w:val="20"/>
              </w:rPr>
            </w:pPr>
            <w:r>
              <w:rPr>
                <w:sz w:val="20"/>
                <w:szCs w:val="20"/>
              </w:rPr>
              <w:t>Yes</w:t>
            </w:r>
          </w:p>
        </w:tc>
      </w:tr>
      <w:tr w:rsidR="003D4884" w:rsidRPr="00F67BAC" w14:paraId="5D1520B5" w14:textId="77777777" w:rsidTr="003D4884">
        <w:trPr>
          <w:cantSplit/>
          <w:jc w:val="center"/>
        </w:trPr>
        <w:tc>
          <w:tcPr>
            <w:tcW w:w="2700" w:type="dxa"/>
          </w:tcPr>
          <w:p w14:paraId="19E18AA7" w14:textId="77777777" w:rsidR="003D4884" w:rsidRPr="006F04B3" w:rsidRDefault="003D4884" w:rsidP="003D4884">
            <w:pPr>
              <w:pStyle w:val="TableContents"/>
              <w:keepNext/>
              <w:keepLines/>
              <w:snapToGrid w:val="0"/>
              <w:rPr>
                <w:sz w:val="20"/>
                <w:szCs w:val="20"/>
              </w:rPr>
            </w:pPr>
            <w:r w:rsidRPr="006F04B3">
              <w:rPr>
                <w:sz w:val="20"/>
                <w:szCs w:val="20"/>
              </w:rPr>
              <w:t>Initially set by</w:t>
            </w:r>
          </w:p>
        </w:tc>
        <w:tc>
          <w:tcPr>
            <w:tcW w:w="2702" w:type="dxa"/>
          </w:tcPr>
          <w:p w14:paraId="7C90E103" w14:textId="77777777" w:rsidR="003D4884" w:rsidRPr="006F04B3" w:rsidRDefault="003D4884" w:rsidP="003D4884">
            <w:pPr>
              <w:pStyle w:val="TableContents"/>
              <w:keepNext/>
              <w:keepLines/>
              <w:snapToGrid w:val="0"/>
              <w:rPr>
                <w:sz w:val="20"/>
                <w:szCs w:val="20"/>
              </w:rPr>
            </w:pPr>
            <w:r>
              <w:rPr>
                <w:sz w:val="20"/>
                <w:szCs w:val="20"/>
              </w:rPr>
              <w:t>Server</w:t>
            </w:r>
          </w:p>
        </w:tc>
      </w:tr>
      <w:tr w:rsidR="003D4884" w:rsidRPr="00F67BAC" w14:paraId="476804C8" w14:textId="77777777" w:rsidTr="003D4884">
        <w:trPr>
          <w:cantSplit/>
          <w:jc w:val="center"/>
        </w:trPr>
        <w:tc>
          <w:tcPr>
            <w:tcW w:w="2700" w:type="dxa"/>
          </w:tcPr>
          <w:p w14:paraId="0E9499E5" w14:textId="77777777" w:rsidR="003D4884" w:rsidRPr="006F04B3" w:rsidRDefault="003D4884" w:rsidP="003D4884">
            <w:pPr>
              <w:pStyle w:val="TableContents"/>
              <w:keepNext/>
              <w:keepLines/>
              <w:snapToGrid w:val="0"/>
              <w:rPr>
                <w:sz w:val="20"/>
                <w:szCs w:val="20"/>
              </w:rPr>
            </w:pPr>
            <w:r w:rsidRPr="006F04B3">
              <w:rPr>
                <w:sz w:val="20"/>
                <w:szCs w:val="20"/>
              </w:rPr>
              <w:t>Modifiable by server</w:t>
            </w:r>
          </w:p>
        </w:tc>
        <w:tc>
          <w:tcPr>
            <w:tcW w:w="2702" w:type="dxa"/>
          </w:tcPr>
          <w:p w14:paraId="75E0AD5F" w14:textId="77777777" w:rsidR="003D4884" w:rsidRPr="006F04B3" w:rsidRDefault="003D4884" w:rsidP="003D4884">
            <w:pPr>
              <w:pStyle w:val="TableContents"/>
              <w:keepNext/>
              <w:keepLines/>
              <w:snapToGrid w:val="0"/>
              <w:rPr>
                <w:sz w:val="20"/>
                <w:szCs w:val="20"/>
              </w:rPr>
            </w:pPr>
            <w:r w:rsidRPr="006F04B3">
              <w:rPr>
                <w:sz w:val="20"/>
                <w:szCs w:val="20"/>
              </w:rPr>
              <w:t>No</w:t>
            </w:r>
          </w:p>
        </w:tc>
      </w:tr>
      <w:tr w:rsidR="003D4884" w:rsidRPr="00F67BAC" w14:paraId="0AE93C3E" w14:textId="77777777" w:rsidTr="003D4884">
        <w:trPr>
          <w:cantSplit/>
          <w:jc w:val="center"/>
        </w:trPr>
        <w:tc>
          <w:tcPr>
            <w:tcW w:w="2700" w:type="dxa"/>
          </w:tcPr>
          <w:p w14:paraId="7C8C3C74" w14:textId="77777777" w:rsidR="003D4884" w:rsidRPr="006F04B3" w:rsidRDefault="003D4884" w:rsidP="003D4884">
            <w:pPr>
              <w:pStyle w:val="TableContents"/>
              <w:keepNext/>
              <w:keepLines/>
              <w:snapToGrid w:val="0"/>
              <w:rPr>
                <w:sz w:val="20"/>
                <w:szCs w:val="20"/>
              </w:rPr>
            </w:pPr>
            <w:r w:rsidRPr="006F04B3">
              <w:rPr>
                <w:sz w:val="20"/>
                <w:szCs w:val="20"/>
              </w:rPr>
              <w:t>Modifiable by client</w:t>
            </w:r>
          </w:p>
        </w:tc>
        <w:tc>
          <w:tcPr>
            <w:tcW w:w="2702" w:type="dxa"/>
          </w:tcPr>
          <w:p w14:paraId="2AF81924" w14:textId="77777777" w:rsidR="003D4884" w:rsidRPr="006F04B3" w:rsidRDefault="003D4884" w:rsidP="003D4884">
            <w:pPr>
              <w:pStyle w:val="TableContents"/>
              <w:keepNext/>
              <w:keepLines/>
              <w:snapToGrid w:val="0"/>
              <w:rPr>
                <w:sz w:val="20"/>
                <w:szCs w:val="20"/>
              </w:rPr>
            </w:pPr>
            <w:r>
              <w:rPr>
                <w:sz w:val="20"/>
                <w:szCs w:val="20"/>
              </w:rPr>
              <w:t>No</w:t>
            </w:r>
          </w:p>
        </w:tc>
      </w:tr>
      <w:tr w:rsidR="003D4884" w:rsidRPr="00F67BAC" w14:paraId="72C9771D" w14:textId="77777777" w:rsidTr="003D4884">
        <w:trPr>
          <w:cantSplit/>
          <w:jc w:val="center"/>
        </w:trPr>
        <w:tc>
          <w:tcPr>
            <w:tcW w:w="2700" w:type="dxa"/>
          </w:tcPr>
          <w:p w14:paraId="30B8D8E9" w14:textId="77777777" w:rsidR="003D4884" w:rsidRPr="006F04B3" w:rsidRDefault="003D4884" w:rsidP="003D4884">
            <w:pPr>
              <w:pStyle w:val="TableContents"/>
              <w:keepNext/>
              <w:keepLines/>
              <w:snapToGrid w:val="0"/>
              <w:rPr>
                <w:sz w:val="20"/>
                <w:szCs w:val="20"/>
              </w:rPr>
            </w:pPr>
            <w:r w:rsidRPr="006F04B3">
              <w:rPr>
                <w:sz w:val="20"/>
                <w:szCs w:val="20"/>
              </w:rPr>
              <w:t>Deletable by client</w:t>
            </w:r>
          </w:p>
        </w:tc>
        <w:tc>
          <w:tcPr>
            <w:tcW w:w="2702" w:type="dxa"/>
          </w:tcPr>
          <w:p w14:paraId="3E6639F0" w14:textId="77777777" w:rsidR="003D4884" w:rsidRPr="006F04B3" w:rsidRDefault="003D4884" w:rsidP="003D4884">
            <w:pPr>
              <w:pStyle w:val="TableContents"/>
              <w:keepNext/>
              <w:keepLines/>
              <w:snapToGrid w:val="0"/>
              <w:rPr>
                <w:sz w:val="20"/>
                <w:szCs w:val="20"/>
              </w:rPr>
            </w:pPr>
            <w:r>
              <w:rPr>
                <w:sz w:val="20"/>
                <w:szCs w:val="20"/>
              </w:rPr>
              <w:t>No</w:t>
            </w:r>
          </w:p>
        </w:tc>
      </w:tr>
      <w:tr w:rsidR="003D4884" w:rsidRPr="00F67BAC" w14:paraId="4047D942" w14:textId="77777777" w:rsidTr="003D4884">
        <w:trPr>
          <w:cantSplit/>
          <w:jc w:val="center"/>
        </w:trPr>
        <w:tc>
          <w:tcPr>
            <w:tcW w:w="2700" w:type="dxa"/>
          </w:tcPr>
          <w:p w14:paraId="35EB85F4" w14:textId="77777777" w:rsidR="003D4884" w:rsidRPr="006F04B3" w:rsidRDefault="003D4884" w:rsidP="003D4884">
            <w:pPr>
              <w:pStyle w:val="TableContents"/>
              <w:keepNext/>
              <w:keepLines/>
              <w:snapToGrid w:val="0"/>
              <w:rPr>
                <w:sz w:val="20"/>
                <w:szCs w:val="20"/>
              </w:rPr>
            </w:pPr>
            <w:r w:rsidRPr="006F04B3">
              <w:rPr>
                <w:sz w:val="20"/>
                <w:szCs w:val="20"/>
              </w:rPr>
              <w:t>Multiple instances permitted</w:t>
            </w:r>
          </w:p>
        </w:tc>
        <w:tc>
          <w:tcPr>
            <w:tcW w:w="2702" w:type="dxa"/>
          </w:tcPr>
          <w:p w14:paraId="277EA334" w14:textId="77777777" w:rsidR="003D4884" w:rsidRPr="006F04B3" w:rsidRDefault="003D4884" w:rsidP="003D4884">
            <w:pPr>
              <w:pStyle w:val="TableContents"/>
              <w:keepNext/>
              <w:keepLines/>
              <w:snapToGrid w:val="0"/>
              <w:rPr>
                <w:sz w:val="20"/>
                <w:szCs w:val="20"/>
              </w:rPr>
            </w:pPr>
            <w:r>
              <w:rPr>
                <w:sz w:val="20"/>
                <w:szCs w:val="20"/>
              </w:rPr>
              <w:t>No</w:t>
            </w:r>
          </w:p>
        </w:tc>
      </w:tr>
      <w:tr w:rsidR="003D4884" w:rsidRPr="00F67BAC" w14:paraId="2D894790" w14:textId="77777777" w:rsidTr="003D4884">
        <w:trPr>
          <w:cantSplit/>
          <w:jc w:val="center"/>
        </w:trPr>
        <w:tc>
          <w:tcPr>
            <w:tcW w:w="2700" w:type="dxa"/>
          </w:tcPr>
          <w:p w14:paraId="1F668AE0" w14:textId="77777777" w:rsidR="003D4884" w:rsidRPr="006F04B3" w:rsidRDefault="003D4884" w:rsidP="003D4884">
            <w:pPr>
              <w:pStyle w:val="TableContents"/>
              <w:keepNext/>
              <w:keepLines/>
              <w:snapToGrid w:val="0"/>
              <w:rPr>
                <w:sz w:val="20"/>
                <w:szCs w:val="20"/>
              </w:rPr>
            </w:pPr>
            <w:r w:rsidRPr="006F04B3">
              <w:rPr>
                <w:sz w:val="20"/>
                <w:szCs w:val="20"/>
              </w:rPr>
              <w:t>Applies to Object Types</w:t>
            </w:r>
          </w:p>
        </w:tc>
        <w:tc>
          <w:tcPr>
            <w:tcW w:w="2702" w:type="dxa"/>
          </w:tcPr>
          <w:p w14:paraId="3BEA7B4F" w14:textId="77777777" w:rsidR="003D4884" w:rsidRPr="006F04B3" w:rsidRDefault="003D4884" w:rsidP="003D4884">
            <w:pPr>
              <w:pStyle w:val="TableContents"/>
              <w:keepNext/>
              <w:keepLines/>
              <w:snapToGrid w:val="0"/>
              <w:rPr>
                <w:sz w:val="20"/>
                <w:szCs w:val="20"/>
              </w:rPr>
            </w:pPr>
            <w:r>
              <w:rPr>
                <w:sz w:val="20"/>
                <w:szCs w:val="20"/>
              </w:rPr>
              <w:t xml:space="preserve">All Objects </w:t>
            </w:r>
          </w:p>
        </w:tc>
      </w:tr>
    </w:tbl>
    <w:p w14:paraId="068B2C31" w14:textId="77777777" w:rsidR="003D4884" w:rsidRPr="006F04B3" w:rsidRDefault="003D4884" w:rsidP="00993C69">
      <w:pPr>
        <w:pStyle w:val="Caption"/>
      </w:pPr>
      <w:bookmarkStart w:id="814" w:name="_Toc527652042"/>
      <w:bookmarkStart w:id="815" w:name="_Toc534980224"/>
      <w:bookmarkStart w:id="816" w:name="_Toc24526663"/>
      <w:r w:rsidRPr="006F04B3">
        <w:t xml:space="preserve">Table </w:t>
      </w:r>
      <w:r>
        <w:rPr>
          <w:noProof/>
        </w:rPr>
        <w:fldChar w:fldCharType="begin"/>
      </w:r>
      <w:r>
        <w:rPr>
          <w:noProof/>
        </w:rPr>
        <w:instrText xml:space="preserve"> SEQ Table \* ARABIC </w:instrText>
      </w:r>
      <w:r>
        <w:rPr>
          <w:noProof/>
        </w:rPr>
        <w:fldChar w:fldCharType="separate"/>
      </w:r>
      <w:r>
        <w:rPr>
          <w:noProof/>
        </w:rPr>
        <w:t>80</w:t>
      </w:r>
      <w:r>
        <w:rPr>
          <w:noProof/>
        </w:rPr>
        <w:fldChar w:fldCharType="end"/>
      </w:r>
      <w:r w:rsidRPr="006F04B3">
        <w:t xml:space="preserve">: Key </w:t>
      </w:r>
      <w:r>
        <w:t>Format Type</w:t>
      </w:r>
      <w:r w:rsidRPr="006F04B3">
        <w:t xml:space="preserve"> Attribute</w:t>
      </w:r>
      <w:r>
        <w:t xml:space="preserve"> Rules</w:t>
      </w:r>
      <w:bookmarkEnd w:id="814"/>
      <w:bookmarkEnd w:id="815"/>
      <w:bookmarkEnd w:id="816"/>
    </w:p>
    <w:p w14:paraId="242B1537" w14:textId="77777777" w:rsidR="003D4884" w:rsidRPr="00820382" w:rsidRDefault="003D4884" w:rsidP="003D4884">
      <w:r w:rsidRPr="00820382">
        <w:t>Keys have a default Key Format Type that SHALL be produced by KMIP servers. The default Key Format Type by object (and algorithm) is listed in the following table: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F67BAC" w14:paraId="61AB1DB3" w14:textId="77777777" w:rsidTr="003D4884">
        <w:trPr>
          <w:cantSplit/>
          <w:jc w:val="center"/>
        </w:trPr>
        <w:tc>
          <w:tcPr>
            <w:tcW w:w="2880" w:type="dxa"/>
            <w:shd w:val="clear" w:color="auto" w:fill="C0C0C0"/>
          </w:tcPr>
          <w:p w14:paraId="23D9A86A" w14:textId="77777777" w:rsidR="003D4884" w:rsidRPr="006F04B3" w:rsidRDefault="003D4884" w:rsidP="003D4884">
            <w:pPr>
              <w:pStyle w:val="TableHeading"/>
              <w:keepNext/>
              <w:keepLines/>
              <w:snapToGrid w:val="0"/>
              <w:rPr>
                <w:sz w:val="20"/>
                <w:szCs w:val="20"/>
              </w:rPr>
            </w:pPr>
            <w:r w:rsidRPr="006F04B3">
              <w:rPr>
                <w:sz w:val="20"/>
                <w:szCs w:val="20"/>
              </w:rPr>
              <w:lastRenderedPageBreak/>
              <w:t>Object</w:t>
            </w:r>
          </w:p>
        </w:tc>
        <w:tc>
          <w:tcPr>
            <w:tcW w:w="2880" w:type="dxa"/>
            <w:shd w:val="clear" w:color="auto" w:fill="C0C0C0"/>
          </w:tcPr>
          <w:p w14:paraId="701E9E48" w14:textId="77777777" w:rsidR="003D4884" w:rsidRPr="006F04B3" w:rsidRDefault="003D4884" w:rsidP="003D4884">
            <w:pPr>
              <w:pStyle w:val="TableHeading"/>
              <w:keepNext/>
              <w:keepLines/>
              <w:snapToGrid w:val="0"/>
              <w:rPr>
                <w:sz w:val="20"/>
                <w:szCs w:val="20"/>
              </w:rPr>
            </w:pPr>
            <w:r>
              <w:rPr>
                <w:sz w:val="20"/>
                <w:szCs w:val="20"/>
              </w:rPr>
              <w:t>Default Key Format Type</w:t>
            </w:r>
          </w:p>
        </w:tc>
      </w:tr>
      <w:tr w:rsidR="003D4884" w:rsidRPr="00F67BAC" w14:paraId="4F73DED7" w14:textId="77777777" w:rsidTr="003D4884">
        <w:trPr>
          <w:cantSplit/>
          <w:jc w:val="center"/>
        </w:trPr>
        <w:tc>
          <w:tcPr>
            <w:tcW w:w="2880" w:type="dxa"/>
          </w:tcPr>
          <w:p w14:paraId="7C9F4B71" w14:textId="77777777" w:rsidR="003D4884" w:rsidRDefault="003D4884" w:rsidP="003D4884">
            <w:pPr>
              <w:pStyle w:val="TableContents"/>
              <w:keepNext/>
              <w:keepLines/>
              <w:snapToGrid w:val="0"/>
              <w:rPr>
                <w:sz w:val="20"/>
                <w:szCs w:val="20"/>
              </w:rPr>
            </w:pPr>
            <w:r>
              <w:rPr>
                <w:sz w:val="20"/>
                <w:szCs w:val="20"/>
              </w:rPr>
              <w:t>Certificate</w:t>
            </w:r>
          </w:p>
        </w:tc>
        <w:tc>
          <w:tcPr>
            <w:tcW w:w="2880" w:type="dxa"/>
          </w:tcPr>
          <w:p w14:paraId="061E3214" w14:textId="77777777" w:rsidR="003D4884" w:rsidRDefault="003D4884" w:rsidP="003D4884">
            <w:pPr>
              <w:pStyle w:val="TableContents"/>
              <w:keepNext/>
              <w:keepLines/>
              <w:snapToGrid w:val="0"/>
              <w:rPr>
                <w:sz w:val="20"/>
                <w:szCs w:val="20"/>
              </w:rPr>
            </w:pPr>
            <w:r>
              <w:rPr>
                <w:sz w:val="20"/>
                <w:szCs w:val="20"/>
              </w:rPr>
              <w:t>X.509</w:t>
            </w:r>
          </w:p>
        </w:tc>
      </w:tr>
      <w:tr w:rsidR="003D4884" w:rsidRPr="00F67BAC" w14:paraId="1CD7C0FE" w14:textId="77777777" w:rsidTr="003D4884">
        <w:trPr>
          <w:cantSplit/>
          <w:jc w:val="center"/>
        </w:trPr>
        <w:tc>
          <w:tcPr>
            <w:tcW w:w="2880" w:type="dxa"/>
          </w:tcPr>
          <w:p w14:paraId="2B38B313" w14:textId="77777777" w:rsidR="003D4884" w:rsidRDefault="003D4884" w:rsidP="003D4884">
            <w:pPr>
              <w:pStyle w:val="TableContents"/>
              <w:keepNext/>
              <w:keepLines/>
              <w:snapToGrid w:val="0"/>
              <w:rPr>
                <w:sz w:val="20"/>
                <w:szCs w:val="20"/>
              </w:rPr>
            </w:pPr>
            <w:r>
              <w:rPr>
                <w:sz w:val="20"/>
                <w:szCs w:val="20"/>
              </w:rPr>
              <w:t>Certificate Request</w:t>
            </w:r>
          </w:p>
        </w:tc>
        <w:tc>
          <w:tcPr>
            <w:tcW w:w="2880" w:type="dxa"/>
          </w:tcPr>
          <w:p w14:paraId="393AB8FE" w14:textId="77777777" w:rsidR="003D4884" w:rsidRDefault="003D4884" w:rsidP="003D4884">
            <w:pPr>
              <w:pStyle w:val="TableContents"/>
              <w:keepNext/>
              <w:keepLines/>
              <w:snapToGrid w:val="0"/>
              <w:rPr>
                <w:sz w:val="20"/>
                <w:szCs w:val="20"/>
              </w:rPr>
            </w:pPr>
            <w:r>
              <w:rPr>
                <w:sz w:val="20"/>
                <w:szCs w:val="20"/>
              </w:rPr>
              <w:t>PKCS#10</w:t>
            </w:r>
          </w:p>
        </w:tc>
      </w:tr>
      <w:tr w:rsidR="003D4884" w:rsidRPr="00F67BAC" w14:paraId="1E78FB21" w14:textId="77777777" w:rsidTr="003D4884">
        <w:trPr>
          <w:cantSplit/>
          <w:jc w:val="center"/>
        </w:trPr>
        <w:tc>
          <w:tcPr>
            <w:tcW w:w="2880" w:type="dxa"/>
          </w:tcPr>
          <w:p w14:paraId="1C138626" w14:textId="77777777" w:rsidR="003D4884" w:rsidRDefault="003D4884" w:rsidP="003D4884">
            <w:pPr>
              <w:pStyle w:val="TableContents"/>
              <w:keepNext/>
              <w:keepLines/>
              <w:snapToGrid w:val="0"/>
              <w:rPr>
                <w:sz w:val="20"/>
                <w:szCs w:val="20"/>
              </w:rPr>
            </w:pPr>
            <w:r>
              <w:rPr>
                <w:sz w:val="20"/>
                <w:szCs w:val="20"/>
              </w:rPr>
              <w:t>Opaque Object</w:t>
            </w:r>
          </w:p>
        </w:tc>
        <w:tc>
          <w:tcPr>
            <w:tcW w:w="2880" w:type="dxa"/>
          </w:tcPr>
          <w:p w14:paraId="340E2A49" w14:textId="77777777" w:rsidR="003D4884" w:rsidRDefault="003D4884" w:rsidP="003D4884">
            <w:pPr>
              <w:pStyle w:val="TableContents"/>
              <w:keepNext/>
              <w:keepLines/>
              <w:snapToGrid w:val="0"/>
              <w:rPr>
                <w:sz w:val="20"/>
                <w:szCs w:val="20"/>
              </w:rPr>
            </w:pPr>
            <w:r>
              <w:rPr>
                <w:sz w:val="20"/>
                <w:szCs w:val="20"/>
              </w:rPr>
              <w:t>Opaque</w:t>
            </w:r>
          </w:p>
        </w:tc>
      </w:tr>
      <w:tr w:rsidR="003D4884" w:rsidRPr="00F67BAC" w14:paraId="09764AC4" w14:textId="77777777" w:rsidTr="003D4884">
        <w:trPr>
          <w:cantSplit/>
          <w:jc w:val="center"/>
        </w:trPr>
        <w:tc>
          <w:tcPr>
            <w:tcW w:w="2880" w:type="dxa"/>
          </w:tcPr>
          <w:p w14:paraId="2246D4D7" w14:textId="77777777" w:rsidR="003D4884" w:rsidRDefault="003D4884" w:rsidP="003D4884">
            <w:pPr>
              <w:pStyle w:val="TableContents"/>
              <w:keepNext/>
              <w:keepLines/>
              <w:snapToGrid w:val="0"/>
              <w:rPr>
                <w:sz w:val="20"/>
                <w:szCs w:val="20"/>
              </w:rPr>
            </w:pPr>
            <w:r>
              <w:rPr>
                <w:sz w:val="20"/>
                <w:szCs w:val="20"/>
              </w:rPr>
              <w:t>PGP Key</w:t>
            </w:r>
          </w:p>
        </w:tc>
        <w:tc>
          <w:tcPr>
            <w:tcW w:w="2880" w:type="dxa"/>
          </w:tcPr>
          <w:p w14:paraId="12600A42" w14:textId="77777777" w:rsidR="003D4884" w:rsidRDefault="003D4884" w:rsidP="003D4884">
            <w:pPr>
              <w:pStyle w:val="TableContents"/>
              <w:keepNext/>
              <w:keepLines/>
              <w:snapToGrid w:val="0"/>
              <w:rPr>
                <w:sz w:val="20"/>
                <w:szCs w:val="20"/>
              </w:rPr>
            </w:pPr>
            <w:r>
              <w:rPr>
                <w:sz w:val="20"/>
                <w:szCs w:val="20"/>
              </w:rPr>
              <w:t>Raw</w:t>
            </w:r>
          </w:p>
        </w:tc>
      </w:tr>
      <w:tr w:rsidR="003D4884" w:rsidRPr="00F67BAC" w14:paraId="26D759B5" w14:textId="77777777" w:rsidTr="003D4884">
        <w:trPr>
          <w:cantSplit/>
          <w:jc w:val="center"/>
        </w:trPr>
        <w:tc>
          <w:tcPr>
            <w:tcW w:w="2880" w:type="dxa"/>
          </w:tcPr>
          <w:p w14:paraId="1A1EEAF1" w14:textId="77777777" w:rsidR="003D4884" w:rsidRDefault="003D4884" w:rsidP="003D4884">
            <w:pPr>
              <w:pStyle w:val="TableContents"/>
              <w:keepNext/>
              <w:keepLines/>
              <w:snapToGrid w:val="0"/>
              <w:rPr>
                <w:sz w:val="20"/>
                <w:szCs w:val="20"/>
              </w:rPr>
            </w:pPr>
            <w:r>
              <w:rPr>
                <w:sz w:val="20"/>
                <w:szCs w:val="20"/>
              </w:rPr>
              <w:t>Secret Data</w:t>
            </w:r>
          </w:p>
        </w:tc>
        <w:tc>
          <w:tcPr>
            <w:tcW w:w="2880" w:type="dxa"/>
          </w:tcPr>
          <w:p w14:paraId="2F27D9B2" w14:textId="77777777" w:rsidR="003D4884" w:rsidRDefault="003D4884" w:rsidP="003D4884">
            <w:pPr>
              <w:pStyle w:val="TableContents"/>
              <w:keepNext/>
              <w:keepLines/>
              <w:snapToGrid w:val="0"/>
              <w:rPr>
                <w:sz w:val="20"/>
                <w:szCs w:val="20"/>
              </w:rPr>
            </w:pPr>
            <w:r>
              <w:rPr>
                <w:sz w:val="20"/>
                <w:szCs w:val="20"/>
              </w:rPr>
              <w:t>Raw</w:t>
            </w:r>
          </w:p>
        </w:tc>
      </w:tr>
      <w:tr w:rsidR="003D4884" w:rsidRPr="00F67BAC" w14:paraId="000A4842" w14:textId="77777777" w:rsidTr="003D4884">
        <w:trPr>
          <w:cantSplit/>
          <w:jc w:val="center"/>
        </w:trPr>
        <w:tc>
          <w:tcPr>
            <w:tcW w:w="2880" w:type="dxa"/>
          </w:tcPr>
          <w:p w14:paraId="2E9938A4" w14:textId="77777777" w:rsidR="003D4884" w:rsidRPr="006F04B3" w:rsidRDefault="003D4884" w:rsidP="003D4884">
            <w:pPr>
              <w:pStyle w:val="TableContents"/>
              <w:keepNext/>
              <w:keepLines/>
              <w:snapToGrid w:val="0"/>
              <w:rPr>
                <w:sz w:val="20"/>
                <w:szCs w:val="20"/>
              </w:rPr>
            </w:pPr>
            <w:r>
              <w:rPr>
                <w:sz w:val="20"/>
                <w:szCs w:val="20"/>
              </w:rPr>
              <w:t>Symmetric Key</w:t>
            </w:r>
          </w:p>
        </w:tc>
        <w:tc>
          <w:tcPr>
            <w:tcW w:w="2880" w:type="dxa"/>
          </w:tcPr>
          <w:p w14:paraId="471EB4C8" w14:textId="77777777" w:rsidR="003D4884" w:rsidRPr="006F04B3" w:rsidRDefault="003D4884" w:rsidP="003D4884">
            <w:pPr>
              <w:pStyle w:val="TableContents"/>
              <w:keepNext/>
              <w:keepLines/>
              <w:snapToGrid w:val="0"/>
              <w:rPr>
                <w:sz w:val="20"/>
                <w:szCs w:val="20"/>
              </w:rPr>
            </w:pPr>
            <w:r>
              <w:rPr>
                <w:sz w:val="20"/>
                <w:szCs w:val="20"/>
              </w:rPr>
              <w:t>Raw</w:t>
            </w:r>
          </w:p>
        </w:tc>
      </w:tr>
      <w:tr w:rsidR="003D4884" w:rsidRPr="00F67BAC" w14:paraId="3D46D1C6" w14:textId="77777777" w:rsidTr="003D4884">
        <w:trPr>
          <w:cantSplit/>
          <w:jc w:val="center"/>
        </w:trPr>
        <w:tc>
          <w:tcPr>
            <w:tcW w:w="2880" w:type="dxa"/>
          </w:tcPr>
          <w:p w14:paraId="2582B929" w14:textId="77777777" w:rsidR="003D4884" w:rsidRDefault="003D4884" w:rsidP="003D4884">
            <w:pPr>
              <w:pStyle w:val="TableContents"/>
              <w:keepNext/>
              <w:keepLines/>
              <w:snapToGrid w:val="0"/>
              <w:rPr>
                <w:sz w:val="20"/>
                <w:szCs w:val="20"/>
              </w:rPr>
            </w:pPr>
            <w:r>
              <w:rPr>
                <w:sz w:val="20"/>
                <w:szCs w:val="20"/>
              </w:rPr>
              <w:t>Split Key</w:t>
            </w:r>
          </w:p>
        </w:tc>
        <w:tc>
          <w:tcPr>
            <w:tcW w:w="2880" w:type="dxa"/>
          </w:tcPr>
          <w:p w14:paraId="230621AE" w14:textId="77777777" w:rsidR="003D4884" w:rsidRDefault="003D4884" w:rsidP="003D4884">
            <w:pPr>
              <w:pStyle w:val="TableContents"/>
              <w:keepNext/>
              <w:keepLines/>
              <w:snapToGrid w:val="0"/>
              <w:rPr>
                <w:sz w:val="20"/>
                <w:szCs w:val="20"/>
              </w:rPr>
            </w:pPr>
            <w:r>
              <w:rPr>
                <w:sz w:val="20"/>
                <w:szCs w:val="20"/>
              </w:rPr>
              <w:t>Raw</w:t>
            </w:r>
          </w:p>
        </w:tc>
      </w:tr>
      <w:tr w:rsidR="003D4884" w:rsidRPr="00F67BAC" w14:paraId="478B7428" w14:textId="77777777" w:rsidTr="003D4884">
        <w:trPr>
          <w:cantSplit/>
          <w:jc w:val="center"/>
        </w:trPr>
        <w:tc>
          <w:tcPr>
            <w:tcW w:w="2880" w:type="dxa"/>
          </w:tcPr>
          <w:p w14:paraId="60EA704B" w14:textId="77777777" w:rsidR="003D4884" w:rsidRDefault="003D4884" w:rsidP="003D4884">
            <w:pPr>
              <w:pStyle w:val="TableContents"/>
              <w:keepNext/>
              <w:keepLines/>
              <w:snapToGrid w:val="0"/>
              <w:rPr>
                <w:sz w:val="20"/>
                <w:szCs w:val="20"/>
              </w:rPr>
            </w:pPr>
            <w:r>
              <w:rPr>
                <w:sz w:val="20"/>
                <w:szCs w:val="20"/>
              </w:rPr>
              <w:t>RSA Private Key</w:t>
            </w:r>
          </w:p>
        </w:tc>
        <w:tc>
          <w:tcPr>
            <w:tcW w:w="2880" w:type="dxa"/>
          </w:tcPr>
          <w:p w14:paraId="1CE2E582" w14:textId="77777777" w:rsidR="003D4884" w:rsidRDefault="003D4884" w:rsidP="003D4884">
            <w:pPr>
              <w:pStyle w:val="TableContents"/>
              <w:keepNext/>
              <w:keepLines/>
              <w:snapToGrid w:val="0"/>
              <w:rPr>
                <w:sz w:val="20"/>
                <w:szCs w:val="20"/>
              </w:rPr>
            </w:pPr>
            <w:r>
              <w:rPr>
                <w:sz w:val="20"/>
                <w:szCs w:val="20"/>
              </w:rPr>
              <w:t>PKCS#1</w:t>
            </w:r>
          </w:p>
        </w:tc>
      </w:tr>
      <w:tr w:rsidR="003D4884" w:rsidRPr="00F67BAC" w14:paraId="74684178" w14:textId="77777777" w:rsidTr="003D4884">
        <w:trPr>
          <w:cantSplit/>
          <w:jc w:val="center"/>
        </w:trPr>
        <w:tc>
          <w:tcPr>
            <w:tcW w:w="2880" w:type="dxa"/>
          </w:tcPr>
          <w:p w14:paraId="4BF40AC2" w14:textId="77777777" w:rsidR="003D4884" w:rsidRDefault="003D4884" w:rsidP="003D4884">
            <w:pPr>
              <w:pStyle w:val="TableContents"/>
              <w:keepNext/>
              <w:keepLines/>
              <w:snapToGrid w:val="0"/>
              <w:rPr>
                <w:sz w:val="20"/>
                <w:szCs w:val="20"/>
              </w:rPr>
            </w:pPr>
            <w:r>
              <w:rPr>
                <w:sz w:val="20"/>
                <w:szCs w:val="20"/>
              </w:rPr>
              <w:t>RSA Public Key</w:t>
            </w:r>
          </w:p>
        </w:tc>
        <w:tc>
          <w:tcPr>
            <w:tcW w:w="2880" w:type="dxa"/>
          </w:tcPr>
          <w:p w14:paraId="6C4D815A" w14:textId="77777777" w:rsidR="003D4884" w:rsidRDefault="003D4884" w:rsidP="003D4884">
            <w:pPr>
              <w:pStyle w:val="TableContents"/>
              <w:keepNext/>
              <w:keepLines/>
              <w:snapToGrid w:val="0"/>
              <w:rPr>
                <w:sz w:val="20"/>
                <w:szCs w:val="20"/>
              </w:rPr>
            </w:pPr>
            <w:r>
              <w:rPr>
                <w:sz w:val="20"/>
                <w:szCs w:val="20"/>
              </w:rPr>
              <w:t>PKCS#1</w:t>
            </w:r>
          </w:p>
        </w:tc>
      </w:tr>
      <w:tr w:rsidR="003D4884" w:rsidRPr="00F67BAC" w14:paraId="3E1FD4C1" w14:textId="77777777" w:rsidTr="003D4884">
        <w:trPr>
          <w:cantSplit/>
          <w:jc w:val="center"/>
        </w:trPr>
        <w:tc>
          <w:tcPr>
            <w:tcW w:w="2880" w:type="dxa"/>
          </w:tcPr>
          <w:p w14:paraId="5EA48876" w14:textId="77777777" w:rsidR="003D4884" w:rsidRDefault="003D4884" w:rsidP="003D4884">
            <w:pPr>
              <w:pStyle w:val="TableContents"/>
              <w:keepNext/>
              <w:keepLines/>
              <w:snapToGrid w:val="0"/>
              <w:rPr>
                <w:sz w:val="20"/>
                <w:szCs w:val="20"/>
              </w:rPr>
            </w:pPr>
            <w:r>
              <w:rPr>
                <w:sz w:val="20"/>
                <w:szCs w:val="20"/>
              </w:rPr>
              <w:t>EC Private Key</w:t>
            </w:r>
          </w:p>
        </w:tc>
        <w:tc>
          <w:tcPr>
            <w:tcW w:w="2880" w:type="dxa"/>
          </w:tcPr>
          <w:p w14:paraId="6913F80C" w14:textId="77777777" w:rsidR="003D4884" w:rsidRDefault="003D4884" w:rsidP="003D4884">
            <w:pPr>
              <w:pStyle w:val="TableContents"/>
              <w:keepNext/>
              <w:keepLines/>
              <w:snapToGrid w:val="0"/>
              <w:rPr>
                <w:sz w:val="20"/>
                <w:szCs w:val="20"/>
              </w:rPr>
            </w:pPr>
            <w:r>
              <w:rPr>
                <w:sz w:val="20"/>
                <w:szCs w:val="20"/>
              </w:rPr>
              <w:t>Transparent EC Private Key</w:t>
            </w:r>
          </w:p>
        </w:tc>
      </w:tr>
      <w:tr w:rsidR="003D4884" w:rsidRPr="00F67BAC" w14:paraId="622717A1" w14:textId="77777777" w:rsidTr="003D4884">
        <w:trPr>
          <w:cantSplit/>
          <w:jc w:val="center"/>
        </w:trPr>
        <w:tc>
          <w:tcPr>
            <w:tcW w:w="2880" w:type="dxa"/>
          </w:tcPr>
          <w:p w14:paraId="6631B545" w14:textId="77777777" w:rsidR="003D4884" w:rsidRDefault="003D4884" w:rsidP="003D4884">
            <w:pPr>
              <w:pStyle w:val="TableContents"/>
              <w:keepNext/>
              <w:keepLines/>
              <w:snapToGrid w:val="0"/>
              <w:rPr>
                <w:sz w:val="20"/>
                <w:szCs w:val="20"/>
              </w:rPr>
            </w:pPr>
            <w:r>
              <w:rPr>
                <w:sz w:val="20"/>
                <w:szCs w:val="20"/>
              </w:rPr>
              <w:t>EC Public Key</w:t>
            </w:r>
          </w:p>
        </w:tc>
        <w:tc>
          <w:tcPr>
            <w:tcW w:w="2880" w:type="dxa"/>
          </w:tcPr>
          <w:p w14:paraId="1C040B02" w14:textId="77777777" w:rsidR="003D4884" w:rsidRDefault="003D4884" w:rsidP="003D4884">
            <w:pPr>
              <w:pStyle w:val="TableContents"/>
              <w:keepNext/>
              <w:keepLines/>
              <w:snapToGrid w:val="0"/>
              <w:rPr>
                <w:sz w:val="20"/>
                <w:szCs w:val="20"/>
              </w:rPr>
            </w:pPr>
            <w:r>
              <w:rPr>
                <w:sz w:val="20"/>
                <w:szCs w:val="20"/>
              </w:rPr>
              <w:t>Transparent EC Public Key</w:t>
            </w:r>
          </w:p>
        </w:tc>
      </w:tr>
      <w:tr w:rsidR="003D4884" w:rsidRPr="00F67BAC" w14:paraId="335AF9B8" w14:textId="77777777" w:rsidTr="003D4884">
        <w:trPr>
          <w:cantSplit/>
          <w:jc w:val="center"/>
        </w:trPr>
        <w:tc>
          <w:tcPr>
            <w:tcW w:w="2880" w:type="dxa"/>
          </w:tcPr>
          <w:p w14:paraId="10C25568" w14:textId="77777777" w:rsidR="003D4884" w:rsidRDefault="003D4884" w:rsidP="003D4884">
            <w:pPr>
              <w:pStyle w:val="TableContents"/>
              <w:keepNext/>
              <w:keepLines/>
              <w:snapToGrid w:val="0"/>
              <w:rPr>
                <w:sz w:val="20"/>
                <w:szCs w:val="20"/>
              </w:rPr>
            </w:pPr>
            <w:r>
              <w:rPr>
                <w:sz w:val="20"/>
                <w:szCs w:val="20"/>
              </w:rPr>
              <w:t>DSA Private Key</w:t>
            </w:r>
          </w:p>
        </w:tc>
        <w:tc>
          <w:tcPr>
            <w:tcW w:w="2880" w:type="dxa"/>
          </w:tcPr>
          <w:p w14:paraId="0A532910" w14:textId="77777777" w:rsidR="003D4884" w:rsidRDefault="003D4884" w:rsidP="003D4884">
            <w:pPr>
              <w:pStyle w:val="TableContents"/>
              <w:keepNext/>
              <w:keepLines/>
              <w:snapToGrid w:val="0"/>
              <w:rPr>
                <w:sz w:val="20"/>
                <w:szCs w:val="20"/>
              </w:rPr>
            </w:pPr>
            <w:r>
              <w:rPr>
                <w:sz w:val="20"/>
                <w:szCs w:val="20"/>
              </w:rPr>
              <w:t>Transparent DSA Private Key</w:t>
            </w:r>
          </w:p>
        </w:tc>
      </w:tr>
      <w:tr w:rsidR="003D4884" w:rsidRPr="00F67BAC" w14:paraId="336CE6AE" w14:textId="77777777" w:rsidTr="003D4884">
        <w:trPr>
          <w:cantSplit/>
          <w:jc w:val="center"/>
        </w:trPr>
        <w:tc>
          <w:tcPr>
            <w:tcW w:w="2880" w:type="dxa"/>
          </w:tcPr>
          <w:p w14:paraId="442AD672" w14:textId="77777777" w:rsidR="003D4884" w:rsidRDefault="003D4884" w:rsidP="003D4884">
            <w:pPr>
              <w:pStyle w:val="TableContents"/>
              <w:keepNext/>
              <w:keepLines/>
              <w:snapToGrid w:val="0"/>
              <w:rPr>
                <w:sz w:val="20"/>
                <w:szCs w:val="20"/>
              </w:rPr>
            </w:pPr>
            <w:r>
              <w:rPr>
                <w:sz w:val="20"/>
                <w:szCs w:val="20"/>
              </w:rPr>
              <w:t>DSA Public Key</w:t>
            </w:r>
          </w:p>
        </w:tc>
        <w:tc>
          <w:tcPr>
            <w:tcW w:w="2880" w:type="dxa"/>
          </w:tcPr>
          <w:p w14:paraId="3A719BA5" w14:textId="77777777" w:rsidR="003D4884" w:rsidRDefault="003D4884" w:rsidP="003D4884">
            <w:pPr>
              <w:pStyle w:val="TableContents"/>
              <w:keepNext/>
              <w:keepLines/>
              <w:snapToGrid w:val="0"/>
              <w:rPr>
                <w:sz w:val="20"/>
                <w:szCs w:val="20"/>
              </w:rPr>
            </w:pPr>
            <w:r>
              <w:rPr>
                <w:sz w:val="20"/>
                <w:szCs w:val="20"/>
              </w:rPr>
              <w:t>Transparent DSA Public Key</w:t>
            </w:r>
          </w:p>
        </w:tc>
      </w:tr>
    </w:tbl>
    <w:p w14:paraId="73DA5D9A" w14:textId="77777777" w:rsidR="003D4884" w:rsidRPr="006F04B3" w:rsidRDefault="003D4884" w:rsidP="00993C69">
      <w:pPr>
        <w:pStyle w:val="Caption"/>
      </w:pPr>
      <w:bookmarkStart w:id="817" w:name="_Toc527652043"/>
      <w:bookmarkStart w:id="818" w:name="_Toc534980225"/>
      <w:bookmarkStart w:id="819" w:name="_Toc24526664"/>
      <w:r w:rsidRPr="006F04B3">
        <w:t xml:space="preserve">Table </w:t>
      </w:r>
      <w:r>
        <w:rPr>
          <w:noProof/>
        </w:rPr>
        <w:fldChar w:fldCharType="begin"/>
      </w:r>
      <w:r>
        <w:rPr>
          <w:noProof/>
        </w:rPr>
        <w:instrText xml:space="preserve"> SEQ Table \* ARABIC </w:instrText>
      </w:r>
      <w:r>
        <w:rPr>
          <w:noProof/>
        </w:rPr>
        <w:fldChar w:fldCharType="separate"/>
      </w:r>
      <w:r>
        <w:rPr>
          <w:noProof/>
        </w:rPr>
        <w:t>81</w:t>
      </w:r>
      <w:r>
        <w:rPr>
          <w:noProof/>
        </w:rPr>
        <w:fldChar w:fldCharType="end"/>
      </w:r>
      <w:r w:rsidRPr="006F04B3">
        <w:t xml:space="preserve">: </w:t>
      </w:r>
      <w:r>
        <w:t xml:space="preserve">Default </w:t>
      </w:r>
      <w:r w:rsidRPr="006F04B3">
        <w:t xml:space="preserve">Key </w:t>
      </w:r>
      <w:r>
        <w:t>Format Type, by Object</w:t>
      </w:r>
      <w:bookmarkEnd w:id="817"/>
      <w:bookmarkEnd w:id="818"/>
      <w:bookmarkEnd w:id="819"/>
    </w:p>
    <w:p w14:paraId="1B45C639" w14:textId="77777777" w:rsidR="003D4884" w:rsidRPr="00607F00" w:rsidRDefault="003D4884" w:rsidP="003D4884">
      <w:pPr>
        <w:pStyle w:val="Heading2"/>
        <w:numPr>
          <w:ilvl w:val="1"/>
          <w:numId w:val="2"/>
        </w:numPr>
      </w:pPr>
      <w:bookmarkStart w:id="820" w:name="_Toc527651671"/>
      <w:bookmarkStart w:id="821" w:name="_Toc533140767"/>
      <w:bookmarkStart w:id="822" w:name="_Toc5712861"/>
      <w:bookmarkStart w:id="823" w:name="_Toc534979850"/>
      <w:bookmarkStart w:id="824" w:name="_Toc24526253"/>
      <w:bookmarkStart w:id="825" w:name="_Toc27555150"/>
      <w:r w:rsidRPr="00607F00">
        <w:t xml:space="preserve">Key Value </w:t>
      </w:r>
      <w:r>
        <w:t>Location</w:t>
      </w:r>
      <w:bookmarkEnd w:id="820"/>
      <w:bookmarkEnd w:id="821"/>
      <w:bookmarkEnd w:id="822"/>
      <w:bookmarkEnd w:id="823"/>
      <w:bookmarkEnd w:id="824"/>
      <w:bookmarkEnd w:id="825"/>
    </w:p>
    <w:p w14:paraId="5ED23420" w14:textId="77777777" w:rsidR="003D4884" w:rsidRPr="006F04B3" w:rsidRDefault="003D4884" w:rsidP="003D4884">
      <w:r w:rsidRPr="006F04B3">
        <w:rPr>
          <w:i/>
        </w:rPr>
        <w:t>Key Value Location</w:t>
      </w:r>
      <w:r w:rsidRPr="006F04B3">
        <w:t xml:space="preserve"> </w:t>
      </w:r>
      <w:r w:rsidRPr="005D1743">
        <w:t xml:space="preserve">MAY be specified by the client when the Key Value is omitted from the Key Block in a Register request. </w:t>
      </w:r>
      <w:r w:rsidRPr="004370C2">
        <w:t>Key Value Location</w:t>
      </w:r>
      <w:r w:rsidRPr="005D1743">
        <w:t xml:space="preserve"> is used to indicate the location of the Key Value absent from the object being registered.</w:t>
      </w:r>
      <w:r w:rsidRPr="006F04B3">
        <w:rPr>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rsidRPr="00F67BAC" w14:paraId="5DAA7755" w14:textId="77777777" w:rsidTr="003D4884">
        <w:trPr>
          <w:cantSplit/>
          <w:jc w:val="center"/>
        </w:trPr>
        <w:tc>
          <w:tcPr>
            <w:tcW w:w="2880" w:type="dxa"/>
            <w:shd w:val="clear" w:color="auto" w:fill="C0C0C0"/>
          </w:tcPr>
          <w:p w14:paraId="41268B0A" w14:textId="77777777" w:rsidR="003D4884" w:rsidRPr="006F04B3" w:rsidRDefault="003D4884" w:rsidP="003D4884">
            <w:pPr>
              <w:pStyle w:val="TableHeading"/>
              <w:keepNext/>
              <w:keepLines/>
              <w:snapToGrid w:val="0"/>
              <w:rPr>
                <w:sz w:val="20"/>
                <w:szCs w:val="20"/>
              </w:rPr>
            </w:pPr>
            <w:r w:rsidRPr="006F04B3">
              <w:rPr>
                <w:sz w:val="20"/>
                <w:szCs w:val="20"/>
              </w:rPr>
              <w:t>Object</w:t>
            </w:r>
          </w:p>
        </w:tc>
        <w:tc>
          <w:tcPr>
            <w:tcW w:w="2880" w:type="dxa"/>
            <w:shd w:val="clear" w:color="auto" w:fill="C0C0C0"/>
          </w:tcPr>
          <w:p w14:paraId="7EB0C92F" w14:textId="77777777" w:rsidR="003D4884" w:rsidRPr="006F04B3" w:rsidRDefault="003D4884" w:rsidP="003D4884">
            <w:pPr>
              <w:pStyle w:val="TableHeading"/>
              <w:keepNext/>
              <w:keepLines/>
              <w:snapToGrid w:val="0"/>
              <w:rPr>
                <w:sz w:val="20"/>
                <w:szCs w:val="20"/>
              </w:rPr>
            </w:pPr>
            <w:r w:rsidRPr="006F04B3">
              <w:rPr>
                <w:sz w:val="20"/>
                <w:szCs w:val="20"/>
              </w:rPr>
              <w:t>Encoding</w:t>
            </w:r>
          </w:p>
        </w:tc>
        <w:tc>
          <w:tcPr>
            <w:tcW w:w="2882" w:type="dxa"/>
            <w:shd w:val="clear" w:color="auto" w:fill="C0C0C0"/>
          </w:tcPr>
          <w:p w14:paraId="5F230603" w14:textId="77777777" w:rsidR="003D4884" w:rsidRPr="006F04B3" w:rsidRDefault="003D4884" w:rsidP="003D4884">
            <w:pPr>
              <w:pStyle w:val="TableHeading"/>
              <w:keepNext/>
              <w:keepLines/>
              <w:snapToGrid w:val="0"/>
              <w:rPr>
                <w:sz w:val="20"/>
                <w:szCs w:val="20"/>
              </w:rPr>
            </w:pPr>
            <w:r w:rsidRPr="006F04B3">
              <w:rPr>
                <w:sz w:val="20"/>
                <w:szCs w:val="20"/>
              </w:rPr>
              <w:t>REQUIRED</w:t>
            </w:r>
          </w:p>
        </w:tc>
      </w:tr>
      <w:tr w:rsidR="003D4884" w:rsidRPr="00F67BAC" w14:paraId="1692EB3D" w14:textId="77777777" w:rsidTr="003D4884">
        <w:trPr>
          <w:cantSplit/>
          <w:jc w:val="center"/>
        </w:trPr>
        <w:tc>
          <w:tcPr>
            <w:tcW w:w="2880" w:type="dxa"/>
          </w:tcPr>
          <w:p w14:paraId="6FB0D456" w14:textId="77777777" w:rsidR="003D4884" w:rsidRPr="006F04B3" w:rsidRDefault="003D4884" w:rsidP="003D4884">
            <w:pPr>
              <w:pStyle w:val="TableContents"/>
              <w:keepNext/>
              <w:keepLines/>
              <w:snapToGrid w:val="0"/>
              <w:rPr>
                <w:sz w:val="20"/>
                <w:szCs w:val="20"/>
              </w:rPr>
            </w:pPr>
            <w:r w:rsidRPr="006F04B3">
              <w:rPr>
                <w:sz w:val="20"/>
                <w:szCs w:val="20"/>
              </w:rPr>
              <w:t>Key Value Location</w:t>
            </w:r>
          </w:p>
        </w:tc>
        <w:tc>
          <w:tcPr>
            <w:tcW w:w="2880" w:type="dxa"/>
          </w:tcPr>
          <w:p w14:paraId="6DCEECFD" w14:textId="77777777" w:rsidR="003D4884" w:rsidRPr="006F04B3" w:rsidRDefault="003D4884" w:rsidP="003D4884">
            <w:pPr>
              <w:pStyle w:val="TableContents"/>
              <w:keepNext/>
              <w:keepLines/>
              <w:snapToGrid w:val="0"/>
              <w:rPr>
                <w:sz w:val="20"/>
                <w:szCs w:val="20"/>
              </w:rPr>
            </w:pPr>
            <w:r w:rsidRPr="006F04B3">
              <w:rPr>
                <w:sz w:val="20"/>
                <w:szCs w:val="20"/>
              </w:rPr>
              <w:t xml:space="preserve">Structure </w:t>
            </w:r>
          </w:p>
        </w:tc>
        <w:tc>
          <w:tcPr>
            <w:tcW w:w="2882" w:type="dxa"/>
          </w:tcPr>
          <w:p w14:paraId="36668897" w14:textId="77777777" w:rsidR="003D4884" w:rsidRPr="006F04B3" w:rsidRDefault="003D4884" w:rsidP="003D4884">
            <w:pPr>
              <w:pStyle w:val="TableContents"/>
              <w:keepNext/>
              <w:keepLines/>
              <w:snapToGrid w:val="0"/>
              <w:rPr>
                <w:sz w:val="20"/>
                <w:szCs w:val="20"/>
              </w:rPr>
            </w:pPr>
          </w:p>
        </w:tc>
      </w:tr>
      <w:tr w:rsidR="003D4884" w:rsidRPr="00F67BAC" w14:paraId="7A54E815" w14:textId="77777777" w:rsidTr="003D4884">
        <w:trPr>
          <w:cantSplit/>
          <w:jc w:val="center"/>
        </w:trPr>
        <w:tc>
          <w:tcPr>
            <w:tcW w:w="2880" w:type="dxa"/>
          </w:tcPr>
          <w:p w14:paraId="1D574998" w14:textId="77777777" w:rsidR="003D4884" w:rsidRPr="006F04B3" w:rsidRDefault="003D4884" w:rsidP="003D4884">
            <w:pPr>
              <w:pStyle w:val="TableContents"/>
              <w:keepNext/>
              <w:keepLines/>
              <w:snapToGrid w:val="0"/>
              <w:ind w:left="720"/>
              <w:rPr>
                <w:sz w:val="20"/>
                <w:szCs w:val="20"/>
              </w:rPr>
            </w:pPr>
            <w:r w:rsidRPr="006F04B3">
              <w:rPr>
                <w:sz w:val="20"/>
                <w:szCs w:val="20"/>
              </w:rPr>
              <w:t>Key Value Location Value</w:t>
            </w:r>
          </w:p>
        </w:tc>
        <w:tc>
          <w:tcPr>
            <w:tcW w:w="2880" w:type="dxa"/>
          </w:tcPr>
          <w:p w14:paraId="38AF1C2B" w14:textId="77777777" w:rsidR="003D4884" w:rsidRPr="006F04B3" w:rsidRDefault="003D4884" w:rsidP="003D4884">
            <w:pPr>
              <w:pStyle w:val="TableContents"/>
              <w:keepNext/>
              <w:keepLines/>
              <w:snapToGrid w:val="0"/>
              <w:ind w:left="720"/>
              <w:rPr>
                <w:sz w:val="20"/>
                <w:szCs w:val="20"/>
              </w:rPr>
            </w:pPr>
            <w:r w:rsidRPr="006F04B3">
              <w:rPr>
                <w:sz w:val="20"/>
                <w:szCs w:val="20"/>
              </w:rPr>
              <w:t>Text String</w:t>
            </w:r>
          </w:p>
        </w:tc>
        <w:tc>
          <w:tcPr>
            <w:tcW w:w="2882" w:type="dxa"/>
          </w:tcPr>
          <w:p w14:paraId="30D87031" w14:textId="77777777" w:rsidR="003D4884" w:rsidRPr="006F04B3" w:rsidRDefault="003D4884" w:rsidP="003D4884">
            <w:pPr>
              <w:pStyle w:val="TableContents"/>
              <w:keepNext/>
              <w:keepLines/>
              <w:snapToGrid w:val="0"/>
              <w:rPr>
                <w:sz w:val="20"/>
                <w:szCs w:val="20"/>
              </w:rPr>
            </w:pPr>
            <w:r w:rsidRPr="006F04B3">
              <w:rPr>
                <w:sz w:val="20"/>
                <w:szCs w:val="20"/>
              </w:rPr>
              <w:t>Yes</w:t>
            </w:r>
          </w:p>
        </w:tc>
      </w:tr>
      <w:tr w:rsidR="003D4884" w:rsidRPr="00F67BAC" w14:paraId="46F1DB52" w14:textId="77777777" w:rsidTr="003D4884">
        <w:trPr>
          <w:cantSplit/>
          <w:jc w:val="center"/>
        </w:trPr>
        <w:tc>
          <w:tcPr>
            <w:tcW w:w="2880" w:type="dxa"/>
          </w:tcPr>
          <w:p w14:paraId="26585721" w14:textId="77777777" w:rsidR="003D4884" w:rsidRPr="006F04B3" w:rsidRDefault="003D4884" w:rsidP="003D4884">
            <w:pPr>
              <w:pStyle w:val="TableContents"/>
              <w:keepNext/>
              <w:keepLines/>
              <w:snapToGrid w:val="0"/>
              <w:ind w:left="720"/>
              <w:rPr>
                <w:sz w:val="20"/>
                <w:szCs w:val="20"/>
              </w:rPr>
            </w:pPr>
            <w:r w:rsidRPr="006F04B3">
              <w:rPr>
                <w:sz w:val="20"/>
                <w:szCs w:val="20"/>
              </w:rPr>
              <w:t>Key Value Location Type</w:t>
            </w:r>
          </w:p>
        </w:tc>
        <w:tc>
          <w:tcPr>
            <w:tcW w:w="2880" w:type="dxa"/>
          </w:tcPr>
          <w:p w14:paraId="26135D3D" w14:textId="77777777" w:rsidR="003D4884" w:rsidRPr="006F04B3" w:rsidRDefault="003D4884" w:rsidP="003D4884">
            <w:pPr>
              <w:pStyle w:val="TableContents"/>
              <w:keepNext/>
              <w:keepLines/>
              <w:snapToGrid w:val="0"/>
              <w:ind w:left="720"/>
              <w:rPr>
                <w:sz w:val="20"/>
                <w:szCs w:val="20"/>
              </w:rPr>
            </w:pPr>
            <w:r w:rsidRPr="006F04B3">
              <w:rPr>
                <w:sz w:val="20"/>
                <w:szCs w:val="20"/>
              </w:rPr>
              <w:t>Enumeration</w:t>
            </w:r>
          </w:p>
        </w:tc>
        <w:tc>
          <w:tcPr>
            <w:tcW w:w="2882" w:type="dxa"/>
          </w:tcPr>
          <w:p w14:paraId="4FECB53E" w14:textId="77777777" w:rsidR="003D4884" w:rsidRPr="006F04B3" w:rsidRDefault="003D4884" w:rsidP="003D4884">
            <w:pPr>
              <w:pStyle w:val="TableContents"/>
              <w:keepNext/>
              <w:keepLines/>
              <w:snapToGrid w:val="0"/>
              <w:rPr>
                <w:sz w:val="20"/>
                <w:szCs w:val="20"/>
              </w:rPr>
            </w:pPr>
            <w:r w:rsidRPr="006F04B3">
              <w:rPr>
                <w:sz w:val="20"/>
                <w:szCs w:val="20"/>
              </w:rPr>
              <w:t>Yes</w:t>
            </w:r>
          </w:p>
        </w:tc>
      </w:tr>
    </w:tbl>
    <w:p w14:paraId="4777C3C9" w14:textId="77777777" w:rsidR="003D4884" w:rsidRPr="006F04B3" w:rsidRDefault="003D4884" w:rsidP="00993C69">
      <w:pPr>
        <w:pStyle w:val="Caption"/>
      </w:pPr>
      <w:bookmarkStart w:id="826" w:name="_Toc476128761"/>
      <w:bookmarkStart w:id="827" w:name="_Toc467307618"/>
      <w:bookmarkStart w:id="828" w:name="_Toc527652044"/>
      <w:bookmarkStart w:id="829" w:name="_Toc534980226"/>
      <w:bookmarkStart w:id="830" w:name="_Toc24526665"/>
      <w:r w:rsidRPr="006F04B3">
        <w:t xml:space="preserve">Table </w:t>
      </w:r>
      <w:r>
        <w:rPr>
          <w:noProof/>
        </w:rPr>
        <w:fldChar w:fldCharType="begin"/>
      </w:r>
      <w:r>
        <w:rPr>
          <w:noProof/>
        </w:rPr>
        <w:instrText xml:space="preserve"> SEQ Table \* ARABIC </w:instrText>
      </w:r>
      <w:r>
        <w:rPr>
          <w:noProof/>
        </w:rPr>
        <w:fldChar w:fldCharType="separate"/>
      </w:r>
      <w:r>
        <w:rPr>
          <w:noProof/>
        </w:rPr>
        <w:t>82</w:t>
      </w:r>
      <w:r>
        <w:rPr>
          <w:noProof/>
        </w:rPr>
        <w:fldChar w:fldCharType="end"/>
      </w:r>
      <w:r w:rsidRPr="006F04B3">
        <w:t>: Key Value Location Attribute</w:t>
      </w:r>
      <w:bookmarkEnd w:id="826"/>
      <w:bookmarkEnd w:id="827"/>
      <w:bookmarkEnd w:id="828"/>
      <w:bookmarkEnd w:id="829"/>
      <w:bookmarkEnd w:id="8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F67BAC" w14:paraId="79083F2D" w14:textId="77777777" w:rsidTr="003D4884">
        <w:trPr>
          <w:cantSplit/>
          <w:jc w:val="center"/>
        </w:trPr>
        <w:tc>
          <w:tcPr>
            <w:tcW w:w="2700" w:type="dxa"/>
          </w:tcPr>
          <w:p w14:paraId="589EDE8B" w14:textId="77777777" w:rsidR="003D4884" w:rsidRPr="006F04B3" w:rsidRDefault="003D4884" w:rsidP="003D4884">
            <w:pPr>
              <w:pStyle w:val="TableContents"/>
              <w:keepNext/>
              <w:keepLines/>
              <w:snapToGrid w:val="0"/>
              <w:rPr>
                <w:sz w:val="20"/>
                <w:szCs w:val="20"/>
              </w:rPr>
            </w:pPr>
            <w:r w:rsidRPr="006F04B3">
              <w:rPr>
                <w:sz w:val="20"/>
                <w:szCs w:val="20"/>
              </w:rPr>
              <w:t>SHALL always have a value</w:t>
            </w:r>
          </w:p>
        </w:tc>
        <w:tc>
          <w:tcPr>
            <w:tcW w:w="2702" w:type="dxa"/>
          </w:tcPr>
          <w:p w14:paraId="61CC633E" w14:textId="77777777" w:rsidR="003D4884" w:rsidRPr="006F04B3" w:rsidRDefault="003D4884" w:rsidP="003D4884">
            <w:pPr>
              <w:pStyle w:val="TableContents"/>
              <w:keepNext/>
              <w:keepLines/>
              <w:snapToGrid w:val="0"/>
              <w:rPr>
                <w:sz w:val="20"/>
                <w:szCs w:val="20"/>
              </w:rPr>
            </w:pPr>
            <w:r w:rsidRPr="006F04B3">
              <w:rPr>
                <w:sz w:val="20"/>
                <w:szCs w:val="20"/>
              </w:rPr>
              <w:t>No</w:t>
            </w:r>
          </w:p>
        </w:tc>
      </w:tr>
      <w:tr w:rsidR="003D4884" w:rsidRPr="00F67BAC" w14:paraId="1ADB2D57" w14:textId="77777777" w:rsidTr="003D4884">
        <w:trPr>
          <w:cantSplit/>
          <w:jc w:val="center"/>
        </w:trPr>
        <w:tc>
          <w:tcPr>
            <w:tcW w:w="2700" w:type="dxa"/>
          </w:tcPr>
          <w:p w14:paraId="4C6C92A4" w14:textId="77777777" w:rsidR="003D4884" w:rsidRPr="006F04B3" w:rsidRDefault="003D4884" w:rsidP="003D4884">
            <w:pPr>
              <w:pStyle w:val="TableContents"/>
              <w:keepNext/>
              <w:keepLines/>
              <w:snapToGrid w:val="0"/>
              <w:rPr>
                <w:sz w:val="20"/>
                <w:szCs w:val="20"/>
              </w:rPr>
            </w:pPr>
            <w:r w:rsidRPr="006F04B3">
              <w:rPr>
                <w:sz w:val="20"/>
                <w:szCs w:val="20"/>
              </w:rPr>
              <w:t>Initially set by</w:t>
            </w:r>
          </w:p>
        </w:tc>
        <w:tc>
          <w:tcPr>
            <w:tcW w:w="2702" w:type="dxa"/>
          </w:tcPr>
          <w:p w14:paraId="7C4269A1" w14:textId="77777777" w:rsidR="003D4884" w:rsidRPr="006F04B3" w:rsidRDefault="003D4884" w:rsidP="003D4884">
            <w:pPr>
              <w:pStyle w:val="TableContents"/>
              <w:keepNext/>
              <w:keepLines/>
              <w:snapToGrid w:val="0"/>
              <w:rPr>
                <w:sz w:val="20"/>
                <w:szCs w:val="20"/>
              </w:rPr>
            </w:pPr>
            <w:r w:rsidRPr="006F04B3">
              <w:rPr>
                <w:sz w:val="20"/>
                <w:szCs w:val="20"/>
              </w:rPr>
              <w:t>Client</w:t>
            </w:r>
          </w:p>
        </w:tc>
      </w:tr>
      <w:tr w:rsidR="003D4884" w:rsidRPr="00F67BAC" w14:paraId="1475E1F1" w14:textId="77777777" w:rsidTr="003D4884">
        <w:trPr>
          <w:cantSplit/>
          <w:jc w:val="center"/>
        </w:trPr>
        <w:tc>
          <w:tcPr>
            <w:tcW w:w="2700" w:type="dxa"/>
          </w:tcPr>
          <w:p w14:paraId="65673327" w14:textId="77777777" w:rsidR="003D4884" w:rsidRPr="006F04B3" w:rsidRDefault="003D4884" w:rsidP="003D4884">
            <w:pPr>
              <w:pStyle w:val="TableContents"/>
              <w:keepNext/>
              <w:keepLines/>
              <w:snapToGrid w:val="0"/>
              <w:rPr>
                <w:sz w:val="20"/>
                <w:szCs w:val="20"/>
              </w:rPr>
            </w:pPr>
            <w:r w:rsidRPr="006F04B3">
              <w:rPr>
                <w:sz w:val="20"/>
                <w:szCs w:val="20"/>
              </w:rPr>
              <w:t>Modifiable by server</w:t>
            </w:r>
          </w:p>
        </w:tc>
        <w:tc>
          <w:tcPr>
            <w:tcW w:w="2702" w:type="dxa"/>
          </w:tcPr>
          <w:p w14:paraId="4322431F" w14:textId="77777777" w:rsidR="003D4884" w:rsidRPr="006F04B3" w:rsidRDefault="003D4884" w:rsidP="003D4884">
            <w:pPr>
              <w:pStyle w:val="TableContents"/>
              <w:keepNext/>
              <w:keepLines/>
              <w:snapToGrid w:val="0"/>
              <w:rPr>
                <w:sz w:val="20"/>
                <w:szCs w:val="20"/>
              </w:rPr>
            </w:pPr>
            <w:r w:rsidRPr="006F04B3">
              <w:rPr>
                <w:sz w:val="20"/>
                <w:szCs w:val="20"/>
              </w:rPr>
              <w:t>No</w:t>
            </w:r>
          </w:p>
        </w:tc>
      </w:tr>
      <w:tr w:rsidR="003D4884" w:rsidRPr="00F67BAC" w14:paraId="04463A26" w14:textId="77777777" w:rsidTr="003D4884">
        <w:trPr>
          <w:cantSplit/>
          <w:jc w:val="center"/>
        </w:trPr>
        <w:tc>
          <w:tcPr>
            <w:tcW w:w="2700" w:type="dxa"/>
          </w:tcPr>
          <w:p w14:paraId="0969A0B0" w14:textId="77777777" w:rsidR="003D4884" w:rsidRPr="006F04B3" w:rsidRDefault="003D4884" w:rsidP="003D4884">
            <w:pPr>
              <w:pStyle w:val="TableContents"/>
              <w:keepNext/>
              <w:keepLines/>
              <w:snapToGrid w:val="0"/>
              <w:rPr>
                <w:sz w:val="20"/>
                <w:szCs w:val="20"/>
              </w:rPr>
            </w:pPr>
            <w:r w:rsidRPr="006F04B3">
              <w:rPr>
                <w:sz w:val="20"/>
                <w:szCs w:val="20"/>
              </w:rPr>
              <w:t>Modifiable by client</w:t>
            </w:r>
          </w:p>
        </w:tc>
        <w:tc>
          <w:tcPr>
            <w:tcW w:w="2702" w:type="dxa"/>
          </w:tcPr>
          <w:p w14:paraId="34463404" w14:textId="77777777" w:rsidR="003D4884" w:rsidRPr="006F04B3" w:rsidRDefault="003D4884" w:rsidP="003D4884">
            <w:pPr>
              <w:pStyle w:val="TableContents"/>
              <w:keepNext/>
              <w:keepLines/>
              <w:snapToGrid w:val="0"/>
              <w:rPr>
                <w:sz w:val="20"/>
                <w:szCs w:val="20"/>
              </w:rPr>
            </w:pPr>
            <w:r w:rsidRPr="006F04B3">
              <w:rPr>
                <w:sz w:val="20"/>
                <w:szCs w:val="20"/>
              </w:rPr>
              <w:t>Yes</w:t>
            </w:r>
          </w:p>
        </w:tc>
      </w:tr>
      <w:tr w:rsidR="003D4884" w:rsidRPr="00F67BAC" w14:paraId="539AA930" w14:textId="77777777" w:rsidTr="003D4884">
        <w:trPr>
          <w:cantSplit/>
          <w:jc w:val="center"/>
        </w:trPr>
        <w:tc>
          <w:tcPr>
            <w:tcW w:w="2700" w:type="dxa"/>
          </w:tcPr>
          <w:p w14:paraId="15317C3B" w14:textId="77777777" w:rsidR="003D4884" w:rsidRPr="006F04B3" w:rsidRDefault="003D4884" w:rsidP="003D4884">
            <w:pPr>
              <w:pStyle w:val="TableContents"/>
              <w:keepNext/>
              <w:keepLines/>
              <w:snapToGrid w:val="0"/>
              <w:rPr>
                <w:sz w:val="20"/>
                <w:szCs w:val="20"/>
              </w:rPr>
            </w:pPr>
            <w:r w:rsidRPr="006F04B3">
              <w:rPr>
                <w:sz w:val="20"/>
                <w:szCs w:val="20"/>
              </w:rPr>
              <w:t>Deletable by client</w:t>
            </w:r>
          </w:p>
        </w:tc>
        <w:tc>
          <w:tcPr>
            <w:tcW w:w="2702" w:type="dxa"/>
          </w:tcPr>
          <w:p w14:paraId="26778E4B" w14:textId="77777777" w:rsidR="003D4884" w:rsidRPr="006F04B3" w:rsidRDefault="003D4884" w:rsidP="003D4884">
            <w:pPr>
              <w:pStyle w:val="TableContents"/>
              <w:keepNext/>
              <w:keepLines/>
              <w:snapToGrid w:val="0"/>
              <w:rPr>
                <w:sz w:val="20"/>
                <w:szCs w:val="20"/>
              </w:rPr>
            </w:pPr>
            <w:r w:rsidRPr="006F04B3">
              <w:rPr>
                <w:sz w:val="20"/>
                <w:szCs w:val="20"/>
              </w:rPr>
              <w:t>Yes</w:t>
            </w:r>
          </w:p>
        </w:tc>
      </w:tr>
      <w:tr w:rsidR="003D4884" w:rsidRPr="00F67BAC" w14:paraId="550D828F" w14:textId="77777777" w:rsidTr="003D4884">
        <w:trPr>
          <w:cantSplit/>
          <w:jc w:val="center"/>
        </w:trPr>
        <w:tc>
          <w:tcPr>
            <w:tcW w:w="2700" w:type="dxa"/>
          </w:tcPr>
          <w:p w14:paraId="6F597D63" w14:textId="77777777" w:rsidR="003D4884" w:rsidRPr="006F04B3" w:rsidRDefault="003D4884" w:rsidP="003D4884">
            <w:pPr>
              <w:pStyle w:val="TableContents"/>
              <w:keepNext/>
              <w:keepLines/>
              <w:snapToGrid w:val="0"/>
              <w:rPr>
                <w:sz w:val="20"/>
                <w:szCs w:val="20"/>
              </w:rPr>
            </w:pPr>
            <w:r w:rsidRPr="006F04B3">
              <w:rPr>
                <w:sz w:val="20"/>
                <w:szCs w:val="20"/>
              </w:rPr>
              <w:t>Multiple instances permitted</w:t>
            </w:r>
          </w:p>
        </w:tc>
        <w:tc>
          <w:tcPr>
            <w:tcW w:w="2702" w:type="dxa"/>
          </w:tcPr>
          <w:p w14:paraId="572C2ED5" w14:textId="77777777" w:rsidR="003D4884" w:rsidRPr="006F04B3" w:rsidRDefault="003D4884" w:rsidP="003D4884">
            <w:pPr>
              <w:pStyle w:val="TableContents"/>
              <w:keepNext/>
              <w:keepLines/>
              <w:snapToGrid w:val="0"/>
              <w:rPr>
                <w:sz w:val="20"/>
                <w:szCs w:val="20"/>
              </w:rPr>
            </w:pPr>
            <w:r w:rsidRPr="006F04B3">
              <w:rPr>
                <w:sz w:val="20"/>
                <w:szCs w:val="20"/>
              </w:rPr>
              <w:t>Yes</w:t>
            </w:r>
          </w:p>
        </w:tc>
      </w:tr>
      <w:tr w:rsidR="003D4884" w:rsidRPr="00F67BAC" w14:paraId="7A131790" w14:textId="77777777" w:rsidTr="003D4884">
        <w:trPr>
          <w:cantSplit/>
          <w:jc w:val="center"/>
        </w:trPr>
        <w:tc>
          <w:tcPr>
            <w:tcW w:w="2700" w:type="dxa"/>
          </w:tcPr>
          <w:p w14:paraId="02569859" w14:textId="77777777" w:rsidR="003D4884" w:rsidRPr="006F04B3" w:rsidRDefault="003D4884" w:rsidP="003D4884">
            <w:pPr>
              <w:pStyle w:val="TableContents"/>
              <w:keepNext/>
              <w:keepLines/>
              <w:snapToGrid w:val="0"/>
              <w:rPr>
                <w:sz w:val="20"/>
                <w:szCs w:val="20"/>
              </w:rPr>
            </w:pPr>
            <w:r w:rsidRPr="006F04B3">
              <w:rPr>
                <w:sz w:val="20"/>
                <w:szCs w:val="20"/>
              </w:rPr>
              <w:t>When implicitly set</w:t>
            </w:r>
          </w:p>
        </w:tc>
        <w:tc>
          <w:tcPr>
            <w:tcW w:w="2702" w:type="dxa"/>
          </w:tcPr>
          <w:p w14:paraId="4F1F2D21" w14:textId="77777777" w:rsidR="003D4884" w:rsidRPr="006F04B3" w:rsidRDefault="003D4884" w:rsidP="003D4884">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3D4884" w:rsidRPr="00F67BAC" w14:paraId="6EBC1C48" w14:textId="77777777" w:rsidTr="003D4884">
        <w:trPr>
          <w:cantSplit/>
          <w:jc w:val="center"/>
        </w:trPr>
        <w:tc>
          <w:tcPr>
            <w:tcW w:w="2700" w:type="dxa"/>
          </w:tcPr>
          <w:p w14:paraId="497BF895" w14:textId="77777777" w:rsidR="003D4884" w:rsidRPr="006F04B3" w:rsidRDefault="003D4884" w:rsidP="003D4884">
            <w:pPr>
              <w:pStyle w:val="TableContents"/>
              <w:keepNext/>
              <w:keepLines/>
              <w:snapToGrid w:val="0"/>
              <w:rPr>
                <w:sz w:val="20"/>
                <w:szCs w:val="20"/>
              </w:rPr>
            </w:pPr>
            <w:r w:rsidRPr="006F04B3">
              <w:rPr>
                <w:sz w:val="20"/>
                <w:szCs w:val="20"/>
              </w:rPr>
              <w:t>Applies to Object Types</w:t>
            </w:r>
          </w:p>
        </w:tc>
        <w:tc>
          <w:tcPr>
            <w:tcW w:w="2702" w:type="dxa"/>
          </w:tcPr>
          <w:p w14:paraId="33FC3CFA" w14:textId="77777777" w:rsidR="003D4884" w:rsidRPr="006F04B3" w:rsidRDefault="003D4884" w:rsidP="003D4884">
            <w:pPr>
              <w:pStyle w:val="TableContents"/>
              <w:keepNext/>
              <w:keepLines/>
              <w:snapToGrid w:val="0"/>
              <w:rPr>
                <w:sz w:val="20"/>
                <w:szCs w:val="20"/>
              </w:rPr>
            </w:pPr>
            <w:r>
              <w:rPr>
                <w:sz w:val="20"/>
                <w:szCs w:val="20"/>
              </w:rPr>
              <w:t>All Objects</w:t>
            </w:r>
          </w:p>
        </w:tc>
      </w:tr>
    </w:tbl>
    <w:p w14:paraId="4195F1B7" w14:textId="77777777" w:rsidR="003D4884" w:rsidRDefault="003D4884" w:rsidP="00993C69">
      <w:pPr>
        <w:pStyle w:val="Caption"/>
      </w:pPr>
      <w:r>
        <w:t>`</w:t>
      </w:r>
    </w:p>
    <w:p w14:paraId="3066C130" w14:textId="77777777" w:rsidR="003D4884" w:rsidRPr="00607F00" w:rsidRDefault="003D4884" w:rsidP="003D4884">
      <w:pPr>
        <w:pStyle w:val="Heading2"/>
        <w:numPr>
          <w:ilvl w:val="1"/>
          <w:numId w:val="2"/>
        </w:numPr>
      </w:pPr>
      <w:bookmarkStart w:id="831" w:name="_Toc527651672"/>
      <w:bookmarkStart w:id="832" w:name="_Toc533140768"/>
      <w:bookmarkStart w:id="833" w:name="_Toc5712862"/>
      <w:bookmarkStart w:id="834" w:name="_Toc534979851"/>
      <w:bookmarkStart w:id="835" w:name="_Toc24526254"/>
      <w:bookmarkStart w:id="836" w:name="_Toc27555151"/>
      <w:r w:rsidRPr="00607F00">
        <w:t>Key Value Present</w:t>
      </w:r>
      <w:bookmarkEnd w:id="831"/>
      <w:bookmarkEnd w:id="832"/>
      <w:bookmarkEnd w:id="833"/>
      <w:bookmarkEnd w:id="834"/>
      <w:bookmarkEnd w:id="835"/>
      <w:bookmarkEnd w:id="836"/>
    </w:p>
    <w:p w14:paraId="710E21C1" w14:textId="77777777" w:rsidR="003D4884" w:rsidRPr="006F04B3" w:rsidRDefault="003D4884" w:rsidP="003D4884">
      <w:r w:rsidRPr="006F04B3">
        <w:rPr>
          <w:i/>
        </w:rPr>
        <w:t>Key Value Present</w:t>
      </w:r>
      <w:r w:rsidRPr="006F04B3">
        <w:t xml:space="preserve"> is an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rsidRPr="00F67BAC" w14:paraId="2114FA74" w14:textId="77777777" w:rsidTr="003D4884">
        <w:trPr>
          <w:cantSplit/>
          <w:jc w:val="center"/>
        </w:trPr>
        <w:tc>
          <w:tcPr>
            <w:tcW w:w="2880" w:type="dxa"/>
            <w:shd w:val="clear" w:color="auto" w:fill="C0C0C0"/>
          </w:tcPr>
          <w:p w14:paraId="4631E8B7" w14:textId="77777777" w:rsidR="003D4884" w:rsidRPr="006F04B3"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03B99B36" w14:textId="77777777" w:rsidR="003D4884" w:rsidRPr="006F04B3" w:rsidRDefault="003D4884" w:rsidP="003D4884">
            <w:pPr>
              <w:pStyle w:val="TableHeading"/>
              <w:keepNext/>
              <w:keepLines/>
              <w:snapToGrid w:val="0"/>
              <w:rPr>
                <w:sz w:val="20"/>
                <w:szCs w:val="20"/>
              </w:rPr>
            </w:pPr>
            <w:r w:rsidRPr="006F04B3">
              <w:rPr>
                <w:sz w:val="20"/>
                <w:szCs w:val="20"/>
              </w:rPr>
              <w:t>Encoding</w:t>
            </w:r>
          </w:p>
        </w:tc>
        <w:tc>
          <w:tcPr>
            <w:tcW w:w="2882" w:type="dxa"/>
            <w:shd w:val="clear" w:color="auto" w:fill="C0C0C0"/>
          </w:tcPr>
          <w:p w14:paraId="02841B39" w14:textId="77777777" w:rsidR="003D4884" w:rsidRPr="006F04B3" w:rsidRDefault="003D4884" w:rsidP="003D4884">
            <w:pPr>
              <w:pStyle w:val="TableHeading"/>
              <w:keepNext/>
              <w:keepLines/>
              <w:snapToGrid w:val="0"/>
              <w:rPr>
                <w:sz w:val="20"/>
                <w:szCs w:val="20"/>
              </w:rPr>
            </w:pPr>
            <w:r w:rsidRPr="006F04B3">
              <w:rPr>
                <w:sz w:val="20"/>
                <w:szCs w:val="20"/>
              </w:rPr>
              <w:t>REQUIRED</w:t>
            </w:r>
          </w:p>
        </w:tc>
      </w:tr>
      <w:tr w:rsidR="003D4884" w:rsidRPr="00F67BAC" w14:paraId="0590A542" w14:textId="77777777" w:rsidTr="003D4884">
        <w:trPr>
          <w:cantSplit/>
          <w:jc w:val="center"/>
        </w:trPr>
        <w:tc>
          <w:tcPr>
            <w:tcW w:w="2880" w:type="dxa"/>
          </w:tcPr>
          <w:p w14:paraId="3CD8F615" w14:textId="77777777" w:rsidR="003D4884" w:rsidRPr="006F04B3" w:rsidRDefault="003D4884" w:rsidP="003D4884">
            <w:pPr>
              <w:pStyle w:val="TableContents"/>
              <w:keepNext/>
              <w:keepLines/>
              <w:snapToGrid w:val="0"/>
              <w:ind w:left="720"/>
              <w:rPr>
                <w:sz w:val="20"/>
                <w:szCs w:val="20"/>
              </w:rPr>
            </w:pPr>
            <w:r w:rsidRPr="006F04B3">
              <w:rPr>
                <w:sz w:val="20"/>
                <w:szCs w:val="20"/>
              </w:rPr>
              <w:t>Key Value Present</w:t>
            </w:r>
          </w:p>
        </w:tc>
        <w:tc>
          <w:tcPr>
            <w:tcW w:w="2880" w:type="dxa"/>
          </w:tcPr>
          <w:p w14:paraId="6A65481C" w14:textId="77777777" w:rsidR="003D4884" w:rsidRPr="006F04B3" w:rsidRDefault="003D4884" w:rsidP="003D4884">
            <w:pPr>
              <w:pStyle w:val="TableContents"/>
              <w:keepNext/>
              <w:keepLines/>
              <w:snapToGrid w:val="0"/>
              <w:ind w:left="720"/>
              <w:rPr>
                <w:sz w:val="20"/>
                <w:szCs w:val="20"/>
              </w:rPr>
            </w:pPr>
            <w:r w:rsidRPr="006F04B3">
              <w:rPr>
                <w:sz w:val="20"/>
                <w:szCs w:val="20"/>
              </w:rPr>
              <w:t>Boolean</w:t>
            </w:r>
          </w:p>
        </w:tc>
        <w:tc>
          <w:tcPr>
            <w:tcW w:w="2882" w:type="dxa"/>
          </w:tcPr>
          <w:p w14:paraId="4A8C5B20" w14:textId="77777777" w:rsidR="003D4884" w:rsidRPr="006F04B3" w:rsidRDefault="003D4884" w:rsidP="003D4884">
            <w:pPr>
              <w:pStyle w:val="TableContents"/>
              <w:keepNext/>
              <w:keepLines/>
              <w:snapToGrid w:val="0"/>
              <w:rPr>
                <w:sz w:val="20"/>
                <w:szCs w:val="20"/>
              </w:rPr>
            </w:pPr>
            <w:r w:rsidRPr="006F04B3">
              <w:rPr>
                <w:sz w:val="20"/>
                <w:szCs w:val="20"/>
              </w:rPr>
              <w:t xml:space="preserve"> No</w:t>
            </w:r>
          </w:p>
        </w:tc>
      </w:tr>
    </w:tbl>
    <w:p w14:paraId="19208528" w14:textId="77777777" w:rsidR="003D4884" w:rsidRPr="006F04B3" w:rsidRDefault="003D4884" w:rsidP="00993C69">
      <w:pPr>
        <w:pStyle w:val="Caption"/>
      </w:pPr>
      <w:bookmarkStart w:id="837" w:name="_Toc527652045"/>
      <w:bookmarkStart w:id="838" w:name="_Toc534980227"/>
      <w:bookmarkStart w:id="839" w:name="_Toc24526666"/>
      <w:r w:rsidRPr="006F04B3">
        <w:t xml:space="preserve">Table </w:t>
      </w:r>
      <w:r>
        <w:rPr>
          <w:noProof/>
        </w:rPr>
        <w:fldChar w:fldCharType="begin"/>
      </w:r>
      <w:r>
        <w:rPr>
          <w:noProof/>
        </w:rPr>
        <w:instrText xml:space="preserve"> SEQ Table \* ARABIC </w:instrText>
      </w:r>
      <w:r>
        <w:rPr>
          <w:noProof/>
        </w:rPr>
        <w:fldChar w:fldCharType="separate"/>
      </w:r>
      <w:r>
        <w:rPr>
          <w:noProof/>
        </w:rPr>
        <w:t>83</w:t>
      </w:r>
      <w:r>
        <w:rPr>
          <w:noProof/>
        </w:rPr>
        <w:fldChar w:fldCharType="end"/>
      </w:r>
      <w:r w:rsidRPr="006F04B3">
        <w:t>: Key Value Present Attribute</w:t>
      </w:r>
      <w:bookmarkEnd w:id="837"/>
      <w:bookmarkEnd w:id="838"/>
      <w:bookmarkEnd w:id="8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F67BAC" w14:paraId="14E8BCF2" w14:textId="77777777" w:rsidTr="003D4884">
        <w:trPr>
          <w:cantSplit/>
          <w:jc w:val="center"/>
        </w:trPr>
        <w:tc>
          <w:tcPr>
            <w:tcW w:w="2700" w:type="dxa"/>
          </w:tcPr>
          <w:p w14:paraId="0FA12182" w14:textId="77777777" w:rsidR="003D4884" w:rsidRPr="006F04B3" w:rsidRDefault="003D4884" w:rsidP="003D4884">
            <w:pPr>
              <w:pStyle w:val="TableContents"/>
              <w:keepNext/>
              <w:keepLines/>
              <w:snapToGrid w:val="0"/>
              <w:rPr>
                <w:sz w:val="20"/>
                <w:szCs w:val="20"/>
              </w:rPr>
            </w:pPr>
            <w:r w:rsidRPr="006F04B3">
              <w:rPr>
                <w:sz w:val="20"/>
                <w:szCs w:val="20"/>
              </w:rPr>
              <w:t>SHALL always have a value</w:t>
            </w:r>
          </w:p>
        </w:tc>
        <w:tc>
          <w:tcPr>
            <w:tcW w:w="2702" w:type="dxa"/>
          </w:tcPr>
          <w:p w14:paraId="338F20C4" w14:textId="77777777" w:rsidR="003D4884" w:rsidRPr="006F04B3" w:rsidRDefault="003D4884" w:rsidP="003D4884">
            <w:pPr>
              <w:pStyle w:val="TableContents"/>
              <w:keepNext/>
              <w:keepLines/>
              <w:snapToGrid w:val="0"/>
              <w:rPr>
                <w:sz w:val="20"/>
                <w:szCs w:val="20"/>
              </w:rPr>
            </w:pPr>
            <w:r w:rsidRPr="006F04B3">
              <w:rPr>
                <w:sz w:val="20"/>
                <w:szCs w:val="20"/>
              </w:rPr>
              <w:t>No</w:t>
            </w:r>
          </w:p>
        </w:tc>
      </w:tr>
      <w:tr w:rsidR="003D4884" w:rsidRPr="00F67BAC" w14:paraId="3B9194C7" w14:textId="77777777" w:rsidTr="003D4884">
        <w:trPr>
          <w:cantSplit/>
          <w:jc w:val="center"/>
        </w:trPr>
        <w:tc>
          <w:tcPr>
            <w:tcW w:w="2700" w:type="dxa"/>
          </w:tcPr>
          <w:p w14:paraId="3FA55D2A" w14:textId="77777777" w:rsidR="003D4884" w:rsidRPr="006F04B3" w:rsidRDefault="003D4884" w:rsidP="003D4884">
            <w:pPr>
              <w:pStyle w:val="TableContents"/>
              <w:keepNext/>
              <w:keepLines/>
              <w:snapToGrid w:val="0"/>
              <w:rPr>
                <w:sz w:val="20"/>
                <w:szCs w:val="20"/>
              </w:rPr>
            </w:pPr>
            <w:r w:rsidRPr="006F04B3">
              <w:rPr>
                <w:sz w:val="20"/>
                <w:szCs w:val="20"/>
              </w:rPr>
              <w:t>Initially set by</w:t>
            </w:r>
          </w:p>
        </w:tc>
        <w:tc>
          <w:tcPr>
            <w:tcW w:w="2702" w:type="dxa"/>
          </w:tcPr>
          <w:p w14:paraId="45F3F883" w14:textId="77777777" w:rsidR="003D4884" w:rsidRPr="006F04B3" w:rsidRDefault="003D4884" w:rsidP="003D4884">
            <w:pPr>
              <w:pStyle w:val="TableContents"/>
              <w:keepNext/>
              <w:keepLines/>
              <w:snapToGrid w:val="0"/>
              <w:rPr>
                <w:sz w:val="20"/>
                <w:szCs w:val="20"/>
              </w:rPr>
            </w:pPr>
            <w:r w:rsidRPr="006F04B3">
              <w:rPr>
                <w:sz w:val="20"/>
                <w:szCs w:val="20"/>
              </w:rPr>
              <w:t>Server</w:t>
            </w:r>
          </w:p>
        </w:tc>
      </w:tr>
      <w:tr w:rsidR="003D4884" w:rsidRPr="00F67BAC" w14:paraId="223AB067" w14:textId="77777777" w:rsidTr="003D4884">
        <w:trPr>
          <w:cantSplit/>
          <w:jc w:val="center"/>
        </w:trPr>
        <w:tc>
          <w:tcPr>
            <w:tcW w:w="2700" w:type="dxa"/>
          </w:tcPr>
          <w:p w14:paraId="5B05724E" w14:textId="77777777" w:rsidR="003D4884" w:rsidRPr="006F04B3" w:rsidRDefault="003D4884" w:rsidP="003D4884">
            <w:pPr>
              <w:pStyle w:val="TableContents"/>
              <w:keepNext/>
              <w:keepLines/>
              <w:snapToGrid w:val="0"/>
              <w:rPr>
                <w:sz w:val="20"/>
                <w:szCs w:val="20"/>
              </w:rPr>
            </w:pPr>
            <w:r w:rsidRPr="006F04B3">
              <w:rPr>
                <w:sz w:val="20"/>
                <w:szCs w:val="20"/>
              </w:rPr>
              <w:t>Modifiable by server</w:t>
            </w:r>
          </w:p>
        </w:tc>
        <w:tc>
          <w:tcPr>
            <w:tcW w:w="2702" w:type="dxa"/>
          </w:tcPr>
          <w:p w14:paraId="7AFEF645" w14:textId="77777777" w:rsidR="003D4884" w:rsidRPr="006F04B3" w:rsidRDefault="003D4884" w:rsidP="003D4884">
            <w:pPr>
              <w:pStyle w:val="TableContents"/>
              <w:keepNext/>
              <w:keepLines/>
              <w:snapToGrid w:val="0"/>
              <w:rPr>
                <w:sz w:val="20"/>
                <w:szCs w:val="20"/>
              </w:rPr>
            </w:pPr>
            <w:r w:rsidRPr="006F04B3">
              <w:rPr>
                <w:sz w:val="20"/>
                <w:szCs w:val="20"/>
              </w:rPr>
              <w:t>No</w:t>
            </w:r>
          </w:p>
        </w:tc>
      </w:tr>
      <w:tr w:rsidR="003D4884" w:rsidRPr="00F67BAC" w14:paraId="08FC248E" w14:textId="77777777" w:rsidTr="003D4884">
        <w:trPr>
          <w:cantSplit/>
          <w:jc w:val="center"/>
        </w:trPr>
        <w:tc>
          <w:tcPr>
            <w:tcW w:w="2700" w:type="dxa"/>
          </w:tcPr>
          <w:p w14:paraId="408E124B" w14:textId="77777777" w:rsidR="003D4884" w:rsidRPr="006F04B3" w:rsidRDefault="003D4884" w:rsidP="003D4884">
            <w:pPr>
              <w:pStyle w:val="TableContents"/>
              <w:keepNext/>
              <w:keepLines/>
              <w:snapToGrid w:val="0"/>
              <w:rPr>
                <w:sz w:val="20"/>
                <w:szCs w:val="20"/>
              </w:rPr>
            </w:pPr>
            <w:r w:rsidRPr="006F04B3">
              <w:rPr>
                <w:sz w:val="20"/>
                <w:szCs w:val="20"/>
              </w:rPr>
              <w:t>Modifiable by client</w:t>
            </w:r>
          </w:p>
        </w:tc>
        <w:tc>
          <w:tcPr>
            <w:tcW w:w="2702" w:type="dxa"/>
          </w:tcPr>
          <w:p w14:paraId="2560ADE6" w14:textId="77777777" w:rsidR="003D4884" w:rsidRPr="006F04B3" w:rsidRDefault="003D4884" w:rsidP="003D4884">
            <w:pPr>
              <w:pStyle w:val="TableContents"/>
              <w:keepNext/>
              <w:keepLines/>
              <w:snapToGrid w:val="0"/>
              <w:rPr>
                <w:sz w:val="20"/>
                <w:szCs w:val="20"/>
              </w:rPr>
            </w:pPr>
            <w:r w:rsidRPr="006F04B3">
              <w:rPr>
                <w:sz w:val="20"/>
                <w:szCs w:val="20"/>
              </w:rPr>
              <w:t>No</w:t>
            </w:r>
          </w:p>
        </w:tc>
      </w:tr>
      <w:tr w:rsidR="003D4884" w:rsidRPr="00F67BAC" w14:paraId="303787C2" w14:textId="77777777" w:rsidTr="003D4884">
        <w:trPr>
          <w:cantSplit/>
          <w:jc w:val="center"/>
        </w:trPr>
        <w:tc>
          <w:tcPr>
            <w:tcW w:w="2700" w:type="dxa"/>
          </w:tcPr>
          <w:p w14:paraId="4C130073" w14:textId="77777777" w:rsidR="003D4884" w:rsidRPr="006F04B3" w:rsidRDefault="003D4884" w:rsidP="003D4884">
            <w:pPr>
              <w:pStyle w:val="TableContents"/>
              <w:keepNext/>
              <w:keepLines/>
              <w:snapToGrid w:val="0"/>
              <w:rPr>
                <w:sz w:val="20"/>
                <w:szCs w:val="20"/>
              </w:rPr>
            </w:pPr>
            <w:r w:rsidRPr="006F04B3">
              <w:rPr>
                <w:sz w:val="20"/>
                <w:szCs w:val="20"/>
              </w:rPr>
              <w:t>Deletable by client</w:t>
            </w:r>
          </w:p>
        </w:tc>
        <w:tc>
          <w:tcPr>
            <w:tcW w:w="2702" w:type="dxa"/>
          </w:tcPr>
          <w:p w14:paraId="100523B5" w14:textId="77777777" w:rsidR="003D4884" w:rsidRPr="006F04B3" w:rsidRDefault="003D4884" w:rsidP="003D4884">
            <w:pPr>
              <w:pStyle w:val="TableContents"/>
              <w:keepNext/>
              <w:keepLines/>
              <w:snapToGrid w:val="0"/>
              <w:rPr>
                <w:sz w:val="20"/>
                <w:szCs w:val="20"/>
              </w:rPr>
            </w:pPr>
            <w:r w:rsidRPr="006F04B3">
              <w:rPr>
                <w:sz w:val="20"/>
                <w:szCs w:val="20"/>
              </w:rPr>
              <w:t>No</w:t>
            </w:r>
          </w:p>
        </w:tc>
      </w:tr>
      <w:tr w:rsidR="003D4884" w:rsidRPr="00F67BAC" w14:paraId="710BB00F" w14:textId="77777777" w:rsidTr="003D4884">
        <w:trPr>
          <w:cantSplit/>
          <w:jc w:val="center"/>
        </w:trPr>
        <w:tc>
          <w:tcPr>
            <w:tcW w:w="2700" w:type="dxa"/>
          </w:tcPr>
          <w:p w14:paraId="5D5FEF5F" w14:textId="77777777" w:rsidR="003D4884" w:rsidRPr="006F04B3" w:rsidRDefault="003D4884" w:rsidP="003D4884">
            <w:pPr>
              <w:pStyle w:val="TableContents"/>
              <w:keepNext/>
              <w:keepLines/>
              <w:snapToGrid w:val="0"/>
              <w:rPr>
                <w:sz w:val="20"/>
                <w:szCs w:val="20"/>
              </w:rPr>
            </w:pPr>
            <w:r w:rsidRPr="006F04B3">
              <w:rPr>
                <w:sz w:val="20"/>
                <w:szCs w:val="20"/>
              </w:rPr>
              <w:t>Multiple instances permitted</w:t>
            </w:r>
          </w:p>
        </w:tc>
        <w:tc>
          <w:tcPr>
            <w:tcW w:w="2702" w:type="dxa"/>
          </w:tcPr>
          <w:p w14:paraId="446EFDCE" w14:textId="77777777" w:rsidR="003D4884" w:rsidRPr="006F04B3" w:rsidRDefault="003D4884" w:rsidP="003D4884">
            <w:pPr>
              <w:pStyle w:val="TableContents"/>
              <w:keepNext/>
              <w:keepLines/>
              <w:snapToGrid w:val="0"/>
              <w:rPr>
                <w:sz w:val="20"/>
                <w:szCs w:val="20"/>
              </w:rPr>
            </w:pPr>
            <w:r w:rsidRPr="006F04B3">
              <w:rPr>
                <w:sz w:val="20"/>
                <w:szCs w:val="20"/>
              </w:rPr>
              <w:t>No</w:t>
            </w:r>
          </w:p>
        </w:tc>
      </w:tr>
      <w:tr w:rsidR="003D4884" w:rsidRPr="00F67BAC" w14:paraId="788F72A6" w14:textId="77777777" w:rsidTr="003D4884">
        <w:trPr>
          <w:cantSplit/>
          <w:jc w:val="center"/>
        </w:trPr>
        <w:tc>
          <w:tcPr>
            <w:tcW w:w="2700" w:type="dxa"/>
          </w:tcPr>
          <w:p w14:paraId="686E22B0" w14:textId="77777777" w:rsidR="003D4884" w:rsidRPr="006F04B3" w:rsidRDefault="003D4884" w:rsidP="003D4884">
            <w:pPr>
              <w:pStyle w:val="TableContents"/>
              <w:keepNext/>
              <w:keepLines/>
              <w:snapToGrid w:val="0"/>
              <w:rPr>
                <w:sz w:val="20"/>
                <w:szCs w:val="20"/>
              </w:rPr>
            </w:pPr>
            <w:r w:rsidRPr="006F04B3">
              <w:rPr>
                <w:sz w:val="20"/>
                <w:szCs w:val="20"/>
              </w:rPr>
              <w:t>When implicitly set</w:t>
            </w:r>
          </w:p>
        </w:tc>
        <w:tc>
          <w:tcPr>
            <w:tcW w:w="2702" w:type="dxa"/>
          </w:tcPr>
          <w:p w14:paraId="6435A1DC" w14:textId="77777777" w:rsidR="003D4884" w:rsidRPr="006F04B3" w:rsidRDefault="003D4884" w:rsidP="003D4884">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3D4884" w:rsidRPr="00F67BAC" w14:paraId="61080E67" w14:textId="77777777" w:rsidTr="003D4884">
        <w:trPr>
          <w:cantSplit/>
          <w:jc w:val="center"/>
        </w:trPr>
        <w:tc>
          <w:tcPr>
            <w:tcW w:w="2700" w:type="dxa"/>
          </w:tcPr>
          <w:p w14:paraId="322E4291" w14:textId="77777777" w:rsidR="003D4884" w:rsidRPr="006F04B3" w:rsidRDefault="003D4884" w:rsidP="003D4884">
            <w:pPr>
              <w:pStyle w:val="TableContents"/>
              <w:keepNext/>
              <w:keepLines/>
              <w:snapToGrid w:val="0"/>
              <w:rPr>
                <w:sz w:val="20"/>
                <w:szCs w:val="20"/>
              </w:rPr>
            </w:pPr>
            <w:r w:rsidRPr="006F04B3">
              <w:rPr>
                <w:sz w:val="20"/>
                <w:szCs w:val="20"/>
              </w:rPr>
              <w:t>Applies to Object Types</w:t>
            </w:r>
          </w:p>
        </w:tc>
        <w:tc>
          <w:tcPr>
            <w:tcW w:w="2702" w:type="dxa"/>
          </w:tcPr>
          <w:p w14:paraId="33BC7CAF" w14:textId="77777777" w:rsidR="003D4884" w:rsidRPr="006F04B3" w:rsidRDefault="003D4884" w:rsidP="003D4884">
            <w:pPr>
              <w:pStyle w:val="TableContents"/>
              <w:keepNext/>
              <w:keepLines/>
              <w:snapToGrid w:val="0"/>
              <w:rPr>
                <w:sz w:val="20"/>
                <w:szCs w:val="20"/>
              </w:rPr>
            </w:pPr>
            <w:r>
              <w:rPr>
                <w:sz w:val="20"/>
                <w:szCs w:val="20"/>
              </w:rPr>
              <w:t>All Objects</w:t>
            </w:r>
          </w:p>
        </w:tc>
      </w:tr>
    </w:tbl>
    <w:p w14:paraId="0D1D748A" w14:textId="77777777" w:rsidR="003D4884" w:rsidRPr="006F04B3" w:rsidRDefault="003D4884" w:rsidP="00993C69">
      <w:pPr>
        <w:pStyle w:val="Caption"/>
      </w:pPr>
      <w:bookmarkStart w:id="840" w:name="_Toc527652046"/>
      <w:bookmarkStart w:id="841" w:name="_Toc534980228"/>
      <w:bookmarkStart w:id="842" w:name="_Toc24526667"/>
      <w:r w:rsidRPr="006F04B3">
        <w:t xml:space="preserve">Table </w:t>
      </w:r>
      <w:r>
        <w:rPr>
          <w:noProof/>
        </w:rPr>
        <w:fldChar w:fldCharType="begin"/>
      </w:r>
      <w:r>
        <w:rPr>
          <w:noProof/>
        </w:rPr>
        <w:instrText xml:space="preserve"> SEQ Table \* ARABIC </w:instrText>
      </w:r>
      <w:r>
        <w:rPr>
          <w:noProof/>
        </w:rPr>
        <w:fldChar w:fldCharType="separate"/>
      </w:r>
      <w:r>
        <w:rPr>
          <w:noProof/>
        </w:rPr>
        <w:t>84</w:t>
      </w:r>
      <w:r>
        <w:rPr>
          <w:noProof/>
        </w:rPr>
        <w:fldChar w:fldCharType="end"/>
      </w:r>
      <w:r w:rsidRPr="006F04B3">
        <w:t>: Key Value Present Attribute Rules</w:t>
      </w:r>
      <w:bookmarkEnd w:id="840"/>
      <w:bookmarkEnd w:id="841"/>
      <w:bookmarkEnd w:id="842"/>
    </w:p>
    <w:p w14:paraId="3E0C93EC" w14:textId="77777777" w:rsidR="003D4884" w:rsidRDefault="003D4884" w:rsidP="003D4884">
      <w:pPr>
        <w:pStyle w:val="Heading2"/>
        <w:numPr>
          <w:ilvl w:val="1"/>
          <w:numId w:val="2"/>
        </w:numPr>
      </w:pPr>
      <w:bookmarkStart w:id="843" w:name="_Toc527651673"/>
      <w:bookmarkStart w:id="844" w:name="_Toc533140769"/>
      <w:bookmarkStart w:id="845" w:name="_Toc5712863"/>
      <w:bookmarkStart w:id="846" w:name="_Toc534979852"/>
      <w:bookmarkStart w:id="847" w:name="_Toc24526255"/>
      <w:bookmarkStart w:id="848" w:name="_Toc27555152"/>
      <w:r>
        <w:t>Last Change Date</w:t>
      </w:r>
      <w:bookmarkEnd w:id="843"/>
      <w:bookmarkEnd w:id="844"/>
      <w:bookmarkEnd w:id="845"/>
      <w:bookmarkEnd w:id="846"/>
      <w:bookmarkEnd w:id="847"/>
      <w:bookmarkEnd w:id="848"/>
    </w:p>
    <w:p w14:paraId="03938AA6" w14:textId="77777777" w:rsidR="003D4884" w:rsidRDefault="003D4884" w:rsidP="003D4884">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65CFD689" w14:textId="77777777" w:rsidTr="003D4884">
        <w:trPr>
          <w:cantSplit/>
          <w:jc w:val="center"/>
        </w:trPr>
        <w:tc>
          <w:tcPr>
            <w:tcW w:w="2880" w:type="dxa"/>
            <w:shd w:val="clear" w:color="auto" w:fill="C0C0C0"/>
          </w:tcPr>
          <w:p w14:paraId="4E3AA179"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3A518E60" w14:textId="77777777" w:rsidR="003D4884" w:rsidRDefault="003D4884" w:rsidP="003D4884">
            <w:pPr>
              <w:pStyle w:val="TableHeading"/>
              <w:keepNext/>
              <w:keepLines/>
              <w:snapToGrid w:val="0"/>
              <w:rPr>
                <w:sz w:val="20"/>
                <w:szCs w:val="20"/>
              </w:rPr>
            </w:pPr>
            <w:r>
              <w:rPr>
                <w:sz w:val="20"/>
                <w:szCs w:val="20"/>
              </w:rPr>
              <w:t>Encoding</w:t>
            </w:r>
          </w:p>
        </w:tc>
      </w:tr>
      <w:tr w:rsidR="003D4884" w14:paraId="18E44B85" w14:textId="77777777" w:rsidTr="003D4884">
        <w:trPr>
          <w:cantSplit/>
          <w:jc w:val="center"/>
        </w:trPr>
        <w:tc>
          <w:tcPr>
            <w:tcW w:w="2880" w:type="dxa"/>
          </w:tcPr>
          <w:p w14:paraId="7166218E" w14:textId="77777777" w:rsidR="003D4884" w:rsidRDefault="003D4884" w:rsidP="003D4884">
            <w:pPr>
              <w:pStyle w:val="TableContents"/>
              <w:keepNext/>
              <w:keepLines/>
              <w:snapToGrid w:val="0"/>
              <w:rPr>
                <w:sz w:val="20"/>
                <w:szCs w:val="20"/>
              </w:rPr>
            </w:pPr>
            <w:r>
              <w:rPr>
                <w:sz w:val="20"/>
                <w:szCs w:val="20"/>
              </w:rPr>
              <w:t>Last Change Date</w:t>
            </w:r>
          </w:p>
        </w:tc>
        <w:tc>
          <w:tcPr>
            <w:tcW w:w="2880" w:type="dxa"/>
          </w:tcPr>
          <w:p w14:paraId="762231FA" w14:textId="77777777" w:rsidR="003D4884" w:rsidRDefault="003D4884" w:rsidP="003D4884">
            <w:pPr>
              <w:pStyle w:val="TableContents"/>
              <w:keepNext/>
              <w:keepLines/>
              <w:snapToGrid w:val="0"/>
              <w:rPr>
                <w:sz w:val="20"/>
                <w:szCs w:val="20"/>
              </w:rPr>
            </w:pPr>
            <w:r>
              <w:rPr>
                <w:sz w:val="20"/>
                <w:szCs w:val="20"/>
              </w:rPr>
              <w:t>Date-Time</w:t>
            </w:r>
          </w:p>
        </w:tc>
      </w:tr>
    </w:tbl>
    <w:p w14:paraId="0931DEFF" w14:textId="77777777" w:rsidR="003D4884" w:rsidRDefault="003D4884" w:rsidP="00993C69">
      <w:pPr>
        <w:pStyle w:val="Caption"/>
      </w:pPr>
      <w:bookmarkStart w:id="849" w:name="_Toc527652047"/>
      <w:bookmarkStart w:id="850" w:name="_Toc534980229"/>
      <w:bookmarkStart w:id="851" w:name="_Toc24526668"/>
      <w:r>
        <w:t xml:space="preserve">Table </w:t>
      </w:r>
      <w:r>
        <w:rPr>
          <w:noProof/>
        </w:rPr>
        <w:fldChar w:fldCharType="begin"/>
      </w:r>
      <w:r>
        <w:rPr>
          <w:noProof/>
        </w:rPr>
        <w:instrText xml:space="preserve"> SEQ Table \* ARABIC </w:instrText>
      </w:r>
      <w:r>
        <w:rPr>
          <w:noProof/>
        </w:rPr>
        <w:fldChar w:fldCharType="separate"/>
      </w:r>
      <w:r>
        <w:rPr>
          <w:noProof/>
        </w:rPr>
        <w:t>85</w:t>
      </w:r>
      <w:r>
        <w:rPr>
          <w:noProof/>
        </w:rPr>
        <w:fldChar w:fldCharType="end"/>
      </w:r>
      <w:r>
        <w:t>: Last Change Date Attribute</w:t>
      </w:r>
      <w:bookmarkEnd w:id="849"/>
      <w:bookmarkEnd w:id="850"/>
      <w:bookmarkEnd w:id="8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3D4884" w14:paraId="77EEB2B2" w14:textId="77777777" w:rsidTr="003D4884">
        <w:trPr>
          <w:cantSplit/>
          <w:jc w:val="center"/>
        </w:trPr>
        <w:tc>
          <w:tcPr>
            <w:tcW w:w="2700" w:type="dxa"/>
          </w:tcPr>
          <w:p w14:paraId="5944A085" w14:textId="77777777" w:rsidR="003D4884" w:rsidRDefault="003D4884" w:rsidP="003D4884">
            <w:pPr>
              <w:pStyle w:val="TableContents"/>
              <w:keepNext/>
              <w:keepLines/>
              <w:snapToGrid w:val="0"/>
              <w:rPr>
                <w:sz w:val="20"/>
                <w:szCs w:val="20"/>
              </w:rPr>
            </w:pPr>
            <w:r>
              <w:rPr>
                <w:sz w:val="20"/>
                <w:szCs w:val="20"/>
              </w:rPr>
              <w:t>SHALL always have a value</w:t>
            </w:r>
          </w:p>
        </w:tc>
        <w:tc>
          <w:tcPr>
            <w:tcW w:w="4177" w:type="dxa"/>
          </w:tcPr>
          <w:p w14:paraId="38CEFDE3" w14:textId="77777777" w:rsidR="003D4884" w:rsidRDefault="003D4884" w:rsidP="003D4884">
            <w:pPr>
              <w:pStyle w:val="TableContents"/>
              <w:keepNext/>
              <w:keepLines/>
              <w:snapToGrid w:val="0"/>
              <w:rPr>
                <w:sz w:val="20"/>
                <w:szCs w:val="20"/>
              </w:rPr>
            </w:pPr>
            <w:r>
              <w:rPr>
                <w:sz w:val="20"/>
                <w:szCs w:val="20"/>
              </w:rPr>
              <w:t>Yes</w:t>
            </w:r>
          </w:p>
        </w:tc>
      </w:tr>
      <w:tr w:rsidR="003D4884" w14:paraId="1BDEC83C" w14:textId="77777777" w:rsidTr="003D4884">
        <w:trPr>
          <w:cantSplit/>
          <w:jc w:val="center"/>
        </w:trPr>
        <w:tc>
          <w:tcPr>
            <w:tcW w:w="2700" w:type="dxa"/>
          </w:tcPr>
          <w:p w14:paraId="1B4A5093" w14:textId="77777777" w:rsidR="003D4884" w:rsidRDefault="003D4884" w:rsidP="003D4884">
            <w:pPr>
              <w:pStyle w:val="TableContents"/>
              <w:keepNext/>
              <w:keepLines/>
              <w:snapToGrid w:val="0"/>
              <w:rPr>
                <w:sz w:val="20"/>
                <w:szCs w:val="20"/>
              </w:rPr>
            </w:pPr>
            <w:r>
              <w:rPr>
                <w:sz w:val="20"/>
                <w:szCs w:val="20"/>
              </w:rPr>
              <w:t>Initially set by</w:t>
            </w:r>
          </w:p>
        </w:tc>
        <w:tc>
          <w:tcPr>
            <w:tcW w:w="4177" w:type="dxa"/>
          </w:tcPr>
          <w:p w14:paraId="0D01DF43" w14:textId="77777777" w:rsidR="003D4884" w:rsidRDefault="003D4884" w:rsidP="003D4884">
            <w:pPr>
              <w:pStyle w:val="TableContents"/>
              <w:keepNext/>
              <w:keepLines/>
              <w:snapToGrid w:val="0"/>
              <w:rPr>
                <w:sz w:val="20"/>
                <w:szCs w:val="20"/>
              </w:rPr>
            </w:pPr>
            <w:r>
              <w:rPr>
                <w:sz w:val="20"/>
                <w:szCs w:val="20"/>
              </w:rPr>
              <w:t>Server</w:t>
            </w:r>
          </w:p>
        </w:tc>
      </w:tr>
      <w:tr w:rsidR="003D4884" w14:paraId="66F04BC1" w14:textId="77777777" w:rsidTr="003D4884">
        <w:trPr>
          <w:cantSplit/>
          <w:jc w:val="center"/>
        </w:trPr>
        <w:tc>
          <w:tcPr>
            <w:tcW w:w="2700" w:type="dxa"/>
          </w:tcPr>
          <w:p w14:paraId="4CB476CB" w14:textId="77777777" w:rsidR="003D4884" w:rsidRDefault="003D4884" w:rsidP="003D4884">
            <w:pPr>
              <w:pStyle w:val="TableContents"/>
              <w:keepNext/>
              <w:keepLines/>
              <w:snapToGrid w:val="0"/>
              <w:rPr>
                <w:sz w:val="20"/>
                <w:szCs w:val="20"/>
              </w:rPr>
            </w:pPr>
            <w:r>
              <w:rPr>
                <w:sz w:val="20"/>
                <w:szCs w:val="20"/>
              </w:rPr>
              <w:t>Modifiable by server</w:t>
            </w:r>
          </w:p>
        </w:tc>
        <w:tc>
          <w:tcPr>
            <w:tcW w:w="4177" w:type="dxa"/>
          </w:tcPr>
          <w:p w14:paraId="423E3126" w14:textId="77777777" w:rsidR="003D4884" w:rsidRDefault="003D4884" w:rsidP="003D4884">
            <w:pPr>
              <w:pStyle w:val="TableContents"/>
              <w:keepNext/>
              <w:keepLines/>
              <w:snapToGrid w:val="0"/>
              <w:rPr>
                <w:sz w:val="20"/>
                <w:szCs w:val="20"/>
              </w:rPr>
            </w:pPr>
            <w:r>
              <w:rPr>
                <w:sz w:val="20"/>
                <w:szCs w:val="20"/>
              </w:rPr>
              <w:t>Yes</w:t>
            </w:r>
          </w:p>
        </w:tc>
      </w:tr>
      <w:tr w:rsidR="003D4884" w14:paraId="32D8FBF3" w14:textId="77777777" w:rsidTr="003D4884">
        <w:trPr>
          <w:cantSplit/>
          <w:jc w:val="center"/>
        </w:trPr>
        <w:tc>
          <w:tcPr>
            <w:tcW w:w="2700" w:type="dxa"/>
          </w:tcPr>
          <w:p w14:paraId="2B9719DC" w14:textId="77777777" w:rsidR="003D4884" w:rsidRDefault="003D4884" w:rsidP="003D4884">
            <w:pPr>
              <w:pStyle w:val="TableContents"/>
              <w:keepNext/>
              <w:keepLines/>
              <w:snapToGrid w:val="0"/>
              <w:rPr>
                <w:sz w:val="20"/>
                <w:szCs w:val="20"/>
              </w:rPr>
            </w:pPr>
            <w:r>
              <w:rPr>
                <w:sz w:val="20"/>
                <w:szCs w:val="20"/>
              </w:rPr>
              <w:t>Modifiable by client</w:t>
            </w:r>
          </w:p>
        </w:tc>
        <w:tc>
          <w:tcPr>
            <w:tcW w:w="4177" w:type="dxa"/>
          </w:tcPr>
          <w:p w14:paraId="5EC7D23B" w14:textId="77777777" w:rsidR="003D4884" w:rsidRDefault="003D4884" w:rsidP="003D4884">
            <w:pPr>
              <w:pStyle w:val="TableContents"/>
              <w:keepNext/>
              <w:keepLines/>
              <w:snapToGrid w:val="0"/>
              <w:rPr>
                <w:sz w:val="20"/>
                <w:szCs w:val="20"/>
              </w:rPr>
            </w:pPr>
            <w:r>
              <w:rPr>
                <w:sz w:val="20"/>
                <w:szCs w:val="20"/>
              </w:rPr>
              <w:t>No</w:t>
            </w:r>
          </w:p>
        </w:tc>
      </w:tr>
      <w:tr w:rsidR="003D4884" w14:paraId="5919A5CB" w14:textId="77777777" w:rsidTr="003D4884">
        <w:trPr>
          <w:cantSplit/>
          <w:jc w:val="center"/>
        </w:trPr>
        <w:tc>
          <w:tcPr>
            <w:tcW w:w="2700" w:type="dxa"/>
          </w:tcPr>
          <w:p w14:paraId="49465CF0" w14:textId="77777777" w:rsidR="003D4884" w:rsidRDefault="003D4884" w:rsidP="003D4884">
            <w:pPr>
              <w:pStyle w:val="TableContents"/>
              <w:keepNext/>
              <w:keepLines/>
              <w:snapToGrid w:val="0"/>
              <w:rPr>
                <w:sz w:val="20"/>
                <w:szCs w:val="20"/>
              </w:rPr>
            </w:pPr>
            <w:r>
              <w:rPr>
                <w:sz w:val="20"/>
                <w:szCs w:val="20"/>
              </w:rPr>
              <w:t>Deletable by client</w:t>
            </w:r>
          </w:p>
        </w:tc>
        <w:tc>
          <w:tcPr>
            <w:tcW w:w="4177" w:type="dxa"/>
          </w:tcPr>
          <w:p w14:paraId="2B683DDA" w14:textId="77777777" w:rsidR="003D4884" w:rsidRDefault="003D4884" w:rsidP="003D4884">
            <w:pPr>
              <w:pStyle w:val="TableContents"/>
              <w:keepNext/>
              <w:keepLines/>
              <w:snapToGrid w:val="0"/>
              <w:rPr>
                <w:sz w:val="20"/>
                <w:szCs w:val="20"/>
              </w:rPr>
            </w:pPr>
            <w:r>
              <w:rPr>
                <w:sz w:val="20"/>
                <w:szCs w:val="20"/>
              </w:rPr>
              <w:t>No</w:t>
            </w:r>
          </w:p>
        </w:tc>
      </w:tr>
      <w:tr w:rsidR="003D4884" w14:paraId="16453379" w14:textId="77777777" w:rsidTr="003D4884">
        <w:trPr>
          <w:cantSplit/>
          <w:jc w:val="center"/>
        </w:trPr>
        <w:tc>
          <w:tcPr>
            <w:tcW w:w="2700" w:type="dxa"/>
          </w:tcPr>
          <w:p w14:paraId="47FA2F2B" w14:textId="77777777" w:rsidR="003D4884" w:rsidRDefault="003D4884" w:rsidP="003D4884">
            <w:pPr>
              <w:pStyle w:val="TableContents"/>
              <w:keepNext/>
              <w:keepLines/>
              <w:snapToGrid w:val="0"/>
              <w:rPr>
                <w:sz w:val="20"/>
                <w:szCs w:val="20"/>
              </w:rPr>
            </w:pPr>
            <w:r>
              <w:rPr>
                <w:sz w:val="20"/>
                <w:szCs w:val="20"/>
              </w:rPr>
              <w:t>Multiple instances permitted</w:t>
            </w:r>
          </w:p>
        </w:tc>
        <w:tc>
          <w:tcPr>
            <w:tcW w:w="4177" w:type="dxa"/>
          </w:tcPr>
          <w:p w14:paraId="63F056F7" w14:textId="77777777" w:rsidR="003D4884" w:rsidRDefault="003D4884" w:rsidP="003D4884">
            <w:pPr>
              <w:pStyle w:val="TableContents"/>
              <w:keepNext/>
              <w:keepLines/>
              <w:snapToGrid w:val="0"/>
              <w:rPr>
                <w:sz w:val="20"/>
                <w:szCs w:val="20"/>
              </w:rPr>
            </w:pPr>
            <w:r>
              <w:rPr>
                <w:sz w:val="20"/>
                <w:szCs w:val="20"/>
              </w:rPr>
              <w:t>No</w:t>
            </w:r>
          </w:p>
        </w:tc>
      </w:tr>
      <w:tr w:rsidR="003D4884" w14:paraId="707EC622" w14:textId="77777777" w:rsidTr="003D4884">
        <w:trPr>
          <w:cantSplit/>
          <w:jc w:val="center"/>
        </w:trPr>
        <w:tc>
          <w:tcPr>
            <w:tcW w:w="2700" w:type="dxa"/>
          </w:tcPr>
          <w:p w14:paraId="77D47874" w14:textId="77777777" w:rsidR="003D4884" w:rsidRDefault="003D4884" w:rsidP="003D4884">
            <w:pPr>
              <w:pStyle w:val="TableContents"/>
              <w:keepNext/>
              <w:keepLines/>
              <w:snapToGrid w:val="0"/>
              <w:rPr>
                <w:sz w:val="20"/>
                <w:szCs w:val="20"/>
              </w:rPr>
            </w:pPr>
            <w:r>
              <w:rPr>
                <w:sz w:val="20"/>
                <w:szCs w:val="20"/>
              </w:rPr>
              <w:t>When implicitly set</w:t>
            </w:r>
          </w:p>
        </w:tc>
        <w:tc>
          <w:tcPr>
            <w:tcW w:w="4177" w:type="dxa"/>
          </w:tcPr>
          <w:p w14:paraId="2D1DEFA1"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3D4884" w14:paraId="08B48A85" w14:textId="77777777" w:rsidTr="003D4884">
        <w:trPr>
          <w:cantSplit/>
          <w:jc w:val="center"/>
        </w:trPr>
        <w:tc>
          <w:tcPr>
            <w:tcW w:w="2700" w:type="dxa"/>
          </w:tcPr>
          <w:p w14:paraId="4A83ED9A" w14:textId="77777777" w:rsidR="003D4884" w:rsidRDefault="003D4884" w:rsidP="003D4884">
            <w:pPr>
              <w:pStyle w:val="TableContents"/>
              <w:keepNext/>
              <w:keepLines/>
              <w:snapToGrid w:val="0"/>
              <w:rPr>
                <w:sz w:val="20"/>
                <w:szCs w:val="20"/>
              </w:rPr>
            </w:pPr>
            <w:r>
              <w:rPr>
                <w:sz w:val="20"/>
                <w:szCs w:val="20"/>
              </w:rPr>
              <w:t>Applies to Object Types</w:t>
            </w:r>
          </w:p>
        </w:tc>
        <w:tc>
          <w:tcPr>
            <w:tcW w:w="4177" w:type="dxa"/>
          </w:tcPr>
          <w:p w14:paraId="423F1279" w14:textId="77777777" w:rsidR="003D4884" w:rsidRDefault="003D4884" w:rsidP="003D4884">
            <w:pPr>
              <w:pStyle w:val="TableContents"/>
              <w:keepNext/>
              <w:keepLines/>
              <w:snapToGrid w:val="0"/>
              <w:rPr>
                <w:sz w:val="20"/>
                <w:szCs w:val="20"/>
              </w:rPr>
            </w:pPr>
            <w:r>
              <w:rPr>
                <w:sz w:val="20"/>
                <w:szCs w:val="20"/>
              </w:rPr>
              <w:t>All Objects</w:t>
            </w:r>
          </w:p>
        </w:tc>
      </w:tr>
    </w:tbl>
    <w:p w14:paraId="1132CCA3" w14:textId="77777777" w:rsidR="003D4884" w:rsidRDefault="003D4884" w:rsidP="00993C69">
      <w:pPr>
        <w:pStyle w:val="Caption"/>
      </w:pPr>
      <w:bookmarkStart w:id="852" w:name="_Toc527652048"/>
      <w:bookmarkStart w:id="853" w:name="_Toc534980230"/>
      <w:bookmarkStart w:id="854" w:name="_Toc24526669"/>
      <w:r>
        <w:t xml:space="preserve">Table </w:t>
      </w:r>
      <w:r>
        <w:rPr>
          <w:noProof/>
        </w:rPr>
        <w:fldChar w:fldCharType="begin"/>
      </w:r>
      <w:r>
        <w:rPr>
          <w:noProof/>
        </w:rPr>
        <w:instrText xml:space="preserve"> SEQ Table \* ARABIC </w:instrText>
      </w:r>
      <w:r>
        <w:rPr>
          <w:noProof/>
        </w:rPr>
        <w:fldChar w:fldCharType="separate"/>
      </w:r>
      <w:r>
        <w:rPr>
          <w:noProof/>
        </w:rPr>
        <w:t>86</w:t>
      </w:r>
      <w:r>
        <w:rPr>
          <w:noProof/>
        </w:rPr>
        <w:fldChar w:fldCharType="end"/>
      </w:r>
      <w:r>
        <w:t>: Last Change Date Attribute Rules</w:t>
      </w:r>
      <w:bookmarkEnd w:id="852"/>
      <w:bookmarkEnd w:id="853"/>
      <w:bookmarkEnd w:id="854"/>
    </w:p>
    <w:p w14:paraId="64E14528" w14:textId="77777777" w:rsidR="003D4884" w:rsidRDefault="003D4884" w:rsidP="003D4884">
      <w:pPr>
        <w:pStyle w:val="Heading2"/>
        <w:numPr>
          <w:ilvl w:val="1"/>
          <w:numId w:val="2"/>
        </w:numPr>
      </w:pPr>
      <w:bookmarkStart w:id="855" w:name="_Toc527651674"/>
      <w:bookmarkStart w:id="856" w:name="_Toc533140770"/>
      <w:bookmarkStart w:id="857" w:name="_Toc5712864"/>
      <w:bookmarkStart w:id="858" w:name="_Toc534979853"/>
      <w:bookmarkStart w:id="859" w:name="_Toc24526256"/>
      <w:bookmarkStart w:id="860" w:name="_Toc27555153"/>
      <w:r>
        <w:t>Lease Time</w:t>
      </w:r>
      <w:bookmarkEnd w:id="855"/>
      <w:bookmarkEnd w:id="856"/>
      <w:bookmarkEnd w:id="857"/>
      <w:bookmarkEnd w:id="858"/>
      <w:bookmarkEnd w:id="859"/>
      <w:bookmarkEnd w:id="860"/>
    </w:p>
    <w:p w14:paraId="3126F55C" w14:textId="77777777" w:rsidR="003D4884" w:rsidRDefault="003D4884" w:rsidP="003D4884">
      <w:pPr>
        <w:pStyle w:val="BodyText"/>
        <w:rPr>
          <w:noProof w:val="0"/>
        </w:rPr>
      </w:pPr>
      <w:r>
        <w:rPr>
          <w:noProof w:val="0"/>
        </w:rPr>
        <w:t xml:space="preserve">The </w:t>
      </w:r>
      <w:r>
        <w:rPr>
          <w:i/>
          <w:iCs/>
          <w:noProof w:val="0"/>
        </w:rPr>
        <w:t xml:space="preserve">Lease Time </w:t>
      </w:r>
      <w:r>
        <w:rPr>
          <w:noProof w:val="0"/>
        </w:rPr>
        <w:t xml:space="preserve">attribute defines a time interval for a Managed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w:t>
      </w:r>
      <w:r>
        <w:rPr>
          <w:noProof w:val="0"/>
        </w:rPr>
        <w:lastRenderedPageBreak/>
        <w:t>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0F4122E7" w14:textId="77777777" w:rsidTr="003D4884">
        <w:trPr>
          <w:cantSplit/>
          <w:jc w:val="center"/>
        </w:trPr>
        <w:tc>
          <w:tcPr>
            <w:tcW w:w="2880" w:type="dxa"/>
            <w:shd w:val="clear" w:color="auto" w:fill="C0C0C0"/>
          </w:tcPr>
          <w:p w14:paraId="3E9F9E7E"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0C9019F9" w14:textId="77777777" w:rsidR="003D4884" w:rsidRDefault="003D4884" w:rsidP="003D4884">
            <w:pPr>
              <w:pStyle w:val="TableHeading"/>
              <w:keepNext/>
              <w:keepLines/>
              <w:snapToGrid w:val="0"/>
              <w:rPr>
                <w:sz w:val="20"/>
                <w:szCs w:val="20"/>
              </w:rPr>
            </w:pPr>
            <w:r>
              <w:rPr>
                <w:sz w:val="20"/>
                <w:szCs w:val="20"/>
              </w:rPr>
              <w:t>Encoding</w:t>
            </w:r>
          </w:p>
        </w:tc>
      </w:tr>
      <w:tr w:rsidR="003D4884" w14:paraId="75901B3C" w14:textId="77777777" w:rsidTr="003D4884">
        <w:trPr>
          <w:cantSplit/>
          <w:jc w:val="center"/>
        </w:trPr>
        <w:tc>
          <w:tcPr>
            <w:tcW w:w="2880" w:type="dxa"/>
          </w:tcPr>
          <w:p w14:paraId="50E4A94C" w14:textId="77777777" w:rsidR="003D4884" w:rsidRDefault="003D4884" w:rsidP="003D4884">
            <w:pPr>
              <w:pStyle w:val="TableContents"/>
              <w:keepNext/>
              <w:keepLines/>
              <w:snapToGrid w:val="0"/>
              <w:rPr>
                <w:sz w:val="20"/>
                <w:szCs w:val="20"/>
              </w:rPr>
            </w:pPr>
            <w:r>
              <w:rPr>
                <w:sz w:val="20"/>
                <w:szCs w:val="20"/>
              </w:rPr>
              <w:t>Lease Time</w:t>
            </w:r>
          </w:p>
        </w:tc>
        <w:tc>
          <w:tcPr>
            <w:tcW w:w="2880" w:type="dxa"/>
          </w:tcPr>
          <w:p w14:paraId="6F3F96FB" w14:textId="77777777" w:rsidR="003D4884" w:rsidRDefault="003D4884" w:rsidP="003D4884">
            <w:pPr>
              <w:pStyle w:val="TableContents"/>
              <w:keepNext/>
              <w:keepLines/>
              <w:snapToGrid w:val="0"/>
              <w:rPr>
                <w:sz w:val="20"/>
                <w:szCs w:val="20"/>
              </w:rPr>
            </w:pPr>
            <w:r>
              <w:rPr>
                <w:sz w:val="20"/>
                <w:szCs w:val="20"/>
              </w:rPr>
              <w:t>Interval</w:t>
            </w:r>
          </w:p>
        </w:tc>
      </w:tr>
    </w:tbl>
    <w:p w14:paraId="3471B6F9" w14:textId="77777777" w:rsidR="003D4884" w:rsidRDefault="003D4884" w:rsidP="00993C69">
      <w:pPr>
        <w:pStyle w:val="Caption"/>
      </w:pPr>
      <w:bookmarkStart w:id="861" w:name="_Toc527652049"/>
      <w:bookmarkStart w:id="862" w:name="_Toc534980231"/>
      <w:bookmarkStart w:id="863" w:name="_Toc24526670"/>
      <w:r>
        <w:t xml:space="preserve">Table </w:t>
      </w:r>
      <w:r>
        <w:rPr>
          <w:noProof/>
        </w:rPr>
        <w:fldChar w:fldCharType="begin"/>
      </w:r>
      <w:r>
        <w:rPr>
          <w:noProof/>
        </w:rPr>
        <w:instrText xml:space="preserve"> SEQ Table \* ARABIC </w:instrText>
      </w:r>
      <w:r>
        <w:rPr>
          <w:noProof/>
        </w:rPr>
        <w:fldChar w:fldCharType="separate"/>
      </w:r>
      <w:r>
        <w:rPr>
          <w:noProof/>
        </w:rPr>
        <w:t>87</w:t>
      </w:r>
      <w:r>
        <w:rPr>
          <w:noProof/>
        </w:rPr>
        <w:fldChar w:fldCharType="end"/>
      </w:r>
      <w:r>
        <w:t>: Lease Time Attribute</w:t>
      </w:r>
      <w:bookmarkEnd w:id="861"/>
      <w:bookmarkEnd w:id="862"/>
      <w:bookmarkEnd w:id="8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3D4884" w14:paraId="60308AE0" w14:textId="77777777" w:rsidTr="003D4884">
        <w:trPr>
          <w:cantSplit/>
          <w:jc w:val="center"/>
        </w:trPr>
        <w:tc>
          <w:tcPr>
            <w:tcW w:w="0" w:type="auto"/>
          </w:tcPr>
          <w:p w14:paraId="098530C6" w14:textId="77777777" w:rsidR="003D4884" w:rsidRDefault="003D4884" w:rsidP="003D4884">
            <w:pPr>
              <w:pStyle w:val="TableContents"/>
              <w:keepNext/>
              <w:keepLines/>
              <w:snapToGrid w:val="0"/>
              <w:rPr>
                <w:sz w:val="20"/>
                <w:szCs w:val="20"/>
              </w:rPr>
            </w:pPr>
            <w:r>
              <w:rPr>
                <w:sz w:val="20"/>
                <w:szCs w:val="20"/>
              </w:rPr>
              <w:t>SHALL always have a value</w:t>
            </w:r>
          </w:p>
        </w:tc>
        <w:tc>
          <w:tcPr>
            <w:tcW w:w="3127" w:type="dxa"/>
          </w:tcPr>
          <w:p w14:paraId="55ACC5E3" w14:textId="77777777" w:rsidR="003D4884" w:rsidRDefault="003D4884" w:rsidP="003D4884">
            <w:pPr>
              <w:pStyle w:val="TableContents"/>
              <w:keepNext/>
              <w:keepLines/>
              <w:snapToGrid w:val="0"/>
              <w:rPr>
                <w:sz w:val="20"/>
                <w:szCs w:val="20"/>
              </w:rPr>
            </w:pPr>
            <w:r>
              <w:rPr>
                <w:sz w:val="20"/>
                <w:szCs w:val="20"/>
              </w:rPr>
              <w:t>No</w:t>
            </w:r>
          </w:p>
        </w:tc>
      </w:tr>
      <w:tr w:rsidR="003D4884" w14:paraId="3111A2BE" w14:textId="77777777" w:rsidTr="003D4884">
        <w:trPr>
          <w:cantSplit/>
          <w:jc w:val="center"/>
        </w:trPr>
        <w:tc>
          <w:tcPr>
            <w:tcW w:w="0" w:type="auto"/>
          </w:tcPr>
          <w:p w14:paraId="414CA56B" w14:textId="77777777" w:rsidR="003D4884" w:rsidRDefault="003D4884" w:rsidP="003D4884">
            <w:pPr>
              <w:pStyle w:val="TableContents"/>
              <w:keepNext/>
              <w:keepLines/>
              <w:snapToGrid w:val="0"/>
              <w:rPr>
                <w:sz w:val="20"/>
                <w:szCs w:val="20"/>
              </w:rPr>
            </w:pPr>
            <w:r>
              <w:rPr>
                <w:sz w:val="20"/>
                <w:szCs w:val="20"/>
              </w:rPr>
              <w:t>Initially set by</w:t>
            </w:r>
          </w:p>
        </w:tc>
        <w:tc>
          <w:tcPr>
            <w:tcW w:w="3127" w:type="dxa"/>
          </w:tcPr>
          <w:p w14:paraId="3472BEE2" w14:textId="77777777" w:rsidR="003D4884" w:rsidRDefault="003D4884" w:rsidP="003D4884">
            <w:pPr>
              <w:pStyle w:val="TableContents"/>
              <w:keepNext/>
              <w:keepLines/>
              <w:snapToGrid w:val="0"/>
              <w:rPr>
                <w:sz w:val="20"/>
                <w:szCs w:val="20"/>
              </w:rPr>
            </w:pPr>
            <w:r>
              <w:rPr>
                <w:sz w:val="20"/>
                <w:szCs w:val="20"/>
              </w:rPr>
              <w:t>Server</w:t>
            </w:r>
          </w:p>
        </w:tc>
      </w:tr>
      <w:tr w:rsidR="003D4884" w14:paraId="54577FB4" w14:textId="77777777" w:rsidTr="003D4884">
        <w:trPr>
          <w:cantSplit/>
          <w:jc w:val="center"/>
        </w:trPr>
        <w:tc>
          <w:tcPr>
            <w:tcW w:w="0" w:type="auto"/>
          </w:tcPr>
          <w:p w14:paraId="0C9D272C" w14:textId="77777777" w:rsidR="003D4884" w:rsidRDefault="003D4884" w:rsidP="003D4884">
            <w:pPr>
              <w:pStyle w:val="TableContents"/>
              <w:keepNext/>
              <w:keepLines/>
              <w:snapToGrid w:val="0"/>
              <w:rPr>
                <w:sz w:val="20"/>
                <w:szCs w:val="20"/>
              </w:rPr>
            </w:pPr>
            <w:r>
              <w:rPr>
                <w:sz w:val="20"/>
                <w:szCs w:val="20"/>
              </w:rPr>
              <w:t>Modifiable by server</w:t>
            </w:r>
          </w:p>
        </w:tc>
        <w:tc>
          <w:tcPr>
            <w:tcW w:w="3127" w:type="dxa"/>
          </w:tcPr>
          <w:p w14:paraId="03F475CA" w14:textId="77777777" w:rsidR="003D4884" w:rsidRDefault="003D4884" w:rsidP="003D4884">
            <w:pPr>
              <w:pStyle w:val="TableContents"/>
              <w:keepNext/>
              <w:keepLines/>
              <w:snapToGrid w:val="0"/>
              <w:rPr>
                <w:sz w:val="20"/>
                <w:szCs w:val="20"/>
              </w:rPr>
            </w:pPr>
            <w:r>
              <w:rPr>
                <w:sz w:val="20"/>
                <w:szCs w:val="20"/>
              </w:rPr>
              <w:t>Yes</w:t>
            </w:r>
          </w:p>
        </w:tc>
      </w:tr>
      <w:tr w:rsidR="003D4884" w14:paraId="14AAECB7" w14:textId="77777777" w:rsidTr="003D4884">
        <w:trPr>
          <w:cantSplit/>
          <w:jc w:val="center"/>
        </w:trPr>
        <w:tc>
          <w:tcPr>
            <w:tcW w:w="0" w:type="auto"/>
          </w:tcPr>
          <w:p w14:paraId="3BCAF482" w14:textId="77777777" w:rsidR="003D4884" w:rsidRDefault="003D4884" w:rsidP="003D4884">
            <w:pPr>
              <w:pStyle w:val="TableContents"/>
              <w:keepNext/>
              <w:keepLines/>
              <w:snapToGrid w:val="0"/>
              <w:rPr>
                <w:sz w:val="20"/>
                <w:szCs w:val="20"/>
              </w:rPr>
            </w:pPr>
            <w:r>
              <w:rPr>
                <w:sz w:val="20"/>
                <w:szCs w:val="20"/>
              </w:rPr>
              <w:t>Modifiable by client</w:t>
            </w:r>
          </w:p>
        </w:tc>
        <w:tc>
          <w:tcPr>
            <w:tcW w:w="3127" w:type="dxa"/>
          </w:tcPr>
          <w:p w14:paraId="7412EA14" w14:textId="77777777" w:rsidR="003D4884" w:rsidRDefault="003D4884" w:rsidP="003D4884">
            <w:pPr>
              <w:pStyle w:val="TableContents"/>
              <w:keepNext/>
              <w:keepLines/>
              <w:snapToGrid w:val="0"/>
              <w:rPr>
                <w:sz w:val="20"/>
                <w:szCs w:val="20"/>
              </w:rPr>
            </w:pPr>
            <w:r>
              <w:rPr>
                <w:sz w:val="20"/>
                <w:szCs w:val="20"/>
              </w:rPr>
              <w:t>No</w:t>
            </w:r>
          </w:p>
        </w:tc>
      </w:tr>
      <w:tr w:rsidR="003D4884" w14:paraId="778C0EB5" w14:textId="77777777" w:rsidTr="003D4884">
        <w:trPr>
          <w:cantSplit/>
          <w:jc w:val="center"/>
        </w:trPr>
        <w:tc>
          <w:tcPr>
            <w:tcW w:w="0" w:type="auto"/>
          </w:tcPr>
          <w:p w14:paraId="7C47EE3C" w14:textId="77777777" w:rsidR="003D4884" w:rsidRDefault="003D4884" w:rsidP="003D4884">
            <w:pPr>
              <w:pStyle w:val="TableContents"/>
              <w:keepNext/>
              <w:keepLines/>
              <w:snapToGrid w:val="0"/>
              <w:rPr>
                <w:sz w:val="20"/>
                <w:szCs w:val="20"/>
              </w:rPr>
            </w:pPr>
            <w:r>
              <w:rPr>
                <w:sz w:val="20"/>
                <w:szCs w:val="20"/>
              </w:rPr>
              <w:t>Deletable by client</w:t>
            </w:r>
          </w:p>
        </w:tc>
        <w:tc>
          <w:tcPr>
            <w:tcW w:w="3127" w:type="dxa"/>
          </w:tcPr>
          <w:p w14:paraId="6E8B781E" w14:textId="77777777" w:rsidR="003D4884" w:rsidRDefault="003D4884" w:rsidP="003D4884">
            <w:pPr>
              <w:pStyle w:val="TableContents"/>
              <w:keepNext/>
              <w:keepLines/>
              <w:snapToGrid w:val="0"/>
              <w:rPr>
                <w:sz w:val="20"/>
                <w:szCs w:val="20"/>
              </w:rPr>
            </w:pPr>
            <w:r>
              <w:rPr>
                <w:sz w:val="20"/>
                <w:szCs w:val="20"/>
              </w:rPr>
              <w:t>No</w:t>
            </w:r>
          </w:p>
        </w:tc>
      </w:tr>
      <w:tr w:rsidR="003D4884" w14:paraId="5D4A3228" w14:textId="77777777" w:rsidTr="003D4884">
        <w:trPr>
          <w:cantSplit/>
          <w:jc w:val="center"/>
        </w:trPr>
        <w:tc>
          <w:tcPr>
            <w:tcW w:w="0" w:type="auto"/>
          </w:tcPr>
          <w:p w14:paraId="531D20AD" w14:textId="77777777" w:rsidR="003D4884" w:rsidRDefault="003D4884" w:rsidP="003D4884">
            <w:pPr>
              <w:pStyle w:val="TableContents"/>
              <w:keepNext/>
              <w:keepLines/>
              <w:snapToGrid w:val="0"/>
              <w:rPr>
                <w:sz w:val="20"/>
                <w:szCs w:val="20"/>
              </w:rPr>
            </w:pPr>
            <w:r>
              <w:rPr>
                <w:sz w:val="20"/>
                <w:szCs w:val="20"/>
              </w:rPr>
              <w:t>Multiple instances permitted</w:t>
            </w:r>
          </w:p>
        </w:tc>
        <w:tc>
          <w:tcPr>
            <w:tcW w:w="3127" w:type="dxa"/>
          </w:tcPr>
          <w:p w14:paraId="1F7B6E7B" w14:textId="77777777" w:rsidR="003D4884" w:rsidRDefault="003D4884" w:rsidP="003D4884">
            <w:pPr>
              <w:pStyle w:val="TableContents"/>
              <w:keepNext/>
              <w:keepLines/>
              <w:snapToGrid w:val="0"/>
              <w:rPr>
                <w:sz w:val="20"/>
                <w:szCs w:val="20"/>
              </w:rPr>
            </w:pPr>
            <w:r>
              <w:rPr>
                <w:sz w:val="20"/>
                <w:szCs w:val="20"/>
              </w:rPr>
              <w:t>No</w:t>
            </w:r>
          </w:p>
        </w:tc>
      </w:tr>
      <w:tr w:rsidR="003D4884" w14:paraId="59BB72C3" w14:textId="77777777" w:rsidTr="003D4884">
        <w:trPr>
          <w:cantSplit/>
          <w:jc w:val="center"/>
        </w:trPr>
        <w:tc>
          <w:tcPr>
            <w:tcW w:w="0" w:type="auto"/>
          </w:tcPr>
          <w:p w14:paraId="027321B2" w14:textId="77777777" w:rsidR="003D4884" w:rsidRDefault="003D4884" w:rsidP="003D4884">
            <w:pPr>
              <w:pStyle w:val="TableContents"/>
              <w:keepNext/>
              <w:keepLines/>
              <w:snapToGrid w:val="0"/>
              <w:rPr>
                <w:sz w:val="20"/>
                <w:szCs w:val="20"/>
              </w:rPr>
            </w:pPr>
            <w:r>
              <w:rPr>
                <w:sz w:val="20"/>
                <w:szCs w:val="20"/>
              </w:rPr>
              <w:t>When implicitly set</w:t>
            </w:r>
          </w:p>
        </w:tc>
        <w:tc>
          <w:tcPr>
            <w:tcW w:w="3127" w:type="dxa"/>
          </w:tcPr>
          <w:p w14:paraId="15E05221"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D4884" w14:paraId="488F2648" w14:textId="77777777" w:rsidTr="003D4884">
        <w:trPr>
          <w:cantSplit/>
          <w:jc w:val="center"/>
        </w:trPr>
        <w:tc>
          <w:tcPr>
            <w:tcW w:w="0" w:type="auto"/>
          </w:tcPr>
          <w:p w14:paraId="072E8B38" w14:textId="77777777" w:rsidR="003D4884" w:rsidRDefault="003D4884" w:rsidP="003D4884">
            <w:pPr>
              <w:pStyle w:val="TableContents"/>
              <w:keepNext/>
              <w:keepLines/>
              <w:snapToGrid w:val="0"/>
              <w:rPr>
                <w:sz w:val="20"/>
                <w:szCs w:val="20"/>
              </w:rPr>
            </w:pPr>
            <w:r>
              <w:rPr>
                <w:sz w:val="20"/>
                <w:szCs w:val="20"/>
              </w:rPr>
              <w:t>Applies to Object Types</w:t>
            </w:r>
          </w:p>
        </w:tc>
        <w:tc>
          <w:tcPr>
            <w:tcW w:w="3127" w:type="dxa"/>
          </w:tcPr>
          <w:p w14:paraId="1F9F97CC" w14:textId="77777777" w:rsidR="003D4884" w:rsidRDefault="003D4884" w:rsidP="003D4884">
            <w:pPr>
              <w:pStyle w:val="TableContents"/>
              <w:keepNext/>
              <w:keepLines/>
              <w:snapToGrid w:val="0"/>
              <w:rPr>
                <w:sz w:val="20"/>
                <w:szCs w:val="20"/>
              </w:rPr>
            </w:pPr>
            <w:r>
              <w:rPr>
                <w:sz w:val="20"/>
                <w:szCs w:val="20"/>
              </w:rPr>
              <w:t>All Objects</w:t>
            </w:r>
          </w:p>
        </w:tc>
      </w:tr>
    </w:tbl>
    <w:p w14:paraId="36BC6256" w14:textId="77777777" w:rsidR="003D4884" w:rsidRDefault="003D4884" w:rsidP="00993C69">
      <w:pPr>
        <w:pStyle w:val="Caption"/>
      </w:pPr>
      <w:bookmarkStart w:id="864" w:name="_Toc527652050"/>
      <w:bookmarkStart w:id="865" w:name="_Toc534980232"/>
      <w:bookmarkStart w:id="866" w:name="_Toc24526671"/>
      <w:r>
        <w:t xml:space="preserve">Table </w:t>
      </w:r>
      <w:r>
        <w:rPr>
          <w:noProof/>
        </w:rPr>
        <w:fldChar w:fldCharType="begin"/>
      </w:r>
      <w:r>
        <w:rPr>
          <w:noProof/>
        </w:rPr>
        <w:instrText xml:space="preserve"> SEQ Table \* ARABIC </w:instrText>
      </w:r>
      <w:r>
        <w:rPr>
          <w:noProof/>
        </w:rPr>
        <w:fldChar w:fldCharType="separate"/>
      </w:r>
      <w:r>
        <w:rPr>
          <w:noProof/>
        </w:rPr>
        <w:t>88</w:t>
      </w:r>
      <w:r>
        <w:rPr>
          <w:noProof/>
        </w:rPr>
        <w:fldChar w:fldCharType="end"/>
      </w:r>
      <w:r>
        <w:t>: Lease Time Attribute Rules</w:t>
      </w:r>
      <w:bookmarkEnd w:id="864"/>
      <w:bookmarkEnd w:id="865"/>
      <w:bookmarkEnd w:id="866"/>
    </w:p>
    <w:p w14:paraId="74155056" w14:textId="77777777" w:rsidR="003D4884" w:rsidRDefault="003D4884" w:rsidP="003D4884">
      <w:pPr>
        <w:pStyle w:val="Heading2"/>
        <w:numPr>
          <w:ilvl w:val="1"/>
          <w:numId w:val="2"/>
        </w:numPr>
        <w:rPr>
          <w:szCs w:val="20"/>
        </w:rPr>
      </w:pPr>
      <w:bookmarkStart w:id="867" w:name="_Toc527651675"/>
      <w:bookmarkStart w:id="868" w:name="_Toc533140771"/>
      <w:bookmarkStart w:id="869" w:name="_Toc5712865"/>
      <w:bookmarkStart w:id="870" w:name="_Toc534979854"/>
      <w:bookmarkStart w:id="871" w:name="_Toc24526257"/>
      <w:bookmarkStart w:id="872" w:name="_Toc27555154"/>
      <w:r>
        <w:t>Link</w:t>
      </w:r>
      <w:bookmarkEnd w:id="867"/>
      <w:bookmarkEnd w:id="868"/>
      <w:bookmarkEnd w:id="869"/>
      <w:bookmarkEnd w:id="870"/>
      <w:bookmarkEnd w:id="871"/>
      <w:bookmarkEnd w:id="872"/>
    </w:p>
    <w:p w14:paraId="70B7DDF0" w14:textId="77777777" w:rsidR="003D4884" w:rsidRDefault="003D4884" w:rsidP="003D4884">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Objects (e.g., the private key corresponding to a public key; the parent certificate for a certificate in a chain; or for a derived symmetric key, the base key from which it was derived).</w:t>
      </w:r>
    </w:p>
    <w:p w14:paraId="58CA3334" w14:textId="77777777" w:rsidR="003D4884" w:rsidRDefault="003D4884" w:rsidP="003D4884">
      <w:pPr>
        <w:pStyle w:val="BodyText"/>
        <w:rPr>
          <w:noProof w:val="0"/>
          <w:szCs w:val="20"/>
        </w:rPr>
      </w:pPr>
      <w:r>
        <w:rPr>
          <w:noProof w:val="0"/>
          <w:szCs w:val="20"/>
        </w:rPr>
        <w:t>The Link attribute SHOULD be present for private keys and public keys for which a certificate chain is stored by the server, and for certificates in a certificate chain.</w:t>
      </w:r>
    </w:p>
    <w:p w14:paraId="601B24D6" w14:textId="77777777" w:rsidR="003D4884" w:rsidRDefault="003D4884" w:rsidP="003D4884">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0C610282" w14:textId="77777777" w:rsidR="003D4884" w:rsidRDefault="003D4884" w:rsidP="003D4884">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002DD96C" w14:textId="77777777" w:rsidTr="003D4884">
        <w:trPr>
          <w:cantSplit/>
          <w:jc w:val="center"/>
        </w:trPr>
        <w:tc>
          <w:tcPr>
            <w:tcW w:w="2880" w:type="dxa"/>
            <w:shd w:val="clear" w:color="auto" w:fill="C0C0C0"/>
          </w:tcPr>
          <w:p w14:paraId="00A9E3C3" w14:textId="77777777" w:rsidR="003D4884" w:rsidRDefault="003D4884" w:rsidP="003D4884">
            <w:pPr>
              <w:pStyle w:val="TableHeading"/>
              <w:keepNext/>
              <w:keepLines/>
              <w:snapToGrid w:val="0"/>
              <w:rPr>
                <w:sz w:val="20"/>
                <w:szCs w:val="20"/>
              </w:rPr>
            </w:pPr>
            <w:r>
              <w:rPr>
                <w:sz w:val="20"/>
                <w:szCs w:val="20"/>
              </w:rPr>
              <w:lastRenderedPageBreak/>
              <w:t>Encoding</w:t>
            </w:r>
          </w:p>
        </w:tc>
        <w:tc>
          <w:tcPr>
            <w:tcW w:w="2880" w:type="dxa"/>
            <w:shd w:val="clear" w:color="auto" w:fill="C0C0C0"/>
          </w:tcPr>
          <w:p w14:paraId="10935B9A" w14:textId="77777777" w:rsidR="003D4884" w:rsidRDefault="003D4884" w:rsidP="003D4884">
            <w:pPr>
              <w:pStyle w:val="TableHeading"/>
              <w:keepNext/>
              <w:keepLines/>
              <w:snapToGrid w:val="0"/>
              <w:rPr>
                <w:sz w:val="20"/>
                <w:szCs w:val="20"/>
              </w:rPr>
            </w:pPr>
            <w:r>
              <w:rPr>
                <w:sz w:val="20"/>
                <w:szCs w:val="20"/>
              </w:rPr>
              <w:t>Description</w:t>
            </w:r>
          </w:p>
        </w:tc>
      </w:tr>
      <w:tr w:rsidR="003D4884" w14:paraId="14BFE08A" w14:textId="77777777" w:rsidTr="003D4884">
        <w:trPr>
          <w:cantSplit/>
          <w:jc w:val="center"/>
        </w:trPr>
        <w:tc>
          <w:tcPr>
            <w:tcW w:w="2880" w:type="dxa"/>
          </w:tcPr>
          <w:p w14:paraId="79FAC53B" w14:textId="77777777" w:rsidR="003D4884" w:rsidRDefault="003D4884" w:rsidP="003D4884">
            <w:pPr>
              <w:pStyle w:val="TableContents"/>
              <w:keepNext/>
              <w:keepLines/>
              <w:snapToGrid w:val="0"/>
              <w:rPr>
                <w:sz w:val="20"/>
                <w:szCs w:val="20"/>
              </w:rPr>
            </w:pPr>
            <w:r>
              <w:rPr>
                <w:sz w:val="20"/>
                <w:szCs w:val="20"/>
              </w:rPr>
              <w:t>Text String</w:t>
            </w:r>
          </w:p>
        </w:tc>
        <w:tc>
          <w:tcPr>
            <w:tcW w:w="2880" w:type="dxa"/>
          </w:tcPr>
          <w:p w14:paraId="246D6B73" w14:textId="77777777" w:rsidR="003D4884" w:rsidRDefault="003D4884" w:rsidP="003D4884">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3D4884" w14:paraId="475E7C58" w14:textId="77777777" w:rsidTr="003D4884">
        <w:trPr>
          <w:cantSplit/>
          <w:jc w:val="center"/>
        </w:trPr>
        <w:tc>
          <w:tcPr>
            <w:tcW w:w="2880" w:type="dxa"/>
          </w:tcPr>
          <w:p w14:paraId="2015C5BB" w14:textId="77777777" w:rsidR="003D4884" w:rsidRDefault="003D4884" w:rsidP="003D4884">
            <w:pPr>
              <w:pStyle w:val="TableContents"/>
              <w:keepNext/>
              <w:keepLines/>
              <w:snapToGrid w:val="0"/>
              <w:rPr>
                <w:sz w:val="20"/>
                <w:szCs w:val="20"/>
              </w:rPr>
            </w:pPr>
            <w:r>
              <w:rPr>
                <w:sz w:val="20"/>
                <w:szCs w:val="20"/>
              </w:rPr>
              <w:t>Enumeration</w:t>
            </w:r>
          </w:p>
        </w:tc>
        <w:tc>
          <w:tcPr>
            <w:tcW w:w="2880" w:type="dxa"/>
          </w:tcPr>
          <w:p w14:paraId="7E4F683A" w14:textId="77777777" w:rsidR="003D4884" w:rsidRPr="00942DD0" w:rsidRDefault="003D4884" w:rsidP="003D4884">
            <w:pPr>
              <w:pStyle w:val="TableContents"/>
              <w:keepNext/>
              <w:keepLines/>
              <w:snapToGrid w:val="0"/>
              <w:rPr>
                <w:sz w:val="20"/>
                <w:szCs w:val="20"/>
              </w:rPr>
            </w:pPr>
            <w:r>
              <w:rPr>
                <w:sz w:val="20"/>
                <w:szCs w:val="20"/>
              </w:rPr>
              <w:t>Unique Identifier  Enumeration</w:t>
            </w:r>
          </w:p>
        </w:tc>
      </w:tr>
      <w:tr w:rsidR="003D4884" w14:paraId="4DAF2248" w14:textId="77777777" w:rsidTr="003D4884">
        <w:trPr>
          <w:cantSplit/>
          <w:jc w:val="center"/>
        </w:trPr>
        <w:tc>
          <w:tcPr>
            <w:tcW w:w="2880" w:type="dxa"/>
          </w:tcPr>
          <w:p w14:paraId="0ED51ECD" w14:textId="77777777" w:rsidR="003D4884" w:rsidRDefault="003D4884" w:rsidP="003D4884">
            <w:pPr>
              <w:pStyle w:val="TableContents"/>
              <w:keepNext/>
              <w:keepLines/>
              <w:snapToGrid w:val="0"/>
              <w:rPr>
                <w:sz w:val="20"/>
                <w:szCs w:val="20"/>
              </w:rPr>
            </w:pPr>
            <w:r>
              <w:rPr>
                <w:sz w:val="20"/>
                <w:szCs w:val="20"/>
              </w:rPr>
              <w:t>Integer</w:t>
            </w:r>
          </w:p>
        </w:tc>
        <w:tc>
          <w:tcPr>
            <w:tcW w:w="2880" w:type="dxa"/>
          </w:tcPr>
          <w:p w14:paraId="210B685B" w14:textId="77777777" w:rsidR="003D4884" w:rsidRPr="00942DD0" w:rsidRDefault="003D4884" w:rsidP="003D4884">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52C2F8F9" w14:textId="77777777" w:rsidR="003D4884" w:rsidRDefault="003D4884" w:rsidP="00993C69">
      <w:pPr>
        <w:pStyle w:val="Caption"/>
        <w:rPr>
          <w:rFonts w:eastAsia="DejaVu Sans" w:cs="DejaVu Sans"/>
          <w:sz w:val="28"/>
          <w:szCs w:val="28"/>
        </w:rPr>
      </w:pPr>
      <w:bookmarkStart w:id="873" w:name="_Toc527652051"/>
      <w:bookmarkStart w:id="874" w:name="_Toc534980233"/>
      <w:bookmarkStart w:id="875" w:name="_Toc24526672"/>
      <w:r>
        <w:t xml:space="preserve">Table </w:t>
      </w:r>
      <w:r>
        <w:rPr>
          <w:noProof/>
        </w:rPr>
        <w:fldChar w:fldCharType="begin"/>
      </w:r>
      <w:r>
        <w:rPr>
          <w:noProof/>
        </w:rPr>
        <w:instrText xml:space="preserve"> SEQ Table \* ARABIC </w:instrText>
      </w:r>
      <w:r>
        <w:rPr>
          <w:noProof/>
        </w:rPr>
        <w:fldChar w:fldCharType="separate"/>
      </w:r>
      <w:r>
        <w:rPr>
          <w:noProof/>
        </w:rPr>
        <w:t>89</w:t>
      </w:r>
      <w:r>
        <w:rPr>
          <w:noProof/>
        </w:rPr>
        <w:fldChar w:fldCharType="end"/>
      </w:r>
      <w:r>
        <w:t>: Linked Object Identifier encoding descriptions</w:t>
      </w:r>
      <w:bookmarkEnd w:id="873"/>
      <w:bookmarkEnd w:id="874"/>
      <w:bookmarkEnd w:id="8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3D4884" w14:paraId="10FEE729" w14:textId="77777777" w:rsidTr="003D4884">
        <w:trPr>
          <w:cantSplit/>
          <w:jc w:val="center"/>
        </w:trPr>
        <w:tc>
          <w:tcPr>
            <w:tcW w:w="2507" w:type="dxa"/>
            <w:shd w:val="clear" w:color="auto" w:fill="C0C0C0"/>
          </w:tcPr>
          <w:p w14:paraId="1CD659FA" w14:textId="77777777" w:rsidR="003D4884" w:rsidRDefault="003D4884" w:rsidP="003D4884">
            <w:pPr>
              <w:pStyle w:val="TableHeading"/>
              <w:keepNext/>
              <w:keepLines/>
              <w:snapToGrid w:val="0"/>
              <w:rPr>
                <w:sz w:val="20"/>
                <w:szCs w:val="20"/>
              </w:rPr>
            </w:pPr>
            <w:r>
              <w:rPr>
                <w:sz w:val="20"/>
                <w:szCs w:val="20"/>
              </w:rPr>
              <w:t>Item</w:t>
            </w:r>
          </w:p>
        </w:tc>
        <w:tc>
          <w:tcPr>
            <w:tcW w:w="3886" w:type="dxa"/>
            <w:shd w:val="clear" w:color="auto" w:fill="C0C0C0"/>
          </w:tcPr>
          <w:p w14:paraId="6646866A" w14:textId="77777777" w:rsidR="003D4884" w:rsidRDefault="003D4884" w:rsidP="003D4884">
            <w:pPr>
              <w:pStyle w:val="TableHeading"/>
              <w:keepNext/>
              <w:keepLines/>
              <w:snapToGrid w:val="0"/>
              <w:rPr>
                <w:sz w:val="20"/>
                <w:szCs w:val="20"/>
              </w:rPr>
            </w:pPr>
            <w:r>
              <w:rPr>
                <w:sz w:val="20"/>
                <w:szCs w:val="20"/>
              </w:rPr>
              <w:t>Encoding</w:t>
            </w:r>
          </w:p>
        </w:tc>
        <w:tc>
          <w:tcPr>
            <w:tcW w:w="2254" w:type="dxa"/>
            <w:shd w:val="clear" w:color="auto" w:fill="C0C0C0"/>
          </w:tcPr>
          <w:p w14:paraId="3A9F6BFF" w14:textId="77777777" w:rsidR="003D4884" w:rsidRDefault="003D4884" w:rsidP="003D4884">
            <w:pPr>
              <w:pStyle w:val="TableHeading"/>
              <w:keepNext/>
              <w:keepLines/>
              <w:snapToGrid w:val="0"/>
              <w:rPr>
                <w:sz w:val="20"/>
                <w:szCs w:val="20"/>
              </w:rPr>
            </w:pPr>
            <w:r>
              <w:rPr>
                <w:sz w:val="20"/>
                <w:szCs w:val="20"/>
              </w:rPr>
              <w:t>REQUIRED</w:t>
            </w:r>
          </w:p>
        </w:tc>
      </w:tr>
      <w:tr w:rsidR="003D4884" w14:paraId="4F528557" w14:textId="77777777" w:rsidTr="003D4884">
        <w:trPr>
          <w:cantSplit/>
          <w:jc w:val="center"/>
        </w:trPr>
        <w:tc>
          <w:tcPr>
            <w:tcW w:w="2507" w:type="dxa"/>
          </w:tcPr>
          <w:p w14:paraId="1DF6DB5A" w14:textId="77777777" w:rsidR="003D4884" w:rsidRDefault="003D4884" w:rsidP="003D4884">
            <w:pPr>
              <w:pStyle w:val="TableContents"/>
              <w:keepNext/>
              <w:keepLines/>
              <w:snapToGrid w:val="0"/>
              <w:rPr>
                <w:sz w:val="20"/>
                <w:szCs w:val="20"/>
              </w:rPr>
            </w:pPr>
            <w:r>
              <w:rPr>
                <w:sz w:val="20"/>
                <w:szCs w:val="20"/>
              </w:rPr>
              <w:t>Link</w:t>
            </w:r>
          </w:p>
        </w:tc>
        <w:tc>
          <w:tcPr>
            <w:tcW w:w="3886" w:type="dxa"/>
          </w:tcPr>
          <w:p w14:paraId="2249BBCD" w14:textId="77777777" w:rsidR="003D4884" w:rsidRDefault="003D4884" w:rsidP="003D4884">
            <w:pPr>
              <w:pStyle w:val="TableContents"/>
              <w:keepNext/>
              <w:keepLines/>
              <w:snapToGrid w:val="0"/>
              <w:rPr>
                <w:sz w:val="20"/>
                <w:szCs w:val="20"/>
              </w:rPr>
            </w:pPr>
            <w:r>
              <w:rPr>
                <w:sz w:val="20"/>
                <w:szCs w:val="20"/>
              </w:rPr>
              <w:t>Structure</w:t>
            </w:r>
          </w:p>
        </w:tc>
        <w:tc>
          <w:tcPr>
            <w:tcW w:w="2254" w:type="dxa"/>
          </w:tcPr>
          <w:p w14:paraId="01B6727B" w14:textId="77777777" w:rsidR="003D4884" w:rsidRDefault="003D4884" w:rsidP="003D4884">
            <w:pPr>
              <w:pStyle w:val="TableContents"/>
              <w:keepNext/>
              <w:keepLines/>
              <w:snapToGrid w:val="0"/>
              <w:rPr>
                <w:sz w:val="20"/>
                <w:szCs w:val="20"/>
              </w:rPr>
            </w:pPr>
          </w:p>
        </w:tc>
      </w:tr>
      <w:tr w:rsidR="003D4884" w14:paraId="6E01A906" w14:textId="77777777" w:rsidTr="003D4884">
        <w:trPr>
          <w:cantSplit/>
          <w:jc w:val="center"/>
        </w:trPr>
        <w:tc>
          <w:tcPr>
            <w:tcW w:w="2507" w:type="dxa"/>
          </w:tcPr>
          <w:p w14:paraId="2BD23E57" w14:textId="77777777" w:rsidR="003D4884" w:rsidRDefault="003D4884" w:rsidP="003D4884">
            <w:pPr>
              <w:pStyle w:val="TableContents"/>
              <w:keepNext/>
              <w:keepLines/>
              <w:snapToGrid w:val="0"/>
              <w:ind w:left="720"/>
              <w:rPr>
                <w:sz w:val="20"/>
                <w:szCs w:val="20"/>
              </w:rPr>
            </w:pPr>
            <w:r>
              <w:rPr>
                <w:sz w:val="20"/>
                <w:szCs w:val="20"/>
              </w:rPr>
              <w:t>Link Type</w:t>
            </w:r>
          </w:p>
        </w:tc>
        <w:tc>
          <w:tcPr>
            <w:tcW w:w="3886" w:type="dxa"/>
          </w:tcPr>
          <w:p w14:paraId="3BAE5105" w14:textId="77777777" w:rsidR="003D4884" w:rsidRDefault="003D4884" w:rsidP="003D4884">
            <w:pPr>
              <w:pStyle w:val="TableContents"/>
              <w:keepNext/>
              <w:keepLines/>
              <w:snapToGrid w:val="0"/>
              <w:ind w:left="720"/>
              <w:rPr>
                <w:sz w:val="20"/>
                <w:szCs w:val="20"/>
              </w:rPr>
            </w:pPr>
            <w:r>
              <w:rPr>
                <w:sz w:val="20"/>
                <w:szCs w:val="20"/>
              </w:rPr>
              <w:t>Enumeration</w:t>
            </w:r>
          </w:p>
        </w:tc>
        <w:tc>
          <w:tcPr>
            <w:tcW w:w="2254" w:type="dxa"/>
          </w:tcPr>
          <w:p w14:paraId="2966F63F" w14:textId="77777777" w:rsidR="003D4884" w:rsidRDefault="003D4884" w:rsidP="003D4884">
            <w:pPr>
              <w:pStyle w:val="TableContents"/>
              <w:keepNext/>
              <w:keepLines/>
              <w:snapToGrid w:val="0"/>
              <w:rPr>
                <w:sz w:val="20"/>
                <w:szCs w:val="20"/>
              </w:rPr>
            </w:pPr>
            <w:r>
              <w:rPr>
                <w:sz w:val="20"/>
                <w:szCs w:val="20"/>
              </w:rPr>
              <w:t>Yes</w:t>
            </w:r>
          </w:p>
        </w:tc>
      </w:tr>
      <w:tr w:rsidR="003D4884" w14:paraId="75E215CE" w14:textId="77777777" w:rsidTr="003D4884">
        <w:trPr>
          <w:cantSplit/>
          <w:jc w:val="center"/>
        </w:trPr>
        <w:tc>
          <w:tcPr>
            <w:tcW w:w="2507" w:type="dxa"/>
          </w:tcPr>
          <w:p w14:paraId="50BE38B9" w14:textId="77777777" w:rsidR="003D4884" w:rsidRDefault="003D4884" w:rsidP="003D4884">
            <w:pPr>
              <w:pStyle w:val="TableContents"/>
              <w:keepNext/>
              <w:keepLines/>
              <w:snapToGrid w:val="0"/>
              <w:ind w:left="720"/>
              <w:rPr>
                <w:sz w:val="20"/>
                <w:szCs w:val="20"/>
              </w:rPr>
            </w:pPr>
            <w:r>
              <w:rPr>
                <w:sz w:val="20"/>
                <w:szCs w:val="20"/>
              </w:rPr>
              <w:t>Linked Object Identifier</w:t>
            </w:r>
          </w:p>
        </w:tc>
        <w:tc>
          <w:tcPr>
            <w:tcW w:w="3886" w:type="dxa"/>
          </w:tcPr>
          <w:p w14:paraId="2C9300A0" w14:textId="77777777" w:rsidR="003D4884" w:rsidRDefault="003D4884" w:rsidP="003D4884">
            <w:pPr>
              <w:pStyle w:val="TableContents"/>
              <w:keepNext/>
              <w:keepLines/>
              <w:snapToGrid w:val="0"/>
              <w:ind w:left="720"/>
              <w:rPr>
                <w:sz w:val="20"/>
                <w:szCs w:val="20"/>
              </w:rPr>
            </w:pPr>
            <w:r>
              <w:rPr>
                <w:sz w:val="20"/>
                <w:szCs w:val="20"/>
              </w:rPr>
              <w:t>Text String/Enumeration/Integer</w:t>
            </w:r>
          </w:p>
        </w:tc>
        <w:tc>
          <w:tcPr>
            <w:tcW w:w="2254" w:type="dxa"/>
          </w:tcPr>
          <w:p w14:paraId="1E8BD7CA" w14:textId="77777777" w:rsidR="003D4884" w:rsidRDefault="003D4884" w:rsidP="003D4884">
            <w:pPr>
              <w:pStyle w:val="TableContents"/>
              <w:keepNext/>
              <w:keepLines/>
              <w:snapToGrid w:val="0"/>
              <w:rPr>
                <w:sz w:val="20"/>
                <w:szCs w:val="20"/>
              </w:rPr>
            </w:pPr>
            <w:r>
              <w:rPr>
                <w:sz w:val="20"/>
                <w:szCs w:val="20"/>
              </w:rPr>
              <w:t>Yes</w:t>
            </w:r>
          </w:p>
        </w:tc>
      </w:tr>
    </w:tbl>
    <w:p w14:paraId="7D6B6D3A" w14:textId="77777777" w:rsidR="003D4884" w:rsidRDefault="003D4884" w:rsidP="00993C69">
      <w:pPr>
        <w:pStyle w:val="Caption"/>
      </w:pPr>
      <w:bookmarkStart w:id="876" w:name="_Toc527652052"/>
      <w:bookmarkStart w:id="877" w:name="_Toc534980234"/>
      <w:bookmarkStart w:id="878" w:name="_Toc24526673"/>
      <w:r>
        <w:t xml:space="preserve">Table </w:t>
      </w:r>
      <w:r>
        <w:rPr>
          <w:noProof/>
        </w:rPr>
        <w:fldChar w:fldCharType="begin"/>
      </w:r>
      <w:r>
        <w:rPr>
          <w:noProof/>
        </w:rPr>
        <w:instrText xml:space="preserve"> SEQ Table \* ARABIC </w:instrText>
      </w:r>
      <w:r>
        <w:rPr>
          <w:noProof/>
        </w:rPr>
        <w:fldChar w:fldCharType="separate"/>
      </w:r>
      <w:r>
        <w:rPr>
          <w:noProof/>
        </w:rPr>
        <w:t>90</w:t>
      </w:r>
      <w:r>
        <w:rPr>
          <w:noProof/>
        </w:rPr>
        <w:fldChar w:fldCharType="end"/>
      </w:r>
      <w:r>
        <w:t>: Link Attribute Structure</w:t>
      </w:r>
      <w:bookmarkEnd w:id="876"/>
      <w:bookmarkEnd w:id="877"/>
      <w:bookmarkEnd w:id="8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3D4884" w14:paraId="09BCC8C7" w14:textId="77777777" w:rsidTr="003D4884">
        <w:trPr>
          <w:cantSplit/>
          <w:jc w:val="center"/>
        </w:trPr>
        <w:tc>
          <w:tcPr>
            <w:tcW w:w="2700" w:type="dxa"/>
          </w:tcPr>
          <w:p w14:paraId="1D4A51C5" w14:textId="77777777" w:rsidR="003D4884" w:rsidRDefault="003D4884" w:rsidP="003D4884">
            <w:pPr>
              <w:pStyle w:val="TableContents"/>
              <w:keepNext/>
              <w:keepLines/>
              <w:snapToGrid w:val="0"/>
              <w:rPr>
                <w:sz w:val="20"/>
                <w:szCs w:val="20"/>
              </w:rPr>
            </w:pPr>
            <w:r>
              <w:rPr>
                <w:sz w:val="20"/>
                <w:szCs w:val="20"/>
              </w:rPr>
              <w:t>SHALL always have a value</w:t>
            </w:r>
          </w:p>
        </w:tc>
        <w:tc>
          <w:tcPr>
            <w:tcW w:w="4247" w:type="dxa"/>
          </w:tcPr>
          <w:p w14:paraId="472FA43E" w14:textId="77777777" w:rsidR="003D4884" w:rsidRDefault="003D4884" w:rsidP="003D4884">
            <w:pPr>
              <w:pStyle w:val="TableContents"/>
              <w:keepNext/>
              <w:keepLines/>
              <w:snapToGrid w:val="0"/>
              <w:rPr>
                <w:sz w:val="20"/>
                <w:szCs w:val="20"/>
              </w:rPr>
            </w:pPr>
            <w:r>
              <w:rPr>
                <w:sz w:val="20"/>
                <w:szCs w:val="20"/>
              </w:rPr>
              <w:t>No</w:t>
            </w:r>
          </w:p>
        </w:tc>
      </w:tr>
      <w:tr w:rsidR="003D4884" w14:paraId="19D519D3" w14:textId="77777777" w:rsidTr="003D4884">
        <w:trPr>
          <w:cantSplit/>
          <w:jc w:val="center"/>
        </w:trPr>
        <w:tc>
          <w:tcPr>
            <w:tcW w:w="2700" w:type="dxa"/>
          </w:tcPr>
          <w:p w14:paraId="2A6F1D23" w14:textId="77777777" w:rsidR="003D4884" w:rsidRDefault="003D4884" w:rsidP="003D4884">
            <w:pPr>
              <w:pStyle w:val="TableContents"/>
              <w:keepNext/>
              <w:keepLines/>
              <w:snapToGrid w:val="0"/>
              <w:rPr>
                <w:sz w:val="20"/>
                <w:szCs w:val="20"/>
              </w:rPr>
            </w:pPr>
            <w:r>
              <w:rPr>
                <w:sz w:val="20"/>
                <w:szCs w:val="20"/>
              </w:rPr>
              <w:t>Initially set by</w:t>
            </w:r>
          </w:p>
        </w:tc>
        <w:tc>
          <w:tcPr>
            <w:tcW w:w="4247" w:type="dxa"/>
          </w:tcPr>
          <w:p w14:paraId="03BD8CF4" w14:textId="77777777" w:rsidR="003D4884" w:rsidRDefault="003D4884" w:rsidP="003D4884">
            <w:pPr>
              <w:pStyle w:val="TableContents"/>
              <w:keepNext/>
              <w:keepLines/>
              <w:snapToGrid w:val="0"/>
              <w:rPr>
                <w:sz w:val="20"/>
                <w:szCs w:val="20"/>
              </w:rPr>
            </w:pPr>
            <w:r>
              <w:rPr>
                <w:sz w:val="20"/>
                <w:szCs w:val="20"/>
              </w:rPr>
              <w:t>Client or Server</w:t>
            </w:r>
          </w:p>
        </w:tc>
      </w:tr>
      <w:tr w:rsidR="003D4884" w14:paraId="241DFB28" w14:textId="77777777" w:rsidTr="003D4884">
        <w:trPr>
          <w:cantSplit/>
          <w:jc w:val="center"/>
        </w:trPr>
        <w:tc>
          <w:tcPr>
            <w:tcW w:w="2700" w:type="dxa"/>
          </w:tcPr>
          <w:p w14:paraId="1F4C7B70" w14:textId="77777777" w:rsidR="003D4884" w:rsidRDefault="003D4884" w:rsidP="003D4884">
            <w:pPr>
              <w:pStyle w:val="TableContents"/>
              <w:keepNext/>
              <w:keepLines/>
              <w:snapToGrid w:val="0"/>
              <w:rPr>
                <w:sz w:val="20"/>
                <w:szCs w:val="20"/>
              </w:rPr>
            </w:pPr>
            <w:r>
              <w:rPr>
                <w:sz w:val="20"/>
                <w:szCs w:val="20"/>
              </w:rPr>
              <w:t>Modifiable by server</w:t>
            </w:r>
          </w:p>
        </w:tc>
        <w:tc>
          <w:tcPr>
            <w:tcW w:w="4247" w:type="dxa"/>
          </w:tcPr>
          <w:p w14:paraId="54282B9D" w14:textId="77777777" w:rsidR="003D4884" w:rsidRDefault="003D4884" w:rsidP="003D4884">
            <w:pPr>
              <w:pStyle w:val="TableContents"/>
              <w:keepNext/>
              <w:keepLines/>
              <w:snapToGrid w:val="0"/>
              <w:rPr>
                <w:sz w:val="20"/>
                <w:szCs w:val="20"/>
              </w:rPr>
            </w:pPr>
            <w:r>
              <w:rPr>
                <w:sz w:val="20"/>
                <w:szCs w:val="20"/>
              </w:rPr>
              <w:t>Yes</w:t>
            </w:r>
          </w:p>
        </w:tc>
      </w:tr>
      <w:tr w:rsidR="003D4884" w14:paraId="10827E34" w14:textId="77777777" w:rsidTr="003D4884">
        <w:trPr>
          <w:cantSplit/>
          <w:jc w:val="center"/>
        </w:trPr>
        <w:tc>
          <w:tcPr>
            <w:tcW w:w="2700" w:type="dxa"/>
          </w:tcPr>
          <w:p w14:paraId="2D38EE32" w14:textId="77777777" w:rsidR="003D4884" w:rsidRDefault="003D4884" w:rsidP="003D4884">
            <w:pPr>
              <w:pStyle w:val="TableContents"/>
              <w:keepNext/>
              <w:keepLines/>
              <w:snapToGrid w:val="0"/>
              <w:rPr>
                <w:sz w:val="20"/>
                <w:szCs w:val="20"/>
              </w:rPr>
            </w:pPr>
            <w:r>
              <w:rPr>
                <w:sz w:val="20"/>
                <w:szCs w:val="20"/>
              </w:rPr>
              <w:t>Modifiable by client</w:t>
            </w:r>
          </w:p>
        </w:tc>
        <w:tc>
          <w:tcPr>
            <w:tcW w:w="4247" w:type="dxa"/>
          </w:tcPr>
          <w:p w14:paraId="7C16C4A2" w14:textId="77777777" w:rsidR="003D4884" w:rsidRDefault="003D4884" w:rsidP="003D4884">
            <w:pPr>
              <w:pStyle w:val="TableContents"/>
              <w:keepNext/>
              <w:keepLines/>
              <w:snapToGrid w:val="0"/>
              <w:rPr>
                <w:sz w:val="20"/>
                <w:szCs w:val="20"/>
              </w:rPr>
            </w:pPr>
            <w:r>
              <w:rPr>
                <w:sz w:val="20"/>
                <w:szCs w:val="20"/>
              </w:rPr>
              <w:t>Yes</w:t>
            </w:r>
          </w:p>
        </w:tc>
      </w:tr>
      <w:tr w:rsidR="003D4884" w14:paraId="26322548" w14:textId="77777777" w:rsidTr="003D4884">
        <w:trPr>
          <w:cantSplit/>
          <w:jc w:val="center"/>
        </w:trPr>
        <w:tc>
          <w:tcPr>
            <w:tcW w:w="2700" w:type="dxa"/>
          </w:tcPr>
          <w:p w14:paraId="79305466" w14:textId="77777777" w:rsidR="003D4884" w:rsidRDefault="003D4884" w:rsidP="003D4884">
            <w:pPr>
              <w:pStyle w:val="TableContents"/>
              <w:keepNext/>
              <w:keepLines/>
              <w:snapToGrid w:val="0"/>
              <w:rPr>
                <w:sz w:val="20"/>
                <w:szCs w:val="20"/>
              </w:rPr>
            </w:pPr>
            <w:r>
              <w:rPr>
                <w:sz w:val="20"/>
                <w:szCs w:val="20"/>
              </w:rPr>
              <w:t>Deletable by client</w:t>
            </w:r>
          </w:p>
        </w:tc>
        <w:tc>
          <w:tcPr>
            <w:tcW w:w="4247" w:type="dxa"/>
          </w:tcPr>
          <w:p w14:paraId="4E22C025" w14:textId="77777777" w:rsidR="003D4884" w:rsidRDefault="003D4884" w:rsidP="003D4884">
            <w:pPr>
              <w:pStyle w:val="TableContents"/>
              <w:keepNext/>
              <w:keepLines/>
              <w:snapToGrid w:val="0"/>
              <w:rPr>
                <w:sz w:val="20"/>
                <w:szCs w:val="20"/>
              </w:rPr>
            </w:pPr>
            <w:r>
              <w:rPr>
                <w:sz w:val="20"/>
                <w:szCs w:val="20"/>
              </w:rPr>
              <w:t>Yes</w:t>
            </w:r>
          </w:p>
        </w:tc>
      </w:tr>
      <w:tr w:rsidR="003D4884" w14:paraId="5CA03614" w14:textId="77777777" w:rsidTr="003D4884">
        <w:trPr>
          <w:cantSplit/>
          <w:jc w:val="center"/>
        </w:trPr>
        <w:tc>
          <w:tcPr>
            <w:tcW w:w="2700" w:type="dxa"/>
          </w:tcPr>
          <w:p w14:paraId="6CCD0CD3" w14:textId="77777777" w:rsidR="003D4884" w:rsidRDefault="003D4884" w:rsidP="003D4884">
            <w:pPr>
              <w:pStyle w:val="TableContents"/>
              <w:keepNext/>
              <w:keepLines/>
              <w:snapToGrid w:val="0"/>
              <w:rPr>
                <w:sz w:val="20"/>
                <w:szCs w:val="20"/>
              </w:rPr>
            </w:pPr>
            <w:r>
              <w:rPr>
                <w:sz w:val="20"/>
                <w:szCs w:val="20"/>
              </w:rPr>
              <w:t>Multiple instances permitted</w:t>
            </w:r>
          </w:p>
        </w:tc>
        <w:tc>
          <w:tcPr>
            <w:tcW w:w="4247" w:type="dxa"/>
          </w:tcPr>
          <w:p w14:paraId="1171FA69" w14:textId="77777777" w:rsidR="003D4884" w:rsidRDefault="003D4884" w:rsidP="003D4884">
            <w:pPr>
              <w:pStyle w:val="TableContents"/>
              <w:keepNext/>
              <w:keepLines/>
              <w:snapToGrid w:val="0"/>
              <w:rPr>
                <w:sz w:val="20"/>
                <w:szCs w:val="20"/>
              </w:rPr>
            </w:pPr>
            <w:r>
              <w:rPr>
                <w:sz w:val="20"/>
                <w:szCs w:val="20"/>
              </w:rPr>
              <w:t>Yes</w:t>
            </w:r>
          </w:p>
        </w:tc>
      </w:tr>
      <w:tr w:rsidR="003D4884" w14:paraId="66B77C7A" w14:textId="77777777" w:rsidTr="003D4884">
        <w:trPr>
          <w:cantSplit/>
          <w:jc w:val="center"/>
        </w:trPr>
        <w:tc>
          <w:tcPr>
            <w:tcW w:w="2700" w:type="dxa"/>
          </w:tcPr>
          <w:p w14:paraId="0947965A" w14:textId="77777777" w:rsidR="003D4884" w:rsidRDefault="003D4884" w:rsidP="003D4884">
            <w:pPr>
              <w:pStyle w:val="TableContents"/>
              <w:keepNext/>
              <w:keepLines/>
              <w:snapToGrid w:val="0"/>
              <w:rPr>
                <w:sz w:val="20"/>
                <w:szCs w:val="20"/>
              </w:rPr>
            </w:pPr>
            <w:r>
              <w:rPr>
                <w:sz w:val="20"/>
                <w:szCs w:val="20"/>
              </w:rPr>
              <w:t>When implicitly set</w:t>
            </w:r>
          </w:p>
        </w:tc>
        <w:tc>
          <w:tcPr>
            <w:tcW w:w="4247" w:type="dxa"/>
          </w:tcPr>
          <w:p w14:paraId="1A5FC28E"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 Register</w:t>
            </w:r>
          </w:p>
        </w:tc>
      </w:tr>
      <w:tr w:rsidR="003D4884" w14:paraId="2DEA08FD" w14:textId="77777777" w:rsidTr="003D4884">
        <w:trPr>
          <w:cantSplit/>
          <w:jc w:val="center"/>
        </w:trPr>
        <w:tc>
          <w:tcPr>
            <w:tcW w:w="2700" w:type="dxa"/>
          </w:tcPr>
          <w:p w14:paraId="282F4BAF" w14:textId="77777777" w:rsidR="003D4884" w:rsidRDefault="003D4884" w:rsidP="003D4884">
            <w:pPr>
              <w:pStyle w:val="TableContents"/>
              <w:keepNext/>
              <w:keepLines/>
              <w:snapToGrid w:val="0"/>
              <w:rPr>
                <w:sz w:val="20"/>
                <w:szCs w:val="20"/>
              </w:rPr>
            </w:pPr>
            <w:r>
              <w:rPr>
                <w:sz w:val="20"/>
                <w:szCs w:val="20"/>
              </w:rPr>
              <w:t>Applies to Object Types</w:t>
            </w:r>
          </w:p>
        </w:tc>
        <w:tc>
          <w:tcPr>
            <w:tcW w:w="4247" w:type="dxa"/>
          </w:tcPr>
          <w:p w14:paraId="3977399D"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06679A4B" w14:textId="77777777" w:rsidR="003D4884" w:rsidRDefault="003D4884" w:rsidP="00993C69">
      <w:pPr>
        <w:pStyle w:val="Caption"/>
      </w:pPr>
      <w:bookmarkStart w:id="879" w:name="_Toc527652053"/>
      <w:bookmarkStart w:id="880" w:name="_Toc534980235"/>
      <w:bookmarkStart w:id="881" w:name="_Toc24526674"/>
      <w:r>
        <w:t xml:space="preserve">Table </w:t>
      </w:r>
      <w:r>
        <w:rPr>
          <w:noProof/>
        </w:rPr>
        <w:fldChar w:fldCharType="begin"/>
      </w:r>
      <w:r>
        <w:rPr>
          <w:noProof/>
        </w:rPr>
        <w:instrText xml:space="preserve"> SEQ Table \* ARABIC </w:instrText>
      </w:r>
      <w:r>
        <w:rPr>
          <w:noProof/>
        </w:rPr>
        <w:fldChar w:fldCharType="separate"/>
      </w:r>
      <w:r>
        <w:rPr>
          <w:noProof/>
        </w:rPr>
        <w:t>91</w:t>
      </w:r>
      <w:r>
        <w:rPr>
          <w:noProof/>
        </w:rPr>
        <w:fldChar w:fldCharType="end"/>
      </w:r>
      <w:r>
        <w:t>: Link Attribute Structure Rules</w:t>
      </w:r>
      <w:bookmarkEnd w:id="879"/>
      <w:bookmarkEnd w:id="880"/>
      <w:bookmarkEnd w:id="881"/>
    </w:p>
    <w:p w14:paraId="4F96F48E" w14:textId="77777777" w:rsidR="003D4884" w:rsidRDefault="003D4884" w:rsidP="003D4884">
      <w:pPr>
        <w:pStyle w:val="Heading2"/>
        <w:numPr>
          <w:ilvl w:val="1"/>
          <w:numId w:val="2"/>
        </w:numPr>
        <w:rPr>
          <w:szCs w:val="20"/>
        </w:rPr>
      </w:pPr>
      <w:bookmarkStart w:id="882" w:name="_Toc527651676"/>
      <w:bookmarkStart w:id="883" w:name="_Toc533140772"/>
      <w:bookmarkStart w:id="884" w:name="_Toc5712866"/>
      <w:bookmarkStart w:id="885" w:name="_Toc534979855"/>
      <w:bookmarkStart w:id="886" w:name="_Toc24526258"/>
      <w:bookmarkStart w:id="887" w:name="_Toc27555155"/>
      <w:r>
        <w:t>Name</w:t>
      </w:r>
      <w:bookmarkEnd w:id="882"/>
      <w:bookmarkEnd w:id="883"/>
      <w:bookmarkEnd w:id="884"/>
      <w:bookmarkEnd w:id="885"/>
      <w:bookmarkEnd w:id="886"/>
      <w:bookmarkEnd w:id="887"/>
    </w:p>
    <w:p w14:paraId="6D30C619" w14:textId="77777777" w:rsidR="003D4884" w:rsidRDefault="003D4884" w:rsidP="003D4884">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server,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2AA26AE7" w14:textId="77777777" w:rsidTr="003D4884">
        <w:trPr>
          <w:cantSplit/>
          <w:jc w:val="center"/>
        </w:trPr>
        <w:tc>
          <w:tcPr>
            <w:tcW w:w="2880" w:type="dxa"/>
            <w:shd w:val="clear" w:color="auto" w:fill="C0C0C0"/>
          </w:tcPr>
          <w:p w14:paraId="032C971C"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60ADC18C" w14:textId="77777777" w:rsidR="003D4884" w:rsidRDefault="003D4884" w:rsidP="003D4884">
            <w:pPr>
              <w:pStyle w:val="TableHeading"/>
              <w:keepNext/>
              <w:keepLines/>
              <w:snapToGrid w:val="0"/>
              <w:rPr>
                <w:sz w:val="20"/>
                <w:szCs w:val="20"/>
              </w:rPr>
            </w:pPr>
            <w:r>
              <w:rPr>
                <w:sz w:val="20"/>
                <w:szCs w:val="20"/>
              </w:rPr>
              <w:t>Encoding</w:t>
            </w:r>
          </w:p>
        </w:tc>
        <w:tc>
          <w:tcPr>
            <w:tcW w:w="2882" w:type="dxa"/>
            <w:shd w:val="clear" w:color="auto" w:fill="C0C0C0"/>
          </w:tcPr>
          <w:p w14:paraId="04E6F06E" w14:textId="77777777" w:rsidR="003D4884" w:rsidRDefault="003D4884" w:rsidP="003D4884">
            <w:pPr>
              <w:pStyle w:val="TableHeading"/>
              <w:keepNext/>
              <w:keepLines/>
              <w:snapToGrid w:val="0"/>
              <w:rPr>
                <w:sz w:val="20"/>
                <w:szCs w:val="20"/>
              </w:rPr>
            </w:pPr>
            <w:r>
              <w:rPr>
                <w:sz w:val="20"/>
                <w:szCs w:val="20"/>
              </w:rPr>
              <w:t>REQUIRED</w:t>
            </w:r>
          </w:p>
        </w:tc>
      </w:tr>
      <w:tr w:rsidR="003D4884" w14:paraId="5F6B00AA" w14:textId="77777777" w:rsidTr="003D4884">
        <w:trPr>
          <w:cantSplit/>
          <w:jc w:val="center"/>
        </w:trPr>
        <w:tc>
          <w:tcPr>
            <w:tcW w:w="2880" w:type="dxa"/>
          </w:tcPr>
          <w:p w14:paraId="33EBE993" w14:textId="77777777" w:rsidR="003D4884" w:rsidRDefault="003D4884" w:rsidP="003D4884">
            <w:pPr>
              <w:pStyle w:val="TableContents"/>
              <w:keepNext/>
              <w:keepLines/>
              <w:snapToGrid w:val="0"/>
              <w:rPr>
                <w:sz w:val="20"/>
                <w:szCs w:val="20"/>
              </w:rPr>
            </w:pPr>
            <w:r>
              <w:rPr>
                <w:sz w:val="20"/>
                <w:szCs w:val="20"/>
              </w:rPr>
              <w:t>Name</w:t>
            </w:r>
          </w:p>
        </w:tc>
        <w:tc>
          <w:tcPr>
            <w:tcW w:w="2880" w:type="dxa"/>
          </w:tcPr>
          <w:p w14:paraId="7C6C7514" w14:textId="77777777" w:rsidR="003D4884" w:rsidRDefault="003D4884" w:rsidP="003D4884">
            <w:pPr>
              <w:pStyle w:val="TableContents"/>
              <w:keepNext/>
              <w:keepLines/>
              <w:snapToGrid w:val="0"/>
              <w:rPr>
                <w:sz w:val="20"/>
                <w:szCs w:val="20"/>
              </w:rPr>
            </w:pPr>
            <w:r>
              <w:rPr>
                <w:sz w:val="20"/>
                <w:szCs w:val="20"/>
              </w:rPr>
              <w:t xml:space="preserve">Structure </w:t>
            </w:r>
          </w:p>
        </w:tc>
        <w:tc>
          <w:tcPr>
            <w:tcW w:w="2882" w:type="dxa"/>
          </w:tcPr>
          <w:p w14:paraId="67D487CF" w14:textId="77777777" w:rsidR="003D4884" w:rsidRDefault="003D4884" w:rsidP="003D4884">
            <w:pPr>
              <w:pStyle w:val="TableContents"/>
              <w:keepNext/>
              <w:keepLines/>
              <w:snapToGrid w:val="0"/>
              <w:rPr>
                <w:sz w:val="20"/>
                <w:szCs w:val="20"/>
              </w:rPr>
            </w:pPr>
          </w:p>
        </w:tc>
      </w:tr>
      <w:tr w:rsidR="003D4884" w14:paraId="12C5784D" w14:textId="77777777" w:rsidTr="003D4884">
        <w:trPr>
          <w:cantSplit/>
          <w:jc w:val="center"/>
        </w:trPr>
        <w:tc>
          <w:tcPr>
            <w:tcW w:w="2880" w:type="dxa"/>
          </w:tcPr>
          <w:p w14:paraId="27056C40" w14:textId="77777777" w:rsidR="003D4884" w:rsidRDefault="003D4884" w:rsidP="003D4884">
            <w:pPr>
              <w:pStyle w:val="TableContents"/>
              <w:keepNext/>
              <w:keepLines/>
              <w:snapToGrid w:val="0"/>
              <w:ind w:left="720"/>
              <w:rPr>
                <w:sz w:val="20"/>
                <w:szCs w:val="20"/>
              </w:rPr>
            </w:pPr>
            <w:r>
              <w:rPr>
                <w:sz w:val="20"/>
                <w:szCs w:val="20"/>
              </w:rPr>
              <w:t>Name Value</w:t>
            </w:r>
          </w:p>
        </w:tc>
        <w:tc>
          <w:tcPr>
            <w:tcW w:w="2880" w:type="dxa"/>
          </w:tcPr>
          <w:p w14:paraId="16169BB5" w14:textId="77777777" w:rsidR="003D4884" w:rsidRDefault="003D4884" w:rsidP="003D4884">
            <w:pPr>
              <w:pStyle w:val="TableContents"/>
              <w:keepNext/>
              <w:keepLines/>
              <w:snapToGrid w:val="0"/>
              <w:ind w:left="720"/>
              <w:rPr>
                <w:sz w:val="20"/>
                <w:szCs w:val="20"/>
              </w:rPr>
            </w:pPr>
            <w:r>
              <w:rPr>
                <w:sz w:val="20"/>
                <w:szCs w:val="20"/>
              </w:rPr>
              <w:t>Text String</w:t>
            </w:r>
          </w:p>
        </w:tc>
        <w:tc>
          <w:tcPr>
            <w:tcW w:w="2882" w:type="dxa"/>
          </w:tcPr>
          <w:p w14:paraId="7C603B07" w14:textId="77777777" w:rsidR="003D4884" w:rsidRDefault="003D4884" w:rsidP="003D4884">
            <w:pPr>
              <w:pStyle w:val="TableContents"/>
              <w:keepNext/>
              <w:keepLines/>
              <w:snapToGrid w:val="0"/>
              <w:rPr>
                <w:sz w:val="20"/>
                <w:szCs w:val="20"/>
              </w:rPr>
            </w:pPr>
            <w:r>
              <w:rPr>
                <w:sz w:val="20"/>
                <w:szCs w:val="20"/>
              </w:rPr>
              <w:t>Yes</w:t>
            </w:r>
          </w:p>
        </w:tc>
      </w:tr>
      <w:tr w:rsidR="003D4884" w14:paraId="7A1DCBDB" w14:textId="77777777" w:rsidTr="003D4884">
        <w:trPr>
          <w:cantSplit/>
          <w:jc w:val="center"/>
        </w:trPr>
        <w:tc>
          <w:tcPr>
            <w:tcW w:w="2880" w:type="dxa"/>
          </w:tcPr>
          <w:p w14:paraId="3CA4E615" w14:textId="77777777" w:rsidR="003D4884" w:rsidRDefault="003D4884" w:rsidP="003D4884">
            <w:pPr>
              <w:pStyle w:val="TableContents"/>
              <w:keepNext/>
              <w:keepLines/>
              <w:snapToGrid w:val="0"/>
              <w:ind w:left="720"/>
              <w:rPr>
                <w:sz w:val="20"/>
                <w:szCs w:val="20"/>
              </w:rPr>
            </w:pPr>
            <w:r>
              <w:rPr>
                <w:sz w:val="20"/>
                <w:szCs w:val="20"/>
              </w:rPr>
              <w:t>Name Type</w:t>
            </w:r>
          </w:p>
        </w:tc>
        <w:tc>
          <w:tcPr>
            <w:tcW w:w="2880" w:type="dxa"/>
          </w:tcPr>
          <w:p w14:paraId="1D1B91BE"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45B2DEE5" w14:textId="77777777" w:rsidR="003D4884" w:rsidRDefault="003D4884" w:rsidP="003D4884">
            <w:pPr>
              <w:pStyle w:val="TableContents"/>
              <w:keepNext/>
              <w:keepLines/>
              <w:snapToGrid w:val="0"/>
              <w:rPr>
                <w:sz w:val="20"/>
                <w:szCs w:val="20"/>
              </w:rPr>
            </w:pPr>
            <w:r>
              <w:rPr>
                <w:sz w:val="20"/>
                <w:szCs w:val="20"/>
              </w:rPr>
              <w:t>Yes</w:t>
            </w:r>
          </w:p>
        </w:tc>
      </w:tr>
    </w:tbl>
    <w:p w14:paraId="64229A80" w14:textId="77777777" w:rsidR="003D4884" w:rsidRDefault="003D4884" w:rsidP="00993C69">
      <w:pPr>
        <w:pStyle w:val="Caption"/>
      </w:pPr>
      <w:bookmarkStart w:id="888" w:name="_Toc527652054"/>
      <w:bookmarkStart w:id="889" w:name="_Toc534980236"/>
      <w:bookmarkStart w:id="890" w:name="_Toc24526675"/>
      <w:r>
        <w:t xml:space="preserve">Table </w:t>
      </w:r>
      <w:r>
        <w:rPr>
          <w:noProof/>
        </w:rPr>
        <w:fldChar w:fldCharType="begin"/>
      </w:r>
      <w:r>
        <w:rPr>
          <w:noProof/>
        </w:rPr>
        <w:instrText xml:space="preserve"> SEQ Table \* ARABIC </w:instrText>
      </w:r>
      <w:r>
        <w:rPr>
          <w:noProof/>
        </w:rPr>
        <w:fldChar w:fldCharType="separate"/>
      </w:r>
      <w:r>
        <w:rPr>
          <w:noProof/>
        </w:rPr>
        <w:t>92</w:t>
      </w:r>
      <w:r>
        <w:rPr>
          <w:noProof/>
        </w:rPr>
        <w:fldChar w:fldCharType="end"/>
      </w:r>
      <w:r>
        <w:t>: Name Attribute Structure</w:t>
      </w:r>
      <w:bookmarkEnd w:id="888"/>
      <w:bookmarkEnd w:id="889"/>
      <w:bookmarkEnd w:id="8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5BB28BA8" w14:textId="77777777" w:rsidTr="003D4884">
        <w:trPr>
          <w:cantSplit/>
          <w:jc w:val="center"/>
        </w:trPr>
        <w:tc>
          <w:tcPr>
            <w:tcW w:w="2700" w:type="dxa"/>
          </w:tcPr>
          <w:p w14:paraId="1E8E09C7" w14:textId="77777777" w:rsidR="003D4884" w:rsidRDefault="003D4884" w:rsidP="003D4884">
            <w:pPr>
              <w:pStyle w:val="TableContents"/>
              <w:keepNext/>
              <w:keepLines/>
              <w:snapToGrid w:val="0"/>
              <w:rPr>
                <w:sz w:val="20"/>
                <w:szCs w:val="20"/>
              </w:rPr>
            </w:pPr>
            <w:r>
              <w:rPr>
                <w:sz w:val="20"/>
                <w:szCs w:val="20"/>
              </w:rPr>
              <w:lastRenderedPageBreak/>
              <w:t>SHALL always have a value</w:t>
            </w:r>
          </w:p>
        </w:tc>
        <w:tc>
          <w:tcPr>
            <w:tcW w:w="2702" w:type="dxa"/>
          </w:tcPr>
          <w:p w14:paraId="4A19D2A3" w14:textId="77777777" w:rsidR="003D4884" w:rsidRDefault="003D4884" w:rsidP="003D4884">
            <w:pPr>
              <w:pStyle w:val="TableContents"/>
              <w:keepNext/>
              <w:keepLines/>
              <w:snapToGrid w:val="0"/>
              <w:rPr>
                <w:sz w:val="20"/>
                <w:szCs w:val="20"/>
              </w:rPr>
            </w:pPr>
            <w:r>
              <w:rPr>
                <w:sz w:val="20"/>
                <w:szCs w:val="20"/>
              </w:rPr>
              <w:t>No</w:t>
            </w:r>
          </w:p>
        </w:tc>
      </w:tr>
      <w:tr w:rsidR="003D4884" w14:paraId="6B107259" w14:textId="77777777" w:rsidTr="003D4884">
        <w:trPr>
          <w:cantSplit/>
          <w:jc w:val="center"/>
        </w:trPr>
        <w:tc>
          <w:tcPr>
            <w:tcW w:w="2700" w:type="dxa"/>
          </w:tcPr>
          <w:p w14:paraId="6BA4A111"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25C3FEBD" w14:textId="77777777" w:rsidR="003D4884" w:rsidRDefault="003D4884" w:rsidP="003D4884">
            <w:pPr>
              <w:pStyle w:val="TableContents"/>
              <w:keepNext/>
              <w:keepLines/>
              <w:snapToGrid w:val="0"/>
              <w:rPr>
                <w:sz w:val="20"/>
                <w:szCs w:val="20"/>
              </w:rPr>
            </w:pPr>
            <w:r>
              <w:rPr>
                <w:sz w:val="20"/>
                <w:szCs w:val="20"/>
              </w:rPr>
              <w:t>Client</w:t>
            </w:r>
          </w:p>
        </w:tc>
      </w:tr>
      <w:tr w:rsidR="003D4884" w14:paraId="1FDAD7C6" w14:textId="77777777" w:rsidTr="003D4884">
        <w:trPr>
          <w:cantSplit/>
          <w:jc w:val="center"/>
        </w:trPr>
        <w:tc>
          <w:tcPr>
            <w:tcW w:w="2700" w:type="dxa"/>
          </w:tcPr>
          <w:p w14:paraId="70FFAA6E"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1B3A1F98" w14:textId="77777777" w:rsidR="003D4884" w:rsidRDefault="003D4884" w:rsidP="003D4884">
            <w:pPr>
              <w:pStyle w:val="TableContents"/>
              <w:keepNext/>
              <w:keepLines/>
              <w:snapToGrid w:val="0"/>
              <w:rPr>
                <w:sz w:val="20"/>
                <w:szCs w:val="20"/>
              </w:rPr>
            </w:pPr>
            <w:r>
              <w:rPr>
                <w:sz w:val="20"/>
                <w:szCs w:val="20"/>
              </w:rPr>
              <w:t>Yes</w:t>
            </w:r>
          </w:p>
        </w:tc>
      </w:tr>
      <w:tr w:rsidR="003D4884" w14:paraId="071906A5" w14:textId="77777777" w:rsidTr="003D4884">
        <w:trPr>
          <w:cantSplit/>
          <w:jc w:val="center"/>
        </w:trPr>
        <w:tc>
          <w:tcPr>
            <w:tcW w:w="2700" w:type="dxa"/>
          </w:tcPr>
          <w:p w14:paraId="29947A55"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4025D995" w14:textId="77777777" w:rsidR="003D4884" w:rsidRDefault="003D4884" w:rsidP="003D4884">
            <w:pPr>
              <w:pStyle w:val="TableContents"/>
              <w:keepNext/>
              <w:keepLines/>
              <w:snapToGrid w:val="0"/>
              <w:rPr>
                <w:sz w:val="20"/>
                <w:szCs w:val="20"/>
              </w:rPr>
            </w:pPr>
            <w:r>
              <w:rPr>
                <w:sz w:val="20"/>
                <w:szCs w:val="20"/>
              </w:rPr>
              <w:t>Yes</w:t>
            </w:r>
          </w:p>
        </w:tc>
      </w:tr>
      <w:tr w:rsidR="003D4884" w14:paraId="37FF6461" w14:textId="77777777" w:rsidTr="003D4884">
        <w:trPr>
          <w:cantSplit/>
          <w:jc w:val="center"/>
        </w:trPr>
        <w:tc>
          <w:tcPr>
            <w:tcW w:w="2700" w:type="dxa"/>
          </w:tcPr>
          <w:p w14:paraId="66208F6D"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0A2B3E3D" w14:textId="77777777" w:rsidR="003D4884" w:rsidRDefault="003D4884" w:rsidP="003D4884">
            <w:pPr>
              <w:pStyle w:val="TableContents"/>
              <w:keepNext/>
              <w:keepLines/>
              <w:snapToGrid w:val="0"/>
              <w:rPr>
                <w:sz w:val="20"/>
                <w:szCs w:val="20"/>
              </w:rPr>
            </w:pPr>
            <w:r>
              <w:rPr>
                <w:sz w:val="20"/>
                <w:szCs w:val="20"/>
              </w:rPr>
              <w:t>Yes</w:t>
            </w:r>
          </w:p>
        </w:tc>
      </w:tr>
      <w:tr w:rsidR="003D4884" w14:paraId="697E9A08" w14:textId="77777777" w:rsidTr="003D4884">
        <w:trPr>
          <w:cantSplit/>
          <w:jc w:val="center"/>
        </w:trPr>
        <w:tc>
          <w:tcPr>
            <w:tcW w:w="2700" w:type="dxa"/>
          </w:tcPr>
          <w:p w14:paraId="5BBABC3F"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25D4A304" w14:textId="77777777" w:rsidR="003D4884" w:rsidRDefault="003D4884" w:rsidP="003D4884">
            <w:pPr>
              <w:pStyle w:val="TableContents"/>
              <w:keepNext/>
              <w:keepLines/>
              <w:snapToGrid w:val="0"/>
              <w:rPr>
                <w:sz w:val="20"/>
                <w:szCs w:val="20"/>
              </w:rPr>
            </w:pPr>
            <w:r>
              <w:rPr>
                <w:sz w:val="20"/>
                <w:szCs w:val="20"/>
              </w:rPr>
              <w:t>Yes</w:t>
            </w:r>
          </w:p>
        </w:tc>
      </w:tr>
      <w:tr w:rsidR="003D4884" w14:paraId="6ED22B10" w14:textId="77777777" w:rsidTr="003D4884">
        <w:trPr>
          <w:cantSplit/>
          <w:jc w:val="center"/>
        </w:trPr>
        <w:tc>
          <w:tcPr>
            <w:tcW w:w="2700" w:type="dxa"/>
          </w:tcPr>
          <w:p w14:paraId="38E80CFB" w14:textId="77777777" w:rsidR="003D4884" w:rsidRDefault="003D4884" w:rsidP="003D4884">
            <w:pPr>
              <w:pStyle w:val="TableContents"/>
              <w:keepNext/>
              <w:keepLines/>
              <w:snapToGrid w:val="0"/>
              <w:rPr>
                <w:sz w:val="20"/>
                <w:szCs w:val="20"/>
              </w:rPr>
            </w:pPr>
            <w:r>
              <w:rPr>
                <w:sz w:val="20"/>
                <w:szCs w:val="20"/>
              </w:rPr>
              <w:t xml:space="preserve">When implicitly set </w:t>
            </w:r>
          </w:p>
        </w:tc>
        <w:tc>
          <w:tcPr>
            <w:tcW w:w="2702" w:type="dxa"/>
          </w:tcPr>
          <w:p w14:paraId="3946DE7D" w14:textId="77777777" w:rsidR="003D4884" w:rsidRDefault="003D4884" w:rsidP="003D4884">
            <w:pPr>
              <w:pStyle w:val="TableContents"/>
              <w:keepNext/>
              <w:keepLines/>
              <w:snapToGrid w:val="0"/>
              <w:rPr>
                <w:sz w:val="20"/>
                <w:szCs w:val="20"/>
              </w:rPr>
            </w:pPr>
            <w:r>
              <w:rPr>
                <w:sz w:val="20"/>
                <w:szCs w:val="20"/>
              </w:rPr>
              <w:t>Re-key, Re-key Key Pair, Re-certify</w:t>
            </w:r>
          </w:p>
        </w:tc>
      </w:tr>
      <w:tr w:rsidR="003D4884" w14:paraId="4BF477CB" w14:textId="77777777" w:rsidTr="003D4884">
        <w:trPr>
          <w:cantSplit/>
          <w:jc w:val="center"/>
        </w:trPr>
        <w:tc>
          <w:tcPr>
            <w:tcW w:w="2700" w:type="dxa"/>
          </w:tcPr>
          <w:p w14:paraId="0FCAF3DC"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77F9F9E3" w14:textId="77777777" w:rsidR="003D4884" w:rsidRDefault="003D4884" w:rsidP="003D4884">
            <w:pPr>
              <w:pStyle w:val="TableContents"/>
              <w:keepNext/>
              <w:keepLines/>
              <w:snapToGrid w:val="0"/>
              <w:rPr>
                <w:sz w:val="20"/>
                <w:szCs w:val="20"/>
              </w:rPr>
            </w:pPr>
            <w:r>
              <w:rPr>
                <w:sz w:val="20"/>
                <w:szCs w:val="20"/>
              </w:rPr>
              <w:t>All Objects</w:t>
            </w:r>
          </w:p>
        </w:tc>
      </w:tr>
    </w:tbl>
    <w:p w14:paraId="7CA48A2C" w14:textId="77777777" w:rsidR="003D4884" w:rsidRDefault="003D4884" w:rsidP="00993C69">
      <w:pPr>
        <w:pStyle w:val="Caption"/>
      </w:pPr>
      <w:bookmarkStart w:id="891" w:name="_Toc527652055"/>
      <w:bookmarkStart w:id="892" w:name="_Toc534980237"/>
      <w:bookmarkStart w:id="893" w:name="_Toc24526676"/>
      <w:r>
        <w:t xml:space="preserve">Table </w:t>
      </w:r>
      <w:r>
        <w:rPr>
          <w:noProof/>
        </w:rPr>
        <w:fldChar w:fldCharType="begin"/>
      </w:r>
      <w:r>
        <w:rPr>
          <w:noProof/>
        </w:rPr>
        <w:instrText xml:space="preserve"> SEQ Table \* ARABIC </w:instrText>
      </w:r>
      <w:r>
        <w:rPr>
          <w:noProof/>
        </w:rPr>
        <w:fldChar w:fldCharType="separate"/>
      </w:r>
      <w:r>
        <w:rPr>
          <w:noProof/>
        </w:rPr>
        <w:t>93</w:t>
      </w:r>
      <w:r>
        <w:rPr>
          <w:noProof/>
        </w:rPr>
        <w:fldChar w:fldCharType="end"/>
      </w:r>
      <w:r>
        <w:t>: Name Attribute Rules</w:t>
      </w:r>
      <w:bookmarkEnd w:id="891"/>
      <w:bookmarkEnd w:id="892"/>
      <w:bookmarkEnd w:id="893"/>
    </w:p>
    <w:p w14:paraId="4F55BB9C" w14:textId="77777777" w:rsidR="003D4884" w:rsidRPr="002904A1" w:rsidRDefault="003D4884" w:rsidP="003D4884">
      <w:pPr>
        <w:pStyle w:val="Heading2"/>
        <w:numPr>
          <w:ilvl w:val="1"/>
          <w:numId w:val="2"/>
        </w:numPr>
      </w:pPr>
      <w:bookmarkStart w:id="894" w:name="_Toc527651677"/>
      <w:bookmarkStart w:id="895" w:name="_Toc533140773"/>
      <w:bookmarkStart w:id="896" w:name="_Toc5712867"/>
      <w:bookmarkStart w:id="897" w:name="_Toc534979856"/>
      <w:bookmarkStart w:id="898" w:name="_Toc24526259"/>
      <w:bookmarkStart w:id="899" w:name="_Toc27555156"/>
      <w:r>
        <w:t xml:space="preserve">Never </w:t>
      </w:r>
      <w:r w:rsidRPr="00887965">
        <w:t>Extractable</w:t>
      </w:r>
      <w:bookmarkEnd w:id="894"/>
      <w:bookmarkEnd w:id="895"/>
      <w:bookmarkEnd w:id="896"/>
      <w:bookmarkEnd w:id="897"/>
      <w:bookmarkEnd w:id="898"/>
      <w:bookmarkEnd w:id="899"/>
    </w:p>
    <w:p w14:paraId="270B32CE" w14:textId="77777777" w:rsidR="003D4884" w:rsidRDefault="003D4884" w:rsidP="003D4884">
      <w:r w:rsidRPr="005F1B98">
        <w:t>The server SHALL create this attribute,</w:t>
      </w:r>
      <w:r>
        <w:t xml:space="preserve"> </w:t>
      </w:r>
      <w:r w:rsidRPr="005F1B98">
        <w:t>and set it</w:t>
      </w:r>
      <w:r>
        <w:t xml:space="preserv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p>
    <w:p w14:paraId="73A8C839" w14:textId="77777777" w:rsidR="003D4884" w:rsidRPr="002904A1" w:rsidRDefault="003D4884" w:rsidP="003D4884">
      <w:r w:rsidRPr="005F1B98">
        <w:t>The server SHALL set it 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6DF01945" w14:textId="77777777" w:rsidTr="003D4884">
        <w:trPr>
          <w:jc w:val="center"/>
        </w:trPr>
        <w:tc>
          <w:tcPr>
            <w:tcW w:w="2880" w:type="dxa"/>
            <w:shd w:val="clear" w:color="auto" w:fill="C0C0C0"/>
          </w:tcPr>
          <w:p w14:paraId="2D16262C"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45C33C60"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1E657BDC" w14:textId="77777777" w:rsidTr="003D4884">
        <w:trPr>
          <w:jc w:val="center"/>
        </w:trPr>
        <w:tc>
          <w:tcPr>
            <w:tcW w:w="2880" w:type="dxa"/>
          </w:tcPr>
          <w:p w14:paraId="2F066993" w14:textId="77777777" w:rsidR="003D4884" w:rsidRPr="002904A1" w:rsidRDefault="003D4884" w:rsidP="003D4884">
            <w:pPr>
              <w:pStyle w:val="TableContents"/>
              <w:snapToGrid w:val="0"/>
              <w:rPr>
                <w:sz w:val="20"/>
                <w:szCs w:val="20"/>
              </w:rPr>
            </w:pPr>
            <w:r>
              <w:rPr>
                <w:sz w:val="20"/>
                <w:szCs w:val="20"/>
              </w:rPr>
              <w:t>Never Extractable</w:t>
            </w:r>
          </w:p>
        </w:tc>
        <w:tc>
          <w:tcPr>
            <w:tcW w:w="2880" w:type="dxa"/>
          </w:tcPr>
          <w:p w14:paraId="240CE979" w14:textId="77777777" w:rsidR="003D4884" w:rsidRPr="002904A1" w:rsidRDefault="003D4884" w:rsidP="003D4884">
            <w:pPr>
              <w:pStyle w:val="TableContents"/>
              <w:snapToGrid w:val="0"/>
              <w:rPr>
                <w:sz w:val="20"/>
                <w:szCs w:val="20"/>
              </w:rPr>
            </w:pPr>
            <w:r>
              <w:rPr>
                <w:sz w:val="20"/>
                <w:szCs w:val="20"/>
              </w:rPr>
              <w:t>Boolean</w:t>
            </w:r>
          </w:p>
        </w:tc>
      </w:tr>
    </w:tbl>
    <w:p w14:paraId="364D638A" w14:textId="77777777" w:rsidR="003D4884" w:rsidRPr="002904A1" w:rsidRDefault="003D4884" w:rsidP="00993C69">
      <w:pPr>
        <w:pStyle w:val="Caption"/>
      </w:pPr>
      <w:bookmarkStart w:id="900" w:name="_Toc527652056"/>
      <w:bookmarkStart w:id="901" w:name="_Toc534980238"/>
      <w:bookmarkStart w:id="902" w:name="_Toc24526677"/>
      <w:r w:rsidRPr="002904A1">
        <w:t xml:space="preserve">Table </w:t>
      </w:r>
      <w:r>
        <w:rPr>
          <w:noProof/>
        </w:rPr>
        <w:fldChar w:fldCharType="begin"/>
      </w:r>
      <w:r>
        <w:rPr>
          <w:noProof/>
        </w:rPr>
        <w:instrText xml:space="preserve"> SEQ Table \* ARABIC </w:instrText>
      </w:r>
      <w:r>
        <w:rPr>
          <w:noProof/>
        </w:rPr>
        <w:fldChar w:fldCharType="separate"/>
      </w:r>
      <w:r>
        <w:rPr>
          <w:noProof/>
        </w:rPr>
        <w:t>94</w:t>
      </w:r>
      <w:r>
        <w:rPr>
          <w:noProof/>
        </w:rPr>
        <w:fldChar w:fldCharType="end"/>
      </w:r>
      <w:r w:rsidRPr="002904A1">
        <w:t xml:space="preserve">: </w:t>
      </w:r>
      <w:r>
        <w:t>Never Extractable</w:t>
      </w:r>
      <w:r w:rsidRPr="002904A1">
        <w:t xml:space="preserve"> Attribute</w:t>
      </w:r>
      <w:bookmarkEnd w:id="900"/>
      <w:bookmarkEnd w:id="901"/>
      <w:bookmarkEnd w:id="9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30BFE855" w14:textId="77777777" w:rsidTr="003D4884">
        <w:trPr>
          <w:jc w:val="center"/>
        </w:trPr>
        <w:tc>
          <w:tcPr>
            <w:tcW w:w="2700" w:type="dxa"/>
          </w:tcPr>
          <w:p w14:paraId="51F07CF3" w14:textId="77777777" w:rsidR="003D4884" w:rsidRPr="002904A1" w:rsidRDefault="003D4884" w:rsidP="003D4884">
            <w:pPr>
              <w:pStyle w:val="TableContents"/>
              <w:keepNext/>
              <w:snapToGrid w:val="0"/>
              <w:rPr>
                <w:sz w:val="20"/>
                <w:szCs w:val="20"/>
              </w:rPr>
            </w:pPr>
            <w:r w:rsidRPr="002904A1">
              <w:rPr>
                <w:sz w:val="20"/>
                <w:szCs w:val="20"/>
              </w:rPr>
              <w:t>SHALL always have a value</w:t>
            </w:r>
          </w:p>
        </w:tc>
        <w:tc>
          <w:tcPr>
            <w:tcW w:w="2702" w:type="dxa"/>
          </w:tcPr>
          <w:p w14:paraId="11F64BA0" w14:textId="77777777" w:rsidR="003D4884" w:rsidRPr="002904A1" w:rsidRDefault="003D4884" w:rsidP="003D4884">
            <w:pPr>
              <w:pStyle w:val="TableContents"/>
              <w:snapToGrid w:val="0"/>
              <w:rPr>
                <w:sz w:val="20"/>
                <w:szCs w:val="20"/>
              </w:rPr>
            </w:pPr>
            <w:r>
              <w:rPr>
                <w:sz w:val="20"/>
                <w:szCs w:val="20"/>
              </w:rPr>
              <w:t>Yes</w:t>
            </w:r>
          </w:p>
        </w:tc>
      </w:tr>
      <w:tr w:rsidR="003D4884" w:rsidRPr="002904A1" w14:paraId="39B54F0D" w14:textId="77777777" w:rsidTr="003D4884">
        <w:trPr>
          <w:jc w:val="center"/>
        </w:trPr>
        <w:tc>
          <w:tcPr>
            <w:tcW w:w="2700" w:type="dxa"/>
          </w:tcPr>
          <w:p w14:paraId="4D40C8FD"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496B7005" w14:textId="77777777" w:rsidR="003D4884" w:rsidRPr="002904A1" w:rsidRDefault="003D4884" w:rsidP="003D4884">
            <w:pPr>
              <w:pStyle w:val="TableContents"/>
              <w:snapToGrid w:val="0"/>
              <w:rPr>
                <w:sz w:val="20"/>
                <w:szCs w:val="20"/>
              </w:rPr>
            </w:pPr>
            <w:r w:rsidRPr="002904A1">
              <w:rPr>
                <w:sz w:val="20"/>
                <w:szCs w:val="20"/>
              </w:rPr>
              <w:t>Server</w:t>
            </w:r>
          </w:p>
        </w:tc>
      </w:tr>
      <w:tr w:rsidR="003D4884" w:rsidRPr="002904A1" w14:paraId="1B317A8F" w14:textId="77777777" w:rsidTr="003D4884">
        <w:trPr>
          <w:jc w:val="center"/>
        </w:trPr>
        <w:tc>
          <w:tcPr>
            <w:tcW w:w="2700" w:type="dxa"/>
          </w:tcPr>
          <w:p w14:paraId="7BA67A63"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3CB231E9"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5FCA14F9" w14:textId="77777777" w:rsidTr="003D4884">
        <w:trPr>
          <w:jc w:val="center"/>
        </w:trPr>
        <w:tc>
          <w:tcPr>
            <w:tcW w:w="2700" w:type="dxa"/>
          </w:tcPr>
          <w:p w14:paraId="54377B4B"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6F81C0B0" w14:textId="77777777" w:rsidR="003D4884" w:rsidRPr="002904A1" w:rsidRDefault="003D4884" w:rsidP="003D4884">
            <w:pPr>
              <w:pStyle w:val="TableContents"/>
              <w:snapToGrid w:val="0"/>
              <w:rPr>
                <w:sz w:val="20"/>
                <w:szCs w:val="20"/>
              </w:rPr>
            </w:pPr>
            <w:r>
              <w:rPr>
                <w:sz w:val="20"/>
                <w:szCs w:val="20"/>
              </w:rPr>
              <w:t>No</w:t>
            </w:r>
          </w:p>
        </w:tc>
      </w:tr>
      <w:tr w:rsidR="003D4884" w:rsidRPr="002904A1" w14:paraId="3D0A21DF" w14:textId="77777777" w:rsidTr="003D4884">
        <w:trPr>
          <w:jc w:val="center"/>
        </w:trPr>
        <w:tc>
          <w:tcPr>
            <w:tcW w:w="2700" w:type="dxa"/>
          </w:tcPr>
          <w:p w14:paraId="66938A2B"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45287B2C" w14:textId="77777777" w:rsidR="003D4884" w:rsidRPr="002904A1" w:rsidRDefault="003D4884" w:rsidP="003D4884">
            <w:pPr>
              <w:pStyle w:val="TableContents"/>
              <w:snapToGrid w:val="0"/>
              <w:rPr>
                <w:sz w:val="20"/>
                <w:szCs w:val="20"/>
              </w:rPr>
            </w:pPr>
            <w:r>
              <w:rPr>
                <w:sz w:val="20"/>
                <w:szCs w:val="20"/>
              </w:rPr>
              <w:t>No</w:t>
            </w:r>
          </w:p>
        </w:tc>
      </w:tr>
      <w:tr w:rsidR="003D4884" w:rsidRPr="002904A1" w14:paraId="111A1A90" w14:textId="77777777" w:rsidTr="003D4884">
        <w:trPr>
          <w:jc w:val="center"/>
        </w:trPr>
        <w:tc>
          <w:tcPr>
            <w:tcW w:w="2700" w:type="dxa"/>
          </w:tcPr>
          <w:p w14:paraId="48C24E83"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614AE402"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4B4170A3" w14:textId="77777777" w:rsidTr="003D4884">
        <w:trPr>
          <w:jc w:val="center"/>
        </w:trPr>
        <w:tc>
          <w:tcPr>
            <w:tcW w:w="2700" w:type="dxa"/>
          </w:tcPr>
          <w:p w14:paraId="3179C720" w14:textId="77777777" w:rsidR="003D4884" w:rsidRPr="002904A1" w:rsidRDefault="003D4884" w:rsidP="003D4884">
            <w:pPr>
              <w:pStyle w:val="TableContents"/>
              <w:keepNext/>
              <w:snapToGrid w:val="0"/>
              <w:rPr>
                <w:sz w:val="20"/>
                <w:szCs w:val="20"/>
              </w:rPr>
            </w:pPr>
            <w:r>
              <w:rPr>
                <w:sz w:val="20"/>
                <w:szCs w:val="20"/>
              </w:rPr>
              <w:t>When implicitly set</w:t>
            </w:r>
          </w:p>
        </w:tc>
        <w:tc>
          <w:tcPr>
            <w:tcW w:w="2702" w:type="dxa"/>
          </w:tcPr>
          <w:p w14:paraId="27D8F509" w14:textId="77777777" w:rsidR="003D4884" w:rsidRPr="005F1B98" w:rsidRDefault="003D4884" w:rsidP="003D4884">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493D2F03" w14:textId="77777777" w:rsidR="003D4884" w:rsidRPr="002904A1" w:rsidRDefault="003D4884" w:rsidP="003D4884">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3D4884" w:rsidRPr="002904A1" w14:paraId="7A09E876" w14:textId="77777777" w:rsidTr="003D4884">
        <w:trPr>
          <w:jc w:val="center"/>
        </w:trPr>
        <w:tc>
          <w:tcPr>
            <w:tcW w:w="2700" w:type="dxa"/>
          </w:tcPr>
          <w:p w14:paraId="288B024B"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77E3D25B" w14:textId="77777777" w:rsidR="003D4884" w:rsidRPr="002904A1" w:rsidRDefault="003D4884" w:rsidP="003D4884">
            <w:pPr>
              <w:pStyle w:val="TableContents"/>
              <w:snapToGrid w:val="0"/>
              <w:rPr>
                <w:sz w:val="20"/>
                <w:szCs w:val="20"/>
              </w:rPr>
            </w:pPr>
            <w:r w:rsidRPr="002904A1">
              <w:rPr>
                <w:sz w:val="20"/>
                <w:szCs w:val="20"/>
              </w:rPr>
              <w:t>All Objects</w:t>
            </w:r>
          </w:p>
        </w:tc>
      </w:tr>
    </w:tbl>
    <w:p w14:paraId="6927FD5C" w14:textId="77777777" w:rsidR="003D4884" w:rsidRDefault="003D4884" w:rsidP="00993C69">
      <w:pPr>
        <w:pStyle w:val="Caption"/>
      </w:pPr>
      <w:bookmarkStart w:id="903" w:name="_Toc527652057"/>
      <w:bookmarkStart w:id="904" w:name="_Toc534980239"/>
      <w:bookmarkStart w:id="905" w:name="_Toc24526678"/>
      <w:r w:rsidRPr="002904A1">
        <w:t xml:space="preserve">Table </w:t>
      </w:r>
      <w:r>
        <w:rPr>
          <w:noProof/>
        </w:rPr>
        <w:fldChar w:fldCharType="begin"/>
      </w:r>
      <w:r>
        <w:rPr>
          <w:noProof/>
        </w:rPr>
        <w:instrText xml:space="preserve"> SEQ Table \* ARABIC </w:instrText>
      </w:r>
      <w:r>
        <w:rPr>
          <w:noProof/>
        </w:rPr>
        <w:fldChar w:fldCharType="separate"/>
      </w:r>
      <w:r>
        <w:rPr>
          <w:noProof/>
        </w:rPr>
        <w:t>95</w:t>
      </w:r>
      <w:r>
        <w:rPr>
          <w:noProof/>
        </w:rPr>
        <w:fldChar w:fldCharType="end"/>
      </w:r>
      <w:r w:rsidRPr="002904A1">
        <w:t xml:space="preserve">: </w:t>
      </w:r>
      <w:r w:rsidRPr="005F1B98">
        <w:t>Never Extractable Attribute Rules</w:t>
      </w:r>
      <w:bookmarkEnd w:id="903"/>
      <w:bookmarkEnd w:id="904"/>
      <w:bookmarkEnd w:id="905"/>
    </w:p>
    <w:p w14:paraId="3E2FB46C" w14:textId="77777777" w:rsidR="003D4884" w:rsidRDefault="003D4884" w:rsidP="003D4884">
      <w:pPr>
        <w:pStyle w:val="Heading2"/>
        <w:numPr>
          <w:ilvl w:val="1"/>
          <w:numId w:val="2"/>
        </w:numPr>
      </w:pPr>
      <w:bookmarkStart w:id="906" w:name="_Toc527651678"/>
      <w:bookmarkStart w:id="907" w:name="_Toc533140774"/>
      <w:bookmarkStart w:id="908" w:name="_Toc5712868"/>
      <w:bookmarkStart w:id="909" w:name="_Toc534979857"/>
      <w:bookmarkStart w:id="910" w:name="_Toc24526260"/>
      <w:bookmarkStart w:id="911" w:name="_Toc27555157"/>
      <w:r>
        <w:t>NIST Key Type</w:t>
      </w:r>
      <w:bookmarkEnd w:id="906"/>
      <w:bookmarkEnd w:id="907"/>
      <w:bookmarkEnd w:id="908"/>
      <w:bookmarkEnd w:id="909"/>
      <w:bookmarkEnd w:id="910"/>
      <w:bookmarkEnd w:id="911"/>
    </w:p>
    <w:p w14:paraId="472972B1" w14:textId="77777777" w:rsidR="003D4884" w:rsidRDefault="003D4884" w:rsidP="003D4884">
      <w:r>
        <w:t xml:space="preserve">The NIST SP800-57 Key Type is an attribute of a Key (or Secret Data object). It MAY be set by the client, preferably when the object is registered or created.  Although the attribute is optional, once set, MAY NOT be deleted or modified by either the client or the server.  This attribute is intended to reflect the NIST SP-800-57 view of cryptographic material, so an object SHOULD have only one usage (see </w:t>
      </w:r>
      <w:r>
        <w:fldChar w:fldCharType="begin"/>
      </w:r>
      <w:r>
        <w:instrText xml:space="preserve"> REF SP800_57_1 \h </w:instrText>
      </w:r>
      <w:r>
        <w:fldChar w:fldCharType="separate"/>
      </w:r>
      <w:r>
        <w:rPr>
          <w:rStyle w:val="Refterm"/>
        </w:rPr>
        <w:t>[SP800-57-1]</w:t>
      </w:r>
      <w:r>
        <w:fldChar w:fldCharType="end"/>
      </w:r>
      <w:r>
        <w:t xml:space="preserve"> for rationale), but this is not enforced at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4441C5" w14:paraId="5937B42D" w14:textId="77777777" w:rsidTr="003D4884">
        <w:trPr>
          <w:cantSplit/>
          <w:jc w:val="center"/>
        </w:trPr>
        <w:tc>
          <w:tcPr>
            <w:tcW w:w="2880" w:type="dxa"/>
            <w:shd w:val="clear" w:color="auto" w:fill="C0C0C0"/>
          </w:tcPr>
          <w:p w14:paraId="1C21D9E1" w14:textId="77777777" w:rsidR="003D4884" w:rsidRPr="004441C5" w:rsidRDefault="003D4884" w:rsidP="003D4884">
            <w:pPr>
              <w:rPr>
                <w:b/>
                <w:bCs/>
              </w:rPr>
            </w:pPr>
            <w:r>
              <w:rPr>
                <w:szCs w:val="20"/>
              </w:rPr>
              <w:t>Item</w:t>
            </w:r>
          </w:p>
        </w:tc>
        <w:tc>
          <w:tcPr>
            <w:tcW w:w="2880" w:type="dxa"/>
            <w:shd w:val="clear" w:color="auto" w:fill="C0C0C0"/>
          </w:tcPr>
          <w:p w14:paraId="59B03D97" w14:textId="77777777" w:rsidR="003D4884" w:rsidRPr="004441C5" w:rsidRDefault="003D4884" w:rsidP="003D4884">
            <w:pPr>
              <w:rPr>
                <w:b/>
                <w:bCs/>
              </w:rPr>
            </w:pPr>
            <w:r w:rsidRPr="004441C5">
              <w:rPr>
                <w:b/>
                <w:bCs/>
              </w:rPr>
              <w:t>Encoding</w:t>
            </w:r>
          </w:p>
        </w:tc>
      </w:tr>
      <w:tr w:rsidR="003D4884" w:rsidRPr="004441C5" w14:paraId="25716AB0" w14:textId="77777777" w:rsidTr="003D4884">
        <w:trPr>
          <w:cantSplit/>
          <w:jc w:val="center"/>
        </w:trPr>
        <w:tc>
          <w:tcPr>
            <w:tcW w:w="2880" w:type="dxa"/>
          </w:tcPr>
          <w:p w14:paraId="490818E2" w14:textId="77777777" w:rsidR="003D4884" w:rsidRPr="004441C5" w:rsidRDefault="003D4884" w:rsidP="003D4884">
            <w:r>
              <w:t>NIST Key</w:t>
            </w:r>
            <w:r w:rsidRPr="004441C5">
              <w:t xml:space="preserve"> Type</w:t>
            </w:r>
          </w:p>
        </w:tc>
        <w:tc>
          <w:tcPr>
            <w:tcW w:w="2880" w:type="dxa"/>
          </w:tcPr>
          <w:p w14:paraId="56AF7D94" w14:textId="77777777" w:rsidR="003D4884" w:rsidRPr="004441C5" w:rsidRDefault="003D4884" w:rsidP="003D4884">
            <w:pPr>
              <w:keepNext/>
            </w:pPr>
            <w:r>
              <w:rPr>
                <w:szCs w:val="20"/>
              </w:rPr>
              <w:t>Enumeration</w:t>
            </w:r>
          </w:p>
        </w:tc>
      </w:tr>
    </w:tbl>
    <w:p w14:paraId="0B16A633" w14:textId="77777777" w:rsidR="003D4884" w:rsidRDefault="003D4884" w:rsidP="00993C69">
      <w:pPr>
        <w:pStyle w:val="Caption"/>
      </w:pPr>
      <w:bookmarkStart w:id="912" w:name="_Toc527652058"/>
      <w:bookmarkStart w:id="913" w:name="_Toc534980240"/>
      <w:bookmarkStart w:id="914" w:name="_Toc24526679"/>
      <w:r>
        <w:t xml:space="preserve">Table </w:t>
      </w:r>
      <w:r>
        <w:rPr>
          <w:noProof/>
        </w:rPr>
        <w:fldChar w:fldCharType="begin"/>
      </w:r>
      <w:r>
        <w:rPr>
          <w:noProof/>
        </w:rPr>
        <w:instrText xml:space="preserve"> SEQ Table \* ARABIC </w:instrText>
      </w:r>
      <w:r>
        <w:rPr>
          <w:noProof/>
        </w:rPr>
        <w:fldChar w:fldCharType="separate"/>
      </w:r>
      <w:r>
        <w:rPr>
          <w:noProof/>
        </w:rPr>
        <w:t>96</w:t>
      </w:r>
      <w:r>
        <w:rPr>
          <w:noProof/>
        </w:rPr>
        <w:fldChar w:fldCharType="end"/>
      </w:r>
      <w:r>
        <w:t xml:space="preserve"> SP800-57 Key Type Attribute</w:t>
      </w:r>
      <w:bookmarkEnd w:id="912"/>
      <w:bookmarkEnd w:id="913"/>
      <w:bookmarkEnd w:id="9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4441C5" w14:paraId="337D242B" w14:textId="77777777" w:rsidTr="003D4884">
        <w:trPr>
          <w:cantSplit/>
          <w:jc w:val="center"/>
        </w:trPr>
        <w:tc>
          <w:tcPr>
            <w:tcW w:w="2700" w:type="dxa"/>
          </w:tcPr>
          <w:p w14:paraId="7EF2B835" w14:textId="77777777" w:rsidR="003D4884" w:rsidRPr="004441C5" w:rsidRDefault="003D4884" w:rsidP="003D4884">
            <w:r w:rsidRPr="004441C5">
              <w:lastRenderedPageBreak/>
              <w:t>SHALL always have a value</w:t>
            </w:r>
          </w:p>
        </w:tc>
        <w:tc>
          <w:tcPr>
            <w:tcW w:w="2702" w:type="dxa"/>
          </w:tcPr>
          <w:p w14:paraId="4091C69C" w14:textId="77777777" w:rsidR="003D4884" w:rsidRPr="004441C5" w:rsidRDefault="003D4884" w:rsidP="003D4884">
            <w:r>
              <w:t>No</w:t>
            </w:r>
          </w:p>
        </w:tc>
      </w:tr>
      <w:tr w:rsidR="003D4884" w:rsidRPr="004441C5" w14:paraId="67F43265" w14:textId="77777777" w:rsidTr="003D4884">
        <w:trPr>
          <w:cantSplit/>
          <w:jc w:val="center"/>
        </w:trPr>
        <w:tc>
          <w:tcPr>
            <w:tcW w:w="2700" w:type="dxa"/>
          </w:tcPr>
          <w:p w14:paraId="62E142C3" w14:textId="77777777" w:rsidR="003D4884" w:rsidRPr="004441C5" w:rsidRDefault="003D4884" w:rsidP="003D4884">
            <w:r w:rsidRPr="004441C5">
              <w:t>Initially set by</w:t>
            </w:r>
          </w:p>
        </w:tc>
        <w:tc>
          <w:tcPr>
            <w:tcW w:w="2702" w:type="dxa"/>
          </w:tcPr>
          <w:p w14:paraId="76CB1511" w14:textId="77777777" w:rsidR="003D4884" w:rsidRPr="004441C5" w:rsidRDefault="003D4884" w:rsidP="003D4884">
            <w:r>
              <w:t>Client</w:t>
            </w:r>
          </w:p>
        </w:tc>
      </w:tr>
      <w:tr w:rsidR="003D4884" w:rsidRPr="004441C5" w14:paraId="4DDEB7DC" w14:textId="77777777" w:rsidTr="003D4884">
        <w:trPr>
          <w:cantSplit/>
          <w:jc w:val="center"/>
        </w:trPr>
        <w:tc>
          <w:tcPr>
            <w:tcW w:w="2700" w:type="dxa"/>
          </w:tcPr>
          <w:p w14:paraId="1E3E4B66" w14:textId="77777777" w:rsidR="003D4884" w:rsidRPr="004441C5" w:rsidRDefault="003D4884" w:rsidP="003D4884">
            <w:r w:rsidRPr="004441C5">
              <w:t>Modifiable by server</w:t>
            </w:r>
          </w:p>
        </w:tc>
        <w:tc>
          <w:tcPr>
            <w:tcW w:w="2702" w:type="dxa"/>
          </w:tcPr>
          <w:p w14:paraId="56DF4173" w14:textId="77777777" w:rsidR="003D4884" w:rsidRPr="004441C5" w:rsidRDefault="003D4884" w:rsidP="003D4884">
            <w:r w:rsidRPr="004441C5">
              <w:t>No</w:t>
            </w:r>
          </w:p>
        </w:tc>
      </w:tr>
      <w:tr w:rsidR="003D4884" w:rsidRPr="004441C5" w14:paraId="5E2A16F4" w14:textId="77777777" w:rsidTr="003D4884">
        <w:trPr>
          <w:cantSplit/>
          <w:jc w:val="center"/>
        </w:trPr>
        <w:tc>
          <w:tcPr>
            <w:tcW w:w="2700" w:type="dxa"/>
          </w:tcPr>
          <w:p w14:paraId="74406004" w14:textId="77777777" w:rsidR="003D4884" w:rsidRPr="004441C5" w:rsidRDefault="003D4884" w:rsidP="003D4884">
            <w:r w:rsidRPr="004441C5">
              <w:t>Modifiable by client</w:t>
            </w:r>
          </w:p>
        </w:tc>
        <w:tc>
          <w:tcPr>
            <w:tcW w:w="2702" w:type="dxa"/>
          </w:tcPr>
          <w:p w14:paraId="64B06546" w14:textId="77777777" w:rsidR="003D4884" w:rsidRPr="004441C5" w:rsidRDefault="003D4884" w:rsidP="003D4884">
            <w:r w:rsidRPr="004441C5">
              <w:t>No</w:t>
            </w:r>
          </w:p>
        </w:tc>
      </w:tr>
      <w:tr w:rsidR="003D4884" w:rsidRPr="004441C5" w14:paraId="16C1B4B1" w14:textId="77777777" w:rsidTr="003D4884">
        <w:trPr>
          <w:cantSplit/>
          <w:jc w:val="center"/>
        </w:trPr>
        <w:tc>
          <w:tcPr>
            <w:tcW w:w="2700" w:type="dxa"/>
          </w:tcPr>
          <w:p w14:paraId="0FBF7765" w14:textId="77777777" w:rsidR="003D4884" w:rsidRPr="004441C5" w:rsidRDefault="003D4884" w:rsidP="003D4884">
            <w:r w:rsidRPr="004441C5">
              <w:t>Deletable by client</w:t>
            </w:r>
          </w:p>
        </w:tc>
        <w:tc>
          <w:tcPr>
            <w:tcW w:w="2702" w:type="dxa"/>
          </w:tcPr>
          <w:p w14:paraId="3F540E9F" w14:textId="77777777" w:rsidR="003D4884" w:rsidRPr="004441C5" w:rsidRDefault="003D4884" w:rsidP="003D4884">
            <w:r w:rsidRPr="004441C5">
              <w:t>No</w:t>
            </w:r>
          </w:p>
        </w:tc>
      </w:tr>
      <w:tr w:rsidR="003D4884" w:rsidRPr="004441C5" w14:paraId="08620543" w14:textId="77777777" w:rsidTr="003D4884">
        <w:trPr>
          <w:cantSplit/>
          <w:jc w:val="center"/>
        </w:trPr>
        <w:tc>
          <w:tcPr>
            <w:tcW w:w="2700" w:type="dxa"/>
          </w:tcPr>
          <w:p w14:paraId="203DB65B" w14:textId="77777777" w:rsidR="003D4884" w:rsidRPr="004441C5" w:rsidRDefault="003D4884" w:rsidP="003D4884">
            <w:r w:rsidRPr="004441C5">
              <w:t>Multiple instances permitted</w:t>
            </w:r>
          </w:p>
        </w:tc>
        <w:tc>
          <w:tcPr>
            <w:tcW w:w="2702" w:type="dxa"/>
          </w:tcPr>
          <w:p w14:paraId="7A89828B" w14:textId="77777777" w:rsidR="003D4884" w:rsidRPr="004441C5" w:rsidRDefault="003D4884" w:rsidP="003D4884">
            <w:r>
              <w:t>Yes</w:t>
            </w:r>
          </w:p>
        </w:tc>
      </w:tr>
      <w:tr w:rsidR="003D4884" w:rsidRPr="004441C5" w14:paraId="6BD34D70" w14:textId="77777777" w:rsidTr="003D4884">
        <w:trPr>
          <w:cantSplit/>
          <w:jc w:val="center"/>
        </w:trPr>
        <w:tc>
          <w:tcPr>
            <w:tcW w:w="2700" w:type="dxa"/>
          </w:tcPr>
          <w:p w14:paraId="33708B12" w14:textId="77777777" w:rsidR="003D4884" w:rsidRPr="004441C5" w:rsidRDefault="003D4884" w:rsidP="003D4884">
            <w:r w:rsidRPr="004441C5">
              <w:t>Applies to Object Types</w:t>
            </w:r>
          </w:p>
        </w:tc>
        <w:tc>
          <w:tcPr>
            <w:tcW w:w="2702" w:type="dxa"/>
          </w:tcPr>
          <w:p w14:paraId="7F94000F" w14:textId="77777777" w:rsidR="003D4884" w:rsidRPr="004441C5" w:rsidRDefault="003D4884" w:rsidP="003D4884">
            <w:pPr>
              <w:keepNext/>
            </w:pPr>
            <w:r>
              <w:t>All Objects</w:t>
            </w:r>
          </w:p>
        </w:tc>
      </w:tr>
    </w:tbl>
    <w:p w14:paraId="244EA39F" w14:textId="77777777" w:rsidR="003D4884" w:rsidRPr="004441C5" w:rsidRDefault="003D4884" w:rsidP="00993C69">
      <w:pPr>
        <w:pStyle w:val="Caption"/>
      </w:pPr>
      <w:bookmarkStart w:id="915" w:name="_Toc527652059"/>
      <w:bookmarkStart w:id="916" w:name="_Toc534980241"/>
      <w:bookmarkStart w:id="917" w:name="_Toc24526680"/>
      <w:r>
        <w:t xml:space="preserve">Table </w:t>
      </w:r>
      <w:r>
        <w:rPr>
          <w:noProof/>
        </w:rPr>
        <w:fldChar w:fldCharType="begin"/>
      </w:r>
      <w:r>
        <w:rPr>
          <w:noProof/>
        </w:rPr>
        <w:instrText xml:space="preserve"> SEQ Table \* ARABIC </w:instrText>
      </w:r>
      <w:r>
        <w:rPr>
          <w:noProof/>
        </w:rPr>
        <w:fldChar w:fldCharType="separate"/>
      </w:r>
      <w:r>
        <w:rPr>
          <w:noProof/>
        </w:rPr>
        <w:t>97</w:t>
      </w:r>
      <w:r>
        <w:rPr>
          <w:noProof/>
        </w:rPr>
        <w:fldChar w:fldCharType="end"/>
      </w:r>
      <w:r>
        <w:t xml:space="preserve"> SP800-57 Key Type Attribute Rules</w:t>
      </w:r>
      <w:bookmarkEnd w:id="915"/>
      <w:bookmarkEnd w:id="916"/>
      <w:bookmarkEnd w:id="917"/>
    </w:p>
    <w:p w14:paraId="77E7CDD2" w14:textId="77777777" w:rsidR="003D4884" w:rsidRDefault="003D4884" w:rsidP="003D4884">
      <w:pPr>
        <w:pStyle w:val="Heading2"/>
        <w:numPr>
          <w:ilvl w:val="1"/>
          <w:numId w:val="2"/>
        </w:numPr>
        <w:rPr>
          <w:szCs w:val="20"/>
        </w:rPr>
      </w:pPr>
      <w:bookmarkStart w:id="918" w:name="_Toc527651679"/>
      <w:bookmarkStart w:id="919" w:name="_Toc533140775"/>
      <w:bookmarkStart w:id="920" w:name="_Toc5712869"/>
      <w:bookmarkStart w:id="921" w:name="_Toc534979858"/>
      <w:bookmarkStart w:id="922" w:name="_Toc24526261"/>
      <w:bookmarkStart w:id="923" w:name="_Toc27555158"/>
      <w:r>
        <w:t>Object Group</w:t>
      </w:r>
      <w:bookmarkEnd w:id="918"/>
      <w:bookmarkEnd w:id="919"/>
      <w:bookmarkEnd w:id="920"/>
      <w:bookmarkEnd w:id="921"/>
      <w:bookmarkEnd w:id="922"/>
      <w:bookmarkEnd w:id="923"/>
    </w:p>
    <w:p w14:paraId="12CFE0EF" w14:textId="77777777" w:rsidR="003D4884" w:rsidRDefault="003D4884" w:rsidP="003D4884">
      <w:pPr>
        <w:pStyle w:val="BodyText"/>
        <w:rPr>
          <w:noProof w:val="0"/>
          <w:szCs w:val="20"/>
        </w:rPr>
      </w:pPr>
      <w:r>
        <w:rPr>
          <w:noProof w:val="0"/>
          <w:szCs w:val="20"/>
        </w:rPr>
        <w:t xml:space="preserve">A Managed Object MAY be part of a group of objects. An object MAY belong to more than one group of objects. To assign an object to a group of objects, the object group name SHOULD be set into this attribute.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1F6CFA09" w14:textId="77777777" w:rsidTr="003D4884">
        <w:trPr>
          <w:cantSplit/>
          <w:jc w:val="center"/>
        </w:trPr>
        <w:tc>
          <w:tcPr>
            <w:tcW w:w="2880" w:type="dxa"/>
            <w:shd w:val="clear" w:color="auto" w:fill="C0C0C0"/>
          </w:tcPr>
          <w:p w14:paraId="4BF4FD2D"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10A184B6" w14:textId="77777777" w:rsidR="003D4884" w:rsidRDefault="003D4884" w:rsidP="003D4884">
            <w:pPr>
              <w:pStyle w:val="TableHeading"/>
              <w:keepNext/>
              <w:keepLines/>
              <w:snapToGrid w:val="0"/>
              <w:rPr>
                <w:sz w:val="20"/>
                <w:szCs w:val="20"/>
              </w:rPr>
            </w:pPr>
            <w:r>
              <w:rPr>
                <w:sz w:val="20"/>
                <w:szCs w:val="20"/>
              </w:rPr>
              <w:t>Encoding</w:t>
            </w:r>
          </w:p>
        </w:tc>
      </w:tr>
      <w:tr w:rsidR="003D4884" w14:paraId="24B0A13B" w14:textId="77777777" w:rsidTr="003D4884">
        <w:trPr>
          <w:cantSplit/>
          <w:jc w:val="center"/>
        </w:trPr>
        <w:tc>
          <w:tcPr>
            <w:tcW w:w="2880" w:type="dxa"/>
          </w:tcPr>
          <w:p w14:paraId="32C0DC6C" w14:textId="77777777" w:rsidR="003D4884" w:rsidRDefault="003D4884" w:rsidP="003D4884">
            <w:pPr>
              <w:pStyle w:val="TableContents"/>
              <w:keepNext/>
              <w:keepLines/>
              <w:snapToGrid w:val="0"/>
              <w:rPr>
                <w:sz w:val="20"/>
                <w:szCs w:val="20"/>
              </w:rPr>
            </w:pPr>
            <w:r>
              <w:rPr>
                <w:sz w:val="20"/>
                <w:szCs w:val="20"/>
              </w:rPr>
              <w:t>Object Group</w:t>
            </w:r>
          </w:p>
        </w:tc>
        <w:tc>
          <w:tcPr>
            <w:tcW w:w="2880" w:type="dxa"/>
          </w:tcPr>
          <w:p w14:paraId="2BD4FB12" w14:textId="77777777" w:rsidR="003D4884" w:rsidRDefault="003D4884" w:rsidP="003D4884">
            <w:pPr>
              <w:pStyle w:val="TableContents"/>
              <w:keepNext/>
              <w:keepLines/>
              <w:snapToGrid w:val="0"/>
              <w:rPr>
                <w:sz w:val="20"/>
                <w:szCs w:val="20"/>
              </w:rPr>
            </w:pPr>
            <w:r>
              <w:rPr>
                <w:sz w:val="20"/>
                <w:szCs w:val="20"/>
              </w:rPr>
              <w:t>Text String</w:t>
            </w:r>
          </w:p>
        </w:tc>
      </w:tr>
    </w:tbl>
    <w:p w14:paraId="2726170C" w14:textId="77777777" w:rsidR="003D4884" w:rsidRDefault="003D4884" w:rsidP="00993C69">
      <w:pPr>
        <w:pStyle w:val="Caption"/>
      </w:pPr>
      <w:bookmarkStart w:id="924" w:name="_Toc527652060"/>
      <w:bookmarkStart w:id="925" w:name="_Toc534980242"/>
      <w:bookmarkStart w:id="926" w:name="_Toc24526681"/>
      <w:r>
        <w:t xml:space="preserve">Table </w:t>
      </w:r>
      <w:r>
        <w:rPr>
          <w:noProof/>
        </w:rPr>
        <w:fldChar w:fldCharType="begin"/>
      </w:r>
      <w:r>
        <w:rPr>
          <w:noProof/>
        </w:rPr>
        <w:instrText xml:space="preserve"> SEQ Table \* ARABIC </w:instrText>
      </w:r>
      <w:r>
        <w:rPr>
          <w:noProof/>
        </w:rPr>
        <w:fldChar w:fldCharType="separate"/>
      </w:r>
      <w:r>
        <w:rPr>
          <w:noProof/>
        </w:rPr>
        <w:t>98</w:t>
      </w:r>
      <w:r>
        <w:rPr>
          <w:noProof/>
        </w:rPr>
        <w:fldChar w:fldCharType="end"/>
      </w:r>
      <w:r>
        <w:t>: Object Group Attribute</w:t>
      </w:r>
      <w:bookmarkEnd w:id="924"/>
      <w:bookmarkEnd w:id="925"/>
      <w:bookmarkEnd w:id="9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3D4884" w14:paraId="5B5BB42F" w14:textId="77777777" w:rsidTr="003D4884">
        <w:trPr>
          <w:cantSplit/>
          <w:jc w:val="center"/>
        </w:trPr>
        <w:tc>
          <w:tcPr>
            <w:tcW w:w="2700" w:type="dxa"/>
          </w:tcPr>
          <w:p w14:paraId="7B4EED30" w14:textId="77777777" w:rsidR="003D4884" w:rsidRDefault="003D4884" w:rsidP="003D4884">
            <w:pPr>
              <w:pStyle w:val="TableContents"/>
              <w:keepNext/>
              <w:keepLines/>
              <w:snapToGrid w:val="0"/>
              <w:rPr>
                <w:sz w:val="20"/>
                <w:szCs w:val="20"/>
              </w:rPr>
            </w:pPr>
            <w:r>
              <w:rPr>
                <w:sz w:val="20"/>
                <w:szCs w:val="20"/>
              </w:rPr>
              <w:t>SHALL always have a value</w:t>
            </w:r>
          </w:p>
        </w:tc>
        <w:tc>
          <w:tcPr>
            <w:tcW w:w="4297" w:type="dxa"/>
          </w:tcPr>
          <w:p w14:paraId="1DEE55BB" w14:textId="77777777" w:rsidR="003D4884" w:rsidRDefault="003D4884" w:rsidP="003D4884">
            <w:pPr>
              <w:pStyle w:val="TableContents"/>
              <w:keepNext/>
              <w:keepLines/>
              <w:snapToGrid w:val="0"/>
              <w:rPr>
                <w:sz w:val="20"/>
                <w:szCs w:val="20"/>
              </w:rPr>
            </w:pPr>
            <w:r>
              <w:rPr>
                <w:sz w:val="20"/>
                <w:szCs w:val="20"/>
              </w:rPr>
              <w:t>No</w:t>
            </w:r>
          </w:p>
        </w:tc>
      </w:tr>
      <w:tr w:rsidR="003D4884" w14:paraId="4EB00D67" w14:textId="77777777" w:rsidTr="003D4884">
        <w:trPr>
          <w:cantSplit/>
          <w:jc w:val="center"/>
        </w:trPr>
        <w:tc>
          <w:tcPr>
            <w:tcW w:w="2700" w:type="dxa"/>
          </w:tcPr>
          <w:p w14:paraId="681C5353" w14:textId="77777777" w:rsidR="003D4884" w:rsidRDefault="003D4884" w:rsidP="003D4884">
            <w:pPr>
              <w:pStyle w:val="TableContents"/>
              <w:keepNext/>
              <w:keepLines/>
              <w:snapToGrid w:val="0"/>
              <w:rPr>
                <w:sz w:val="20"/>
                <w:szCs w:val="20"/>
              </w:rPr>
            </w:pPr>
            <w:r>
              <w:rPr>
                <w:sz w:val="20"/>
                <w:szCs w:val="20"/>
              </w:rPr>
              <w:t>Initially set by</w:t>
            </w:r>
          </w:p>
        </w:tc>
        <w:tc>
          <w:tcPr>
            <w:tcW w:w="4297" w:type="dxa"/>
          </w:tcPr>
          <w:p w14:paraId="21B598B5" w14:textId="77777777" w:rsidR="003D4884" w:rsidRDefault="003D4884" w:rsidP="003D4884">
            <w:pPr>
              <w:pStyle w:val="TableContents"/>
              <w:keepNext/>
              <w:keepLines/>
              <w:snapToGrid w:val="0"/>
              <w:rPr>
                <w:sz w:val="20"/>
                <w:szCs w:val="20"/>
              </w:rPr>
            </w:pPr>
            <w:r>
              <w:rPr>
                <w:sz w:val="20"/>
                <w:szCs w:val="20"/>
              </w:rPr>
              <w:t>Client or Server</w:t>
            </w:r>
          </w:p>
        </w:tc>
      </w:tr>
      <w:tr w:rsidR="003D4884" w14:paraId="4DA9A1A2" w14:textId="77777777" w:rsidTr="003D4884">
        <w:trPr>
          <w:cantSplit/>
          <w:jc w:val="center"/>
        </w:trPr>
        <w:tc>
          <w:tcPr>
            <w:tcW w:w="2700" w:type="dxa"/>
          </w:tcPr>
          <w:p w14:paraId="52FF045B" w14:textId="77777777" w:rsidR="003D4884" w:rsidRDefault="003D4884" w:rsidP="003D4884">
            <w:pPr>
              <w:pStyle w:val="TableContents"/>
              <w:keepNext/>
              <w:keepLines/>
              <w:snapToGrid w:val="0"/>
              <w:rPr>
                <w:sz w:val="20"/>
                <w:szCs w:val="20"/>
              </w:rPr>
            </w:pPr>
            <w:r>
              <w:rPr>
                <w:sz w:val="20"/>
                <w:szCs w:val="20"/>
              </w:rPr>
              <w:t>Modifiable by server</w:t>
            </w:r>
          </w:p>
        </w:tc>
        <w:tc>
          <w:tcPr>
            <w:tcW w:w="4297" w:type="dxa"/>
          </w:tcPr>
          <w:p w14:paraId="1C56EC08" w14:textId="77777777" w:rsidR="003D4884" w:rsidRDefault="003D4884" w:rsidP="003D4884">
            <w:pPr>
              <w:pStyle w:val="TableContents"/>
              <w:keepNext/>
              <w:keepLines/>
              <w:snapToGrid w:val="0"/>
              <w:rPr>
                <w:sz w:val="20"/>
                <w:szCs w:val="20"/>
              </w:rPr>
            </w:pPr>
            <w:r>
              <w:rPr>
                <w:sz w:val="20"/>
                <w:szCs w:val="20"/>
              </w:rPr>
              <w:t>Yes</w:t>
            </w:r>
          </w:p>
        </w:tc>
      </w:tr>
      <w:tr w:rsidR="003D4884" w14:paraId="2F24D590" w14:textId="77777777" w:rsidTr="003D4884">
        <w:trPr>
          <w:cantSplit/>
          <w:jc w:val="center"/>
        </w:trPr>
        <w:tc>
          <w:tcPr>
            <w:tcW w:w="2700" w:type="dxa"/>
          </w:tcPr>
          <w:p w14:paraId="7FAA9C90" w14:textId="77777777" w:rsidR="003D4884" w:rsidRDefault="003D4884" w:rsidP="003D4884">
            <w:pPr>
              <w:pStyle w:val="TableContents"/>
              <w:keepNext/>
              <w:keepLines/>
              <w:snapToGrid w:val="0"/>
              <w:rPr>
                <w:sz w:val="20"/>
                <w:szCs w:val="20"/>
              </w:rPr>
            </w:pPr>
            <w:r>
              <w:rPr>
                <w:sz w:val="20"/>
                <w:szCs w:val="20"/>
              </w:rPr>
              <w:t>Modifiable by client</w:t>
            </w:r>
          </w:p>
        </w:tc>
        <w:tc>
          <w:tcPr>
            <w:tcW w:w="4297" w:type="dxa"/>
          </w:tcPr>
          <w:p w14:paraId="4F4542E9" w14:textId="77777777" w:rsidR="003D4884" w:rsidRDefault="003D4884" w:rsidP="003D4884">
            <w:pPr>
              <w:pStyle w:val="TableContents"/>
              <w:keepNext/>
              <w:keepLines/>
              <w:snapToGrid w:val="0"/>
              <w:rPr>
                <w:sz w:val="20"/>
                <w:szCs w:val="20"/>
              </w:rPr>
            </w:pPr>
            <w:r>
              <w:rPr>
                <w:sz w:val="20"/>
                <w:szCs w:val="20"/>
              </w:rPr>
              <w:t>Yes</w:t>
            </w:r>
          </w:p>
        </w:tc>
      </w:tr>
      <w:tr w:rsidR="003D4884" w14:paraId="3EBA5279" w14:textId="77777777" w:rsidTr="003D4884">
        <w:trPr>
          <w:cantSplit/>
          <w:jc w:val="center"/>
        </w:trPr>
        <w:tc>
          <w:tcPr>
            <w:tcW w:w="2700" w:type="dxa"/>
          </w:tcPr>
          <w:p w14:paraId="3321C4E3" w14:textId="77777777" w:rsidR="003D4884" w:rsidRDefault="003D4884" w:rsidP="003D4884">
            <w:pPr>
              <w:pStyle w:val="TableContents"/>
              <w:keepNext/>
              <w:keepLines/>
              <w:snapToGrid w:val="0"/>
              <w:rPr>
                <w:sz w:val="20"/>
                <w:szCs w:val="20"/>
              </w:rPr>
            </w:pPr>
            <w:r>
              <w:rPr>
                <w:sz w:val="20"/>
                <w:szCs w:val="20"/>
              </w:rPr>
              <w:t>Deletable by client</w:t>
            </w:r>
          </w:p>
        </w:tc>
        <w:tc>
          <w:tcPr>
            <w:tcW w:w="4297" w:type="dxa"/>
          </w:tcPr>
          <w:p w14:paraId="318B0E8F" w14:textId="77777777" w:rsidR="003D4884" w:rsidRDefault="003D4884" w:rsidP="003D4884">
            <w:pPr>
              <w:pStyle w:val="TableContents"/>
              <w:keepNext/>
              <w:keepLines/>
              <w:snapToGrid w:val="0"/>
              <w:rPr>
                <w:sz w:val="20"/>
                <w:szCs w:val="20"/>
              </w:rPr>
            </w:pPr>
            <w:r>
              <w:rPr>
                <w:sz w:val="20"/>
                <w:szCs w:val="20"/>
              </w:rPr>
              <w:t>Yes</w:t>
            </w:r>
          </w:p>
        </w:tc>
      </w:tr>
      <w:tr w:rsidR="003D4884" w14:paraId="7C9191ED" w14:textId="77777777" w:rsidTr="003D4884">
        <w:trPr>
          <w:cantSplit/>
          <w:jc w:val="center"/>
        </w:trPr>
        <w:tc>
          <w:tcPr>
            <w:tcW w:w="2700" w:type="dxa"/>
          </w:tcPr>
          <w:p w14:paraId="0CFAD396" w14:textId="77777777" w:rsidR="003D4884" w:rsidRDefault="003D4884" w:rsidP="003D4884">
            <w:pPr>
              <w:pStyle w:val="TableContents"/>
              <w:keepNext/>
              <w:keepLines/>
              <w:snapToGrid w:val="0"/>
              <w:rPr>
                <w:sz w:val="20"/>
                <w:szCs w:val="20"/>
              </w:rPr>
            </w:pPr>
            <w:r>
              <w:rPr>
                <w:sz w:val="20"/>
                <w:szCs w:val="20"/>
              </w:rPr>
              <w:t>Multiple instances permitted</w:t>
            </w:r>
          </w:p>
        </w:tc>
        <w:tc>
          <w:tcPr>
            <w:tcW w:w="4297" w:type="dxa"/>
          </w:tcPr>
          <w:p w14:paraId="0D93DCFD" w14:textId="77777777" w:rsidR="003D4884" w:rsidRDefault="003D4884" w:rsidP="003D4884">
            <w:pPr>
              <w:pStyle w:val="TableContents"/>
              <w:keepNext/>
              <w:keepLines/>
              <w:snapToGrid w:val="0"/>
              <w:rPr>
                <w:sz w:val="20"/>
                <w:szCs w:val="20"/>
              </w:rPr>
            </w:pPr>
            <w:r>
              <w:rPr>
                <w:sz w:val="20"/>
                <w:szCs w:val="20"/>
              </w:rPr>
              <w:t>Yes</w:t>
            </w:r>
          </w:p>
        </w:tc>
      </w:tr>
      <w:tr w:rsidR="003D4884" w14:paraId="50EEF9B9" w14:textId="77777777" w:rsidTr="003D4884">
        <w:trPr>
          <w:cantSplit/>
          <w:jc w:val="center"/>
        </w:trPr>
        <w:tc>
          <w:tcPr>
            <w:tcW w:w="2700" w:type="dxa"/>
          </w:tcPr>
          <w:p w14:paraId="77981DE4" w14:textId="77777777" w:rsidR="003D4884" w:rsidRDefault="003D4884" w:rsidP="003D4884">
            <w:pPr>
              <w:pStyle w:val="TableContents"/>
              <w:keepNext/>
              <w:keepLines/>
              <w:snapToGrid w:val="0"/>
              <w:rPr>
                <w:sz w:val="20"/>
                <w:szCs w:val="20"/>
              </w:rPr>
            </w:pPr>
            <w:r>
              <w:rPr>
                <w:sz w:val="20"/>
                <w:szCs w:val="20"/>
              </w:rPr>
              <w:t>When implicitly set</w:t>
            </w:r>
          </w:p>
        </w:tc>
        <w:tc>
          <w:tcPr>
            <w:tcW w:w="4297" w:type="dxa"/>
          </w:tcPr>
          <w:p w14:paraId="21BFAA24"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D4884" w14:paraId="2CA2C4CD" w14:textId="77777777" w:rsidTr="003D4884">
        <w:trPr>
          <w:cantSplit/>
          <w:jc w:val="center"/>
        </w:trPr>
        <w:tc>
          <w:tcPr>
            <w:tcW w:w="2700" w:type="dxa"/>
          </w:tcPr>
          <w:p w14:paraId="7AEF1574" w14:textId="77777777" w:rsidR="003D4884" w:rsidRDefault="003D4884" w:rsidP="003D4884">
            <w:pPr>
              <w:pStyle w:val="TableContents"/>
              <w:keepNext/>
              <w:keepLines/>
              <w:snapToGrid w:val="0"/>
              <w:rPr>
                <w:sz w:val="20"/>
                <w:szCs w:val="20"/>
              </w:rPr>
            </w:pPr>
            <w:r>
              <w:rPr>
                <w:sz w:val="20"/>
                <w:szCs w:val="20"/>
              </w:rPr>
              <w:t>Applies to Object Types</w:t>
            </w:r>
          </w:p>
        </w:tc>
        <w:tc>
          <w:tcPr>
            <w:tcW w:w="4297" w:type="dxa"/>
          </w:tcPr>
          <w:p w14:paraId="41170EE2" w14:textId="77777777" w:rsidR="003D4884" w:rsidRDefault="003D4884" w:rsidP="003D4884">
            <w:pPr>
              <w:pStyle w:val="TableContents"/>
              <w:keepNext/>
              <w:keepLines/>
              <w:snapToGrid w:val="0"/>
              <w:rPr>
                <w:sz w:val="20"/>
                <w:szCs w:val="20"/>
              </w:rPr>
            </w:pPr>
            <w:r>
              <w:rPr>
                <w:sz w:val="20"/>
                <w:szCs w:val="20"/>
              </w:rPr>
              <w:t>All Objects</w:t>
            </w:r>
          </w:p>
        </w:tc>
      </w:tr>
    </w:tbl>
    <w:p w14:paraId="7B64B7FF" w14:textId="77777777" w:rsidR="003D4884" w:rsidRDefault="003D4884" w:rsidP="00993C69">
      <w:pPr>
        <w:pStyle w:val="Caption"/>
      </w:pPr>
      <w:bookmarkStart w:id="927" w:name="_Toc527652061"/>
      <w:bookmarkStart w:id="928" w:name="_Toc534980243"/>
      <w:bookmarkStart w:id="929" w:name="_Toc24526682"/>
      <w:r>
        <w:t xml:space="preserve">Table </w:t>
      </w:r>
      <w:r>
        <w:rPr>
          <w:noProof/>
        </w:rPr>
        <w:fldChar w:fldCharType="begin"/>
      </w:r>
      <w:r>
        <w:rPr>
          <w:noProof/>
        </w:rPr>
        <w:instrText xml:space="preserve"> SEQ Table \* ARABIC </w:instrText>
      </w:r>
      <w:r>
        <w:rPr>
          <w:noProof/>
        </w:rPr>
        <w:fldChar w:fldCharType="separate"/>
      </w:r>
      <w:r>
        <w:rPr>
          <w:noProof/>
        </w:rPr>
        <w:t>99</w:t>
      </w:r>
      <w:r>
        <w:rPr>
          <w:noProof/>
        </w:rPr>
        <w:fldChar w:fldCharType="end"/>
      </w:r>
      <w:r>
        <w:t>: Object Group Attribute Rules</w:t>
      </w:r>
      <w:bookmarkEnd w:id="927"/>
      <w:bookmarkEnd w:id="928"/>
      <w:bookmarkEnd w:id="929"/>
      <w:r>
        <w:t xml:space="preserve"> </w:t>
      </w:r>
    </w:p>
    <w:p w14:paraId="61F3B56F" w14:textId="77777777" w:rsidR="003D4884" w:rsidRDefault="003D4884" w:rsidP="003D4884">
      <w:pPr>
        <w:pStyle w:val="Heading2"/>
        <w:numPr>
          <w:ilvl w:val="1"/>
          <w:numId w:val="2"/>
        </w:numPr>
        <w:rPr>
          <w:szCs w:val="20"/>
        </w:rPr>
      </w:pPr>
      <w:bookmarkStart w:id="930" w:name="_Toc527651680"/>
      <w:bookmarkStart w:id="931" w:name="_Toc533140776"/>
      <w:bookmarkStart w:id="932" w:name="_Toc5712870"/>
      <w:bookmarkStart w:id="933" w:name="_Toc534979859"/>
      <w:bookmarkStart w:id="934" w:name="_Toc24526262"/>
      <w:bookmarkStart w:id="935" w:name="_Toc27555159"/>
      <w:r>
        <w:t>Object Type</w:t>
      </w:r>
      <w:bookmarkEnd w:id="930"/>
      <w:bookmarkEnd w:id="931"/>
      <w:bookmarkEnd w:id="932"/>
      <w:bookmarkEnd w:id="933"/>
      <w:bookmarkEnd w:id="934"/>
      <w:bookmarkEnd w:id="935"/>
    </w:p>
    <w:p w14:paraId="5D8450A5" w14:textId="77777777" w:rsidR="003D4884" w:rsidRDefault="003D4884" w:rsidP="003D4884">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34AAB224" w14:textId="77777777" w:rsidTr="003D4884">
        <w:trPr>
          <w:cantSplit/>
          <w:jc w:val="center"/>
        </w:trPr>
        <w:tc>
          <w:tcPr>
            <w:tcW w:w="2880" w:type="dxa"/>
            <w:shd w:val="clear" w:color="auto" w:fill="C0C0C0"/>
          </w:tcPr>
          <w:p w14:paraId="3816A44E"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57AA206C" w14:textId="77777777" w:rsidR="003D4884" w:rsidRDefault="003D4884" w:rsidP="003D4884">
            <w:pPr>
              <w:pStyle w:val="TableHeading"/>
              <w:keepNext/>
              <w:keepLines/>
              <w:snapToGrid w:val="0"/>
              <w:rPr>
                <w:sz w:val="20"/>
                <w:szCs w:val="20"/>
              </w:rPr>
            </w:pPr>
            <w:r>
              <w:rPr>
                <w:sz w:val="20"/>
                <w:szCs w:val="20"/>
              </w:rPr>
              <w:t>Encoding</w:t>
            </w:r>
          </w:p>
        </w:tc>
      </w:tr>
      <w:tr w:rsidR="003D4884" w14:paraId="7F544981" w14:textId="77777777" w:rsidTr="003D4884">
        <w:trPr>
          <w:cantSplit/>
          <w:jc w:val="center"/>
        </w:trPr>
        <w:tc>
          <w:tcPr>
            <w:tcW w:w="2880" w:type="dxa"/>
          </w:tcPr>
          <w:p w14:paraId="1380DFEE" w14:textId="77777777" w:rsidR="003D4884" w:rsidRDefault="003D4884" w:rsidP="003D4884">
            <w:pPr>
              <w:pStyle w:val="TableContents"/>
              <w:keepNext/>
              <w:keepLines/>
              <w:snapToGrid w:val="0"/>
              <w:rPr>
                <w:sz w:val="20"/>
                <w:szCs w:val="20"/>
              </w:rPr>
            </w:pPr>
            <w:r>
              <w:rPr>
                <w:sz w:val="20"/>
                <w:szCs w:val="20"/>
              </w:rPr>
              <w:t>Object Type</w:t>
            </w:r>
          </w:p>
        </w:tc>
        <w:tc>
          <w:tcPr>
            <w:tcW w:w="2880" w:type="dxa"/>
          </w:tcPr>
          <w:p w14:paraId="521B6090" w14:textId="77777777" w:rsidR="003D4884" w:rsidRDefault="003D4884" w:rsidP="003D4884">
            <w:pPr>
              <w:pStyle w:val="TableContents"/>
              <w:keepNext/>
              <w:keepLines/>
              <w:snapToGrid w:val="0"/>
              <w:rPr>
                <w:sz w:val="20"/>
                <w:szCs w:val="20"/>
              </w:rPr>
            </w:pPr>
            <w:r>
              <w:rPr>
                <w:sz w:val="20"/>
                <w:szCs w:val="20"/>
              </w:rPr>
              <w:t>Enumeration</w:t>
            </w:r>
          </w:p>
        </w:tc>
      </w:tr>
    </w:tbl>
    <w:p w14:paraId="5F94C7DB" w14:textId="77777777" w:rsidR="003D4884" w:rsidRDefault="003D4884" w:rsidP="00993C69">
      <w:pPr>
        <w:pStyle w:val="Caption"/>
      </w:pPr>
      <w:bookmarkStart w:id="936" w:name="_Toc527652062"/>
      <w:bookmarkStart w:id="937" w:name="_Toc534980244"/>
      <w:bookmarkStart w:id="938" w:name="_Toc24526683"/>
      <w:r>
        <w:t xml:space="preserve">Table </w:t>
      </w:r>
      <w:r>
        <w:rPr>
          <w:noProof/>
        </w:rPr>
        <w:fldChar w:fldCharType="begin"/>
      </w:r>
      <w:r>
        <w:rPr>
          <w:noProof/>
        </w:rPr>
        <w:instrText xml:space="preserve"> SEQ Table \* ARABIC </w:instrText>
      </w:r>
      <w:r>
        <w:rPr>
          <w:noProof/>
        </w:rPr>
        <w:fldChar w:fldCharType="separate"/>
      </w:r>
      <w:r>
        <w:rPr>
          <w:noProof/>
        </w:rPr>
        <w:t>100</w:t>
      </w:r>
      <w:r>
        <w:rPr>
          <w:noProof/>
        </w:rPr>
        <w:fldChar w:fldCharType="end"/>
      </w:r>
      <w:r>
        <w:t>: Object Type Attribute</w:t>
      </w:r>
      <w:bookmarkEnd w:id="936"/>
      <w:bookmarkEnd w:id="937"/>
      <w:bookmarkEnd w:id="9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6505A4A8" w14:textId="77777777" w:rsidTr="003D4884">
        <w:trPr>
          <w:cantSplit/>
          <w:jc w:val="center"/>
        </w:trPr>
        <w:tc>
          <w:tcPr>
            <w:tcW w:w="2700" w:type="dxa"/>
          </w:tcPr>
          <w:p w14:paraId="69C40F46" w14:textId="77777777" w:rsidR="003D4884" w:rsidRDefault="003D4884" w:rsidP="003D4884">
            <w:pPr>
              <w:pStyle w:val="TableContents"/>
              <w:keepNext/>
              <w:keepLines/>
              <w:snapToGrid w:val="0"/>
              <w:rPr>
                <w:sz w:val="20"/>
                <w:szCs w:val="20"/>
              </w:rPr>
            </w:pPr>
            <w:r>
              <w:rPr>
                <w:sz w:val="20"/>
                <w:szCs w:val="20"/>
              </w:rPr>
              <w:lastRenderedPageBreak/>
              <w:t>SHALL always have a value</w:t>
            </w:r>
          </w:p>
        </w:tc>
        <w:tc>
          <w:tcPr>
            <w:tcW w:w="2702" w:type="dxa"/>
          </w:tcPr>
          <w:p w14:paraId="218ACDCB" w14:textId="77777777" w:rsidR="003D4884" w:rsidRDefault="003D4884" w:rsidP="003D4884">
            <w:pPr>
              <w:pStyle w:val="TableContents"/>
              <w:keepNext/>
              <w:keepLines/>
              <w:snapToGrid w:val="0"/>
              <w:rPr>
                <w:sz w:val="20"/>
                <w:szCs w:val="20"/>
              </w:rPr>
            </w:pPr>
            <w:r>
              <w:rPr>
                <w:sz w:val="20"/>
                <w:szCs w:val="20"/>
              </w:rPr>
              <w:t>Yes</w:t>
            </w:r>
          </w:p>
        </w:tc>
      </w:tr>
      <w:tr w:rsidR="003D4884" w14:paraId="74ACBE5F" w14:textId="77777777" w:rsidTr="003D4884">
        <w:trPr>
          <w:cantSplit/>
          <w:jc w:val="center"/>
        </w:trPr>
        <w:tc>
          <w:tcPr>
            <w:tcW w:w="2700" w:type="dxa"/>
          </w:tcPr>
          <w:p w14:paraId="248ABEEA"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79CAD07A" w14:textId="77777777" w:rsidR="003D4884" w:rsidRDefault="003D4884" w:rsidP="003D4884">
            <w:pPr>
              <w:pStyle w:val="TableContents"/>
              <w:keepNext/>
              <w:keepLines/>
              <w:snapToGrid w:val="0"/>
              <w:rPr>
                <w:sz w:val="20"/>
                <w:szCs w:val="20"/>
              </w:rPr>
            </w:pPr>
            <w:r>
              <w:rPr>
                <w:sz w:val="20"/>
                <w:szCs w:val="20"/>
              </w:rPr>
              <w:t>Server</w:t>
            </w:r>
          </w:p>
        </w:tc>
      </w:tr>
      <w:tr w:rsidR="003D4884" w14:paraId="42AE831B" w14:textId="77777777" w:rsidTr="003D4884">
        <w:trPr>
          <w:cantSplit/>
          <w:jc w:val="center"/>
        </w:trPr>
        <w:tc>
          <w:tcPr>
            <w:tcW w:w="2700" w:type="dxa"/>
          </w:tcPr>
          <w:p w14:paraId="22102BA3"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6166E00F" w14:textId="77777777" w:rsidR="003D4884" w:rsidRDefault="003D4884" w:rsidP="003D4884">
            <w:pPr>
              <w:pStyle w:val="TableContents"/>
              <w:keepNext/>
              <w:keepLines/>
              <w:snapToGrid w:val="0"/>
              <w:rPr>
                <w:sz w:val="20"/>
                <w:szCs w:val="20"/>
              </w:rPr>
            </w:pPr>
            <w:r>
              <w:rPr>
                <w:sz w:val="20"/>
                <w:szCs w:val="20"/>
              </w:rPr>
              <w:t>No</w:t>
            </w:r>
          </w:p>
        </w:tc>
      </w:tr>
      <w:tr w:rsidR="003D4884" w14:paraId="1262749C" w14:textId="77777777" w:rsidTr="003D4884">
        <w:trPr>
          <w:cantSplit/>
          <w:jc w:val="center"/>
        </w:trPr>
        <w:tc>
          <w:tcPr>
            <w:tcW w:w="2700" w:type="dxa"/>
          </w:tcPr>
          <w:p w14:paraId="3BE86C9D"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5E9B99A7" w14:textId="77777777" w:rsidR="003D4884" w:rsidRDefault="003D4884" w:rsidP="003D4884">
            <w:pPr>
              <w:pStyle w:val="TableContents"/>
              <w:keepNext/>
              <w:keepLines/>
              <w:snapToGrid w:val="0"/>
              <w:rPr>
                <w:sz w:val="20"/>
                <w:szCs w:val="20"/>
              </w:rPr>
            </w:pPr>
            <w:r>
              <w:rPr>
                <w:sz w:val="20"/>
                <w:szCs w:val="20"/>
              </w:rPr>
              <w:t>No</w:t>
            </w:r>
          </w:p>
        </w:tc>
      </w:tr>
      <w:tr w:rsidR="003D4884" w14:paraId="687954B4" w14:textId="77777777" w:rsidTr="003D4884">
        <w:trPr>
          <w:cantSplit/>
          <w:jc w:val="center"/>
        </w:trPr>
        <w:tc>
          <w:tcPr>
            <w:tcW w:w="2700" w:type="dxa"/>
          </w:tcPr>
          <w:p w14:paraId="66204F73"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0094D343" w14:textId="77777777" w:rsidR="003D4884" w:rsidRDefault="003D4884" w:rsidP="003D4884">
            <w:pPr>
              <w:pStyle w:val="TableContents"/>
              <w:keepNext/>
              <w:keepLines/>
              <w:snapToGrid w:val="0"/>
              <w:rPr>
                <w:sz w:val="20"/>
                <w:szCs w:val="20"/>
              </w:rPr>
            </w:pPr>
            <w:r>
              <w:rPr>
                <w:sz w:val="20"/>
                <w:szCs w:val="20"/>
              </w:rPr>
              <w:t>No</w:t>
            </w:r>
          </w:p>
        </w:tc>
      </w:tr>
      <w:tr w:rsidR="003D4884" w14:paraId="5832EC4D" w14:textId="77777777" w:rsidTr="003D4884">
        <w:trPr>
          <w:cantSplit/>
          <w:jc w:val="center"/>
        </w:trPr>
        <w:tc>
          <w:tcPr>
            <w:tcW w:w="2700" w:type="dxa"/>
          </w:tcPr>
          <w:p w14:paraId="11B37368"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2C5F1EF2" w14:textId="77777777" w:rsidR="003D4884" w:rsidRDefault="003D4884" w:rsidP="003D4884">
            <w:pPr>
              <w:pStyle w:val="TableContents"/>
              <w:keepNext/>
              <w:keepLines/>
              <w:snapToGrid w:val="0"/>
              <w:rPr>
                <w:sz w:val="20"/>
                <w:szCs w:val="20"/>
              </w:rPr>
            </w:pPr>
            <w:r>
              <w:rPr>
                <w:sz w:val="20"/>
                <w:szCs w:val="20"/>
              </w:rPr>
              <w:t>No</w:t>
            </w:r>
          </w:p>
        </w:tc>
      </w:tr>
      <w:tr w:rsidR="003D4884" w14:paraId="05E006E8" w14:textId="77777777" w:rsidTr="003D4884">
        <w:trPr>
          <w:cantSplit/>
          <w:jc w:val="center"/>
        </w:trPr>
        <w:tc>
          <w:tcPr>
            <w:tcW w:w="2700" w:type="dxa"/>
          </w:tcPr>
          <w:p w14:paraId="34A01D44"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7D8F84A1"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D4884" w14:paraId="6D07AFC9" w14:textId="77777777" w:rsidTr="003D4884">
        <w:trPr>
          <w:cantSplit/>
          <w:jc w:val="center"/>
        </w:trPr>
        <w:tc>
          <w:tcPr>
            <w:tcW w:w="2700" w:type="dxa"/>
          </w:tcPr>
          <w:p w14:paraId="7E75B3D7"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04813CD7" w14:textId="77777777" w:rsidR="003D4884" w:rsidRDefault="003D4884" w:rsidP="003D4884">
            <w:pPr>
              <w:pStyle w:val="TableContents"/>
              <w:keepNext/>
              <w:keepLines/>
              <w:snapToGrid w:val="0"/>
              <w:rPr>
                <w:sz w:val="20"/>
                <w:szCs w:val="20"/>
              </w:rPr>
            </w:pPr>
            <w:r>
              <w:rPr>
                <w:sz w:val="20"/>
                <w:szCs w:val="20"/>
              </w:rPr>
              <w:t>All Objects</w:t>
            </w:r>
          </w:p>
        </w:tc>
      </w:tr>
    </w:tbl>
    <w:p w14:paraId="5AEFAE40" w14:textId="77777777" w:rsidR="003D4884" w:rsidRDefault="003D4884" w:rsidP="00993C69">
      <w:pPr>
        <w:pStyle w:val="Caption"/>
      </w:pPr>
      <w:bookmarkStart w:id="939" w:name="_Toc527652063"/>
      <w:bookmarkStart w:id="940" w:name="_Toc534980245"/>
      <w:bookmarkStart w:id="941" w:name="_Toc24526684"/>
      <w:r>
        <w:t xml:space="preserve">Table </w:t>
      </w:r>
      <w:r>
        <w:rPr>
          <w:noProof/>
        </w:rPr>
        <w:fldChar w:fldCharType="begin"/>
      </w:r>
      <w:r>
        <w:rPr>
          <w:noProof/>
        </w:rPr>
        <w:instrText xml:space="preserve"> SEQ Table \* ARABIC </w:instrText>
      </w:r>
      <w:r>
        <w:rPr>
          <w:noProof/>
        </w:rPr>
        <w:fldChar w:fldCharType="separate"/>
      </w:r>
      <w:r>
        <w:rPr>
          <w:noProof/>
        </w:rPr>
        <w:t>101</w:t>
      </w:r>
      <w:r>
        <w:rPr>
          <w:noProof/>
        </w:rPr>
        <w:fldChar w:fldCharType="end"/>
      </w:r>
      <w:r>
        <w:t>: Object Type Attribute Rules</w:t>
      </w:r>
      <w:bookmarkEnd w:id="939"/>
      <w:bookmarkEnd w:id="940"/>
      <w:bookmarkEnd w:id="941"/>
    </w:p>
    <w:p w14:paraId="37FCAD62" w14:textId="77777777" w:rsidR="003D4884" w:rsidRPr="002021E9" w:rsidRDefault="003D4884" w:rsidP="003D4884">
      <w:pPr>
        <w:pStyle w:val="Heading2"/>
        <w:numPr>
          <w:ilvl w:val="1"/>
          <w:numId w:val="2"/>
        </w:numPr>
        <w:rPr>
          <w:szCs w:val="20"/>
        </w:rPr>
      </w:pPr>
      <w:bookmarkStart w:id="942" w:name="_Toc527651681"/>
      <w:bookmarkStart w:id="943" w:name="_Toc533140777"/>
      <w:bookmarkStart w:id="944" w:name="_Toc5712871"/>
      <w:bookmarkStart w:id="945" w:name="_Toc534979860"/>
      <w:bookmarkStart w:id="946" w:name="_Toc24526263"/>
      <w:bookmarkStart w:id="947" w:name="_Toc27555160"/>
      <w:r w:rsidRPr="002021E9">
        <w:t>Opaque Data Type</w:t>
      </w:r>
      <w:bookmarkEnd w:id="942"/>
      <w:bookmarkEnd w:id="943"/>
      <w:bookmarkEnd w:id="944"/>
      <w:bookmarkEnd w:id="945"/>
      <w:bookmarkEnd w:id="946"/>
      <w:bookmarkEnd w:id="947"/>
    </w:p>
    <w:p w14:paraId="73946429" w14:textId="77777777" w:rsidR="003D4884" w:rsidRPr="002021E9" w:rsidRDefault="003D4884" w:rsidP="003D4884">
      <w:pPr>
        <w:pStyle w:val="BodyText"/>
        <w:rPr>
          <w:noProof w:val="0"/>
          <w:szCs w:val="20"/>
        </w:rPr>
      </w:pPr>
      <w:r w:rsidRPr="002021E9">
        <w:rPr>
          <w:noProof w:val="0"/>
          <w:szCs w:val="20"/>
        </w:rPr>
        <w:t xml:space="preserve">The </w:t>
      </w:r>
      <w:r w:rsidRPr="002021E9">
        <w:rPr>
          <w:i/>
          <w:noProof w:val="0"/>
          <w:szCs w:val="20"/>
        </w:rPr>
        <w:t>Opaque Data Type</w:t>
      </w:r>
      <w:r w:rsidRPr="002021E9">
        <w:rPr>
          <w:noProof w:val="0"/>
          <w:szCs w:val="20"/>
        </w:rPr>
        <w:t xml:space="preserve"> of a</w:t>
      </w:r>
      <w:r>
        <w:rPr>
          <w:noProof w:val="0"/>
          <w:szCs w:val="20"/>
        </w:rPr>
        <w:t>n</w:t>
      </w:r>
      <w:r w:rsidRPr="002021E9">
        <w:rPr>
          <w:noProof w:val="0"/>
          <w:szCs w:val="20"/>
        </w:rPr>
        <w:t xml:space="preserve"> Opaque Object SHALL be set by the server when the object is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021E9" w14:paraId="3FFC8458" w14:textId="77777777" w:rsidTr="003D4884">
        <w:trPr>
          <w:cantSplit/>
          <w:jc w:val="center"/>
        </w:trPr>
        <w:tc>
          <w:tcPr>
            <w:tcW w:w="2880" w:type="dxa"/>
            <w:shd w:val="clear" w:color="auto" w:fill="C0C0C0"/>
          </w:tcPr>
          <w:p w14:paraId="1ED377C0" w14:textId="77777777" w:rsidR="003D4884" w:rsidRPr="002021E9"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31A5C828" w14:textId="77777777" w:rsidR="003D4884" w:rsidRPr="002021E9" w:rsidRDefault="003D4884" w:rsidP="003D4884">
            <w:pPr>
              <w:pStyle w:val="TableHeading"/>
              <w:keepNext/>
              <w:keepLines/>
              <w:snapToGrid w:val="0"/>
              <w:rPr>
                <w:sz w:val="20"/>
                <w:szCs w:val="20"/>
              </w:rPr>
            </w:pPr>
            <w:r w:rsidRPr="002021E9">
              <w:rPr>
                <w:sz w:val="20"/>
                <w:szCs w:val="20"/>
              </w:rPr>
              <w:t>Encoding</w:t>
            </w:r>
          </w:p>
        </w:tc>
      </w:tr>
      <w:tr w:rsidR="003D4884" w:rsidRPr="002021E9" w14:paraId="4B7F9034" w14:textId="77777777" w:rsidTr="003D4884">
        <w:trPr>
          <w:cantSplit/>
          <w:jc w:val="center"/>
        </w:trPr>
        <w:tc>
          <w:tcPr>
            <w:tcW w:w="2880" w:type="dxa"/>
          </w:tcPr>
          <w:p w14:paraId="556DE754" w14:textId="77777777" w:rsidR="003D4884" w:rsidRPr="002575E1" w:rsidRDefault="003D4884" w:rsidP="003D4884">
            <w:pPr>
              <w:pStyle w:val="TableContents"/>
              <w:keepNext/>
              <w:keepLines/>
              <w:snapToGrid w:val="0"/>
              <w:rPr>
                <w:sz w:val="20"/>
                <w:szCs w:val="20"/>
              </w:rPr>
            </w:pPr>
            <w:r w:rsidRPr="002575E1">
              <w:rPr>
                <w:sz w:val="20"/>
                <w:szCs w:val="20"/>
              </w:rPr>
              <w:t>Opaque Data Type</w:t>
            </w:r>
          </w:p>
        </w:tc>
        <w:tc>
          <w:tcPr>
            <w:tcW w:w="2880" w:type="dxa"/>
          </w:tcPr>
          <w:p w14:paraId="745066AA" w14:textId="77777777" w:rsidR="003D4884" w:rsidRPr="002021E9" w:rsidRDefault="003D4884" w:rsidP="003D4884">
            <w:pPr>
              <w:pStyle w:val="TableContents"/>
              <w:keepNext/>
              <w:keepLines/>
              <w:snapToGrid w:val="0"/>
              <w:rPr>
                <w:sz w:val="20"/>
                <w:szCs w:val="20"/>
              </w:rPr>
            </w:pPr>
            <w:r>
              <w:rPr>
                <w:sz w:val="20"/>
                <w:szCs w:val="20"/>
              </w:rPr>
              <w:t>Enumeration</w:t>
            </w:r>
          </w:p>
        </w:tc>
      </w:tr>
    </w:tbl>
    <w:p w14:paraId="77CBEBE3" w14:textId="77777777" w:rsidR="003D4884" w:rsidRPr="002021E9" w:rsidRDefault="003D4884" w:rsidP="00993C69">
      <w:pPr>
        <w:pStyle w:val="Caption"/>
      </w:pPr>
      <w:bookmarkStart w:id="948" w:name="_Toc527652064"/>
      <w:bookmarkStart w:id="949" w:name="_Toc534980246"/>
      <w:bookmarkStart w:id="950" w:name="_Toc24526685"/>
      <w:r w:rsidRPr="002021E9">
        <w:t xml:space="preserve">Table </w:t>
      </w:r>
      <w:r w:rsidRPr="00CC01D9">
        <w:fldChar w:fldCharType="begin"/>
      </w:r>
      <w:r w:rsidRPr="002021E9">
        <w:instrText xml:space="preserve"> SEQ Table \* ARABIC </w:instrText>
      </w:r>
      <w:r w:rsidRPr="00CC01D9">
        <w:fldChar w:fldCharType="separate"/>
      </w:r>
      <w:r>
        <w:rPr>
          <w:noProof/>
        </w:rPr>
        <w:t>102</w:t>
      </w:r>
      <w:r w:rsidRPr="00CC01D9">
        <w:rPr>
          <w:noProof/>
        </w:rPr>
        <w:fldChar w:fldCharType="end"/>
      </w:r>
      <w:r w:rsidRPr="002021E9">
        <w:t>: Opaque Data Type Attribute</w:t>
      </w:r>
      <w:bookmarkEnd w:id="948"/>
      <w:bookmarkEnd w:id="949"/>
      <w:bookmarkEnd w:id="9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021E9" w14:paraId="794F2353" w14:textId="77777777" w:rsidTr="003D4884">
        <w:trPr>
          <w:cantSplit/>
          <w:jc w:val="center"/>
        </w:trPr>
        <w:tc>
          <w:tcPr>
            <w:tcW w:w="2700" w:type="dxa"/>
          </w:tcPr>
          <w:p w14:paraId="65254ADD" w14:textId="77777777" w:rsidR="003D4884" w:rsidRPr="002021E9" w:rsidRDefault="003D4884" w:rsidP="003D4884">
            <w:pPr>
              <w:pStyle w:val="TableContents"/>
              <w:keepNext/>
              <w:keepLines/>
              <w:snapToGrid w:val="0"/>
              <w:rPr>
                <w:sz w:val="20"/>
                <w:szCs w:val="20"/>
              </w:rPr>
            </w:pPr>
            <w:r w:rsidRPr="002021E9">
              <w:rPr>
                <w:sz w:val="20"/>
                <w:szCs w:val="20"/>
              </w:rPr>
              <w:t>SHALL always have a value</w:t>
            </w:r>
          </w:p>
        </w:tc>
        <w:tc>
          <w:tcPr>
            <w:tcW w:w="2702" w:type="dxa"/>
          </w:tcPr>
          <w:p w14:paraId="62B5F399" w14:textId="77777777" w:rsidR="003D4884" w:rsidRPr="00C80614" w:rsidRDefault="003D4884" w:rsidP="003D4884">
            <w:pPr>
              <w:pStyle w:val="TableContents"/>
              <w:keepNext/>
              <w:keepLines/>
              <w:snapToGrid w:val="0"/>
              <w:rPr>
                <w:sz w:val="20"/>
                <w:szCs w:val="20"/>
              </w:rPr>
            </w:pPr>
            <w:r w:rsidRPr="00C80614">
              <w:rPr>
                <w:sz w:val="20"/>
                <w:szCs w:val="20"/>
              </w:rPr>
              <w:t>Yes</w:t>
            </w:r>
          </w:p>
        </w:tc>
      </w:tr>
      <w:tr w:rsidR="003D4884" w:rsidRPr="002021E9" w14:paraId="032F2C3B" w14:textId="77777777" w:rsidTr="003D4884">
        <w:trPr>
          <w:cantSplit/>
          <w:jc w:val="center"/>
        </w:trPr>
        <w:tc>
          <w:tcPr>
            <w:tcW w:w="2700" w:type="dxa"/>
          </w:tcPr>
          <w:p w14:paraId="6C0B12D2" w14:textId="77777777" w:rsidR="003D4884" w:rsidRPr="002021E9" w:rsidRDefault="003D4884" w:rsidP="003D4884">
            <w:pPr>
              <w:pStyle w:val="TableContents"/>
              <w:keepNext/>
              <w:keepLines/>
              <w:snapToGrid w:val="0"/>
              <w:rPr>
                <w:sz w:val="20"/>
                <w:szCs w:val="20"/>
              </w:rPr>
            </w:pPr>
            <w:r w:rsidRPr="002021E9">
              <w:rPr>
                <w:sz w:val="20"/>
                <w:szCs w:val="20"/>
              </w:rPr>
              <w:t>Initially set by</w:t>
            </w:r>
          </w:p>
        </w:tc>
        <w:tc>
          <w:tcPr>
            <w:tcW w:w="2702" w:type="dxa"/>
          </w:tcPr>
          <w:p w14:paraId="7FDE033D" w14:textId="77777777" w:rsidR="003D4884" w:rsidRPr="002021E9" w:rsidRDefault="003D4884" w:rsidP="003D4884">
            <w:pPr>
              <w:pStyle w:val="TableContents"/>
              <w:keepNext/>
              <w:keepLines/>
              <w:snapToGrid w:val="0"/>
              <w:rPr>
                <w:sz w:val="20"/>
                <w:szCs w:val="20"/>
              </w:rPr>
            </w:pPr>
            <w:r w:rsidRPr="002021E9">
              <w:rPr>
                <w:sz w:val="20"/>
                <w:szCs w:val="20"/>
              </w:rPr>
              <w:t>Server</w:t>
            </w:r>
          </w:p>
        </w:tc>
      </w:tr>
      <w:tr w:rsidR="003D4884" w:rsidRPr="002021E9" w14:paraId="6A304459" w14:textId="77777777" w:rsidTr="003D4884">
        <w:trPr>
          <w:cantSplit/>
          <w:jc w:val="center"/>
        </w:trPr>
        <w:tc>
          <w:tcPr>
            <w:tcW w:w="2700" w:type="dxa"/>
          </w:tcPr>
          <w:p w14:paraId="43C08AA8" w14:textId="77777777" w:rsidR="003D4884" w:rsidRPr="002021E9" w:rsidRDefault="003D4884" w:rsidP="003D4884">
            <w:pPr>
              <w:pStyle w:val="TableContents"/>
              <w:keepNext/>
              <w:keepLines/>
              <w:snapToGrid w:val="0"/>
              <w:rPr>
                <w:sz w:val="20"/>
                <w:szCs w:val="20"/>
              </w:rPr>
            </w:pPr>
            <w:r w:rsidRPr="002021E9">
              <w:rPr>
                <w:sz w:val="20"/>
                <w:szCs w:val="20"/>
              </w:rPr>
              <w:t>Modifiable by server</w:t>
            </w:r>
          </w:p>
        </w:tc>
        <w:tc>
          <w:tcPr>
            <w:tcW w:w="2702" w:type="dxa"/>
          </w:tcPr>
          <w:p w14:paraId="4C9423DA" w14:textId="77777777" w:rsidR="003D4884" w:rsidRPr="002021E9" w:rsidRDefault="003D4884" w:rsidP="003D4884">
            <w:pPr>
              <w:pStyle w:val="TableContents"/>
              <w:keepNext/>
              <w:keepLines/>
              <w:snapToGrid w:val="0"/>
              <w:rPr>
                <w:sz w:val="20"/>
                <w:szCs w:val="20"/>
              </w:rPr>
            </w:pPr>
            <w:r w:rsidRPr="002021E9">
              <w:rPr>
                <w:sz w:val="20"/>
                <w:szCs w:val="20"/>
              </w:rPr>
              <w:t>No</w:t>
            </w:r>
          </w:p>
        </w:tc>
      </w:tr>
      <w:tr w:rsidR="003D4884" w:rsidRPr="002021E9" w14:paraId="6D873648" w14:textId="77777777" w:rsidTr="003D4884">
        <w:trPr>
          <w:cantSplit/>
          <w:jc w:val="center"/>
        </w:trPr>
        <w:tc>
          <w:tcPr>
            <w:tcW w:w="2700" w:type="dxa"/>
          </w:tcPr>
          <w:p w14:paraId="58BB0896" w14:textId="77777777" w:rsidR="003D4884" w:rsidRPr="002021E9" w:rsidRDefault="003D4884" w:rsidP="003D4884">
            <w:pPr>
              <w:pStyle w:val="TableContents"/>
              <w:keepNext/>
              <w:keepLines/>
              <w:snapToGrid w:val="0"/>
              <w:rPr>
                <w:sz w:val="20"/>
                <w:szCs w:val="20"/>
              </w:rPr>
            </w:pPr>
            <w:r w:rsidRPr="002021E9">
              <w:rPr>
                <w:sz w:val="20"/>
                <w:szCs w:val="20"/>
              </w:rPr>
              <w:t>Modifiable by client</w:t>
            </w:r>
          </w:p>
        </w:tc>
        <w:tc>
          <w:tcPr>
            <w:tcW w:w="2702" w:type="dxa"/>
          </w:tcPr>
          <w:p w14:paraId="1A453ECE" w14:textId="77777777" w:rsidR="003D4884" w:rsidRPr="002021E9" w:rsidRDefault="003D4884" w:rsidP="003D4884">
            <w:pPr>
              <w:pStyle w:val="TableContents"/>
              <w:keepNext/>
              <w:keepLines/>
              <w:snapToGrid w:val="0"/>
              <w:rPr>
                <w:sz w:val="20"/>
                <w:szCs w:val="20"/>
              </w:rPr>
            </w:pPr>
            <w:r w:rsidRPr="002021E9">
              <w:rPr>
                <w:sz w:val="20"/>
                <w:szCs w:val="20"/>
              </w:rPr>
              <w:t>No</w:t>
            </w:r>
          </w:p>
        </w:tc>
      </w:tr>
      <w:tr w:rsidR="003D4884" w:rsidRPr="002021E9" w14:paraId="76024615" w14:textId="77777777" w:rsidTr="003D4884">
        <w:trPr>
          <w:cantSplit/>
          <w:jc w:val="center"/>
        </w:trPr>
        <w:tc>
          <w:tcPr>
            <w:tcW w:w="2700" w:type="dxa"/>
          </w:tcPr>
          <w:p w14:paraId="773A5300" w14:textId="77777777" w:rsidR="003D4884" w:rsidRPr="002021E9" w:rsidRDefault="003D4884" w:rsidP="003D4884">
            <w:pPr>
              <w:pStyle w:val="TableContents"/>
              <w:keepNext/>
              <w:keepLines/>
              <w:snapToGrid w:val="0"/>
              <w:rPr>
                <w:sz w:val="20"/>
                <w:szCs w:val="20"/>
              </w:rPr>
            </w:pPr>
            <w:r w:rsidRPr="002021E9">
              <w:rPr>
                <w:sz w:val="20"/>
                <w:szCs w:val="20"/>
              </w:rPr>
              <w:t>Deletable by client</w:t>
            </w:r>
          </w:p>
        </w:tc>
        <w:tc>
          <w:tcPr>
            <w:tcW w:w="2702" w:type="dxa"/>
          </w:tcPr>
          <w:p w14:paraId="138F281B" w14:textId="77777777" w:rsidR="003D4884" w:rsidRPr="002021E9" w:rsidRDefault="003D4884" w:rsidP="003D4884">
            <w:pPr>
              <w:pStyle w:val="TableContents"/>
              <w:keepNext/>
              <w:keepLines/>
              <w:snapToGrid w:val="0"/>
              <w:rPr>
                <w:sz w:val="20"/>
                <w:szCs w:val="20"/>
              </w:rPr>
            </w:pPr>
            <w:r w:rsidRPr="002021E9">
              <w:rPr>
                <w:sz w:val="20"/>
                <w:szCs w:val="20"/>
              </w:rPr>
              <w:t>No</w:t>
            </w:r>
          </w:p>
        </w:tc>
      </w:tr>
      <w:tr w:rsidR="003D4884" w:rsidRPr="002021E9" w14:paraId="64556485" w14:textId="77777777" w:rsidTr="003D4884">
        <w:trPr>
          <w:cantSplit/>
          <w:jc w:val="center"/>
        </w:trPr>
        <w:tc>
          <w:tcPr>
            <w:tcW w:w="2700" w:type="dxa"/>
          </w:tcPr>
          <w:p w14:paraId="50478F43" w14:textId="77777777" w:rsidR="003D4884" w:rsidRPr="002021E9" w:rsidRDefault="003D4884" w:rsidP="003D4884">
            <w:pPr>
              <w:pStyle w:val="TableContents"/>
              <w:keepNext/>
              <w:keepLines/>
              <w:snapToGrid w:val="0"/>
              <w:rPr>
                <w:sz w:val="20"/>
                <w:szCs w:val="20"/>
              </w:rPr>
            </w:pPr>
            <w:r w:rsidRPr="002021E9">
              <w:rPr>
                <w:sz w:val="20"/>
                <w:szCs w:val="20"/>
              </w:rPr>
              <w:t>Multiple instances permitted</w:t>
            </w:r>
          </w:p>
        </w:tc>
        <w:tc>
          <w:tcPr>
            <w:tcW w:w="2702" w:type="dxa"/>
          </w:tcPr>
          <w:p w14:paraId="644FCC16" w14:textId="77777777" w:rsidR="003D4884" w:rsidRPr="002021E9" w:rsidRDefault="003D4884" w:rsidP="003D4884">
            <w:pPr>
              <w:pStyle w:val="TableContents"/>
              <w:keepNext/>
              <w:keepLines/>
              <w:snapToGrid w:val="0"/>
              <w:rPr>
                <w:sz w:val="20"/>
                <w:szCs w:val="20"/>
              </w:rPr>
            </w:pPr>
            <w:r w:rsidRPr="002021E9">
              <w:rPr>
                <w:sz w:val="20"/>
                <w:szCs w:val="20"/>
              </w:rPr>
              <w:t>No</w:t>
            </w:r>
          </w:p>
        </w:tc>
      </w:tr>
      <w:tr w:rsidR="003D4884" w:rsidRPr="002021E9" w14:paraId="1CD9FAA5" w14:textId="77777777" w:rsidTr="003D4884">
        <w:trPr>
          <w:cantSplit/>
          <w:jc w:val="center"/>
        </w:trPr>
        <w:tc>
          <w:tcPr>
            <w:tcW w:w="2700" w:type="dxa"/>
          </w:tcPr>
          <w:p w14:paraId="3AFE3E2C" w14:textId="77777777" w:rsidR="003D4884" w:rsidRPr="002021E9" w:rsidRDefault="003D4884" w:rsidP="003D4884">
            <w:pPr>
              <w:pStyle w:val="TableContents"/>
              <w:keepNext/>
              <w:keepLines/>
              <w:snapToGrid w:val="0"/>
              <w:rPr>
                <w:sz w:val="20"/>
                <w:szCs w:val="20"/>
              </w:rPr>
            </w:pPr>
            <w:r w:rsidRPr="002021E9">
              <w:rPr>
                <w:sz w:val="20"/>
                <w:szCs w:val="20"/>
              </w:rPr>
              <w:t>When implicitly set</w:t>
            </w:r>
          </w:p>
        </w:tc>
        <w:tc>
          <w:tcPr>
            <w:tcW w:w="2702" w:type="dxa"/>
          </w:tcPr>
          <w:p w14:paraId="46A4017D" w14:textId="77777777" w:rsidR="003D4884" w:rsidRPr="002021E9" w:rsidRDefault="003D4884" w:rsidP="003D4884">
            <w:pPr>
              <w:pStyle w:val="TableContents"/>
              <w:keepNext/>
              <w:keepLines/>
              <w:snapToGrid w:val="0"/>
              <w:rPr>
                <w:rFonts w:eastAsia="DejaVu Sans" w:cs="DejaVu Sans"/>
                <w:sz w:val="20"/>
                <w:szCs w:val="20"/>
              </w:rPr>
            </w:pPr>
            <w:r w:rsidRPr="002021E9">
              <w:rPr>
                <w:rFonts w:eastAsia="DejaVu Sans" w:cs="DejaVu Sans"/>
                <w:sz w:val="20"/>
                <w:szCs w:val="20"/>
              </w:rPr>
              <w:t>Register</w:t>
            </w:r>
          </w:p>
        </w:tc>
      </w:tr>
      <w:tr w:rsidR="003D4884" w:rsidRPr="002021E9" w14:paraId="47D40DA2" w14:textId="77777777" w:rsidTr="003D4884">
        <w:trPr>
          <w:cantSplit/>
          <w:jc w:val="center"/>
        </w:trPr>
        <w:tc>
          <w:tcPr>
            <w:tcW w:w="2700" w:type="dxa"/>
          </w:tcPr>
          <w:p w14:paraId="7171446F" w14:textId="77777777" w:rsidR="003D4884" w:rsidRPr="002021E9" w:rsidRDefault="003D4884" w:rsidP="003D4884">
            <w:pPr>
              <w:pStyle w:val="TableContents"/>
              <w:keepNext/>
              <w:keepLines/>
              <w:snapToGrid w:val="0"/>
              <w:rPr>
                <w:sz w:val="20"/>
                <w:szCs w:val="20"/>
              </w:rPr>
            </w:pPr>
            <w:r w:rsidRPr="002021E9">
              <w:rPr>
                <w:sz w:val="20"/>
                <w:szCs w:val="20"/>
              </w:rPr>
              <w:t>Applies to Object Types</w:t>
            </w:r>
          </w:p>
        </w:tc>
        <w:tc>
          <w:tcPr>
            <w:tcW w:w="2702" w:type="dxa"/>
          </w:tcPr>
          <w:p w14:paraId="215B54E1" w14:textId="77777777" w:rsidR="003D4884" w:rsidRPr="002021E9" w:rsidRDefault="003D4884" w:rsidP="003D4884">
            <w:pPr>
              <w:pStyle w:val="TableContents"/>
              <w:keepNext/>
              <w:keepLines/>
              <w:snapToGrid w:val="0"/>
              <w:rPr>
                <w:sz w:val="20"/>
                <w:szCs w:val="20"/>
              </w:rPr>
            </w:pPr>
            <w:r w:rsidRPr="002021E9">
              <w:rPr>
                <w:sz w:val="20"/>
                <w:szCs w:val="20"/>
              </w:rPr>
              <w:t>Opaque Objects</w:t>
            </w:r>
          </w:p>
        </w:tc>
      </w:tr>
    </w:tbl>
    <w:p w14:paraId="2D1BEE26" w14:textId="77777777" w:rsidR="003D4884" w:rsidRDefault="003D4884" w:rsidP="00993C69">
      <w:pPr>
        <w:pStyle w:val="Caption"/>
      </w:pPr>
      <w:bookmarkStart w:id="951" w:name="_Toc527652065"/>
      <w:bookmarkStart w:id="952" w:name="_Toc534980247"/>
      <w:bookmarkStart w:id="953" w:name="_Toc24526686"/>
      <w:r w:rsidRPr="002021E9">
        <w:t xml:space="preserve">Table </w:t>
      </w:r>
      <w:r w:rsidRPr="00CC01D9">
        <w:fldChar w:fldCharType="begin"/>
      </w:r>
      <w:r w:rsidRPr="002021E9">
        <w:instrText xml:space="preserve"> SEQ Table \* ARABIC </w:instrText>
      </w:r>
      <w:r w:rsidRPr="00CC01D9">
        <w:fldChar w:fldCharType="separate"/>
      </w:r>
      <w:r>
        <w:rPr>
          <w:noProof/>
        </w:rPr>
        <w:t>103</w:t>
      </w:r>
      <w:r w:rsidRPr="00CC01D9">
        <w:rPr>
          <w:noProof/>
        </w:rPr>
        <w:fldChar w:fldCharType="end"/>
      </w:r>
      <w:r w:rsidRPr="002021E9">
        <w:t>: Opaque Data Type Attribute Rules</w:t>
      </w:r>
      <w:bookmarkEnd w:id="951"/>
      <w:bookmarkEnd w:id="952"/>
      <w:bookmarkEnd w:id="953"/>
    </w:p>
    <w:p w14:paraId="238BE9AB" w14:textId="77777777" w:rsidR="003D4884" w:rsidRPr="00DE2798" w:rsidRDefault="003D4884" w:rsidP="003D4884">
      <w:pPr>
        <w:pStyle w:val="Heading2"/>
        <w:numPr>
          <w:ilvl w:val="1"/>
          <w:numId w:val="2"/>
        </w:numPr>
      </w:pPr>
      <w:bookmarkStart w:id="954" w:name="_Toc527651682"/>
      <w:bookmarkStart w:id="955" w:name="_Toc533140778"/>
      <w:bookmarkStart w:id="956" w:name="_Toc5712872"/>
      <w:bookmarkStart w:id="957" w:name="_Toc534979861"/>
      <w:bookmarkStart w:id="958" w:name="_Toc24526264"/>
      <w:bookmarkStart w:id="959" w:name="_Toc27555161"/>
      <w:r w:rsidRPr="00DE2798">
        <w:t>Original Creation Date</w:t>
      </w:r>
      <w:bookmarkEnd w:id="954"/>
      <w:bookmarkEnd w:id="955"/>
      <w:bookmarkEnd w:id="956"/>
      <w:bookmarkEnd w:id="957"/>
      <w:bookmarkEnd w:id="958"/>
      <w:bookmarkEnd w:id="959"/>
    </w:p>
    <w:p w14:paraId="499011FF" w14:textId="77777777" w:rsidR="003D4884" w:rsidRPr="00F67BAC" w:rsidRDefault="003D4884" w:rsidP="003D4884">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370F4B6A" w14:textId="77777777" w:rsidR="003D4884" w:rsidRPr="00F67BAC" w:rsidRDefault="003D4884" w:rsidP="003D4884">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60CCEAF0" w14:textId="77777777" w:rsidR="003D4884" w:rsidRPr="00F67BAC" w:rsidRDefault="003D4884" w:rsidP="003D4884">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305DD354" w14:textId="77777777" w:rsidR="003D4884" w:rsidRPr="00F67BAC" w:rsidRDefault="003D4884" w:rsidP="003D4884">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F67BAC" w14:paraId="64D6138C" w14:textId="77777777" w:rsidTr="003D4884">
        <w:trPr>
          <w:jc w:val="center"/>
        </w:trPr>
        <w:tc>
          <w:tcPr>
            <w:tcW w:w="2880" w:type="dxa"/>
            <w:shd w:val="clear" w:color="auto" w:fill="C0C0C0"/>
          </w:tcPr>
          <w:p w14:paraId="1A8104B3" w14:textId="77777777" w:rsidR="003D4884" w:rsidRPr="00F67BAC" w:rsidRDefault="003D4884" w:rsidP="003D4884">
            <w:pPr>
              <w:pStyle w:val="TableHeading"/>
              <w:keepNext/>
              <w:snapToGrid w:val="0"/>
              <w:rPr>
                <w:sz w:val="20"/>
                <w:szCs w:val="20"/>
              </w:rPr>
            </w:pPr>
            <w:r>
              <w:rPr>
                <w:sz w:val="20"/>
                <w:szCs w:val="20"/>
              </w:rPr>
              <w:t>Item</w:t>
            </w:r>
          </w:p>
        </w:tc>
        <w:tc>
          <w:tcPr>
            <w:tcW w:w="2880" w:type="dxa"/>
            <w:shd w:val="clear" w:color="auto" w:fill="C0C0C0"/>
          </w:tcPr>
          <w:p w14:paraId="629E0FEE" w14:textId="77777777" w:rsidR="003D4884" w:rsidRPr="00F67BAC" w:rsidRDefault="003D4884" w:rsidP="003D4884">
            <w:pPr>
              <w:pStyle w:val="TableHeading"/>
              <w:snapToGrid w:val="0"/>
              <w:rPr>
                <w:sz w:val="20"/>
                <w:szCs w:val="20"/>
              </w:rPr>
            </w:pPr>
            <w:r w:rsidRPr="00F67BAC">
              <w:rPr>
                <w:sz w:val="20"/>
                <w:szCs w:val="20"/>
              </w:rPr>
              <w:t>Encoding</w:t>
            </w:r>
          </w:p>
        </w:tc>
      </w:tr>
      <w:tr w:rsidR="003D4884" w:rsidRPr="00F67BAC" w14:paraId="4368548C" w14:textId="77777777" w:rsidTr="003D4884">
        <w:trPr>
          <w:jc w:val="center"/>
        </w:trPr>
        <w:tc>
          <w:tcPr>
            <w:tcW w:w="2880" w:type="dxa"/>
          </w:tcPr>
          <w:p w14:paraId="03B8C5E5" w14:textId="77777777" w:rsidR="003D4884" w:rsidRPr="00F67BAC" w:rsidRDefault="003D4884" w:rsidP="003D4884">
            <w:pPr>
              <w:pStyle w:val="TableContents"/>
              <w:snapToGrid w:val="0"/>
              <w:rPr>
                <w:sz w:val="20"/>
                <w:szCs w:val="20"/>
              </w:rPr>
            </w:pPr>
            <w:r w:rsidRPr="00F67BAC">
              <w:rPr>
                <w:sz w:val="20"/>
                <w:szCs w:val="20"/>
              </w:rPr>
              <w:t>Original Creation Date</w:t>
            </w:r>
          </w:p>
        </w:tc>
        <w:tc>
          <w:tcPr>
            <w:tcW w:w="2880" w:type="dxa"/>
          </w:tcPr>
          <w:p w14:paraId="628C821C" w14:textId="77777777" w:rsidR="003D4884" w:rsidRPr="00F67BAC" w:rsidRDefault="003D4884" w:rsidP="003D4884">
            <w:pPr>
              <w:pStyle w:val="TableContents"/>
              <w:snapToGrid w:val="0"/>
              <w:rPr>
                <w:sz w:val="20"/>
                <w:szCs w:val="20"/>
              </w:rPr>
            </w:pPr>
            <w:r w:rsidRPr="00F67BAC">
              <w:rPr>
                <w:sz w:val="20"/>
                <w:szCs w:val="20"/>
              </w:rPr>
              <w:t>Date-Time</w:t>
            </w:r>
          </w:p>
        </w:tc>
      </w:tr>
    </w:tbl>
    <w:p w14:paraId="148059AD" w14:textId="77777777" w:rsidR="003D4884" w:rsidRPr="00F67BAC" w:rsidRDefault="003D4884" w:rsidP="00993C69">
      <w:pPr>
        <w:pStyle w:val="Caption"/>
      </w:pPr>
      <w:bookmarkStart w:id="960" w:name="_Toc527652066"/>
      <w:bookmarkStart w:id="961" w:name="_Toc534980248"/>
      <w:bookmarkStart w:id="962" w:name="_Toc24526687"/>
      <w:r w:rsidRPr="00F67BAC">
        <w:lastRenderedPageBreak/>
        <w:t xml:space="preserve">Table </w:t>
      </w:r>
      <w:r>
        <w:rPr>
          <w:noProof/>
        </w:rPr>
        <w:fldChar w:fldCharType="begin"/>
      </w:r>
      <w:r>
        <w:rPr>
          <w:noProof/>
        </w:rPr>
        <w:instrText xml:space="preserve"> SEQ Table \* ARABIC </w:instrText>
      </w:r>
      <w:r>
        <w:rPr>
          <w:noProof/>
        </w:rPr>
        <w:fldChar w:fldCharType="separate"/>
      </w:r>
      <w:r>
        <w:rPr>
          <w:noProof/>
        </w:rPr>
        <w:t>104</w:t>
      </w:r>
      <w:r>
        <w:rPr>
          <w:noProof/>
        </w:rPr>
        <w:fldChar w:fldCharType="end"/>
      </w:r>
      <w:r w:rsidRPr="00F67BAC">
        <w:t>: Original Creation Date Attribute</w:t>
      </w:r>
      <w:bookmarkEnd w:id="960"/>
      <w:bookmarkEnd w:id="961"/>
      <w:bookmarkEnd w:id="9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3D4884" w:rsidRPr="00F67BAC" w14:paraId="2C63E1BC" w14:textId="77777777" w:rsidTr="003D4884">
        <w:trPr>
          <w:jc w:val="center"/>
        </w:trPr>
        <w:tc>
          <w:tcPr>
            <w:tcW w:w="2700" w:type="dxa"/>
          </w:tcPr>
          <w:p w14:paraId="1AFCFB05" w14:textId="77777777" w:rsidR="003D4884" w:rsidRPr="00F67BAC" w:rsidRDefault="003D4884" w:rsidP="003D4884">
            <w:pPr>
              <w:pStyle w:val="TableContents"/>
              <w:keepNext/>
              <w:snapToGrid w:val="0"/>
              <w:rPr>
                <w:sz w:val="20"/>
                <w:szCs w:val="20"/>
              </w:rPr>
            </w:pPr>
            <w:r w:rsidRPr="00F67BAC">
              <w:rPr>
                <w:sz w:val="20"/>
                <w:szCs w:val="20"/>
              </w:rPr>
              <w:t>SHALL always have a value</w:t>
            </w:r>
          </w:p>
        </w:tc>
        <w:tc>
          <w:tcPr>
            <w:tcW w:w="4741" w:type="dxa"/>
          </w:tcPr>
          <w:p w14:paraId="7636B8FE" w14:textId="77777777" w:rsidR="003D4884" w:rsidRPr="00F67BAC" w:rsidRDefault="003D4884" w:rsidP="003D4884">
            <w:pPr>
              <w:pStyle w:val="TableContents"/>
              <w:snapToGrid w:val="0"/>
              <w:rPr>
                <w:sz w:val="20"/>
                <w:szCs w:val="20"/>
              </w:rPr>
            </w:pPr>
            <w:r w:rsidRPr="00F67BAC">
              <w:rPr>
                <w:sz w:val="20"/>
                <w:szCs w:val="20"/>
              </w:rPr>
              <w:t>No</w:t>
            </w:r>
          </w:p>
        </w:tc>
      </w:tr>
      <w:tr w:rsidR="003D4884" w:rsidRPr="00F67BAC" w14:paraId="5BC04DA0" w14:textId="77777777" w:rsidTr="003D4884">
        <w:trPr>
          <w:jc w:val="center"/>
        </w:trPr>
        <w:tc>
          <w:tcPr>
            <w:tcW w:w="2700" w:type="dxa"/>
          </w:tcPr>
          <w:p w14:paraId="0ED7ADB6" w14:textId="77777777" w:rsidR="003D4884" w:rsidRPr="00F67BAC" w:rsidRDefault="003D4884" w:rsidP="003D4884">
            <w:pPr>
              <w:pStyle w:val="TableContents"/>
              <w:keepNext/>
              <w:snapToGrid w:val="0"/>
              <w:rPr>
                <w:sz w:val="20"/>
                <w:szCs w:val="20"/>
              </w:rPr>
            </w:pPr>
            <w:r w:rsidRPr="00F67BAC">
              <w:rPr>
                <w:sz w:val="20"/>
                <w:szCs w:val="20"/>
              </w:rPr>
              <w:t>Initially set by</w:t>
            </w:r>
          </w:p>
        </w:tc>
        <w:tc>
          <w:tcPr>
            <w:tcW w:w="4741" w:type="dxa"/>
          </w:tcPr>
          <w:p w14:paraId="032FCC61" w14:textId="77777777" w:rsidR="003D4884" w:rsidRPr="00F67BAC" w:rsidRDefault="003D4884" w:rsidP="003D4884">
            <w:pPr>
              <w:pStyle w:val="TableContents"/>
              <w:snapToGrid w:val="0"/>
              <w:rPr>
                <w:sz w:val="20"/>
                <w:szCs w:val="20"/>
              </w:rPr>
            </w:pPr>
            <w:r w:rsidRPr="00F67BAC">
              <w:rPr>
                <w:sz w:val="20"/>
                <w:szCs w:val="20"/>
              </w:rPr>
              <w:t>Client or Server (when object is generated by Server)</w:t>
            </w:r>
          </w:p>
        </w:tc>
      </w:tr>
      <w:tr w:rsidR="003D4884" w:rsidRPr="00F67BAC" w14:paraId="34670977" w14:textId="77777777" w:rsidTr="003D4884">
        <w:trPr>
          <w:jc w:val="center"/>
        </w:trPr>
        <w:tc>
          <w:tcPr>
            <w:tcW w:w="2700" w:type="dxa"/>
          </w:tcPr>
          <w:p w14:paraId="7B6EC94B" w14:textId="77777777" w:rsidR="003D4884" w:rsidRPr="00F67BAC" w:rsidRDefault="003D4884" w:rsidP="003D4884">
            <w:pPr>
              <w:pStyle w:val="TableContents"/>
              <w:keepNext/>
              <w:snapToGrid w:val="0"/>
              <w:rPr>
                <w:sz w:val="20"/>
                <w:szCs w:val="20"/>
              </w:rPr>
            </w:pPr>
            <w:r w:rsidRPr="00F67BAC">
              <w:rPr>
                <w:sz w:val="20"/>
                <w:szCs w:val="20"/>
              </w:rPr>
              <w:t>Modifiable by server</w:t>
            </w:r>
          </w:p>
        </w:tc>
        <w:tc>
          <w:tcPr>
            <w:tcW w:w="4741" w:type="dxa"/>
          </w:tcPr>
          <w:p w14:paraId="642D2EBE" w14:textId="77777777" w:rsidR="003D4884" w:rsidRPr="00F67BAC" w:rsidRDefault="003D4884" w:rsidP="003D4884">
            <w:pPr>
              <w:pStyle w:val="TableContents"/>
              <w:snapToGrid w:val="0"/>
              <w:rPr>
                <w:sz w:val="20"/>
                <w:szCs w:val="20"/>
              </w:rPr>
            </w:pPr>
            <w:r w:rsidRPr="00F67BAC">
              <w:rPr>
                <w:sz w:val="20"/>
                <w:szCs w:val="20"/>
              </w:rPr>
              <w:t>No</w:t>
            </w:r>
          </w:p>
        </w:tc>
      </w:tr>
      <w:tr w:rsidR="003D4884" w:rsidRPr="00F67BAC" w14:paraId="1FA6919E" w14:textId="77777777" w:rsidTr="003D4884">
        <w:trPr>
          <w:jc w:val="center"/>
        </w:trPr>
        <w:tc>
          <w:tcPr>
            <w:tcW w:w="2700" w:type="dxa"/>
          </w:tcPr>
          <w:p w14:paraId="6FE2D6EB" w14:textId="77777777" w:rsidR="003D4884" w:rsidRPr="00F67BAC" w:rsidRDefault="003D4884" w:rsidP="003D4884">
            <w:pPr>
              <w:pStyle w:val="TableContents"/>
              <w:keepNext/>
              <w:snapToGrid w:val="0"/>
              <w:rPr>
                <w:sz w:val="20"/>
                <w:szCs w:val="20"/>
              </w:rPr>
            </w:pPr>
            <w:r w:rsidRPr="00F67BAC">
              <w:rPr>
                <w:sz w:val="20"/>
                <w:szCs w:val="20"/>
              </w:rPr>
              <w:t>Modifiable by client</w:t>
            </w:r>
          </w:p>
        </w:tc>
        <w:tc>
          <w:tcPr>
            <w:tcW w:w="4741" w:type="dxa"/>
          </w:tcPr>
          <w:p w14:paraId="6C5BFA84" w14:textId="77777777" w:rsidR="003D4884" w:rsidRPr="00F67BAC" w:rsidRDefault="003D4884" w:rsidP="003D4884">
            <w:pPr>
              <w:pStyle w:val="TableContents"/>
              <w:snapToGrid w:val="0"/>
              <w:rPr>
                <w:sz w:val="20"/>
                <w:szCs w:val="20"/>
              </w:rPr>
            </w:pPr>
            <w:r w:rsidRPr="00F67BAC">
              <w:rPr>
                <w:sz w:val="20"/>
                <w:szCs w:val="20"/>
              </w:rPr>
              <w:t>No</w:t>
            </w:r>
          </w:p>
        </w:tc>
      </w:tr>
      <w:tr w:rsidR="003D4884" w:rsidRPr="00F67BAC" w14:paraId="02203129" w14:textId="77777777" w:rsidTr="003D4884">
        <w:trPr>
          <w:jc w:val="center"/>
        </w:trPr>
        <w:tc>
          <w:tcPr>
            <w:tcW w:w="2700" w:type="dxa"/>
          </w:tcPr>
          <w:p w14:paraId="542D1105" w14:textId="77777777" w:rsidR="003D4884" w:rsidRPr="00F67BAC" w:rsidRDefault="003D4884" w:rsidP="003D4884">
            <w:pPr>
              <w:pStyle w:val="TableContents"/>
              <w:keepNext/>
              <w:snapToGrid w:val="0"/>
              <w:rPr>
                <w:sz w:val="20"/>
                <w:szCs w:val="20"/>
              </w:rPr>
            </w:pPr>
            <w:r w:rsidRPr="00F67BAC">
              <w:rPr>
                <w:sz w:val="20"/>
                <w:szCs w:val="20"/>
              </w:rPr>
              <w:t>Deletable by client</w:t>
            </w:r>
          </w:p>
        </w:tc>
        <w:tc>
          <w:tcPr>
            <w:tcW w:w="4741" w:type="dxa"/>
          </w:tcPr>
          <w:p w14:paraId="5FF2D69D" w14:textId="77777777" w:rsidR="003D4884" w:rsidRPr="00F67BAC" w:rsidRDefault="003D4884" w:rsidP="003D4884">
            <w:pPr>
              <w:pStyle w:val="TableContents"/>
              <w:snapToGrid w:val="0"/>
              <w:rPr>
                <w:sz w:val="20"/>
                <w:szCs w:val="20"/>
              </w:rPr>
            </w:pPr>
            <w:r w:rsidRPr="00F67BAC">
              <w:rPr>
                <w:sz w:val="20"/>
                <w:szCs w:val="20"/>
              </w:rPr>
              <w:t>No</w:t>
            </w:r>
          </w:p>
        </w:tc>
      </w:tr>
      <w:tr w:rsidR="003D4884" w:rsidRPr="00F67BAC" w14:paraId="10495E75" w14:textId="77777777" w:rsidTr="003D4884">
        <w:trPr>
          <w:jc w:val="center"/>
        </w:trPr>
        <w:tc>
          <w:tcPr>
            <w:tcW w:w="2700" w:type="dxa"/>
          </w:tcPr>
          <w:p w14:paraId="280AA97E" w14:textId="77777777" w:rsidR="003D4884" w:rsidRPr="00F67BAC" w:rsidRDefault="003D4884" w:rsidP="003D4884">
            <w:pPr>
              <w:pStyle w:val="TableContents"/>
              <w:keepNext/>
              <w:snapToGrid w:val="0"/>
              <w:rPr>
                <w:sz w:val="20"/>
                <w:szCs w:val="20"/>
              </w:rPr>
            </w:pPr>
            <w:r w:rsidRPr="00F67BAC">
              <w:rPr>
                <w:sz w:val="20"/>
                <w:szCs w:val="20"/>
              </w:rPr>
              <w:t>Multiple instances permitted</w:t>
            </w:r>
          </w:p>
        </w:tc>
        <w:tc>
          <w:tcPr>
            <w:tcW w:w="4741" w:type="dxa"/>
          </w:tcPr>
          <w:p w14:paraId="3C151813" w14:textId="77777777" w:rsidR="003D4884" w:rsidRPr="00F67BAC" w:rsidRDefault="003D4884" w:rsidP="003D4884">
            <w:pPr>
              <w:pStyle w:val="TableContents"/>
              <w:snapToGrid w:val="0"/>
              <w:rPr>
                <w:sz w:val="20"/>
                <w:szCs w:val="20"/>
              </w:rPr>
            </w:pPr>
            <w:r w:rsidRPr="00F67BAC">
              <w:rPr>
                <w:sz w:val="20"/>
                <w:szCs w:val="20"/>
              </w:rPr>
              <w:t>No</w:t>
            </w:r>
          </w:p>
        </w:tc>
      </w:tr>
      <w:tr w:rsidR="003D4884" w:rsidRPr="00F67BAC" w14:paraId="48B7600F" w14:textId="77777777" w:rsidTr="003D4884">
        <w:trPr>
          <w:jc w:val="center"/>
        </w:trPr>
        <w:tc>
          <w:tcPr>
            <w:tcW w:w="2700" w:type="dxa"/>
          </w:tcPr>
          <w:p w14:paraId="69B961E7" w14:textId="77777777" w:rsidR="003D4884" w:rsidRPr="00F67BAC" w:rsidRDefault="003D4884" w:rsidP="003D4884">
            <w:pPr>
              <w:pStyle w:val="TableContents"/>
              <w:keepNext/>
              <w:snapToGrid w:val="0"/>
              <w:rPr>
                <w:sz w:val="20"/>
                <w:szCs w:val="20"/>
              </w:rPr>
            </w:pPr>
            <w:r w:rsidRPr="00F67BAC">
              <w:rPr>
                <w:sz w:val="20"/>
                <w:szCs w:val="20"/>
              </w:rPr>
              <w:t>When implicitly set</w:t>
            </w:r>
          </w:p>
        </w:tc>
        <w:tc>
          <w:tcPr>
            <w:tcW w:w="4741" w:type="dxa"/>
          </w:tcPr>
          <w:p w14:paraId="07EDCBFD" w14:textId="77777777" w:rsidR="003D4884" w:rsidRPr="00F67BAC" w:rsidRDefault="003D4884" w:rsidP="003D4884">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3D4884" w:rsidRPr="00F67BAC" w14:paraId="6D23BB78" w14:textId="77777777" w:rsidTr="003D4884">
        <w:trPr>
          <w:jc w:val="center"/>
        </w:trPr>
        <w:tc>
          <w:tcPr>
            <w:tcW w:w="2700" w:type="dxa"/>
          </w:tcPr>
          <w:p w14:paraId="3DECED4D" w14:textId="77777777" w:rsidR="003D4884" w:rsidRPr="00F67BAC" w:rsidRDefault="003D4884" w:rsidP="003D4884">
            <w:pPr>
              <w:pStyle w:val="TableContents"/>
              <w:snapToGrid w:val="0"/>
              <w:rPr>
                <w:sz w:val="20"/>
                <w:szCs w:val="20"/>
              </w:rPr>
            </w:pPr>
            <w:r w:rsidRPr="00F67BAC">
              <w:rPr>
                <w:sz w:val="20"/>
                <w:szCs w:val="20"/>
              </w:rPr>
              <w:t>Applies to Object Types</w:t>
            </w:r>
          </w:p>
        </w:tc>
        <w:tc>
          <w:tcPr>
            <w:tcW w:w="4741" w:type="dxa"/>
          </w:tcPr>
          <w:p w14:paraId="4558723F" w14:textId="77777777" w:rsidR="003D4884" w:rsidRPr="00F67BAC" w:rsidRDefault="003D4884" w:rsidP="003D4884">
            <w:pPr>
              <w:pStyle w:val="TableContents"/>
              <w:keepNext/>
              <w:snapToGrid w:val="0"/>
              <w:rPr>
                <w:sz w:val="20"/>
                <w:szCs w:val="20"/>
              </w:rPr>
            </w:pPr>
            <w:r w:rsidRPr="006F04B3">
              <w:rPr>
                <w:sz w:val="20"/>
                <w:szCs w:val="20"/>
              </w:rPr>
              <w:t>All Objects</w:t>
            </w:r>
          </w:p>
        </w:tc>
      </w:tr>
    </w:tbl>
    <w:p w14:paraId="0EDBC99B" w14:textId="77777777" w:rsidR="003D4884" w:rsidRDefault="003D4884" w:rsidP="00993C69">
      <w:pPr>
        <w:pStyle w:val="Caption"/>
      </w:pPr>
      <w:bookmarkStart w:id="963" w:name="_Toc527652067"/>
      <w:bookmarkStart w:id="964" w:name="_Toc534980249"/>
      <w:bookmarkStart w:id="965" w:name="_Toc24526688"/>
      <w:r w:rsidRPr="00F67BAC">
        <w:t xml:space="preserve">Table </w:t>
      </w:r>
      <w:r>
        <w:rPr>
          <w:noProof/>
        </w:rPr>
        <w:fldChar w:fldCharType="begin"/>
      </w:r>
      <w:r>
        <w:rPr>
          <w:noProof/>
        </w:rPr>
        <w:instrText xml:space="preserve"> SEQ Table \* ARABIC </w:instrText>
      </w:r>
      <w:r>
        <w:rPr>
          <w:noProof/>
        </w:rPr>
        <w:fldChar w:fldCharType="separate"/>
      </w:r>
      <w:r>
        <w:rPr>
          <w:noProof/>
        </w:rPr>
        <w:t>105</w:t>
      </w:r>
      <w:r>
        <w:rPr>
          <w:noProof/>
        </w:rPr>
        <w:fldChar w:fldCharType="end"/>
      </w:r>
      <w:r w:rsidRPr="00F67BAC">
        <w:t>: Original Creation Date Attribute Rules</w:t>
      </w:r>
      <w:bookmarkEnd w:id="963"/>
      <w:bookmarkEnd w:id="964"/>
      <w:bookmarkEnd w:id="965"/>
    </w:p>
    <w:p w14:paraId="20D1FF13" w14:textId="77777777" w:rsidR="003D4884" w:rsidRPr="002904A1" w:rsidRDefault="003D4884" w:rsidP="003D4884">
      <w:pPr>
        <w:pStyle w:val="Heading2"/>
        <w:numPr>
          <w:ilvl w:val="1"/>
          <w:numId w:val="2"/>
        </w:numPr>
      </w:pPr>
      <w:bookmarkStart w:id="966" w:name="_Toc527651683"/>
      <w:bookmarkStart w:id="967" w:name="_Toc533140779"/>
      <w:bookmarkStart w:id="968" w:name="_Toc5712873"/>
      <w:bookmarkStart w:id="969" w:name="_Toc534979862"/>
      <w:bookmarkStart w:id="970" w:name="_Toc24526265"/>
      <w:bookmarkStart w:id="971" w:name="_Toc27555162"/>
      <w:r w:rsidRPr="002904A1">
        <w:t>PKCS#12 Friendly Name</w:t>
      </w:r>
      <w:bookmarkEnd w:id="966"/>
      <w:bookmarkEnd w:id="967"/>
      <w:bookmarkEnd w:id="968"/>
      <w:bookmarkEnd w:id="969"/>
      <w:bookmarkEnd w:id="970"/>
      <w:bookmarkEnd w:id="971"/>
      <w:r w:rsidRPr="002904A1">
        <w:t xml:space="preserve"> </w:t>
      </w:r>
    </w:p>
    <w:p w14:paraId="3333457C" w14:textId="77777777" w:rsidR="003D4884" w:rsidRPr="002904A1" w:rsidRDefault="003D4884" w:rsidP="003D4884">
      <w:r w:rsidRPr="002904A1">
        <w:t xml:space="preserve">PKCS#12 Friendly Name </w:t>
      </w:r>
      <w:r>
        <w:t xml:space="preserve">is an </w:t>
      </w:r>
      <w:r w:rsidRPr="002904A1">
        <w:t xml:space="preserve">attribute </w:t>
      </w:r>
      <w:r>
        <w:t>used for descriptive purposes</w:t>
      </w:r>
      <w:r w:rsidRPr="002904A1">
        <w:t>.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50FD67C2" w14:textId="77777777" w:rsidR="003D4884" w:rsidRPr="002904A1" w:rsidRDefault="003D4884" w:rsidP="003D4884">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caseIgnoreMatch,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5D2631BE" w14:textId="77777777" w:rsidTr="003D4884">
        <w:trPr>
          <w:jc w:val="center"/>
        </w:trPr>
        <w:tc>
          <w:tcPr>
            <w:tcW w:w="2880" w:type="dxa"/>
            <w:shd w:val="clear" w:color="auto" w:fill="C0C0C0"/>
          </w:tcPr>
          <w:p w14:paraId="248262C8"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39145C50"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115243AE" w14:textId="77777777" w:rsidTr="003D4884">
        <w:trPr>
          <w:jc w:val="center"/>
        </w:trPr>
        <w:tc>
          <w:tcPr>
            <w:tcW w:w="2880" w:type="dxa"/>
          </w:tcPr>
          <w:p w14:paraId="1D4F2735" w14:textId="77777777" w:rsidR="003D4884" w:rsidRPr="002904A1" w:rsidRDefault="003D4884" w:rsidP="003D4884">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009FE64A" w14:textId="77777777" w:rsidR="003D4884" w:rsidRPr="002904A1" w:rsidRDefault="003D4884" w:rsidP="003D4884">
            <w:pPr>
              <w:pStyle w:val="TableContents"/>
              <w:snapToGrid w:val="0"/>
              <w:rPr>
                <w:sz w:val="20"/>
                <w:szCs w:val="20"/>
              </w:rPr>
            </w:pPr>
            <w:r w:rsidRPr="002904A1">
              <w:rPr>
                <w:sz w:val="20"/>
                <w:szCs w:val="20"/>
              </w:rPr>
              <w:t>Text String</w:t>
            </w:r>
          </w:p>
        </w:tc>
      </w:tr>
    </w:tbl>
    <w:p w14:paraId="1BFB36CB" w14:textId="77777777" w:rsidR="003D4884" w:rsidRPr="002904A1" w:rsidRDefault="003D4884" w:rsidP="00993C69">
      <w:pPr>
        <w:pStyle w:val="Caption"/>
      </w:pPr>
      <w:bookmarkStart w:id="972" w:name="_Toc527652068"/>
      <w:bookmarkStart w:id="973" w:name="_Toc534980250"/>
      <w:bookmarkStart w:id="974" w:name="_Toc24526689"/>
      <w:r w:rsidRPr="002904A1">
        <w:t xml:space="preserve">Table </w:t>
      </w:r>
      <w:r>
        <w:rPr>
          <w:noProof/>
        </w:rPr>
        <w:fldChar w:fldCharType="begin"/>
      </w:r>
      <w:r>
        <w:rPr>
          <w:noProof/>
        </w:rPr>
        <w:instrText xml:space="preserve"> SEQ Table \* ARABIC </w:instrText>
      </w:r>
      <w:r>
        <w:rPr>
          <w:noProof/>
        </w:rPr>
        <w:fldChar w:fldCharType="separate"/>
      </w:r>
      <w:r>
        <w:rPr>
          <w:noProof/>
        </w:rPr>
        <w:t>106</w:t>
      </w:r>
      <w:r>
        <w:rPr>
          <w:noProof/>
        </w:rPr>
        <w:fldChar w:fldCharType="end"/>
      </w:r>
      <w:r w:rsidRPr="002904A1">
        <w:t>: PKCS#12 Friendly Name Attribute</w:t>
      </w:r>
      <w:bookmarkEnd w:id="972"/>
      <w:bookmarkEnd w:id="973"/>
      <w:bookmarkEnd w:id="9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396BC22F" w14:textId="77777777" w:rsidTr="003D4884">
        <w:trPr>
          <w:jc w:val="center"/>
        </w:trPr>
        <w:tc>
          <w:tcPr>
            <w:tcW w:w="2700" w:type="dxa"/>
          </w:tcPr>
          <w:p w14:paraId="0F71BACA" w14:textId="77777777" w:rsidR="003D4884" w:rsidRPr="002904A1" w:rsidRDefault="003D4884" w:rsidP="003D4884">
            <w:pPr>
              <w:pStyle w:val="TableContents"/>
              <w:keepNext/>
              <w:snapToGrid w:val="0"/>
              <w:rPr>
                <w:sz w:val="20"/>
                <w:szCs w:val="20"/>
              </w:rPr>
            </w:pPr>
            <w:r w:rsidRPr="002904A1">
              <w:rPr>
                <w:sz w:val="20"/>
                <w:szCs w:val="20"/>
              </w:rPr>
              <w:t>SHALL always have a value</w:t>
            </w:r>
          </w:p>
        </w:tc>
        <w:tc>
          <w:tcPr>
            <w:tcW w:w="2702" w:type="dxa"/>
          </w:tcPr>
          <w:p w14:paraId="19179996"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155F1088" w14:textId="77777777" w:rsidTr="003D4884">
        <w:trPr>
          <w:jc w:val="center"/>
        </w:trPr>
        <w:tc>
          <w:tcPr>
            <w:tcW w:w="2700" w:type="dxa"/>
          </w:tcPr>
          <w:p w14:paraId="7605471F"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438661B4" w14:textId="77777777" w:rsidR="003D4884" w:rsidRPr="002904A1" w:rsidRDefault="003D4884" w:rsidP="003D4884">
            <w:pPr>
              <w:pStyle w:val="TableContents"/>
              <w:snapToGrid w:val="0"/>
              <w:rPr>
                <w:sz w:val="20"/>
                <w:szCs w:val="20"/>
              </w:rPr>
            </w:pPr>
            <w:r w:rsidRPr="002904A1">
              <w:rPr>
                <w:sz w:val="20"/>
                <w:szCs w:val="20"/>
              </w:rPr>
              <w:t>Client or Server</w:t>
            </w:r>
          </w:p>
        </w:tc>
      </w:tr>
      <w:tr w:rsidR="003D4884" w:rsidRPr="002904A1" w14:paraId="3788E5A4" w14:textId="77777777" w:rsidTr="003D4884">
        <w:trPr>
          <w:jc w:val="center"/>
        </w:trPr>
        <w:tc>
          <w:tcPr>
            <w:tcW w:w="2700" w:type="dxa"/>
          </w:tcPr>
          <w:p w14:paraId="7B09F896"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489281C3"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6191DED3" w14:textId="77777777" w:rsidTr="003D4884">
        <w:trPr>
          <w:jc w:val="center"/>
        </w:trPr>
        <w:tc>
          <w:tcPr>
            <w:tcW w:w="2700" w:type="dxa"/>
          </w:tcPr>
          <w:p w14:paraId="19DE8937"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0942C525"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1B793B8B" w14:textId="77777777" w:rsidTr="003D4884">
        <w:trPr>
          <w:jc w:val="center"/>
        </w:trPr>
        <w:tc>
          <w:tcPr>
            <w:tcW w:w="2700" w:type="dxa"/>
          </w:tcPr>
          <w:p w14:paraId="341E424F"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07E29BA2"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2237A4EF" w14:textId="77777777" w:rsidTr="003D4884">
        <w:trPr>
          <w:jc w:val="center"/>
        </w:trPr>
        <w:tc>
          <w:tcPr>
            <w:tcW w:w="2700" w:type="dxa"/>
          </w:tcPr>
          <w:p w14:paraId="14EE04FD"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0A4207F3"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77F95507" w14:textId="77777777" w:rsidTr="003D4884">
        <w:trPr>
          <w:jc w:val="center"/>
        </w:trPr>
        <w:tc>
          <w:tcPr>
            <w:tcW w:w="2700" w:type="dxa"/>
          </w:tcPr>
          <w:p w14:paraId="4BBF2C61"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001670FD" w14:textId="77777777" w:rsidR="003D4884" w:rsidRPr="002904A1" w:rsidRDefault="003D4884" w:rsidP="003D4884">
            <w:pPr>
              <w:pStyle w:val="TableContents"/>
              <w:snapToGrid w:val="0"/>
              <w:rPr>
                <w:sz w:val="20"/>
                <w:szCs w:val="20"/>
              </w:rPr>
            </w:pPr>
            <w:r>
              <w:rPr>
                <w:sz w:val="20"/>
                <w:szCs w:val="20"/>
              </w:rPr>
              <w:t>All Objects</w:t>
            </w:r>
          </w:p>
        </w:tc>
      </w:tr>
    </w:tbl>
    <w:p w14:paraId="333FD373" w14:textId="77777777" w:rsidR="003D4884" w:rsidRPr="002904A1" w:rsidRDefault="003D4884" w:rsidP="00993C69">
      <w:pPr>
        <w:pStyle w:val="Caption"/>
      </w:pPr>
      <w:bookmarkStart w:id="975" w:name="_Toc527652069"/>
      <w:bookmarkStart w:id="976" w:name="_Toc534980251"/>
      <w:bookmarkStart w:id="977" w:name="_Toc24526690"/>
      <w:r w:rsidRPr="002904A1">
        <w:t xml:space="preserve">Table </w:t>
      </w:r>
      <w:r>
        <w:rPr>
          <w:noProof/>
        </w:rPr>
        <w:fldChar w:fldCharType="begin"/>
      </w:r>
      <w:r>
        <w:rPr>
          <w:noProof/>
        </w:rPr>
        <w:instrText xml:space="preserve"> SEQ Table \* ARABIC </w:instrText>
      </w:r>
      <w:r>
        <w:rPr>
          <w:noProof/>
        </w:rPr>
        <w:fldChar w:fldCharType="separate"/>
      </w:r>
      <w:r>
        <w:rPr>
          <w:noProof/>
        </w:rPr>
        <w:t>107</w:t>
      </w:r>
      <w:r>
        <w:rPr>
          <w:noProof/>
        </w:rPr>
        <w:fldChar w:fldCharType="end"/>
      </w:r>
      <w:r w:rsidRPr="002904A1">
        <w:t>: Friendly Name Attribute Rules</w:t>
      </w:r>
      <w:bookmarkEnd w:id="975"/>
      <w:bookmarkEnd w:id="976"/>
      <w:bookmarkEnd w:id="977"/>
    </w:p>
    <w:p w14:paraId="329FA53D" w14:textId="77777777" w:rsidR="003D4884" w:rsidRDefault="003D4884" w:rsidP="003D4884">
      <w:pPr>
        <w:pStyle w:val="Heading2"/>
        <w:numPr>
          <w:ilvl w:val="1"/>
          <w:numId w:val="2"/>
        </w:numPr>
        <w:rPr>
          <w:szCs w:val="20"/>
        </w:rPr>
      </w:pPr>
      <w:bookmarkStart w:id="978" w:name="_Toc527651684"/>
      <w:bookmarkStart w:id="979" w:name="_Toc533140780"/>
      <w:bookmarkStart w:id="980" w:name="_Toc5712874"/>
      <w:bookmarkStart w:id="981" w:name="_Toc534979863"/>
      <w:bookmarkStart w:id="982" w:name="_Toc24526266"/>
      <w:bookmarkStart w:id="983" w:name="_Toc27555163"/>
      <w:r>
        <w:t>Process Start Date</w:t>
      </w:r>
      <w:bookmarkEnd w:id="978"/>
      <w:bookmarkEnd w:id="979"/>
      <w:bookmarkEnd w:id="980"/>
      <w:bookmarkEnd w:id="981"/>
      <w:bookmarkEnd w:id="982"/>
      <w:bookmarkEnd w:id="983"/>
    </w:p>
    <w:p w14:paraId="3192F36C" w14:textId="77777777" w:rsidR="003D4884" w:rsidRDefault="003D4884" w:rsidP="003D4884">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valid Managed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585A6290" w14:textId="77777777" w:rsidTr="003D4884">
        <w:trPr>
          <w:cantSplit/>
          <w:jc w:val="center"/>
        </w:trPr>
        <w:tc>
          <w:tcPr>
            <w:tcW w:w="2880" w:type="dxa"/>
            <w:shd w:val="clear" w:color="auto" w:fill="C0C0C0"/>
          </w:tcPr>
          <w:p w14:paraId="6D913D0A" w14:textId="77777777" w:rsidR="003D4884" w:rsidRDefault="003D4884" w:rsidP="003D4884">
            <w:pPr>
              <w:pStyle w:val="TableHeading"/>
              <w:keepNext/>
              <w:keepLines/>
              <w:snapToGrid w:val="0"/>
              <w:rPr>
                <w:sz w:val="20"/>
                <w:szCs w:val="20"/>
              </w:rPr>
            </w:pPr>
            <w:r>
              <w:rPr>
                <w:sz w:val="20"/>
                <w:szCs w:val="20"/>
              </w:rPr>
              <w:lastRenderedPageBreak/>
              <w:t>Item</w:t>
            </w:r>
          </w:p>
        </w:tc>
        <w:tc>
          <w:tcPr>
            <w:tcW w:w="2880" w:type="dxa"/>
            <w:shd w:val="clear" w:color="auto" w:fill="C0C0C0"/>
          </w:tcPr>
          <w:p w14:paraId="77DF9B6B" w14:textId="77777777" w:rsidR="003D4884" w:rsidRDefault="003D4884" w:rsidP="003D4884">
            <w:pPr>
              <w:pStyle w:val="TableHeading"/>
              <w:keepNext/>
              <w:keepLines/>
              <w:snapToGrid w:val="0"/>
              <w:rPr>
                <w:sz w:val="20"/>
                <w:szCs w:val="20"/>
              </w:rPr>
            </w:pPr>
            <w:r>
              <w:rPr>
                <w:sz w:val="20"/>
                <w:szCs w:val="20"/>
              </w:rPr>
              <w:t>Encoding</w:t>
            </w:r>
          </w:p>
        </w:tc>
      </w:tr>
      <w:tr w:rsidR="003D4884" w14:paraId="5C6B123F" w14:textId="77777777" w:rsidTr="003D4884">
        <w:trPr>
          <w:cantSplit/>
          <w:jc w:val="center"/>
        </w:trPr>
        <w:tc>
          <w:tcPr>
            <w:tcW w:w="2880" w:type="dxa"/>
          </w:tcPr>
          <w:p w14:paraId="1E84108C" w14:textId="77777777" w:rsidR="003D4884" w:rsidRDefault="003D4884" w:rsidP="003D4884">
            <w:pPr>
              <w:pStyle w:val="TableContents"/>
              <w:keepNext/>
              <w:keepLines/>
              <w:snapToGrid w:val="0"/>
              <w:rPr>
                <w:sz w:val="20"/>
                <w:szCs w:val="20"/>
              </w:rPr>
            </w:pPr>
            <w:r>
              <w:rPr>
                <w:sz w:val="20"/>
                <w:szCs w:val="20"/>
              </w:rPr>
              <w:t>Process Start Date</w:t>
            </w:r>
          </w:p>
        </w:tc>
        <w:tc>
          <w:tcPr>
            <w:tcW w:w="2880" w:type="dxa"/>
          </w:tcPr>
          <w:p w14:paraId="4B7B835B" w14:textId="77777777" w:rsidR="003D4884" w:rsidRDefault="003D4884" w:rsidP="003D4884">
            <w:pPr>
              <w:pStyle w:val="TableContents"/>
              <w:keepNext/>
              <w:keepLines/>
              <w:snapToGrid w:val="0"/>
              <w:rPr>
                <w:sz w:val="20"/>
                <w:szCs w:val="20"/>
              </w:rPr>
            </w:pPr>
            <w:r>
              <w:rPr>
                <w:sz w:val="20"/>
                <w:szCs w:val="20"/>
              </w:rPr>
              <w:t>Date-Time</w:t>
            </w:r>
          </w:p>
        </w:tc>
      </w:tr>
    </w:tbl>
    <w:p w14:paraId="12A7F313" w14:textId="77777777" w:rsidR="003D4884" w:rsidRDefault="003D4884" w:rsidP="00993C69">
      <w:pPr>
        <w:pStyle w:val="Caption"/>
        <w:rPr>
          <w:rFonts w:eastAsia="DejaVu Sans" w:cs="DejaVu Sans"/>
          <w:iCs/>
          <w:sz w:val="28"/>
          <w:szCs w:val="28"/>
        </w:rPr>
      </w:pPr>
      <w:bookmarkStart w:id="984" w:name="_Toc527652070"/>
      <w:bookmarkStart w:id="985" w:name="_Toc534980252"/>
      <w:bookmarkStart w:id="986" w:name="_Toc24526691"/>
      <w:r>
        <w:t xml:space="preserve">Table </w:t>
      </w:r>
      <w:r>
        <w:rPr>
          <w:noProof/>
        </w:rPr>
        <w:fldChar w:fldCharType="begin"/>
      </w:r>
      <w:r>
        <w:rPr>
          <w:noProof/>
        </w:rPr>
        <w:instrText xml:space="preserve"> SEQ Table \* ARABIC </w:instrText>
      </w:r>
      <w:r>
        <w:rPr>
          <w:noProof/>
        </w:rPr>
        <w:fldChar w:fldCharType="separate"/>
      </w:r>
      <w:r>
        <w:rPr>
          <w:noProof/>
        </w:rPr>
        <w:t>108</w:t>
      </w:r>
      <w:r>
        <w:rPr>
          <w:noProof/>
        </w:rPr>
        <w:fldChar w:fldCharType="end"/>
      </w:r>
      <w:r>
        <w:t>: Process Start Date Attribute</w:t>
      </w:r>
      <w:bookmarkEnd w:id="984"/>
      <w:bookmarkEnd w:id="985"/>
      <w:bookmarkEnd w:id="9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16AE955B" w14:textId="77777777" w:rsidTr="003D4884">
        <w:trPr>
          <w:cantSplit/>
          <w:jc w:val="center"/>
        </w:trPr>
        <w:tc>
          <w:tcPr>
            <w:tcW w:w="2700" w:type="dxa"/>
          </w:tcPr>
          <w:p w14:paraId="5024E0DD" w14:textId="77777777" w:rsidR="003D4884" w:rsidRDefault="003D4884" w:rsidP="003D4884">
            <w:pPr>
              <w:pStyle w:val="TableContents"/>
              <w:keepNext/>
              <w:keepLines/>
              <w:snapToGrid w:val="0"/>
              <w:rPr>
                <w:sz w:val="20"/>
                <w:szCs w:val="20"/>
              </w:rPr>
            </w:pPr>
            <w:r>
              <w:rPr>
                <w:sz w:val="20"/>
                <w:szCs w:val="20"/>
              </w:rPr>
              <w:t>SHALL always have a value</w:t>
            </w:r>
          </w:p>
        </w:tc>
        <w:tc>
          <w:tcPr>
            <w:tcW w:w="2976" w:type="dxa"/>
          </w:tcPr>
          <w:p w14:paraId="31D36AA2" w14:textId="77777777" w:rsidR="003D4884" w:rsidRDefault="003D4884" w:rsidP="003D4884">
            <w:pPr>
              <w:pStyle w:val="TableContents"/>
              <w:keepNext/>
              <w:keepLines/>
              <w:snapToGrid w:val="0"/>
              <w:rPr>
                <w:sz w:val="20"/>
                <w:szCs w:val="20"/>
              </w:rPr>
            </w:pPr>
            <w:r>
              <w:rPr>
                <w:sz w:val="20"/>
                <w:szCs w:val="20"/>
              </w:rPr>
              <w:t>No</w:t>
            </w:r>
          </w:p>
        </w:tc>
      </w:tr>
      <w:tr w:rsidR="003D4884" w14:paraId="4F83ECF7" w14:textId="77777777" w:rsidTr="003D4884">
        <w:trPr>
          <w:cantSplit/>
          <w:jc w:val="center"/>
        </w:trPr>
        <w:tc>
          <w:tcPr>
            <w:tcW w:w="2700" w:type="dxa"/>
          </w:tcPr>
          <w:p w14:paraId="42A488FE" w14:textId="77777777" w:rsidR="003D4884" w:rsidRDefault="003D4884" w:rsidP="003D4884">
            <w:pPr>
              <w:pStyle w:val="TableContents"/>
              <w:keepNext/>
              <w:keepLines/>
              <w:snapToGrid w:val="0"/>
              <w:rPr>
                <w:sz w:val="20"/>
                <w:szCs w:val="20"/>
              </w:rPr>
            </w:pPr>
            <w:r>
              <w:rPr>
                <w:sz w:val="20"/>
                <w:szCs w:val="20"/>
              </w:rPr>
              <w:t>Initially set by</w:t>
            </w:r>
          </w:p>
        </w:tc>
        <w:tc>
          <w:tcPr>
            <w:tcW w:w="2976" w:type="dxa"/>
          </w:tcPr>
          <w:p w14:paraId="3D28564F" w14:textId="77777777" w:rsidR="003D4884" w:rsidRDefault="003D4884" w:rsidP="003D4884">
            <w:pPr>
              <w:pStyle w:val="TableContents"/>
              <w:keepNext/>
              <w:keepLines/>
              <w:snapToGrid w:val="0"/>
              <w:rPr>
                <w:sz w:val="20"/>
                <w:szCs w:val="20"/>
              </w:rPr>
            </w:pPr>
            <w:r>
              <w:rPr>
                <w:sz w:val="20"/>
                <w:szCs w:val="20"/>
              </w:rPr>
              <w:t>Server or Client</w:t>
            </w:r>
          </w:p>
        </w:tc>
      </w:tr>
      <w:tr w:rsidR="003D4884" w14:paraId="4498200A" w14:textId="77777777" w:rsidTr="003D4884">
        <w:trPr>
          <w:cantSplit/>
          <w:jc w:val="center"/>
        </w:trPr>
        <w:tc>
          <w:tcPr>
            <w:tcW w:w="2700" w:type="dxa"/>
          </w:tcPr>
          <w:p w14:paraId="13269886" w14:textId="77777777" w:rsidR="003D4884" w:rsidRDefault="003D4884" w:rsidP="003D4884">
            <w:pPr>
              <w:pStyle w:val="TableContents"/>
              <w:keepNext/>
              <w:keepLines/>
              <w:snapToGrid w:val="0"/>
              <w:rPr>
                <w:sz w:val="20"/>
                <w:szCs w:val="20"/>
              </w:rPr>
            </w:pPr>
            <w:r>
              <w:rPr>
                <w:sz w:val="20"/>
                <w:szCs w:val="20"/>
              </w:rPr>
              <w:t>Modifiable by server</w:t>
            </w:r>
          </w:p>
        </w:tc>
        <w:tc>
          <w:tcPr>
            <w:tcW w:w="2976" w:type="dxa"/>
          </w:tcPr>
          <w:p w14:paraId="4AB60985" w14:textId="77777777" w:rsidR="003D4884" w:rsidRDefault="003D4884" w:rsidP="003D4884">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3D4884" w14:paraId="6E83B07A" w14:textId="77777777" w:rsidTr="003D4884">
        <w:trPr>
          <w:cantSplit/>
          <w:jc w:val="center"/>
        </w:trPr>
        <w:tc>
          <w:tcPr>
            <w:tcW w:w="2700" w:type="dxa"/>
          </w:tcPr>
          <w:p w14:paraId="1B11E89E" w14:textId="77777777" w:rsidR="003D4884" w:rsidRDefault="003D4884" w:rsidP="003D4884">
            <w:pPr>
              <w:pStyle w:val="TableContents"/>
              <w:keepNext/>
              <w:keepLines/>
              <w:snapToGrid w:val="0"/>
              <w:rPr>
                <w:sz w:val="20"/>
                <w:szCs w:val="20"/>
              </w:rPr>
            </w:pPr>
            <w:r>
              <w:rPr>
                <w:sz w:val="20"/>
                <w:szCs w:val="20"/>
              </w:rPr>
              <w:t>Modifiable by client</w:t>
            </w:r>
          </w:p>
        </w:tc>
        <w:tc>
          <w:tcPr>
            <w:tcW w:w="2976" w:type="dxa"/>
          </w:tcPr>
          <w:p w14:paraId="1915A5BB" w14:textId="77777777" w:rsidR="003D4884" w:rsidRDefault="003D4884" w:rsidP="003D4884">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3D4884" w14:paraId="4794D7F2" w14:textId="77777777" w:rsidTr="003D4884">
        <w:trPr>
          <w:cantSplit/>
          <w:jc w:val="center"/>
        </w:trPr>
        <w:tc>
          <w:tcPr>
            <w:tcW w:w="2700" w:type="dxa"/>
          </w:tcPr>
          <w:p w14:paraId="4D162557" w14:textId="77777777" w:rsidR="003D4884" w:rsidRDefault="003D4884" w:rsidP="003D4884">
            <w:pPr>
              <w:pStyle w:val="TableContents"/>
              <w:keepNext/>
              <w:keepLines/>
              <w:snapToGrid w:val="0"/>
              <w:rPr>
                <w:sz w:val="20"/>
                <w:szCs w:val="20"/>
              </w:rPr>
            </w:pPr>
            <w:r>
              <w:rPr>
                <w:sz w:val="20"/>
                <w:szCs w:val="20"/>
              </w:rPr>
              <w:t>Deletable by client</w:t>
            </w:r>
          </w:p>
        </w:tc>
        <w:tc>
          <w:tcPr>
            <w:tcW w:w="2976" w:type="dxa"/>
          </w:tcPr>
          <w:p w14:paraId="65A35F88" w14:textId="77777777" w:rsidR="003D4884" w:rsidRDefault="003D4884" w:rsidP="003D4884">
            <w:pPr>
              <w:pStyle w:val="TableContents"/>
              <w:keepNext/>
              <w:keepLines/>
              <w:snapToGrid w:val="0"/>
              <w:rPr>
                <w:sz w:val="20"/>
                <w:szCs w:val="20"/>
              </w:rPr>
            </w:pPr>
            <w:r>
              <w:rPr>
                <w:sz w:val="20"/>
                <w:szCs w:val="20"/>
              </w:rPr>
              <w:t>No</w:t>
            </w:r>
          </w:p>
        </w:tc>
      </w:tr>
      <w:tr w:rsidR="003D4884" w14:paraId="1DE2A062" w14:textId="77777777" w:rsidTr="003D4884">
        <w:trPr>
          <w:cantSplit/>
          <w:jc w:val="center"/>
        </w:trPr>
        <w:tc>
          <w:tcPr>
            <w:tcW w:w="2700" w:type="dxa"/>
          </w:tcPr>
          <w:p w14:paraId="342D3C33" w14:textId="77777777" w:rsidR="003D4884" w:rsidRDefault="003D4884" w:rsidP="003D4884">
            <w:pPr>
              <w:pStyle w:val="TableContents"/>
              <w:keepNext/>
              <w:keepLines/>
              <w:snapToGrid w:val="0"/>
              <w:rPr>
                <w:sz w:val="20"/>
                <w:szCs w:val="20"/>
              </w:rPr>
            </w:pPr>
            <w:r>
              <w:rPr>
                <w:sz w:val="20"/>
                <w:szCs w:val="20"/>
              </w:rPr>
              <w:t>Multiple instances permitted</w:t>
            </w:r>
          </w:p>
        </w:tc>
        <w:tc>
          <w:tcPr>
            <w:tcW w:w="2976" w:type="dxa"/>
          </w:tcPr>
          <w:p w14:paraId="466B4FD6" w14:textId="77777777" w:rsidR="003D4884" w:rsidRDefault="003D4884" w:rsidP="003D4884">
            <w:pPr>
              <w:pStyle w:val="TableContents"/>
              <w:keepNext/>
              <w:keepLines/>
              <w:snapToGrid w:val="0"/>
              <w:rPr>
                <w:sz w:val="20"/>
                <w:szCs w:val="20"/>
              </w:rPr>
            </w:pPr>
            <w:r>
              <w:rPr>
                <w:sz w:val="20"/>
                <w:szCs w:val="20"/>
              </w:rPr>
              <w:t>No</w:t>
            </w:r>
          </w:p>
        </w:tc>
      </w:tr>
      <w:tr w:rsidR="003D4884" w14:paraId="77754160" w14:textId="77777777" w:rsidTr="003D4884">
        <w:trPr>
          <w:cantSplit/>
          <w:jc w:val="center"/>
        </w:trPr>
        <w:tc>
          <w:tcPr>
            <w:tcW w:w="2700" w:type="dxa"/>
          </w:tcPr>
          <w:p w14:paraId="1A2F88B3" w14:textId="77777777" w:rsidR="003D4884" w:rsidRDefault="003D4884" w:rsidP="003D4884">
            <w:pPr>
              <w:pStyle w:val="TableContents"/>
              <w:keepNext/>
              <w:keepLines/>
              <w:snapToGrid w:val="0"/>
              <w:rPr>
                <w:sz w:val="20"/>
                <w:szCs w:val="20"/>
              </w:rPr>
            </w:pPr>
            <w:r>
              <w:rPr>
                <w:sz w:val="20"/>
                <w:szCs w:val="20"/>
              </w:rPr>
              <w:t>When implicitly set</w:t>
            </w:r>
          </w:p>
        </w:tc>
        <w:tc>
          <w:tcPr>
            <w:tcW w:w="2976" w:type="dxa"/>
          </w:tcPr>
          <w:p w14:paraId="2C9BFE3D" w14:textId="77777777" w:rsidR="003D4884" w:rsidRDefault="003D4884" w:rsidP="003D4884">
            <w:pPr>
              <w:pStyle w:val="TableContents"/>
              <w:keepNext/>
              <w:keepLines/>
              <w:snapToGrid w:val="0"/>
              <w:rPr>
                <w:sz w:val="20"/>
                <w:szCs w:val="20"/>
              </w:rPr>
            </w:pPr>
            <w:r>
              <w:rPr>
                <w:sz w:val="20"/>
                <w:szCs w:val="20"/>
              </w:rPr>
              <w:t>Create, Register, Derive Key, Re-key</w:t>
            </w:r>
          </w:p>
        </w:tc>
      </w:tr>
      <w:tr w:rsidR="003D4884" w14:paraId="612B785F" w14:textId="77777777" w:rsidTr="003D4884">
        <w:trPr>
          <w:cantSplit/>
          <w:jc w:val="center"/>
        </w:trPr>
        <w:tc>
          <w:tcPr>
            <w:tcW w:w="2700" w:type="dxa"/>
          </w:tcPr>
          <w:p w14:paraId="6859EA32" w14:textId="77777777" w:rsidR="003D4884" w:rsidRDefault="003D4884" w:rsidP="003D4884">
            <w:pPr>
              <w:pStyle w:val="TableContents"/>
              <w:keepNext/>
              <w:keepLines/>
              <w:snapToGrid w:val="0"/>
              <w:rPr>
                <w:sz w:val="20"/>
                <w:szCs w:val="20"/>
              </w:rPr>
            </w:pPr>
            <w:r>
              <w:rPr>
                <w:sz w:val="20"/>
                <w:szCs w:val="20"/>
              </w:rPr>
              <w:t>Applies to Object Types</w:t>
            </w:r>
          </w:p>
        </w:tc>
        <w:tc>
          <w:tcPr>
            <w:tcW w:w="2976" w:type="dxa"/>
          </w:tcPr>
          <w:p w14:paraId="5C7A76C6" w14:textId="77777777" w:rsidR="003D4884" w:rsidRDefault="003D4884" w:rsidP="003D4884">
            <w:pPr>
              <w:pStyle w:val="TableContents"/>
              <w:keepNext/>
              <w:keepLines/>
              <w:snapToGrid w:val="0"/>
              <w:rPr>
                <w:sz w:val="20"/>
                <w:szCs w:val="20"/>
              </w:rPr>
            </w:pPr>
            <w:r>
              <w:rPr>
                <w:sz w:val="20"/>
                <w:szCs w:val="20"/>
              </w:rPr>
              <w:t>All Objects</w:t>
            </w:r>
          </w:p>
        </w:tc>
      </w:tr>
    </w:tbl>
    <w:p w14:paraId="5BB5CAAC" w14:textId="77777777" w:rsidR="003D4884" w:rsidRDefault="003D4884" w:rsidP="00993C69">
      <w:pPr>
        <w:pStyle w:val="Caption"/>
      </w:pPr>
      <w:bookmarkStart w:id="987" w:name="_Toc527652071"/>
      <w:bookmarkStart w:id="988" w:name="_Toc534980253"/>
      <w:bookmarkStart w:id="989" w:name="_Toc24526692"/>
      <w:r>
        <w:t xml:space="preserve">Table </w:t>
      </w:r>
      <w:r>
        <w:rPr>
          <w:noProof/>
        </w:rPr>
        <w:fldChar w:fldCharType="begin"/>
      </w:r>
      <w:r>
        <w:rPr>
          <w:noProof/>
        </w:rPr>
        <w:instrText xml:space="preserve"> SEQ Table \* ARABIC </w:instrText>
      </w:r>
      <w:r>
        <w:rPr>
          <w:noProof/>
        </w:rPr>
        <w:fldChar w:fldCharType="separate"/>
      </w:r>
      <w:r>
        <w:rPr>
          <w:noProof/>
        </w:rPr>
        <w:t>109</w:t>
      </w:r>
      <w:r>
        <w:rPr>
          <w:noProof/>
        </w:rPr>
        <w:fldChar w:fldCharType="end"/>
      </w:r>
      <w:r>
        <w:t>: Process Start Date Attribute Rules</w:t>
      </w:r>
      <w:bookmarkEnd w:id="987"/>
      <w:bookmarkEnd w:id="988"/>
      <w:bookmarkEnd w:id="989"/>
    </w:p>
    <w:p w14:paraId="682D137B" w14:textId="77777777" w:rsidR="003D4884" w:rsidRDefault="003D4884" w:rsidP="003D4884">
      <w:pPr>
        <w:pStyle w:val="Heading2"/>
        <w:numPr>
          <w:ilvl w:val="1"/>
          <w:numId w:val="2"/>
        </w:numPr>
        <w:rPr>
          <w:szCs w:val="20"/>
        </w:rPr>
      </w:pPr>
      <w:bookmarkStart w:id="990" w:name="_Toc527651685"/>
      <w:bookmarkStart w:id="991" w:name="_Toc533140781"/>
      <w:bookmarkStart w:id="992" w:name="_Toc5712875"/>
      <w:bookmarkStart w:id="993" w:name="_Toc534979864"/>
      <w:bookmarkStart w:id="994" w:name="_Toc24526267"/>
      <w:bookmarkStart w:id="995" w:name="_Toc27555164"/>
      <w:r>
        <w:t>Protect Stop Date</w:t>
      </w:r>
      <w:bookmarkEnd w:id="990"/>
      <w:bookmarkEnd w:id="991"/>
      <w:bookmarkEnd w:id="992"/>
      <w:bookmarkEnd w:id="993"/>
      <w:bookmarkEnd w:id="994"/>
      <w:bookmarkEnd w:id="995"/>
    </w:p>
    <w:p w14:paraId="24513E36" w14:textId="77777777" w:rsidR="003D4884" w:rsidRDefault="003D4884" w:rsidP="003D4884">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valid Managed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72C340F5" w14:textId="77777777" w:rsidTr="003D4884">
        <w:trPr>
          <w:cantSplit/>
          <w:jc w:val="center"/>
        </w:trPr>
        <w:tc>
          <w:tcPr>
            <w:tcW w:w="2880" w:type="dxa"/>
            <w:shd w:val="clear" w:color="auto" w:fill="C0C0C0"/>
          </w:tcPr>
          <w:p w14:paraId="5BCC6001"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4A8BDDA8" w14:textId="77777777" w:rsidR="003D4884" w:rsidRDefault="003D4884" w:rsidP="003D4884">
            <w:pPr>
              <w:pStyle w:val="TableHeading"/>
              <w:keepNext/>
              <w:keepLines/>
              <w:snapToGrid w:val="0"/>
              <w:rPr>
                <w:sz w:val="20"/>
                <w:szCs w:val="20"/>
              </w:rPr>
            </w:pPr>
            <w:r>
              <w:rPr>
                <w:sz w:val="20"/>
                <w:szCs w:val="20"/>
              </w:rPr>
              <w:t>Encoding</w:t>
            </w:r>
          </w:p>
        </w:tc>
      </w:tr>
      <w:tr w:rsidR="003D4884" w14:paraId="62E18A79" w14:textId="77777777" w:rsidTr="003D4884">
        <w:trPr>
          <w:cantSplit/>
          <w:jc w:val="center"/>
        </w:trPr>
        <w:tc>
          <w:tcPr>
            <w:tcW w:w="2880" w:type="dxa"/>
          </w:tcPr>
          <w:p w14:paraId="479FE96B" w14:textId="77777777" w:rsidR="003D4884" w:rsidRDefault="003D4884" w:rsidP="003D4884">
            <w:pPr>
              <w:pStyle w:val="TableContents"/>
              <w:keepNext/>
              <w:keepLines/>
              <w:snapToGrid w:val="0"/>
              <w:rPr>
                <w:sz w:val="20"/>
                <w:szCs w:val="20"/>
              </w:rPr>
            </w:pPr>
            <w:r>
              <w:rPr>
                <w:sz w:val="20"/>
                <w:szCs w:val="20"/>
              </w:rPr>
              <w:t>Protect Stop Date</w:t>
            </w:r>
          </w:p>
        </w:tc>
        <w:tc>
          <w:tcPr>
            <w:tcW w:w="2880" w:type="dxa"/>
          </w:tcPr>
          <w:p w14:paraId="5CCA95CC" w14:textId="77777777" w:rsidR="003D4884" w:rsidRDefault="003D4884" w:rsidP="003D4884">
            <w:pPr>
              <w:pStyle w:val="TableContents"/>
              <w:keepNext/>
              <w:keepLines/>
              <w:snapToGrid w:val="0"/>
              <w:rPr>
                <w:sz w:val="20"/>
                <w:szCs w:val="20"/>
              </w:rPr>
            </w:pPr>
            <w:r>
              <w:rPr>
                <w:sz w:val="20"/>
                <w:szCs w:val="20"/>
              </w:rPr>
              <w:t>Date-Time</w:t>
            </w:r>
          </w:p>
        </w:tc>
      </w:tr>
    </w:tbl>
    <w:p w14:paraId="018A3C39" w14:textId="77777777" w:rsidR="003D4884" w:rsidRDefault="003D4884" w:rsidP="00993C69">
      <w:pPr>
        <w:pStyle w:val="Caption"/>
      </w:pPr>
      <w:bookmarkStart w:id="996" w:name="_Toc527652072"/>
      <w:bookmarkStart w:id="997" w:name="_Toc534980254"/>
      <w:bookmarkStart w:id="998" w:name="_Toc24526693"/>
      <w:r>
        <w:t xml:space="preserve">Table </w:t>
      </w:r>
      <w:r>
        <w:rPr>
          <w:noProof/>
        </w:rPr>
        <w:fldChar w:fldCharType="begin"/>
      </w:r>
      <w:r>
        <w:rPr>
          <w:noProof/>
        </w:rPr>
        <w:instrText xml:space="preserve"> SEQ Table \* ARABIC </w:instrText>
      </w:r>
      <w:r>
        <w:rPr>
          <w:noProof/>
        </w:rPr>
        <w:fldChar w:fldCharType="separate"/>
      </w:r>
      <w:r>
        <w:rPr>
          <w:noProof/>
        </w:rPr>
        <w:t>110</w:t>
      </w:r>
      <w:r>
        <w:rPr>
          <w:noProof/>
        </w:rPr>
        <w:fldChar w:fldCharType="end"/>
      </w:r>
      <w:r>
        <w:t>: Protect Stop Date Attribute</w:t>
      </w:r>
      <w:bookmarkEnd w:id="996"/>
      <w:bookmarkEnd w:id="997"/>
      <w:bookmarkEnd w:id="9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1F526E69" w14:textId="77777777" w:rsidTr="003D4884">
        <w:trPr>
          <w:jc w:val="center"/>
        </w:trPr>
        <w:tc>
          <w:tcPr>
            <w:tcW w:w="2700" w:type="dxa"/>
          </w:tcPr>
          <w:p w14:paraId="2F34F847" w14:textId="77777777" w:rsidR="003D4884" w:rsidRDefault="003D4884" w:rsidP="003D4884">
            <w:pPr>
              <w:pStyle w:val="TableContents"/>
              <w:snapToGrid w:val="0"/>
              <w:rPr>
                <w:sz w:val="20"/>
                <w:szCs w:val="20"/>
              </w:rPr>
            </w:pPr>
            <w:r>
              <w:rPr>
                <w:sz w:val="20"/>
                <w:szCs w:val="20"/>
              </w:rPr>
              <w:t>SHALL always have a value</w:t>
            </w:r>
          </w:p>
        </w:tc>
        <w:tc>
          <w:tcPr>
            <w:tcW w:w="2976" w:type="dxa"/>
          </w:tcPr>
          <w:p w14:paraId="1E257DA9" w14:textId="77777777" w:rsidR="003D4884" w:rsidRDefault="003D4884" w:rsidP="003D4884">
            <w:pPr>
              <w:pStyle w:val="TableContents"/>
              <w:keepNext/>
              <w:keepLines/>
              <w:snapToGrid w:val="0"/>
              <w:rPr>
                <w:sz w:val="20"/>
                <w:szCs w:val="20"/>
              </w:rPr>
            </w:pPr>
            <w:r>
              <w:rPr>
                <w:sz w:val="20"/>
                <w:szCs w:val="20"/>
              </w:rPr>
              <w:t>No</w:t>
            </w:r>
          </w:p>
        </w:tc>
      </w:tr>
      <w:tr w:rsidR="003D4884" w14:paraId="02AC86F8" w14:textId="77777777" w:rsidTr="003D4884">
        <w:trPr>
          <w:jc w:val="center"/>
        </w:trPr>
        <w:tc>
          <w:tcPr>
            <w:tcW w:w="2700" w:type="dxa"/>
          </w:tcPr>
          <w:p w14:paraId="38628235" w14:textId="77777777" w:rsidR="003D4884" w:rsidRDefault="003D4884" w:rsidP="003D4884">
            <w:pPr>
              <w:pStyle w:val="TableContents"/>
              <w:snapToGrid w:val="0"/>
              <w:rPr>
                <w:sz w:val="20"/>
                <w:szCs w:val="20"/>
              </w:rPr>
            </w:pPr>
            <w:r>
              <w:rPr>
                <w:sz w:val="20"/>
                <w:szCs w:val="20"/>
              </w:rPr>
              <w:t>Initially set by</w:t>
            </w:r>
          </w:p>
        </w:tc>
        <w:tc>
          <w:tcPr>
            <w:tcW w:w="2976" w:type="dxa"/>
          </w:tcPr>
          <w:p w14:paraId="3629F519" w14:textId="77777777" w:rsidR="003D4884" w:rsidRDefault="003D4884" w:rsidP="003D4884">
            <w:pPr>
              <w:pStyle w:val="TableContents"/>
              <w:keepNext/>
              <w:keepLines/>
              <w:snapToGrid w:val="0"/>
              <w:rPr>
                <w:sz w:val="20"/>
                <w:szCs w:val="20"/>
              </w:rPr>
            </w:pPr>
            <w:r>
              <w:rPr>
                <w:sz w:val="20"/>
                <w:szCs w:val="20"/>
              </w:rPr>
              <w:t>Server or Client</w:t>
            </w:r>
          </w:p>
        </w:tc>
      </w:tr>
      <w:tr w:rsidR="003D4884" w14:paraId="66E570E9" w14:textId="77777777" w:rsidTr="003D4884">
        <w:trPr>
          <w:jc w:val="center"/>
        </w:trPr>
        <w:tc>
          <w:tcPr>
            <w:tcW w:w="2700" w:type="dxa"/>
          </w:tcPr>
          <w:p w14:paraId="2FC28521" w14:textId="77777777" w:rsidR="003D4884" w:rsidRDefault="003D4884" w:rsidP="003D4884">
            <w:pPr>
              <w:pStyle w:val="TableContents"/>
              <w:snapToGrid w:val="0"/>
              <w:rPr>
                <w:sz w:val="20"/>
                <w:szCs w:val="20"/>
              </w:rPr>
            </w:pPr>
            <w:r>
              <w:rPr>
                <w:sz w:val="20"/>
                <w:szCs w:val="20"/>
              </w:rPr>
              <w:t>Modifiable by server</w:t>
            </w:r>
          </w:p>
        </w:tc>
        <w:tc>
          <w:tcPr>
            <w:tcW w:w="2976" w:type="dxa"/>
          </w:tcPr>
          <w:p w14:paraId="5479FCD6" w14:textId="77777777" w:rsidR="003D4884" w:rsidRDefault="003D4884" w:rsidP="003D4884">
            <w:pPr>
              <w:pStyle w:val="TableContents"/>
              <w:keepNext/>
              <w:keepLines/>
              <w:snapToGrid w:val="0"/>
              <w:rPr>
                <w:sz w:val="20"/>
                <w:szCs w:val="20"/>
              </w:rPr>
            </w:pPr>
            <w:r>
              <w:rPr>
                <w:sz w:val="20"/>
                <w:szCs w:val="20"/>
              </w:rPr>
              <w:t>Yes, only while in Pre-Active or Active state and as long as the Protect Stop Date has not been reached.</w:t>
            </w:r>
          </w:p>
        </w:tc>
      </w:tr>
      <w:tr w:rsidR="003D4884" w14:paraId="045C1778" w14:textId="77777777" w:rsidTr="003D4884">
        <w:trPr>
          <w:jc w:val="center"/>
        </w:trPr>
        <w:tc>
          <w:tcPr>
            <w:tcW w:w="2700" w:type="dxa"/>
          </w:tcPr>
          <w:p w14:paraId="0B298C50" w14:textId="77777777" w:rsidR="003D4884" w:rsidRDefault="003D4884" w:rsidP="003D4884">
            <w:pPr>
              <w:pStyle w:val="TableContents"/>
              <w:snapToGrid w:val="0"/>
              <w:rPr>
                <w:sz w:val="20"/>
                <w:szCs w:val="20"/>
              </w:rPr>
            </w:pPr>
            <w:r>
              <w:rPr>
                <w:sz w:val="20"/>
                <w:szCs w:val="20"/>
              </w:rPr>
              <w:t>Modifiable by client</w:t>
            </w:r>
          </w:p>
        </w:tc>
        <w:tc>
          <w:tcPr>
            <w:tcW w:w="2976" w:type="dxa"/>
          </w:tcPr>
          <w:p w14:paraId="53F8A198" w14:textId="77777777" w:rsidR="003D4884" w:rsidRDefault="003D4884" w:rsidP="003D4884">
            <w:pPr>
              <w:pStyle w:val="TableContents"/>
              <w:keepNext/>
              <w:keepLines/>
              <w:snapToGrid w:val="0"/>
              <w:rPr>
                <w:sz w:val="20"/>
                <w:szCs w:val="20"/>
              </w:rPr>
            </w:pPr>
            <w:r>
              <w:rPr>
                <w:sz w:val="20"/>
                <w:szCs w:val="20"/>
              </w:rPr>
              <w:t>Yes, only while in Pre-Active or Active state and as long as the Protect Stop Date has not been reached.</w:t>
            </w:r>
          </w:p>
        </w:tc>
      </w:tr>
      <w:tr w:rsidR="003D4884" w14:paraId="3B96F80D" w14:textId="77777777" w:rsidTr="003D4884">
        <w:trPr>
          <w:jc w:val="center"/>
        </w:trPr>
        <w:tc>
          <w:tcPr>
            <w:tcW w:w="2700" w:type="dxa"/>
          </w:tcPr>
          <w:p w14:paraId="5BFD0280" w14:textId="77777777" w:rsidR="003D4884" w:rsidRDefault="003D4884" w:rsidP="003D4884">
            <w:pPr>
              <w:pStyle w:val="TableContents"/>
              <w:snapToGrid w:val="0"/>
              <w:rPr>
                <w:sz w:val="20"/>
                <w:szCs w:val="20"/>
              </w:rPr>
            </w:pPr>
            <w:r>
              <w:rPr>
                <w:sz w:val="20"/>
                <w:szCs w:val="20"/>
              </w:rPr>
              <w:t>Deletable by client</w:t>
            </w:r>
          </w:p>
        </w:tc>
        <w:tc>
          <w:tcPr>
            <w:tcW w:w="2976" w:type="dxa"/>
          </w:tcPr>
          <w:p w14:paraId="1455D347" w14:textId="77777777" w:rsidR="003D4884" w:rsidRDefault="003D4884" w:rsidP="003D4884">
            <w:pPr>
              <w:pStyle w:val="TableContents"/>
              <w:keepNext/>
              <w:keepLines/>
              <w:snapToGrid w:val="0"/>
              <w:rPr>
                <w:sz w:val="20"/>
                <w:szCs w:val="20"/>
              </w:rPr>
            </w:pPr>
            <w:r>
              <w:rPr>
                <w:sz w:val="20"/>
                <w:szCs w:val="20"/>
              </w:rPr>
              <w:t>No</w:t>
            </w:r>
          </w:p>
        </w:tc>
      </w:tr>
      <w:tr w:rsidR="003D4884" w14:paraId="33E71A1F" w14:textId="77777777" w:rsidTr="003D4884">
        <w:trPr>
          <w:jc w:val="center"/>
        </w:trPr>
        <w:tc>
          <w:tcPr>
            <w:tcW w:w="2700" w:type="dxa"/>
          </w:tcPr>
          <w:p w14:paraId="29B6D979" w14:textId="77777777" w:rsidR="003D4884" w:rsidRDefault="003D4884" w:rsidP="003D4884">
            <w:pPr>
              <w:pStyle w:val="TableContents"/>
              <w:snapToGrid w:val="0"/>
              <w:rPr>
                <w:sz w:val="20"/>
                <w:szCs w:val="20"/>
              </w:rPr>
            </w:pPr>
            <w:r>
              <w:rPr>
                <w:sz w:val="20"/>
                <w:szCs w:val="20"/>
              </w:rPr>
              <w:t>Multiple instances permitted</w:t>
            </w:r>
          </w:p>
        </w:tc>
        <w:tc>
          <w:tcPr>
            <w:tcW w:w="2976" w:type="dxa"/>
          </w:tcPr>
          <w:p w14:paraId="66C1CD1F" w14:textId="77777777" w:rsidR="003D4884" w:rsidRDefault="003D4884" w:rsidP="003D4884">
            <w:pPr>
              <w:pStyle w:val="TableContents"/>
              <w:keepNext/>
              <w:keepLines/>
              <w:snapToGrid w:val="0"/>
              <w:rPr>
                <w:sz w:val="20"/>
                <w:szCs w:val="20"/>
              </w:rPr>
            </w:pPr>
            <w:r>
              <w:rPr>
                <w:sz w:val="20"/>
                <w:szCs w:val="20"/>
              </w:rPr>
              <w:t>No</w:t>
            </w:r>
          </w:p>
        </w:tc>
      </w:tr>
      <w:tr w:rsidR="003D4884" w14:paraId="5A48A02A" w14:textId="77777777" w:rsidTr="003D4884">
        <w:trPr>
          <w:jc w:val="center"/>
        </w:trPr>
        <w:tc>
          <w:tcPr>
            <w:tcW w:w="2700" w:type="dxa"/>
          </w:tcPr>
          <w:p w14:paraId="43E1D467" w14:textId="77777777" w:rsidR="003D4884" w:rsidRDefault="003D4884" w:rsidP="003D4884">
            <w:pPr>
              <w:pStyle w:val="TableContents"/>
              <w:snapToGrid w:val="0"/>
              <w:rPr>
                <w:sz w:val="20"/>
                <w:szCs w:val="20"/>
              </w:rPr>
            </w:pPr>
            <w:r>
              <w:rPr>
                <w:sz w:val="20"/>
                <w:szCs w:val="20"/>
              </w:rPr>
              <w:t>When implicitly set</w:t>
            </w:r>
          </w:p>
        </w:tc>
        <w:tc>
          <w:tcPr>
            <w:tcW w:w="2976" w:type="dxa"/>
          </w:tcPr>
          <w:p w14:paraId="499E55A6" w14:textId="77777777" w:rsidR="003D4884" w:rsidRDefault="003D4884" w:rsidP="003D4884">
            <w:pPr>
              <w:pStyle w:val="TableContents"/>
              <w:keepNext/>
              <w:keepLines/>
              <w:snapToGrid w:val="0"/>
              <w:rPr>
                <w:sz w:val="20"/>
                <w:szCs w:val="20"/>
              </w:rPr>
            </w:pPr>
            <w:r>
              <w:rPr>
                <w:sz w:val="20"/>
                <w:szCs w:val="20"/>
              </w:rPr>
              <w:t>Create, Register, Derive Key, Re-key</w:t>
            </w:r>
          </w:p>
        </w:tc>
      </w:tr>
      <w:tr w:rsidR="003D4884" w14:paraId="4B4528E8" w14:textId="77777777" w:rsidTr="003D4884">
        <w:trPr>
          <w:jc w:val="center"/>
        </w:trPr>
        <w:tc>
          <w:tcPr>
            <w:tcW w:w="2700" w:type="dxa"/>
          </w:tcPr>
          <w:p w14:paraId="2F354373" w14:textId="77777777" w:rsidR="003D4884" w:rsidRDefault="003D4884" w:rsidP="003D4884">
            <w:pPr>
              <w:pStyle w:val="TableContents"/>
              <w:snapToGrid w:val="0"/>
              <w:rPr>
                <w:sz w:val="20"/>
                <w:szCs w:val="20"/>
              </w:rPr>
            </w:pPr>
            <w:r>
              <w:rPr>
                <w:sz w:val="20"/>
                <w:szCs w:val="20"/>
              </w:rPr>
              <w:lastRenderedPageBreak/>
              <w:t>Applies to Object Types</w:t>
            </w:r>
          </w:p>
        </w:tc>
        <w:tc>
          <w:tcPr>
            <w:tcW w:w="2976" w:type="dxa"/>
          </w:tcPr>
          <w:p w14:paraId="2969649A" w14:textId="77777777" w:rsidR="003D4884" w:rsidRDefault="003D4884" w:rsidP="003D4884">
            <w:pPr>
              <w:pStyle w:val="TableContents"/>
              <w:keepNext/>
              <w:keepLines/>
              <w:snapToGrid w:val="0"/>
              <w:rPr>
                <w:sz w:val="20"/>
                <w:szCs w:val="20"/>
              </w:rPr>
            </w:pPr>
            <w:r>
              <w:rPr>
                <w:sz w:val="20"/>
                <w:szCs w:val="20"/>
              </w:rPr>
              <w:t>All Objects</w:t>
            </w:r>
          </w:p>
        </w:tc>
      </w:tr>
    </w:tbl>
    <w:p w14:paraId="373F38A1" w14:textId="77777777" w:rsidR="003D4884" w:rsidRDefault="003D4884" w:rsidP="00993C69">
      <w:pPr>
        <w:pStyle w:val="Caption"/>
      </w:pPr>
      <w:bookmarkStart w:id="999" w:name="_Toc527652073"/>
      <w:bookmarkStart w:id="1000" w:name="_Toc534980255"/>
      <w:bookmarkStart w:id="1001" w:name="_Toc24526694"/>
      <w:r>
        <w:t xml:space="preserve">Table </w:t>
      </w:r>
      <w:r>
        <w:rPr>
          <w:noProof/>
        </w:rPr>
        <w:fldChar w:fldCharType="begin"/>
      </w:r>
      <w:r>
        <w:rPr>
          <w:noProof/>
        </w:rPr>
        <w:instrText xml:space="preserve"> SEQ Table \* ARABIC </w:instrText>
      </w:r>
      <w:r>
        <w:rPr>
          <w:noProof/>
        </w:rPr>
        <w:fldChar w:fldCharType="separate"/>
      </w:r>
      <w:r>
        <w:rPr>
          <w:noProof/>
        </w:rPr>
        <w:t>111</w:t>
      </w:r>
      <w:r>
        <w:rPr>
          <w:noProof/>
        </w:rPr>
        <w:fldChar w:fldCharType="end"/>
      </w:r>
      <w:r>
        <w:t>: Protect Stop Date Attribute Rules</w:t>
      </w:r>
      <w:bookmarkEnd w:id="999"/>
      <w:bookmarkEnd w:id="1000"/>
      <w:bookmarkEnd w:id="1001"/>
    </w:p>
    <w:p w14:paraId="0F6C44FE" w14:textId="77777777" w:rsidR="003D4884" w:rsidRDefault="003D4884" w:rsidP="003D4884">
      <w:pPr>
        <w:pStyle w:val="Heading2"/>
        <w:numPr>
          <w:ilvl w:val="1"/>
          <w:numId w:val="2"/>
        </w:numPr>
        <w:rPr>
          <w:szCs w:val="20"/>
        </w:rPr>
      </w:pPr>
      <w:bookmarkStart w:id="1002" w:name="_Toc527651686"/>
      <w:bookmarkStart w:id="1003" w:name="_Toc533140782"/>
      <w:bookmarkStart w:id="1004" w:name="_Toc5712876"/>
      <w:bookmarkStart w:id="1005" w:name="_Toc534979865"/>
      <w:bookmarkStart w:id="1006" w:name="_Toc24526268"/>
      <w:bookmarkStart w:id="1007" w:name="_Toc27555165"/>
      <w:r>
        <w:t>Protection Level</w:t>
      </w:r>
      <w:bookmarkEnd w:id="1002"/>
      <w:bookmarkEnd w:id="1003"/>
      <w:bookmarkEnd w:id="1004"/>
      <w:bookmarkEnd w:id="1005"/>
      <w:bookmarkEnd w:id="1006"/>
      <w:bookmarkEnd w:id="1007"/>
    </w:p>
    <w:p w14:paraId="479F8935" w14:textId="77777777" w:rsidR="003D4884" w:rsidRDefault="003D4884" w:rsidP="003D4884">
      <w:pPr>
        <w:pStyle w:val="BodyText"/>
        <w:rPr>
          <w:noProof w:val="0"/>
          <w:szCs w:val="20"/>
        </w:rPr>
      </w:pPr>
      <w:r>
        <w:rPr>
          <w:noProof w:val="0"/>
          <w:szCs w:val="20"/>
        </w:rPr>
        <w:t xml:space="preserve">The </w:t>
      </w:r>
      <w:r w:rsidRPr="007A75F6">
        <w:rPr>
          <w:i/>
          <w:noProof w:val="0"/>
          <w:szCs w:val="20"/>
        </w:rPr>
        <w:t>Protect</w:t>
      </w:r>
      <w:r>
        <w:rPr>
          <w:i/>
          <w:noProof w:val="0"/>
          <w:szCs w:val="20"/>
        </w:rPr>
        <w:t>ion Level</w:t>
      </w:r>
      <w:r>
        <w:rPr>
          <w:noProof w:val="0"/>
          <w:szCs w:val="20"/>
        </w:rPr>
        <w:t xml:space="preserve"> attribute is the Level of protection required for a given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058D9199" w14:textId="77777777" w:rsidTr="003D4884">
        <w:trPr>
          <w:cantSplit/>
          <w:jc w:val="center"/>
        </w:trPr>
        <w:tc>
          <w:tcPr>
            <w:tcW w:w="2880" w:type="dxa"/>
            <w:shd w:val="clear" w:color="auto" w:fill="C0C0C0"/>
          </w:tcPr>
          <w:p w14:paraId="4E5F944A"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43C8B326" w14:textId="77777777" w:rsidR="003D4884" w:rsidRDefault="003D4884" w:rsidP="003D4884">
            <w:pPr>
              <w:pStyle w:val="TableHeading"/>
              <w:keepNext/>
              <w:keepLines/>
              <w:snapToGrid w:val="0"/>
              <w:rPr>
                <w:sz w:val="20"/>
                <w:szCs w:val="20"/>
              </w:rPr>
            </w:pPr>
            <w:r>
              <w:rPr>
                <w:sz w:val="20"/>
                <w:szCs w:val="20"/>
              </w:rPr>
              <w:t>Encoding</w:t>
            </w:r>
          </w:p>
        </w:tc>
      </w:tr>
      <w:tr w:rsidR="003D4884" w14:paraId="78549DFB" w14:textId="77777777" w:rsidTr="003D4884">
        <w:trPr>
          <w:cantSplit/>
          <w:jc w:val="center"/>
        </w:trPr>
        <w:tc>
          <w:tcPr>
            <w:tcW w:w="2880" w:type="dxa"/>
          </w:tcPr>
          <w:p w14:paraId="2317576D" w14:textId="77777777" w:rsidR="003D4884" w:rsidRDefault="003D4884" w:rsidP="003D4884">
            <w:pPr>
              <w:pStyle w:val="TableContents"/>
              <w:keepNext/>
              <w:keepLines/>
              <w:snapToGrid w:val="0"/>
              <w:rPr>
                <w:sz w:val="20"/>
                <w:szCs w:val="20"/>
              </w:rPr>
            </w:pPr>
            <w:r>
              <w:rPr>
                <w:sz w:val="20"/>
                <w:szCs w:val="20"/>
              </w:rPr>
              <w:t>Protection Level</w:t>
            </w:r>
          </w:p>
        </w:tc>
        <w:tc>
          <w:tcPr>
            <w:tcW w:w="2880" w:type="dxa"/>
          </w:tcPr>
          <w:p w14:paraId="5181B6F4" w14:textId="77777777" w:rsidR="003D4884" w:rsidRDefault="003D4884" w:rsidP="003D4884">
            <w:pPr>
              <w:pStyle w:val="TableContents"/>
              <w:keepNext/>
              <w:keepLines/>
              <w:snapToGrid w:val="0"/>
              <w:rPr>
                <w:sz w:val="20"/>
                <w:szCs w:val="20"/>
              </w:rPr>
            </w:pPr>
            <w:r>
              <w:rPr>
                <w:sz w:val="20"/>
                <w:szCs w:val="20"/>
              </w:rPr>
              <w:t>Enumeration</w:t>
            </w:r>
          </w:p>
        </w:tc>
      </w:tr>
    </w:tbl>
    <w:p w14:paraId="613DA33D" w14:textId="77777777" w:rsidR="003D4884" w:rsidRDefault="003D4884" w:rsidP="00993C69">
      <w:pPr>
        <w:pStyle w:val="Caption"/>
      </w:pPr>
      <w:bookmarkStart w:id="1008" w:name="_Toc527652074"/>
      <w:bookmarkStart w:id="1009" w:name="_Toc534980256"/>
      <w:bookmarkStart w:id="1010" w:name="_Toc24526695"/>
      <w:r>
        <w:t xml:space="preserve">Table </w:t>
      </w:r>
      <w:r>
        <w:rPr>
          <w:noProof/>
        </w:rPr>
        <w:fldChar w:fldCharType="begin"/>
      </w:r>
      <w:r>
        <w:rPr>
          <w:noProof/>
        </w:rPr>
        <w:instrText xml:space="preserve"> SEQ Table \* ARABIC </w:instrText>
      </w:r>
      <w:r>
        <w:rPr>
          <w:noProof/>
        </w:rPr>
        <w:fldChar w:fldCharType="separate"/>
      </w:r>
      <w:r>
        <w:rPr>
          <w:noProof/>
        </w:rPr>
        <w:t>112</w:t>
      </w:r>
      <w:r>
        <w:rPr>
          <w:noProof/>
        </w:rPr>
        <w:fldChar w:fldCharType="end"/>
      </w:r>
      <w:r>
        <w:t>: Protection Level Attribute</w:t>
      </w:r>
      <w:bookmarkEnd w:id="1008"/>
      <w:bookmarkEnd w:id="1009"/>
      <w:bookmarkEnd w:id="10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11B914E9" w14:textId="77777777" w:rsidTr="003D4884">
        <w:trPr>
          <w:cantSplit/>
          <w:jc w:val="center"/>
        </w:trPr>
        <w:tc>
          <w:tcPr>
            <w:tcW w:w="2700" w:type="dxa"/>
          </w:tcPr>
          <w:p w14:paraId="14AC3B25" w14:textId="77777777" w:rsidR="003D4884" w:rsidRDefault="003D4884" w:rsidP="003D4884">
            <w:pPr>
              <w:pStyle w:val="TableContents"/>
              <w:keepNext/>
              <w:keepLines/>
              <w:snapToGrid w:val="0"/>
              <w:rPr>
                <w:sz w:val="20"/>
                <w:szCs w:val="20"/>
              </w:rPr>
            </w:pPr>
            <w:r>
              <w:rPr>
                <w:sz w:val="20"/>
                <w:szCs w:val="20"/>
              </w:rPr>
              <w:t>SHALL always have a value</w:t>
            </w:r>
          </w:p>
        </w:tc>
        <w:tc>
          <w:tcPr>
            <w:tcW w:w="2976" w:type="dxa"/>
          </w:tcPr>
          <w:p w14:paraId="2E65C812" w14:textId="77777777" w:rsidR="003D4884" w:rsidRDefault="003D4884" w:rsidP="003D4884">
            <w:pPr>
              <w:pStyle w:val="TableContents"/>
              <w:keepNext/>
              <w:keepLines/>
              <w:snapToGrid w:val="0"/>
              <w:rPr>
                <w:sz w:val="20"/>
                <w:szCs w:val="20"/>
              </w:rPr>
            </w:pPr>
            <w:r>
              <w:rPr>
                <w:sz w:val="20"/>
                <w:szCs w:val="20"/>
              </w:rPr>
              <w:t>No</w:t>
            </w:r>
          </w:p>
        </w:tc>
      </w:tr>
      <w:tr w:rsidR="003D4884" w14:paraId="2E767456" w14:textId="77777777" w:rsidTr="003D4884">
        <w:trPr>
          <w:cantSplit/>
          <w:jc w:val="center"/>
        </w:trPr>
        <w:tc>
          <w:tcPr>
            <w:tcW w:w="2700" w:type="dxa"/>
          </w:tcPr>
          <w:p w14:paraId="0463F53B" w14:textId="77777777" w:rsidR="003D4884" w:rsidRDefault="003D4884" w:rsidP="003D4884">
            <w:pPr>
              <w:pStyle w:val="TableContents"/>
              <w:keepNext/>
              <w:keepLines/>
              <w:snapToGrid w:val="0"/>
              <w:rPr>
                <w:sz w:val="20"/>
                <w:szCs w:val="20"/>
              </w:rPr>
            </w:pPr>
            <w:r>
              <w:rPr>
                <w:sz w:val="20"/>
                <w:szCs w:val="20"/>
              </w:rPr>
              <w:t>Initially set by</w:t>
            </w:r>
          </w:p>
        </w:tc>
        <w:tc>
          <w:tcPr>
            <w:tcW w:w="2976" w:type="dxa"/>
          </w:tcPr>
          <w:p w14:paraId="09C38FF6" w14:textId="77777777" w:rsidR="003D4884" w:rsidRDefault="003D4884" w:rsidP="003D4884">
            <w:pPr>
              <w:pStyle w:val="TableContents"/>
              <w:keepNext/>
              <w:keepLines/>
              <w:snapToGrid w:val="0"/>
              <w:rPr>
                <w:sz w:val="20"/>
                <w:szCs w:val="20"/>
              </w:rPr>
            </w:pPr>
            <w:r>
              <w:rPr>
                <w:sz w:val="20"/>
                <w:szCs w:val="20"/>
              </w:rPr>
              <w:t>Client</w:t>
            </w:r>
          </w:p>
        </w:tc>
      </w:tr>
      <w:tr w:rsidR="003D4884" w14:paraId="75D1B4D8" w14:textId="77777777" w:rsidTr="003D4884">
        <w:trPr>
          <w:cantSplit/>
          <w:jc w:val="center"/>
        </w:trPr>
        <w:tc>
          <w:tcPr>
            <w:tcW w:w="2700" w:type="dxa"/>
          </w:tcPr>
          <w:p w14:paraId="1159C1EA" w14:textId="77777777" w:rsidR="003D4884" w:rsidRDefault="003D4884" w:rsidP="003D4884">
            <w:pPr>
              <w:pStyle w:val="TableContents"/>
              <w:keepNext/>
              <w:keepLines/>
              <w:snapToGrid w:val="0"/>
              <w:rPr>
                <w:sz w:val="20"/>
                <w:szCs w:val="20"/>
              </w:rPr>
            </w:pPr>
            <w:r>
              <w:rPr>
                <w:sz w:val="20"/>
                <w:szCs w:val="20"/>
              </w:rPr>
              <w:t>Modifiable by server</w:t>
            </w:r>
          </w:p>
        </w:tc>
        <w:tc>
          <w:tcPr>
            <w:tcW w:w="2976" w:type="dxa"/>
          </w:tcPr>
          <w:p w14:paraId="3B70EA1A" w14:textId="77777777" w:rsidR="003D4884" w:rsidRDefault="003D4884" w:rsidP="003D4884">
            <w:pPr>
              <w:pStyle w:val="TableContents"/>
              <w:keepNext/>
              <w:keepLines/>
              <w:snapToGrid w:val="0"/>
              <w:rPr>
                <w:sz w:val="20"/>
                <w:szCs w:val="20"/>
              </w:rPr>
            </w:pPr>
            <w:r>
              <w:rPr>
                <w:sz w:val="20"/>
                <w:szCs w:val="20"/>
              </w:rPr>
              <w:t>No</w:t>
            </w:r>
          </w:p>
        </w:tc>
      </w:tr>
      <w:tr w:rsidR="003D4884" w14:paraId="19F6085F" w14:textId="77777777" w:rsidTr="003D4884">
        <w:trPr>
          <w:cantSplit/>
          <w:jc w:val="center"/>
        </w:trPr>
        <w:tc>
          <w:tcPr>
            <w:tcW w:w="2700" w:type="dxa"/>
          </w:tcPr>
          <w:p w14:paraId="0913B4AA" w14:textId="77777777" w:rsidR="003D4884" w:rsidRDefault="003D4884" w:rsidP="003D4884">
            <w:pPr>
              <w:pStyle w:val="TableContents"/>
              <w:keepNext/>
              <w:keepLines/>
              <w:snapToGrid w:val="0"/>
              <w:rPr>
                <w:sz w:val="20"/>
                <w:szCs w:val="20"/>
              </w:rPr>
            </w:pPr>
            <w:r>
              <w:rPr>
                <w:sz w:val="20"/>
                <w:szCs w:val="20"/>
              </w:rPr>
              <w:t>Modifiable by client</w:t>
            </w:r>
          </w:p>
        </w:tc>
        <w:tc>
          <w:tcPr>
            <w:tcW w:w="2976" w:type="dxa"/>
          </w:tcPr>
          <w:p w14:paraId="54068A57" w14:textId="77777777" w:rsidR="003D4884" w:rsidRDefault="003D4884" w:rsidP="003D4884">
            <w:pPr>
              <w:pStyle w:val="TableContents"/>
              <w:keepNext/>
              <w:keepLines/>
              <w:snapToGrid w:val="0"/>
              <w:rPr>
                <w:sz w:val="20"/>
                <w:szCs w:val="20"/>
              </w:rPr>
            </w:pPr>
            <w:r>
              <w:rPr>
                <w:sz w:val="20"/>
                <w:szCs w:val="20"/>
              </w:rPr>
              <w:t>Yes</w:t>
            </w:r>
          </w:p>
        </w:tc>
      </w:tr>
      <w:tr w:rsidR="003D4884" w14:paraId="61D29EBC" w14:textId="77777777" w:rsidTr="003D4884">
        <w:trPr>
          <w:cantSplit/>
          <w:jc w:val="center"/>
        </w:trPr>
        <w:tc>
          <w:tcPr>
            <w:tcW w:w="2700" w:type="dxa"/>
          </w:tcPr>
          <w:p w14:paraId="0EABD30C" w14:textId="77777777" w:rsidR="003D4884" w:rsidRDefault="003D4884" w:rsidP="003D4884">
            <w:pPr>
              <w:pStyle w:val="TableContents"/>
              <w:keepNext/>
              <w:keepLines/>
              <w:snapToGrid w:val="0"/>
              <w:rPr>
                <w:sz w:val="20"/>
                <w:szCs w:val="20"/>
              </w:rPr>
            </w:pPr>
            <w:r>
              <w:rPr>
                <w:sz w:val="20"/>
                <w:szCs w:val="20"/>
              </w:rPr>
              <w:t>Deletable by client</w:t>
            </w:r>
          </w:p>
        </w:tc>
        <w:tc>
          <w:tcPr>
            <w:tcW w:w="2976" w:type="dxa"/>
          </w:tcPr>
          <w:p w14:paraId="70CC1F1D" w14:textId="77777777" w:rsidR="003D4884" w:rsidRDefault="003D4884" w:rsidP="003D4884">
            <w:pPr>
              <w:pStyle w:val="TableContents"/>
              <w:keepNext/>
              <w:keepLines/>
              <w:snapToGrid w:val="0"/>
              <w:rPr>
                <w:sz w:val="20"/>
                <w:szCs w:val="20"/>
              </w:rPr>
            </w:pPr>
            <w:r>
              <w:rPr>
                <w:sz w:val="20"/>
                <w:szCs w:val="20"/>
              </w:rPr>
              <w:t>Yes</w:t>
            </w:r>
          </w:p>
        </w:tc>
      </w:tr>
      <w:tr w:rsidR="003D4884" w14:paraId="73EFE04A" w14:textId="77777777" w:rsidTr="003D4884">
        <w:trPr>
          <w:cantSplit/>
          <w:jc w:val="center"/>
        </w:trPr>
        <w:tc>
          <w:tcPr>
            <w:tcW w:w="2700" w:type="dxa"/>
          </w:tcPr>
          <w:p w14:paraId="68206E3B" w14:textId="77777777" w:rsidR="003D4884" w:rsidRDefault="003D4884" w:rsidP="003D4884">
            <w:pPr>
              <w:pStyle w:val="TableContents"/>
              <w:keepNext/>
              <w:keepLines/>
              <w:snapToGrid w:val="0"/>
              <w:rPr>
                <w:sz w:val="20"/>
                <w:szCs w:val="20"/>
              </w:rPr>
            </w:pPr>
            <w:r>
              <w:rPr>
                <w:sz w:val="20"/>
                <w:szCs w:val="20"/>
              </w:rPr>
              <w:t>Multiple instances permitted</w:t>
            </w:r>
          </w:p>
        </w:tc>
        <w:tc>
          <w:tcPr>
            <w:tcW w:w="2976" w:type="dxa"/>
          </w:tcPr>
          <w:p w14:paraId="3F31C8C4" w14:textId="77777777" w:rsidR="003D4884" w:rsidRDefault="003D4884" w:rsidP="003D4884">
            <w:pPr>
              <w:pStyle w:val="TableContents"/>
              <w:keepNext/>
              <w:keepLines/>
              <w:snapToGrid w:val="0"/>
              <w:rPr>
                <w:sz w:val="20"/>
                <w:szCs w:val="20"/>
              </w:rPr>
            </w:pPr>
            <w:r>
              <w:rPr>
                <w:sz w:val="20"/>
                <w:szCs w:val="20"/>
              </w:rPr>
              <w:t>No</w:t>
            </w:r>
          </w:p>
        </w:tc>
      </w:tr>
      <w:tr w:rsidR="003D4884" w14:paraId="60C316C9" w14:textId="77777777" w:rsidTr="003D4884">
        <w:trPr>
          <w:cantSplit/>
          <w:jc w:val="center"/>
        </w:trPr>
        <w:tc>
          <w:tcPr>
            <w:tcW w:w="2700" w:type="dxa"/>
          </w:tcPr>
          <w:p w14:paraId="547C75F6" w14:textId="77777777" w:rsidR="003D4884" w:rsidRDefault="003D4884" w:rsidP="003D4884">
            <w:pPr>
              <w:pStyle w:val="TableContents"/>
              <w:keepNext/>
              <w:keepLines/>
              <w:snapToGrid w:val="0"/>
              <w:rPr>
                <w:sz w:val="20"/>
                <w:szCs w:val="20"/>
              </w:rPr>
            </w:pPr>
            <w:r>
              <w:rPr>
                <w:sz w:val="20"/>
                <w:szCs w:val="20"/>
              </w:rPr>
              <w:t>When implicitly set</w:t>
            </w:r>
          </w:p>
        </w:tc>
        <w:tc>
          <w:tcPr>
            <w:tcW w:w="2976" w:type="dxa"/>
          </w:tcPr>
          <w:p w14:paraId="45C63A9B" w14:textId="77777777" w:rsidR="003D4884" w:rsidRDefault="003D4884" w:rsidP="003D4884">
            <w:pPr>
              <w:pStyle w:val="TableContents"/>
              <w:keepNext/>
              <w:keepLines/>
              <w:snapToGrid w:val="0"/>
              <w:rPr>
                <w:sz w:val="20"/>
                <w:szCs w:val="20"/>
              </w:rPr>
            </w:pPr>
          </w:p>
        </w:tc>
      </w:tr>
      <w:tr w:rsidR="003D4884" w14:paraId="450070C6" w14:textId="77777777" w:rsidTr="003D4884">
        <w:trPr>
          <w:cantSplit/>
          <w:jc w:val="center"/>
        </w:trPr>
        <w:tc>
          <w:tcPr>
            <w:tcW w:w="2700" w:type="dxa"/>
          </w:tcPr>
          <w:p w14:paraId="374E0BFD" w14:textId="77777777" w:rsidR="003D4884" w:rsidRDefault="003D4884" w:rsidP="003D4884">
            <w:pPr>
              <w:pStyle w:val="TableContents"/>
              <w:keepNext/>
              <w:keepLines/>
              <w:snapToGrid w:val="0"/>
              <w:rPr>
                <w:sz w:val="20"/>
                <w:szCs w:val="20"/>
              </w:rPr>
            </w:pPr>
            <w:r>
              <w:rPr>
                <w:sz w:val="20"/>
                <w:szCs w:val="20"/>
              </w:rPr>
              <w:t>Applies to Object Types</w:t>
            </w:r>
          </w:p>
        </w:tc>
        <w:tc>
          <w:tcPr>
            <w:tcW w:w="2976" w:type="dxa"/>
          </w:tcPr>
          <w:p w14:paraId="482EC320" w14:textId="77777777" w:rsidR="003D4884" w:rsidRDefault="003D4884" w:rsidP="003D4884">
            <w:pPr>
              <w:pStyle w:val="TableContents"/>
              <w:keepNext/>
              <w:keepLines/>
              <w:snapToGrid w:val="0"/>
              <w:rPr>
                <w:sz w:val="20"/>
                <w:szCs w:val="20"/>
              </w:rPr>
            </w:pPr>
            <w:r>
              <w:rPr>
                <w:sz w:val="20"/>
                <w:szCs w:val="20"/>
              </w:rPr>
              <w:t>All Objects</w:t>
            </w:r>
          </w:p>
        </w:tc>
      </w:tr>
    </w:tbl>
    <w:p w14:paraId="3CF34714" w14:textId="77777777" w:rsidR="003D4884" w:rsidRDefault="003D4884" w:rsidP="00993C69">
      <w:pPr>
        <w:pStyle w:val="Caption"/>
      </w:pPr>
      <w:bookmarkStart w:id="1011" w:name="_Toc527652075"/>
      <w:bookmarkStart w:id="1012" w:name="_Toc534980257"/>
      <w:bookmarkStart w:id="1013" w:name="_Toc24526696"/>
      <w:r>
        <w:t xml:space="preserve">Table </w:t>
      </w:r>
      <w:r>
        <w:rPr>
          <w:noProof/>
        </w:rPr>
        <w:fldChar w:fldCharType="begin"/>
      </w:r>
      <w:r>
        <w:rPr>
          <w:noProof/>
        </w:rPr>
        <w:instrText xml:space="preserve"> SEQ Table \* ARABIC </w:instrText>
      </w:r>
      <w:r>
        <w:rPr>
          <w:noProof/>
        </w:rPr>
        <w:fldChar w:fldCharType="separate"/>
      </w:r>
      <w:r>
        <w:rPr>
          <w:noProof/>
        </w:rPr>
        <w:t>113</w:t>
      </w:r>
      <w:r>
        <w:rPr>
          <w:noProof/>
        </w:rPr>
        <w:fldChar w:fldCharType="end"/>
      </w:r>
      <w:r>
        <w:t>: Protection Level Attribute Rules</w:t>
      </w:r>
      <w:bookmarkEnd w:id="1011"/>
      <w:bookmarkEnd w:id="1012"/>
      <w:bookmarkEnd w:id="1013"/>
    </w:p>
    <w:p w14:paraId="5BFA9A5D" w14:textId="77777777" w:rsidR="003D4884" w:rsidRDefault="003D4884" w:rsidP="003D4884">
      <w:pPr>
        <w:pStyle w:val="Heading2"/>
        <w:numPr>
          <w:ilvl w:val="1"/>
          <w:numId w:val="2"/>
        </w:numPr>
        <w:rPr>
          <w:szCs w:val="20"/>
        </w:rPr>
      </w:pPr>
      <w:bookmarkStart w:id="1014" w:name="_Toc527651687"/>
      <w:bookmarkStart w:id="1015" w:name="_Toc533140783"/>
      <w:bookmarkStart w:id="1016" w:name="_Toc5712877"/>
      <w:bookmarkStart w:id="1017" w:name="_Toc534979866"/>
      <w:bookmarkStart w:id="1018" w:name="_Toc24526269"/>
      <w:bookmarkStart w:id="1019" w:name="_Toc27555166"/>
      <w:r>
        <w:t>Protection Period</w:t>
      </w:r>
      <w:bookmarkEnd w:id="1014"/>
      <w:bookmarkEnd w:id="1015"/>
      <w:bookmarkEnd w:id="1016"/>
      <w:bookmarkEnd w:id="1017"/>
      <w:bookmarkEnd w:id="1018"/>
      <w:bookmarkEnd w:id="1019"/>
    </w:p>
    <w:p w14:paraId="3800C24B" w14:textId="77777777" w:rsidR="003D4884" w:rsidRDefault="003D4884" w:rsidP="003D4884">
      <w:pPr>
        <w:pStyle w:val="BodyText"/>
        <w:rPr>
          <w:noProof w:val="0"/>
          <w:szCs w:val="20"/>
        </w:rPr>
      </w:pPr>
      <w:r>
        <w:rPr>
          <w:noProof w:val="0"/>
          <w:szCs w:val="20"/>
        </w:rPr>
        <w:t xml:space="preserve">The </w:t>
      </w:r>
      <w:r w:rsidRPr="007A75F6">
        <w:rPr>
          <w:i/>
          <w:noProof w:val="0"/>
          <w:szCs w:val="20"/>
        </w:rPr>
        <w:t>Protect</w:t>
      </w:r>
      <w:r>
        <w:rPr>
          <w:i/>
          <w:noProof w:val="0"/>
          <w:szCs w:val="20"/>
        </w:rPr>
        <w:t>ion Period</w:t>
      </w:r>
      <w:r>
        <w:rPr>
          <w:noProof w:val="0"/>
          <w:szCs w:val="20"/>
        </w:rPr>
        <w:t xml:space="preserve"> attribute is the period of time for which the output of an operation or a </w:t>
      </w:r>
      <w:r>
        <w:rPr>
          <w:i/>
          <w:iCs/>
          <w:noProof w:val="0"/>
        </w:rPr>
        <w:t>Managed Cryptographic Object</w:t>
      </w:r>
      <w:r>
        <w:rPr>
          <w:noProof w:val="0"/>
          <w:szCs w:val="20"/>
        </w:rPr>
        <w:t xml:space="preserve"> SHALL remain safe. The </w:t>
      </w:r>
      <w:r w:rsidRPr="007A75F6">
        <w:rPr>
          <w:i/>
          <w:noProof w:val="0"/>
          <w:szCs w:val="20"/>
        </w:rPr>
        <w:t>Protect</w:t>
      </w:r>
      <w:r>
        <w:rPr>
          <w:i/>
          <w:noProof w:val="0"/>
          <w:szCs w:val="20"/>
        </w:rPr>
        <w:t>ion Period</w:t>
      </w:r>
      <w:r>
        <w:rPr>
          <w:noProof w:val="0"/>
          <w:szCs w:val="20"/>
        </w:rPr>
        <w:t xml:space="preserve"> is specified as an </w:t>
      </w:r>
      <w:r w:rsidRPr="00145653">
        <w:rPr>
          <w:i/>
          <w:noProof w:val="0"/>
          <w:szCs w:val="20"/>
        </w:rPr>
        <w:t>Interval</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4B2DC7C5" w14:textId="77777777" w:rsidTr="003D4884">
        <w:trPr>
          <w:cantSplit/>
          <w:jc w:val="center"/>
        </w:trPr>
        <w:tc>
          <w:tcPr>
            <w:tcW w:w="2880" w:type="dxa"/>
            <w:shd w:val="clear" w:color="auto" w:fill="C0C0C0"/>
          </w:tcPr>
          <w:p w14:paraId="102A8F4A"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4BC7CDC4" w14:textId="77777777" w:rsidR="003D4884" w:rsidRDefault="003D4884" w:rsidP="003D4884">
            <w:pPr>
              <w:pStyle w:val="TableHeading"/>
              <w:keepNext/>
              <w:keepLines/>
              <w:snapToGrid w:val="0"/>
              <w:rPr>
                <w:sz w:val="20"/>
                <w:szCs w:val="20"/>
              </w:rPr>
            </w:pPr>
            <w:r>
              <w:rPr>
                <w:sz w:val="20"/>
                <w:szCs w:val="20"/>
              </w:rPr>
              <w:t>Encoding</w:t>
            </w:r>
          </w:p>
        </w:tc>
      </w:tr>
      <w:tr w:rsidR="003D4884" w14:paraId="00AE289F" w14:textId="77777777" w:rsidTr="003D4884">
        <w:trPr>
          <w:cantSplit/>
          <w:jc w:val="center"/>
        </w:trPr>
        <w:tc>
          <w:tcPr>
            <w:tcW w:w="2880" w:type="dxa"/>
          </w:tcPr>
          <w:p w14:paraId="3655BC2A" w14:textId="77777777" w:rsidR="003D4884" w:rsidRDefault="003D4884" w:rsidP="003D4884">
            <w:pPr>
              <w:pStyle w:val="TableContents"/>
              <w:keepNext/>
              <w:keepLines/>
              <w:snapToGrid w:val="0"/>
              <w:rPr>
                <w:sz w:val="20"/>
                <w:szCs w:val="20"/>
              </w:rPr>
            </w:pPr>
            <w:r>
              <w:rPr>
                <w:sz w:val="20"/>
                <w:szCs w:val="20"/>
              </w:rPr>
              <w:t>Protection Period</w:t>
            </w:r>
          </w:p>
        </w:tc>
        <w:tc>
          <w:tcPr>
            <w:tcW w:w="2880" w:type="dxa"/>
          </w:tcPr>
          <w:p w14:paraId="12206ACE" w14:textId="77777777" w:rsidR="003D4884" w:rsidRDefault="003D4884" w:rsidP="003D4884">
            <w:pPr>
              <w:pStyle w:val="TableContents"/>
              <w:keepNext/>
              <w:keepLines/>
              <w:snapToGrid w:val="0"/>
              <w:rPr>
                <w:sz w:val="20"/>
                <w:szCs w:val="20"/>
              </w:rPr>
            </w:pPr>
            <w:r>
              <w:rPr>
                <w:sz w:val="20"/>
                <w:szCs w:val="20"/>
              </w:rPr>
              <w:t>Interval</w:t>
            </w:r>
          </w:p>
        </w:tc>
      </w:tr>
    </w:tbl>
    <w:p w14:paraId="34590FB0" w14:textId="77777777" w:rsidR="003D4884" w:rsidRDefault="003D4884" w:rsidP="00993C69">
      <w:pPr>
        <w:pStyle w:val="Caption"/>
      </w:pPr>
      <w:bookmarkStart w:id="1020" w:name="_Toc527652076"/>
      <w:bookmarkStart w:id="1021" w:name="_Toc534980258"/>
      <w:bookmarkStart w:id="1022" w:name="_Toc24526697"/>
      <w:r>
        <w:t xml:space="preserve">Table </w:t>
      </w:r>
      <w:r>
        <w:rPr>
          <w:noProof/>
        </w:rPr>
        <w:fldChar w:fldCharType="begin"/>
      </w:r>
      <w:r>
        <w:rPr>
          <w:noProof/>
        </w:rPr>
        <w:instrText xml:space="preserve"> SEQ Table \* ARABIC </w:instrText>
      </w:r>
      <w:r>
        <w:rPr>
          <w:noProof/>
        </w:rPr>
        <w:fldChar w:fldCharType="separate"/>
      </w:r>
      <w:r>
        <w:rPr>
          <w:noProof/>
        </w:rPr>
        <w:t>114</w:t>
      </w:r>
      <w:r>
        <w:rPr>
          <w:noProof/>
        </w:rPr>
        <w:fldChar w:fldCharType="end"/>
      </w:r>
      <w:r>
        <w:t>: Protection Period Attribute</w:t>
      </w:r>
      <w:bookmarkEnd w:id="1020"/>
      <w:bookmarkEnd w:id="1021"/>
      <w:bookmarkEnd w:id="10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709C4D31" w14:textId="77777777" w:rsidTr="003D4884">
        <w:trPr>
          <w:cantSplit/>
          <w:jc w:val="center"/>
        </w:trPr>
        <w:tc>
          <w:tcPr>
            <w:tcW w:w="2700" w:type="dxa"/>
          </w:tcPr>
          <w:p w14:paraId="57BBA80E" w14:textId="77777777" w:rsidR="003D4884" w:rsidRDefault="003D4884" w:rsidP="003D4884">
            <w:pPr>
              <w:pStyle w:val="TableContents"/>
              <w:keepNext/>
              <w:keepLines/>
              <w:snapToGrid w:val="0"/>
              <w:rPr>
                <w:sz w:val="20"/>
                <w:szCs w:val="20"/>
              </w:rPr>
            </w:pPr>
            <w:r>
              <w:rPr>
                <w:sz w:val="20"/>
                <w:szCs w:val="20"/>
              </w:rPr>
              <w:t>SHALL always have a value</w:t>
            </w:r>
          </w:p>
        </w:tc>
        <w:tc>
          <w:tcPr>
            <w:tcW w:w="2976" w:type="dxa"/>
          </w:tcPr>
          <w:p w14:paraId="552B139D" w14:textId="77777777" w:rsidR="003D4884" w:rsidRDefault="003D4884" w:rsidP="003D4884">
            <w:pPr>
              <w:pStyle w:val="TableContents"/>
              <w:keepNext/>
              <w:keepLines/>
              <w:snapToGrid w:val="0"/>
              <w:rPr>
                <w:sz w:val="20"/>
                <w:szCs w:val="20"/>
              </w:rPr>
            </w:pPr>
            <w:r>
              <w:rPr>
                <w:sz w:val="20"/>
                <w:szCs w:val="20"/>
              </w:rPr>
              <w:t>No</w:t>
            </w:r>
          </w:p>
        </w:tc>
      </w:tr>
      <w:tr w:rsidR="003D4884" w14:paraId="492EC13E" w14:textId="77777777" w:rsidTr="003D4884">
        <w:trPr>
          <w:cantSplit/>
          <w:jc w:val="center"/>
        </w:trPr>
        <w:tc>
          <w:tcPr>
            <w:tcW w:w="2700" w:type="dxa"/>
          </w:tcPr>
          <w:p w14:paraId="374A44DE" w14:textId="77777777" w:rsidR="003D4884" w:rsidRDefault="003D4884" w:rsidP="003D4884">
            <w:pPr>
              <w:pStyle w:val="TableContents"/>
              <w:keepNext/>
              <w:keepLines/>
              <w:snapToGrid w:val="0"/>
              <w:rPr>
                <w:sz w:val="20"/>
                <w:szCs w:val="20"/>
              </w:rPr>
            </w:pPr>
            <w:r>
              <w:rPr>
                <w:sz w:val="20"/>
                <w:szCs w:val="20"/>
              </w:rPr>
              <w:t>Initially set by</w:t>
            </w:r>
          </w:p>
        </w:tc>
        <w:tc>
          <w:tcPr>
            <w:tcW w:w="2976" w:type="dxa"/>
          </w:tcPr>
          <w:p w14:paraId="3740BA10" w14:textId="77777777" w:rsidR="003D4884" w:rsidRDefault="003D4884" w:rsidP="003D4884">
            <w:pPr>
              <w:pStyle w:val="TableContents"/>
              <w:keepNext/>
              <w:keepLines/>
              <w:snapToGrid w:val="0"/>
              <w:rPr>
                <w:sz w:val="20"/>
                <w:szCs w:val="20"/>
              </w:rPr>
            </w:pPr>
            <w:r>
              <w:rPr>
                <w:sz w:val="20"/>
                <w:szCs w:val="20"/>
              </w:rPr>
              <w:t>Client</w:t>
            </w:r>
          </w:p>
        </w:tc>
      </w:tr>
      <w:tr w:rsidR="003D4884" w14:paraId="263E2F75" w14:textId="77777777" w:rsidTr="003D4884">
        <w:trPr>
          <w:cantSplit/>
          <w:jc w:val="center"/>
        </w:trPr>
        <w:tc>
          <w:tcPr>
            <w:tcW w:w="2700" w:type="dxa"/>
          </w:tcPr>
          <w:p w14:paraId="21B841AA" w14:textId="77777777" w:rsidR="003D4884" w:rsidRDefault="003D4884" w:rsidP="003D4884">
            <w:pPr>
              <w:pStyle w:val="TableContents"/>
              <w:keepNext/>
              <w:keepLines/>
              <w:snapToGrid w:val="0"/>
              <w:rPr>
                <w:sz w:val="20"/>
                <w:szCs w:val="20"/>
              </w:rPr>
            </w:pPr>
            <w:r>
              <w:rPr>
                <w:sz w:val="20"/>
                <w:szCs w:val="20"/>
              </w:rPr>
              <w:t>Modifiable by server</w:t>
            </w:r>
          </w:p>
        </w:tc>
        <w:tc>
          <w:tcPr>
            <w:tcW w:w="2976" w:type="dxa"/>
          </w:tcPr>
          <w:p w14:paraId="34BBDDF1" w14:textId="77777777" w:rsidR="003D4884" w:rsidRDefault="003D4884" w:rsidP="003D4884">
            <w:pPr>
              <w:pStyle w:val="TableContents"/>
              <w:keepNext/>
              <w:keepLines/>
              <w:snapToGrid w:val="0"/>
              <w:rPr>
                <w:sz w:val="20"/>
                <w:szCs w:val="20"/>
              </w:rPr>
            </w:pPr>
            <w:r>
              <w:rPr>
                <w:sz w:val="20"/>
                <w:szCs w:val="20"/>
              </w:rPr>
              <w:t>No</w:t>
            </w:r>
          </w:p>
        </w:tc>
      </w:tr>
      <w:tr w:rsidR="003D4884" w14:paraId="10BFCFBB" w14:textId="77777777" w:rsidTr="003D4884">
        <w:trPr>
          <w:cantSplit/>
          <w:jc w:val="center"/>
        </w:trPr>
        <w:tc>
          <w:tcPr>
            <w:tcW w:w="2700" w:type="dxa"/>
          </w:tcPr>
          <w:p w14:paraId="3AAF6B3A" w14:textId="77777777" w:rsidR="003D4884" w:rsidRDefault="003D4884" w:rsidP="003D4884">
            <w:pPr>
              <w:pStyle w:val="TableContents"/>
              <w:keepNext/>
              <w:keepLines/>
              <w:snapToGrid w:val="0"/>
              <w:rPr>
                <w:sz w:val="20"/>
                <w:szCs w:val="20"/>
              </w:rPr>
            </w:pPr>
            <w:r>
              <w:rPr>
                <w:sz w:val="20"/>
                <w:szCs w:val="20"/>
              </w:rPr>
              <w:t>Modifiable by client</w:t>
            </w:r>
          </w:p>
        </w:tc>
        <w:tc>
          <w:tcPr>
            <w:tcW w:w="2976" w:type="dxa"/>
          </w:tcPr>
          <w:p w14:paraId="76B17419" w14:textId="77777777" w:rsidR="003D4884" w:rsidRDefault="003D4884" w:rsidP="003D4884">
            <w:pPr>
              <w:pStyle w:val="TableContents"/>
              <w:keepNext/>
              <w:keepLines/>
              <w:snapToGrid w:val="0"/>
              <w:rPr>
                <w:sz w:val="20"/>
                <w:szCs w:val="20"/>
              </w:rPr>
            </w:pPr>
            <w:r>
              <w:rPr>
                <w:sz w:val="20"/>
                <w:szCs w:val="20"/>
              </w:rPr>
              <w:t>Yes</w:t>
            </w:r>
          </w:p>
        </w:tc>
      </w:tr>
      <w:tr w:rsidR="003D4884" w14:paraId="5467C2E2" w14:textId="77777777" w:rsidTr="003D4884">
        <w:trPr>
          <w:cantSplit/>
          <w:jc w:val="center"/>
        </w:trPr>
        <w:tc>
          <w:tcPr>
            <w:tcW w:w="2700" w:type="dxa"/>
          </w:tcPr>
          <w:p w14:paraId="2990FB19" w14:textId="77777777" w:rsidR="003D4884" w:rsidRDefault="003D4884" w:rsidP="003D4884">
            <w:pPr>
              <w:pStyle w:val="TableContents"/>
              <w:keepNext/>
              <w:keepLines/>
              <w:snapToGrid w:val="0"/>
              <w:rPr>
                <w:sz w:val="20"/>
                <w:szCs w:val="20"/>
              </w:rPr>
            </w:pPr>
            <w:r>
              <w:rPr>
                <w:sz w:val="20"/>
                <w:szCs w:val="20"/>
              </w:rPr>
              <w:t>Deletable by client</w:t>
            </w:r>
          </w:p>
        </w:tc>
        <w:tc>
          <w:tcPr>
            <w:tcW w:w="2976" w:type="dxa"/>
          </w:tcPr>
          <w:p w14:paraId="39FDB078" w14:textId="77777777" w:rsidR="003D4884" w:rsidRDefault="003D4884" w:rsidP="003D4884">
            <w:pPr>
              <w:pStyle w:val="TableContents"/>
              <w:keepNext/>
              <w:keepLines/>
              <w:snapToGrid w:val="0"/>
              <w:rPr>
                <w:sz w:val="20"/>
                <w:szCs w:val="20"/>
              </w:rPr>
            </w:pPr>
            <w:r>
              <w:rPr>
                <w:sz w:val="20"/>
                <w:szCs w:val="20"/>
              </w:rPr>
              <w:t>Yes</w:t>
            </w:r>
          </w:p>
        </w:tc>
      </w:tr>
      <w:tr w:rsidR="003D4884" w14:paraId="0CCD27E1" w14:textId="77777777" w:rsidTr="003D4884">
        <w:trPr>
          <w:cantSplit/>
          <w:jc w:val="center"/>
        </w:trPr>
        <w:tc>
          <w:tcPr>
            <w:tcW w:w="2700" w:type="dxa"/>
          </w:tcPr>
          <w:p w14:paraId="2BAC4965" w14:textId="77777777" w:rsidR="003D4884" w:rsidRDefault="003D4884" w:rsidP="003D4884">
            <w:pPr>
              <w:pStyle w:val="TableContents"/>
              <w:keepNext/>
              <w:keepLines/>
              <w:snapToGrid w:val="0"/>
              <w:rPr>
                <w:sz w:val="20"/>
                <w:szCs w:val="20"/>
              </w:rPr>
            </w:pPr>
            <w:r>
              <w:rPr>
                <w:sz w:val="20"/>
                <w:szCs w:val="20"/>
              </w:rPr>
              <w:t>Multiple instances permitted</w:t>
            </w:r>
          </w:p>
        </w:tc>
        <w:tc>
          <w:tcPr>
            <w:tcW w:w="2976" w:type="dxa"/>
          </w:tcPr>
          <w:p w14:paraId="0B8873BF" w14:textId="77777777" w:rsidR="003D4884" w:rsidRDefault="003D4884" w:rsidP="003D4884">
            <w:pPr>
              <w:pStyle w:val="TableContents"/>
              <w:keepNext/>
              <w:keepLines/>
              <w:snapToGrid w:val="0"/>
              <w:rPr>
                <w:sz w:val="20"/>
                <w:szCs w:val="20"/>
              </w:rPr>
            </w:pPr>
            <w:r>
              <w:rPr>
                <w:sz w:val="20"/>
                <w:szCs w:val="20"/>
              </w:rPr>
              <w:t>No</w:t>
            </w:r>
          </w:p>
        </w:tc>
      </w:tr>
      <w:tr w:rsidR="003D4884" w14:paraId="6848FAD5" w14:textId="77777777" w:rsidTr="003D4884">
        <w:trPr>
          <w:cantSplit/>
          <w:jc w:val="center"/>
        </w:trPr>
        <w:tc>
          <w:tcPr>
            <w:tcW w:w="2700" w:type="dxa"/>
          </w:tcPr>
          <w:p w14:paraId="357F8CC6" w14:textId="77777777" w:rsidR="003D4884" w:rsidRDefault="003D4884" w:rsidP="003D4884">
            <w:pPr>
              <w:pStyle w:val="TableContents"/>
              <w:keepNext/>
              <w:keepLines/>
              <w:snapToGrid w:val="0"/>
              <w:rPr>
                <w:sz w:val="20"/>
                <w:szCs w:val="20"/>
              </w:rPr>
            </w:pPr>
            <w:r>
              <w:rPr>
                <w:sz w:val="20"/>
                <w:szCs w:val="20"/>
              </w:rPr>
              <w:t>When implicitly set</w:t>
            </w:r>
          </w:p>
        </w:tc>
        <w:tc>
          <w:tcPr>
            <w:tcW w:w="2976" w:type="dxa"/>
          </w:tcPr>
          <w:p w14:paraId="79485DF2" w14:textId="77777777" w:rsidR="003D4884" w:rsidRDefault="003D4884" w:rsidP="003D4884">
            <w:pPr>
              <w:pStyle w:val="TableContents"/>
              <w:keepNext/>
              <w:keepLines/>
              <w:snapToGrid w:val="0"/>
              <w:rPr>
                <w:sz w:val="20"/>
                <w:szCs w:val="20"/>
              </w:rPr>
            </w:pPr>
          </w:p>
        </w:tc>
      </w:tr>
      <w:tr w:rsidR="003D4884" w14:paraId="731DE599" w14:textId="77777777" w:rsidTr="003D4884">
        <w:trPr>
          <w:cantSplit/>
          <w:jc w:val="center"/>
        </w:trPr>
        <w:tc>
          <w:tcPr>
            <w:tcW w:w="2700" w:type="dxa"/>
          </w:tcPr>
          <w:p w14:paraId="52CBA933" w14:textId="77777777" w:rsidR="003D4884" w:rsidRDefault="003D4884" w:rsidP="003D4884">
            <w:pPr>
              <w:pStyle w:val="TableContents"/>
              <w:keepNext/>
              <w:keepLines/>
              <w:snapToGrid w:val="0"/>
              <w:rPr>
                <w:sz w:val="20"/>
                <w:szCs w:val="20"/>
              </w:rPr>
            </w:pPr>
            <w:r>
              <w:rPr>
                <w:sz w:val="20"/>
                <w:szCs w:val="20"/>
              </w:rPr>
              <w:t>Applies to Object Types</w:t>
            </w:r>
          </w:p>
        </w:tc>
        <w:tc>
          <w:tcPr>
            <w:tcW w:w="2976" w:type="dxa"/>
          </w:tcPr>
          <w:p w14:paraId="6A26F1FA" w14:textId="77777777" w:rsidR="003D4884" w:rsidRDefault="003D4884" w:rsidP="003D4884">
            <w:pPr>
              <w:pStyle w:val="TableContents"/>
              <w:keepNext/>
              <w:keepLines/>
              <w:snapToGrid w:val="0"/>
              <w:rPr>
                <w:sz w:val="20"/>
                <w:szCs w:val="20"/>
              </w:rPr>
            </w:pPr>
            <w:r>
              <w:rPr>
                <w:sz w:val="20"/>
                <w:szCs w:val="20"/>
              </w:rPr>
              <w:t>All Objects</w:t>
            </w:r>
          </w:p>
        </w:tc>
      </w:tr>
    </w:tbl>
    <w:p w14:paraId="5CFE205B" w14:textId="77777777" w:rsidR="003D4884" w:rsidRDefault="003D4884" w:rsidP="00993C69">
      <w:pPr>
        <w:pStyle w:val="Caption"/>
      </w:pPr>
      <w:bookmarkStart w:id="1023" w:name="_Toc527652077"/>
      <w:bookmarkStart w:id="1024" w:name="_Toc534980259"/>
      <w:bookmarkStart w:id="1025" w:name="_Toc24526698"/>
      <w:r>
        <w:t xml:space="preserve">Table </w:t>
      </w:r>
      <w:r>
        <w:rPr>
          <w:noProof/>
        </w:rPr>
        <w:fldChar w:fldCharType="begin"/>
      </w:r>
      <w:r>
        <w:rPr>
          <w:noProof/>
        </w:rPr>
        <w:instrText xml:space="preserve"> SEQ Table \* ARABIC </w:instrText>
      </w:r>
      <w:r>
        <w:rPr>
          <w:noProof/>
        </w:rPr>
        <w:fldChar w:fldCharType="separate"/>
      </w:r>
      <w:r>
        <w:rPr>
          <w:noProof/>
        </w:rPr>
        <w:t>115</w:t>
      </w:r>
      <w:r>
        <w:rPr>
          <w:noProof/>
        </w:rPr>
        <w:fldChar w:fldCharType="end"/>
      </w:r>
      <w:r>
        <w:t>: Protection Period Attribute Rules</w:t>
      </w:r>
      <w:bookmarkEnd w:id="1023"/>
      <w:bookmarkEnd w:id="1024"/>
      <w:bookmarkEnd w:id="1025"/>
    </w:p>
    <w:p w14:paraId="1C2C33FA" w14:textId="77777777" w:rsidR="003D4884" w:rsidRDefault="003D4884" w:rsidP="003D4884">
      <w:pPr>
        <w:pStyle w:val="Heading2"/>
        <w:numPr>
          <w:ilvl w:val="1"/>
          <w:numId w:val="2"/>
        </w:numPr>
        <w:rPr>
          <w:szCs w:val="20"/>
        </w:rPr>
      </w:pPr>
      <w:bookmarkStart w:id="1026" w:name="_Toc533140784"/>
      <w:bookmarkStart w:id="1027" w:name="_Toc5712878"/>
      <w:bookmarkStart w:id="1028" w:name="_Toc534979867"/>
      <w:bookmarkStart w:id="1029" w:name="_Toc24526270"/>
      <w:bookmarkStart w:id="1030" w:name="_Toc27555167"/>
      <w:r>
        <w:t>Protection Storage Mask</w:t>
      </w:r>
      <w:bookmarkEnd w:id="1026"/>
      <w:bookmarkEnd w:id="1027"/>
      <w:bookmarkEnd w:id="1028"/>
      <w:bookmarkEnd w:id="1029"/>
      <w:bookmarkEnd w:id="1030"/>
    </w:p>
    <w:p w14:paraId="66D2CD64" w14:textId="77777777" w:rsidR="003D4884" w:rsidRDefault="003D4884" w:rsidP="003D4884">
      <w:pPr>
        <w:pStyle w:val="BodyText"/>
        <w:rPr>
          <w:noProof w:val="0"/>
          <w:szCs w:val="20"/>
        </w:rPr>
      </w:pPr>
      <w:r>
        <w:rPr>
          <w:noProof w:val="0"/>
          <w:szCs w:val="20"/>
        </w:rPr>
        <w:t xml:space="preserve">The </w:t>
      </w:r>
      <w:r>
        <w:rPr>
          <w:i/>
          <w:noProof w:val="0"/>
          <w:szCs w:val="20"/>
        </w:rPr>
        <w:t>Protection Storage Mask</w:t>
      </w:r>
      <w:r>
        <w:rPr>
          <w:noProof w:val="0"/>
          <w:szCs w:val="20"/>
        </w:rPr>
        <w:t xml:space="preserve"> attribute </w:t>
      </w:r>
      <w:r w:rsidRPr="00B456F9">
        <w:rPr>
          <w:noProof w:val="0"/>
          <w:szCs w:val="20"/>
        </w:rPr>
        <w:t>records which of the requested mask values have been used for protection storage.</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793B8E1E" w14:textId="77777777" w:rsidTr="003D4884">
        <w:trPr>
          <w:cantSplit/>
          <w:jc w:val="center"/>
        </w:trPr>
        <w:tc>
          <w:tcPr>
            <w:tcW w:w="2880" w:type="dxa"/>
            <w:shd w:val="clear" w:color="auto" w:fill="C0C0C0"/>
          </w:tcPr>
          <w:p w14:paraId="401E71C9" w14:textId="77777777" w:rsidR="003D4884" w:rsidRDefault="003D4884" w:rsidP="003D4884">
            <w:pPr>
              <w:pStyle w:val="TableHeading"/>
              <w:keepNext/>
              <w:keepLines/>
              <w:snapToGrid w:val="0"/>
              <w:rPr>
                <w:sz w:val="20"/>
                <w:szCs w:val="20"/>
              </w:rPr>
            </w:pPr>
            <w:r>
              <w:rPr>
                <w:sz w:val="20"/>
                <w:szCs w:val="20"/>
              </w:rPr>
              <w:lastRenderedPageBreak/>
              <w:t>Item</w:t>
            </w:r>
          </w:p>
        </w:tc>
        <w:tc>
          <w:tcPr>
            <w:tcW w:w="2880" w:type="dxa"/>
            <w:shd w:val="clear" w:color="auto" w:fill="C0C0C0"/>
          </w:tcPr>
          <w:p w14:paraId="6AFFFA8B" w14:textId="77777777" w:rsidR="003D4884" w:rsidRDefault="003D4884" w:rsidP="003D4884">
            <w:pPr>
              <w:pStyle w:val="TableHeading"/>
              <w:keepNext/>
              <w:keepLines/>
              <w:snapToGrid w:val="0"/>
              <w:rPr>
                <w:sz w:val="20"/>
                <w:szCs w:val="20"/>
              </w:rPr>
            </w:pPr>
            <w:r>
              <w:rPr>
                <w:sz w:val="20"/>
                <w:szCs w:val="20"/>
              </w:rPr>
              <w:t>Encoding</w:t>
            </w:r>
          </w:p>
        </w:tc>
      </w:tr>
      <w:tr w:rsidR="003D4884" w14:paraId="4C9EDC6D" w14:textId="77777777" w:rsidTr="003D4884">
        <w:trPr>
          <w:cantSplit/>
          <w:jc w:val="center"/>
        </w:trPr>
        <w:tc>
          <w:tcPr>
            <w:tcW w:w="2880" w:type="dxa"/>
          </w:tcPr>
          <w:p w14:paraId="7CC81D31" w14:textId="77777777" w:rsidR="003D4884" w:rsidRDefault="003D4884" w:rsidP="003D4884">
            <w:pPr>
              <w:pStyle w:val="TableContents"/>
              <w:keepNext/>
              <w:keepLines/>
              <w:snapToGrid w:val="0"/>
              <w:rPr>
                <w:sz w:val="20"/>
                <w:szCs w:val="20"/>
              </w:rPr>
            </w:pPr>
            <w:r w:rsidRPr="00C4479D">
              <w:rPr>
                <w:sz w:val="20"/>
                <w:szCs w:val="20"/>
              </w:rPr>
              <w:t>Protection Storage Mask</w:t>
            </w:r>
          </w:p>
        </w:tc>
        <w:tc>
          <w:tcPr>
            <w:tcW w:w="2880" w:type="dxa"/>
          </w:tcPr>
          <w:p w14:paraId="2414CA3A" w14:textId="77777777" w:rsidR="003D4884" w:rsidRDefault="003D4884" w:rsidP="003D4884">
            <w:pPr>
              <w:pStyle w:val="TableContents"/>
              <w:keepNext/>
              <w:keepLines/>
              <w:snapToGrid w:val="0"/>
              <w:rPr>
                <w:sz w:val="20"/>
                <w:szCs w:val="20"/>
              </w:rPr>
            </w:pPr>
            <w:r>
              <w:rPr>
                <w:sz w:val="20"/>
                <w:szCs w:val="20"/>
              </w:rPr>
              <w:t>Integer</w:t>
            </w:r>
          </w:p>
        </w:tc>
      </w:tr>
    </w:tbl>
    <w:p w14:paraId="057B14C6" w14:textId="77777777" w:rsidR="003D4884" w:rsidRDefault="003D4884" w:rsidP="00993C69">
      <w:pPr>
        <w:pStyle w:val="Caption"/>
      </w:pPr>
      <w:bookmarkStart w:id="1031" w:name="_Toc534980260"/>
      <w:bookmarkStart w:id="1032" w:name="_Toc24526699"/>
      <w:r>
        <w:t xml:space="preserve">Table </w:t>
      </w:r>
      <w:r>
        <w:rPr>
          <w:noProof/>
        </w:rPr>
        <w:fldChar w:fldCharType="begin"/>
      </w:r>
      <w:r>
        <w:rPr>
          <w:noProof/>
        </w:rPr>
        <w:instrText xml:space="preserve"> SEQ Table \* ARABIC </w:instrText>
      </w:r>
      <w:r>
        <w:rPr>
          <w:noProof/>
        </w:rPr>
        <w:fldChar w:fldCharType="separate"/>
      </w:r>
      <w:r>
        <w:rPr>
          <w:noProof/>
        </w:rPr>
        <w:t>116</w:t>
      </w:r>
      <w:r>
        <w:rPr>
          <w:noProof/>
        </w:rPr>
        <w:fldChar w:fldCharType="end"/>
      </w:r>
      <w:r>
        <w:t xml:space="preserve">: </w:t>
      </w:r>
      <w:r w:rsidRPr="00655857">
        <w:t>Protection Storage Mask</w:t>
      </w:r>
      <w:bookmarkEnd w:id="1031"/>
      <w:bookmarkEnd w:id="10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56CC62BE" w14:textId="77777777" w:rsidTr="003D4884">
        <w:trPr>
          <w:cantSplit/>
          <w:jc w:val="center"/>
        </w:trPr>
        <w:tc>
          <w:tcPr>
            <w:tcW w:w="2700" w:type="dxa"/>
          </w:tcPr>
          <w:p w14:paraId="5DD894DE" w14:textId="77777777" w:rsidR="003D4884" w:rsidRDefault="003D4884" w:rsidP="003D4884">
            <w:pPr>
              <w:pStyle w:val="TableContents"/>
              <w:keepNext/>
              <w:keepLines/>
              <w:snapToGrid w:val="0"/>
              <w:rPr>
                <w:sz w:val="20"/>
                <w:szCs w:val="20"/>
              </w:rPr>
            </w:pPr>
            <w:r>
              <w:rPr>
                <w:sz w:val="20"/>
                <w:szCs w:val="20"/>
              </w:rPr>
              <w:t>SHALL always have a value</w:t>
            </w:r>
          </w:p>
        </w:tc>
        <w:tc>
          <w:tcPr>
            <w:tcW w:w="2976" w:type="dxa"/>
          </w:tcPr>
          <w:p w14:paraId="58D3F78B" w14:textId="77777777" w:rsidR="003D4884" w:rsidRDefault="003D4884" w:rsidP="003D4884">
            <w:pPr>
              <w:pStyle w:val="TableContents"/>
              <w:keepNext/>
              <w:keepLines/>
              <w:snapToGrid w:val="0"/>
              <w:rPr>
                <w:sz w:val="20"/>
                <w:szCs w:val="20"/>
              </w:rPr>
            </w:pPr>
            <w:r>
              <w:rPr>
                <w:sz w:val="20"/>
                <w:szCs w:val="20"/>
              </w:rPr>
              <w:t>Yes</w:t>
            </w:r>
          </w:p>
        </w:tc>
      </w:tr>
      <w:tr w:rsidR="003D4884" w14:paraId="721CE882" w14:textId="77777777" w:rsidTr="003D4884">
        <w:trPr>
          <w:cantSplit/>
          <w:jc w:val="center"/>
        </w:trPr>
        <w:tc>
          <w:tcPr>
            <w:tcW w:w="2700" w:type="dxa"/>
          </w:tcPr>
          <w:p w14:paraId="79F4E54B" w14:textId="77777777" w:rsidR="003D4884" w:rsidRDefault="003D4884" w:rsidP="003D4884">
            <w:pPr>
              <w:pStyle w:val="TableContents"/>
              <w:keepNext/>
              <w:keepLines/>
              <w:snapToGrid w:val="0"/>
              <w:rPr>
                <w:sz w:val="20"/>
                <w:szCs w:val="20"/>
              </w:rPr>
            </w:pPr>
            <w:r>
              <w:rPr>
                <w:sz w:val="20"/>
                <w:szCs w:val="20"/>
              </w:rPr>
              <w:t>Initially set by</w:t>
            </w:r>
          </w:p>
        </w:tc>
        <w:tc>
          <w:tcPr>
            <w:tcW w:w="2976" w:type="dxa"/>
          </w:tcPr>
          <w:p w14:paraId="430D5905" w14:textId="77777777" w:rsidR="003D4884" w:rsidRDefault="003D4884" w:rsidP="003D4884">
            <w:pPr>
              <w:pStyle w:val="TableContents"/>
              <w:keepNext/>
              <w:keepLines/>
              <w:snapToGrid w:val="0"/>
              <w:rPr>
                <w:sz w:val="20"/>
                <w:szCs w:val="20"/>
              </w:rPr>
            </w:pPr>
            <w:r>
              <w:rPr>
                <w:sz w:val="20"/>
                <w:szCs w:val="20"/>
              </w:rPr>
              <w:t>Server</w:t>
            </w:r>
          </w:p>
        </w:tc>
      </w:tr>
      <w:tr w:rsidR="003D4884" w14:paraId="31377441" w14:textId="77777777" w:rsidTr="003D4884">
        <w:trPr>
          <w:cantSplit/>
          <w:jc w:val="center"/>
        </w:trPr>
        <w:tc>
          <w:tcPr>
            <w:tcW w:w="2700" w:type="dxa"/>
          </w:tcPr>
          <w:p w14:paraId="5A10BF4E" w14:textId="77777777" w:rsidR="003D4884" w:rsidRDefault="003D4884" w:rsidP="003D4884">
            <w:pPr>
              <w:pStyle w:val="TableContents"/>
              <w:keepNext/>
              <w:keepLines/>
              <w:snapToGrid w:val="0"/>
              <w:rPr>
                <w:sz w:val="20"/>
                <w:szCs w:val="20"/>
              </w:rPr>
            </w:pPr>
            <w:r>
              <w:rPr>
                <w:sz w:val="20"/>
                <w:szCs w:val="20"/>
              </w:rPr>
              <w:t>Modifiable by server</w:t>
            </w:r>
          </w:p>
        </w:tc>
        <w:tc>
          <w:tcPr>
            <w:tcW w:w="2976" w:type="dxa"/>
          </w:tcPr>
          <w:p w14:paraId="4F880BBF" w14:textId="77777777" w:rsidR="003D4884" w:rsidRDefault="003D4884" w:rsidP="003D4884">
            <w:pPr>
              <w:pStyle w:val="TableContents"/>
              <w:keepNext/>
              <w:keepLines/>
              <w:snapToGrid w:val="0"/>
              <w:rPr>
                <w:sz w:val="20"/>
                <w:szCs w:val="20"/>
              </w:rPr>
            </w:pPr>
            <w:r>
              <w:rPr>
                <w:sz w:val="20"/>
                <w:szCs w:val="20"/>
              </w:rPr>
              <w:t>No</w:t>
            </w:r>
          </w:p>
        </w:tc>
      </w:tr>
      <w:tr w:rsidR="003D4884" w14:paraId="433149FD" w14:textId="77777777" w:rsidTr="003D4884">
        <w:trPr>
          <w:cantSplit/>
          <w:jc w:val="center"/>
        </w:trPr>
        <w:tc>
          <w:tcPr>
            <w:tcW w:w="2700" w:type="dxa"/>
          </w:tcPr>
          <w:p w14:paraId="3773C199" w14:textId="77777777" w:rsidR="003D4884" w:rsidRDefault="003D4884" w:rsidP="003D4884">
            <w:pPr>
              <w:pStyle w:val="TableContents"/>
              <w:keepNext/>
              <w:keepLines/>
              <w:snapToGrid w:val="0"/>
              <w:rPr>
                <w:sz w:val="20"/>
                <w:szCs w:val="20"/>
              </w:rPr>
            </w:pPr>
            <w:r>
              <w:rPr>
                <w:sz w:val="20"/>
                <w:szCs w:val="20"/>
              </w:rPr>
              <w:t>Modifiable by client</w:t>
            </w:r>
          </w:p>
        </w:tc>
        <w:tc>
          <w:tcPr>
            <w:tcW w:w="2976" w:type="dxa"/>
          </w:tcPr>
          <w:p w14:paraId="6ED6D835" w14:textId="77777777" w:rsidR="003D4884" w:rsidRDefault="003D4884" w:rsidP="003D4884">
            <w:pPr>
              <w:pStyle w:val="TableContents"/>
              <w:keepNext/>
              <w:keepLines/>
              <w:snapToGrid w:val="0"/>
              <w:rPr>
                <w:sz w:val="20"/>
                <w:szCs w:val="20"/>
              </w:rPr>
            </w:pPr>
            <w:r>
              <w:rPr>
                <w:sz w:val="20"/>
                <w:szCs w:val="20"/>
              </w:rPr>
              <w:t>No</w:t>
            </w:r>
          </w:p>
        </w:tc>
      </w:tr>
      <w:tr w:rsidR="003D4884" w14:paraId="2D09879E" w14:textId="77777777" w:rsidTr="003D4884">
        <w:trPr>
          <w:cantSplit/>
          <w:jc w:val="center"/>
        </w:trPr>
        <w:tc>
          <w:tcPr>
            <w:tcW w:w="2700" w:type="dxa"/>
          </w:tcPr>
          <w:p w14:paraId="54F03591" w14:textId="77777777" w:rsidR="003D4884" w:rsidRDefault="003D4884" w:rsidP="003D4884">
            <w:pPr>
              <w:pStyle w:val="TableContents"/>
              <w:keepNext/>
              <w:keepLines/>
              <w:snapToGrid w:val="0"/>
              <w:rPr>
                <w:sz w:val="20"/>
                <w:szCs w:val="20"/>
              </w:rPr>
            </w:pPr>
            <w:r>
              <w:rPr>
                <w:sz w:val="20"/>
                <w:szCs w:val="20"/>
              </w:rPr>
              <w:t>Deletable by client</w:t>
            </w:r>
          </w:p>
        </w:tc>
        <w:tc>
          <w:tcPr>
            <w:tcW w:w="2976" w:type="dxa"/>
          </w:tcPr>
          <w:p w14:paraId="1E43E088" w14:textId="77777777" w:rsidR="003D4884" w:rsidRDefault="003D4884" w:rsidP="003D4884">
            <w:pPr>
              <w:pStyle w:val="TableContents"/>
              <w:keepNext/>
              <w:keepLines/>
              <w:snapToGrid w:val="0"/>
              <w:rPr>
                <w:sz w:val="20"/>
                <w:szCs w:val="20"/>
              </w:rPr>
            </w:pPr>
            <w:r>
              <w:rPr>
                <w:sz w:val="20"/>
                <w:szCs w:val="20"/>
              </w:rPr>
              <w:t>No</w:t>
            </w:r>
          </w:p>
        </w:tc>
      </w:tr>
      <w:tr w:rsidR="003D4884" w14:paraId="417966B5" w14:textId="77777777" w:rsidTr="003D4884">
        <w:trPr>
          <w:cantSplit/>
          <w:jc w:val="center"/>
        </w:trPr>
        <w:tc>
          <w:tcPr>
            <w:tcW w:w="2700" w:type="dxa"/>
          </w:tcPr>
          <w:p w14:paraId="61A47371" w14:textId="77777777" w:rsidR="003D4884" w:rsidRDefault="003D4884" w:rsidP="003D4884">
            <w:pPr>
              <w:pStyle w:val="TableContents"/>
              <w:keepNext/>
              <w:keepLines/>
              <w:snapToGrid w:val="0"/>
              <w:rPr>
                <w:sz w:val="20"/>
                <w:szCs w:val="20"/>
              </w:rPr>
            </w:pPr>
            <w:r>
              <w:rPr>
                <w:sz w:val="20"/>
                <w:szCs w:val="20"/>
              </w:rPr>
              <w:t>Multiple instances permitted</w:t>
            </w:r>
          </w:p>
        </w:tc>
        <w:tc>
          <w:tcPr>
            <w:tcW w:w="2976" w:type="dxa"/>
          </w:tcPr>
          <w:p w14:paraId="7CED94FB" w14:textId="77777777" w:rsidR="003D4884" w:rsidRDefault="003D4884" w:rsidP="003D4884">
            <w:pPr>
              <w:pStyle w:val="TableContents"/>
              <w:keepNext/>
              <w:keepLines/>
              <w:snapToGrid w:val="0"/>
              <w:rPr>
                <w:sz w:val="20"/>
                <w:szCs w:val="20"/>
              </w:rPr>
            </w:pPr>
            <w:r>
              <w:rPr>
                <w:sz w:val="20"/>
                <w:szCs w:val="20"/>
              </w:rPr>
              <w:t>No</w:t>
            </w:r>
          </w:p>
        </w:tc>
      </w:tr>
      <w:tr w:rsidR="003D4884" w14:paraId="20F18CB7" w14:textId="77777777" w:rsidTr="003D4884">
        <w:trPr>
          <w:cantSplit/>
          <w:jc w:val="center"/>
        </w:trPr>
        <w:tc>
          <w:tcPr>
            <w:tcW w:w="2700" w:type="dxa"/>
          </w:tcPr>
          <w:p w14:paraId="6965FB9A" w14:textId="77777777" w:rsidR="003D4884" w:rsidRDefault="003D4884" w:rsidP="003D4884">
            <w:pPr>
              <w:pStyle w:val="TableContents"/>
              <w:keepNext/>
              <w:keepLines/>
              <w:snapToGrid w:val="0"/>
              <w:rPr>
                <w:sz w:val="20"/>
                <w:szCs w:val="20"/>
              </w:rPr>
            </w:pPr>
            <w:r>
              <w:rPr>
                <w:sz w:val="20"/>
                <w:szCs w:val="20"/>
              </w:rPr>
              <w:t>When implicitly set</w:t>
            </w:r>
          </w:p>
        </w:tc>
        <w:tc>
          <w:tcPr>
            <w:tcW w:w="2976" w:type="dxa"/>
          </w:tcPr>
          <w:p w14:paraId="08723896" w14:textId="77777777" w:rsidR="003D4884" w:rsidRDefault="003D4884" w:rsidP="003D4884">
            <w:pPr>
              <w:pStyle w:val="TableContents"/>
              <w:keepNext/>
              <w:keepLines/>
              <w:snapToGrid w:val="0"/>
              <w:rPr>
                <w:sz w:val="20"/>
                <w:szCs w:val="20"/>
              </w:rPr>
            </w:pPr>
            <w:r>
              <w:rPr>
                <w:sz w:val="20"/>
                <w:szCs w:val="20"/>
              </w:rPr>
              <w:t>When object is stored</w:t>
            </w:r>
          </w:p>
        </w:tc>
      </w:tr>
      <w:tr w:rsidR="003D4884" w14:paraId="5FCACBC4" w14:textId="77777777" w:rsidTr="003D4884">
        <w:trPr>
          <w:cantSplit/>
          <w:jc w:val="center"/>
        </w:trPr>
        <w:tc>
          <w:tcPr>
            <w:tcW w:w="2700" w:type="dxa"/>
          </w:tcPr>
          <w:p w14:paraId="6DB00120" w14:textId="77777777" w:rsidR="003D4884" w:rsidRDefault="003D4884" w:rsidP="003D4884">
            <w:pPr>
              <w:pStyle w:val="TableContents"/>
              <w:keepNext/>
              <w:keepLines/>
              <w:snapToGrid w:val="0"/>
              <w:rPr>
                <w:sz w:val="20"/>
                <w:szCs w:val="20"/>
              </w:rPr>
            </w:pPr>
            <w:r>
              <w:rPr>
                <w:sz w:val="20"/>
                <w:szCs w:val="20"/>
              </w:rPr>
              <w:t>Applies to Object Types</w:t>
            </w:r>
          </w:p>
        </w:tc>
        <w:tc>
          <w:tcPr>
            <w:tcW w:w="2976" w:type="dxa"/>
          </w:tcPr>
          <w:p w14:paraId="14280EC1" w14:textId="77777777" w:rsidR="003D4884" w:rsidRDefault="003D4884" w:rsidP="003D4884">
            <w:pPr>
              <w:pStyle w:val="TableContents"/>
              <w:keepNext/>
              <w:keepLines/>
              <w:snapToGrid w:val="0"/>
              <w:rPr>
                <w:sz w:val="20"/>
                <w:szCs w:val="20"/>
              </w:rPr>
            </w:pPr>
            <w:r>
              <w:rPr>
                <w:sz w:val="20"/>
                <w:szCs w:val="20"/>
              </w:rPr>
              <w:t>All Objects</w:t>
            </w:r>
          </w:p>
        </w:tc>
      </w:tr>
    </w:tbl>
    <w:p w14:paraId="01F80D40" w14:textId="77777777" w:rsidR="003D4884" w:rsidRDefault="003D4884" w:rsidP="00993C69">
      <w:pPr>
        <w:pStyle w:val="Caption"/>
      </w:pPr>
      <w:bookmarkStart w:id="1033" w:name="_Toc534980261"/>
      <w:bookmarkStart w:id="1034" w:name="_Toc24526700"/>
      <w:r>
        <w:t xml:space="preserve">Table </w:t>
      </w:r>
      <w:r>
        <w:rPr>
          <w:noProof/>
        </w:rPr>
        <w:fldChar w:fldCharType="begin"/>
      </w:r>
      <w:r>
        <w:rPr>
          <w:noProof/>
        </w:rPr>
        <w:instrText xml:space="preserve"> SEQ Table \* ARABIC </w:instrText>
      </w:r>
      <w:r>
        <w:rPr>
          <w:noProof/>
        </w:rPr>
        <w:fldChar w:fldCharType="separate"/>
      </w:r>
      <w:r>
        <w:rPr>
          <w:noProof/>
        </w:rPr>
        <w:t>117</w:t>
      </w:r>
      <w:r>
        <w:rPr>
          <w:noProof/>
        </w:rPr>
        <w:fldChar w:fldCharType="end"/>
      </w:r>
      <w:r>
        <w:t xml:space="preserve">: </w:t>
      </w:r>
      <w:r w:rsidRPr="00655857">
        <w:t>Protection Storage Mask</w:t>
      </w:r>
      <w:r>
        <w:t xml:space="preserve"> Rules</w:t>
      </w:r>
      <w:bookmarkEnd w:id="1033"/>
      <w:bookmarkEnd w:id="1034"/>
    </w:p>
    <w:p w14:paraId="24210B12" w14:textId="77777777" w:rsidR="003D4884" w:rsidRDefault="003D4884" w:rsidP="003D4884">
      <w:pPr>
        <w:pStyle w:val="BodyText"/>
        <w:rPr>
          <w:noProof w:val="0"/>
          <w:szCs w:val="20"/>
        </w:rPr>
      </w:pPr>
    </w:p>
    <w:p w14:paraId="22B27B93" w14:textId="77777777" w:rsidR="003D4884" w:rsidRDefault="003D4884" w:rsidP="003D4884">
      <w:pPr>
        <w:pStyle w:val="Heading2"/>
        <w:numPr>
          <w:ilvl w:val="1"/>
          <w:numId w:val="2"/>
        </w:numPr>
        <w:rPr>
          <w:szCs w:val="20"/>
        </w:rPr>
      </w:pPr>
      <w:bookmarkStart w:id="1035" w:name="_Toc527651688"/>
      <w:bookmarkStart w:id="1036" w:name="_Toc533140785"/>
      <w:bookmarkStart w:id="1037" w:name="_Toc5712879"/>
      <w:bookmarkStart w:id="1038" w:name="_Toc534979868"/>
      <w:bookmarkStart w:id="1039" w:name="_Toc24526271"/>
      <w:bookmarkStart w:id="1040" w:name="_Toc27555168"/>
      <w:r>
        <w:t>Quantum Safe</w:t>
      </w:r>
      <w:bookmarkEnd w:id="1035"/>
      <w:bookmarkEnd w:id="1036"/>
      <w:bookmarkEnd w:id="1037"/>
      <w:bookmarkEnd w:id="1038"/>
      <w:bookmarkEnd w:id="1039"/>
      <w:bookmarkEnd w:id="1040"/>
    </w:p>
    <w:p w14:paraId="343B6C34" w14:textId="77777777" w:rsidR="003D4884" w:rsidRDefault="003D4884" w:rsidP="003D4884">
      <w:pPr>
        <w:pStyle w:val="BodyText"/>
        <w:rPr>
          <w:noProof w:val="0"/>
          <w:szCs w:val="20"/>
        </w:rPr>
      </w:pPr>
      <w:r>
        <w:rPr>
          <w:noProof w:val="0"/>
          <w:szCs w:val="20"/>
        </w:rPr>
        <w:t xml:space="preserve">The </w:t>
      </w:r>
      <w:r>
        <w:rPr>
          <w:i/>
          <w:noProof w:val="0"/>
          <w:szCs w:val="20"/>
        </w:rPr>
        <w:t>Quantum Safe</w:t>
      </w:r>
      <w:r>
        <w:rPr>
          <w:noProof w:val="0"/>
          <w:szCs w:val="20"/>
        </w:rPr>
        <w:t xml:space="preserve"> attribute is a flag to be set to indicate an object is required to be Quantum Safe for the given </w:t>
      </w:r>
      <w:r w:rsidRPr="001A7EE3">
        <w:rPr>
          <w:i/>
          <w:noProof w:val="0"/>
          <w:szCs w:val="20"/>
        </w:rPr>
        <w:t>Protection Period</w:t>
      </w:r>
      <w:r>
        <w:rPr>
          <w:noProof w:val="0"/>
          <w:szCs w:val="20"/>
        </w:rPr>
        <w:t xml:space="preserve"> and </w:t>
      </w:r>
      <w:r w:rsidRPr="001A7EE3">
        <w:rPr>
          <w:i/>
          <w:noProof w:val="0"/>
          <w:szCs w:val="20"/>
        </w:rPr>
        <w:t>Protection Level</w:t>
      </w:r>
      <w:r>
        <w:rPr>
          <w:i/>
          <w:noProof w:val="0"/>
          <w:szCs w:val="20"/>
        </w:rPr>
        <w:t>.</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7CBECB47" w14:textId="77777777" w:rsidTr="003D4884">
        <w:trPr>
          <w:cantSplit/>
          <w:jc w:val="center"/>
        </w:trPr>
        <w:tc>
          <w:tcPr>
            <w:tcW w:w="2880" w:type="dxa"/>
            <w:shd w:val="clear" w:color="auto" w:fill="C0C0C0"/>
          </w:tcPr>
          <w:p w14:paraId="66B2CA66"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740B9E24" w14:textId="77777777" w:rsidR="003D4884" w:rsidRDefault="003D4884" w:rsidP="003D4884">
            <w:pPr>
              <w:pStyle w:val="TableHeading"/>
              <w:keepNext/>
              <w:keepLines/>
              <w:snapToGrid w:val="0"/>
              <w:rPr>
                <w:sz w:val="20"/>
                <w:szCs w:val="20"/>
              </w:rPr>
            </w:pPr>
            <w:r>
              <w:rPr>
                <w:sz w:val="20"/>
                <w:szCs w:val="20"/>
              </w:rPr>
              <w:t>Encoding</w:t>
            </w:r>
          </w:p>
        </w:tc>
      </w:tr>
      <w:tr w:rsidR="003D4884" w14:paraId="2F58BDC5" w14:textId="77777777" w:rsidTr="003D4884">
        <w:trPr>
          <w:cantSplit/>
          <w:jc w:val="center"/>
        </w:trPr>
        <w:tc>
          <w:tcPr>
            <w:tcW w:w="2880" w:type="dxa"/>
          </w:tcPr>
          <w:p w14:paraId="3E895AE7" w14:textId="77777777" w:rsidR="003D4884" w:rsidRDefault="003D4884" w:rsidP="003D4884">
            <w:pPr>
              <w:pStyle w:val="TableContents"/>
              <w:keepNext/>
              <w:keepLines/>
              <w:snapToGrid w:val="0"/>
              <w:rPr>
                <w:sz w:val="20"/>
                <w:szCs w:val="20"/>
              </w:rPr>
            </w:pPr>
            <w:r>
              <w:rPr>
                <w:sz w:val="20"/>
                <w:szCs w:val="20"/>
              </w:rPr>
              <w:t>Quantum Safe</w:t>
            </w:r>
          </w:p>
        </w:tc>
        <w:tc>
          <w:tcPr>
            <w:tcW w:w="2880" w:type="dxa"/>
          </w:tcPr>
          <w:p w14:paraId="3671305A" w14:textId="77777777" w:rsidR="003D4884" w:rsidRDefault="003D4884" w:rsidP="003D4884">
            <w:pPr>
              <w:pStyle w:val="TableContents"/>
              <w:keepNext/>
              <w:keepLines/>
              <w:snapToGrid w:val="0"/>
              <w:rPr>
                <w:sz w:val="20"/>
                <w:szCs w:val="20"/>
              </w:rPr>
            </w:pPr>
            <w:r>
              <w:rPr>
                <w:sz w:val="20"/>
                <w:szCs w:val="20"/>
              </w:rPr>
              <w:t>Boolean</w:t>
            </w:r>
          </w:p>
        </w:tc>
      </w:tr>
    </w:tbl>
    <w:p w14:paraId="7A74F692" w14:textId="77777777" w:rsidR="003D4884" w:rsidRDefault="003D4884" w:rsidP="00993C69">
      <w:pPr>
        <w:pStyle w:val="Caption"/>
      </w:pPr>
      <w:bookmarkStart w:id="1041" w:name="_Toc527652078"/>
      <w:bookmarkStart w:id="1042" w:name="_Toc534980262"/>
      <w:bookmarkStart w:id="1043" w:name="_Toc24526701"/>
      <w:r>
        <w:t xml:space="preserve">Table </w:t>
      </w:r>
      <w:r>
        <w:rPr>
          <w:noProof/>
        </w:rPr>
        <w:fldChar w:fldCharType="begin"/>
      </w:r>
      <w:r>
        <w:rPr>
          <w:noProof/>
        </w:rPr>
        <w:instrText xml:space="preserve"> SEQ Table \* ARABIC </w:instrText>
      </w:r>
      <w:r>
        <w:rPr>
          <w:noProof/>
        </w:rPr>
        <w:fldChar w:fldCharType="separate"/>
      </w:r>
      <w:r>
        <w:rPr>
          <w:noProof/>
        </w:rPr>
        <w:t>118</w:t>
      </w:r>
      <w:r>
        <w:rPr>
          <w:noProof/>
        </w:rPr>
        <w:fldChar w:fldCharType="end"/>
      </w:r>
      <w:r>
        <w:t>: Quantum Safe Attribute</w:t>
      </w:r>
      <w:bookmarkEnd w:id="1041"/>
      <w:bookmarkEnd w:id="1042"/>
      <w:bookmarkEnd w:id="10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65CD1572" w14:textId="77777777" w:rsidTr="003D4884">
        <w:trPr>
          <w:cantSplit/>
          <w:jc w:val="center"/>
        </w:trPr>
        <w:tc>
          <w:tcPr>
            <w:tcW w:w="2700" w:type="dxa"/>
          </w:tcPr>
          <w:p w14:paraId="74242E3B" w14:textId="77777777" w:rsidR="003D4884" w:rsidRDefault="003D4884" w:rsidP="003D4884">
            <w:pPr>
              <w:pStyle w:val="TableContents"/>
              <w:keepNext/>
              <w:keepLines/>
              <w:snapToGrid w:val="0"/>
              <w:rPr>
                <w:sz w:val="20"/>
                <w:szCs w:val="20"/>
              </w:rPr>
            </w:pPr>
            <w:r>
              <w:rPr>
                <w:sz w:val="20"/>
                <w:szCs w:val="20"/>
              </w:rPr>
              <w:t>SHALL always have a value</w:t>
            </w:r>
          </w:p>
        </w:tc>
        <w:tc>
          <w:tcPr>
            <w:tcW w:w="2976" w:type="dxa"/>
          </w:tcPr>
          <w:p w14:paraId="2B0E7C8E" w14:textId="77777777" w:rsidR="003D4884" w:rsidRDefault="003D4884" w:rsidP="003D4884">
            <w:pPr>
              <w:pStyle w:val="TableContents"/>
              <w:keepNext/>
              <w:keepLines/>
              <w:snapToGrid w:val="0"/>
              <w:rPr>
                <w:sz w:val="20"/>
                <w:szCs w:val="20"/>
              </w:rPr>
            </w:pPr>
            <w:r>
              <w:rPr>
                <w:sz w:val="20"/>
                <w:szCs w:val="20"/>
              </w:rPr>
              <w:t>No</w:t>
            </w:r>
          </w:p>
        </w:tc>
      </w:tr>
      <w:tr w:rsidR="003D4884" w14:paraId="0C1F05D9" w14:textId="77777777" w:rsidTr="003D4884">
        <w:trPr>
          <w:cantSplit/>
          <w:jc w:val="center"/>
        </w:trPr>
        <w:tc>
          <w:tcPr>
            <w:tcW w:w="2700" w:type="dxa"/>
          </w:tcPr>
          <w:p w14:paraId="07BCA9A8" w14:textId="77777777" w:rsidR="003D4884" w:rsidRDefault="003D4884" w:rsidP="003D4884">
            <w:pPr>
              <w:pStyle w:val="TableContents"/>
              <w:keepNext/>
              <w:keepLines/>
              <w:snapToGrid w:val="0"/>
              <w:rPr>
                <w:sz w:val="20"/>
                <w:szCs w:val="20"/>
              </w:rPr>
            </w:pPr>
            <w:r>
              <w:rPr>
                <w:sz w:val="20"/>
                <w:szCs w:val="20"/>
              </w:rPr>
              <w:t>Initially set by</w:t>
            </w:r>
          </w:p>
        </w:tc>
        <w:tc>
          <w:tcPr>
            <w:tcW w:w="2976" w:type="dxa"/>
          </w:tcPr>
          <w:p w14:paraId="6BC55371" w14:textId="77777777" w:rsidR="003D4884" w:rsidRDefault="003D4884" w:rsidP="003D4884">
            <w:pPr>
              <w:pStyle w:val="TableContents"/>
              <w:keepNext/>
              <w:keepLines/>
              <w:snapToGrid w:val="0"/>
              <w:rPr>
                <w:sz w:val="20"/>
                <w:szCs w:val="20"/>
              </w:rPr>
            </w:pPr>
            <w:r>
              <w:rPr>
                <w:sz w:val="20"/>
                <w:szCs w:val="20"/>
              </w:rPr>
              <w:t>Client</w:t>
            </w:r>
          </w:p>
        </w:tc>
      </w:tr>
      <w:tr w:rsidR="003D4884" w14:paraId="6D75D676" w14:textId="77777777" w:rsidTr="003D4884">
        <w:trPr>
          <w:cantSplit/>
          <w:jc w:val="center"/>
        </w:trPr>
        <w:tc>
          <w:tcPr>
            <w:tcW w:w="2700" w:type="dxa"/>
          </w:tcPr>
          <w:p w14:paraId="1D30099C" w14:textId="77777777" w:rsidR="003D4884" w:rsidRDefault="003D4884" w:rsidP="003D4884">
            <w:pPr>
              <w:pStyle w:val="TableContents"/>
              <w:keepNext/>
              <w:keepLines/>
              <w:snapToGrid w:val="0"/>
              <w:rPr>
                <w:sz w:val="20"/>
                <w:szCs w:val="20"/>
              </w:rPr>
            </w:pPr>
            <w:r>
              <w:rPr>
                <w:sz w:val="20"/>
                <w:szCs w:val="20"/>
              </w:rPr>
              <w:t>Modifiable by server</w:t>
            </w:r>
          </w:p>
        </w:tc>
        <w:tc>
          <w:tcPr>
            <w:tcW w:w="2976" w:type="dxa"/>
          </w:tcPr>
          <w:p w14:paraId="56ED6CDA" w14:textId="77777777" w:rsidR="003D4884" w:rsidRDefault="003D4884" w:rsidP="003D4884">
            <w:pPr>
              <w:pStyle w:val="TableContents"/>
              <w:keepNext/>
              <w:keepLines/>
              <w:snapToGrid w:val="0"/>
              <w:rPr>
                <w:sz w:val="20"/>
                <w:szCs w:val="20"/>
              </w:rPr>
            </w:pPr>
            <w:r>
              <w:rPr>
                <w:sz w:val="20"/>
                <w:szCs w:val="20"/>
              </w:rPr>
              <w:t>No</w:t>
            </w:r>
          </w:p>
        </w:tc>
      </w:tr>
      <w:tr w:rsidR="003D4884" w14:paraId="2DF5A2C5" w14:textId="77777777" w:rsidTr="003D4884">
        <w:trPr>
          <w:cantSplit/>
          <w:jc w:val="center"/>
        </w:trPr>
        <w:tc>
          <w:tcPr>
            <w:tcW w:w="2700" w:type="dxa"/>
          </w:tcPr>
          <w:p w14:paraId="5CB162F4" w14:textId="77777777" w:rsidR="003D4884" w:rsidRDefault="003D4884" w:rsidP="003D4884">
            <w:pPr>
              <w:pStyle w:val="TableContents"/>
              <w:keepNext/>
              <w:keepLines/>
              <w:snapToGrid w:val="0"/>
              <w:rPr>
                <w:sz w:val="20"/>
                <w:szCs w:val="20"/>
              </w:rPr>
            </w:pPr>
            <w:r>
              <w:rPr>
                <w:sz w:val="20"/>
                <w:szCs w:val="20"/>
              </w:rPr>
              <w:t>Modifiable by client</w:t>
            </w:r>
          </w:p>
        </w:tc>
        <w:tc>
          <w:tcPr>
            <w:tcW w:w="2976" w:type="dxa"/>
          </w:tcPr>
          <w:p w14:paraId="1C2E0EAC" w14:textId="77777777" w:rsidR="003D4884" w:rsidRDefault="003D4884" w:rsidP="003D4884">
            <w:pPr>
              <w:pStyle w:val="TableContents"/>
              <w:keepNext/>
              <w:keepLines/>
              <w:snapToGrid w:val="0"/>
              <w:rPr>
                <w:sz w:val="20"/>
                <w:szCs w:val="20"/>
              </w:rPr>
            </w:pPr>
            <w:r>
              <w:rPr>
                <w:sz w:val="20"/>
                <w:szCs w:val="20"/>
              </w:rPr>
              <w:t>Yes</w:t>
            </w:r>
          </w:p>
        </w:tc>
      </w:tr>
      <w:tr w:rsidR="003D4884" w14:paraId="0005DE4E" w14:textId="77777777" w:rsidTr="003D4884">
        <w:trPr>
          <w:cantSplit/>
          <w:jc w:val="center"/>
        </w:trPr>
        <w:tc>
          <w:tcPr>
            <w:tcW w:w="2700" w:type="dxa"/>
          </w:tcPr>
          <w:p w14:paraId="43722194" w14:textId="77777777" w:rsidR="003D4884" w:rsidRDefault="003D4884" w:rsidP="003D4884">
            <w:pPr>
              <w:pStyle w:val="TableContents"/>
              <w:keepNext/>
              <w:keepLines/>
              <w:snapToGrid w:val="0"/>
              <w:rPr>
                <w:sz w:val="20"/>
                <w:szCs w:val="20"/>
              </w:rPr>
            </w:pPr>
            <w:r>
              <w:rPr>
                <w:sz w:val="20"/>
                <w:szCs w:val="20"/>
              </w:rPr>
              <w:t>Deletable by client</w:t>
            </w:r>
          </w:p>
        </w:tc>
        <w:tc>
          <w:tcPr>
            <w:tcW w:w="2976" w:type="dxa"/>
          </w:tcPr>
          <w:p w14:paraId="0C7F0595" w14:textId="77777777" w:rsidR="003D4884" w:rsidRDefault="003D4884" w:rsidP="003D4884">
            <w:pPr>
              <w:pStyle w:val="TableContents"/>
              <w:keepNext/>
              <w:keepLines/>
              <w:snapToGrid w:val="0"/>
              <w:rPr>
                <w:sz w:val="20"/>
                <w:szCs w:val="20"/>
              </w:rPr>
            </w:pPr>
            <w:r>
              <w:rPr>
                <w:sz w:val="20"/>
                <w:szCs w:val="20"/>
              </w:rPr>
              <w:t>Yes</w:t>
            </w:r>
          </w:p>
        </w:tc>
      </w:tr>
      <w:tr w:rsidR="003D4884" w14:paraId="2DEC6BE7" w14:textId="77777777" w:rsidTr="003D4884">
        <w:trPr>
          <w:cantSplit/>
          <w:jc w:val="center"/>
        </w:trPr>
        <w:tc>
          <w:tcPr>
            <w:tcW w:w="2700" w:type="dxa"/>
          </w:tcPr>
          <w:p w14:paraId="7C2DFA26" w14:textId="77777777" w:rsidR="003D4884" w:rsidRDefault="003D4884" w:rsidP="003D4884">
            <w:pPr>
              <w:pStyle w:val="TableContents"/>
              <w:keepNext/>
              <w:keepLines/>
              <w:snapToGrid w:val="0"/>
              <w:rPr>
                <w:sz w:val="20"/>
                <w:szCs w:val="20"/>
              </w:rPr>
            </w:pPr>
            <w:r>
              <w:rPr>
                <w:sz w:val="20"/>
                <w:szCs w:val="20"/>
              </w:rPr>
              <w:t>Multiple instances permitted</w:t>
            </w:r>
          </w:p>
        </w:tc>
        <w:tc>
          <w:tcPr>
            <w:tcW w:w="2976" w:type="dxa"/>
          </w:tcPr>
          <w:p w14:paraId="0AE27D45" w14:textId="77777777" w:rsidR="003D4884" w:rsidRDefault="003D4884" w:rsidP="003D4884">
            <w:pPr>
              <w:pStyle w:val="TableContents"/>
              <w:keepNext/>
              <w:keepLines/>
              <w:snapToGrid w:val="0"/>
              <w:rPr>
                <w:sz w:val="20"/>
                <w:szCs w:val="20"/>
              </w:rPr>
            </w:pPr>
            <w:r>
              <w:rPr>
                <w:sz w:val="20"/>
                <w:szCs w:val="20"/>
              </w:rPr>
              <w:t>No</w:t>
            </w:r>
          </w:p>
        </w:tc>
      </w:tr>
      <w:tr w:rsidR="003D4884" w14:paraId="653920A2" w14:textId="77777777" w:rsidTr="003D4884">
        <w:trPr>
          <w:cantSplit/>
          <w:jc w:val="center"/>
        </w:trPr>
        <w:tc>
          <w:tcPr>
            <w:tcW w:w="2700" w:type="dxa"/>
          </w:tcPr>
          <w:p w14:paraId="61F43A5C" w14:textId="77777777" w:rsidR="003D4884" w:rsidRDefault="003D4884" w:rsidP="003D4884">
            <w:pPr>
              <w:pStyle w:val="TableContents"/>
              <w:keepNext/>
              <w:keepLines/>
              <w:snapToGrid w:val="0"/>
              <w:rPr>
                <w:sz w:val="20"/>
                <w:szCs w:val="20"/>
              </w:rPr>
            </w:pPr>
            <w:r>
              <w:rPr>
                <w:sz w:val="20"/>
                <w:szCs w:val="20"/>
              </w:rPr>
              <w:t>When implicitly set</w:t>
            </w:r>
          </w:p>
        </w:tc>
        <w:tc>
          <w:tcPr>
            <w:tcW w:w="2976" w:type="dxa"/>
          </w:tcPr>
          <w:p w14:paraId="716FB329" w14:textId="77777777" w:rsidR="003D4884" w:rsidRDefault="003D4884" w:rsidP="003D4884">
            <w:pPr>
              <w:pStyle w:val="TableContents"/>
              <w:keepNext/>
              <w:keepLines/>
              <w:snapToGrid w:val="0"/>
              <w:rPr>
                <w:sz w:val="20"/>
                <w:szCs w:val="20"/>
              </w:rPr>
            </w:pPr>
          </w:p>
        </w:tc>
      </w:tr>
      <w:tr w:rsidR="003D4884" w14:paraId="634A84D8" w14:textId="77777777" w:rsidTr="003D4884">
        <w:trPr>
          <w:cantSplit/>
          <w:jc w:val="center"/>
        </w:trPr>
        <w:tc>
          <w:tcPr>
            <w:tcW w:w="2700" w:type="dxa"/>
          </w:tcPr>
          <w:p w14:paraId="5BA5C0B0" w14:textId="77777777" w:rsidR="003D4884" w:rsidRDefault="003D4884" w:rsidP="003D4884">
            <w:pPr>
              <w:pStyle w:val="TableContents"/>
              <w:keepNext/>
              <w:keepLines/>
              <w:snapToGrid w:val="0"/>
              <w:rPr>
                <w:sz w:val="20"/>
                <w:szCs w:val="20"/>
              </w:rPr>
            </w:pPr>
            <w:r>
              <w:rPr>
                <w:sz w:val="20"/>
                <w:szCs w:val="20"/>
              </w:rPr>
              <w:t>Applies to Object Types</w:t>
            </w:r>
          </w:p>
        </w:tc>
        <w:tc>
          <w:tcPr>
            <w:tcW w:w="2976" w:type="dxa"/>
          </w:tcPr>
          <w:p w14:paraId="00DE17FA" w14:textId="77777777" w:rsidR="003D4884" w:rsidRDefault="003D4884" w:rsidP="003D4884">
            <w:pPr>
              <w:pStyle w:val="TableContents"/>
              <w:keepNext/>
              <w:keepLines/>
              <w:snapToGrid w:val="0"/>
              <w:rPr>
                <w:sz w:val="20"/>
                <w:szCs w:val="20"/>
              </w:rPr>
            </w:pPr>
            <w:r>
              <w:rPr>
                <w:sz w:val="20"/>
                <w:szCs w:val="20"/>
              </w:rPr>
              <w:t>All Objects</w:t>
            </w:r>
          </w:p>
        </w:tc>
      </w:tr>
    </w:tbl>
    <w:p w14:paraId="3CD7470F" w14:textId="77777777" w:rsidR="003D4884" w:rsidRDefault="003D4884" w:rsidP="00993C69">
      <w:pPr>
        <w:pStyle w:val="Caption"/>
      </w:pPr>
      <w:bookmarkStart w:id="1044" w:name="_Toc527652079"/>
      <w:bookmarkStart w:id="1045" w:name="_Toc534980263"/>
      <w:bookmarkStart w:id="1046" w:name="_Toc24526702"/>
      <w:r>
        <w:t xml:space="preserve">Table </w:t>
      </w:r>
      <w:r>
        <w:rPr>
          <w:noProof/>
        </w:rPr>
        <w:fldChar w:fldCharType="begin"/>
      </w:r>
      <w:r>
        <w:rPr>
          <w:noProof/>
        </w:rPr>
        <w:instrText xml:space="preserve"> SEQ Table \* ARABIC </w:instrText>
      </w:r>
      <w:r>
        <w:rPr>
          <w:noProof/>
        </w:rPr>
        <w:fldChar w:fldCharType="separate"/>
      </w:r>
      <w:r>
        <w:rPr>
          <w:noProof/>
        </w:rPr>
        <w:t>119</w:t>
      </w:r>
      <w:r>
        <w:rPr>
          <w:noProof/>
        </w:rPr>
        <w:fldChar w:fldCharType="end"/>
      </w:r>
      <w:r>
        <w:t>: Quantum Safe Attribute Rules</w:t>
      </w:r>
      <w:bookmarkEnd w:id="1044"/>
      <w:bookmarkEnd w:id="1045"/>
      <w:bookmarkEnd w:id="1046"/>
    </w:p>
    <w:p w14:paraId="29CDE1AB" w14:textId="77777777" w:rsidR="003D4884" w:rsidRPr="00C0386C" w:rsidRDefault="003D4884" w:rsidP="003D4884">
      <w:pPr>
        <w:pStyle w:val="Heading2"/>
        <w:numPr>
          <w:ilvl w:val="1"/>
          <w:numId w:val="2"/>
        </w:numPr>
      </w:pPr>
      <w:bookmarkStart w:id="1047" w:name="_Toc527651689"/>
      <w:bookmarkStart w:id="1048" w:name="_Toc533140786"/>
      <w:bookmarkStart w:id="1049" w:name="_Toc5712880"/>
      <w:bookmarkStart w:id="1050" w:name="_Toc534979869"/>
      <w:bookmarkStart w:id="1051" w:name="_Toc24526272"/>
      <w:bookmarkStart w:id="1052" w:name="_Toc27555169"/>
      <w:r w:rsidRPr="00C0386C">
        <w:t>Random Number Generator</w:t>
      </w:r>
      <w:bookmarkEnd w:id="1047"/>
      <w:bookmarkEnd w:id="1048"/>
      <w:bookmarkEnd w:id="1049"/>
      <w:bookmarkEnd w:id="1050"/>
      <w:bookmarkEnd w:id="1051"/>
      <w:bookmarkEnd w:id="1052"/>
      <w:r w:rsidRPr="00C0386C">
        <w:t xml:space="preserve"> </w:t>
      </w:r>
    </w:p>
    <w:p w14:paraId="5A572114" w14:textId="77777777" w:rsidR="003D4884" w:rsidRDefault="003D4884" w:rsidP="003D4884">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5B9CF2CD" w14:textId="77777777" w:rsidR="003D4884" w:rsidRPr="00F67BAC" w:rsidRDefault="003D4884" w:rsidP="003D4884">
      <w:pPr>
        <w:pStyle w:val="BodyText"/>
        <w:rPr>
          <w:noProof w:val="0"/>
        </w:rPr>
      </w:pPr>
      <w:r w:rsidRPr="00F67BAC">
        <w:rPr>
          <w:noProof w:val="0"/>
        </w:rPr>
        <w:t xml:space="preserve">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2F1B89F3" w14:textId="77777777" w:rsidR="003D4884" w:rsidRDefault="003D4884" w:rsidP="003D4884">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w:t>
      </w:r>
      <w:r>
        <w:rPr>
          <w:noProof w:val="0"/>
        </w:rPr>
        <w:lastRenderedPageBreak/>
        <w:t xml:space="preserve">number generator are unknown then the RNG Algorithm within the RNG Parameters structure SHALL be set to </w:t>
      </w:r>
      <w:r>
        <w:rPr>
          <w:i/>
          <w:noProof w:val="0"/>
        </w:rPr>
        <w:t>Unspecified</w:t>
      </w:r>
      <w:r>
        <w:rPr>
          <w:noProof w:val="0"/>
        </w:rPr>
        <w:t>.</w:t>
      </w:r>
    </w:p>
    <w:p w14:paraId="4E880332" w14:textId="77777777" w:rsidR="003D4884" w:rsidRDefault="003D4884" w:rsidP="003D4884">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Attributes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52EF7FC9" w14:textId="77777777" w:rsidR="003D4884" w:rsidRPr="00F67BAC" w:rsidRDefault="003D4884" w:rsidP="003D4884">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49062E11" w14:textId="77777777" w:rsidR="003D4884" w:rsidRDefault="003D4884" w:rsidP="003D4884">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r w:rsidRPr="00565D7F">
        <w:t xml:space="preserve"> </w:t>
      </w:r>
    </w:p>
    <w:p w14:paraId="0D22192C" w14:textId="77777777" w:rsidR="003D4884" w:rsidRPr="00F67BAC" w:rsidRDefault="003D4884" w:rsidP="003D4884">
      <w:pPr>
        <w:pStyle w:val="BodyText"/>
        <w:rPr>
          <w:noProof w:val="0"/>
        </w:rPr>
      </w:pPr>
      <w:r>
        <w:rPr>
          <w:noProof w:val="0"/>
        </w:rPr>
        <w:t>Note: the encoding is the same as the RNG Parameters structure using a different tag; it does not contain a nested RNG Parameters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F67BAC" w14:paraId="07B3000D" w14:textId="77777777" w:rsidTr="003D4884">
        <w:trPr>
          <w:cantSplit/>
          <w:jc w:val="center"/>
        </w:trPr>
        <w:tc>
          <w:tcPr>
            <w:tcW w:w="2880" w:type="dxa"/>
            <w:shd w:val="clear" w:color="auto" w:fill="C0C0C0"/>
          </w:tcPr>
          <w:p w14:paraId="702C5C09" w14:textId="77777777" w:rsidR="003D4884" w:rsidRPr="00F67BAC"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70D3C82B" w14:textId="77777777" w:rsidR="003D4884" w:rsidRPr="00F67BAC" w:rsidRDefault="003D4884" w:rsidP="003D4884">
            <w:pPr>
              <w:pStyle w:val="TableHeading"/>
              <w:keepNext/>
              <w:keepLines/>
              <w:snapToGrid w:val="0"/>
              <w:rPr>
                <w:sz w:val="20"/>
                <w:szCs w:val="20"/>
              </w:rPr>
            </w:pPr>
            <w:r w:rsidRPr="00F67BAC">
              <w:rPr>
                <w:sz w:val="20"/>
                <w:szCs w:val="20"/>
              </w:rPr>
              <w:t>Encoding</w:t>
            </w:r>
          </w:p>
        </w:tc>
      </w:tr>
      <w:tr w:rsidR="003D4884" w:rsidRPr="00F67BAC" w14:paraId="157D3903" w14:textId="77777777" w:rsidTr="003D4884">
        <w:trPr>
          <w:cantSplit/>
          <w:jc w:val="center"/>
        </w:trPr>
        <w:tc>
          <w:tcPr>
            <w:tcW w:w="2880" w:type="dxa"/>
          </w:tcPr>
          <w:p w14:paraId="7915B1E2" w14:textId="77777777" w:rsidR="003D4884" w:rsidRPr="00527066" w:rsidRDefault="003D4884" w:rsidP="003D4884">
            <w:pPr>
              <w:pStyle w:val="TableContents"/>
              <w:keepNext/>
              <w:keepLines/>
              <w:snapToGrid w:val="0"/>
              <w:rPr>
                <w:sz w:val="20"/>
                <w:szCs w:val="20"/>
              </w:rPr>
            </w:pPr>
            <w:r w:rsidRPr="00527066">
              <w:rPr>
                <w:sz w:val="20"/>
                <w:szCs w:val="20"/>
              </w:rPr>
              <w:t>Random Number Generator</w:t>
            </w:r>
          </w:p>
        </w:tc>
        <w:tc>
          <w:tcPr>
            <w:tcW w:w="2880" w:type="dxa"/>
          </w:tcPr>
          <w:p w14:paraId="50563006" w14:textId="77777777" w:rsidR="003D4884" w:rsidRPr="00527066" w:rsidRDefault="003D4884" w:rsidP="003D4884">
            <w:pPr>
              <w:pStyle w:val="TableContents"/>
              <w:keepNext/>
              <w:keepLines/>
              <w:snapToGrid w:val="0"/>
              <w:rPr>
                <w:sz w:val="20"/>
                <w:szCs w:val="20"/>
              </w:rPr>
            </w:pPr>
            <w:r w:rsidRPr="00527066">
              <w:rPr>
                <w:sz w:val="20"/>
                <w:szCs w:val="20"/>
              </w:rPr>
              <w:t>RNG Parameters</w:t>
            </w:r>
          </w:p>
        </w:tc>
      </w:tr>
    </w:tbl>
    <w:p w14:paraId="0000F1F9" w14:textId="77777777" w:rsidR="003D4884" w:rsidRDefault="003D4884" w:rsidP="00993C69">
      <w:pPr>
        <w:pStyle w:val="Caption"/>
      </w:pPr>
      <w:bookmarkStart w:id="1053" w:name="_Toc527652080"/>
      <w:bookmarkStart w:id="1054" w:name="_Toc534980264"/>
      <w:bookmarkStart w:id="1055" w:name="_Toc24526703"/>
      <w:r w:rsidRPr="00F67BAC">
        <w:t xml:space="preserve">Table </w:t>
      </w:r>
      <w:r>
        <w:rPr>
          <w:noProof/>
        </w:rPr>
        <w:fldChar w:fldCharType="begin"/>
      </w:r>
      <w:r>
        <w:rPr>
          <w:noProof/>
        </w:rPr>
        <w:instrText xml:space="preserve"> SEQ Table \* ARABIC </w:instrText>
      </w:r>
      <w:r>
        <w:rPr>
          <w:noProof/>
        </w:rPr>
        <w:fldChar w:fldCharType="separate"/>
      </w:r>
      <w:r>
        <w:rPr>
          <w:noProof/>
        </w:rPr>
        <w:t>120</w:t>
      </w:r>
      <w:r>
        <w:rPr>
          <w:noProof/>
        </w:rPr>
        <w:fldChar w:fldCharType="end"/>
      </w:r>
      <w:r w:rsidRPr="00F67BAC">
        <w:t xml:space="preserve">: </w:t>
      </w:r>
      <w:r>
        <w:t>Random Number Generator</w:t>
      </w:r>
      <w:r w:rsidRPr="00F67BAC">
        <w:t xml:space="preserve"> Attribute</w:t>
      </w:r>
      <w:bookmarkEnd w:id="1053"/>
      <w:bookmarkEnd w:id="1054"/>
      <w:bookmarkEnd w:id="10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3D4884" w:rsidRPr="00F67BAC" w14:paraId="205F87D9" w14:textId="77777777" w:rsidTr="003D4884">
        <w:trPr>
          <w:cantSplit/>
          <w:jc w:val="center"/>
        </w:trPr>
        <w:tc>
          <w:tcPr>
            <w:tcW w:w="2700" w:type="dxa"/>
          </w:tcPr>
          <w:p w14:paraId="3F4F94AE" w14:textId="77777777" w:rsidR="003D4884" w:rsidRPr="00527066" w:rsidRDefault="003D4884" w:rsidP="003D4884">
            <w:pPr>
              <w:pStyle w:val="TableContents"/>
              <w:keepNext/>
              <w:keepLines/>
              <w:snapToGrid w:val="0"/>
              <w:rPr>
                <w:sz w:val="20"/>
                <w:szCs w:val="20"/>
              </w:rPr>
            </w:pPr>
            <w:r w:rsidRPr="00527066">
              <w:rPr>
                <w:sz w:val="20"/>
                <w:szCs w:val="20"/>
              </w:rPr>
              <w:t>SHALL always have a value</w:t>
            </w:r>
          </w:p>
        </w:tc>
        <w:tc>
          <w:tcPr>
            <w:tcW w:w="4848" w:type="dxa"/>
          </w:tcPr>
          <w:p w14:paraId="6B07AC07" w14:textId="77777777" w:rsidR="003D4884" w:rsidRPr="00527066" w:rsidRDefault="003D4884" w:rsidP="003D4884">
            <w:pPr>
              <w:pStyle w:val="TableContents"/>
              <w:keepNext/>
              <w:keepLines/>
              <w:snapToGrid w:val="0"/>
              <w:rPr>
                <w:sz w:val="20"/>
                <w:szCs w:val="20"/>
              </w:rPr>
            </w:pPr>
            <w:r w:rsidRPr="00527066">
              <w:rPr>
                <w:sz w:val="20"/>
                <w:szCs w:val="20"/>
              </w:rPr>
              <w:t>No</w:t>
            </w:r>
          </w:p>
        </w:tc>
      </w:tr>
      <w:tr w:rsidR="003D4884" w:rsidRPr="00F67BAC" w14:paraId="0AFFC6CB" w14:textId="77777777" w:rsidTr="003D4884">
        <w:trPr>
          <w:cantSplit/>
          <w:jc w:val="center"/>
        </w:trPr>
        <w:tc>
          <w:tcPr>
            <w:tcW w:w="2700" w:type="dxa"/>
          </w:tcPr>
          <w:p w14:paraId="0BEB5AB0" w14:textId="77777777" w:rsidR="003D4884" w:rsidRPr="00527066" w:rsidRDefault="003D4884" w:rsidP="003D4884">
            <w:pPr>
              <w:pStyle w:val="TableContents"/>
              <w:keepNext/>
              <w:keepLines/>
              <w:snapToGrid w:val="0"/>
              <w:rPr>
                <w:sz w:val="20"/>
                <w:szCs w:val="20"/>
              </w:rPr>
            </w:pPr>
            <w:r w:rsidRPr="00527066">
              <w:rPr>
                <w:sz w:val="20"/>
                <w:szCs w:val="20"/>
              </w:rPr>
              <w:t>Initially set by</w:t>
            </w:r>
          </w:p>
        </w:tc>
        <w:tc>
          <w:tcPr>
            <w:tcW w:w="4848" w:type="dxa"/>
          </w:tcPr>
          <w:p w14:paraId="5F02D705" w14:textId="77777777" w:rsidR="003D4884" w:rsidRPr="00527066" w:rsidRDefault="003D4884" w:rsidP="003D4884">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3D4884" w:rsidRPr="00F67BAC" w14:paraId="36EAD3F4" w14:textId="77777777" w:rsidTr="003D4884">
        <w:trPr>
          <w:cantSplit/>
          <w:jc w:val="center"/>
        </w:trPr>
        <w:tc>
          <w:tcPr>
            <w:tcW w:w="2700" w:type="dxa"/>
          </w:tcPr>
          <w:p w14:paraId="117A0369" w14:textId="77777777" w:rsidR="003D4884" w:rsidRPr="00527066" w:rsidRDefault="003D4884" w:rsidP="003D4884">
            <w:pPr>
              <w:pStyle w:val="TableContents"/>
              <w:keepNext/>
              <w:keepLines/>
              <w:snapToGrid w:val="0"/>
              <w:rPr>
                <w:sz w:val="20"/>
                <w:szCs w:val="20"/>
              </w:rPr>
            </w:pPr>
            <w:r w:rsidRPr="00527066">
              <w:rPr>
                <w:sz w:val="20"/>
                <w:szCs w:val="20"/>
              </w:rPr>
              <w:t>Modifiable by server</w:t>
            </w:r>
          </w:p>
        </w:tc>
        <w:tc>
          <w:tcPr>
            <w:tcW w:w="4848" w:type="dxa"/>
          </w:tcPr>
          <w:p w14:paraId="10E18653" w14:textId="77777777" w:rsidR="003D4884" w:rsidRPr="00527066" w:rsidRDefault="003D4884" w:rsidP="003D4884">
            <w:pPr>
              <w:pStyle w:val="TableContents"/>
              <w:keepNext/>
              <w:keepLines/>
              <w:snapToGrid w:val="0"/>
              <w:rPr>
                <w:sz w:val="20"/>
                <w:szCs w:val="20"/>
              </w:rPr>
            </w:pPr>
            <w:r w:rsidRPr="00527066">
              <w:rPr>
                <w:sz w:val="20"/>
                <w:szCs w:val="20"/>
              </w:rPr>
              <w:t>No</w:t>
            </w:r>
          </w:p>
        </w:tc>
      </w:tr>
      <w:tr w:rsidR="003D4884" w:rsidRPr="00F67BAC" w14:paraId="1679D209" w14:textId="77777777" w:rsidTr="003D4884">
        <w:trPr>
          <w:cantSplit/>
          <w:jc w:val="center"/>
        </w:trPr>
        <w:tc>
          <w:tcPr>
            <w:tcW w:w="2700" w:type="dxa"/>
          </w:tcPr>
          <w:p w14:paraId="69D1FB26" w14:textId="77777777" w:rsidR="003D4884" w:rsidRPr="00527066" w:rsidRDefault="003D4884" w:rsidP="003D4884">
            <w:pPr>
              <w:pStyle w:val="TableContents"/>
              <w:keepNext/>
              <w:keepLines/>
              <w:snapToGrid w:val="0"/>
              <w:rPr>
                <w:sz w:val="20"/>
                <w:szCs w:val="20"/>
              </w:rPr>
            </w:pPr>
            <w:r w:rsidRPr="00527066">
              <w:rPr>
                <w:sz w:val="20"/>
                <w:szCs w:val="20"/>
              </w:rPr>
              <w:t>Modifiable by client</w:t>
            </w:r>
          </w:p>
        </w:tc>
        <w:tc>
          <w:tcPr>
            <w:tcW w:w="4848" w:type="dxa"/>
          </w:tcPr>
          <w:p w14:paraId="379CD3E5" w14:textId="77777777" w:rsidR="003D4884" w:rsidRPr="00527066" w:rsidRDefault="003D4884" w:rsidP="003D4884">
            <w:pPr>
              <w:pStyle w:val="TableContents"/>
              <w:keepNext/>
              <w:keepLines/>
              <w:snapToGrid w:val="0"/>
              <w:rPr>
                <w:sz w:val="20"/>
                <w:szCs w:val="20"/>
              </w:rPr>
            </w:pPr>
            <w:r w:rsidRPr="00527066">
              <w:rPr>
                <w:sz w:val="20"/>
                <w:szCs w:val="20"/>
              </w:rPr>
              <w:t>No</w:t>
            </w:r>
          </w:p>
        </w:tc>
      </w:tr>
      <w:tr w:rsidR="003D4884" w:rsidRPr="00F67BAC" w14:paraId="6F3C95C1" w14:textId="77777777" w:rsidTr="003D4884">
        <w:trPr>
          <w:cantSplit/>
          <w:jc w:val="center"/>
        </w:trPr>
        <w:tc>
          <w:tcPr>
            <w:tcW w:w="2700" w:type="dxa"/>
          </w:tcPr>
          <w:p w14:paraId="5A7B4E94" w14:textId="77777777" w:rsidR="003D4884" w:rsidRPr="00527066" w:rsidRDefault="003D4884" w:rsidP="003D4884">
            <w:pPr>
              <w:pStyle w:val="TableContents"/>
              <w:keepNext/>
              <w:keepLines/>
              <w:snapToGrid w:val="0"/>
              <w:rPr>
                <w:sz w:val="20"/>
                <w:szCs w:val="20"/>
              </w:rPr>
            </w:pPr>
            <w:r w:rsidRPr="00527066">
              <w:rPr>
                <w:sz w:val="20"/>
                <w:szCs w:val="20"/>
              </w:rPr>
              <w:t>Deletable by client</w:t>
            </w:r>
          </w:p>
        </w:tc>
        <w:tc>
          <w:tcPr>
            <w:tcW w:w="4848" w:type="dxa"/>
          </w:tcPr>
          <w:p w14:paraId="47825D28" w14:textId="77777777" w:rsidR="003D4884" w:rsidRPr="00527066" w:rsidRDefault="003D4884" w:rsidP="003D4884">
            <w:pPr>
              <w:pStyle w:val="TableContents"/>
              <w:keepNext/>
              <w:keepLines/>
              <w:snapToGrid w:val="0"/>
              <w:rPr>
                <w:sz w:val="20"/>
                <w:szCs w:val="20"/>
              </w:rPr>
            </w:pPr>
            <w:r w:rsidRPr="00527066">
              <w:rPr>
                <w:sz w:val="20"/>
                <w:szCs w:val="20"/>
              </w:rPr>
              <w:t>No</w:t>
            </w:r>
          </w:p>
        </w:tc>
      </w:tr>
      <w:tr w:rsidR="003D4884" w:rsidRPr="00F67BAC" w14:paraId="5689EAE6" w14:textId="77777777" w:rsidTr="003D4884">
        <w:trPr>
          <w:cantSplit/>
          <w:jc w:val="center"/>
        </w:trPr>
        <w:tc>
          <w:tcPr>
            <w:tcW w:w="2700" w:type="dxa"/>
          </w:tcPr>
          <w:p w14:paraId="0249FF3C" w14:textId="77777777" w:rsidR="003D4884" w:rsidRPr="00527066" w:rsidRDefault="003D4884" w:rsidP="003D4884">
            <w:pPr>
              <w:pStyle w:val="TableContents"/>
              <w:keepNext/>
              <w:keepLines/>
              <w:snapToGrid w:val="0"/>
              <w:rPr>
                <w:sz w:val="20"/>
                <w:szCs w:val="20"/>
              </w:rPr>
            </w:pPr>
            <w:r w:rsidRPr="00527066">
              <w:rPr>
                <w:sz w:val="20"/>
                <w:szCs w:val="20"/>
              </w:rPr>
              <w:t>Multiple instances permitted</w:t>
            </w:r>
          </w:p>
        </w:tc>
        <w:tc>
          <w:tcPr>
            <w:tcW w:w="4848" w:type="dxa"/>
          </w:tcPr>
          <w:p w14:paraId="6BD1467C" w14:textId="77777777" w:rsidR="003D4884" w:rsidRPr="00527066" w:rsidRDefault="003D4884" w:rsidP="003D4884">
            <w:pPr>
              <w:pStyle w:val="TableContents"/>
              <w:keepNext/>
              <w:keepLines/>
              <w:snapToGrid w:val="0"/>
              <w:rPr>
                <w:sz w:val="20"/>
                <w:szCs w:val="20"/>
              </w:rPr>
            </w:pPr>
            <w:r w:rsidRPr="00527066">
              <w:rPr>
                <w:sz w:val="20"/>
                <w:szCs w:val="20"/>
              </w:rPr>
              <w:t>No</w:t>
            </w:r>
          </w:p>
        </w:tc>
      </w:tr>
      <w:tr w:rsidR="003D4884" w:rsidRPr="00F67BAC" w14:paraId="03FEE047" w14:textId="77777777" w:rsidTr="003D4884">
        <w:trPr>
          <w:cantSplit/>
          <w:jc w:val="center"/>
        </w:trPr>
        <w:tc>
          <w:tcPr>
            <w:tcW w:w="2700" w:type="dxa"/>
          </w:tcPr>
          <w:p w14:paraId="04056109" w14:textId="77777777" w:rsidR="003D4884" w:rsidRPr="00527066" w:rsidRDefault="003D4884" w:rsidP="003D4884">
            <w:pPr>
              <w:pStyle w:val="TableContents"/>
              <w:keepNext/>
              <w:keepLines/>
              <w:snapToGrid w:val="0"/>
              <w:rPr>
                <w:sz w:val="20"/>
                <w:szCs w:val="20"/>
              </w:rPr>
            </w:pPr>
            <w:r w:rsidRPr="00527066">
              <w:rPr>
                <w:sz w:val="20"/>
                <w:szCs w:val="20"/>
              </w:rPr>
              <w:t>When implicitly set</w:t>
            </w:r>
          </w:p>
        </w:tc>
        <w:tc>
          <w:tcPr>
            <w:tcW w:w="4848" w:type="dxa"/>
          </w:tcPr>
          <w:p w14:paraId="5D6843D3" w14:textId="77777777" w:rsidR="003D4884" w:rsidRPr="00527066" w:rsidRDefault="003D4884" w:rsidP="003D4884">
            <w:pPr>
              <w:pStyle w:val="TableContents"/>
              <w:keepNext/>
              <w:keepLines/>
              <w:snapToGrid w:val="0"/>
              <w:rPr>
                <w:sz w:val="20"/>
                <w:szCs w:val="20"/>
              </w:rPr>
            </w:pPr>
            <w:r w:rsidRPr="00527066">
              <w:rPr>
                <w:sz w:val="20"/>
                <w:szCs w:val="20"/>
              </w:rPr>
              <w:t>Create, Create Key Pair, Derive Key, Re-key, Re-key Key Pair</w:t>
            </w:r>
          </w:p>
        </w:tc>
      </w:tr>
      <w:tr w:rsidR="003D4884" w:rsidRPr="00F67BAC" w14:paraId="4BE1E67B" w14:textId="77777777" w:rsidTr="003D4884">
        <w:trPr>
          <w:cantSplit/>
          <w:jc w:val="center"/>
        </w:trPr>
        <w:tc>
          <w:tcPr>
            <w:tcW w:w="2700" w:type="dxa"/>
          </w:tcPr>
          <w:p w14:paraId="63EEC979" w14:textId="77777777" w:rsidR="003D4884" w:rsidRPr="00527066" w:rsidRDefault="003D4884" w:rsidP="003D4884">
            <w:pPr>
              <w:pStyle w:val="TableContents"/>
              <w:keepNext/>
              <w:keepLines/>
              <w:snapToGrid w:val="0"/>
              <w:rPr>
                <w:sz w:val="20"/>
                <w:szCs w:val="20"/>
              </w:rPr>
            </w:pPr>
            <w:r w:rsidRPr="00527066">
              <w:rPr>
                <w:sz w:val="20"/>
                <w:szCs w:val="20"/>
              </w:rPr>
              <w:t>Applies to Object Types</w:t>
            </w:r>
          </w:p>
        </w:tc>
        <w:tc>
          <w:tcPr>
            <w:tcW w:w="4848" w:type="dxa"/>
          </w:tcPr>
          <w:p w14:paraId="5AB42450" w14:textId="77777777" w:rsidR="003D4884" w:rsidRPr="00527066" w:rsidRDefault="003D4884" w:rsidP="003D4884">
            <w:pPr>
              <w:pStyle w:val="TableContents"/>
              <w:keepNext/>
              <w:keepLines/>
              <w:snapToGrid w:val="0"/>
              <w:rPr>
                <w:sz w:val="20"/>
                <w:szCs w:val="20"/>
              </w:rPr>
            </w:pPr>
            <w:r>
              <w:rPr>
                <w:sz w:val="20"/>
                <w:szCs w:val="20"/>
              </w:rPr>
              <w:t>All Objects</w:t>
            </w:r>
          </w:p>
        </w:tc>
      </w:tr>
    </w:tbl>
    <w:p w14:paraId="3453D939" w14:textId="77777777" w:rsidR="003D4884" w:rsidRPr="009303B3" w:rsidRDefault="003D4884" w:rsidP="00993C69">
      <w:pPr>
        <w:pStyle w:val="Caption"/>
      </w:pPr>
      <w:bookmarkStart w:id="1056" w:name="_Toc527652081"/>
      <w:bookmarkStart w:id="1057" w:name="_Toc534980265"/>
      <w:bookmarkStart w:id="1058" w:name="_Toc24526704"/>
      <w:r w:rsidRPr="00F67BAC">
        <w:t xml:space="preserve">Table </w:t>
      </w:r>
      <w:r>
        <w:rPr>
          <w:noProof/>
        </w:rPr>
        <w:fldChar w:fldCharType="begin"/>
      </w:r>
      <w:r>
        <w:rPr>
          <w:noProof/>
        </w:rPr>
        <w:instrText xml:space="preserve"> SEQ Table \* ARABIC </w:instrText>
      </w:r>
      <w:r>
        <w:rPr>
          <w:noProof/>
        </w:rPr>
        <w:fldChar w:fldCharType="separate"/>
      </w:r>
      <w:r>
        <w:rPr>
          <w:noProof/>
        </w:rPr>
        <w:t>121</w:t>
      </w:r>
      <w:r>
        <w:rPr>
          <w:noProof/>
        </w:rPr>
        <w:fldChar w:fldCharType="end"/>
      </w:r>
      <w:r w:rsidRPr="00F67BAC">
        <w:t xml:space="preserve">: </w:t>
      </w:r>
      <w:r>
        <w:t>Random Number Generator</w:t>
      </w:r>
      <w:r w:rsidRPr="00F67BAC">
        <w:t xml:space="preserve"> Attribute Rules</w:t>
      </w:r>
      <w:bookmarkEnd w:id="1056"/>
      <w:bookmarkEnd w:id="1057"/>
      <w:bookmarkEnd w:id="1058"/>
    </w:p>
    <w:p w14:paraId="0FC11FB3" w14:textId="77777777" w:rsidR="003D4884" w:rsidRDefault="003D4884" w:rsidP="003D4884">
      <w:pPr>
        <w:pStyle w:val="Heading2"/>
        <w:numPr>
          <w:ilvl w:val="1"/>
          <w:numId w:val="2"/>
        </w:numPr>
        <w:rPr>
          <w:szCs w:val="20"/>
        </w:rPr>
      </w:pPr>
      <w:bookmarkStart w:id="1059" w:name="_Toc527651690"/>
      <w:bookmarkStart w:id="1060" w:name="_Toc533140787"/>
      <w:bookmarkStart w:id="1061" w:name="_Toc5712881"/>
      <w:bookmarkStart w:id="1062" w:name="_Toc534979870"/>
      <w:bookmarkStart w:id="1063" w:name="_Toc24526273"/>
      <w:bookmarkStart w:id="1064" w:name="_Toc27555170"/>
      <w:r>
        <w:t>Revocation Reason</w:t>
      </w:r>
      <w:bookmarkEnd w:id="1059"/>
      <w:bookmarkEnd w:id="1060"/>
      <w:bookmarkEnd w:id="1061"/>
      <w:bookmarkEnd w:id="1062"/>
      <w:bookmarkEnd w:id="1063"/>
      <w:bookmarkEnd w:id="1064"/>
    </w:p>
    <w:p w14:paraId="7EE9CE25" w14:textId="77777777" w:rsidR="003D4884" w:rsidRDefault="003D4884" w:rsidP="003D4884">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used to indicate why the Managed Cryptographic Object was revoked (e.g., “compromised”, “expired”, “no longer used”, etc.). This attribute is only set by the server as a part of the Revoke Operation.</w:t>
      </w:r>
    </w:p>
    <w:p w14:paraId="6A966384" w14:textId="77777777" w:rsidR="003D4884" w:rsidRDefault="003D4884" w:rsidP="003D4884">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4B3871A1" w14:textId="77777777" w:rsidTr="003D4884">
        <w:trPr>
          <w:cantSplit/>
          <w:jc w:val="center"/>
        </w:trPr>
        <w:tc>
          <w:tcPr>
            <w:tcW w:w="2880" w:type="dxa"/>
            <w:shd w:val="clear" w:color="auto" w:fill="C0C0C0"/>
          </w:tcPr>
          <w:p w14:paraId="2674A562"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63F95FB0" w14:textId="77777777" w:rsidR="003D4884" w:rsidRDefault="003D4884" w:rsidP="003D4884">
            <w:pPr>
              <w:pStyle w:val="TableHeading"/>
              <w:keepNext/>
              <w:keepLines/>
              <w:snapToGrid w:val="0"/>
              <w:rPr>
                <w:sz w:val="20"/>
                <w:szCs w:val="20"/>
              </w:rPr>
            </w:pPr>
            <w:r>
              <w:rPr>
                <w:sz w:val="20"/>
                <w:szCs w:val="20"/>
              </w:rPr>
              <w:t>Encoding</w:t>
            </w:r>
          </w:p>
        </w:tc>
        <w:tc>
          <w:tcPr>
            <w:tcW w:w="2882" w:type="dxa"/>
            <w:shd w:val="clear" w:color="auto" w:fill="C0C0C0"/>
          </w:tcPr>
          <w:p w14:paraId="70D8E0E4" w14:textId="77777777" w:rsidR="003D4884" w:rsidRDefault="003D4884" w:rsidP="003D4884">
            <w:pPr>
              <w:pStyle w:val="TableHeading"/>
              <w:keepNext/>
              <w:keepLines/>
              <w:snapToGrid w:val="0"/>
              <w:rPr>
                <w:sz w:val="20"/>
                <w:szCs w:val="20"/>
              </w:rPr>
            </w:pPr>
            <w:r>
              <w:rPr>
                <w:sz w:val="20"/>
                <w:szCs w:val="20"/>
              </w:rPr>
              <w:t>REQUIRED</w:t>
            </w:r>
          </w:p>
        </w:tc>
      </w:tr>
      <w:tr w:rsidR="003D4884" w14:paraId="2770D637" w14:textId="77777777" w:rsidTr="003D4884">
        <w:trPr>
          <w:cantSplit/>
          <w:jc w:val="center"/>
        </w:trPr>
        <w:tc>
          <w:tcPr>
            <w:tcW w:w="2880" w:type="dxa"/>
          </w:tcPr>
          <w:p w14:paraId="4F6C0F6B" w14:textId="77777777" w:rsidR="003D4884" w:rsidRDefault="003D4884" w:rsidP="003D4884">
            <w:pPr>
              <w:pStyle w:val="TableContents"/>
              <w:keepNext/>
              <w:keepLines/>
              <w:snapToGrid w:val="0"/>
              <w:rPr>
                <w:sz w:val="20"/>
                <w:szCs w:val="20"/>
              </w:rPr>
            </w:pPr>
            <w:r>
              <w:rPr>
                <w:sz w:val="20"/>
                <w:szCs w:val="20"/>
              </w:rPr>
              <w:t>Revocation Reason</w:t>
            </w:r>
          </w:p>
        </w:tc>
        <w:tc>
          <w:tcPr>
            <w:tcW w:w="2880" w:type="dxa"/>
          </w:tcPr>
          <w:p w14:paraId="7F986537" w14:textId="77777777" w:rsidR="003D4884" w:rsidRDefault="003D4884" w:rsidP="003D4884">
            <w:pPr>
              <w:pStyle w:val="TableContents"/>
              <w:keepNext/>
              <w:keepLines/>
              <w:snapToGrid w:val="0"/>
              <w:rPr>
                <w:sz w:val="20"/>
                <w:szCs w:val="20"/>
              </w:rPr>
            </w:pPr>
            <w:r>
              <w:rPr>
                <w:sz w:val="20"/>
                <w:szCs w:val="20"/>
              </w:rPr>
              <w:t>Structure</w:t>
            </w:r>
          </w:p>
        </w:tc>
        <w:tc>
          <w:tcPr>
            <w:tcW w:w="2882" w:type="dxa"/>
          </w:tcPr>
          <w:p w14:paraId="146FFE06" w14:textId="77777777" w:rsidR="003D4884" w:rsidRDefault="003D4884" w:rsidP="003D4884">
            <w:pPr>
              <w:pStyle w:val="TableContents"/>
              <w:keepNext/>
              <w:keepLines/>
              <w:snapToGrid w:val="0"/>
              <w:rPr>
                <w:sz w:val="20"/>
                <w:szCs w:val="20"/>
              </w:rPr>
            </w:pPr>
          </w:p>
        </w:tc>
      </w:tr>
      <w:tr w:rsidR="003D4884" w14:paraId="034D7E5E" w14:textId="77777777" w:rsidTr="003D4884">
        <w:trPr>
          <w:cantSplit/>
          <w:jc w:val="center"/>
        </w:trPr>
        <w:tc>
          <w:tcPr>
            <w:tcW w:w="2880" w:type="dxa"/>
          </w:tcPr>
          <w:p w14:paraId="2ED6D200" w14:textId="77777777" w:rsidR="003D4884" w:rsidRDefault="003D4884" w:rsidP="003D4884">
            <w:pPr>
              <w:pStyle w:val="TableContents"/>
              <w:keepNext/>
              <w:keepLines/>
              <w:snapToGrid w:val="0"/>
              <w:ind w:left="720"/>
              <w:rPr>
                <w:sz w:val="20"/>
                <w:szCs w:val="20"/>
              </w:rPr>
            </w:pPr>
            <w:r>
              <w:rPr>
                <w:sz w:val="20"/>
                <w:szCs w:val="20"/>
              </w:rPr>
              <w:t>Revocation Reason Code</w:t>
            </w:r>
          </w:p>
        </w:tc>
        <w:tc>
          <w:tcPr>
            <w:tcW w:w="2880" w:type="dxa"/>
          </w:tcPr>
          <w:p w14:paraId="02431190" w14:textId="77777777" w:rsidR="003D4884" w:rsidRDefault="003D4884" w:rsidP="003D4884">
            <w:pPr>
              <w:pStyle w:val="TableContents"/>
              <w:keepNext/>
              <w:keepLines/>
              <w:snapToGrid w:val="0"/>
              <w:ind w:left="720"/>
              <w:rPr>
                <w:sz w:val="20"/>
                <w:szCs w:val="20"/>
              </w:rPr>
            </w:pPr>
            <w:r>
              <w:rPr>
                <w:sz w:val="20"/>
                <w:szCs w:val="20"/>
              </w:rPr>
              <w:t>Enumeration</w:t>
            </w:r>
          </w:p>
        </w:tc>
        <w:tc>
          <w:tcPr>
            <w:tcW w:w="2882" w:type="dxa"/>
          </w:tcPr>
          <w:p w14:paraId="62056055" w14:textId="77777777" w:rsidR="003D4884" w:rsidRDefault="003D4884" w:rsidP="003D4884">
            <w:pPr>
              <w:pStyle w:val="TableContents"/>
              <w:keepNext/>
              <w:keepLines/>
              <w:snapToGrid w:val="0"/>
              <w:rPr>
                <w:sz w:val="20"/>
                <w:szCs w:val="20"/>
              </w:rPr>
            </w:pPr>
            <w:r>
              <w:rPr>
                <w:sz w:val="20"/>
                <w:szCs w:val="20"/>
              </w:rPr>
              <w:t>Yes</w:t>
            </w:r>
          </w:p>
        </w:tc>
      </w:tr>
      <w:tr w:rsidR="003D4884" w14:paraId="0C62B91B" w14:textId="77777777" w:rsidTr="003D4884">
        <w:trPr>
          <w:cantSplit/>
          <w:jc w:val="center"/>
        </w:trPr>
        <w:tc>
          <w:tcPr>
            <w:tcW w:w="2880" w:type="dxa"/>
          </w:tcPr>
          <w:p w14:paraId="4EF58C54" w14:textId="77777777" w:rsidR="003D4884" w:rsidRDefault="003D4884" w:rsidP="003D4884">
            <w:pPr>
              <w:pStyle w:val="TableContents"/>
              <w:keepNext/>
              <w:keepLines/>
              <w:snapToGrid w:val="0"/>
              <w:ind w:left="720"/>
              <w:rPr>
                <w:sz w:val="20"/>
                <w:szCs w:val="20"/>
              </w:rPr>
            </w:pPr>
            <w:r>
              <w:rPr>
                <w:sz w:val="20"/>
                <w:szCs w:val="20"/>
              </w:rPr>
              <w:t>Revocation Message</w:t>
            </w:r>
          </w:p>
        </w:tc>
        <w:tc>
          <w:tcPr>
            <w:tcW w:w="2880" w:type="dxa"/>
          </w:tcPr>
          <w:p w14:paraId="3D15447D" w14:textId="77777777" w:rsidR="003D4884" w:rsidRDefault="003D4884" w:rsidP="003D4884">
            <w:pPr>
              <w:pStyle w:val="TableContents"/>
              <w:keepNext/>
              <w:keepLines/>
              <w:snapToGrid w:val="0"/>
              <w:ind w:left="720"/>
              <w:rPr>
                <w:sz w:val="20"/>
                <w:szCs w:val="20"/>
              </w:rPr>
            </w:pPr>
            <w:r>
              <w:rPr>
                <w:sz w:val="20"/>
                <w:szCs w:val="20"/>
              </w:rPr>
              <w:t>Text String</w:t>
            </w:r>
          </w:p>
        </w:tc>
        <w:tc>
          <w:tcPr>
            <w:tcW w:w="2882" w:type="dxa"/>
          </w:tcPr>
          <w:p w14:paraId="73F1554F" w14:textId="77777777" w:rsidR="003D4884" w:rsidRDefault="003D4884" w:rsidP="003D4884">
            <w:pPr>
              <w:pStyle w:val="TableContents"/>
              <w:keepNext/>
              <w:keepLines/>
              <w:snapToGrid w:val="0"/>
              <w:rPr>
                <w:sz w:val="20"/>
                <w:szCs w:val="20"/>
              </w:rPr>
            </w:pPr>
            <w:r>
              <w:rPr>
                <w:sz w:val="20"/>
                <w:szCs w:val="20"/>
              </w:rPr>
              <w:t>No</w:t>
            </w:r>
          </w:p>
        </w:tc>
      </w:tr>
    </w:tbl>
    <w:p w14:paraId="4263E898" w14:textId="77777777" w:rsidR="003D4884" w:rsidRDefault="003D4884" w:rsidP="00993C69">
      <w:pPr>
        <w:pStyle w:val="Caption"/>
      </w:pPr>
      <w:bookmarkStart w:id="1065" w:name="_Toc527652082"/>
      <w:bookmarkStart w:id="1066" w:name="_Toc534980266"/>
      <w:bookmarkStart w:id="1067" w:name="_Toc24526705"/>
      <w:r>
        <w:t xml:space="preserve">Table </w:t>
      </w:r>
      <w:r>
        <w:rPr>
          <w:noProof/>
        </w:rPr>
        <w:fldChar w:fldCharType="begin"/>
      </w:r>
      <w:r>
        <w:rPr>
          <w:noProof/>
        </w:rPr>
        <w:instrText xml:space="preserve"> SEQ Table \* ARABIC </w:instrText>
      </w:r>
      <w:r>
        <w:rPr>
          <w:noProof/>
        </w:rPr>
        <w:fldChar w:fldCharType="separate"/>
      </w:r>
      <w:r>
        <w:rPr>
          <w:noProof/>
        </w:rPr>
        <w:t>122</w:t>
      </w:r>
      <w:r>
        <w:rPr>
          <w:noProof/>
        </w:rPr>
        <w:fldChar w:fldCharType="end"/>
      </w:r>
      <w:r>
        <w:t>: Revocation Reason Attribute Structure</w:t>
      </w:r>
      <w:bookmarkEnd w:id="1065"/>
      <w:bookmarkEnd w:id="1066"/>
      <w:bookmarkEnd w:id="10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3D4884" w14:paraId="7AA42964" w14:textId="77777777" w:rsidTr="003D4884">
        <w:trPr>
          <w:cantSplit/>
          <w:jc w:val="center"/>
        </w:trPr>
        <w:tc>
          <w:tcPr>
            <w:tcW w:w="2700" w:type="dxa"/>
          </w:tcPr>
          <w:p w14:paraId="0DDEFA5F" w14:textId="77777777" w:rsidR="003D4884" w:rsidRDefault="003D4884" w:rsidP="003D4884">
            <w:pPr>
              <w:pStyle w:val="TableContents"/>
              <w:keepNext/>
              <w:keepLines/>
              <w:snapToGrid w:val="0"/>
              <w:rPr>
                <w:sz w:val="20"/>
                <w:szCs w:val="20"/>
              </w:rPr>
            </w:pPr>
            <w:r>
              <w:rPr>
                <w:sz w:val="20"/>
                <w:szCs w:val="20"/>
              </w:rPr>
              <w:lastRenderedPageBreak/>
              <w:t>SHALL always have a value</w:t>
            </w:r>
          </w:p>
        </w:tc>
        <w:tc>
          <w:tcPr>
            <w:tcW w:w="3997" w:type="dxa"/>
          </w:tcPr>
          <w:p w14:paraId="3E37B83F" w14:textId="77777777" w:rsidR="003D4884" w:rsidRDefault="003D4884" w:rsidP="003D4884">
            <w:pPr>
              <w:pStyle w:val="TableContents"/>
              <w:keepNext/>
              <w:keepLines/>
              <w:snapToGrid w:val="0"/>
              <w:rPr>
                <w:sz w:val="20"/>
                <w:szCs w:val="20"/>
              </w:rPr>
            </w:pPr>
            <w:r>
              <w:rPr>
                <w:sz w:val="20"/>
                <w:szCs w:val="20"/>
              </w:rPr>
              <w:t>No</w:t>
            </w:r>
          </w:p>
        </w:tc>
      </w:tr>
      <w:tr w:rsidR="003D4884" w14:paraId="735BFB26" w14:textId="77777777" w:rsidTr="003D4884">
        <w:trPr>
          <w:cantSplit/>
          <w:jc w:val="center"/>
        </w:trPr>
        <w:tc>
          <w:tcPr>
            <w:tcW w:w="2700" w:type="dxa"/>
          </w:tcPr>
          <w:p w14:paraId="06D4DFBC" w14:textId="77777777" w:rsidR="003D4884" w:rsidRDefault="003D4884" w:rsidP="003D4884">
            <w:pPr>
              <w:pStyle w:val="TableContents"/>
              <w:keepNext/>
              <w:keepLines/>
              <w:snapToGrid w:val="0"/>
              <w:rPr>
                <w:sz w:val="20"/>
                <w:szCs w:val="20"/>
              </w:rPr>
            </w:pPr>
            <w:r>
              <w:rPr>
                <w:sz w:val="20"/>
                <w:szCs w:val="20"/>
              </w:rPr>
              <w:t>Initially set by</w:t>
            </w:r>
          </w:p>
        </w:tc>
        <w:tc>
          <w:tcPr>
            <w:tcW w:w="3997" w:type="dxa"/>
          </w:tcPr>
          <w:p w14:paraId="2F97F342" w14:textId="77777777" w:rsidR="003D4884" w:rsidRDefault="003D4884" w:rsidP="003D4884">
            <w:pPr>
              <w:pStyle w:val="TableContents"/>
              <w:keepNext/>
              <w:keepLines/>
              <w:snapToGrid w:val="0"/>
              <w:rPr>
                <w:sz w:val="20"/>
                <w:szCs w:val="20"/>
              </w:rPr>
            </w:pPr>
            <w:r>
              <w:rPr>
                <w:sz w:val="20"/>
                <w:szCs w:val="20"/>
              </w:rPr>
              <w:t>Server</w:t>
            </w:r>
          </w:p>
        </w:tc>
      </w:tr>
      <w:tr w:rsidR="003D4884" w14:paraId="158E1166" w14:textId="77777777" w:rsidTr="003D4884">
        <w:trPr>
          <w:cantSplit/>
          <w:jc w:val="center"/>
        </w:trPr>
        <w:tc>
          <w:tcPr>
            <w:tcW w:w="2700" w:type="dxa"/>
          </w:tcPr>
          <w:p w14:paraId="2ABEC848" w14:textId="77777777" w:rsidR="003D4884" w:rsidRDefault="003D4884" w:rsidP="003D4884">
            <w:pPr>
              <w:pStyle w:val="TableContents"/>
              <w:keepNext/>
              <w:keepLines/>
              <w:snapToGrid w:val="0"/>
              <w:rPr>
                <w:sz w:val="20"/>
                <w:szCs w:val="20"/>
              </w:rPr>
            </w:pPr>
            <w:r>
              <w:rPr>
                <w:sz w:val="20"/>
                <w:szCs w:val="20"/>
              </w:rPr>
              <w:t>Modifiable by server</w:t>
            </w:r>
          </w:p>
        </w:tc>
        <w:tc>
          <w:tcPr>
            <w:tcW w:w="3997" w:type="dxa"/>
          </w:tcPr>
          <w:p w14:paraId="74164626" w14:textId="77777777" w:rsidR="003D4884" w:rsidRDefault="003D4884" w:rsidP="003D4884">
            <w:pPr>
              <w:pStyle w:val="TableContents"/>
              <w:keepNext/>
              <w:keepLines/>
              <w:snapToGrid w:val="0"/>
              <w:rPr>
                <w:sz w:val="20"/>
                <w:szCs w:val="20"/>
              </w:rPr>
            </w:pPr>
            <w:r>
              <w:rPr>
                <w:sz w:val="20"/>
                <w:szCs w:val="20"/>
              </w:rPr>
              <w:t>Yes</w:t>
            </w:r>
          </w:p>
        </w:tc>
      </w:tr>
      <w:tr w:rsidR="003D4884" w14:paraId="417A541A" w14:textId="77777777" w:rsidTr="003D4884">
        <w:trPr>
          <w:cantSplit/>
          <w:jc w:val="center"/>
        </w:trPr>
        <w:tc>
          <w:tcPr>
            <w:tcW w:w="2700" w:type="dxa"/>
          </w:tcPr>
          <w:p w14:paraId="063E379F" w14:textId="77777777" w:rsidR="003D4884" w:rsidRDefault="003D4884" w:rsidP="003D4884">
            <w:pPr>
              <w:pStyle w:val="TableContents"/>
              <w:keepNext/>
              <w:keepLines/>
              <w:snapToGrid w:val="0"/>
              <w:rPr>
                <w:sz w:val="20"/>
                <w:szCs w:val="20"/>
              </w:rPr>
            </w:pPr>
            <w:r>
              <w:rPr>
                <w:sz w:val="20"/>
                <w:szCs w:val="20"/>
              </w:rPr>
              <w:t>Modifiable by client</w:t>
            </w:r>
          </w:p>
        </w:tc>
        <w:tc>
          <w:tcPr>
            <w:tcW w:w="3997" w:type="dxa"/>
          </w:tcPr>
          <w:p w14:paraId="1BE87FC4" w14:textId="77777777" w:rsidR="003D4884" w:rsidRDefault="003D4884" w:rsidP="003D4884">
            <w:pPr>
              <w:pStyle w:val="TableContents"/>
              <w:keepNext/>
              <w:keepLines/>
              <w:snapToGrid w:val="0"/>
              <w:rPr>
                <w:sz w:val="20"/>
                <w:szCs w:val="20"/>
              </w:rPr>
            </w:pPr>
            <w:r>
              <w:rPr>
                <w:sz w:val="20"/>
                <w:szCs w:val="20"/>
              </w:rPr>
              <w:t>No</w:t>
            </w:r>
          </w:p>
        </w:tc>
      </w:tr>
      <w:tr w:rsidR="003D4884" w14:paraId="38F16A53" w14:textId="77777777" w:rsidTr="003D4884">
        <w:trPr>
          <w:cantSplit/>
          <w:jc w:val="center"/>
        </w:trPr>
        <w:tc>
          <w:tcPr>
            <w:tcW w:w="2700" w:type="dxa"/>
          </w:tcPr>
          <w:p w14:paraId="0CF93161" w14:textId="77777777" w:rsidR="003D4884" w:rsidRDefault="003D4884" w:rsidP="003D4884">
            <w:pPr>
              <w:pStyle w:val="TableContents"/>
              <w:keepNext/>
              <w:keepLines/>
              <w:snapToGrid w:val="0"/>
              <w:rPr>
                <w:sz w:val="20"/>
                <w:szCs w:val="20"/>
              </w:rPr>
            </w:pPr>
            <w:r>
              <w:rPr>
                <w:sz w:val="20"/>
                <w:szCs w:val="20"/>
              </w:rPr>
              <w:t>Deletable by client</w:t>
            </w:r>
          </w:p>
        </w:tc>
        <w:tc>
          <w:tcPr>
            <w:tcW w:w="3997" w:type="dxa"/>
          </w:tcPr>
          <w:p w14:paraId="4EE8181A" w14:textId="77777777" w:rsidR="003D4884" w:rsidRDefault="003D4884" w:rsidP="003D4884">
            <w:pPr>
              <w:pStyle w:val="TableContents"/>
              <w:keepNext/>
              <w:keepLines/>
              <w:snapToGrid w:val="0"/>
              <w:rPr>
                <w:sz w:val="20"/>
                <w:szCs w:val="20"/>
              </w:rPr>
            </w:pPr>
            <w:r>
              <w:rPr>
                <w:sz w:val="20"/>
                <w:szCs w:val="20"/>
              </w:rPr>
              <w:t>No</w:t>
            </w:r>
          </w:p>
        </w:tc>
      </w:tr>
      <w:tr w:rsidR="003D4884" w14:paraId="1AAE64F3" w14:textId="77777777" w:rsidTr="003D4884">
        <w:trPr>
          <w:cantSplit/>
          <w:jc w:val="center"/>
        </w:trPr>
        <w:tc>
          <w:tcPr>
            <w:tcW w:w="2700" w:type="dxa"/>
          </w:tcPr>
          <w:p w14:paraId="2088B391" w14:textId="77777777" w:rsidR="003D4884" w:rsidRDefault="003D4884" w:rsidP="003D4884">
            <w:pPr>
              <w:pStyle w:val="TableContents"/>
              <w:keepNext/>
              <w:keepLines/>
              <w:snapToGrid w:val="0"/>
              <w:rPr>
                <w:sz w:val="20"/>
                <w:szCs w:val="20"/>
              </w:rPr>
            </w:pPr>
            <w:r>
              <w:rPr>
                <w:sz w:val="20"/>
                <w:szCs w:val="20"/>
              </w:rPr>
              <w:t>Multiple instances permitted</w:t>
            </w:r>
          </w:p>
        </w:tc>
        <w:tc>
          <w:tcPr>
            <w:tcW w:w="3997" w:type="dxa"/>
          </w:tcPr>
          <w:p w14:paraId="375D8B1B" w14:textId="77777777" w:rsidR="003D4884" w:rsidRDefault="003D4884" w:rsidP="003D4884">
            <w:pPr>
              <w:pStyle w:val="TableContents"/>
              <w:keepNext/>
              <w:keepLines/>
              <w:snapToGrid w:val="0"/>
              <w:rPr>
                <w:sz w:val="20"/>
                <w:szCs w:val="20"/>
              </w:rPr>
            </w:pPr>
            <w:r>
              <w:rPr>
                <w:sz w:val="20"/>
                <w:szCs w:val="20"/>
              </w:rPr>
              <w:t>No</w:t>
            </w:r>
          </w:p>
        </w:tc>
      </w:tr>
      <w:tr w:rsidR="003D4884" w14:paraId="643A23A7" w14:textId="77777777" w:rsidTr="003D4884">
        <w:trPr>
          <w:cantSplit/>
          <w:jc w:val="center"/>
        </w:trPr>
        <w:tc>
          <w:tcPr>
            <w:tcW w:w="2700" w:type="dxa"/>
          </w:tcPr>
          <w:p w14:paraId="2F638576" w14:textId="77777777" w:rsidR="003D4884" w:rsidRDefault="003D4884" w:rsidP="003D4884">
            <w:pPr>
              <w:pStyle w:val="TableContents"/>
              <w:keepNext/>
              <w:keepLines/>
              <w:snapToGrid w:val="0"/>
              <w:rPr>
                <w:sz w:val="20"/>
                <w:szCs w:val="20"/>
              </w:rPr>
            </w:pPr>
            <w:r>
              <w:rPr>
                <w:sz w:val="20"/>
                <w:szCs w:val="20"/>
              </w:rPr>
              <w:t>When implicitly set</w:t>
            </w:r>
          </w:p>
        </w:tc>
        <w:tc>
          <w:tcPr>
            <w:tcW w:w="3997" w:type="dxa"/>
          </w:tcPr>
          <w:p w14:paraId="1803C8C6" w14:textId="77777777" w:rsidR="003D4884" w:rsidRDefault="003D4884" w:rsidP="003D4884">
            <w:pPr>
              <w:pStyle w:val="TableContents"/>
              <w:keepNext/>
              <w:keepLines/>
              <w:snapToGrid w:val="0"/>
              <w:rPr>
                <w:sz w:val="20"/>
                <w:szCs w:val="20"/>
              </w:rPr>
            </w:pPr>
            <w:r>
              <w:rPr>
                <w:sz w:val="20"/>
                <w:szCs w:val="20"/>
              </w:rPr>
              <w:t>Revoke</w:t>
            </w:r>
          </w:p>
        </w:tc>
      </w:tr>
      <w:tr w:rsidR="003D4884" w14:paraId="7732BD12" w14:textId="77777777" w:rsidTr="003D4884">
        <w:trPr>
          <w:cantSplit/>
          <w:jc w:val="center"/>
        </w:trPr>
        <w:tc>
          <w:tcPr>
            <w:tcW w:w="2700" w:type="dxa"/>
          </w:tcPr>
          <w:p w14:paraId="2576A1B3" w14:textId="77777777" w:rsidR="003D4884" w:rsidRDefault="003D4884" w:rsidP="003D4884">
            <w:pPr>
              <w:pStyle w:val="TableContents"/>
              <w:keepNext/>
              <w:keepLines/>
              <w:snapToGrid w:val="0"/>
              <w:rPr>
                <w:sz w:val="20"/>
                <w:szCs w:val="20"/>
              </w:rPr>
            </w:pPr>
            <w:r>
              <w:rPr>
                <w:sz w:val="20"/>
                <w:szCs w:val="20"/>
              </w:rPr>
              <w:t>Applies to Object Types</w:t>
            </w:r>
          </w:p>
        </w:tc>
        <w:tc>
          <w:tcPr>
            <w:tcW w:w="3997" w:type="dxa"/>
          </w:tcPr>
          <w:p w14:paraId="5326164F" w14:textId="77777777" w:rsidR="003D4884" w:rsidRDefault="003D4884" w:rsidP="003D4884">
            <w:pPr>
              <w:pStyle w:val="TableContents"/>
              <w:keepNext/>
              <w:keepLines/>
              <w:snapToGrid w:val="0"/>
              <w:rPr>
                <w:sz w:val="20"/>
                <w:szCs w:val="20"/>
              </w:rPr>
            </w:pPr>
            <w:r>
              <w:rPr>
                <w:sz w:val="20"/>
                <w:szCs w:val="20"/>
              </w:rPr>
              <w:t>All Objects</w:t>
            </w:r>
          </w:p>
        </w:tc>
      </w:tr>
    </w:tbl>
    <w:p w14:paraId="708C5CB6" w14:textId="77777777" w:rsidR="003D4884" w:rsidRDefault="003D4884" w:rsidP="00993C69">
      <w:pPr>
        <w:pStyle w:val="Caption"/>
      </w:pPr>
      <w:bookmarkStart w:id="1068" w:name="_Toc527652083"/>
      <w:bookmarkStart w:id="1069" w:name="_Toc534980267"/>
      <w:bookmarkStart w:id="1070" w:name="_Toc24526706"/>
      <w:r>
        <w:t xml:space="preserve">Table </w:t>
      </w:r>
      <w:r>
        <w:rPr>
          <w:noProof/>
        </w:rPr>
        <w:fldChar w:fldCharType="begin"/>
      </w:r>
      <w:r>
        <w:rPr>
          <w:noProof/>
        </w:rPr>
        <w:instrText xml:space="preserve"> SEQ Table \* ARABIC </w:instrText>
      </w:r>
      <w:r>
        <w:rPr>
          <w:noProof/>
        </w:rPr>
        <w:fldChar w:fldCharType="separate"/>
      </w:r>
      <w:r>
        <w:rPr>
          <w:noProof/>
        </w:rPr>
        <w:t>123</w:t>
      </w:r>
      <w:r>
        <w:rPr>
          <w:noProof/>
        </w:rPr>
        <w:fldChar w:fldCharType="end"/>
      </w:r>
      <w:r>
        <w:t>: Revocation Reason Attribute Rules</w:t>
      </w:r>
      <w:bookmarkEnd w:id="1068"/>
      <w:bookmarkEnd w:id="1069"/>
      <w:bookmarkEnd w:id="1070"/>
    </w:p>
    <w:p w14:paraId="53CDB803" w14:textId="77777777" w:rsidR="003D4884" w:rsidRPr="002904A1" w:rsidRDefault="003D4884" w:rsidP="003D4884">
      <w:pPr>
        <w:pStyle w:val="Heading2"/>
        <w:numPr>
          <w:ilvl w:val="1"/>
          <w:numId w:val="2"/>
        </w:numPr>
      </w:pPr>
      <w:bookmarkStart w:id="1071" w:name="_Toc24526274"/>
      <w:bookmarkStart w:id="1072" w:name="_Toc527651691"/>
      <w:bookmarkStart w:id="1073" w:name="_Toc533140788"/>
      <w:bookmarkStart w:id="1074" w:name="_Toc5712882"/>
      <w:bookmarkStart w:id="1075" w:name="_Toc534979871"/>
      <w:bookmarkStart w:id="1076" w:name="_Toc27555171"/>
      <w:r>
        <w:t>Rotate Date</w:t>
      </w:r>
      <w:bookmarkEnd w:id="1071"/>
      <w:bookmarkEnd w:id="1076"/>
    </w:p>
    <w:p w14:paraId="16193BB6" w14:textId="77777777" w:rsidR="003D4884" w:rsidRPr="002904A1" w:rsidRDefault="003D4884" w:rsidP="003D4884">
      <w:r w:rsidRPr="00CF21DB">
        <w:t>The time when the Managed Object was rotated.</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6C4E21E3" w14:textId="77777777" w:rsidTr="003D4884">
        <w:trPr>
          <w:jc w:val="center"/>
        </w:trPr>
        <w:tc>
          <w:tcPr>
            <w:tcW w:w="2880" w:type="dxa"/>
            <w:shd w:val="clear" w:color="auto" w:fill="C0C0C0"/>
          </w:tcPr>
          <w:p w14:paraId="611468D1"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67060080"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42961250" w14:textId="77777777" w:rsidTr="003D4884">
        <w:trPr>
          <w:jc w:val="center"/>
        </w:trPr>
        <w:tc>
          <w:tcPr>
            <w:tcW w:w="2880" w:type="dxa"/>
          </w:tcPr>
          <w:p w14:paraId="0C76F72E" w14:textId="77777777" w:rsidR="003D4884" w:rsidRPr="002904A1" w:rsidRDefault="003D4884" w:rsidP="003D4884">
            <w:pPr>
              <w:pStyle w:val="TableContents"/>
              <w:snapToGrid w:val="0"/>
              <w:rPr>
                <w:sz w:val="20"/>
                <w:szCs w:val="20"/>
              </w:rPr>
            </w:pPr>
            <w:r>
              <w:rPr>
                <w:sz w:val="20"/>
                <w:szCs w:val="20"/>
              </w:rPr>
              <w:t>Rotate Dated</w:t>
            </w:r>
          </w:p>
        </w:tc>
        <w:tc>
          <w:tcPr>
            <w:tcW w:w="2880" w:type="dxa"/>
          </w:tcPr>
          <w:p w14:paraId="4AF560F9" w14:textId="77777777" w:rsidR="003D4884" w:rsidRPr="002904A1" w:rsidRDefault="003D4884" w:rsidP="003D4884">
            <w:pPr>
              <w:pStyle w:val="TableContents"/>
              <w:snapToGrid w:val="0"/>
              <w:rPr>
                <w:sz w:val="20"/>
                <w:szCs w:val="20"/>
              </w:rPr>
            </w:pPr>
            <w:r>
              <w:rPr>
                <w:sz w:val="20"/>
                <w:szCs w:val="20"/>
              </w:rPr>
              <w:t>Date Time</w:t>
            </w:r>
          </w:p>
        </w:tc>
      </w:tr>
    </w:tbl>
    <w:p w14:paraId="12496972" w14:textId="77777777" w:rsidR="003D4884" w:rsidRPr="002904A1" w:rsidRDefault="003D4884" w:rsidP="00993C69">
      <w:pPr>
        <w:pStyle w:val="Caption"/>
      </w:pPr>
      <w:bookmarkStart w:id="1077" w:name="_Toc24526707"/>
      <w:r w:rsidRPr="002904A1">
        <w:t xml:space="preserve">Table </w:t>
      </w:r>
      <w:r>
        <w:rPr>
          <w:noProof/>
        </w:rPr>
        <w:fldChar w:fldCharType="begin"/>
      </w:r>
      <w:r>
        <w:rPr>
          <w:noProof/>
        </w:rPr>
        <w:instrText xml:space="preserve"> SEQ Table \* ARABIC </w:instrText>
      </w:r>
      <w:r>
        <w:rPr>
          <w:noProof/>
        </w:rPr>
        <w:fldChar w:fldCharType="separate"/>
      </w:r>
      <w:r>
        <w:rPr>
          <w:noProof/>
        </w:rPr>
        <w:t>124</w:t>
      </w:r>
      <w:r>
        <w:rPr>
          <w:noProof/>
        </w:rPr>
        <w:fldChar w:fldCharType="end"/>
      </w:r>
      <w:r w:rsidRPr="002904A1">
        <w:t xml:space="preserve">: </w:t>
      </w:r>
      <w:r>
        <w:t>Rotate Date</w:t>
      </w:r>
      <w:r w:rsidRPr="002904A1">
        <w:t xml:space="preserve"> Attribute</w:t>
      </w:r>
      <w:bookmarkEnd w:id="10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2FB14F3B" w14:textId="77777777" w:rsidTr="003D4884">
        <w:trPr>
          <w:jc w:val="center"/>
        </w:trPr>
        <w:tc>
          <w:tcPr>
            <w:tcW w:w="2700" w:type="dxa"/>
          </w:tcPr>
          <w:p w14:paraId="255F00D9" w14:textId="77777777" w:rsidR="003D4884" w:rsidRPr="002904A1" w:rsidRDefault="003D4884" w:rsidP="003D4884">
            <w:pPr>
              <w:pStyle w:val="TableContents"/>
              <w:keepNext/>
              <w:snapToGrid w:val="0"/>
              <w:rPr>
                <w:sz w:val="20"/>
                <w:szCs w:val="20"/>
              </w:rPr>
            </w:pPr>
            <w:r w:rsidRPr="002904A1">
              <w:rPr>
                <w:sz w:val="20"/>
                <w:szCs w:val="20"/>
              </w:rPr>
              <w:t>SHALL always have a value</w:t>
            </w:r>
          </w:p>
        </w:tc>
        <w:tc>
          <w:tcPr>
            <w:tcW w:w="2702" w:type="dxa"/>
          </w:tcPr>
          <w:p w14:paraId="48B054C8" w14:textId="77777777" w:rsidR="003D4884" w:rsidRPr="002904A1" w:rsidRDefault="003D4884" w:rsidP="003D4884">
            <w:pPr>
              <w:pStyle w:val="TableContents"/>
              <w:snapToGrid w:val="0"/>
              <w:rPr>
                <w:sz w:val="20"/>
                <w:szCs w:val="20"/>
              </w:rPr>
            </w:pPr>
            <w:r>
              <w:rPr>
                <w:sz w:val="20"/>
                <w:szCs w:val="20"/>
              </w:rPr>
              <w:t>No</w:t>
            </w:r>
          </w:p>
        </w:tc>
      </w:tr>
      <w:tr w:rsidR="003D4884" w:rsidRPr="002904A1" w14:paraId="4EF9C069" w14:textId="77777777" w:rsidTr="003D4884">
        <w:trPr>
          <w:jc w:val="center"/>
        </w:trPr>
        <w:tc>
          <w:tcPr>
            <w:tcW w:w="2700" w:type="dxa"/>
          </w:tcPr>
          <w:p w14:paraId="4039445A"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70001A31" w14:textId="77777777" w:rsidR="003D4884" w:rsidRPr="002904A1" w:rsidRDefault="003D4884" w:rsidP="003D4884">
            <w:pPr>
              <w:pStyle w:val="TableContents"/>
              <w:snapToGrid w:val="0"/>
              <w:rPr>
                <w:sz w:val="20"/>
                <w:szCs w:val="20"/>
              </w:rPr>
            </w:pPr>
            <w:r w:rsidRPr="002904A1">
              <w:rPr>
                <w:sz w:val="20"/>
                <w:szCs w:val="20"/>
              </w:rPr>
              <w:t>Server</w:t>
            </w:r>
          </w:p>
        </w:tc>
      </w:tr>
      <w:tr w:rsidR="003D4884" w:rsidRPr="002904A1" w14:paraId="59D0458E" w14:textId="77777777" w:rsidTr="003D4884">
        <w:trPr>
          <w:jc w:val="center"/>
        </w:trPr>
        <w:tc>
          <w:tcPr>
            <w:tcW w:w="2700" w:type="dxa"/>
          </w:tcPr>
          <w:p w14:paraId="5E576AAA"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5AA3D286" w14:textId="77777777" w:rsidR="003D4884" w:rsidRPr="002904A1" w:rsidRDefault="003D4884" w:rsidP="003D4884">
            <w:pPr>
              <w:pStyle w:val="TableContents"/>
              <w:snapToGrid w:val="0"/>
              <w:rPr>
                <w:sz w:val="20"/>
                <w:szCs w:val="20"/>
              </w:rPr>
            </w:pPr>
            <w:r>
              <w:rPr>
                <w:sz w:val="20"/>
                <w:szCs w:val="20"/>
              </w:rPr>
              <w:t>No</w:t>
            </w:r>
          </w:p>
        </w:tc>
      </w:tr>
      <w:tr w:rsidR="003D4884" w:rsidRPr="002904A1" w14:paraId="52E3C17A" w14:textId="77777777" w:rsidTr="003D4884">
        <w:trPr>
          <w:jc w:val="center"/>
        </w:trPr>
        <w:tc>
          <w:tcPr>
            <w:tcW w:w="2700" w:type="dxa"/>
          </w:tcPr>
          <w:p w14:paraId="2609417D"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4C221746" w14:textId="77777777" w:rsidR="003D4884" w:rsidRPr="002904A1" w:rsidRDefault="003D4884" w:rsidP="003D4884">
            <w:pPr>
              <w:pStyle w:val="TableContents"/>
              <w:snapToGrid w:val="0"/>
              <w:rPr>
                <w:sz w:val="20"/>
                <w:szCs w:val="20"/>
              </w:rPr>
            </w:pPr>
            <w:r>
              <w:rPr>
                <w:sz w:val="20"/>
                <w:szCs w:val="20"/>
              </w:rPr>
              <w:t>No</w:t>
            </w:r>
          </w:p>
        </w:tc>
      </w:tr>
      <w:tr w:rsidR="003D4884" w:rsidRPr="002904A1" w14:paraId="2048381D" w14:textId="77777777" w:rsidTr="003D4884">
        <w:trPr>
          <w:jc w:val="center"/>
        </w:trPr>
        <w:tc>
          <w:tcPr>
            <w:tcW w:w="2700" w:type="dxa"/>
          </w:tcPr>
          <w:p w14:paraId="0682587D"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51896DDA" w14:textId="77777777" w:rsidR="003D4884" w:rsidRPr="002904A1" w:rsidRDefault="003D4884" w:rsidP="003D4884">
            <w:pPr>
              <w:pStyle w:val="TableContents"/>
              <w:snapToGrid w:val="0"/>
              <w:rPr>
                <w:sz w:val="20"/>
                <w:szCs w:val="20"/>
              </w:rPr>
            </w:pPr>
            <w:r>
              <w:rPr>
                <w:sz w:val="20"/>
                <w:szCs w:val="20"/>
              </w:rPr>
              <w:t>No</w:t>
            </w:r>
          </w:p>
        </w:tc>
      </w:tr>
      <w:tr w:rsidR="003D4884" w:rsidRPr="002904A1" w14:paraId="7834E056" w14:textId="77777777" w:rsidTr="003D4884">
        <w:trPr>
          <w:jc w:val="center"/>
        </w:trPr>
        <w:tc>
          <w:tcPr>
            <w:tcW w:w="2700" w:type="dxa"/>
          </w:tcPr>
          <w:p w14:paraId="0D9D63F0"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6A0FB8E4"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022A5CC0" w14:textId="77777777" w:rsidTr="003D4884">
        <w:trPr>
          <w:jc w:val="center"/>
        </w:trPr>
        <w:tc>
          <w:tcPr>
            <w:tcW w:w="2700" w:type="dxa"/>
          </w:tcPr>
          <w:p w14:paraId="1F8F3775" w14:textId="77777777" w:rsidR="003D4884" w:rsidRPr="002904A1" w:rsidRDefault="003D4884" w:rsidP="003D4884">
            <w:pPr>
              <w:pStyle w:val="TableContents"/>
              <w:keepNext/>
              <w:snapToGrid w:val="0"/>
              <w:rPr>
                <w:sz w:val="20"/>
                <w:szCs w:val="20"/>
              </w:rPr>
            </w:pPr>
            <w:r>
              <w:rPr>
                <w:sz w:val="20"/>
                <w:szCs w:val="20"/>
              </w:rPr>
              <w:t>When implicitly set</w:t>
            </w:r>
          </w:p>
        </w:tc>
        <w:tc>
          <w:tcPr>
            <w:tcW w:w="2702" w:type="dxa"/>
          </w:tcPr>
          <w:p w14:paraId="544F52DA" w14:textId="77777777" w:rsidR="003D4884" w:rsidRPr="002904A1" w:rsidRDefault="003D4884" w:rsidP="003D4884">
            <w:pPr>
              <w:pStyle w:val="TableContents"/>
              <w:snapToGrid w:val="0"/>
              <w:rPr>
                <w:sz w:val="20"/>
                <w:szCs w:val="20"/>
              </w:rPr>
            </w:pPr>
            <w:r w:rsidRPr="00217EA2">
              <w:rPr>
                <w:sz w:val="20"/>
                <w:szCs w:val="20"/>
              </w:rPr>
              <w:t xml:space="preserve">When object is </w:t>
            </w:r>
            <w:r>
              <w:rPr>
                <w:sz w:val="20"/>
                <w:szCs w:val="20"/>
              </w:rPr>
              <w:t>rotated</w:t>
            </w:r>
          </w:p>
        </w:tc>
      </w:tr>
      <w:tr w:rsidR="003D4884" w:rsidRPr="002904A1" w14:paraId="5AB83AE2" w14:textId="77777777" w:rsidTr="003D4884">
        <w:trPr>
          <w:jc w:val="center"/>
        </w:trPr>
        <w:tc>
          <w:tcPr>
            <w:tcW w:w="2700" w:type="dxa"/>
          </w:tcPr>
          <w:p w14:paraId="2E34E647"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3E72F1EF" w14:textId="77777777" w:rsidR="003D4884" w:rsidRPr="002904A1" w:rsidRDefault="003D4884" w:rsidP="003D4884">
            <w:pPr>
              <w:pStyle w:val="TableContents"/>
              <w:snapToGrid w:val="0"/>
              <w:rPr>
                <w:sz w:val="20"/>
                <w:szCs w:val="20"/>
              </w:rPr>
            </w:pPr>
            <w:r w:rsidRPr="002904A1">
              <w:rPr>
                <w:sz w:val="20"/>
                <w:szCs w:val="20"/>
              </w:rPr>
              <w:t>All Objects</w:t>
            </w:r>
          </w:p>
        </w:tc>
      </w:tr>
    </w:tbl>
    <w:p w14:paraId="68B7E0DE" w14:textId="77777777" w:rsidR="003D4884" w:rsidRDefault="003D4884" w:rsidP="00993C69">
      <w:pPr>
        <w:pStyle w:val="Caption"/>
      </w:pPr>
      <w:bookmarkStart w:id="1078" w:name="_Toc24526708"/>
      <w:r w:rsidRPr="002904A1">
        <w:t xml:space="preserve">Table </w:t>
      </w:r>
      <w:r>
        <w:rPr>
          <w:noProof/>
        </w:rPr>
        <w:fldChar w:fldCharType="begin"/>
      </w:r>
      <w:r>
        <w:rPr>
          <w:noProof/>
        </w:rPr>
        <w:instrText xml:space="preserve"> SEQ Table \* ARABIC </w:instrText>
      </w:r>
      <w:r>
        <w:rPr>
          <w:noProof/>
        </w:rPr>
        <w:fldChar w:fldCharType="separate"/>
      </w:r>
      <w:r>
        <w:rPr>
          <w:noProof/>
        </w:rPr>
        <w:t>125</w:t>
      </w:r>
      <w:r>
        <w:rPr>
          <w:noProof/>
        </w:rPr>
        <w:fldChar w:fldCharType="end"/>
      </w:r>
      <w:r w:rsidRPr="002904A1">
        <w:t xml:space="preserve">: </w:t>
      </w:r>
      <w:r>
        <w:t>Rotate Date Attribute</w:t>
      </w:r>
      <w:r w:rsidRPr="002904A1">
        <w:t xml:space="preserve"> Rules</w:t>
      </w:r>
      <w:bookmarkEnd w:id="1078"/>
    </w:p>
    <w:p w14:paraId="713A8CA5" w14:textId="77777777" w:rsidR="003D4884" w:rsidRPr="002904A1" w:rsidRDefault="003D4884" w:rsidP="003D4884">
      <w:pPr>
        <w:pStyle w:val="Heading2"/>
        <w:numPr>
          <w:ilvl w:val="1"/>
          <w:numId w:val="2"/>
        </w:numPr>
      </w:pPr>
      <w:bookmarkStart w:id="1079" w:name="_Toc24526275"/>
      <w:bookmarkStart w:id="1080" w:name="_Toc27555172"/>
      <w:r>
        <w:t>Rotate Generation</w:t>
      </w:r>
      <w:bookmarkEnd w:id="1079"/>
      <w:bookmarkEnd w:id="1080"/>
    </w:p>
    <w:p w14:paraId="6E329AA3" w14:textId="77777777" w:rsidR="003D4884" w:rsidRPr="002904A1" w:rsidRDefault="003D4884" w:rsidP="003D4884">
      <w:r>
        <w:t>The count from zero of the number of automatic rotates that have occurred in order to create this Managed Object.</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33222840" w14:textId="77777777" w:rsidTr="003D4884">
        <w:trPr>
          <w:jc w:val="center"/>
        </w:trPr>
        <w:tc>
          <w:tcPr>
            <w:tcW w:w="2880" w:type="dxa"/>
            <w:shd w:val="clear" w:color="auto" w:fill="C0C0C0"/>
          </w:tcPr>
          <w:p w14:paraId="2663536E"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4B84724F"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2DDEE567" w14:textId="77777777" w:rsidTr="003D4884">
        <w:trPr>
          <w:jc w:val="center"/>
        </w:trPr>
        <w:tc>
          <w:tcPr>
            <w:tcW w:w="2880" w:type="dxa"/>
          </w:tcPr>
          <w:p w14:paraId="406EFA23" w14:textId="77777777" w:rsidR="003D4884" w:rsidRPr="002904A1" w:rsidRDefault="003D4884" w:rsidP="003D4884">
            <w:pPr>
              <w:pStyle w:val="TableContents"/>
              <w:snapToGrid w:val="0"/>
              <w:rPr>
                <w:sz w:val="20"/>
                <w:szCs w:val="20"/>
              </w:rPr>
            </w:pPr>
            <w:r>
              <w:rPr>
                <w:sz w:val="20"/>
                <w:szCs w:val="20"/>
              </w:rPr>
              <w:t>Rotate Generation</w:t>
            </w:r>
          </w:p>
        </w:tc>
        <w:tc>
          <w:tcPr>
            <w:tcW w:w="2880" w:type="dxa"/>
          </w:tcPr>
          <w:p w14:paraId="7C7EF737" w14:textId="77777777" w:rsidR="003D4884" w:rsidRPr="002904A1" w:rsidRDefault="003D4884" w:rsidP="003D4884">
            <w:pPr>
              <w:pStyle w:val="TableContents"/>
              <w:snapToGrid w:val="0"/>
              <w:rPr>
                <w:sz w:val="20"/>
                <w:szCs w:val="20"/>
              </w:rPr>
            </w:pPr>
            <w:r>
              <w:rPr>
                <w:sz w:val="20"/>
                <w:szCs w:val="20"/>
              </w:rPr>
              <w:t>Integer</w:t>
            </w:r>
          </w:p>
        </w:tc>
      </w:tr>
    </w:tbl>
    <w:p w14:paraId="5B1373F6" w14:textId="77777777" w:rsidR="003D4884" w:rsidRPr="002904A1" w:rsidRDefault="003D4884" w:rsidP="00993C69">
      <w:pPr>
        <w:pStyle w:val="Caption"/>
      </w:pPr>
      <w:bookmarkStart w:id="1081" w:name="_Toc24526709"/>
      <w:r w:rsidRPr="002904A1">
        <w:t xml:space="preserve">Table </w:t>
      </w:r>
      <w:r>
        <w:rPr>
          <w:noProof/>
        </w:rPr>
        <w:fldChar w:fldCharType="begin"/>
      </w:r>
      <w:r>
        <w:rPr>
          <w:noProof/>
        </w:rPr>
        <w:instrText xml:space="preserve"> SEQ Table \* ARABIC </w:instrText>
      </w:r>
      <w:r>
        <w:rPr>
          <w:noProof/>
        </w:rPr>
        <w:fldChar w:fldCharType="separate"/>
      </w:r>
      <w:r>
        <w:rPr>
          <w:noProof/>
        </w:rPr>
        <w:t>126</w:t>
      </w:r>
      <w:r>
        <w:rPr>
          <w:noProof/>
        </w:rPr>
        <w:fldChar w:fldCharType="end"/>
      </w:r>
      <w:r w:rsidRPr="002904A1">
        <w:t xml:space="preserve">: </w:t>
      </w:r>
      <w:r>
        <w:t>Rotate Generation</w:t>
      </w:r>
      <w:r w:rsidRPr="002904A1">
        <w:t xml:space="preserve"> Attribute</w:t>
      </w:r>
      <w:bookmarkEnd w:id="10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1C6DDDDC" w14:textId="77777777" w:rsidTr="003D4884">
        <w:trPr>
          <w:jc w:val="center"/>
        </w:trPr>
        <w:tc>
          <w:tcPr>
            <w:tcW w:w="2700" w:type="dxa"/>
          </w:tcPr>
          <w:p w14:paraId="14549284" w14:textId="77777777" w:rsidR="003D4884" w:rsidRPr="002904A1" w:rsidRDefault="003D4884" w:rsidP="003D4884">
            <w:pPr>
              <w:pStyle w:val="TableContents"/>
              <w:keepNext/>
              <w:snapToGrid w:val="0"/>
              <w:rPr>
                <w:sz w:val="20"/>
                <w:szCs w:val="20"/>
              </w:rPr>
            </w:pPr>
            <w:r w:rsidRPr="002904A1">
              <w:rPr>
                <w:sz w:val="20"/>
                <w:szCs w:val="20"/>
              </w:rPr>
              <w:lastRenderedPageBreak/>
              <w:t>SHALL always have a value</w:t>
            </w:r>
          </w:p>
        </w:tc>
        <w:tc>
          <w:tcPr>
            <w:tcW w:w="2702" w:type="dxa"/>
          </w:tcPr>
          <w:p w14:paraId="0B8585E2" w14:textId="77777777" w:rsidR="003D4884" w:rsidRPr="002904A1" w:rsidRDefault="003D4884" w:rsidP="003D4884">
            <w:pPr>
              <w:pStyle w:val="TableContents"/>
              <w:snapToGrid w:val="0"/>
              <w:rPr>
                <w:sz w:val="20"/>
                <w:szCs w:val="20"/>
              </w:rPr>
            </w:pPr>
            <w:r>
              <w:rPr>
                <w:sz w:val="20"/>
                <w:szCs w:val="20"/>
              </w:rPr>
              <w:t>No</w:t>
            </w:r>
          </w:p>
        </w:tc>
      </w:tr>
      <w:tr w:rsidR="003D4884" w:rsidRPr="002904A1" w14:paraId="1D8A8BB8" w14:textId="77777777" w:rsidTr="003D4884">
        <w:trPr>
          <w:jc w:val="center"/>
        </w:trPr>
        <w:tc>
          <w:tcPr>
            <w:tcW w:w="2700" w:type="dxa"/>
          </w:tcPr>
          <w:p w14:paraId="3DE50196"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157AA7F8" w14:textId="77777777" w:rsidR="003D4884" w:rsidRPr="002904A1" w:rsidRDefault="003D4884" w:rsidP="003D4884">
            <w:pPr>
              <w:pStyle w:val="TableContents"/>
              <w:snapToGrid w:val="0"/>
              <w:rPr>
                <w:sz w:val="20"/>
                <w:szCs w:val="20"/>
              </w:rPr>
            </w:pPr>
            <w:r w:rsidRPr="002904A1">
              <w:rPr>
                <w:sz w:val="20"/>
                <w:szCs w:val="20"/>
              </w:rPr>
              <w:t>Server</w:t>
            </w:r>
          </w:p>
        </w:tc>
      </w:tr>
      <w:tr w:rsidR="003D4884" w:rsidRPr="002904A1" w14:paraId="176F1EF8" w14:textId="77777777" w:rsidTr="003D4884">
        <w:trPr>
          <w:jc w:val="center"/>
        </w:trPr>
        <w:tc>
          <w:tcPr>
            <w:tcW w:w="2700" w:type="dxa"/>
          </w:tcPr>
          <w:p w14:paraId="671ED547"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24E8F0EB" w14:textId="77777777" w:rsidR="003D4884" w:rsidRPr="002904A1" w:rsidRDefault="003D4884" w:rsidP="003D4884">
            <w:pPr>
              <w:pStyle w:val="TableContents"/>
              <w:snapToGrid w:val="0"/>
              <w:rPr>
                <w:sz w:val="20"/>
                <w:szCs w:val="20"/>
              </w:rPr>
            </w:pPr>
            <w:r>
              <w:rPr>
                <w:sz w:val="20"/>
                <w:szCs w:val="20"/>
              </w:rPr>
              <w:t>No</w:t>
            </w:r>
          </w:p>
        </w:tc>
      </w:tr>
      <w:tr w:rsidR="003D4884" w:rsidRPr="002904A1" w14:paraId="1A9284FE" w14:textId="77777777" w:rsidTr="003D4884">
        <w:trPr>
          <w:jc w:val="center"/>
        </w:trPr>
        <w:tc>
          <w:tcPr>
            <w:tcW w:w="2700" w:type="dxa"/>
          </w:tcPr>
          <w:p w14:paraId="1D03E165"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38EA963D" w14:textId="77777777" w:rsidR="003D4884" w:rsidRPr="002904A1" w:rsidRDefault="003D4884" w:rsidP="003D4884">
            <w:pPr>
              <w:pStyle w:val="TableContents"/>
              <w:snapToGrid w:val="0"/>
              <w:rPr>
                <w:sz w:val="20"/>
                <w:szCs w:val="20"/>
              </w:rPr>
            </w:pPr>
            <w:r>
              <w:rPr>
                <w:sz w:val="20"/>
                <w:szCs w:val="20"/>
              </w:rPr>
              <w:t>No</w:t>
            </w:r>
          </w:p>
        </w:tc>
      </w:tr>
      <w:tr w:rsidR="003D4884" w:rsidRPr="002904A1" w14:paraId="0BAF3FF0" w14:textId="77777777" w:rsidTr="003D4884">
        <w:trPr>
          <w:jc w:val="center"/>
        </w:trPr>
        <w:tc>
          <w:tcPr>
            <w:tcW w:w="2700" w:type="dxa"/>
          </w:tcPr>
          <w:p w14:paraId="0204CE28"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0D658BC2" w14:textId="77777777" w:rsidR="003D4884" w:rsidRPr="002904A1" w:rsidRDefault="003D4884" w:rsidP="003D4884">
            <w:pPr>
              <w:pStyle w:val="TableContents"/>
              <w:snapToGrid w:val="0"/>
              <w:rPr>
                <w:sz w:val="20"/>
                <w:szCs w:val="20"/>
              </w:rPr>
            </w:pPr>
            <w:r>
              <w:rPr>
                <w:sz w:val="20"/>
                <w:szCs w:val="20"/>
              </w:rPr>
              <w:t>No</w:t>
            </w:r>
          </w:p>
        </w:tc>
      </w:tr>
      <w:tr w:rsidR="003D4884" w:rsidRPr="002904A1" w14:paraId="250C3337" w14:textId="77777777" w:rsidTr="003D4884">
        <w:trPr>
          <w:jc w:val="center"/>
        </w:trPr>
        <w:tc>
          <w:tcPr>
            <w:tcW w:w="2700" w:type="dxa"/>
          </w:tcPr>
          <w:p w14:paraId="5D3495FB"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456A9613"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16EEF601" w14:textId="77777777" w:rsidTr="003D4884">
        <w:trPr>
          <w:jc w:val="center"/>
        </w:trPr>
        <w:tc>
          <w:tcPr>
            <w:tcW w:w="2700" w:type="dxa"/>
          </w:tcPr>
          <w:p w14:paraId="6015966D" w14:textId="77777777" w:rsidR="003D4884" w:rsidRPr="002904A1" w:rsidRDefault="003D4884" w:rsidP="003D4884">
            <w:pPr>
              <w:pStyle w:val="TableContents"/>
              <w:keepNext/>
              <w:snapToGrid w:val="0"/>
              <w:rPr>
                <w:sz w:val="20"/>
                <w:szCs w:val="20"/>
              </w:rPr>
            </w:pPr>
            <w:r>
              <w:rPr>
                <w:sz w:val="20"/>
                <w:szCs w:val="20"/>
              </w:rPr>
              <w:t>When implicitly set</w:t>
            </w:r>
          </w:p>
        </w:tc>
        <w:tc>
          <w:tcPr>
            <w:tcW w:w="2702" w:type="dxa"/>
          </w:tcPr>
          <w:p w14:paraId="3738BE72" w14:textId="77777777" w:rsidR="003D4884" w:rsidRPr="002904A1" w:rsidRDefault="003D4884" w:rsidP="003D4884">
            <w:pPr>
              <w:pStyle w:val="TableContents"/>
              <w:snapToGrid w:val="0"/>
              <w:rPr>
                <w:sz w:val="20"/>
                <w:szCs w:val="20"/>
              </w:rPr>
            </w:pPr>
            <w:r w:rsidRPr="00217EA2">
              <w:rPr>
                <w:sz w:val="20"/>
                <w:szCs w:val="20"/>
              </w:rPr>
              <w:t xml:space="preserve">When object is </w:t>
            </w:r>
            <w:r>
              <w:rPr>
                <w:sz w:val="20"/>
                <w:szCs w:val="20"/>
              </w:rPr>
              <w:t>rotated</w:t>
            </w:r>
          </w:p>
        </w:tc>
      </w:tr>
      <w:tr w:rsidR="003D4884" w:rsidRPr="002904A1" w14:paraId="4A00EFE6" w14:textId="77777777" w:rsidTr="003D4884">
        <w:trPr>
          <w:jc w:val="center"/>
        </w:trPr>
        <w:tc>
          <w:tcPr>
            <w:tcW w:w="2700" w:type="dxa"/>
          </w:tcPr>
          <w:p w14:paraId="68604EFD"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51C33CD1" w14:textId="77777777" w:rsidR="003D4884" w:rsidRPr="002904A1" w:rsidRDefault="003D4884" w:rsidP="003D4884">
            <w:pPr>
              <w:pStyle w:val="TableContents"/>
              <w:snapToGrid w:val="0"/>
              <w:rPr>
                <w:sz w:val="20"/>
                <w:szCs w:val="20"/>
              </w:rPr>
            </w:pPr>
            <w:r w:rsidRPr="002904A1">
              <w:rPr>
                <w:sz w:val="20"/>
                <w:szCs w:val="20"/>
              </w:rPr>
              <w:t>All Objects</w:t>
            </w:r>
          </w:p>
        </w:tc>
      </w:tr>
    </w:tbl>
    <w:p w14:paraId="21001975" w14:textId="77777777" w:rsidR="003D4884" w:rsidRDefault="003D4884" w:rsidP="00993C69">
      <w:pPr>
        <w:pStyle w:val="Caption"/>
      </w:pPr>
      <w:bookmarkStart w:id="1082" w:name="_Toc24526710"/>
      <w:r w:rsidRPr="002904A1">
        <w:t xml:space="preserve">Table </w:t>
      </w:r>
      <w:r>
        <w:rPr>
          <w:noProof/>
        </w:rPr>
        <w:fldChar w:fldCharType="begin"/>
      </w:r>
      <w:r>
        <w:rPr>
          <w:noProof/>
        </w:rPr>
        <w:instrText xml:space="preserve"> SEQ Table \* ARABIC </w:instrText>
      </w:r>
      <w:r>
        <w:rPr>
          <w:noProof/>
        </w:rPr>
        <w:fldChar w:fldCharType="separate"/>
      </w:r>
      <w:r>
        <w:rPr>
          <w:noProof/>
        </w:rPr>
        <w:t>127</w:t>
      </w:r>
      <w:r>
        <w:rPr>
          <w:noProof/>
        </w:rPr>
        <w:fldChar w:fldCharType="end"/>
      </w:r>
      <w:r w:rsidRPr="002904A1">
        <w:t xml:space="preserve">: </w:t>
      </w:r>
      <w:r>
        <w:t>Rotate Generation</w:t>
      </w:r>
      <w:r w:rsidRPr="002904A1">
        <w:t xml:space="preserve"> </w:t>
      </w:r>
      <w:r>
        <w:t xml:space="preserve">Attribute </w:t>
      </w:r>
      <w:r w:rsidRPr="002904A1">
        <w:t>Rules</w:t>
      </w:r>
      <w:bookmarkEnd w:id="1082"/>
    </w:p>
    <w:p w14:paraId="1BDD5B3F" w14:textId="77777777" w:rsidR="003D4884" w:rsidRPr="002904A1" w:rsidRDefault="003D4884" w:rsidP="003D4884">
      <w:pPr>
        <w:pStyle w:val="Heading2"/>
        <w:numPr>
          <w:ilvl w:val="1"/>
          <w:numId w:val="2"/>
        </w:numPr>
      </w:pPr>
      <w:bookmarkStart w:id="1083" w:name="_Toc24526276"/>
      <w:bookmarkStart w:id="1084" w:name="_Toc27555173"/>
      <w:r>
        <w:t>Rotate Interval</w:t>
      </w:r>
      <w:bookmarkEnd w:id="1083"/>
      <w:bookmarkEnd w:id="1084"/>
    </w:p>
    <w:p w14:paraId="16024D24" w14:textId="77777777" w:rsidR="003D4884" w:rsidRPr="002904A1" w:rsidRDefault="003D4884" w:rsidP="003D4884">
      <w:r>
        <w:t xml:space="preserve">If set and </w:t>
      </w:r>
      <w:r w:rsidRPr="00E36F83">
        <w:rPr>
          <w:i/>
          <w:iCs/>
        </w:rPr>
        <w:t>Rotate Automatic</w:t>
      </w:r>
      <w:r>
        <w:t xml:space="preserve"> is set to True, then automatic rotation of the Managed Object is performed by the server when the difference between the </w:t>
      </w:r>
      <w:r w:rsidRPr="00E36F83">
        <w:rPr>
          <w:i/>
          <w:iCs/>
        </w:rPr>
        <w:t>Initial Date</w:t>
      </w:r>
      <w:r>
        <w:t xml:space="preserve"> of the Managed Object and the current server time reaches or exceeds this value.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1C8BAA3F" w14:textId="77777777" w:rsidTr="003D4884">
        <w:trPr>
          <w:jc w:val="center"/>
        </w:trPr>
        <w:tc>
          <w:tcPr>
            <w:tcW w:w="2880" w:type="dxa"/>
            <w:shd w:val="clear" w:color="auto" w:fill="C0C0C0"/>
          </w:tcPr>
          <w:p w14:paraId="71561BF7"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0F7BD449"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4E4521AA" w14:textId="77777777" w:rsidTr="003D4884">
        <w:trPr>
          <w:jc w:val="center"/>
        </w:trPr>
        <w:tc>
          <w:tcPr>
            <w:tcW w:w="2880" w:type="dxa"/>
          </w:tcPr>
          <w:p w14:paraId="350EEF6E" w14:textId="77777777" w:rsidR="003D4884" w:rsidRPr="002904A1" w:rsidRDefault="003D4884" w:rsidP="003D4884">
            <w:pPr>
              <w:pStyle w:val="TableContents"/>
              <w:snapToGrid w:val="0"/>
              <w:rPr>
                <w:sz w:val="20"/>
                <w:szCs w:val="20"/>
              </w:rPr>
            </w:pPr>
            <w:r>
              <w:rPr>
                <w:sz w:val="20"/>
                <w:szCs w:val="20"/>
              </w:rPr>
              <w:t>Rotate Interval</w:t>
            </w:r>
          </w:p>
        </w:tc>
        <w:tc>
          <w:tcPr>
            <w:tcW w:w="2880" w:type="dxa"/>
          </w:tcPr>
          <w:p w14:paraId="19041FD0" w14:textId="77777777" w:rsidR="003D4884" w:rsidRPr="002904A1" w:rsidRDefault="003D4884" w:rsidP="003D4884">
            <w:pPr>
              <w:pStyle w:val="TableContents"/>
              <w:snapToGrid w:val="0"/>
              <w:rPr>
                <w:sz w:val="20"/>
                <w:szCs w:val="20"/>
              </w:rPr>
            </w:pPr>
            <w:r>
              <w:rPr>
                <w:sz w:val="20"/>
                <w:szCs w:val="20"/>
              </w:rPr>
              <w:t>Interval</w:t>
            </w:r>
          </w:p>
        </w:tc>
      </w:tr>
    </w:tbl>
    <w:p w14:paraId="4D294BF3" w14:textId="77777777" w:rsidR="003D4884" w:rsidRPr="002904A1" w:rsidRDefault="003D4884" w:rsidP="00993C69">
      <w:pPr>
        <w:pStyle w:val="Caption"/>
      </w:pPr>
      <w:bookmarkStart w:id="1085" w:name="_Toc24526711"/>
      <w:r w:rsidRPr="002904A1">
        <w:t xml:space="preserve">Table </w:t>
      </w:r>
      <w:r>
        <w:rPr>
          <w:noProof/>
        </w:rPr>
        <w:fldChar w:fldCharType="begin"/>
      </w:r>
      <w:r>
        <w:rPr>
          <w:noProof/>
        </w:rPr>
        <w:instrText xml:space="preserve"> SEQ Table \* ARABIC </w:instrText>
      </w:r>
      <w:r>
        <w:rPr>
          <w:noProof/>
        </w:rPr>
        <w:fldChar w:fldCharType="separate"/>
      </w:r>
      <w:r>
        <w:rPr>
          <w:noProof/>
        </w:rPr>
        <w:t>128</w:t>
      </w:r>
      <w:r>
        <w:rPr>
          <w:noProof/>
        </w:rPr>
        <w:fldChar w:fldCharType="end"/>
      </w:r>
      <w:r w:rsidRPr="002904A1">
        <w:t xml:space="preserve">: </w:t>
      </w:r>
      <w:r>
        <w:t xml:space="preserve">Rotate </w:t>
      </w:r>
      <w:r w:rsidRPr="00E36F83">
        <w:t xml:space="preserve">Interval </w:t>
      </w:r>
      <w:r w:rsidRPr="002904A1">
        <w:t>Attribute</w:t>
      </w:r>
      <w:bookmarkEnd w:id="10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6C92EA04" w14:textId="77777777" w:rsidTr="003D4884">
        <w:trPr>
          <w:jc w:val="center"/>
        </w:trPr>
        <w:tc>
          <w:tcPr>
            <w:tcW w:w="2700" w:type="dxa"/>
          </w:tcPr>
          <w:p w14:paraId="44539746" w14:textId="77777777" w:rsidR="003D4884" w:rsidRPr="002904A1" w:rsidRDefault="003D4884" w:rsidP="003D4884">
            <w:pPr>
              <w:pStyle w:val="TableContents"/>
              <w:keepNext/>
              <w:snapToGrid w:val="0"/>
              <w:rPr>
                <w:sz w:val="20"/>
                <w:szCs w:val="20"/>
              </w:rPr>
            </w:pPr>
            <w:r w:rsidRPr="002904A1">
              <w:rPr>
                <w:sz w:val="20"/>
                <w:szCs w:val="20"/>
              </w:rPr>
              <w:t>SHALL always have a value</w:t>
            </w:r>
          </w:p>
        </w:tc>
        <w:tc>
          <w:tcPr>
            <w:tcW w:w="2702" w:type="dxa"/>
          </w:tcPr>
          <w:p w14:paraId="55DF24C8" w14:textId="77777777" w:rsidR="003D4884" w:rsidRPr="002904A1" w:rsidRDefault="003D4884" w:rsidP="003D4884">
            <w:pPr>
              <w:pStyle w:val="TableContents"/>
              <w:snapToGrid w:val="0"/>
              <w:rPr>
                <w:sz w:val="20"/>
                <w:szCs w:val="20"/>
              </w:rPr>
            </w:pPr>
            <w:r>
              <w:rPr>
                <w:sz w:val="20"/>
                <w:szCs w:val="20"/>
              </w:rPr>
              <w:t>No</w:t>
            </w:r>
          </w:p>
        </w:tc>
      </w:tr>
      <w:tr w:rsidR="003D4884" w:rsidRPr="002904A1" w14:paraId="42D18D7B" w14:textId="77777777" w:rsidTr="003D4884">
        <w:trPr>
          <w:jc w:val="center"/>
        </w:trPr>
        <w:tc>
          <w:tcPr>
            <w:tcW w:w="2700" w:type="dxa"/>
          </w:tcPr>
          <w:p w14:paraId="5B2881BB"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3C05BA86" w14:textId="77777777" w:rsidR="003D4884" w:rsidRPr="002904A1" w:rsidRDefault="003D4884" w:rsidP="003D4884">
            <w:pPr>
              <w:pStyle w:val="TableContents"/>
              <w:snapToGrid w:val="0"/>
              <w:rPr>
                <w:sz w:val="20"/>
                <w:szCs w:val="20"/>
              </w:rPr>
            </w:pPr>
            <w:r>
              <w:rPr>
                <w:sz w:val="20"/>
                <w:szCs w:val="20"/>
              </w:rPr>
              <w:t xml:space="preserve">Client or </w:t>
            </w:r>
            <w:r w:rsidRPr="002904A1">
              <w:rPr>
                <w:sz w:val="20"/>
                <w:szCs w:val="20"/>
              </w:rPr>
              <w:t>Server</w:t>
            </w:r>
          </w:p>
        </w:tc>
      </w:tr>
      <w:tr w:rsidR="003D4884" w:rsidRPr="002904A1" w14:paraId="34DDD96D" w14:textId="77777777" w:rsidTr="003D4884">
        <w:trPr>
          <w:jc w:val="center"/>
        </w:trPr>
        <w:tc>
          <w:tcPr>
            <w:tcW w:w="2700" w:type="dxa"/>
          </w:tcPr>
          <w:p w14:paraId="7C2D899D"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7A053562" w14:textId="77777777" w:rsidR="003D4884" w:rsidRPr="002904A1" w:rsidRDefault="003D4884" w:rsidP="003D4884">
            <w:pPr>
              <w:pStyle w:val="TableContents"/>
              <w:snapToGrid w:val="0"/>
              <w:rPr>
                <w:sz w:val="20"/>
                <w:szCs w:val="20"/>
              </w:rPr>
            </w:pPr>
            <w:r>
              <w:rPr>
                <w:sz w:val="20"/>
                <w:szCs w:val="20"/>
              </w:rPr>
              <w:t>Yes</w:t>
            </w:r>
          </w:p>
        </w:tc>
      </w:tr>
      <w:tr w:rsidR="003D4884" w:rsidRPr="002904A1" w14:paraId="4DB28A40" w14:textId="77777777" w:rsidTr="003D4884">
        <w:trPr>
          <w:jc w:val="center"/>
        </w:trPr>
        <w:tc>
          <w:tcPr>
            <w:tcW w:w="2700" w:type="dxa"/>
          </w:tcPr>
          <w:p w14:paraId="3DEB08EF"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7CC28699" w14:textId="77777777" w:rsidR="003D4884" w:rsidRPr="002904A1" w:rsidRDefault="003D4884" w:rsidP="003D4884">
            <w:pPr>
              <w:pStyle w:val="TableContents"/>
              <w:snapToGrid w:val="0"/>
              <w:rPr>
                <w:sz w:val="20"/>
                <w:szCs w:val="20"/>
              </w:rPr>
            </w:pPr>
            <w:r>
              <w:rPr>
                <w:sz w:val="20"/>
                <w:szCs w:val="20"/>
              </w:rPr>
              <w:t>No</w:t>
            </w:r>
          </w:p>
        </w:tc>
      </w:tr>
      <w:tr w:rsidR="003D4884" w:rsidRPr="002904A1" w14:paraId="218F68F9" w14:textId="77777777" w:rsidTr="003D4884">
        <w:trPr>
          <w:jc w:val="center"/>
        </w:trPr>
        <w:tc>
          <w:tcPr>
            <w:tcW w:w="2700" w:type="dxa"/>
          </w:tcPr>
          <w:p w14:paraId="556E9E07"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0FB15826" w14:textId="77777777" w:rsidR="003D4884" w:rsidRPr="002904A1" w:rsidRDefault="003D4884" w:rsidP="003D4884">
            <w:pPr>
              <w:pStyle w:val="TableContents"/>
              <w:snapToGrid w:val="0"/>
              <w:rPr>
                <w:sz w:val="20"/>
                <w:szCs w:val="20"/>
              </w:rPr>
            </w:pPr>
            <w:r>
              <w:rPr>
                <w:sz w:val="20"/>
                <w:szCs w:val="20"/>
              </w:rPr>
              <w:t>No</w:t>
            </w:r>
          </w:p>
        </w:tc>
      </w:tr>
      <w:tr w:rsidR="003D4884" w:rsidRPr="002904A1" w14:paraId="43B32DA3" w14:textId="77777777" w:rsidTr="003D4884">
        <w:trPr>
          <w:jc w:val="center"/>
        </w:trPr>
        <w:tc>
          <w:tcPr>
            <w:tcW w:w="2700" w:type="dxa"/>
          </w:tcPr>
          <w:p w14:paraId="15BAD0A8"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3AE37959"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45AABC5F" w14:textId="77777777" w:rsidTr="003D4884">
        <w:trPr>
          <w:jc w:val="center"/>
        </w:trPr>
        <w:tc>
          <w:tcPr>
            <w:tcW w:w="2700" w:type="dxa"/>
          </w:tcPr>
          <w:p w14:paraId="4BEAAC0B" w14:textId="77777777" w:rsidR="003D4884" w:rsidRPr="002904A1" w:rsidRDefault="003D4884" w:rsidP="003D4884">
            <w:pPr>
              <w:pStyle w:val="TableContents"/>
              <w:keepNext/>
              <w:snapToGrid w:val="0"/>
              <w:rPr>
                <w:sz w:val="20"/>
                <w:szCs w:val="20"/>
              </w:rPr>
            </w:pPr>
            <w:r>
              <w:rPr>
                <w:sz w:val="20"/>
                <w:szCs w:val="20"/>
              </w:rPr>
              <w:t>When implicitly set</w:t>
            </w:r>
          </w:p>
        </w:tc>
        <w:tc>
          <w:tcPr>
            <w:tcW w:w="2702" w:type="dxa"/>
          </w:tcPr>
          <w:p w14:paraId="04D6F612" w14:textId="77777777" w:rsidR="003D4884" w:rsidRPr="002904A1" w:rsidRDefault="003D4884" w:rsidP="003D4884">
            <w:pPr>
              <w:pStyle w:val="TableContents"/>
              <w:snapToGrid w:val="0"/>
              <w:rPr>
                <w:sz w:val="20"/>
                <w:szCs w:val="20"/>
              </w:rPr>
            </w:pPr>
            <w:r w:rsidRPr="00217EA2">
              <w:rPr>
                <w:sz w:val="20"/>
                <w:szCs w:val="20"/>
              </w:rPr>
              <w:t xml:space="preserve">When </w:t>
            </w:r>
            <w:r>
              <w:rPr>
                <w:sz w:val="20"/>
                <w:szCs w:val="20"/>
              </w:rPr>
              <w:t>created or registered</w:t>
            </w:r>
          </w:p>
        </w:tc>
      </w:tr>
      <w:tr w:rsidR="003D4884" w:rsidRPr="002904A1" w14:paraId="0A8A3B00" w14:textId="77777777" w:rsidTr="003D4884">
        <w:trPr>
          <w:jc w:val="center"/>
        </w:trPr>
        <w:tc>
          <w:tcPr>
            <w:tcW w:w="2700" w:type="dxa"/>
          </w:tcPr>
          <w:p w14:paraId="42096C51"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7E8D372A" w14:textId="77777777" w:rsidR="003D4884" w:rsidRPr="002904A1" w:rsidRDefault="003D4884" w:rsidP="003D4884">
            <w:pPr>
              <w:pStyle w:val="TableContents"/>
              <w:snapToGrid w:val="0"/>
              <w:rPr>
                <w:sz w:val="20"/>
                <w:szCs w:val="20"/>
              </w:rPr>
            </w:pPr>
            <w:r w:rsidRPr="002904A1">
              <w:rPr>
                <w:sz w:val="20"/>
                <w:szCs w:val="20"/>
              </w:rPr>
              <w:t>All Objects</w:t>
            </w:r>
          </w:p>
        </w:tc>
      </w:tr>
    </w:tbl>
    <w:p w14:paraId="74062279" w14:textId="77777777" w:rsidR="003D4884" w:rsidRDefault="003D4884" w:rsidP="00993C69">
      <w:pPr>
        <w:pStyle w:val="Caption"/>
      </w:pPr>
      <w:bookmarkStart w:id="1086" w:name="_Toc24526712"/>
      <w:r w:rsidRPr="002904A1">
        <w:t xml:space="preserve">Table </w:t>
      </w:r>
      <w:r>
        <w:rPr>
          <w:noProof/>
        </w:rPr>
        <w:fldChar w:fldCharType="begin"/>
      </w:r>
      <w:r>
        <w:rPr>
          <w:noProof/>
        </w:rPr>
        <w:instrText xml:space="preserve"> SEQ Table \* ARABIC </w:instrText>
      </w:r>
      <w:r>
        <w:rPr>
          <w:noProof/>
        </w:rPr>
        <w:fldChar w:fldCharType="separate"/>
      </w:r>
      <w:r>
        <w:rPr>
          <w:noProof/>
        </w:rPr>
        <w:t>129</w:t>
      </w:r>
      <w:r>
        <w:rPr>
          <w:noProof/>
        </w:rPr>
        <w:fldChar w:fldCharType="end"/>
      </w:r>
      <w:r w:rsidRPr="002904A1">
        <w:t xml:space="preserve">: </w:t>
      </w:r>
      <w:r>
        <w:t xml:space="preserve">Rotate </w:t>
      </w:r>
      <w:r w:rsidRPr="00E36F83">
        <w:t xml:space="preserve">Interval </w:t>
      </w:r>
      <w:r>
        <w:t xml:space="preserve">Attribute </w:t>
      </w:r>
      <w:r w:rsidRPr="002904A1">
        <w:t>Rules</w:t>
      </w:r>
      <w:bookmarkEnd w:id="1086"/>
    </w:p>
    <w:p w14:paraId="2A6573FE" w14:textId="77777777" w:rsidR="003D4884" w:rsidRPr="002904A1" w:rsidRDefault="003D4884" w:rsidP="003D4884">
      <w:pPr>
        <w:pStyle w:val="Heading2"/>
        <w:numPr>
          <w:ilvl w:val="1"/>
          <w:numId w:val="2"/>
        </w:numPr>
      </w:pPr>
      <w:bookmarkStart w:id="1087" w:name="_Toc24526277"/>
      <w:bookmarkStart w:id="1088" w:name="_Toc27555174"/>
      <w:r>
        <w:t>Rotate Latest</w:t>
      </w:r>
      <w:bookmarkEnd w:id="1087"/>
      <w:bookmarkEnd w:id="1088"/>
    </w:p>
    <w:p w14:paraId="111FB0D1" w14:textId="77777777" w:rsidR="003D4884" w:rsidRPr="002904A1" w:rsidRDefault="003D4884" w:rsidP="003D4884">
      <w:r>
        <w:t>If set to True, specifies the Managed Object is the most recent object of the set of rotated Managed Objects.</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37E0185B" w14:textId="77777777" w:rsidTr="003D4884">
        <w:trPr>
          <w:jc w:val="center"/>
        </w:trPr>
        <w:tc>
          <w:tcPr>
            <w:tcW w:w="2880" w:type="dxa"/>
            <w:shd w:val="clear" w:color="auto" w:fill="C0C0C0"/>
          </w:tcPr>
          <w:p w14:paraId="07CEF7BA"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2A025E15"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4B90E376" w14:textId="77777777" w:rsidTr="003D4884">
        <w:trPr>
          <w:jc w:val="center"/>
        </w:trPr>
        <w:tc>
          <w:tcPr>
            <w:tcW w:w="2880" w:type="dxa"/>
          </w:tcPr>
          <w:p w14:paraId="2B1334E6" w14:textId="77777777" w:rsidR="003D4884" w:rsidRPr="002904A1" w:rsidRDefault="003D4884" w:rsidP="003D4884">
            <w:pPr>
              <w:pStyle w:val="TableContents"/>
              <w:snapToGrid w:val="0"/>
              <w:rPr>
                <w:sz w:val="20"/>
                <w:szCs w:val="20"/>
              </w:rPr>
            </w:pPr>
            <w:r>
              <w:rPr>
                <w:sz w:val="20"/>
                <w:szCs w:val="20"/>
              </w:rPr>
              <w:t>Rotate Latest</w:t>
            </w:r>
          </w:p>
        </w:tc>
        <w:tc>
          <w:tcPr>
            <w:tcW w:w="2880" w:type="dxa"/>
          </w:tcPr>
          <w:p w14:paraId="1AE12D3B" w14:textId="77777777" w:rsidR="003D4884" w:rsidRPr="002904A1" w:rsidRDefault="003D4884" w:rsidP="003D4884">
            <w:pPr>
              <w:pStyle w:val="TableContents"/>
              <w:snapToGrid w:val="0"/>
              <w:rPr>
                <w:sz w:val="20"/>
                <w:szCs w:val="20"/>
              </w:rPr>
            </w:pPr>
            <w:r>
              <w:rPr>
                <w:sz w:val="20"/>
                <w:szCs w:val="20"/>
              </w:rPr>
              <w:t>Boolean</w:t>
            </w:r>
          </w:p>
        </w:tc>
      </w:tr>
    </w:tbl>
    <w:p w14:paraId="1072F418" w14:textId="77777777" w:rsidR="003D4884" w:rsidRPr="002904A1" w:rsidRDefault="003D4884" w:rsidP="00993C69">
      <w:pPr>
        <w:pStyle w:val="Caption"/>
      </w:pPr>
      <w:bookmarkStart w:id="1089" w:name="_Toc24526713"/>
      <w:r w:rsidRPr="002904A1">
        <w:t xml:space="preserve">Table </w:t>
      </w:r>
      <w:r>
        <w:rPr>
          <w:noProof/>
        </w:rPr>
        <w:fldChar w:fldCharType="begin"/>
      </w:r>
      <w:r>
        <w:rPr>
          <w:noProof/>
        </w:rPr>
        <w:instrText xml:space="preserve"> SEQ Table \* ARABIC </w:instrText>
      </w:r>
      <w:r>
        <w:rPr>
          <w:noProof/>
        </w:rPr>
        <w:fldChar w:fldCharType="separate"/>
      </w:r>
      <w:r>
        <w:rPr>
          <w:noProof/>
        </w:rPr>
        <w:t>130</w:t>
      </w:r>
      <w:r>
        <w:rPr>
          <w:noProof/>
        </w:rPr>
        <w:fldChar w:fldCharType="end"/>
      </w:r>
      <w:r w:rsidRPr="002904A1">
        <w:t xml:space="preserve">: </w:t>
      </w:r>
      <w:r>
        <w:t xml:space="preserve">Rotate </w:t>
      </w:r>
      <w:r w:rsidRPr="00E36F83">
        <w:t xml:space="preserve">Latest </w:t>
      </w:r>
      <w:r w:rsidRPr="002904A1">
        <w:t>Attribute</w:t>
      </w:r>
      <w:bookmarkEnd w:id="10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3F2C12B5" w14:textId="77777777" w:rsidTr="003D4884">
        <w:trPr>
          <w:jc w:val="center"/>
        </w:trPr>
        <w:tc>
          <w:tcPr>
            <w:tcW w:w="2700" w:type="dxa"/>
          </w:tcPr>
          <w:p w14:paraId="250B0879" w14:textId="77777777" w:rsidR="003D4884" w:rsidRPr="002904A1" w:rsidRDefault="003D4884" w:rsidP="003D4884">
            <w:pPr>
              <w:pStyle w:val="TableContents"/>
              <w:keepNext/>
              <w:snapToGrid w:val="0"/>
              <w:rPr>
                <w:sz w:val="20"/>
                <w:szCs w:val="20"/>
              </w:rPr>
            </w:pPr>
            <w:r w:rsidRPr="002904A1">
              <w:rPr>
                <w:sz w:val="20"/>
                <w:szCs w:val="20"/>
              </w:rPr>
              <w:lastRenderedPageBreak/>
              <w:t>SHALL always have a value</w:t>
            </w:r>
          </w:p>
        </w:tc>
        <w:tc>
          <w:tcPr>
            <w:tcW w:w="2702" w:type="dxa"/>
          </w:tcPr>
          <w:p w14:paraId="3350D5EF" w14:textId="77777777" w:rsidR="003D4884" w:rsidRPr="002904A1" w:rsidRDefault="003D4884" w:rsidP="003D4884">
            <w:pPr>
              <w:pStyle w:val="TableContents"/>
              <w:snapToGrid w:val="0"/>
              <w:rPr>
                <w:sz w:val="20"/>
                <w:szCs w:val="20"/>
              </w:rPr>
            </w:pPr>
            <w:r>
              <w:rPr>
                <w:sz w:val="20"/>
                <w:szCs w:val="20"/>
              </w:rPr>
              <w:t>No</w:t>
            </w:r>
          </w:p>
        </w:tc>
      </w:tr>
      <w:tr w:rsidR="003D4884" w:rsidRPr="002904A1" w14:paraId="4649B8FB" w14:textId="77777777" w:rsidTr="003D4884">
        <w:trPr>
          <w:jc w:val="center"/>
        </w:trPr>
        <w:tc>
          <w:tcPr>
            <w:tcW w:w="2700" w:type="dxa"/>
          </w:tcPr>
          <w:p w14:paraId="18D67E47"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77B71912" w14:textId="77777777" w:rsidR="003D4884" w:rsidRPr="002904A1" w:rsidRDefault="003D4884" w:rsidP="003D4884">
            <w:pPr>
              <w:pStyle w:val="TableContents"/>
              <w:snapToGrid w:val="0"/>
              <w:rPr>
                <w:sz w:val="20"/>
                <w:szCs w:val="20"/>
              </w:rPr>
            </w:pPr>
            <w:r w:rsidRPr="002904A1">
              <w:rPr>
                <w:sz w:val="20"/>
                <w:szCs w:val="20"/>
              </w:rPr>
              <w:t>Server</w:t>
            </w:r>
          </w:p>
        </w:tc>
      </w:tr>
      <w:tr w:rsidR="003D4884" w:rsidRPr="002904A1" w14:paraId="3617AE26" w14:textId="77777777" w:rsidTr="003D4884">
        <w:trPr>
          <w:jc w:val="center"/>
        </w:trPr>
        <w:tc>
          <w:tcPr>
            <w:tcW w:w="2700" w:type="dxa"/>
          </w:tcPr>
          <w:p w14:paraId="154A4F53"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5ED1EA55" w14:textId="77777777" w:rsidR="003D4884" w:rsidRPr="002904A1" w:rsidRDefault="003D4884" w:rsidP="003D4884">
            <w:pPr>
              <w:pStyle w:val="TableContents"/>
              <w:snapToGrid w:val="0"/>
              <w:rPr>
                <w:sz w:val="20"/>
                <w:szCs w:val="20"/>
              </w:rPr>
            </w:pPr>
            <w:r>
              <w:rPr>
                <w:sz w:val="20"/>
                <w:szCs w:val="20"/>
              </w:rPr>
              <w:t>Yes</w:t>
            </w:r>
          </w:p>
        </w:tc>
      </w:tr>
      <w:tr w:rsidR="003D4884" w:rsidRPr="002904A1" w14:paraId="02DC9130" w14:textId="77777777" w:rsidTr="003D4884">
        <w:trPr>
          <w:jc w:val="center"/>
        </w:trPr>
        <w:tc>
          <w:tcPr>
            <w:tcW w:w="2700" w:type="dxa"/>
          </w:tcPr>
          <w:p w14:paraId="4580B787"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760D9A12" w14:textId="77777777" w:rsidR="003D4884" w:rsidRPr="002904A1" w:rsidRDefault="003D4884" w:rsidP="003D4884">
            <w:pPr>
              <w:pStyle w:val="TableContents"/>
              <w:snapToGrid w:val="0"/>
              <w:rPr>
                <w:sz w:val="20"/>
                <w:szCs w:val="20"/>
              </w:rPr>
            </w:pPr>
            <w:r>
              <w:rPr>
                <w:sz w:val="20"/>
                <w:szCs w:val="20"/>
              </w:rPr>
              <w:t>No</w:t>
            </w:r>
          </w:p>
        </w:tc>
      </w:tr>
      <w:tr w:rsidR="003D4884" w:rsidRPr="002904A1" w14:paraId="758A092C" w14:textId="77777777" w:rsidTr="003D4884">
        <w:trPr>
          <w:jc w:val="center"/>
        </w:trPr>
        <w:tc>
          <w:tcPr>
            <w:tcW w:w="2700" w:type="dxa"/>
          </w:tcPr>
          <w:p w14:paraId="62BAA099"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2CAFF656" w14:textId="77777777" w:rsidR="003D4884" w:rsidRPr="002904A1" w:rsidRDefault="003D4884" w:rsidP="003D4884">
            <w:pPr>
              <w:pStyle w:val="TableContents"/>
              <w:snapToGrid w:val="0"/>
              <w:rPr>
                <w:sz w:val="20"/>
                <w:szCs w:val="20"/>
              </w:rPr>
            </w:pPr>
            <w:r>
              <w:rPr>
                <w:sz w:val="20"/>
                <w:szCs w:val="20"/>
              </w:rPr>
              <w:t>No</w:t>
            </w:r>
          </w:p>
        </w:tc>
      </w:tr>
      <w:tr w:rsidR="003D4884" w:rsidRPr="002904A1" w14:paraId="411B2A6C" w14:textId="77777777" w:rsidTr="003D4884">
        <w:trPr>
          <w:jc w:val="center"/>
        </w:trPr>
        <w:tc>
          <w:tcPr>
            <w:tcW w:w="2700" w:type="dxa"/>
          </w:tcPr>
          <w:p w14:paraId="4B8EC536"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3F307592"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487B2FC0" w14:textId="77777777" w:rsidTr="003D4884">
        <w:trPr>
          <w:jc w:val="center"/>
        </w:trPr>
        <w:tc>
          <w:tcPr>
            <w:tcW w:w="2700" w:type="dxa"/>
          </w:tcPr>
          <w:p w14:paraId="4A37368B" w14:textId="77777777" w:rsidR="003D4884" w:rsidRPr="002904A1" w:rsidRDefault="003D4884" w:rsidP="003D4884">
            <w:pPr>
              <w:pStyle w:val="TableContents"/>
              <w:keepNext/>
              <w:snapToGrid w:val="0"/>
              <w:rPr>
                <w:sz w:val="20"/>
                <w:szCs w:val="20"/>
              </w:rPr>
            </w:pPr>
            <w:r>
              <w:rPr>
                <w:sz w:val="20"/>
                <w:szCs w:val="20"/>
              </w:rPr>
              <w:t>When implicitly set</w:t>
            </w:r>
          </w:p>
        </w:tc>
        <w:tc>
          <w:tcPr>
            <w:tcW w:w="2702" w:type="dxa"/>
          </w:tcPr>
          <w:p w14:paraId="43344D02" w14:textId="77777777" w:rsidR="003D4884" w:rsidRPr="002904A1" w:rsidRDefault="003D4884" w:rsidP="003D4884">
            <w:pPr>
              <w:pStyle w:val="TableContents"/>
              <w:snapToGrid w:val="0"/>
              <w:rPr>
                <w:sz w:val="20"/>
                <w:szCs w:val="20"/>
              </w:rPr>
            </w:pPr>
            <w:r w:rsidRPr="00217EA2">
              <w:rPr>
                <w:sz w:val="20"/>
                <w:szCs w:val="20"/>
              </w:rPr>
              <w:t xml:space="preserve">When object is </w:t>
            </w:r>
            <w:r>
              <w:rPr>
                <w:sz w:val="20"/>
                <w:szCs w:val="20"/>
              </w:rPr>
              <w:t>rotated by the server</w:t>
            </w:r>
          </w:p>
        </w:tc>
      </w:tr>
      <w:tr w:rsidR="003D4884" w:rsidRPr="002904A1" w14:paraId="0A24CD3C" w14:textId="77777777" w:rsidTr="003D4884">
        <w:trPr>
          <w:jc w:val="center"/>
        </w:trPr>
        <w:tc>
          <w:tcPr>
            <w:tcW w:w="2700" w:type="dxa"/>
          </w:tcPr>
          <w:p w14:paraId="38E3B36A"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1266BB1C" w14:textId="77777777" w:rsidR="003D4884" w:rsidRPr="002904A1" w:rsidRDefault="003D4884" w:rsidP="003D4884">
            <w:pPr>
              <w:pStyle w:val="TableContents"/>
              <w:snapToGrid w:val="0"/>
              <w:rPr>
                <w:sz w:val="20"/>
                <w:szCs w:val="20"/>
              </w:rPr>
            </w:pPr>
            <w:r w:rsidRPr="002904A1">
              <w:rPr>
                <w:sz w:val="20"/>
                <w:szCs w:val="20"/>
              </w:rPr>
              <w:t>All Objects</w:t>
            </w:r>
          </w:p>
        </w:tc>
      </w:tr>
    </w:tbl>
    <w:p w14:paraId="40E222C8" w14:textId="77777777" w:rsidR="003D4884" w:rsidRDefault="003D4884" w:rsidP="00993C69">
      <w:pPr>
        <w:pStyle w:val="Caption"/>
      </w:pPr>
      <w:bookmarkStart w:id="1090" w:name="_Toc24526714"/>
      <w:r w:rsidRPr="002904A1">
        <w:t xml:space="preserve">Table </w:t>
      </w:r>
      <w:r>
        <w:rPr>
          <w:noProof/>
        </w:rPr>
        <w:fldChar w:fldCharType="begin"/>
      </w:r>
      <w:r>
        <w:rPr>
          <w:noProof/>
        </w:rPr>
        <w:instrText xml:space="preserve"> SEQ Table \* ARABIC </w:instrText>
      </w:r>
      <w:r>
        <w:rPr>
          <w:noProof/>
        </w:rPr>
        <w:fldChar w:fldCharType="separate"/>
      </w:r>
      <w:r>
        <w:rPr>
          <w:noProof/>
        </w:rPr>
        <w:t>131</w:t>
      </w:r>
      <w:r>
        <w:rPr>
          <w:noProof/>
        </w:rPr>
        <w:fldChar w:fldCharType="end"/>
      </w:r>
      <w:r w:rsidRPr="002904A1">
        <w:t xml:space="preserve">: </w:t>
      </w:r>
      <w:r>
        <w:t xml:space="preserve">Rotate </w:t>
      </w:r>
      <w:r w:rsidRPr="00E36F83">
        <w:t xml:space="preserve">Latest </w:t>
      </w:r>
      <w:r>
        <w:t xml:space="preserve">Attribute </w:t>
      </w:r>
      <w:r w:rsidRPr="002904A1">
        <w:t>Rules</w:t>
      </w:r>
      <w:bookmarkEnd w:id="1090"/>
    </w:p>
    <w:p w14:paraId="3E5D1E09" w14:textId="77777777" w:rsidR="003D4884" w:rsidRPr="002904A1" w:rsidRDefault="003D4884" w:rsidP="003D4884">
      <w:pPr>
        <w:pStyle w:val="Heading2"/>
        <w:numPr>
          <w:ilvl w:val="1"/>
          <w:numId w:val="2"/>
        </w:numPr>
      </w:pPr>
      <w:bookmarkStart w:id="1091" w:name="_Toc24526278"/>
      <w:bookmarkStart w:id="1092" w:name="_Toc27555175"/>
      <w:r>
        <w:t>Rotate Name</w:t>
      </w:r>
      <w:bookmarkEnd w:id="1091"/>
      <w:bookmarkEnd w:id="1092"/>
    </w:p>
    <w:p w14:paraId="15560EC5" w14:textId="77777777" w:rsidR="003D4884" w:rsidRPr="002904A1" w:rsidRDefault="003D4884" w:rsidP="003D4884">
      <w:r>
        <w:t xml:space="preserve">The </w:t>
      </w:r>
      <w:r w:rsidRPr="00E36F83">
        <w:rPr>
          <w:i/>
          <w:iCs/>
        </w:rPr>
        <w:t>Rotate Name</w:t>
      </w:r>
      <w:r>
        <w:t xml:space="preserve"> attribute is used to identify a set of managed objects that have been rotated. This attribute is assigned by the client, and the </w:t>
      </w:r>
      <w:r w:rsidRPr="00E36F83">
        <w:rPr>
          <w:i/>
          <w:iCs/>
        </w:rPr>
        <w:t>Rotate Name Value</w:t>
      </w:r>
      <w:r>
        <w:t xml:space="preserve"> is intended to be in a form that humans are able to interpret. The key management system MAY specify rules by which the client creates valid rotate names. Clients are informed of such rules by a mechanism that is not specified by this standard. Rotate Names MAY NOT be unique within a given key management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3D4884" w:rsidRPr="002904A1" w14:paraId="6E84F9C8" w14:textId="77777777" w:rsidTr="003D4884">
        <w:trPr>
          <w:jc w:val="center"/>
        </w:trPr>
        <w:tc>
          <w:tcPr>
            <w:tcW w:w="2880" w:type="dxa"/>
            <w:shd w:val="clear" w:color="auto" w:fill="C0C0C0"/>
          </w:tcPr>
          <w:p w14:paraId="21816AB1"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7CE6DAF1" w14:textId="77777777" w:rsidR="003D4884" w:rsidRPr="002904A1" w:rsidRDefault="003D4884" w:rsidP="003D4884">
            <w:pPr>
              <w:pStyle w:val="TableHeading"/>
              <w:snapToGrid w:val="0"/>
              <w:rPr>
                <w:sz w:val="20"/>
                <w:szCs w:val="20"/>
              </w:rPr>
            </w:pPr>
            <w:r w:rsidRPr="002904A1">
              <w:rPr>
                <w:sz w:val="20"/>
                <w:szCs w:val="20"/>
              </w:rPr>
              <w:t>Encoding</w:t>
            </w:r>
          </w:p>
        </w:tc>
        <w:tc>
          <w:tcPr>
            <w:tcW w:w="2880" w:type="dxa"/>
            <w:shd w:val="clear" w:color="auto" w:fill="C0C0C0"/>
          </w:tcPr>
          <w:p w14:paraId="3F6A5D2A"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64D9B152" w14:textId="77777777" w:rsidTr="003D4884">
        <w:trPr>
          <w:jc w:val="center"/>
        </w:trPr>
        <w:tc>
          <w:tcPr>
            <w:tcW w:w="2880" w:type="dxa"/>
          </w:tcPr>
          <w:p w14:paraId="7E6F7293" w14:textId="77777777" w:rsidR="003D4884" w:rsidRPr="002904A1" w:rsidRDefault="003D4884" w:rsidP="003D4884">
            <w:pPr>
              <w:pStyle w:val="TableContents"/>
              <w:snapToGrid w:val="0"/>
              <w:rPr>
                <w:sz w:val="20"/>
                <w:szCs w:val="20"/>
              </w:rPr>
            </w:pPr>
            <w:r>
              <w:rPr>
                <w:sz w:val="20"/>
                <w:szCs w:val="20"/>
              </w:rPr>
              <w:t>Rotate Name</w:t>
            </w:r>
          </w:p>
        </w:tc>
        <w:tc>
          <w:tcPr>
            <w:tcW w:w="2880" w:type="dxa"/>
          </w:tcPr>
          <w:p w14:paraId="148B7A99" w14:textId="77777777" w:rsidR="003D4884" w:rsidRPr="002904A1" w:rsidRDefault="003D4884" w:rsidP="003D4884">
            <w:pPr>
              <w:pStyle w:val="TableContents"/>
              <w:snapToGrid w:val="0"/>
              <w:rPr>
                <w:sz w:val="20"/>
                <w:szCs w:val="20"/>
              </w:rPr>
            </w:pPr>
            <w:r>
              <w:rPr>
                <w:sz w:val="20"/>
                <w:szCs w:val="20"/>
              </w:rPr>
              <w:t>Structure</w:t>
            </w:r>
          </w:p>
        </w:tc>
        <w:tc>
          <w:tcPr>
            <w:tcW w:w="2880" w:type="dxa"/>
          </w:tcPr>
          <w:p w14:paraId="45EB0989" w14:textId="77777777" w:rsidR="003D4884" w:rsidRDefault="003D4884" w:rsidP="003D4884">
            <w:pPr>
              <w:pStyle w:val="TableContents"/>
              <w:snapToGrid w:val="0"/>
              <w:rPr>
                <w:sz w:val="20"/>
                <w:szCs w:val="20"/>
              </w:rPr>
            </w:pPr>
          </w:p>
        </w:tc>
      </w:tr>
      <w:tr w:rsidR="003D4884" w:rsidRPr="002904A1" w14:paraId="7D6665D2" w14:textId="77777777" w:rsidTr="003D4884">
        <w:trPr>
          <w:jc w:val="center"/>
        </w:trPr>
        <w:tc>
          <w:tcPr>
            <w:tcW w:w="2880" w:type="dxa"/>
          </w:tcPr>
          <w:p w14:paraId="0E748DDA" w14:textId="77777777" w:rsidR="003D4884" w:rsidRDefault="003D4884" w:rsidP="003D4884">
            <w:pPr>
              <w:pStyle w:val="TableContents"/>
              <w:snapToGrid w:val="0"/>
              <w:ind w:left="720"/>
              <w:rPr>
                <w:sz w:val="20"/>
                <w:szCs w:val="20"/>
              </w:rPr>
            </w:pPr>
            <w:r>
              <w:rPr>
                <w:sz w:val="20"/>
                <w:szCs w:val="20"/>
              </w:rPr>
              <w:t>Rotate Name Value</w:t>
            </w:r>
          </w:p>
        </w:tc>
        <w:tc>
          <w:tcPr>
            <w:tcW w:w="2880" w:type="dxa"/>
          </w:tcPr>
          <w:p w14:paraId="2872AFBA" w14:textId="77777777" w:rsidR="003D4884" w:rsidRDefault="003D4884" w:rsidP="003D4884">
            <w:pPr>
              <w:pStyle w:val="TableContents"/>
              <w:snapToGrid w:val="0"/>
              <w:ind w:left="720"/>
              <w:rPr>
                <w:sz w:val="20"/>
                <w:szCs w:val="20"/>
              </w:rPr>
            </w:pPr>
            <w:r>
              <w:rPr>
                <w:sz w:val="20"/>
                <w:szCs w:val="20"/>
              </w:rPr>
              <w:t>Text String</w:t>
            </w:r>
          </w:p>
        </w:tc>
        <w:tc>
          <w:tcPr>
            <w:tcW w:w="2880" w:type="dxa"/>
          </w:tcPr>
          <w:p w14:paraId="52CC29A4" w14:textId="77777777" w:rsidR="003D4884" w:rsidRDefault="003D4884" w:rsidP="003D4884">
            <w:pPr>
              <w:pStyle w:val="TableContents"/>
              <w:snapToGrid w:val="0"/>
              <w:rPr>
                <w:sz w:val="20"/>
                <w:szCs w:val="20"/>
              </w:rPr>
            </w:pPr>
            <w:r>
              <w:rPr>
                <w:sz w:val="20"/>
                <w:szCs w:val="20"/>
              </w:rPr>
              <w:t>Yes</w:t>
            </w:r>
          </w:p>
        </w:tc>
      </w:tr>
      <w:tr w:rsidR="003D4884" w:rsidRPr="002904A1" w14:paraId="59E6F383" w14:textId="77777777" w:rsidTr="003D4884">
        <w:trPr>
          <w:jc w:val="center"/>
        </w:trPr>
        <w:tc>
          <w:tcPr>
            <w:tcW w:w="2880" w:type="dxa"/>
          </w:tcPr>
          <w:p w14:paraId="5C5D230C" w14:textId="77777777" w:rsidR="003D4884" w:rsidRDefault="003D4884" w:rsidP="003D4884">
            <w:pPr>
              <w:pStyle w:val="TableContents"/>
              <w:snapToGrid w:val="0"/>
              <w:ind w:left="720"/>
              <w:rPr>
                <w:sz w:val="20"/>
                <w:szCs w:val="20"/>
              </w:rPr>
            </w:pPr>
            <w:r>
              <w:rPr>
                <w:sz w:val="20"/>
                <w:szCs w:val="20"/>
              </w:rPr>
              <w:t>Rotate Name Type</w:t>
            </w:r>
          </w:p>
        </w:tc>
        <w:tc>
          <w:tcPr>
            <w:tcW w:w="2880" w:type="dxa"/>
          </w:tcPr>
          <w:p w14:paraId="7C1663A4" w14:textId="77777777" w:rsidR="003D4884" w:rsidRDefault="003D4884" w:rsidP="003D4884">
            <w:pPr>
              <w:pStyle w:val="TableContents"/>
              <w:snapToGrid w:val="0"/>
              <w:ind w:left="720"/>
              <w:rPr>
                <w:sz w:val="20"/>
                <w:szCs w:val="20"/>
              </w:rPr>
            </w:pPr>
            <w:r>
              <w:rPr>
                <w:sz w:val="20"/>
                <w:szCs w:val="20"/>
              </w:rPr>
              <w:t>Enumeration</w:t>
            </w:r>
          </w:p>
        </w:tc>
        <w:tc>
          <w:tcPr>
            <w:tcW w:w="2880" w:type="dxa"/>
          </w:tcPr>
          <w:p w14:paraId="01F97415" w14:textId="77777777" w:rsidR="003D4884" w:rsidRDefault="003D4884" w:rsidP="003D4884">
            <w:pPr>
              <w:pStyle w:val="TableContents"/>
              <w:snapToGrid w:val="0"/>
              <w:rPr>
                <w:sz w:val="20"/>
                <w:szCs w:val="20"/>
              </w:rPr>
            </w:pPr>
            <w:r>
              <w:rPr>
                <w:sz w:val="20"/>
                <w:szCs w:val="20"/>
              </w:rPr>
              <w:t>Yes</w:t>
            </w:r>
          </w:p>
        </w:tc>
      </w:tr>
    </w:tbl>
    <w:p w14:paraId="0C18D70A" w14:textId="77777777" w:rsidR="003D4884" w:rsidRPr="002904A1" w:rsidRDefault="003D4884" w:rsidP="00993C69">
      <w:pPr>
        <w:pStyle w:val="Caption"/>
      </w:pPr>
      <w:bookmarkStart w:id="1093" w:name="_Toc24526715"/>
      <w:r w:rsidRPr="002904A1">
        <w:t xml:space="preserve">Table </w:t>
      </w:r>
      <w:r>
        <w:rPr>
          <w:noProof/>
        </w:rPr>
        <w:fldChar w:fldCharType="begin"/>
      </w:r>
      <w:r>
        <w:rPr>
          <w:noProof/>
        </w:rPr>
        <w:instrText xml:space="preserve"> SEQ Table \* ARABIC </w:instrText>
      </w:r>
      <w:r>
        <w:rPr>
          <w:noProof/>
        </w:rPr>
        <w:fldChar w:fldCharType="separate"/>
      </w:r>
      <w:r>
        <w:rPr>
          <w:noProof/>
        </w:rPr>
        <w:t>132</w:t>
      </w:r>
      <w:r>
        <w:rPr>
          <w:noProof/>
        </w:rPr>
        <w:fldChar w:fldCharType="end"/>
      </w:r>
      <w:r w:rsidRPr="002904A1">
        <w:t xml:space="preserve">: </w:t>
      </w:r>
      <w:r>
        <w:t>Rotate Name</w:t>
      </w:r>
      <w:r w:rsidRPr="00E36F83">
        <w:t xml:space="preserve"> </w:t>
      </w:r>
      <w:r w:rsidRPr="002904A1">
        <w:t>Attribute</w:t>
      </w:r>
      <w:r>
        <w:t xml:space="preserve"> Structure</w:t>
      </w:r>
      <w:bookmarkEnd w:id="10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1CA41BF2" w14:textId="77777777" w:rsidTr="003D4884">
        <w:trPr>
          <w:jc w:val="center"/>
        </w:trPr>
        <w:tc>
          <w:tcPr>
            <w:tcW w:w="2700" w:type="dxa"/>
          </w:tcPr>
          <w:p w14:paraId="2FFE5B13" w14:textId="77777777" w:rsidR="003D4884" w:rsidRPr="002904A1" w:rsidRDefault="003D4884" w:rsidP="003D4884">
            <w:pPr>
              <w:pStyle w:val="TableContents"/>
              <w:keepNext/>
              <w:snapToGrid w:val="0"/>
              <w:rPr>
                <w:sz w:val="20"/>
                <w:szCs w:val="20"/>
              </w:rPr>
            </w:pPr>
            <w:r w:rsidRPr="002904A1">
              <w:rPr>
                <w:sz w:val="20"/>
                <w:szCs w:val="20"/>
              </w:rPr>
              <w:t>SHALL always have a value</w:t>
            </w:r>
          </w:p>
        </w:tc>
        <w:tc>
          <w:tcPr>
            <w:tcW w:w="2702" w:type="dxa"/>
          </w:tcPr>
          <w:p w14:paraId="4BF8A378" w14:textId="77777777" w:rsidR="003D4884" w:rsidRPr="002904A1" w:rsidRDefault="003D4884" w:rsidP="003D4884">
            <w:pPr>
              <w:pStyle w:val="TableContents"/>
              <w:snapToGrid w:val="0"/>
              <w:rPr>
                <w:sz w:val="20"/>
                <w:szCs w:val="20"/>
              </w:rPr>
            </w:pPr>
            <w:r>
              <w:rPr>
                <w:sz w:val="20"/>
                <w:szCs w:val="20"/>
              </w:rPr>
              <w:t>No</w:t>
            </w:r>
          </w:p>
        </w:tc>
      </w:tr>
      <w:tr w:rsidR="003D4884" w:rsidRPr="002904A1" w14:paraId="2D4A0BBE" w14:textId="77777777" w:rsidTr="003D4884">
        <w:trPr>
          <w:jc w:val="center"/>
        </w:trPr>
        <w:tc>
          <w:tcPr>
            <w:tcW w:w="2700" w:type="dxa"/>
          </w:tcPr>
          <w:p w14:paraId="5ED0D539"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0C90E266" w14:textId="77777777" w:rsidR="003D4884" w:rsidRPr="002904A1" w:rsidRDefault="003D4884" w:rsidP="003D4884">
            <w:pPr>
              <w:pStyle w:val="TableContents"/>
              <w:snapToGrid w:val="0"/>
              <w:rPr>
                <w:sz w:val="20"/>
                <w:szCs w:val="20"/>
              </w:rPr>
            </w:pPr>
            <w:r>
              <w:rPr>
                <w:sz w:val="20"/>
                <w:szCs w:val="20"/>
              </w:rPr>
              <w:t>Client</w:t>
            </w:r>
          </w:p>
        </w:tc>
      </w:tr>
      <w:tr w:rsidR="003D4884" w:rsidRPr="002904A1" w14:paraId="3164CF0F" w14:textId="77777777" w:rsidTr="003D4884">
        <w:trPr>
          <w:jc w:val="center"/>
        </w:trPr>
        <w:tc>
          <w:tcPr>
            <w:tcW w:w="2700" w:type="dxa"/>
          </w:tcPr>
          <w:p w14:paraId="0CB143B4"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077F1567" w14:textId="77777777" w:rsidR="003D4884" w:rsidRPr="002904A1" w:rsidRDefault="003D4884" w:rsidP="003D4884">
            <w:pPr>
              <w:pStyle w:val="TableContents"/>
              <w:snapToGrid w:val="0"/>
              <w:rPr>
                <w:sz w:val="20"/>
                <w:szCs w:val="20"/>
              </w:rPr>
            </w:pPr>
            <w:r>
              <w:rPr>
                <w:sz w:val="20"/>
                <w:szCs w:val="20"/>
              </w:rPr>
              <w:t>No</w:t>
            </w:r>
          </w:p>
        </w:tc>
      </w:tr>
      <w:tr w:rsidR="003D4884" w:rsidRPr="002904A1" w14:paraId="2359A549" w14:textId="77777777" w:rsidTr="003D4884">
        <w:trPr>
          <w:jc w:val="center"/>
        </w:trPr>
        <w:tc>
          <w:tcPr>
            <w:tcW w:w="2700" w:type="dxa"/>
          </w:tcPr>
          <w:p w14:paraId="03684699"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52690E62" w14:textId="77777777" w:rsidR="003D4884" w:rsidRPr="002904A1" w:rsidRDefault="003D4884" w:rsidP="003D4884">
            <w:pPr>
              <w:pStyle w:val="TableContents"/>
              <w:snapToGrid w:val="0"/>
              <w:rPr>
                <w:sz w:val="20"/>
                <w:szCs w:val="20"/>
              </w:rPr>
            </w:pPr>
            <w:r>
              <w:rPr>
                <w:sz w:val="20"/>
                <w:szCs w:val="20"/>
              </w:rPr>
              <w:t>Yes</w:t>
            </w:r>
          </w:p>
        </w:tc>
      </w:tr>
      <w:tr w:rsidR="003D4884" w:rsidRPr="002904A1" w14:paraId="42E110A0" w14:textId="77777777" w:rsidTr="003D4884">
        <w:trPr>
          <w:jc w:val="center"/>
        </w:trPr>
        <w:tc>
          <w:tcPr>
            <w:tcW w:w="2700" w:type="dxa"/>
          </w:tcPr>
          <w:p w14:paraId="4126B9A3"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05AC6D12" w14:textId="77777777" w:rsidR="003D4884" w:rsidRPr="002904A1" w:rsidRDefault="003D4884" w:rsidP="003D4884">
            <w:pPr>
              <w:pStyle w:val="TableContents"/>
              <w:snapToGrid w:val="0"/>
              <w:rPr>
                <w:sz w:val="20"/>
                <w:szCs w:val="20"/>
              </w:rPr>
            </w:pPr>
            <w:r>
              <w:rPr>
                <w:sz w:val="20"/>
                <w:szCs w:val="20"/>
              </w:rPr>
              <w:t>Yes</w:t>
            </w:r>
          </w:p>
        </w:tc>
      </w:tr>
      <w:tr w:rsidR="003D4884" w:rsidRPr="002904A1" w14:paraId="5326F654" w14:textId="77777777" w:rsidTr="003D4884">
        <w:trPr>
          <w:jc w:val="center"/>
        </w:trPr>
        <w:tc>
          <w:tcPr>
            <w:tcW w:w="2700" w:type="dxa"/>
          </w:tcPr>
          <w:p w14:paraId="4F478FBC"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0761EF53"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2C1F93EF" w14:textId="77777777" w:rsidTr="003D4884">
        <w:trPr>
          <w:jc w:val="center"/>
        </w:trPr>
        <w:tc>
          <w:tcPr>
            <w:tcW w:w="2700" w:type="dxa"/>
          </w:tcPr>
          <w:p w14:paraId="18C4D0AE"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518666B8" w14:textId="77777777" w:rsidR="003D4884" w:rsidRPr="002904A1" w:rsidRDefault="003D4884" w:rsidP="003D4884">
            <w:pPr>
              <w:pStyle w:val="TableContents"/>
              <w:snapToGrid w:val="0"/>
              <w:rPr>
                <w:sz w:val="20"/>
                <w:szCs w:val="20"/>
              </w:rPr>
            </w:pPr>
            <w:r w:rsidRPr="002904A1">
              <w:rPr>
                <w:sz w:val="20"/>
                <w:szCs w:val="20"/>
              </w:rPr>
              <w:t>All Objects</w:t>
            </w:r>
          </w:p>
        </w:tc>
      </w:tr>
    </w:tbl>
    <w:p w14:paraId="527B11AA" w14:textId="77777777" w:rsidR="003D4884" w:rsidRDefault="003D4884" w:rsidP="00993C69">
      <w:pPr>
        <w:pStyle w:val="Caption"/>
      </w:pPr>
      <w:bookmarkStart w:id="1094" w:name="_Toc24526716"/>
      <w:r w:rsidRPr="002904A1">
        <w:t xml:space="preserve">Table </w:t>
      </w:r>
      <w:r>
        <w:rPr>
          <w:noProof/>
        </w:rPr>
        <w:fldChar w:fldCharType="begin"/>
      </w:r>
      <w:r>
        <w:rPr>
          <w:noProof/>
        </w:rPr>
        <w:instrText xml:space="preserve"> SEQ Table \* ARABIC </w:instrText>
      </w:r>
      <w:r>
        <w:rPr>
          <w:noProof/>
        </w:rPr>
        <w:fldChar w:fldCharType="separate"/>
      </w:r>
      <w:r>
        <w:rPr>
          <w:noProof/>
        </w:rPr>
        <w:t>133</w:t>
      </w:r>
      <w:r>
        <w:rPr>
          <w:noProof/>
        </w:rPr>
        <w:fldChar w:fldCharType="end"/>
      </w:r>
      <w:r w:rsidRPr="002904A1">
        <w:t xml:space="preserve">: </w:t>
      </w:r>
      <w:r>
        <w:t>Rotate Name</w:t>
      </w:r>
      <w:r w:rsidRPr="00E36F83">
        <w:t xml:space="preserve"> </w:t>
      </w:r>
      <w:r>
        <w:t xml:space="preserve">Attribute </w:t>
      </w:r>
      <w:r w:rsidRPr="002904A1">
        <w:t>Rules</w:t>
      </w:r>
      <w:bookmarkEnd w:id="1094"/>
    </w:p>
    <w:p w14:paraId="5661786E" w14:textId="77777777" w:rsidR="003D4884" w:rsidRPr="002904A1" w:rsidRDefault="003D4884" w:rsidP="003D4884">
      <w:pPr>
        <w:pStyle w:val="Heading2"/>
        <w:numPr>
          <w:ilvl w:val="1"/>
          <w:numId w:val="2"/>
        </w:numPr>
      </w:pPr>
      <w:bookmarkStart w:id="1095" w:name="_Toc24526279"/>
      <w:bookmarkStart w:id="1096" w:name="_Toc27555176"/>
      <w:r>
        <w:t>Rotate Offset</w:t>
      </w:r>
      <w:bookmarkEnd w:id="1095"/>
      <w:bookmarkEnd w:id="1096"/>
    </w:p>
    <w:p w14:paraId="7455ED59" w14:textId="77777777" w:rsidR="003D4884" w:rsidRPr="002904A1" w:rsidRDefault="003D4884" w:rsidP="003D4884">
      <w:r>
        <w:t>When automatic rotation of the Managed Object is performed by the server, specifies the Offset value to use in the equivalent of the ReKey, ReKeyKeyPair or ReCertify operation performed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45D02763" w14:textId="77777777" w:rsidTr="003D4884">
        <w:trPr>
          <w:jc w:val="center"/>
        </w:trPr>
        <w:tc>
          <w:tcPr>
            <w:tcW w:w="2880" w:type="dxa"/>
            <w:shd w:val="clear" w:color="auto" w:fill="C0C0C0"/>
          </w:tcPr>
          <w:p w14:paraId="1F7F63EC"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7529207C"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3AFF241F" w14:textId="77777777" w:rsidTr="003D4884">
        <w:trPr>
          <w:jc w:val="center"/>
        </w:trPr>
        <w:tc>
          <w:tcPr>
            <w:tcW w:w="2880" w:type="dxa"/>
          </w:tcPr>
          <w:p w14:paraId="5D83E1FF" w14:textId="77777777" w:rsidR="003D4884" w:rsidRPr="002904A1" w:rsidRDefault="003D4884" w:rsidP="003D4884">
            <w:pPr>
              <w:pStyle w:val="TableContents"/>
              <w:snapToGrid w:val="0"/>
              <w:rPr>
                <w:sz w:val="20"/>
                <w:szCs w:val="20"/>
              </w:rPr>
            </w:pPr>
            <w:r>
              <w:rPr>
                <w:sz w:val="20"/>
                <w:szCs w:val="20"/>
              </w:rPr>
              <w:t>Rotate Offset</w:t>
            </w:r>
          </w:p>
        </w:tc>
        <w:tc>
          <w:tcPr>
            <w:tcW w:w="2880" w:type="dxa"/>
          </w:tcPr>
          <w:p w14:paraId="2781D618" w14:textId="77777777" w:rsidR="003D4884" w:rsidRPr="002904A1" w:rsidRDefault="003D4884" w:rsidP="003D4884">
            <w:pPr>
              <w:pStyle w:val="TableContents"/>
              <w:snapToGrid w:val="0"/>
              <w:rPr>
                <w:sz w:val="20"/>
                <w:szCs w:val="20"/>
              </w:rPr>
            </w:pPr>
            <w:r>
              <w:rPr>
                <w:sz w:val="20"/>
                <w:szCs w:val="20"/>
              </w:rPr>
              <w:t>Interval</w:t>
            </w:r>
          </w:p>
        </w:tc>
      </w:tr>
    </w:tbl>
    <w:p w14:paraId="69198516" w14:textId="77777777" w:rsidR="003D4884" w:rsidRPr="002904A1" w:rsidRDefault="003D4884" w:rsidP="00993C69">
      <w:pPr>
        <w:pStyle w:val="Caption"/>
      </w:pPr>
      <w:bookmarkStart w:id="1097" w:name="_Toc24526717"/>
      <w:r w:rsidRPr="002904A1">
        <w:t xml:space="preserve">Table </w:t>
      </w:r>
      <w:r>
        <w:rPr>
          <w:noProof/>
        </w:rPr>
        <w:fldChar w:fldCharType="begin"/>
      </w:r>
      <w:r>
        <w:rPr>
          <w:noProof/>
        </w:rPr>
        <w:instrText xml:space="preserve"> SEQ Table \* ARABIC </w:instrText>
      </w:r>
      <w:r>
        <w:rPr>
          <w:noProof/>
        </w:rPr>
        <w:fldChar w:fldCharType="separate"/>
      </w:r>
      <w:r>
        <w:rPr>
          <w:noProof/>
        </w:rPr>
        <w:t>134</w:t>
      </w:r>
      <w:r>
        <w:rPr>
          <w:noProof/>
        </w:rPr>
        <w:fldChar w:fldCharType="end"/>
      </w:r>
      <w:r w:rsidRPr="002904A1">
        <w:t xml:space="preserve">: </w:t>
      </w:r>
      <w:r>
        <w:t>Rotate Offset</w:t>
      </w:r>
      <w:r w:rsidRPr="00E36F83">
        <w:t xml:space="preserve"> </w:t>
      </w:r>
      <w:r w:rsidRPr="002904A1">
        <w:t>Attribute</w:t>
      </w:r>
      <w:bookmarkEnd w:id="10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6C48D530" w14:textId="77777777" w:rsidTr="003D4884">
        <w:trPr>
          <w:jc w:val="center"/>
        </w:trPr>
        <w:tc>
          <w:tcPr>
            <w:tcW w:w="2700" w:type="dxa"/>
          </w:tcPr>
          <w:p w14:paraId="1313964E" w14:textId="77777777" w:rsidR="003D4884" w:rsidRPr="002904A1" w:rsidRDefault="003D4884" w:rsidP="003D4884">
            <w:pPr>
              <w:pStyle w:val="TableContents"/>
              <w:keepNext/>
              <w:snapToGrid w:val="0"/>
              <w:rPr>
                <w:sz w:val="20"/>
                <w:szCs w:val="20"/>
              </w:rPr>
            </w:pPr>
            <w:r w:rsidRPr="002904A1">
              <w:rPr>
                <w:sz w:val="20"/>
                <w:szCs w:val="20"/>
              </w:rPr>
              <w:lastRenderedPageBreak/>
              <w:t>SHALL always have a value</w:t>
            </w:r>
          </w:p>
        </w:tc>
        <w:tc>
          <w:tcPr>
            <w:tcW w:w="2702" w:type="dxa"/>
          </w:tcPr>
          <w:p w14:paraId="7179E4BB" w14:textId="77777777" w:rsidR="003D4884" w:rsidRPr="002904A1" w:rsidRDefault="003D4884" w:rsidP="003D4884">
            <w:pPr>
              <w:pStyle w:val="TableContents"/>
              <w:snapToGrid w:val="0"/>
              <w:rPr>
                <w:sz w:val="20"/>
                <w:szCs w:val="20"/>
              </w:rPr>
            </w:pPr>
            <w:r>
              <w:rPr>
                <w:sz w:val="20"/>
                <w:szCs w:val="20"/>
              </w:rPr>
              <w:t>No</w:t>
            </w:r>
          </w:p>
        </w:tc>
      </w:tr>
      <w:tr w:rsidR="003D4884" w:rsidRPr="002904A1" w14:paraId="617A72A9" w14:textId="77777777" w:rsidTr="003D4884">
        <w:trPr>
          <w:jc w:val="center"/>
        </w:trPr>
        <w:tc>
          <w:tcPr>
            <w:tcW w:w="2700" w:type="dxa"/>
          </w:tcPr>
          <w:p w14:paraId="41278AFF"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250C3C85" w14:textId="77777777" w:rsidR="003D4884" w:rsidRPr="002904A1" w:rsidRDefault="003D4884" w:rsidP="003D4884">
            <w:pPr>
              <w:pStyle w:val="TableContents"/>
              <w:snapToGrid w:val="0"/>
              <w:rPr>
                <w:sz w:val="20"/>
                <w:szCs w:val="20"/>
              </w:rPr>
            </w:pPr>
            <w:r>
              <w:rPr>
                <w:sz w:val="20"/>
                <w:szCs w:val="20"/>
              </w:rPr>
              <w:t xml:space="preserve">Client or </w:t>
            </w:r>
            <w:r w:rsidRPr="002904A1">
              <w:rPr>
                <w:sz w:val="20"/>
                <w:szCs w:val="20"/>
              </w:rPr>
              <w:t>Server</w:t>
            </w:r>
          </w:p>
        </w:tc>
      </w:tr>
      <w:tr w:rsidR="003D4884" w:rsidRPr="002904A1" w14:paraId="3C0955BF" w14:textId="77777777" w:rsidTr="003D4884">
        <w:trPr>
          <w:jc w:val="center"/>
        </w:trPr>
        <w:tc>
          <w:tcPr>
            <w:tcW w:w="2700" w:type="dxa"/>
          </w:tcPr>
          <w:p w14:paraId="318DAE03"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23598328" w14:textId="77777777" w:rsidR="003D4884" w:rsidRPr="002904A1" w:rsidRDefault="003D4884" w:rsidP="003D4884">
            <w:pPr>
              <w:pStyle w:val="TableContents"/>
              <w:snapToGrid w:val="0"/>
              <w:rPr>
                <w:sz w:val="20"/>
                <w:szCs w:val="20"/>
              </w:rPr>
            </w:pPr>
            <w:r>
              <w:rPr>
                <w:sz w:val="20"/>
                <w:szCs w:val="20"/>
              </w:rPr>
              <w:t>Yes</w:t>
            </w:r>
          </w:p>
        </w:tc>
      </w:tr>
      <w:tr w:rsidR="003D4884" w:rsidRPr="002904A1" w14:paraId="38B87B1C" w14:textId="77777777" w:rsidTr="003D4884">
        <w:trPr>
          <w:jc w:val="center"/>
        </w:trPr>
        <w:tc>
          <w:tcPr>
            <w:tcW w:w="2700" w:type="dxa"/>
          </w:tcPr>
          <w:p w14:paraId="4D2B4D6A"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1145AADC" w14:textId="77777777" w:rsidR="003D4884" w:rsidRPr="002904A1" w:rsidRDefault="003D4884" w:rsidP="003D4884">
            <w:pPr>
              <w:pStyle w:val="TableContents"/>
              <w:snapToGrid w:val="0"/>
              <w:rPr>
                <w:sz w:val="20"/>
                <w:szCs w:val="20"/>
              </w:rPr>
            </w:pPr>
            <w:r>
              <w:rPr>
                <w:sz w:val="20"/>
                <w:szCs w:val="20"/>
              </w:rPr>
              <w:t>No</w:t>
            </w:r>
          </w:p>
        </w:tc>
      </w:tr>
      <w:tr w:rsidR="003D4884" w:rsidRPr="002904A1" w14:paraId="55DE63B3" w14:textId="77777777" w:rsidTr="003D4884">
        <w:trPr>
          <w:jc w:val="center"/>
        </w:trPr>
        <w:tc>
          <w:tcPr>
            <w:tcW w:w="2700" w:type="dxa"/>
          </w:tcPr>
          <w:p w14:paraId="1857BC10"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78D671F3" w14:textId="77777777" w:rsidR="003D4884" w:rsidRPr="002904A1" w:rsidRDefault="003D4884" w:rsidP="003D4884">
            <w:pPr>
              <w:pStyle w:val="TableContents"/>
              <w:snapToGrid w:val="0"/>
              <w:rPr>
                <w:sz w:val="20"/>
                <w:szCs w:val="20"/>
              </w:rPr>
            </w:pPr>
            <w:r>
              <w:rPr>
                <w:sz w:val="20"/>
                <w:szCs w:val="20"/>
              </w:rPr>
              <w:t>No</w:t>
            </w:r>
          </w:p>
        </w:tc>
      </w:tr>
      <w:tr w:rsidR="003D4884" w:rsidRPr="002904A1" w14:paraId="16D25D5E" w14:textId="77777777" w:rsidTr="003D4884">
        <w:trPr>
          <w:jc w:val="center"/>
        </w:trPr>
        <w:tc>
          <w:tcPr>
            <w:tcW w:w="2700" w:type="dxa"/>
          </w:tcPr>
          <w:p w14:paraId="4FA39D92"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52E0D82F"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4187BD63" w14:textId="77777777" w:rsidTr="003D4884">
        <w:trPr>
          <w:jc w:val="center"/>
        </w:trPr>
        <w:tc>
          <w:tcPr>
            <w:tcW w:w="2700" w:type="dxa"/>
          </w:tcPr>
          <w:p w14:paraId="1F548DE8" w14:textId="77777777" w:rsidR="003D4884" w:rsidRPr="002904A1" w:rsidRDefault="003D4884" w:rsidP="003D4884">
            <w:pPr>
              <w:pStyle w:val="TableContents"/>
              <w:keepNext/>
              <w:snapToGrid w:val="0"/>
              <w:rPr>
                <w:sz w:val="20"/>
                <w:szCs w:val="20"/>
              </w:rPr>
            </w:pPr>
            <w:r>
              <w:rPr>
                <w:sz w:val="20"/>
                <w:szCs w:val="20"/>
              </w:rPr>
              <w:t>When implicitly set</w:t>
            </w:r>
          </w:p>
        </w:tc>
        <w:tc>
          <w:tcPr>
            <w:tcW w:w="2702" w:type="dxa"/>
          </w:tcPr>
          <w:p w14:paraId="09D4BDF3" w14:textId="77777777" w:rsidR="003D4884" w:rsidRPr="002904A1" w:rsidRDefault="003D4884" w:rsidP="003D4884">
            <w:pPr>
              <w:pStyle w:val="TableContents"/>
              <w:snapToGrid w:val="0"/>
              <w:rPr>
                <w:sz w:val="20"/>
                <w:szCs w:val="20"/>
              </w:rPr>
            </w:pPr>
            <w:r w:rsidRPr="00217EA2">
              <w:rPr>
                <w:sz w:val="20"/>
                <w:szCs w:val="20"/>
              </w:rPr>
              <w:t xml:space="preserve">When object is </w:t>
            </w:r>
            <w:r>
              <w:rPr>
                <w:sz w:val="20"/>
                <w:szCs w:val="20"/>
              </w:rPr>
              <w:t>created or registered</w:t>
            </w:r>
          </w:p>
        </w:tc>
      </w:tr>
      <w:tr w:rsidR="003D4884" w:rsidRPr="002904A1" w14:paraId="71EABC05" w14:textId="77777777" w:rsidTr="003D4884">
        <w:trPr>
          <w:jc w:val="center"/>
        </w:trPr>
        <w:tc>
          <w:tcPr>
            <w:tcW w:w="2700" w:type="dxa"/>
          </w:tcPr>
          <w:p w14:paraId="0F795BF4"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3DC96314" w14:textId="77777777" w:rsidR="003D4884" w:rsidRPr="002904A1" w:rsidRDefault="003D4884" w:rsidP="003D4884">
            <w:pPr>
              <w:pStyle w:val="TableContents"/>
              <w:snapToGrid w:val="0"/>
              <w:rPr>
                <w:sz w:val="20"/>
                <w:szCs w:val="20"/>
              </w:rPr>
            </w:pPr>
            <w:r w:rsidRPr="002904A1">
              <w:rPr>
                <w:sz w:val="20"/>
                <w:szCs w:val="20"/>
              </w:rPr>
              <w:t>All Objects</w:t>
            </w:r>
          </w:p>
        </w:tc>
      </w:tr>
    </w:tbl>
    <w:p w14:paraId="553C1024" w14:textId="77777777" w:rsidR="003D4884" w:rsidRDefault="003D4884" w:rsidP="00993C69">
      <w:pPr>
        <w:pStyle w:val="Caption"/>
      </w:pPr>
      <w:bookmarkStart w:id="1098" w:name="_Toc24526718"/>
      <w:r w:rsidRPr="002904A1">
        <w:t xml:space="preserve">Table </w:t>
      </w:r>
      <w:r>
        <w:rPr>
          <w:noProof/>
        </w:rPr>
        <w:fldChar w:fldCharType="begin"/>
      </w:r>
      <w:r>
        <w:rPr>
          <w:noProof/>
        </w:rPr>
        <w:instrText xml:space="preserve"> SEQ Table \* ARABIC </w:instrText>
      </w:r>
      <w:r>
        <w:rPr>
          <w:noProof/>
        </w:rPr>
        <w:fldChar w:fldCharType="separate"/>
      </w:r>
      <w:r>
        <w:rPr>
          <w:noProof/>
        </w:rPr>
        <w:t>135</w:t>
      </w:r>
      <w:r>
        <w:rPr>
          <w:noProof/>
        </w:rPr>
        <w:fldChar w:fldCharType="end"/>
      </w:r>
      <w:r w:rsidRPr="002904A1">
        <w:t xml:space="preserve">: </w:t>
      </w:r>
      <w:r>
        <w:t>Rotate Offset</w:t>
      </w:r>
      <w:r w:rsidRPr="00E36F83">
        <w:t xml:space="preserve"> </w:t>
      </w:r>
      <w:r>
        <w:t xml:space="preserve">Attribute </w:t>
      </w:r>
      <w:r w:rsidRPr="002904A1">
        <w:t>Rules</w:t>
      </w:r>
      <w:bookmarkEnd w:id="1098"/>
    </w:p>
    <w:p w14:paraId="7C440686" w14:textId="77777777" w:rsidR="003D4884" w:rsidRPr="002904A1" w:rsidRDefault="003D4884" w:rsidP="003D4884">
      <w:pPr>
        <w:pStyle w:val="Heading2"/>
        <w:numPr>
          <w:ilvl w:val="1"/>
          <w:numId w:val="2"/>
        </w:numPr>
      </w:pPr>
      <w:bookmarkStart w:id="1099" w:name="_Toc24526280"/>
      <w:bookmarkStart w:id="1100" w:name="_Toc27555177"/>
      <w:r w:rsidRPr="007649EA">
        <w:t>Sensitive</w:t>
      </w:r>
      <w:bookmarkEnd w:id="1072"/>
      <w:bookmarkEnd w:id="1073"/>
      <w:bookmarkEnd w:id="1074"/>
      <w:bookmarkEnd w:id="1075"/>
      <w:bookmarkEnd w:id="1099"/>
      <w:bookmarkEnd w:id="1100"/>
    </w:p>
    <w:p w14:paraId="58BB2D87" w14:textId="77777777" w:rsidR="003D4884" w:rsidRPr="002904A1" w:rsidRDefault="003D4884" w:rsidP="003D4884">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rsidRPr="0071592F">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1FCE6EC9" w14:textId="77777777" w:rsidR="003D4884" w:rsidRPr="002904A1" w:rsidRDefault="003D4884" w:rsidP="003D4884">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904A1" w14:paraId="0BE7B373" w14:textId="77777777" w:rsidTr="003D4884">
        <w:trPr>
          <w:jc w:val="center"/>
        </w:trPr>
        <w:tc>
          <w:tcPr>
            <w:tcW w:w="2880" w:type="dxa"/>
            <w:shd w:val="clear" w:color="auto" w:fill="C0C0C0"/>
          </w:tcPr>
          <w:p w14:paraId="4D7CC739" w14:textId="77777777" w:rsidR="003D4884" w:rsidRPr="002904A1" w:rsidRDefault="003D4884" w:rsidP="003D4884">
            <w:pPr>
              <w:pStyle w:val="TableHeading"/>
              <w:keepNext/>
              <w:snapToGrid w:val="0"/>
              <w:rPr>
                <w:sz w:val="20"/>
                <w:szCs w:val="20"/>
              </w:rPr>
            </w:pPr>
            <w:r>
              <w:rPr>
                <w:sz w:val="20"/>
                <w:szCs w:val="20"/>
              </w:rPr>
              <w:t>Item</w:t>
            </w:r>
          </w:p>
        </w:tc>
        <w:tc>
          <w:tcPr>
            <w:tcW w:w="2880" w:type="dxa"/>
            <w:shd w:val="clear" w:color="auto" w:fill="C0C0C0"/>
          </w:tcPr>
          <w:p w14:paraId="46F3A402" w14:textId="77777777" w:rsidR="003D4884" w:rsidRPr="002904A1" w:rsidRDefault="003D4884" w:rsidP="003D4884">
            <w:pPr>
              <w:pStyle w:val="TableHeading"/>
              <w:snapToGrid w:val="0"/>
              <w:rPr>
                <w:sz w:val="20"/>
                <w:szCs w:val="20"/>
              </w:rPr>
            </w:pPr>
            <w:r w:rsidRPr="002904A1">
              <w:rPr>
                <w:sz w:val="20"/>
                <w:szCs w:val="20"/>
              </w:rPr>
              <w:t>Encoding</w:t>
            </w:r>
          </w:p>
        </w:tc>
      </w:tr>
      <w:tr w:rsidR="003D4884" w:rsidRPr="002904A1" w14:paraId="73A6652B" w14:textId="77777777" w:rsidTr="003D4884">
        <w:trPr>
          <w:jc w:val="center"/>
        </w:trPr>
        <w:tc>
          <w:tcPr>
            <w:tcW w:w="2880" w:type="dxa"/>
          </w:tcPr>
          <w:p w14:paraId="52DC0AA2" w14:textId="77777777" w:rsidR="003D4884" w:rsidRPr="002904A1" w:rsidRDefault="003D4884" w:rsidP="003D4884">
            <w:pPr>
              <w:pStyle w:val="TableContents"/>
              <w:snapToGrid w:val="0"/>
              <w:rPr>
                <w:sz w:val="20"/>
                <w:szCs w:val="20"/>
              </w:rPr>
            </w:pPr>
            <w:r>
              <w:rPr>
                <w:sz w:val="20"/>
                <w:szCs w:val="20"/>
              </w:rPr>
              <w:t>Sensitive</w:t>
            </w:r>
          </w:p>
        </w:tc>
        <w:tc>
          <w:tcPr>
            <w:tcW w:w="2880" w:type="dxa"/>
          </w:tcPr>
          <w:p w14:paraId="5E90CA1B" w14:textId="77777777" w:rsidR="003D4884" w:rsidRPr="002904A1" w:rsidRDefault="003D4884" w:rsidP="003D4884">
            <w:pPr>
              <w:pStyle w:val="TableContents"/>
              <w:snapToGrid w:val="0"/>
              <w:rPr>
                <w:sz w:val="20"/>
                <w:szCs w:val="20"/>
              </w:rPr>
            </w:pPr>
            <w:r>
              <w:rPr>
                <w:sz w:val="20"/>
                <w:szCs w:val="20"/>
              </w:rPr>
              <w:t>Boolean</w:t>
            </w:r>
          </w:p>
        </w:tc>
      </w:tr>
    </w:tbl>
    <w:p w14:paraId="51840A05" w14:textId="77777777" w:rsidR="003D4884" w:rsidRPr="002904A1" w:rsidRDefault="003D4884" w:rsidP="00993C69">
      <w:pPr>
        <w:pStyle w:val="Caption"/>
      </w:pPr>
      <w:bookmarkStart w:id="1101" w:name="_Toc527652084"/>
      <w:bookmarkStart w:id="1102" w:name="_Toc534980268"/>
      <w:bookmarkStart w:id="1103" w:name="_Toc24526719"/>
      <w:r w:rsidRPr="002904A1">
        <w:t xml:space="preserve">Table </w:t>
      </w:r>
      <w:r>
        <w:rPr>
          <w:noProof/>
        </w:rPr>
        <w:fldChar w:fldCharType="begin"/>
      </w:r>
      <w:r>
        <w:rPr>
          <w:noProof/>
        </w:rPr>
        <w:instrText xml:space="preserve"> SEQ Table \* ARABIC </w:instrText>
      </w:r>
      <w:r>
        <w:rPr>
          <w:noProof/>
        </w:rPr>
        <w:fldChar w:fldCharType="separate"/>
      </w:r>
      <w:r>
        <w:rPr>
          <w:noProof/>
        </w:rPr>
        <w:t>136</w:t>
      </w:r>
      <w:r>
        <w:rPr>
          <w:noProof/>
        </w:rPr>
        <w:fldChar w:fldCharType="end"/>
      </w:r>
      <w:r w:rsidRPr="002904A1">
        <w:t xml:space="preserve">: </w:t>
      </w:r>
      <w:r>
        <w:t>Sensitive</w:t>
      </w:r>
      <w:r w:rsidRPr="002904A1">
        <w:t xml:space="preserve"> Attribute</w:t>
      </w:r>
      <w:bookmarkEnd w:id="1101"/>
      <w:bookmarkEnd w:id="1102"/>
      <w:bookmarkEnd w:id="11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rsidRPr="002904A1" w14:paraId="7D340E9A" w14:textId="77777777" w:rsidTr="003D4884">
        <w:trPr>
          <w:jc w:val="center"/>
        </w:trPr>
        <w:tc>
          <w:tcPr>
            <w:tcW w:w="2700" w:type="dxa"/>
          </w:tcPr>
          <w:p w14:paraId="51815521" w14:textId="77777777" w:rsidR="003D4884" w:rsidRPr="002904A1" w:rsidRDefault="003D4884" w:rsidP="003D4884">
            <w:pPr>
              <w:pStyle w:val="TableContents"/>
              <w:keepNext/>
              <w:snapToGrid w:val="0"/>
              <w:rPr>
                <w:sz w:val="20"/>
                <w:szCs w:val="20"/>
              </w:rPr>
            </w:pPr>
            <w:r w:rsidRPr="002904A1">
              <w:rPr>
                <w:sz w:val="20"/>
                <w:szCs w:val="20"/>
              </w:rPr>
              <w:t>SHALL always have a value</w:t>
            </w:r>
          </w:p>
        </w:tc>
        <w:tc>
          <w:tcPr>
            <w:tcW w:w="2702" w:type="dxa"/>
          </w:tcPr>
          <w:p w14:paraId="69ABC1BB" w14:textId="77777777" w:rsidR="003D4884" w:rsidRPr="002904A1" w:rsidRDefault="003D4884" w:rsidP="003D4884">
            <w:pPr>
              <w:pStyle w:val="TableContents"/>
              <w:snapToGrid w:val="0"/>
              <w:rPr>
                <w:sz w:val="20"/>
                <w:szCs w:val="20"/>
              </w:rPr>
            </w:pPr>
            <w:r>
              <w:rPr>
                <w:sz w:val="20"/>
                <w:szCs w:val="20"/>
              </w:rPr>
              <w:t>Yes</w:t>
            </w:r>
          </w:p>
        </w:tc>
      </w:tr>
      <w:tr w:rsidR="003D4884" w:rsidRPr="002904A1" w14:paraId="15D06BBB" w14:textId="77777777" w:rsidTr="003D4884">
        <w:trPr>
          <w:jc w:val="center"/>
        </w:trPr>
        <w:tc>
          <w:tcPr>
            <w:tcW w:w="2700" w:type="dxa"/>
          </w:tcPr>
          <w:p w14:paraId="51212AD2" w14:textId="77777777" w:rsidR="003D4884" w:rsidRPr="002904A1" w:rsidRDefault="003D4884" w:rsidP="003D4884">
            <w:pPr>
              <w:pStyle w:val="TableContents"/>
              <w:keepNext/>
              <w:snapToGrid w:val="0"/>
              <w:rPr>
                <w:sz w:val="20"/>
                <w:szCs w:val="20"/>
              </w:rPr>
            </w:pPr>
            <w:r w:rsidRPr="002904A1">
              <w:rPr>
                <w:sz w:val="20"/>
                <w:szCs w:val="20"/>
              </w:rPr>
              <w:t>Initially set by</w:t>
            </w:r>
          </w:p>
        </w:tc>
        <w:tc>
          <w:tcPr>
            <w:tcW w:w="2702" w:type="dxa"/>
          </w:tcPr>
          <w:p w14:paraId="0074A451" w14:textId="77777777" w:rsidR="003D4884" w:rsidRPr="002904A1" w:rsidRDefault="003D4884" w:rsidP="003D4884">
            <w:pPr>
              <w:pStyle w:val="TableContents"/>
              <w:snapToGrid w:val="0"/>
              <w:rPr>
                <w:sz w:val="20"/>
                <w:szCs w:val="20"/>
              </w:rPr>
            </w:pPr>
            <w:r w:rsidRPr="002904A1">
              <w:rPr>
                <w:sz w:val="20"/>
                <w:szCs w:val="20"/>
              </w:rPr>
              <w:t>Client or Server</w:t>
            </w:r>
          </w:p>
        </w:tc>
      </w:tr>
      <w:tr w:rsidR="003D4884" w:rsidRPr="002904A1" w14:paraId="2D297888" w14:textId="77777777" w:rsidTr="003D4884">
        <w:trPr>
          <w:jc w:val="center"/>
        </w:trPr>
        <w:tc>
          <w:tcPr>
            <w:tcW w:w="2700" w:type="dxa"/>
          </w:tcPr>
          <w:p w14:paraId="77C1902A" w14:textId="77777777" w:rsidR="003D4884" w:rsidRPr="002904A1" w:rsidRDefault="003D4884" w:rsidP="003D4884">
            <w:pPr>
              <w:pStyle w:val="TableContents"/>
              <w:keepNext/>
              <w:snapToGrid w:val="0"/>
              <w:rPr>
                <w:sz w:val="20"/>
                <w:szCs w:val="20"/>
              </w:rPr>
            </w:pPr>
            <w:r w:rsidRPr="002904A1">
              <w:rPr>
                <w:sz w:val="20"/>
                <w:szCs w:val="20"/>
              </w:rPr>
              <w:t>Modifiable by server</w:t>
            </w:r>
          </w:p>
        </w:tc>
        <w:tc>
          <w:tcPr>
            <w:tcW w:w="2702" w:type="dxa"/>
          </w:tcPr>
          <w:p w14:paraId="57C49F8B"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4707B5BF" w14:textId="77777777" w:rsidTr="003D4884">
        <w:trPr>
          <w:jc w:val="center"/>
        </w:trPr>
        <w:tc>
          <w:tcPr>
            <w:tcW w:w="2700" w:type="dxa"/>
          </w:tcPr>
          <w:p w14:paraId="2B01B580" w14:textId="77777777" w:rsidR="003D4884" w:rsidRPr="002904A1" w:rsidRDefault="003D4884" w:rsidP="003D4884">
            <w:pPr>
              <w:pStyle w:val="TableContents"/>
              <w:keepNext/>
              <w:snapToGrid w:val="0"/>
              <w:rPr>
                <w:sz w:val="20"/>
                <w:szCs w:val="20"/>
              </w:rPr>
            </w:pPr>
            <w:r w:rsidRPr="002904A1">
              <w:rPr>
                <w:sz w:val="20"/>
                <w:szCs w:val="20"/>
              </w:rPr>
              <w:t>Modifiable by client</w:t>
            </w:r>
          </w:p>
        </w:tc>
        <w:tc>
          <w:tcPr>
            <w:tcW w:w="2702" w:type="dxa"/>
          </w:tcPr>
          <w:p w14:paraId="7B9CBCE6" w14:textId="77777777" w:rsidR="003D4884" w:rsidRPr="002904A1" w:rsidRDefault="003D4884" w:rsidP="003D4884">
            <w:pPr>
              <w:pStyle w:val="TableContents"/>
              <w:snapToGrid w:val="0"/>
              <w:rPr>
                <w:sz w:val="20"/>
                <w:szCs w:val="20"/>
              </w:rPr>
            </w:pPr>
            <w:r w:rsidRPr="002904A1">
              <w:rPr>
                <w:sz w:val="20"/>
                <w:szCs w:val="20"/>
              </w:rPr>
              <w:t>Yes</w:t>
            </w:r>
          </w:p>
        </w:tc>
      </w:tr>
      <w:tr w:rsidR="003D4884" w:rsidRPr="002904A1" w14:paraId="526B0879" w14:textId="77777777" w:rsidTr="003D4884">
        <w:trPr>
          <w:jc w:val="center"/>
        </w:trPr>
        <w:tc>
          <w:tcPr>
            <w:tcW w:w="2700" w:type="dxa"/>
          </w:tcPr>
          <w:p w14:paraId="0DD43356" w14:textId="77777777" w:rsidR="003D4884" w:rsidRPr="002904A1" w:rsidRDefault="003D4884" w:rsidP="003D4884">
            <w:pPr>
              <w:pStyle w:val="TableContents"/>
              <w:keepNext/>
              <w:snapToGrid w:val="0"/>
              <w:rPr>
                <w:sz w:val="20"/>
                <w:szCs w:val="20"/>
              </w:rPr>
            </w:pPr>
            <w:r w:rsidRPr="002904A1">
              <w:rPr>
                <w:sz w:val="20"/>
                <w:szCs w:val="20"/>
              </w:rPr>
              <w:t>Deletable by client</w:t>
            </w:r>
          </w:p>
        </w:tc>
        <w:tc>
          <w:tcPr>
            <w:tcW w:w="2702" w:type="dxa"/>
          </w:tcPr>
          <w:p w14:paraId="20C220A4" w14:textId="77777777" w:rsidR="003D4884" w:rsidRPr="002904A1" w:rsidRDefault="003D4884" w:rsidP="003D4884">
            <w:pPr>
              <w:pStyle w:val="TableContents"/>
              <w:snapToGrid w:val="0"/>
              <w:rPr>
                <w:sz w:val="20"/>
                <w:szCs w:val="20"/>
              </w:rPr>
            </w:pPr>
            <w:r>
              <w:rPr>
                <w:sz w:val="20"/>
                <w:szCs w:val="20"/>
              </w:rPr>
              <w:t>No</w:t>
            </w:r>
          </w:p>
        </w:tc>
      </w:tr>
      <w:tr w:rsidR="003D4884" w:rsidRPr="002904A1" w14:paraId="4E446962" w14:textId="77777777" w:rsidTr="003D4884">
        <w:trPr>
          <w:jc w:val="center"/>
        </w:trPr>
        <w:tc>
          <w:tcPr>
            <w:tcW w:w="2700" w:type="dxa"/>
          </w:tcPr>
          <w:p w14:paraId="6F30DC13" w14:textId="77777777" w:rsidR="003D4884" w:rsidRPr="002904A1" w:rsidRDefault="003D4884" w:rsidP="003D4884">
            <w:pPr>
              <w:pStyle w:val="TableContents"/>
              <w:keepNext/>
              <w:snapToGrid w:val="0"/>
              <w:rPr>
                <w:sz w:val="20"/>
                <w:szCs w:val="20"/>
              </w:rPr>
            </w:pPr>
            <w:r w:rsidRPr="002904A1">
              <w:rPr>
                <w:sz w:val="20"/>
                <w:szCs w:val="20"/>
              </w:rPr>
              <w:t>Multiple instances permitted</w:t>
            </w:r>
          </w:p>
        </w:tc>
        <w:tc>
          <w:tcPr>
            <w:tcW w:w="2702" w:type="dxa"/>
          </w:tcPr>
          <w:p w14:paraId="4077C81A" w14:textId="77777777" w:rsidR="003D4884" w:rsidRPr="002904A1" w:rsidRDefault="003D4884" w:rsidP="003D4884">
            <w:pPr>
              <w:pStyle w:val="TableContents"/>
              <w:snapToGrid w:val="0"/>
              <w:rPr>
                <w:sz w:val="20"/>
                <w:szCs w:val="20"/>
              </w:rPr>
            </w:pPr>
            <w:r w:rsidRPr="002904A1">
              <w:rPr>
                <w:sz w:val="20"/>
                <w:szCs w:val="20"/>
              </w:rPr>
              <w:t>No</w:t>
            </w:r>
          </w:p>
        </w:tc>
      </w:tr>
      <w:tr w:rsidR="003D4884" w:rsidRPr="002904A1" w14:paraId="37B80DB4" w14:textId="77777777" w:rsidTr="003D4884">
        <w:trPr>
          <w:jc w:val="center"/>
        </w:trPr>
        <w:tc>
          <w:tcPr>
            <w:tcW w:w="2700" w:type="dxa"/>
          </w:tcPr>
          <w:p w14:paraId="318BA992" w14:textId="77777777" w:rsidR="003D4884" w:rsidRPr="002904A1" w:rsidRDefault="003D4884" w:rsidP="003D4884">
            <w:pPr>
              <w:pStyle w:val="TableContents"/>
              <w:keepNext/>
              <w:snapToGrid w:val="0"/>
              <w:rPr>
                <w:sz w:val="20"/>
                <w:szCs w:val="20"/>
              </w:rPr>
            </w:pPr>
            <w:r>
              <w:rPr>
                <w:sz w:val="20"/>
                <w:szCs w:val="20"/>
              </w:rPr>
              <w:t>When implicitly set</w:t>
            </w:r>
          </w:p>
        </w:tc>
        <w:tc>
          <w:tcPr>
            <w:tcW w:w="2702" w:type="dxa"/>
          </w:tcPr>
          <w:p w14:paraId="55F51F21" w14:textId="77777777" w:rsidR="003D4884" w:rsidRPr="002904A1" w:rsidRDefault="003D4884" w:rsidP="003D4884">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3D4884" w:rsidRPr="002904A1" w14:paraId="2F9E72B3" w14:textId="77777777" w:rsidTr="003D4884">
        <w:trPr>
          <w:jc w:val="center"/>
        </w:trPr>
        <w:tc>
          <w:tcPr>
            <w:tcW w:w="2700" w:type="dxa"/>
          </w:tcPr>
          <w:p w14:paraId="2AF28EA1" w14:textId="77777777" w:rsidR="003D4884" w:rsidRPr="002904A1" w:rsidRDefault="003D4884" w:rsidP="003D4884">
            <w:pPr>
              <w:pStyle w:val="TableContents"/>
              <w:keepNext/>
              <w:snapToGrid w:val="0"/>
              <w:rPr>
                <w:sz w:val="20"/>
                <w:szCs w:val="20"/>
              </w:rPr>
            </w:pPr>
            <w:r w:rsidRPr="002904A1">
              <w:rPr>
                <w:sz w:val="20"/>
                <w:szCs w:val="20"/>
              </w:rPr>
              <w:t>Applies to Object Types</w:t>
            </w:r>
          </w:p>
        </w:tc>
        <w:tc>
          <w:tcPr>
            <w:tcW w:w="2702" w:type="dxa"/>
          </w:tcPr>
          <w:p w14:paraId="365680F8" w14:textId="77777777" w:rsidR="003D4884" w:rsidRPr="002904A1" w:rsidRDefault="003D4884" w:rsidP="003D4884">
            <w:pPr>
              <w:pStyle w:val="TableContents"/>
              <w:snapToGrid w:val="0"/>
              <w:rPr>
                <w:sz w:val="20"/>
                <w:szCs w:val="20"/>
              </w:rPr>
            </w:pPr>
            <w:r w:rsidRPr="002904A1">
              <w:rPr>
                <w:sz w:val="20"/>
                <w:szCs w:val="20"/>
              </w:rPr>
              <w:t>All Objects</w:t>
            </w:r>
          </w:p>
        </w:tc>
      </w:tr>
    </w:tbl>
    <w:p w14:paraId="6CA3173D" w14:textId="77777777" w:rsidR="003D4884" w:rsidRDefault="003D4884" w:rsidP="00993C69">
      <w:pPr>
        <w:pStyle w:val="Caption"/>
      </w:pPr>
      <w:bookmarkStart w:id="1104" w:name="_Toc527652085"/>
      <w:bookmarkStart w:id="1105" w:name="_Toc534980269"/>
      <w:bookmarkStart w:id="1106" w:name="_Toc24526720"/>
      <w:r w:rsidRPr="002904A1">
        <w:t xml:space="preserve">Table </w:t>
      </w:r>
      <w:r>
        <w:rPr>
          <w:noProof/>
        </w:rPr>
        <w:fldChar w:fldCharType="begin"/>
      </w:r>
      <w:r>
        <w:rPr>
          <w:noProof/>
        </w:rPr>
        <w:instrText xml:space="preserve"> SEQ Table \* ARABIC </w:instrText>
      </w:r>
      <w:r>
        <w:rPr>
          <w:noProof/>
        </w:rPr>
        <w:fldChar w:fldCharType="separate"/>
      </w:r>
      <w:r>
        <w:rPr>
          <w:noProof/>
        </w:rPr>
        <w:t>137</w:t>
      </w:r>
      <w:r>
        <w:rPr>
          <w:noProof/>
        </w:rPr>
        <w:fldChar w:fldCharType="end"/>
      </w:r>
      <w:r w:rsidRPr="002904A1">
        <w:t xml:space="preserve">: </w:t>
      </w:r>
      <w:r>
        <w:t>Sensitive</w:t>
      </w:r>
      <w:r w:rsidRPr="002904A1">
        <w:t xml:space="preserve"> Attribute Rules</w:t>
      </w:r>
      <w:bookmarkEnd w:id="1104"/>
      <w:bookmarkEnd w:id="1105"/>
      <w:bookmarkEnd w:id="1106"/>
    </w:p>
    <w:p w14:paraId="47BF73AC" w14:textId="77777777" w:rsidR="003D4884" w:rsidRDefault="003D4884" w:rsidP="003D4884">
      <w:pPr>
        <w:pStyle w:val="Heading2"/>
        <w:numPr>
          <w:ilvl w:val="1"/>
          <w:numId w:val="2"/>
        </w:numPr>
        <w:rPr>
          <w:szCs w:val="20"/>
        </w:rPr>
      </w:pPr>
      <w:bookmarkStart w:id="1107" w:name="_Toc527651692"/>
      <w:bookmarkStart w:id="1108" w:name="_Toc533140789"/>
      <w:bookmarkStart w:id="1109" w:name="_Toc5712883"/>
      <w:bookmarkStart w:id="1110" w:name="_Toc534979872"/>
      <w:bookmarkStart w:id="1111" w:name="_Toc24526281"/>
      <w:bookmarkStart w:id="1112" w:name="_Toc27555178"/>
      <w:r>
        <w:t>Short Unique Identifier</w:t>
      </w:r>
      <w:bookmarkEnd w:id="1107"/>
      <w:bookmarkEnd w:id="1108"/>
      <w:bookmarkEnd w:id="1109"/>
      <w:bookmarkEnd w:id="1110"/>
      <w:bookmarkEnd w:id="1111"/>
      <w:bookmarkEnd w:id="1112"/>
    </w:p>
    <w:p w14:paraId="16C578B6" w14:textId="77777777" w:rsidR="003D4884" w:rsidRDefault="003D4884" w:rsidP="003D4884">
      <w:pPr>
        <w:pStyle w:val="BodyText"/>
        <w:rPr>
          <w:noProof w:val="0"/>
          <w:szCs w:val="20"/>
        </w:rPr>
      </w:pPr>
      <w:r>
        <w:rPr>
          <w:noProof w:val="0"/>
          <w:szCs w:val="20"/>
        </w:rPr>
        <w:t xml:space="preserve">The </w:t>
      </w:r>
      <w:r w:rsidRPr="00F12B5D">
        <w:rPr>
          <w:i/>
          <w:noProof w:val="0"/>
          <w:szCs w:val="20"/>
        </w:rPr>
        <w:t xml:space="preserve">Short </w:t>
      </w:r>
      <w:r w:rsidRPr="00F12B5D">
        <w:rPr>
          <w:i/>
          <w:iCs/>
          <w:noProof w:val="0"/>
          <w:szCs w:val="20"/>
        </w:rPr>
        <w:t>U</w:t>
      </w:r>
      <w:r>
        <w:rPr>
          <w:i/>
          <w:iCs/>
          <w:noProof w:val="0"/>
          <w:szCs w:val="20"/>
        </w:rPr>
        <w:t>nique Identifier</w:t>
      </w:r>
      <w:r>
        <w:rPr>
          <w:noProof w:val="0"/>
          <w:szCs w:val="20"/>
        </w:rPr>
        <w:t xml:space="preserve"> is generated by the key management system to uniquely identify a Managed Object using a shorter identifier. It is only REQUIRED to be unique within the identifier space managed by a single key management system, however this identifier SHOULD be globally unique in order to allow for a key management server export of such objects. This attribute SHALL be assigned by the key management system upon creation or registration of a </w:t>
      </w:r>
      <w:r>
        <w:rPr>
          <w:i/>
          <w:noProof w:val="0"/>
          <w:szCs w:val="20"/>
        </w:rPr>
        <w:t>Unique Identifier</w:t>
      </w:r>
      <w:r>
        <w:rPr>
          <w:noProof w:val="0"/>
          <w:szCs w:val="20"/>
        </w:rPr>
        <w:t xml:space="preserve">, and then SHALL NOT be changed or deleted before the object is destroyed. </w:t>
      </w:r>
    </w:p>
    <w:p w14:paraId="30B48ED2" w14:textId="77777777" w:rsidR="003D4884" w:rsidRDefault="003D4884" w:rsidP="003D4884">
      <w:pPr>
        <w:pStyle w:val="BodyText"/>
        <w:rPr>
          <w:noProof w:val="0"/>
          <w:szCs w:val="20"/>
        </w:rPr>
      </w:pPr>
      <w:r>
        <w:rPr>
          <w:noProof w:val="0"/>
          <w:szCs w:val="20"/>
        </w:rPr>
        <w:t xml:space="preserve">The </w:t>
      </w:r>
      <w:r w:rsidRPr="000B4F0B">
        <w:rPr>
          <w:i/>
          <w:noProof w:val="0"/>
          <w:szCs w:val="20"/>
        </w:rPr>
        <w:t>Short Unique Identifier</w:t>
      </w:r>
      <w:r>
        <w:rPr>
          <w:noProof w:val="0"/>
          <w:szCs w:val="20"/>
        </w:rPr>
        <w:t xml:space="preserve"> SHOULD be generated as a SHA-256 hash of the </w:t>
      </w:r>
      <w:r w:rsidRPr="000B4F0B">
        <w:rPr>
          <w:i/>
          <w:noProof w:val="0"/>
          <w:szCs w:val="20"/>
        </w:rPr>
        <w:t>Unique Identifier</w:t>
      </w:r>
      <w:r>
        <w:rPr>
          <w:i/>
          <w:noProof w:val="0"/>
          <w:szCs w:val="20"/>
        </w:rPr>
        <w:t xml:space="preserve"> </w:t>
      </w:r>
      <w:r w:rsidRPr="00892E34">
        <w:rPr>
          <w:noProof w:val="0"/>
          <w:szCs w:val="20"/>
        </w:rPr>
        <w:t xml:space="preserve">and </w:t>
      </w:r>
      <w:r>
        <w:rPr>
          <w:noProof w:val="0"/>
          <w:szCs w:val="20"/>
        </w:rPr>
        <w:t>SHALL</w:t>
      </w:r>
      <w:r w:rsidRPr="00892E34">
        <w:rPr>
          <w:noProof w:val="0"/>
          <w:szCs w:val="20"/>
        </w:rPr>
        <w:t xml:space="preserve"> be a 32 byte</w:t>
      </w:r>
      <w:r>
        <w:rPr>
          <w:i/>
          <w:noProof w:val="0"/>
          <w:szCs w:val="20"/>
        </w:rPr>
        <w:t xml:space="preserve"> byte string</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01B33C12" w14:textId="77777777" w:rsidTr="003D4884">
        <w:trPr>
          <w:cantSplit/>
          <w:jc w:val="center"/>
        </w:trPr>
        <w:tc>
          <w:tcPr>
            <w:tcW w:w="2880" w:type="dxa"/>
            <w:shd w:val="clear" w:color="auto" w:fill="C0C0C0"/>
          </w:tcPr>
          <w:p w14:paraId="19D7EAAE" w14:textId="77777777" w:rsidR="003D4884" w:rsidRDefault="003D4884" w:rsidP="003D4884">
            <w:pPr>
              <w:pStyle w:val="TableHeading"/>
              <w:keepNext/>
              <w:keepLines/>
              <w:snapToGrid w:val="0"/>
              <w:rPr>
                <w:sz w:val="20"/>
                <w:szCs w:val="20"/>
              </w:rPr>
            </w:pPr>
            <w:r>
              <w:rPr>
                <w:sz w:val="20"/>
                <w:szCs w:val="20"/>
              </w:rPr>
              <w:lastRenderedPageBreak/>
              <w:t>Item</w:t>
            </w:r>
          </w:p>
        </w:tc>
        <w:tc>
          <w:tcPr>
            <w:tcW w:w="2880" w:type="dxa"/>
            <w:shd w:val="clear" w:color="auto" w:fill="C0C0C0"/>
          </w:tcPr>
          <w:p w14:paraId="0B52C744" w14:textId="77777777" w:rsidR="003D4884" w:rsidRDefault="003D4884" w:rsidP="003D4884">
            <w:pPr>
              <w:pStyle w:val="TableHeading"/>
              <w:keepNext/>
              <w:keepLines/>
              <w:snapToGrid w:val="0"/>
              <w:rPr>
                <w:sz w:val="20"/>
                <w:szCs w:val="20"/>
              </w:rPr>
            </w:pPr>
            <w:r>
              <w:rPr>
                <w:sz w:val="20"/>
                <w:szCs w:val="20"/>
              </w:rPr>
              <w:t>Encoding</w:t>
            </w:r>
          </w:p>
        </w:tc>
      </w:tr>
      <w:tr w:rsidR="003D4884" w14:paraId="1DB91161" w14:textId="77777777" w:rsidTr="003D4884">
        <w:trPr>
          <w:cantSplit/>
          <w:jc w:val="center"/>
        </w:trPr>
        <w:tc>
          <w:tcPr>
            <w:tcW w:w="2880" w:type="dxa"/>
          </w:tcPr>
          <w:p w14:paraId="54143323" w14:textId="77777777" w:rsidR="003D4884" w:rsidRDefault="003D4884" w:rsidP="003D4884">
            <w:pPr>
              <w:pStyle w:val="TableContents"/>
              <w:keepNext/>
              <w:keepLines/>
              <w:snapToGrid w:val="0"/>
              <w:rPr>
                <w:sz w:val="20"/>
                <w:szCs w:val="20"/>
              </w:rPr>
            </w:pPr>
            <w:r>
              <w:rPr>
                <w:sz w:val="20"/>
                <w:szCs w:val="20"/>
              </w:rPr>
              <w:t>Short Unique Identifier</w:t>
            </w:r>
          </w:p>
        </w:tc>
        <w:tc>
          <w:tcPr>
            <w:tcW w:w="2880" w:type="dxa"/>
          </w:tcPr>
          <w:p w14:paraId="25FAB330" w14:textId="77777777" w:rsidR="003D4884" w:rsidRDefault="003D4884" w:rsidP="003D4884">
            <w:pPr>
              <w:pStyle w:val="TableContents"/>
              <w:keepNext/>
              <w:keepLines/>
              <w:snapToGrid w:val="0"/>
              <w:rPr>
                <w:sz w:val="20"/>
                <w:szCs w:val="20"/>
              </w:rPr>
            </w:pPr>
            <w:r>
              <w:rPr>
                <w:sz w:val="20"/>
                <w:szCs w:val="20"/>
              </w:rPr>
              <w:t>Byte String</w:t>
            </w:r>
          </w:p>
        </w:tc>
      </w:tr>
    </w:tbl>
    <w:p w14:paraId="5FDC8104" w14:textId="77777777" w:rsidR="003D4884" w:rsidRDefault="003D4884" w:rsidP="00993C69">
      <w:pPr>
        <w:pStyle w:val="Caption"/>
        <w:rPr>
          <w:rFonts w:eastAsia="DejaVu Sans" w:cs="DejaVu Sans"/>
          <w:sz w:val="28"/>
          <w:szCs w:val="28"/>
        </w:rPr>
      </w:pPr>
      <w:bookmarkStart w:id="1113" w:name="_Toc527652086"/>
      <w:bookmarkStart w:id="1114" w:name="_Toc534980270"/>
      <w:bookmarkStart w:id="1115" w:name="_Toc24526721"/>
      <w:r>
        <w:t xml:space="preserve">Table </w:t>
      </w:r>
      <w:r>
        <w:rPr>
          <w:noProof/>
        </w:rPr>
        <w:fldChar w:fldCharType="begin"/>
      </w:r>
      <w:r>
        <w:rPr>
          <w:noProof/>
        </w:rPr>
        <w:instrText xml:space="preserve"> SEQ Table \* ARABIC </w:instrText>
      </w:r>
      <w:r>
        <w:rPr>
          <w:noProof/>
        </w:rPr>
        <w:fldChar w:fldCharType="separate"/>
      </w:r>
      <w:r>
        <w:rPr>
          <w:noProof/>
        </w:rPr>
        <w:t>138</w:t>
      </w:r>
      <w:r>
        <w:rPr>
          <w:noProof/>
        </w:rPr>
        <w:fldChar w:fldCharType="end"/>
      </w:r>
      <w:r>
        <w:t>: Unique Identifier Attribute</w:t>
      </w:r>
      <w:bookmarkEnd w:id="1113"/>
      <w:bookmarkEnd w:id="1114"/>
      <w:bookmarkEnd w:id="11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1F9CB33D" w14:textId="77777777" w:rsidTr="003D4884">
        <w:trPr>
          <w:cantSplit/>
          <w:jc w:val="center"/>
        </w:trPr>
        <w:tc>
          <w:tcPr>
            <w:tcW w:w="2700" w:type="dxa"/>
          </w:tcPr>
          <w:p w14:paraId="294E5AEF" w14:textId="77777777" w:rsidR="003D4884" w:rsidRDefault="003D4884" w:rsidP="003D4884">
            <w:pPr>
              <w:pStyle w:val="TableContents"/>
              <w:keepNext/>
              <w:keepLines/>
              <w:snapToGrid w:val="0"/>
              <w:rPr>
                <w:sz w:val="20"/>
                <w:szCs w:val="20"/>
              </w:rPr>
            </w:pPr>
            <w:r>
              <w:rPr>
                <w:sz w:val="20"/>
                <w:szCs w:val="20"/>
              </w:rPr>
              <w:t>SHALL always have a value</w:t>
            </w:r>
          </w:p>
        </w:tc>
        <w:tc>
          <w:tcPr>
            <w:tcW w:w="2702" w:type="dxa"/>
          </w:tcPr>
          <w:p w14:paraId="3E034C8E" w14:textId="77777777" w:rsidR="003D4884" w:rsidRDefault="003D4884" w:rsidP="003D4884">
            <w:pPr>
              <w:pStyle w:val="TableContents"/>
              <w:keepNext/>
              <w:keepLines/>
              <w:snapToGrid w:val="0"/>
              <w:rPr>
                <w:sz w:val="20"/>
                <w:szCs w:val="20"/>
              </w:rPr>
            </w:pPr>
            <w:r>
              <w:rPr>
                <w:sz w:val="20"/>
                <w:szCs w:val="20"/>
              </w:rPr>
              <w:t>Yes</w:t>
            </w:r>
          </w:p>
        </w:tc>
      </w:tr>
      <w:tr w:rsidR="003D4884" w14:paraId="64867B27" w14:textId="77777777" w:rsidTr="003D4884">
        <w:trPr>
          <w:cantSplit/>
          <w:jc w:val="center"/>
        </w:trPr>
        <w:tc>
          <w:tcPr>
            <w:tcW w:w="2700" w:type="dxa"/>
          </w:tcPr>
          <w:p w14:paraId="5994E1DB"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3FA97F53" w14:textId="77777777" w:rsidR="003D4884" w:rsidRDefault="003D4884" w:rsidP="003D4884">
            <w:pPr>
              <w:pStyle w:val="TableContents"/>
              <w:keepNext/>
              <w:keepLines/>
              <w:snapToGrid w:val="0"/>
              <w:rPr>
                <w:sz w:val="20"/>
                <w:szCs w:val="20"/>
              </w:rPr>
            </w:pPr>
            <w:r>
              <w:rPr>
                <w:sz w:val="20"/>
                <w:szCs w:val="20"/>
              </w:rPr>
              <w:t>Server</w:t>
            </w:r>
          </w:p>
        </w:tc>
      </w:tr>
      <w:tr w:rsidR="003D4884" w14:paraId="7EA502E1" w14:textId="77777777" w:rsidTr="003D4884">
        <w:trPr>
          <w:cantSplit/>
          <w:jc w:val="center"/>
        </w:trPr>
        <w:tc>
          <w:tcPr>
            <w:tcW w:w="2700" w:type="dxa"/>
          </w:tcPr>
          <w:p w14:paraId="162F6581"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3355D3A4" w14:textId="77777777" w:rsidR="003D4884" w:rsidRDefault="003D4884" w:rsidP="003D4884">
            <w:pPr>
              <w:pStyle w:val="TableContents"/>
              <w:keepNext/>
              <w:keepLines/>
              <w:snapToGrid w:val="0"/>
              <w:rPr>
                <w:sz w:val="20"/>
                <w:szCs w:val="20"/>
              </w:rPr>
            </w:pPr>
            <w:r>
              <w:rPr>
                <w:sz w:val="20"/>
                <w:szCs w:val="20"/>
              </w:rPr>
              <w:t>No</w:t>
            </w:r>
          </w:p>
        </w:tc>
      </w:tr>
      <w:tr w:rsidR="003D4884" w14:paraId="1BC9EA3F" w14:textId="77777777" w:rsidTr="003D4884">
        <w:trPr>
          <w:cantSplit/>
          <w:jc w:val="center"/>
        </w:trPr>
        <w:tc>
          <w:tcPr>
            <w:tcW w:w="2700" w:type="dxa"/>
          </w:tcPr>
          <w:p w14:paraId="1B6C7CCF"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2BFCC979" w14:textId="77777777" w:rsidR="003D4884" w:rsidRDefault="003D4884" w:rsidP="003D4884">
            <w:pPr>
              <w:pStyle w:val="TableContents"/>
              <w:keepNext/>
              <w:keepLines/>
              <w:snapToGrid w:val="0"/>
              <w:rPr>
                <w:sz w:val="20"/>
                <w:szCs w:val="20"/>
              </w:rPr>
            </w:pPr>
            <w:r>
              <w:rPr>
                <w:sz w:val="20"/>
                <w:szCs w:val="20"/>
              </w:rPr>
              <w:t>No</w:t>
            </w:r>
          </w:p>
        </w:tc>
      </w:tr>
      <w:tr w:rsidR="003D4884" w14:paraId="0928528E" w14:textId="77777777" w:rsidTr="003D4884">
        <w:trPr>
          <w:cantSplit/>
          <w:jc w:val="center"/>
        </w:trPr>
        <w:tc>
          <w:tcPr>
            <w:tcW w:w="2700" w:type="dxa"/>
          </w:tcPr>
          <w:p w14:paraId="2C2C2AB6"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356F47F5" w14:textId="77777777" w:rsidR="003D4884" w:rsidRDefault="003D4884" w:rsidP="003D4884">
            <w:pPr>
              <w:pStyle w:val="TableContents"/>
              <w:keepNext/>
              <w:keepLines/>
              <w:snapToGrid w:val="0"/>
              <w:rPr>
                <w:sz w:val="20"/>
                <w:szCs w:val="20"/>
              </w:rPr>
            </w:pPr>
            <w:r>
              <w:rPr>
                <w:sz w:val="20"/>
                <w:szCs w:val="20"/>
              </w:rPr>
              <w:t>No</w:t>
            </w:r>
          </w:p>
        </w:tc>
      </w:tr>
      <w:tr w:rsidR="003D4884" w14:paraId="45C8EDC0" w14:textId="77777777" w:rsidTr="003D4884">
        <w:trPr>
          <w:cantSplit/>
          <w:jc w:val="center"/>
        </w:trPr>
        <w:tc>
          <w:tcPr>
            <w:tcW w:w="2700" w:type="dxa"/>
          </w:tcPr>
          <w:p w14:paraId="6AF3CF2D"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265FD707" w14:textId="77777777" w:rsidR="003D4884" w:rsidRDefault="003D4884" w:rsidP="003D4884">
            <w:pPr>
              <w:pStyle w:val="TableContents"/>
              <w:keepNext/>
              <w:keepLines/>
              <w:snapToGrid w:val="0"/>
              <w:rPr>
                <w:sz w:val="20"/>
                <w:szCs w:val="20"/>
              </w:rPr>
            </w:pPr>
            <w:r>
              <w:rPr>
                <w:sz w:val="20"/>
                <w:szCs w:val="20"/>
              </w:rPr>
              <w:t>No</w:t>
            </w:r>
          </w:p>
        </w:tc>
      </w:tr>
      <w:tr w:rsidR="003D4884" w14:paraId="17DABD64" w14:textId="77777777" w:rsidTr="003D4884">
        <w:trPr>
          <w:cantSplit/>
          <w:jc w:val="center"/>
        </w:trPr>
        <w:tc>
          <w:tcPr>
            <w:tcW w:w="2700" w:type="dxa"/>
          </w:tcPr>
          <w:p w14:paraId="4855C028"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1CB99D78" w14:textId="77777777" w:rsidR="003D4884" w:rsidRDefault="003D4884" w:rsidP="003D4884">
            <w:pPr>
              <w:pStyle w:val="TableContents"/>
              <w:keepNext/>
              <w:keepLines/>
              <w:snapToGrid w:val="0"/>
              <w:rPr>
                <w:sz w:val="20"/>
                <w:szCs w:val="20"/>
              </w:rPr>
            </w:pPr>
            <w:r>
              <w:rPr>
                <w:sz w:val="20"/>
                <w:szCs w:val="20"/>
              </w:rPr>
              <w:t xml:space="preserve">Create, Create Key Pair, Register, Derive Key, Certify, Re-certify, Re-key, Re-key Key Pair </w:t>
            </w:r>
          </w:p>
        </w:tc>
      </w:tr>
      <w:tr w:rsidR="003D4884" w14:paraId="2641225A" w14:textId="77777777" w:rsidTr="003D4884">
        <w:trPr>
          <w:cantSplit/>
          <w:jc w:val="center"/>
        </w:trPr>
        <w:tc>
          <w:tcPr>
            <w:tcW w:w="2700" w:type="dxa"/>
          </w:tcPr>
          <w:p w14:paraId="3DA07307"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4F69BB3E" w14:textId="77777777" w:rsidR="003D4884" w:rsidRDefault="003D4884" w:rsidP="003D4884">
            <w:pPr>
              <w:pStyle w:val="TableContents"/>
              <w:keepNext/>
              <w:keepLines/>
              <w:snapToGrid w:val="0"/>
              <w:rPr>
                <w:sz w:val="20"/>
                <w:szCs w:val="20"/>
              </w:rPr>
            </w:pPr>
            <w:r>
              <w:rPr>
                <w:sz w:val="20"/>
                <w:szCs w:val="20"/>
              </w:rPr>
              <w:t>All Objects</w:t>
            </w:r>
          </w:p>
        </w:tc>
      </w:tr>
    </w:tbl>
    <w:p w14:paraId="2BCF8E98" w14:textId="77777777" w:rsidR="003D4884" w:rsidRDefault="003D4884" w:rsidP="00993C69">
      <w:pPr>
        <w:pStyle w:val="Caption"/>
      </w:pPr>
      <w:bookmarkStart w:id="1116" w:name="_Toc527652087"/>
      <w:bookmarkStart w:id="1117" w:name="_Toc534980271"/>
      <w:bookmarkStart w:id="1118" w:name="_Toc24526722"/>
      <w:r>
        <w:t xml:space="preserve">Table </w:t>
      </w:r>
      <w:r>
        <w:rPr>
          <w:noProof/>
        </w:rPr>
        <w:fldChar w:fldCharType="begin"/>
      </w:r>
      <w:r>
        <w:rPr>
          <w:noProof/>
        </w:rPr>
        <w:instrText xml:space="preserve"> SEQ Table \* ARABIC </w:instrText>
      </w:r>
      <w:r>
        <w:rPr>
          <w:noProof/>
        </w:rPr>
        <w:fldChar w:fldCharType="separate"/>
      </w:r>
      <w:r>
        <w:rPr>
          <w:noProof/>
        </w:rPr>
        <w:t>139</w:t>
      </w:r>
      <w:r>
        <w:rPr>
          <w:noProof/>
        </w:rPr>
        <w:fldChar w:fldCharType="end"/>
      </w:r>
      <w:r>
        <w:t>: Short Unique Identifier Attribute Rules</w:t>
      </w:r>
      <w:bookmarkEnd w:id="1116"/>
      <w:bookmarkEnd w:id="1117"/>
      <w:bookmarkEnd w:id="1118"/>
    </w:p>
    <w:p w14:paraId="549E2406" w14:textId="77777777" w:rsidR="003D4884" w:rsidRPr="00461140" w:rsidRDefault="003D4884" w:rsidP="003D4884">
      <w:pPr>
        <w:pStyle w:val="Heading2"/>
        <w:numPr>
          <w:ilvl w:val="1"/>
          <w:numId w:val="2"/>
        </w:numPr>
      </w:pPr>
      <w:bookmarkStart w:id="1119" w:name="_Toc527651693"/>
      <w:bookmarkStart w:id="1120" w:name="_Toc533140790"/>
      <w:bookmarkStart w:id="1121" w:name="_Toc5712884"/>
      <w:bookmarkStart w:id="1122" w:name="_Toc534979873"/>
      <w:bookmarkStart w:id="1123" w:name="_Toc24526282"/>
      <w:bookmarkStart w:id="1124" w:name="_Toc27555179"/>
      <w:r w:rsidRPr="00461140">
        <w:t>State</w:t>
      </w:r>
      <w:bookmarkEnd w:id="1119"/>
      <w:bookmarkEnd w:id="1120"/>
      <w:bookmarkEnd w:id="1121"/>
      <w:bookmarkEnd w:id="1122"/>
      <w:bookmarkEnd w:id="1123"/>
      <w:bookmarkEnd w:id="1124"/>
    </w:p>
    <w:p w14:paraId="51D8ECF8" w14:textId="77777777" w:rsidR="003D4884" w:rsidRDefault="003D4884" w:rsidP="003D4884">
      <w:pPr>
        <w:pStyle w:val="BodyText"/>
        <w:rPr>
          <w:noProof w:val="0"/>
          <w:szCs w:val="20"/>
        </w:rPr>
      </w:pP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w:t>
      </w:r>
    </w:p>
    <w:p w14:paraId="0A07CA6D" w14:textId="77777777" w:rsidR="003D4884" w:rsidRDefault="003D4884" w:rsidP="003D4884">
      <w:pPr>
        <w:pStyle w:val="BodyText"/>
        <w:rPr>
          <w:noProof w:val="0"/>
          <w:szCs w:val="20"/>
        </w:rPr>
      </w:pPr>
      <w:r>
        <w:rPr>
          <w:noProof w:val="0"/>
          <w:szCs w:val="20"/>
        </w:rPr>
        <w:t xml:space="preserve">Note: The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Pr>
          <w:rStyle w:val="Refterm"/>
        </w:rPr>
        <w:t>[SP800-57-1]</w:t>
      </w:r>
      <w:r>
        <w:rPr>
          <w:noProof w:val="0"/>
          <w:szCs w:val="20"/>
        </w:rPr>
        <w:fldChar w:fldCharType="end"/>
      </w:r>
      <w:r>
        <w:rPr>
          <w:noProof w:val="0"/>
          <w:szCs w:val="20"/>
        </w:rPr>
        <w:t xml:space="preserve">. </w:t>
      </w:r>
    </w:p>
    <w:p w14:paraId="67ED7363" w14:textId="77777777" w:rsidR="003D4884" w:rsidRDefault="003D4884" w:rsidP="003D4884">
      <w:pPr>
        <w:pStyle w:val="BodyText"/>
        <w:rPr>
          <w:noProof w:val="0"/>
          <w:szCs w:val="20"/>
        </w:rPr>
      </w:pPr>
    </w:p>
    <w:p w14:paraId="1B709B39" w14:textId="77777777" w:rsidR="003D4884" w:rsidRDefault="003D4884" w:rsidP="00993C69">
      <w:pPr>
        <w:pStyle w:val="Caption"/>
      </w:pPr>
      <w:bookmarkStart w:id="1125" w:name="_Toc534984429"/>
      <w:bookmarkStart w:id="1126" w:name="_Toc24526583"/>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18663B">
        <w:t>: Cryptographic Object States and Transitions</w:t>
      </w:r>
      <w:bookmarkEnd w:id="1125"/>
      <w:bookmarkEnd w:id="1126"/>
    </w:p>
    <w:p w14:paraId="49FF8FA8" w14:textId="77777777" w:rsidR="003D4884" w:rsidRDefault="003D4884" w:rsidP="003D4884">
      <w:pPr>
        <w:pStyle w:val="BodyText"/>
        <w:jc w:val="center"/>
      </w:pPr>
      <w:r>
        <w:rPr>
          <w:lang w:val="en-AU" w:eastAsia="en-AU"/>
        </w:rPr>
        <w:drawing>
          <wp:inline distT="0" distB="0" distL="0" distR="0" wp14:anchorId="7B94E76B" wp14:editId="1A7EEC6F">
            <wp:extent cx="234315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92"/>
                    <a:stretch>
                      <a:fillRect/>
                    </a:stretch>
                  </pic:blipFill>
                  <pic:spPr>
                    <a:xfrm>
                      <a:off x="0" y="0"/>
                      <a:ext cx="2343150" cy="2895600"/>
                    </a:xfrm>
                    <a:prstGeom prst="rect">
                      <a:avLst/>
                    </a:prstGeom>
                  </pic:spPr>
                </pic:pic>
              </a:graphicData>
            </a:graphic>
          </wp:inline>
        </w:drawing>
      </w:r>
    </w:p>
    <w:p w14:paraId="6C36F17A" w14:textId="77777777" w:rsidR="003D4884" w:rsidRDefault="003D4884" w:rsidP="003D4884">
      <w:pPr>
        <w:pStyle w:val="BodyText"/>
        <w:jc w:val="center"/>
      </w:pPr>
    </w:p>
    <w:p w14:paraId="12DAC02C" w14:textId="77777777" w:rsidR="003D4884" w:rsidRDefault="003D4884" w:rsidP="003D4884">
      <w:pPr>
        <w:pStyle w:val="BodyText"/>
        <w:numPr>
          <w:ilvl w:val="0"/>
          <w:numId w:val="1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6D0B0C5B" w14:textId="77777777" w:rsidR="003D4884" w:rsidRDefault="003D4884" w:rsidP="003D4884">
      <w:pPr>
        <w:pStyle w:val="BodyText"/>
        <w:numPr>
          <w:ilvl w:val="0"/>
          <w:numId w:val="17"/>
        </w:numPr>
        <w:tabs>
          <w:tab w:val="left" w:pos="720"/>
        </w:tabs>
        <w:suppressAutoHyphens/>
        <w:rPr>
          <w:noProof w:val="0"/>
          <w:szCs w:val="20"/>
        </w:rPr>
      </w:pPr>
      <w:r>
        <w:rPr>
          <w:i/>
          <w:iCs/>
          <w:noProof w:val="0"/>
          <w:szCs w:val="20"/>
        </w:rPr>
        <w:lastRenderedPageBreak/>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attribute is set, then the object SHALL NOT be used for cryptographic purposes prior to the Process Start Date. If a Protect Stop attribute is set, then the object SHALL NOT be used for cryptographic purposes after the Process Stop Date.</w:t>
      </w:r>
    </w:p>
    <w:p w14:paraId="5BE5FDFC" w14:textId="77777777" w:rsidR="003D4884" w:rsidRDefault="003D4884" w:rsidP="003D4884">
      <w:pPr>
        <w:pStyle w:val="BodyText"/>
        <w:numPr>
          <w:ilvl w:val="0"/>
          <w:numId w:val="17"/>
        </w:numPr>
        <w:tabs>
          <w:tab w:val="left" w:pos="720"/>
        </w:tabs>
        <w:suppressAutoHyphens/>
        <w:rPr>
          <w:rFonts w:eastAsia="Arial" w:cs="Arial"/>
          <w:noProof w:val="0"/>
          <w:szCs w:val="20"/>
        </w:rPr>
      </w:pPr>
      <w:r>
        <w:rPr>
          <w:i/>
          <w:iCs/>
          <w:noProof w:val="0"/>
          <w:szCs w:val="20"/>
        </w:rPr>
        <w:t>Deactivated</w:t>
      </w:r>
      <w:r>
        <w:rPr>
          <w:noProof w:val="0"/>
          <w:szCs w:val="20"/>
        </w:rPr>
        <w:t>: The object SHALL NOT be used for applying cryptographic protection (e.g., encryption, signing, wrapping, MACing, deriving) .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214DA15D" w14:textId="77777777" w:rsidR="003D4884" w:rsidRDefault="003D4884" w:rsidP="003D4884">
      <w:pPr>
        <w:pStyle w:val="BodyText"/>
        <w:numPr>
          <w:ilvl w:val="0"/>
          <w:numId w:val="17"/>
        </w:numPr>
        <w:tabs>
          <w:tab w:val="left" w:pos="720"/>
        </w:tabs>
        <w:suppressAutoHyphens/>
        <w:rPr>
          <w:noProof w:val="0"/>
        </w:rPr>
      </w:pPr>
      <w:r>
        <w:rPr>
          <w:i/>
          <w:iCs/>
          <w:noProof w:val="0"/>
        </w:rPr>
        <w:t>Compromised</w:t>
      </w:r>
      <w:r>
        <w:rPr>
          <w:noProof w:val="0"/>
        </w:rPr>
        <w:t xml:space="preserve">: </w:t>
      </w:r>
      <w:r>
        <w:rPr>
          <w:noProof w:val="0"/>
          <w:szCs w:val="20"/>
        </w:rPr>
        <w:t>The object SHALL NOT be used for applying cryptographic protection (e.g., encryption, signing, wrapping, MACing,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3A342714" w14:textId="77777777" w:rsidR="003D4884" w:rsidRDefault="003D4884" w:rsidP="003D4884">
      <w:pPr>
        <w:pStyle w:val="BodyText"/>
        <w:numPr>
          <w:ilvl w:val="0"/>
          <w:numId w:val="17"/>
        </w:numPr>
        <w:tabs>
          <w:tab w:val="left" w:pos="720"/>
        </w:tabs>
        <w:suppressAutoHyphens/>
        <w:rPr>
          <w:noProof w:val="0"/>
        </w:rPr>
      </w:pPr>
      <w:r>
        <w:rPr>
          <w:i/>
          <w:iCs/>
          <w:noProof w:val="0"/>
        </w:rPr>
        <w:t>Destroyed</w:t>
      </w:r>
      <w:r>
        <w:rPr>
          <w:noProof w:val="0"/>
        </w:rPr>
        <w:t>: The object SHALL NOT be used for any cryptographic purpose.</w:t>
      </w:r>
    </w:p>
    <w:p w14:paraId="7DCC103D" w14:textId="77777777" w:rsidR="003D4884" w:rsidRDefault="003D4884" w:rsidP="003D4884">
      <w:pPr>
        <w:pStyle w:val="BodyText"/>
        <w:numPr>
          <w:ilvl w:val="0"/>
          <w:numId w:val="17"/>
        </w:numPr>
        <w:tabs>
          <w:tab w:val="left" w:pos="720"/>
        </w:tabs>
        <w:suppressAutoHyphens/>
        <w:rPr>
          <w:noProof w:val="0"/>
        </w:rPr>
      </w:pPr>
      <w:r>
        <w:rPr>
          <w:i/>
          <w:iCs/>
          <w:noProof w:val="0"/>
        </w:rPr>
        <w:t>Destroyed Compromised</w:t>
      </w:r>
      <w:r>
        <w:rPr>
          <w:noProof w:val="0"/>
        </w:rPr>
        <w:t>: The object SHALL NOT be used for any cryptographic purpose; however its compromised status SHOULD be retained for audit or security purposes.</w:t>
      </w:r>
    </w:p>
    <w:p w14:paraId="1897FC88" w14:textId="77777777" w:rsidR="003D4884" w:rsidRDefault="003D4884" w:rsidP="003D4884">
      <w:pPr>
        <w:pStyle w:val="BodyText"/>
        <w:rPr>
          <w:noProof w:val="0"/>
        </w:rPr>
      </w:pPr>
      <w:r>
        <w:rPr>
          <w:noProof w:val="0"/>
        </w:rPr>
        <w:t>State transitions occur as follows:</w:t>
      </w:r>
    </w:p>
    <w:p w14:paraId="19BFB75D" w14:textId="77777777" w:rsidR="003D4884" w:rsidRDefault="003D4884" w:rsidP="003D4884">
      <w:pPr>
        <w:pStyle w:val="BodyText"/>
        <w:numPr>
          <w:ilvl w:val="0"/>
          <w:numId w:val="8"/>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6AEA28F9" w14:textId="77777777" w:rsidR="003D4884" w:rsidRDefault="003D4884" w:rsidP="003D4884">
      <w:pPr>
        <w:pStyle w:val="BodyText"/>
        <w:numPr>
          <w:ilvl w:val="0"/>
          <w:numId w:val="8"/>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3432CF85" w14:textId="77777777" w:rsidR="003D4884" w:rsidRDefault="003D4884" w:rsidP="003D4884">
      <w:pPr>
        <w:pStyle w:val="BodyText"/>
        <w:numPr>
          <w:ilvl w:val="0"/>
          <w:numId w:val="8"/>
        </w:numPr>
        <w:tabs>
          <w:tab w:val="clear" w:pos="360"/>
        </w:tabs>
        <w:ind w:left="720"/>
        <w:rPr>
          <w:noProof w:val="0"/>
        </w:rPr>
      </w:pPr>
      <w:r>
        <w:rPr>
          <w:noProof w:val="0"/>
        </w:rPr>
        <w:t xml:space="preserve">The transition from Pre-Active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1C4FECEC" w14:textId="77777777" w:rsidR="003D4884" w:rsidRDefault="003D4884" w:rsidP="003D4884">
      <w:pPr>
        <w:pStyle w:val="BodyText"/>
        <w:numPr>
          <w:ilvl w:val="0"/>
          <w:numId w:val="8"/>
        </w:numPr>
        <w:tabs>
          <w:tab w:val="clear" w:pos="360"/>
          <w:tab w:val="num" w:pos="720"/>
        </w:tabs>
        <w:ind w:left="720"/>
        <w:rPr>
          <w:noProof w:val="0"/>
        </w:rPr>
      </w:pPr>
      <w:r>
        <w:rPr>
          <w:noProof w:val="0"/>
          <w:szCs w:val="20"/>
        </w:rPr>
        <w:t>The transition from Pre-Active to Active SHALL occur in one of three ways:</w:t>
      </w:r>
    </w:p>
    <w:p w14:paraId="4140D7C6" w14:textId="77777777" w:rsidR="003D4884" w:rsidRDefault="003D4884" w:rsidP="003D4884">
      <w:pPr>
        <w:pStyle w:val="BodyText"/>
        <w:numPr>
          <w:ilvl w:val="0"/>
          <w:numId w:val="19"/>
        </w:numPr>
        <w:tabs>
          <w:tab w:val="num" w:pos="1260"/>
        </w:tabs>
        <w:ind w:left="1260"/>
        <w:rPr>
          <w:noProof w:val="0"/>
        </w:rPr>
      </w:pPr>
      <w:r>
        <w:rPr>
          <w:noProof w:val="0"/>
        </w:rPr>
        <w:t>The Activation Date is reached,</w:t>
      </w:r>
    </w:p>
    <w:p w14:paraId="6FA2B00D" w14:textId="77777777" w:rsidR="003D4884" w:rsidRDefault="003D4884" w:rsidP="003D4884">
      <w:pPr>
        <w:pStyle w:val="BodyText"/>
        <w:numPr>
          <w:ilvl w:val="0"/>
          <w:numId w:val="19"/>
        </w:numPr>
        <w:tabs>
          <w:tab w:val="num" w:pos="1260"/>
        </w:tabs>
        <w:ind w:left="1260"/>
        <w:rPr>
          <w:noProof w:val="0"/>
        </w:rPr>
      </w:pPr>
      <w:r>
        <w:rPr>
          <w:noProof w:val="0"/>
        </w:rPr>
        <w:t>A client successfully issues a Modify Attribute operation, modifying the Activation Date to a date in the past, or the current date, or</w:t>
      </w:r>
    </w:p>
    <w:p w14:paraId="4F48DCDB" w14:textId="77777777" w:rsidR="003D4884" w:rsidRDefault="003D4884" w:rsidP="003D4884">
      <w:pPr>
        <w:pStyle w:val="BodyText"/>
        <w:numPr>
          <w:ilvl w:val="0"/>
          <w:numId w:val="19"/>
        </w:numPr>
        <w:tabs>
          <w:tab w:val="num" w:pos="1260"/>
        </w:tabs>
        <w:ind w:left="1260"/>
        <w:rPr>
          <w:noProof w:val="0"/>
        </w:rPr>
      </w:pPr>
      <w:r>
        <w:rPr>
          <w:noProof w:val="0"/>
        </w:rPr>
        <w:t>A client issues an Activate operation on the object. The server SHALL set the Activation Date to the time the Activate operation is received.</w:t>
      </w:r>
    </w:p>
    <w:p w14:paraId="394D9A65" w14:textId="77777777" w:rsidR="003D4884" w:rsidRDefault="003D4884" w:rsidP="003D4884">
      <w:pPr>
        <w:pStyle w:val="BodyText"/>
        <w:numPr>
          <w:ilvl w:val="0"/>
          <w:numId w:val="8"/>
        </w:numPr>
        <w:tabs>
          <w:tab w:val="clear" w:pos="360"/>
          <w:tab w:val="num" w:pos="720"/>
        </w:tabs>
        <w:ind w:left="720"/>
        <w:rPr>
          <w:noProof w:val="0"/>
        </w:rPr>
      </w:pPr>
      <w:r>
        <w:rPr>
          <w:noProof w:val="0"/>
        </w:rPr>
        <w:t>The transition from Active to Compromised is caused by a client issuing a Revoke operation with a Revocation Reason</w:t>
      </w:r>
      <w:r w:rsidRPr="0026388F">
        <w:rPr>
          <w:noProof w:val="0"/>
          <w:szCs w:val="20"/>
        </w:rPr>
        <w:t xml:space="preserve"> </w:t>
      </w:r>
      <w:r>
        <w:rPr>
          <w:noProof w:val="0"/>
          <w:szCs w:val="20"/>
        </w:rPr>
        <w:t xml:space="preserve">containing a </w:t>
      </w:r>
      <w:r w:rsidRPr="0026388F">
        <w:rPr>
          <w:i/>
          <w:noProof w:val="0"/>
          <w:szCs w:val="20"/>
        </w:rPr>
        <w:t>Revocation Reason Code</w:t>
      </w:r>
      <w:r>
        <w:rPr>
          <w:noProof w:val="0"/>
        </w:rPr>
        <w:t xml:space="preserve"> of Compromised.</w:t>
      </w:r>
    </w:p>
    <w:p w14:paraId="7128F08D" w14:textId="77777777" w:rsidR="003D4884" w:rsidRDefault="003D4884" w:rsidP="003D4884">
      <w:pPr>
        <w:pStyle w:val="BodyText"/>
        <w:numPr>
          <w:ilvl w:val="0"/>
          <w:numId w:val="8"/>
        </w:numPr>
        <w:tabs>
          <w:tab w:val="clear" w:pos="360"/>
          <w:tab w:val="num" w:pos="720"/>
        </w:tabs>
        <w:ind w:left="720"/>
        <w:rPr>
          <w:noProof w:val="0"/>
        </w:rPr>
      </w:pPr>
      <w:r>
        <w:rPr>
          <w:noProof w:val="0"/>
        </w:rPr>
        <w:t>The transition from Active to Deactivated SHALL occur in one of three ways:</w:t>
      </w:r>
    </w:p>
    <w:p w14:paraId="4AA14596" w14:textId="77777777" w:rsidR="003D4884" w:rsidRDefault="003D4884" w:rsidP="003D4884">
      <w:pPr>
        <w:pStyle w:val="BodyText"/>
        <w:numPr>
          <w:ilvl w:val="0"/>
          <w:numId w:val="20"/>
        </w:numPr>
        <w:tabs>
          <w:tab w:val="clear" w:pos="720"/>
          <w:tab w:val="num" w:pos="1260"/>
        </w:tabs>
        <w:ind w:left="1260"/>
        <w:rPr>
          <w:noProof w:val="0"/>
        </w:rPr>
      </w:pPr>
      <w:r>
        <w:rPr>
          <w:noProof w:val="0"/>
        </w:rPr>
        <w:t>The object's Deactivation Date is reached,</w:t>
      </w:r>
    </w:p>
    <w:p w14:paraId="27F768C8" w14:textId="77777777" w:rsidR="003D4884" w:rsidRDefault="003D4884" w:rsidP="003D4884">
      <w:pPr>
        <w:pStyle w:val="BodyText"/>
        <w:numPr>
          <w:ilvl w:val="0"/>
          <w:numId w:val="20"/>
        </w:numPr>
        <w:tabs>
          <w:tab w:val="clear" w:pos="720"/>
          <w:tab w:val="num" w:pos="1260"/>
        </w:tabs>
        <w:ind w:left="1260"/>
        <w:rPr>
          <w:noProof w:val="0"/>
        </w:rPr>
      </w:pPr>
      <w:r>
        <w:rPr>
          <w:noProof w:val="0"/>
        </w:rPr>
        <w:t xml:space="preserve">A client issues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other than Compromised, or</w:t>
      </w:r>
    </w:p>
    <w:p w14:paraId="597B799A" w14:textId="77777777" w:rsidR="003D4884" w:rsidRDefault="003D4884" w:rsidP="003D4884">
      <w:pPr>
        <w:pStyle w:val="BodyText"/>
        <w:numPr>
          <w:ilvl w:val="0"/>
          <w:numId w:val="20"/>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70F4E494" w14:textId="77777777" w:rsidR="003D4884" w:rsidRDefault="003D4884" w:rsidP="003D4884">
      <w:pPr>
        <w:pStyle w:val="BodyText"/>
        <w:numPr>
          <w:ilvl w:val="0"/>
          <w:numId w:val="8"/>
        </w:numPr>
        <w:tabs>
          <w:tab w:val="clear" w:pos="360"/>
          <w:tab w:val="num" w:pos="720"/>
        </w:tabs>
        <w:ind w:left="720"/>
        <w:rPr>
          <w:noProof w:val="0"/>
        </w:rPr>
      </w:pPr>
      <w:r>
        <w:rPr>
          <w:noProof w:val="0"/>
        </w:rPr>
        <w:lastRenderedPageBreak/>
        <w:t>The transition from Deactivated to Destroyed is caused by a client issuing a Destroy operation, or by a server, both in accordance with server policy. The server destroys the object when (and if) server policy dictates.</w:t>
      </w:r>
    </w:p>
    <w:p w14:paraId="7DF20796" w14:textId="77777777" w:rsidR="003D4884" w:rsidRDefault="003D4884" w:rsidP="003D4884">
      <w:pPr>
        <w:pStyle w:val="BodyText"/>
        <w:numPr>
          <w:ilvl w:val="0"/>
          <w:numId w:val="8"/>
        </w:numPr>
        <w:tabs>
          <w:tab w:val="clear" w:pos="360"/>
          <w:tab w:val="num" w:pos="720"/>
        </w:tabs>
        <w:ind w:left="720"/>
        <w:rPr>
          <w:noProof w:val="0"/>
        </w:rPr>
      </w:pPr>
      <w:r>
        <w:rPr>
          <w:noProof w:val="0"/>
        </w:rPr>
        <w:t xml:space="preserve">The transition from Deactivated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4919EF37" w14:textId="77777777" w:rsidR="003D4884" w:rsidRDefault="003D4884" w:rsidP="003D4884">
      <w:pPr>
        <w:pStyle w:val="BodyText"/>
        <w:numPr>
          <w:ilvl w:val="0"/>
          <w:numId w:val="8"/>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02FAF636" w14:textId="77777777" w:rsidR="003D4884" w:rsidRDefault="003D4884" w:rsidP="003D4884">
      <w:pPr>
        <w:pStyle w:val="BodyText"/>
        <w:numPr>
          <w:ilvl w:val="0"/>
          <w:numId w:val="8"/>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 xml:space="preserve">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70C4384D" w14:textId="77777777" w:rsidR="003D4884" w:rsidRDefault="003D4884" w:rsidP="003D4884">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69DADA86" w14:textId="77777777" w:rsidTr="003D4884">
        <w:trPr>
          <w:cantSplit/>
          <w:jc w:val="center"/>
        </w:trPr>
        <w:tc>
          <w:tcPr>
            <w:tcW w:w="2880" w:type="dxa"/>
            <w:shd w:val="clear" w:color="auto" w:fill="C0C0C0"/>
          </w:tcPr>
          <w:p w14:paraId="32B0D524"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44ED9786" w14:textId="77777777" w:rsidR="003D4884" w:rsidRDefault="003D4884" w:rsidP="003D4884">
            <w:pPr>
              <w:pStyle w:val="TableHeading"/>
              <w:keepNext/>
              <w:keepLines/>
              <w:snapToGrid w:val="0"/>
              <w:rPr>
                <w:sz w:val="20"/>
                <w:szCs w:val="20"/>
              </w:rPr>
            </w:pPr>
            <w:r>
              <w:rPr>
                <w:sz w:val="20"/>
                <w:szCs w:val="20"/>
              </w:rPr>
              <w:t>Encoding</w:t>
            </w:r>
          </w:p>
        </w:tc>
      </w:tr>
      <w:tr w:rsidR="003D4884" w14:paraId="162D313B" w14:textId="77777777" w:rsidTr="003D4884">
        <w:trPr>
          <w:cantSplit/>
          <w:jc w:val="center"/>
        </w:trPr>
        <w:tc>
          <w:tcPr>
            <w:tcW w:w="2880" w:type="dxa"/>
          </w:tcPr>
          <w:p w14:paraId="0BFE47A3" w14:textId="77777777" w:rsidR="003D4884" w:rsidRDefault="003D4884" w:rsidP="003D4884">
            <w:pPr>
              <w:pStyle w:val="TableContents"/>
              <w:keepNext/>
              <w:keepLines/>
              <w:snapToGrid w:val="0"/>
              <w:rPr>
                <w:sz w:val="20"/>
                <w:szCs w:val="20"/>
              </w:rPr>
            </w:pPr>
            <w:r>
              <w:rPr>
                <w:sz w:val="20"/>
                <w:szCs w:val="20"/>
              </w:rPr>
              <w:t>State</w:t>
            </w:r>
          </w:p>
        </w:tc>
        <w:tc>
          <w:tcPr>
            <w:tcW w:w="2880" w:type="dxa"/>
          </w:tcPr>
          <w:p w14:paraId="350EDC7B" w14:textId="77777777" w:rsidR="003D4884" w:rsidRDefault="003D4884" w:rsidP="003D4884">
            <w:pPr>
              <w:pStyle w:val="TableContents"/>
              <w:keepNext/>
              <w:keepLines/>
              <w:snapToGrid w:val="0"/>
              <w:rPr>
                <w:sz w:val="20"/>
                <w:szCs w:val="20"/>
              </w:rPr>
            </w:pPr>
            <w:r>
              <w:rPr>
                <w:sz w:val="20"/>
                <w:szCs w:val="20"/>
              </w:rPr>
              <w:t>Enumeration</w:t>
            </w:r>
          </w:p>
        </w:tc>
      </w:tr>
    </w:tbl>
    <w:p w14:paraId="5EC6500A" w14:textId="77777777" w:rsidR="003D4884" w:rsidRDefault="003D4884" w:rsidP="00993C69">
      <w:pPr>
        <w:pStyle w:val="Caption"/>
      </w:pPr>
      <w:bookmarkStart w:id="1127" w:name="_Toc527652088"/>
      <w:bookmarkStart w:id="1128" w:name="_Toc534980272"/>
      <w:bookmarkStart w:id="1129" w:name="_Toc24526723"/>
      <w:r>
        <w:t xml:space="preserve">Table </w:t>
      </w:r>
      <w:r>
        <w:rPr>
          <w:noProof/>
        </w:rPr>
        <w:fldChar w:fldCharType="begin"/>
      </w:r>
      <w:r>
        <w:rPr>
          <w:noProof/>
        </w:rPr>
        <w:instrText xml:space="preserve"> SEQ Table \* ARABIC </w:instrText>
      </w:r>
      <w:r>
        <w:rPr>
          <w:noProof/>
        </w:rPr>
        <w:fldChar w:fldCharType="separate"/>
      </w:r>
      <w:r>
        <w:rPr>
          <w:noProof/>
        </w:rPr>
        <w:t>140</w:t>
      </w:r>
      <w:r>
        <w:rPr>
          <w:noProof/>
        </w:rPr>
        <w:fldChar w:fldCharType="end"/>
      </w:r>
      <w:r>
        <w:t>: State Attribute</w:t>
      </w:r>
      <w:bookmarkEnd w:id="1127"/>
      <w:bookmarkEnd w:id="1128"/>
      <w:bookmarkEnd w:id="11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D4884" w14:paraId="2B7915DD" w14:textId="77777777" w:rsidTr="003D4884">
        <w:trPr>
          <w:cantSplit/>
          <w:jc w:val="center"/>
        </w:trPr>
        <w:tc>
          <w:tcPr>
            <w:tcW w:w="2700" w:type="dxa"/>
          </w:tcPr>
          <w:p w14:paraId="78F984E4" w14:textId="77777777" w:rsidR="003D4884" w:rsidRDefault="003D4884" w:rsidP="003D4884">
            <w:pPr>
              <w:pStyle w:val="TableContents"/>
              <w:keepNext/>
              <w:keepLines/>
              <w:snapToGrid w:val="0"/>
              <w:rPr>
                <w:sz w:val="20"/>
                <w:szCs w:val="20"/>
              </w:rPr>
            </w:pPr>
            <w:r>
              <w:rPr>
                <w:sz w:val="20"/>
                <w:szCs w:val="20"/>
              </w:rPr>
              <w:t>SHALL always have a value</w:t>
            </w:r>
          </w:p>
        </w:tc>
        <w:tc>
          <w:tcPr>
            <w:tcW w:w="2976" w:type="dxa"/>
          </w:tcPr>
          <w:p w14:paraId="176C294C" w14:textId="77777777" w:rsidR="003D4884" w:rsidRDefault="003D4884" w:rsidP="003D4884">
            <w:pPr>
              <w:pStyle w:val="TableContents"/>
              <w:keepNext/>
              <w:keepLines/>
              <w:snapToGrid w:val="0"/>
              <w:rPr>
                <w:sz w:val="20"/>
                <w:szCs w:val="20"/>
              </w:rPr>
            </w:pPr>
            <w:r>
              <w:rPr>
                <w:sz w:val="20"/>
                <w:szCs w:val="20"/>
              </w:rPr>
              <w:t>Yes</w:t>
            </w:r>
          </w:p>
        </w:tc>
      </w:tr>
      <w:tr w:rsidR="003D4884" w14:paraId="71291DC7" w14:textId="77777777" w:rsidTr="003D4884">
        <w:trPr>
          <w:cantSplit/>
          <w:jc w:val="center"/>
        </w:trPr>
        <w:tc>
          <w:tcPr>
            <w:tcW w:w="2700" w:type="dxa"/>
          </w:tcPr>
          <w:p w14:paraId="5F487D2D" w14:textId="77777777" w:rsidR="003D4884" w:rsidRDefault="003D4884" w:rsidP="003D4884">
            <w:pPr>
              <w:pStyle w:val="TableContents"/>
              <w:keepNext/>
              <w:keepLines/>
              <w:snapToGrid w:val="0"/>
              <w:rPr>
                <w:sz w:val="20"/>
                <w:szCs w:val="20"/>
              </w:rPr>
            </w:pPr>
            <w:r>
              <w:rPr>
                <w:sz w:val="20"/>
                <w:szCs w:val="20"/>
              </w:rPr>
              <w:t>Initially set by</w:t>
            </w:r>
          </w:p>
        </w:tc>
        <w:tc>
          <w:tcPr>
            <w:tcW w:w="2976" w:type="dxa"/>
          </w:tcPr>
          <w:p w14:paraId="7AF70288" w14:textId="77777777" w:rsidR="003D4884" w:rsidRDefault="003D4884" w:rsidP="003D4884">
            <w:pPr>
              <w:pStyle w:val="TableContents"/>
              <w:keepNext/>
              <w:keepLines/>
              <w:snapToGrid w:val="0"/>
              <w:rPr>
                <w:sz w:val="20"/>
                <w:szCs w:val="20"/>
              </w:rPr>
            </w:pPr>
            <w:r>
              <w:rPr>
                <w:sz w:val="20"/>
                <w:szCs w:val="20"/>
              </w:rPr>
              <w:t>Server</w:t>
            </w:r>
          </w:p>
        </w:tc>
      </w:tr>
      <w:tr w:rsidR="003D4884" w14:paraId="1AC89B67" w14:textId="77777777" w:rsidTr="003D4884">
        <w:trPr>
          <w:cantSplit/>
          <w:jc w:val="center"/>
        </w:trPr>
        <w:tc>
          <w:tcPr>
            <w:tcW w:w="2700" w:type="dxa"/>
          </w:tcPr>
          <w:p w14:paraId="51685D98" w14:textId="77777777" w:rsidR="003D4884" w:rsidRDefault="003D4884" w:rsidP="003D4884">
            <w:pPr>
              <w:pStyle w:val="TableContents"/>
              <w:keepNext/>
              <w:keepLines/>
              <w:snapToGrid w:val="0"/>
              <w:rPr>
                <w:sz w:val="20"/>
                <w:szCs w:val="20"/>
              </w:rPr>
            </w:pPr>
            <w:r>
              <w:rPr>
                <w:sz w:val="20"/>
                <w:szCs w:val="20"/>
              </w:rPr>
              <w:t>Modifiable by server</w:t>
            </w:r>
          </w:p>
        </w:tc>
        <w:tc>
          <w:tcPr>
            <w:tcW w:w="2976" w:type="dxa"/>
          </w:tcPr>
          <w:p w14:paraId="2BDB6544" w14:textId="77777777" w:rsidR="003D4884" w:rsidRDefault="003D4884" w:rsidP="003D4884">
            <w:pPr>
              <w:pStyle w:val="TableContents"/>
              <w:keepNext/>
              <w:keepLines/>
              <w:snapToGrid w:val="0"/>
              <w:rPr>
                <w:sz w:val="20"/>
                <w:szCs w:val="20"/>
              </w:rPr>
            </w:pPr>
            <w:r>
              <w:rPr>
                <w:sz w:val="20"/>
                <w:szCs w:val="20"/>
              </w:rPr>
              <w:t>Yes</w:t>
            </w:r>
          </w:p>
        </w:tc>
      </w:tr>
      <w:tr w:rsidR="003D4884" w14:paraId="3F4C1654" w14:textId="77777777" w:rsidTr="003D4884">
        <w:trPr>
          <w:cantSplit/>
          <w:jc w:val="center"/>
        </w:trPr>
        <w:tc>
          <w:tcPr>
            <w:tcW w:w="2700" w:type="dxa"/>
          </w:tcPr>
          <w:p w14:paraId="1CFE6CA7" w14:textId="77777777" w:rsidR="003D4884" w:rsidRDefault="003D4884" w:rsidP="003D4884">
            <w:pPr>
              <w:pStyle w:val="TableContents"/>
              <w:keepNext/>
              <w:keepLines/>
              <w:snapToGrid w:val="0"/>
              <w:rPr>
                <w:sz w:val="20"/>
                <w:szCs w:val="20"/>
              </w:rPr>
            </w:pPr>
            <w:r>
              <w:rPr>
                <w:sz w:val="20"/>
                <w:szCs w:val="20"/>
              </w:rPr>
              <w:t>Modifiable by client</w:t>
            </w:r>
          </w:p>
        </w:tc>
        <w:tc>
          <w:tcPr>
            <w:tcW w:w="2976" w:type="dxa"/>
          </w:tcPr>
          <w:p w14:paraId="679AF8EA" w14:textId="77777777" w:rsidR="003D4884" w:rsidRDefault="003D4884" w:rsidP="003D4884">
            <w:pPr>
              <w:pStyle w:val="TableContents"/>
              <w:keepNext/>
              <w:keepLines/>
              <w:snapToGrid w:val="0"/>
              <w:rPr>
                <w:sz w:val="20"/>
                <w:szCs w:val="20"/>
              </w:rPr>
            </w:pPr>
            <w:r>
              <w:rPr>
                <w:sz w:val="20"/>
                <w:szCs w:val="20"/>
              </w:rPr>
              <w:t>No, but only by the server in response to certain requests (see above)</w:t>
            </w:r>
          </w:p>
        </w:tc>
      </w:tr>
      <w:tr w:rsidR="003D4884" w14:paraId="533F468F" w14:textId="77777777" w:rsidTr="003D4884">
        <w:trPr>
          <w:cantSplit/>
          <w:jc w:val="center"/>
        </w:trPr>
        <w:tc>
          <w:tcPr>
            <w:tcW w:w="2700" w:type="dxa"/>
          </w:tcPr>
          <w:p w14:paraId="65016EE1" w14:textId="77777777" w:rsidR="003D4884" w:rsidRDefault="003D4884" w:rsidP="003D4884">
            <w:pPr>
              <w:pStyle w:val="TableContents"/>
              <w:keepNext/>
              <w:keepLines/>
              <w:snapToGrid w:val="0"/>
              <w:rPr>
                <w:sz w:val="20"/>
                <w:szCs w:val="20"/>
              </w:rPr>
            </w:pPr>
            <w:r>
              <w:rPr>
                <w:sz w:val="20"/>
                <w:szCs w:val="20"/>
              </w:rPr>
              <w:t>Deletable by client</w:t>
            </w:r>
          </w:p>
        </w:tc>
        <w:tc>
          <w:tcPr>
            <w:tcW w:w="2976" w:type="dxa"/>
          </w:tcPr>
          <w:p w14:paraId="030789D4" w14:textId="77777777" w:rsidR="003D4884" w:rsidRDefault="003D4884" w:rsidP="003D4884">
            <w:pPr>
              <w:pStyle w:val="TableContents"/>
              <w:keepNext/>
              <w:keepLines/>
              <w:snapToGrid w:val="0"/>
              <w:rPr>
                <w:sz w:val="20"/>
                <w:szCs w:val="20"/>
              </w:rPr>
            </w:pPr>
            <w:r>
              <w:rPr>
                <w:sz w:val="20"/>
                <w:szCs w:val="20"/>
              </w:rPr>
              <w:t>No</w:t>
            </w:r>
          </w:p>
        </w:tc>
      </w:tr>
      <w:tr w:rsidR="003D4884" w14:paraId="07D23FE6" w14:textId="77777777" w:rsidTr="003D4884">
        <w:trPr>
          <w:cantSplit/>
          <w:jc w:val="center"/>
        </w:trPr>
        <w:tc>
          <w:tcPr>
            <w:tcW w:w="2700" w:type="dxa"/>
          </w:tcPr>
          <w:p w14:paraId="3D82ACCD" w14:textId="77777777" w:rsidR="003D4884" w:rsidRDefault="003D4884" w:rsidP="003D4884">
            <w:pPr>
              <w:pStyle w:val="TableContents"/>
              <w:keepNext/>
              <w:keepLines/>
              <w:snapToGrid w:val="0"/>
              <w:rPr>
                <w:sz w:val="20"/>
                <w:szCs w:val="20"/>
              </w:rPr>
            </w:pPr>
            <w:r>
              <w:rPr>
                <w:sz w:val="20"/>
                <w:szCs w:val="20"/>
              </w:rPr>
              <w:t>Multiple instances permitted</w:t>
            </w:r>
          </w:p>
        </w:tc>
        <w:tc>
          <w:tcPr>
            <w:tcW w:w="2976" w:type="dxa"/>
          </w:tcPr>
          <w:p w14:paraId="592BFE93" w14:textId="77777777" w:rsidR="003D4884" w:rsidRDefault="003D4884" w:rsidP="003D4884">
            <w:pPr>
              <w:pStyle w:val="TableContents"/>
              <w:keepNext/>
              <w:keepLines/>
              <w:snapToGrid w:val="0"/>
              <w:rPr>
                <w:sz w:val="20"/>
                <w:szCs w:val="20"/>
              </w:rPr>
            </w:pPr>
            <w:r>
              <w:rPr>
                <w:sz w:val="20"/>
                <w:szCs w:val="20"/>
              </w:rPr>
              <w:t>No</w:t>
            </w:r>
          </w:p>
        </w:tc>
      </w:tr>
      <w:tr w:rsidR="003D4884" w14:paraId="291D8286" w14:textId="77777777" w:rsidTr="003D4884">
        <w:trPr>
          <w:cantSplit/>
          <w:jc w:val="center"/>
        </w:trPr>
        <w:tc>
          <w:tcPr>
            <w:tcW w:w="2700" w:type="dxa"/>
          </w:tcPr>
          <w:p w14:paraId="27E9FCA6" w14:textId="77777777" w:rsidR="003D4884" w:rsidRDefault="003D4884" w:rsidP="003D4884">
            <w:pPr>
              <w:pStyle w:val="TableContents"/>
              <w:keepNext/>
              <w:keepLines/>
              <w:snapToGrid w:val="0"/>
              <w:rPr>
                <w:sz w:val="20"/>
                <w:szCs w:val="20"/>
              </w:rPr>
            </w:pPr>
            <w:r>
              <w:rPr>
                <w:sz w:val="20"/>
                <w:szCs w:val="20"/>
              </w:rPr>
              <w:t>When implicitly set</w:t>
            </w:r>
          </w:p>
        </w:tc>
        <w:tc>
          <w:tcPr>
            <w:tcW w:w="2976" w:type="dxa"/>
          </w:tcPr>
          <w:p w14:paraId="568E3895" w14:textId="77777777" w:rsidR="003D4884" w:rsidRDefault="003D4884" w:rsidP="003D4884">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3D4884" w14:paraId="281C3031" w14:textId="77777777" w:rsidTr="003D4884">
        <w:trPr>
          <w:cantSplit/>
          <w:jc w:val="center"/>
        </w:trPr>
        <w:tc>
          <w:tcPr>
            <w:tcW w:w="2700" w:type="dxa"/>
          </w:tcPr>
          <w:p w14:paraId="6C2512B6" w14:textId="77777777" w:rsidR="003D4884" w:rsidRDefault="003D4884" w:rsidP="003D4884">
            <w:pPr>
              <w:pStyle w:val="TableContents"/>
              <w:keepNext/>
              <w:keepLines/>
              <w:snapToGrid w:val="0"/>
              <w:rPr>
                <w:sz w:val="20"/>
                <w:szCs w:val="20"/>
              </w:rPr>
            </w:pPr>
            <w:r>
              <w:rPr>
                <w:sz w:val="20"/>
                <w:szCs w:val="20"/>
              </w:rPr>
              <w:t>Applies to Object Types</w:t>
            </w:r>
          </w:p>
        </w:tc>
        <w:tc>
          <w:tcPr>
            <w:tcW w:w="2976" w:type="dxa"/>
          </w:tcPr>
          <w:p w14:paraId="654BCD9F" w14:textId="77777777" w:rsidR="003D4884" w:rsidRDefault="003D4884" w:rsidP="003D4884">
            <w:pPr>
              <w:pStyle w:val="TableContents"/>
              <w:keepNext/>
              <w:keepLines/>
              <w:snapToGrid w:val="0"/>
              <w:rPr>
                <w:sz w:val="20"/>
                <w:szCs w:val="20"/>
              </w:rPr>
            </w:pPr>
            <w:r>
              <w:rPr>
                <w:sz w:val="20"/>
                <w:szCs w:val="20"/>
              </w:rPr>
              <w:t>All Objects</w:t>
            </w:r>
          </w:p>
        </w:tc>
      </w:tr>
    </w:tbl>
    <w:p w14:paraId="5C71A310" w14:textId="77777777" w:rsidR="003D4884" w:rsidRDefault="003D4884" w:rsidP="00993C69">
      <w:pPr>
        <w:pStyle w:val="Caption"/>
      </w:pPr>
      <w:bookmarkStart w:id="1130" w:name="_Toc527652089"/>
      <w:bookmarkStart w:id="1131" w:name="_Toc534980273"/>
      <w:bookmarkStart w:id="1132" w:name="_Toc24526724"/>
      <w:r>
        <w:t xml:space="preserve">Table </w:t>
      </w:r>
      <w:r>
        <w:rPr>
          <w:noProof/>
        </w:rPr>
        <w:fldChar w:fldCharType="begin"/>
      </w:r>
      <w:r>
        <w:rPr>
          <w:noProof/>
        </w:rPr>
        <w:instrText xml:space="preserve"> SEQ Table \* ARABIC </w:instrText>
      </w:r>
      <w:r>
        <w:rPr>
          <w:noProof/>
        </w:rPr>
        <w:fldChar w:fldCharType="separate"/>
      </w:r>
      <w:r>
        <w:rPr>
          <w:noProof/>
        </w:rPr>
        <w:t>141</w:t>
      </w:r>
      <w:r>
        <w:rPr>
          <w:noProof/>
        </w:rPr>
        <w:fldChar w:fldCharType="end"/>
      </w:r>
      <w:r>
        <w:t>: State Attribute Rules</w:t>
      </w:r>
      <w:bookmarkEnd w:id="1130"/>
      <w:bookmarkEnd w:id="1131"/>
      <w:bookmarkEnd w:id="1132"/>
    </w:p>
    <w:p w14:paraId="0E897FCC" w14:textId="77777777" w:rsidR="003D4884" w:rsidRDefault="003D4884" w:rsidP="003D4884">
      <w:pPr>
        <w:pStyle w:val="Heading2"/>
        <w:numPr>
          <w:ilvl w:val="1"/>
          <w:numId w:val="2"/>
        </w:numPr>
        <w:rPr>
          <w:szCs w:val="20"/>
        </w:rPr>
      </w:pPr>
      <w:bookmarkStart w:id="1133" w:name="_Toc527651694"/>
      <w:bookmarkStart w:id="1134" w:name="_Toc533140791"/>
      <w:bookmarkStart w:id="1135" w:name="_Toc5712885"/>
      <w:bookmarkStart w:id="1136" w:name="_Toc534979874"/>
      <w:bookmarkStart w:id="1137" w:name="_Toc24526283"/>
      <w:bookmarkStart w:id="1138" w:name="_Toc27555180"/>
      <w:r>
        <w:t>Unique Identifier</w:t>
      </w:r>
      <w:bookmarkEnd w:id="1133"/>
      <w:bookmarkEnd w:id="1134"/>
      <w:bookmarkEnd w:id="1135"/>
      <w:bookmarkEnd w:id="1136"/>
      <w:bookmarkEnd w:id="1137"/>
      <w:bookmarkEnd w:id="1138"/>
    </w:p>
    <w:p w14:paraId="4BF86690" w14:textId="77777777" w:rsidR="003D4884" w:rsidRDefault="003D4884" w:rsidP="003D4884">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server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4652010E" w14:textId="77777777" w:rsidTr="003D4884">
        <w:trPr>
          <w:cantSplit/>
          <w:jc w:val="center"/>
        </w:trPr>
        <w:tc>
          <w:tcPr>
            <w:tcW w:w="2880" w:type="dxa"/>
            <w:shd w:val="clear" w:color="auto" w:fill="C0C0C0"/>
          </w:tcPr>
          <w:p w14:paraId="138377A9" w14:textId="77777777" w:rsidR="003D4884" w:rsidRDefault="003D4884" w:rsidP="003D4884">
            <w:pPr>
              <w:pStyle w:val="TableHeading"/>
              <w:keepNext/>
              <w:keepLines/>
              <w:snapToGrid w:val="0"/>
              <w:rPr>
                <w:sz w:val="20"/>
                <w:szCs w:val="20"/>
              </w:rPr>
            </w:pPr>
            <w:r>
              <w:rPr>
                <w:sz w:val="20"/>
                <w:szCs w:val="20"/>
              </w:rPr>
              <w:lastRenderedPageBreak/>
              <w:t>Encoding</w:t>
            </w:r>
          </w:p>
        </w:tc>
        <w:tc>
          <w:tcPr>
            <w:tcW w:w="2880" w:type="dxa"/>
            <w:shd w:val="clear" w:color="auto" w:fill="C0C0C0"/>
          </w:tcPr>
          <w:p w14:paraId="35923D9A" w14:textId="77777777" w:rsidR="003D4884" w:rsidRDefault="003D4884" w:rsidP="003D4884">
            <w:pPr>
              <w:pStyle w:val="TableHeading"/>
              <w:keepNext/>
              <w:keepLines/>
              <w:snapToGrid w:val="0"/>
              <w:rPr>
                <w:sz w:val="20"/>
                <w:szCs w:val="20"/>
              </w:rPr>
            </w:pPr>
            <w:r>
              <w:rPr>
                <w:sz w:val="20"/>
                <w:szCs w:val="20"/>
              </w:rPr>
              <w:t>Description</w:t>
            </w:r>
          </w:p>
        </w:tc>
      </w:tr>
      <w:tr w:rsidR="003D4884" w14:paraId="4ECCDAB9" w14:textId="77777777" w:rsidTr="003D4884">
        <w:trPr>
          <w:cantSplit/>
          <w:jc w:val="center"/>
        </w:trPr>
        <w:tc>
          <w:tcPr>
            <w:tcW w:w="2880" w:type="dxa"/>
          </w:tcPr>
          <w:p w14:paraId="52FF5432" w14:textId="77777777" w:rsidR="003D4884" w:rsidRDefault="003D4884" w:rsidP="003D4884">
            <w:pPr>
              <w:pStyle w:val="TableContents"/>
              <w:keepNext/>
              <w:keepLines/>
              <w:snapToGrid w:val="0"/>
              <w:rPr>
                <w:sz w:val="20"/>
                <w:szCs w:val="20"/>
              </w:rPr>
            </w:pPr>
            <w:r>
              <w:rPr>
                <w:sz w:val="20"/>
                <w:szCs w:val="20"/>
              </w:rPr>
              <w:t>Text String</w:t>
            </w:r>
          </w:p>
        </w:tc>
        <w:tc>
          <w:tcPr>
            <w:tcW w:w="2880" w:type="dxa"/>
          </w:tcPr>
          <w:p w14:paraId="284DE166" w14:textId="77777777" w:rsidR="003D4884" w:rsidRDefault="003D4884" w:rsidP="003D4884">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3D4884" w14:paraId="5145E515" w14:textId="77777777" w:rsidTr="003D4884">
        <w:trPr>
          <w:cantSplit/>
          <w:jc w:val="center"/>
        </w:trPr>
        <w:tc>
          <w:tcPr>
            <w:tcW w:w="2880" w:type="dxa"/>
          </w:tcPr>
          <w:p w14:paraId="23EFCECA" w14:textId="77777777" w:rsidR="003D4884" w:rsidRDefault="003D4884" w:rsidP="003D4884">
            <w:pPr>
              <w:pStyle w:val="TableContents"/>
              <w:keepNext/>
              <w:keepLines/>
              <w:snapToGrid w:val="0"/>
              <w:rPr>
                <w:sz w:val="20"/>
                <w:szCs w:val="20"/>
              </w:rPr>
            </w:pPr>
            <w:r>
              <w:rPr>
                <w:sz w:val="20"/>
                <w:szCs w:val="20"/>
              </w:rPr>
              <w:t>Enumeration</w:t>
            </w:r>
          </w:p>
        </w:tc>
        <w:tc>
          <w:tcPr>
            <w:tcW w:w="2880" w:type="dxa"/>
          </w:tcPr>
          <w:p w14:paraId="41DCDE38" w14:textId="77777777" w:rsidR="003D4884" w:rsidRPr="00942DD0" w:rsidRDefault="003D4884" w:rsidP="003D4884">
            <w:pPr>
              <w:pStyle w:val="TableContents"/>
              <w:keepNext/>
              <w:keepLines/>
              <w:snapToGrid w:val="0"/>
              <w:rPr>
                <w:sz w:val="20"/>
                <w:szCs w:val="20"/>
              </w:rPr>
            </w:pPr>
            <w:r>
              <w:rPr>
                <w:sz w:val="20"/>
                <w:szCs w:val="20"/>
              </w:rPr>
              <w:t>Unique Identifier  Enumeration</w:t>
            </w:r>
          </w:p>
        </w:tc>
      </w:tr>
      <w:tr w:rsidR="003D4884" w14:paraId="75202AF3" w14:textId="77777777" w:rsidTr="003D4884">
        <w:trPr>
          <w:cantSplit/>
          <w:jc w:val="center"/>
        </w:trPr>
        <w:tc>
          <w:tcPr>
            <w:tcW w:w="2880" w:type="dxa"/>
          </w:tcPr>
          <w:p w14:paraId="01722F33" w14:textId="77777777" w:rsidR="003D4884" w:rsidRDefault="003D4884" w:rsidP="003D4884">
            <w:pPr>
              <w:pStyle w:val="TableContents"/>
              <w:keepNext/>
              <w:keepLines/>
              <w:snapToGrid w:val="0"/>
              <w:rPr>
                <w:sz w:val="20"/>
                <w:szCs w:val="20"/>
              </w:rPr>
            </w:pPr>
            <w:r>
              <w:rPr>
                <w:sz w:val="20"/>
                <w:szCs w:val="20"/>
              </w:rPr>
              <w:t>Integer</w:t>
            </w:r>
          </w:p>
        </w:tc>
        <w:tc>
          <w:tcPr>
            <w:tcW w:w="2880" w:type="dxa"/>
          </w:tcPr>
          <w:p w14:paraId="14895F78" w14:textId="77777777" w:rsidR="003D4884" w:rsidRPr="00942DD0" w:rsidRDefault="003D4884" w:rsidP="003D4884">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6E1CA5FF" w14:textId="77777777" w:rsidR="003D4884" w:rsidRDefault="003D4884" w:rsidP="00993C69">
      <w:pPr>
        <w:pStyle w:val="Caption"/>
        <w:rPr>
          <w:rFonts w:eastAsia="DejaVu Sans" w:cs="DejaVu Sans"/>
          <w:sz w:val="28"/>
          <w:szCs w:val="28"/>
        </w:rPr>
      </w:pPr>
      <w:bookmarkStart w:id="1139" w:name="_Toc527652090"/>
      <w:bookmarkStart w:id="1140" w:name="_Toc534980274"/>
      <w:bookmarkStart w:id="1141" w:name="_Toc24526725"/>
      <w:r>
        <w:t xml:space="preserve">Table </w:t>
      </w:r>
      <w:r>
        <w:rPr>
          <w:noProof/>
        </w:rPr>
        <w:fldChar w:fldCharType="begin"/>
      </w:r>
      <w:r>
        <w:rPr>
          <w:noProof/>
        </w:rPr>
        <w:instrText xml:space="preserve"> SEQ Table \* ARABIC </w:instrText>
      </w:r>
      <w:r>
        <w:rPr>
          <w:noProof/>
        </w:rPr>
        <w:fldChar w:fldCharType="separate"/>
      </w:r>
      <w:r>
        <w:rPr>
          <w:noProof/>
        </w:rPr>
        <w:t>142</w:t>
      </w:r>
      <w:r>
        <w:rPr>
          <w:noProof/>
        </w:rPr>
        <w:fldChar w:fldCharType="end"/>
      </w:r>
      <w:r>
        <w:t>: Unique Identifier encoding descriptions</w:t>
      </w:r>
      <w:bookmarkEnd w:id="1139"/>
      <w:bookmarkEnd w:id="1140"/>
      <w:bookmarkEnd w:id="11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1901172C" w14:textId="77777777" w:rsidTr="003D4884">
        <w:trPr>
          <w:cantSplit/>
          <w:jc w:val="center"/>
        </w:trPr>
        <w:tc>
          <w:tcPr>
            <w:tcW w:w="2880" w:type="dxa"/>
            <w:shd w:val="clear" w:color="auto" w:fill="C0C0C0"/>
          </w:tcPr>
          <w:p w14:paraId="5C1917A7"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49AD50C9" w14:textId="77777777" w:rsidR="003D4884" w:rsidRDefault="003D4884" w:rsidP="003D4884">
            <w:pPr>
              <w:pStyle w:val="TableHeading"/>
              <w:keepNext/>
              <w:keepLines/>
              <w:snapToGrid w:val="0"/>
              <w:rPr>
                <w:sz w:val="20"/>
                <w:szCs w:val="20"/>
              </w:rPr>
            </w:pPr>
            <w:r>
              <w:rPr>
                <w:sz w:val="20"/>
                <w:szCs w:val="20"/>
              </w:rPr>
              <w:t>Encoding</w:t>
            </w:r>
          </w:p>
        </w:tc>
      </w:tr>
      <w:tr w:rsidR="003D4884" w14:paraId="35621EA0" w14:textId="77777777" w:rsidTr="003D4884">
        <w:trPr>
          <w:cantSplit/>
          <w:jc w:val="center"/>
        </w:trPr>
        <w:tc>
          <w:tcPr>
            <w:tcW w:w="2880" w:type="dxa"/>
          </w:tcPr>
          <w:p w14:paraId="59E2B8E4" w14:textId="77777777" w:rsidR="003D4884" w:rsidRDefault="003D4884" w:rsidP="003D4884">
            <w:pPr>
              <w:pStyle w:val="TableContents"/>
              <w:keepNext/>
              <w:keepLines/>
              <w:snapToGrid w:val="0"/>
              <w:rPr>
                <w:sz w:val="20"/>
                <w:szCs w:val="20"/>
              </w:rPr>
            </w:pPr>
            <w:r>
              <w:rPr>
                <w:sz w:val="20"/>
                <w:szCs w:val="20"/>
              </w:rPr>
              <w:t>Unique Identifier</w:t>
            </w:r>
          </w:p>
        </w:tc>
        <w:tc>
          <w:tcPr>
            <w:tcW w:w="2880" w:type="dxa"/>
          </w:tcPr>
          <w:p w14:paraId="69DBEEB9" w14:textId="77777777" w:rsidR="003D4884" w:rsidRDefault="003D4884" w:rsidP="003D4884">
            <w:pPr>
              <w:pStyle w:val="TableContents"/>
              <w:keepNext/>
              <w:keepLines/>
              <w:snapToGrid w:val="0"/>
              <w:rPr>
                <w:sz w:val="20"/>
                <w:szCs w:val="20"/>
              </w:rPr>
            </w:pPr>
            <w:r>
              <w:rPr>
                <w:sz w:val="20"/>
                <w:szCs w:val="20"/>
              </w:rPr>
              <w:t>Text String, Enumeration or Integer</w:t>
            </w:r>
          </w:p>
        </w:tc>
      </w:tr>
    </w:tbl>
    <w:p w14:paraId="103DBDCA" w14:textId="77777777" w:rsidR="003D4884" w:rsidRDefault="003D4884" w:rsidP="00993C69">
      <w:pPr>
        <w:pStyle w:val="Caption"/>
        <w:rPr>
          <w:rFonts w:eastAsia="DejaVu Sans" w:cs="DejaVu Sans"/>
          <w:sz w:val="28"/>
          <w:szCs w:val="28"/>
        </w:rPr>
      </w:pPr>
      <w:bookmarkStart w:id="1142" w:name="_Toc527652091"/>
      <w:bookmarkStart w:id="1143" w:name="_Toc534980275"/>
      <w:bookmarkStart w:id="1144" w:name="_Toc24526726"/>
      <w:r>
        <w:t xml:space="preserve">Table </w:t>
      </w:r>
      <w:r>
        <w:rPr>
          <w:noProof/>
        </w:rPr>
        <w:fldChar w:fldCharType="begin"/>
      </w:r>
      <w:r>
        <w:rPr>
          <w:noProof/>
        </w:rPr>
        <w:instrText xml:space="preserve"> SEQ Table \* ARABIC </w:instrText>
      </w:r>
      <w:r>
        <w:rPr>
          <w:noProof/>
        </w:rPr>
        <w:fldChar w:fldCharType="separate"/>
      </w:r>
      <w:r>
        <w:rPr>
          <w:noProof/>
        </w:rPr>
        <w:t>143</w:t>
      </w:r>
      <w:r>
        <w:rPr>
          <w:noProof/>
        </w:rPr>
        <w:fldChar w:fldCharType="end"/>
      </w:r>
      <w:r>
        <w:t>: Unique Identifier Attribute</w:t>
      </w:r>
      <w:bookmarkEnd w:id="1142"/>
      <w:bookmarkEnd w:id="1143"/>
      <w:bookmarkEnd w:id="11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6373CFC3" w14:textId="77777777" w:rsidTr="003D4884">
        <w:trPr>
          <w:cantSplit/>
          <w:jc w:val="center"/>
        </w:trPr>
        <w:tc>
          <w:tcPr>
            <w:tcW w:w="2700" w:type="dxa"/>
          </w:tcPr>
          <w:p w14:paraId="2BA6A3CF" w14:textId="77777777" w:rsidR="003D4884" w:rsidRDefault="003D4884" w:rsidP="003D4884">
            <w:pPr>
              <w:pStyle w:val="TableContents"/>
              <w:keepNext/>
              <w:keepLines/>
              <w:snapToGrid w:val="0"/>
              <w:rPr>
                <w:sz w:val="20"/>
                <w:szCs w:val="20"/>
              </w:rPr>
            </w:pPr>
            <w:r>
              <w:rPr>
                <w:sz w:val="20"/>
                <w:szCs w:val="20"/>
              </w:rPr>
              <w:t>SHALL always have a value</w:t>
            </w:r>
          </w:p>
        </w:tc>
        <w:tc>
          <w:tcPr>
            <w:tcW w:w="2702" w:type="dxa"/>
          </w:tcPr>
          <w:p w14:paraId="32E7033B" w14:textId="77777777" w:rsidR="003D4884" w:rsidRDefault="003D4884" w:rsidP="003D4884">
            <w:pPr>
              <w:pStyle w:val="TableContents"/>
              <w:keepNext/>
              <w:keepLines/>
              <w:snapToGrid w:val="0"/>
              <w:rPr>
                <w:sz w:val="20"/>
                <w:szCs w:val="20"/>
              </w:rPr>
            </w:pPr>
            <w:r>
              <w:rPr>
                <w:sz w:val="20"/>
                <w:szCs w:val="20"/>
              </w:rPr>
              <w:t>Yes</w:t>
            </w:r>
          </w:p>
        </w:tc>
      </w:tr>
      <w:tr w:rsidR="003D4884" w14:paraId="5F682951" w14:textId="77777777" w:rsidTr="003D4884">
        <w:trPr>
          <w:cantSplit/>
          <w:jc w:val="center"/>
        </w:trPr>
        <w:tc>
          <w:tcPr>
            <w:tcW w:w="2700" w:type="dxa"/>
          </w:tcPr>
          <w:p w14:paraId="6CF66A2B"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4453D6E7" w14:textId="77777777" w:rsidR="003D4884" w:rsidRDefault="003D4884" w:rsidP="003D4884">
            <w:pPr>
              <w:pStyle w:val="TableContents"/>
              <w:keepNext/>
              <w:keepLines/>
              <w:snapToGrid w:val="0"/>
              <w:rPr>
                <w:sz w:val="20"/>
                <w:szCs w:val="20"/>
              </w:rPr>
            </w:pPr>
            <w:r>
              <w:rPr>
                <w:sz w:val="20"/>
                <w:szCs w:val="20"/>
              </w:rPr>
              <w:t>Server</w:t>
            </w:r>
          </w:p>
        </w:tc>
      </w:tr>
      <w:tr w:rsidR="003D4884" w14:paraId="609FD6BA" w14:textId="77777777" w:rsidTr="003D4884">
        <w:trPr>
          <w:cantSplit/>
          <w:jc w:val="center"/>
        </w:trPr>
        <w:tc>
          <w:tcPr>
            <w:tcW w:w="2700" w:type="dxa"/>
          </w:tcPr>
          <w:p w14:paraId="3A05FA9E"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126C5259" w14:textId="77777777" w:rsidR="003D4884" w:rsidRDefault="003D4884" w:rsidP="003D4884">
            <w:pPr>
              <w:pStyle w:val="TableContents"/>
              <w:keepNext/>
              <w:keepLines/>
              <w:snapToGrid w:val="0"/>
              <w:rPr>
                <w:sz w:val="20"/>
                <w:szCs w:val="20"/>
              </w:rPr>
            </w:pPr>
            <w:r>
              <w:rPr>
                <w:sz w:val="20"/>
                <w:szCs w:val="20"/>
              </w:rPr>
              <w:t>No</w:t>
            </w:r>
          </w:p>
        </w:tc>
      </w:tr>
      <w:tr w:rsidR="003D4884" w14:paraId="5F034E8D" w14:textId="77777777" w:rsidTr="003D4884">
        <w:trPr>
          <w:cantSplit/>
          <w:jc w:val="center"/>
        </w:trPr>
        <w:tc>
          <w:tcPr>
            <w:tcW w:w="2700" w:type="dxa"/>
          </w:tcPr>
          <w:p w14:paraId="6EFD98D3"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11DCCF24" w14:textId="77777777" w:rsidR="003D4884" w:rsidRDefault="003D4884" w:rsidP="003D4884">
            <w:pPr>
              <w:pStyle w:val="TableContents"/>
              <w:keepNext/>
              <w:keepLines/>
              <w:snapToGrid w:val="0"/>
              <w:rPr>
                <w:sz w:val="20"/>
                <w:szCs w:val="20"/>
              </w:rPr>
            </w:pPr>
            <w:r>
              <w:rPr>
                <w:sz w:val="20"/>
                <w:szCs w:val="20"/>
              </w:rPr>
              <w:t>No</w:t>
            </w:r>
          </w:p>
        </w:tc>
      </w:tr>
      <w:tr w:rsidR="003D4884" w14:paraId="363B2D7C" w14:textId="77777777" w:rsidTr="003D4884">
        <w:trPr>
          <w:cantSplit/>
          <w:jc w:val="center"/>
        </w:trPr>
        <w:tc>
          <w:tcPr>
            <w:tcW w:w="2700" w:type="dxa"/>
          </w:tcPr>
          <w:p w14:paraId="1CE95316"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3E2540FE" w14:textId="77777777" w:rsidR="003D4884" w:rsidRDefault="003D4884" w:rsidP="003D4884">
            <w:pPr>
              <w:pStyle w:val="TableContents"/>
              <w:keepNext/>
              <w:keepLines/>
              <w:snapToGrid w:val="0"/>
              <w:rPr>
                <w:sz w:val="20"/>
                <w:szCs w:val="20"/>
              </w:rPr>
            </w:pPr>
            <w:r>
              <w:rPr>
                <w:sz w:val="20"/>
                <w:szCs w:val="20"/>
              </w:rPr>
              <w:t>No</w:t>
            </w:r>
          </w:p>
        </w:tc>
      </w:tr>
      <w:tr w:rsidR="003D4884" w14:paraId="448CCF4B" w14:textId="77777777" w:rsidTr="003D4884">
        <w:trPr>
          <w:cantSplit/>
          <w:jc w:val="center"/>
        </w:trPr>
        <w:tc>
          <w:tcPr>
            <w:tcW w:w="2700" w:type="dxa"/>
          </w:tcPr>
          <w:p w14:paraId="174CC664"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7763A3B8" w14:textId="77777777" w:rsidR="003D4884" w:rsidRDefault="003D4884" w:rsidP="003D4884">
            <w:pPr>
              <w:pStyle w:val="TableContents"/>
              <w:keepNext/>
              <w:keepLines/>
              <w:snapToGrid w:val="0"/>
              <w:rPr>
                <w:sz w:val="20"/>
                <w:szCs w:val="20"/>
              </w:rPr>
            </w:pPr>
            <w:r>
              <w:rPr>
                <w:sz w:val="20"/>
                <w:szCs w:val="20"/>
              </w:rPr>
              <w:t>No</w:t>
            </w:r>
          </w:p>
        </w:tc>
      </w:tr>
      <w:tr w:rsidR="003D4884" w14:paraId="17CEE5EC" w14:textId="77777777" w:rsidTr="003D4884">
        <w:trPr>
          <w:cantSplit/>
          <w:jc w:val="center"/>
        </w:trPr>
        <w:tc>
          <w:tcPr>
            <w:tcW w:w="2700" w:type="dxa"/>
          </w:tcPr>
          <w:p w14:paraId="68F9370D"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3BC1E083" w14:textId="77777777" w:rsidR="003D4884" w:rsidRDefault="003D4884" w:rsidP="003D4884">
            <w:pPr>
              <w:pStyle w:val="TableContents"/>
              <w:keepNext/>
              <w:keepLines/>
              <w:snapToGrid w:val="0"/>
              <w:rPr>
                <w:sz w:val="20"/>
                <w:szCs w:val="20"/>
              </w:rPr>
            </w:pPr>
            <w:r>
              <w:rPr>
                <w:sz w:val="20"/>
                <w:szCs w:val="20"/>
              </w:rPr>
              <w:t xml:space="preserve">Create, Create Key Pair, Register, Derive Key, Certify, Re-certify, Re-key, Re-key Key Pair </w:t>
            </w:r>
          </w:p>
        </w:tc>
      </w:tr>
      <w:tr w:rsidR="003D4884" w14:paraId="3A0B5136" w14:textId="77777777" w:rsidTr="003D4884">
        <w:trPr>
          <w:cantSplit/>
          <w:jc w:val="center"/>
        </w:trPr>
        <w:tc>
          <w:tcPr>
            <w:tcW w:w="2700" w:type="dxa"/>
          </w:tcPr>
          <w:p w14:paraId="77574A86"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6AD2F4EE" w14:textId="77777777" w:rsidR="003D4884" w:rsidRDefault="003D4884" w:rsidP="003D4884">
            <w:pPr>
              <w:pStyle w:val="TableContents"/>
              <w:keepNext/>
              <w:keepLines/>
              <w:snapToGrid w:val="0"/>
              <w:rPr>
                <w:sz w:val="20"/>
                <w:szCs w:val="20"/>
              </w:rPr>
            </w:pPr>
            <w:r>
              <w:rPr>
                <w:sz w:val="20"/>
                <w:szCs w:val="20"/>
              </w:rPr>
              <w:t>All Objects</w:t>
            </w:r>
          </w:p>
        </w:tc>
      </w:tr>
    </w:tbl>
    <w:p w14:paraId="5F375D1B" w14:textId="77777777" w:rsidR="003D4884" w:rsidRDefault="003D4884" w:rsidP="00993C69">
      <w:pPr>
        <w:pStyle w:val="Caption"/>
      </w:pPr>
      <w:bookmarkStart w:id="1145" w:name="_Toc527652092"/>
      <w:bookmarkStart w:id="1146" w:name="_Toc534980276"/>
      <w:bookmarkStart w:id="1147" w:name="_Toc24526727"/>
      <w:r>
        <w:t xml:space="preserve">Table </w:t>
      </w:r>
      <w:r>
        <w:rPr>
          <w:noProof/>
        </w:rPr>
        <w:fldChar w:fldCharType="begin"/>
      </w:r>
      <w:r>
        <w:rPr>
          <w:noProof/>
        </w:rPr>
        <w:instrText xml:space="preserve"> SEQ Table \* ARABIC </w:instrText>
      </w:r>
      <w:r>
        <w:rPr>
          <w:noProof/>
        </w:rPr>
        <w:fldChar w:fldCharType="separate"/>
      </w:r>
      <w:r>
        <w:rPr>
          <w:noProof/>
        </w:rPr>
        <w:t>144</w:t>
      </w:r>
      <w:r>
        <w:rPr>
          <w:noProof/>
        </w:rPr>
        <w:fldChar w:fldCharType="end"/>
      </w:r>
      <w:r>
        <w:t>: Unique Identifier Attribute Rules</w:t>
      </w:r>
      <w:bookmarkEnd w:id="1145"/>
      <w:bookmarkEnd w:id="1146"/>
      <w:bookmarkEnd w:id="1147"/>
    </w:p>
    <w:p w14:paraId="69FBC280" w14:textId="77777777" w:rsidR="003D4884" w:rsidRDefault="003D4884" w:rsidP="003D4884">
      <w:pPr>
        <w:pStyle w:val="Heading2"/>
        <w:numPr>
          <w:ilvl w:val="1"/>
          <w:numId w:val="2"/>
        </w:numPr>
        <w:rPr>
          <w:szCs w:val="20"/>
        </w:rPr>
      </w:pPr>
      <w:bookmarkStart w:id="1148" w:name="_Toc527651695"/>
      <w:bookmarkStart w:id="1149" w:name="_Toc533140792"/>
      <w:bookmarkStart w:id="1150" w:name="_Toc5712886"/>
      <w:bookmarkStart w:id="1151" w:name="_Toc534979875"/>
      <w:bookmarkStart w:id="1152" w:name="_Toc24526284"/>
      <w:bookmarkStart w:id="1153" w:name="_Toc27555181"/>
      <w:r>
        <w:t>Usage Limits</w:t>
      </w:r>
      <w:bookmarkEnd w:id="1148"/>
      <w:bookmarkEnd w:id="1149"/>
      <w:bookmarkEnd w:id="1150"/>
      <w:bookmarkEnd w:id="1151"/>
      <w:bookmarkEnd w:id="1152"/>
      <w:bookmarkEnd w:id="1153"/>
    </w:p>
    <w:p w14:paraId="7A61A5B4" w14:textId="77777777" w:rsidR="003D4884" w:rsidRDefault="003D4884" w:rsidP="003D4884">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Object</w:t>
      </w:r>
      <w:r>
        <w:rPr>
          <w:rFonts w:eastAsia="DejaVu Sans" w:cs="DejaVu Sans"/>
          <w:iCs/>
          <w:noProof w:val="0"/>
          <w:szCs w:val="20"/>
        </w:rPr>
        <w:t xml:space="preserve">. It only applies to Managed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 xml:space="preserve">The Usage Limits attribute </w:t>
      </w:r>
      <w:r>
        <w:t xml:space="preserve">contains the Usage Limit structure which </w:t>
      </w:r>
      <w:r>
        <w:rPr>
          <w:rFonts w:eastAsia="DejaVu Sans" w:cs="DejaVu Sans"/>
          <w:iCs/>
          <w:noProof w:val="0"/>
          <w:szCs w:val="20"/>
        </w:rPr>
        <w:t>has the three following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7E575EBE" w14:textId="77777777" w:rsidTr="003D4884">
        <w:trPr>
          <w:jc w:val="center"/>
        </w:trPr>
        <w:tc>
          <w:tcPr>
            <w:tcW w:w="2832" w:type="dxa"/>
            <w:shd w:val="clear" w:color="auto" w:fill="C0C0C0"/>
          </w:tcPr>
          <w:p w14:paraId="0F1ED83D"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2D5A5ABA" w14:textId="77777777" w:rsidR="003D4884" w:rsidRDefault="003D4884" w:rsidP="003D4884">
            <w:pPr>
              <w:pStyle w:val="TableContents"/>
              <w:snapToGrid w:val="0"/>
              <w:rPr>
                <w:b/>
                <w:bCs/>
                <w:sz w:val="20"/>
              </w:rPr>
            </w:pPr>
            <w:r>
              <w:rPr>
                <w:b/>
                <w:bCs/>
                <w:sz w:val="20"/>
              </w:rPr>
              <w:t>Description</w:t>
            </w:r>
          </w:p>
        </w:tc>
      </w:tr>
      <w:tr w:rsidR="003D4884" w14:paraId="5FF94A54" w14:textId="77777777" w:rsidTr="003D4884">
        <w:trPr>
          <w:jc w:val="center"/>
        </w:trPr>
        <w:tc>
          <w:tcPr>
            <w:tcW w:w="2832" w:type="dxa"/>
          </w:tcPr>
          <w:p w14:paraId="78DAA2AB" w14:textId="77777777" w:rsidR="003D4884" w:rsidRDefault="003D4884" w:rsidP="003D4884">
            <w:pPr>
              <w:pStyle w:val="TableContents"/>
              <w:keepNext/>
              <w:snapToGrid w:val="0"/>
              <w:rPr>
                <w:sz w:val="20"/>
              </w:rPr>
            </w:pPr>
            <w:r w:rsidRPr="000940D8">
              <w:rPr>
                <w:sz w:val="20"/>
              </w:rPr>
              <w:t>Usage Limits Tota</w:t>
            </w:r>
            <w:r>
              <w:rPr>
                <w:sz w:val="20"/>
              </w:rPr>
              <w:t>l</w:t>
            </w:r>
          </w:p>
        </w:tc>
        <w:tc>
          <w:tcPr>
            <w:tcW w:w="6522" w:type="dxa"/>
          </w:tcPr>
          <w:p w14:paraId="769F7FDD" w14:textId="77777777" w:rsidR="003D4884" w:rsidRPr="007C7458" w:rsidRDefault="003D4884" w:rsidP="003D4884">
            <w:pPr>
              <w:pStyle w:val="TableContents"/>
              <w:keepNext/>
              <w:snapToGrid w:val="0"/>
              <w:rPr>
                <w:sz w:val="20"/>
              </w:rPr>
            </w:pPr>
            <w:r>
              <w:rPr>
                <w:sz w:val="20"/>
              </w:rPr>
              <w:t>T</w:t>
            </w:r>
            <w:r w:rsidRPr="000940D8">
              <w:rPr>
                <w:sz w:val="20"/>
              </w:rPr>
              <w:t>he total number of Usage Limits Units allowed to be protected. This is the total value for the entire life of the object and SHALL NOT be changed once the object begins to be used for app</w:t>
            </w:r>
            <w:r>
              <w:rPr>
                <w:sz w:val="20"/>
              </w:rPr>
              <w:t>lying cryptographic protection.</w:t>
            </w:r>
          </w:p>
        </w:tc>
      </w:tr>
      <w:tr w:rsidR="003D4884" w14:paraId="7BBBA67D" w14:textId="77777777" w:rsidTr="003D4884">
        <w:trPr>
          <w:jc w:val="center"/>
        </w:trPr>
        <w:tc>
          <w:tcPr>
            <w:tcW w:w="2832" w:type="dxa"/>
          </w:tcPr>
          <w:p w14:paraId="79A55AE5" w14:textId="77777777" w:rsidR="003D4884" w:rsidRDefault="003D4884" w:rsidP="003D4884">
            <w:pPr>
              <w:pStyle w:val="TableContents"/>
              <w:snapToGrid w:val="0"/>
              <w:rPr>
                <w:sz w:val="20"/>
              </w:rPr>
            </w:pPr>
            <w:r w:rsidRPr="000940D8">
              <w:rPr>
                <w:sz w:val="20"/>
              </w:rPr>
              <w:t>Usage Limits Count</w:t>
            </w:r>
          </w:p>
        </w:tc>
        <w:tc>
          <w:tcPr>
            <w:tcW w:w="6522" w:type="dxa"/>
          </w:tcPr>
          <w:p w14:paraId="579CEFFC" w14:textId="77777777" w:rsidR="003D4884" w:rsidRPr="000940D8" w:rsidRDefault="003D4884" w:rsidP="003D4884">
            <w:pPr>
              <w:pStyle w:val="TableContents"/>
              <w:keepNext/>
              <w:snapToGrid w:val="0"/>
              <w:rPr>
                <w:sz w:val="20"/>
              </w:rPr>
            </w:pPr>
            <w:r>
              <w:rPr>
                <w:sz w:val="20"/>
              </w:rPr>
              <w:t>T</w:t>
            </w:r>
            <w:r w:rsidRPr="000940D8">
              <w:rPr>
                <w:sz w:val="20"/>
              </w:rPr>
              <w:t>he currently remaining number of Usage Limits Units allowed to be protected by the object.</w:t>
            </w:r>
          </w:p>
          <w:p w14:paraId="3AAF8CDC" w14:textId="77777777" w:rsidR="003D4884" w:rsidRPr="007C7458" w:rsidRDefault="003D4884" w:rsidP="003D4884">
            <w:pPr>
              <w:pStyle w:val="TableContents"/>
              <w:keepNext/>
              <w:snapToGrid w:val="0"/>
              <w:rPr>
                <w:sz w:val="20"/>
              </w:rPr>
            </w:pPr>
          </w:p>
        </w:tc>
      </w:tr>
      <w:tr w:rsidR="003D4884" w14:paraId="7C69749C" w14:textId="77777777" w:rsidTr="003D4884">
        <w:trPr>
          <w:jc w:val="center"/>
        </w:trPr>
        <w:tc>
          <w:tcPr>
            <w:tcW w:w="2832" w:type="dxa"/>
          </w:tcPr>
          <w:p w14:paraId="68EF100E" w14:textId="77777777" w:rsidR="003D4884" w:rsidRDefault="003D4884" w:rsidP="003D4884">
            <w:pPr>
              <w:pStyle w:val="TableContents"/>
              <w:keepNext/>
              <w:snapToGrid w:val="0"/>
              <w:rPr>
                <w:sz w:val="20"/>
              </w:rPr>
            </w:pPr>
            <w:r w:rsidRPr="000940D8">
              <w:rPr>
                <w:sz w:val="20"/>
              </w:rPr>
              <w:lastRenderedPageBreak/>
              <w:t>Usage Limits Unit</w:t>
            </w:r>
          </w:p>
        </w:tc>
        <w:tc>
          <w:tcPr>
            <w:tcW w:w="6522" w:type="dxa"/>
          </w:tcPr>
          <w:p w14:paraId="3647D2A9" w14:textId="77777777" w:rsidR="003D4884" w:rsidRPr="007C7458" w:rsidRDefault="003D4884" w:rsidP="003D4884">
            <w:pPr>
              <w:pStyle w:val="TableContents"/>
              <w:keepNext/>
              <w:snapToGrid w:val="0"/>
              <w:rPr>
                <w:sz w:val="20"/>
              </w:rPr>
            </w:pPr>
            <w:r w:rsidRPr="000940D8">
              <w:rPr>
                <w:sz w:val="20"/>
              </w:rPr>
              <w:t>The type of quantity for which this structure specifies a usage limit (e.g., byte, object).</w:t>
            </w:r>
          </w:p>
        </w:tc>
      </w:tr>
    </w:tbl>
    <w:p w14:paraId="74AB6EFE" w14:textId="77777777" w:rsidR="003D4884" w:rsidRDefault="003D4884" w:rsidP="00993C69">
      <w:pPr>
        <w:pStyle w:val="Caption"/>
      </w:pPr>
      <w:bookmarkStart w:id="1154" w:name="_Toc527652093"/>
      <w:bookmarkStart w:id="1155" w:name="_Toc534980277"/>
      <w:bookmarkStart w:id="1156" w:name="_Toc24526728"/>
      <w:r>
        <w:t xml:space="preserve">Table </w:t>
      </w:r>
      <w:r>
        <w:rPr>
          <w:noProof/>
        </w:rPr>
        <w:fldChar w:fldCharType="begin"/>
      </w:r>
      <w:r>
        <w:rPr>
          <w:noProof/>
        </w:rPr>
        <w:instrText xml:space="preserve"> SEQ Table \* ARABIC </w:instrText>
      </w:r>
      <w:r>
        <w:rPr>
          <w:noProof/>
        </w:rPr>
        <w:fldChar w:fldCharType="separate"/>
      </w:r>
      <w:r>
        <w:rPr>
          <w:noProof/>
        </w:rPr>
        <w:t>145</w:t>
      </w:r>
      <w:r>
        <w:rPr>
          <w:noProof/>
        </w:rPr>
        <w:fldChar w:fldCharType="end"/>
      </w:r>
      <w:r>
        <w:t>;: Usage Limits Descriptions</w:t>
      </w:r>
      <w:bookmarkEnd w:id="1154"/>
      <w:bookmarkEnd w:id="1155"/>
      <w:bookmarkEnd w:id="1156"/>
    </w:p>
    <w:p w14:paraId="6FCDFCE2" w14:textId="77777777" w:rsidR="003D4884" w:rsidRDefault="003D4884" w:rsidP="003D4884">
      <w:pPr>
        <w:pStyle w:val="BodyText"/>
        <w:tabs>
          <w:tab w:val="left" w:pos="2127"/>
        </w:tabs>
        <w:rPr>
          <w:rFonts w:eastAsia="DejaVu Sans" w:cs="DejaVu Sans"/>
          <w:iCs/>
          <w:noProof w:val="0"/>
          <w:szCs w:val="20"/>
        </w:rPr>
      </w:pPr>
    </w:p>
    <w:p w14:paraId="4C6B589F" w14:textId="77777777" w:rsidR="003D4884" w:rsidRDefault="003D4884" w:rsidP="003D4884">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p w14:paraId="4D33A29A" w14:textId="77777777" w:rsidR="003D4884" w:rsidRDefault="003D4884" w:rsidP="00993C69">
      <w:pPr>
        <w:pStyle w:val="Caption"/>
        <w:rPr>
          <w:lang w:val="fr-FR"/>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3D4884" w14:paraId="63913F7F" w14:textId="77777777" w:rsidTr="003D4884">
        <w:trPr>
          <w:cantSplit/>
          <w:jc w:val="center"/>
        </w:trPr>
        <w:tc>
          <w:tcPr>
            <w:tcW w:w="0" w:type="auto"/>
          </w:tcPr>
          <w:p w14:paraId="50F1DBCA"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SHALL always have a value</w:t>
            </w:r>
          </w:p>
        </w:tc>
        <w:tc>
          <w:tcPr>
            <w:tcW w:w="5424" w:type="dxa"/>
          </w:tcPr>
          <w:p w14:paraId="6989B929"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r w:rsidR="003D4884" w14:paraId="322F4E1C" w14:textId="77777777" w:rsidTr="003D4884">
        <w:trPr>
          <w:cantSplit/>
          <w:jc w:val="center"/>
        </w:trPr>
        <w:tc>
          <w:tcPr>
            <w:tcW w:w="0" w:type="auto"/>
          </w:tcPr>
          <w:p w14:paraId="563DD0AA"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1C7AE852"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Server (Usage Limits Total, Usage Limits Count, and Usage Limits Unit) or Client (Usage Limits Total and/or Usage Limits Unit only)</w:t>
            </w:r>
          </w:p>
        </w:tc>
      </w:tr>
      <w:tr w:rsidR="003D4884" w14:paraId="0B6FADDC" w14:textId="77777777" w:rsidTr="003D4884">
        <w:trPr>
          <w:cantSplit/>
          <w:jc w:val="center"/>
        </w:trPr>
        <w:tc>
          <w:tcPr>
            <w:tcW w:w="0" w:type="auto"/>
          </w:tcPr>
          <w:p w14:paraId="5BD4441D"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7945F25C"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Yes</w:t>
            </w:r>
          </w:p>
        </w:tc>
      </w:tr>
      <w:tr w:rsidR="003D4884" w14:paraId="3F2971E5" w14:textId="77777777" w:rsidTr="003D4884">
        <w:trPr>
          <w:cantSplit/>
          <w:jc w:val="center"/>
        </w:trPr>
        <w:tc>
          <w:tcPr>
            <w:tcW w:w="0" w:type="auto"/>
          </w:tcPr>
          <w:p w14:paraId="566D7CE7"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415D9BA9"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Yes (Usage Limits Total and/or Usage Limits Unit only, as long as Get Usage Allocation has not been performed)</w:t>
            </w:r>
          </w:p>
        </w:tc>
      </w:tr>
      <w:tr w:rsidR="003D4884" w14:paraId="695C4CCA" w14:textId="77777777" w:rsidTr="003D4884">
        <w:trPr>
          <w:cantSplit/>
          <w:jc w:val="center"/>
        </w:trPr>
        <w:tc>
          <w:tcPr>
            <w:tcW w:w="0" w:type="auto"/>
          </w:tcPr>
          <w:p w14:paraId="34032D51"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Deletable by client</w:t>
            </w:r>
          </w:p>
        </w:tc>
        <w:tc>
          <w:tcPr>
            <w:tcW w:w="5424" w:type="dxa"/>
          </w:tcPr>
          <w:p w14:paraId="78EE4F12"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3D4884" w14:paraId="6A5A2892" w14:textId="77777777" w:rsidTr="003D4884">
        <w:trPr>
          <w:cantSplit/>
          <w:jc w:val="center"/>
        </w:trPr>
        <w:tc>
          <w:tcPr>
            <w:tcW w:w="0" w:type="auto"/>
          </w:tcPr>
          <w:p w14:paraId="14FAC6EA"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73ADB734"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r w:rsidR="003D4884" w14:paraId="314E5412" w14:textId="77777777" w:rsidTr="003D4884">
        <w:trPr>
          <w:cantSplit/>
          <w:jc w:val="center"/>
        </w:trPr>
        <w:tc>
          <w:tcPr>
            <w:tcW w:w="0" w:type="auto"/>
          </w:tcPr>
          <w:p w14:paraId="1FD34B6C"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080134AC"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3D4884" w14:paraId="4C85E6A4" w14:textId="77777777" w:rsidTr="003D4884">
        <w:trPr>
          <w:cantSplit/>
          <w:jc w:val="center"/>
        </w:trPr>
        <w:tc>
          <w:tcPr>
            <w:tcW w:w="0" w:type="auto"/>
          </w:tcPr>
          <w:p w14:paraId="24FC091D"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73F65774"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47EDF1D3" w14:textId="77777777" w:rsidR="003D4884" w:rsidRDefault="003D4884" w:rsidP="00993C69">
      <w:pPr>
        <w:pStyle w:val="Caption"/>
      </w:pPr>
      <w:bookmarkStart w:id="1157" w:name="_Toc527652094"/>
      <w:bookmarkStart w:id="1158" w:name="_Toc534980278"/>
      <w:bookmarkStart w:id="1159" w:name="_Toc24526729"/>
      <w:r>
        <w:t xml:space="preserve">Table </w:t>
      </w:r>
      <w:r>
        <w:rPr>
          <w:noProof/>
        </w:rPr>
        <w:fldChar w:fldCharType="begin"/>
      </w:r>
      <w:r>
        <w:rPr>
          <w:noProof/>
        </w:rPr>
        <w:instrText xml:space="preserve"> SEQ Table \* ARABIC </w:instrText>
      </w:r>
      <w:r>
        <w:rPr>
          <w:noProof/>
        </w:rPr>
        <w:fldChar w:fldCharType="separate"/>
      </w:r>
      <w:r>
        <w:rPr>
          <w:noProof/>
        </w:rPr>
        <w:t>146</w:t>
      </w:r>
      <w:r>
        <w:rPr>
          <w:noProof/>
        </w:rPr>
        <w:fldChar w:fldCharType="end"/>
      </w:r>
      <w:r>
        <w:t>: Usage Limits Attribute Rules</w:t>
      </w:r>
      <w:bookmarkEnd w:id="1157"/>
      <w:bookmarkEnd w:id="1158"/>
      <w:bookmarkEnd w:id="1159"/>
    </w:p>
    <w:p w14:paraId="0E631A1A" w14:textId="77777777" w:rsidR="003D4884" w:rsidRDefault="003D4884" w:rsidP="003D4884">
      <w:pPr>
        <w:pStyle w:val="Heading2"/>
        <w:numPr>
          <w:ilvl w:val="1"/>
          <w:numId w:val="2"/>
        </w:numPr>
      </w:pPr>
      <w:bookmarkStart w:id="1160" w:name="_Toc527651696"/>
      <w:bookmarkStart w:id="1161" w:name="_Toc533140793"/>
      <w:bookmarkStart w:id="1162" w:name="_Toc5712887"/>
      <w:bookmarkStart w:id="1163" w:name="_Toc534979876"/>
      <w:bookmarkStart w:id="1164" w:name="_Toc24526285"/>
      <w:bookmarkStart w:id="1165" w:name="_Toc27555182"/>
      <w:r>
        <w:t>Vendor Attribute</w:t>
      </w:r>
      <w:bookmarkEnd w:id="1160"/>
      <w:bookmarkEnd w:id="1161"/>
      <w:bookmarkEnd w:id="1162"/>
      <w:bookmarkEnd w:id="1163"/>
      <w:bookmarkEnd w:id="1164"/>
      <w:bookmarkEnd w:id="1165"/>
    </w:p>
    <w:p w14:paraId="0AED00E2" w14:textId="77777777" w:rsidR="003D4884" w:rsidRDefault="003D4884" w:rsidP="003D4884">
      <w:pPr>
        <w:pStyle w:val="BodyText"/>
        <w:rPr>
          <w:noProof w:val="0"/>
        </w:rPr>
      </w:pPr>
      <w:r>
        <w:rPr>
          <w:noProof w:val="0"/>
        </w:rPr>
        <w:t xml:space="preserve">A vendor specific Attribute is a structure used for sending and receiving a Managed Object attribute. The </w:t>
      </w:r>
      <w:r w:rsidRPr="004856D9">
        <w:rPr>
          <w:i/>
          <w:noProof w:val="0"/>
        </w:rPr>
        <w:t>Vendor Identification</w:t>
      </w:r>
      <w:r>
        <w:rPr>
          <w:noProof w:val="0"/>
        </w:rPr>
        <w:t xml:space="preserve"> and </w:t>
      </w:r>
      <w:r>
        <w:rPr>
          <w:i/>
          <w:iCs/>
          <w:noProof w:val="0"/>
        </w:rPr>
        <w:t>Attribute Name</w:t>
      </w:r>
      <w:r>
        <w:rPr>
          <w:noProof w:val="0"/>
        </w:rPr>
        <w:t xml:space="preserve"> are text-strings that are used to identify the attribute. The </w:t>
      </w:r>
      <w:r>
        <w:rPr>
          <w:i/>
          <w:iCs/>
          <w:noProof w:val="0"/>
        </w:rPr>
        <w:t>Attribute Value</w:t>
      </w:r>
      <w:r>
        <w:rPr>
          <w:noProof w:val="0"/>
        </w:rPr>
        <w:t xml:space="preserve"> is either a primitive data type or structured object, depending on the attribute. Vendor identification values “x” and “y” are reserved for KMIP v2.0 and later implementations referencing KMIP v1.x Custom Attributes.</w:t>
      </w:r>
    </w:p>
    <w:p w14:paraId="4147A2BC" w14:textId="77777777" w:rsidR="003D4884" w:rsidRPr="003B5E46" w:rsidRDefault="003D4884" w:rsidP="003D4884">
      <w:pPr>
        <w:pStyle w:val="BodyText"/>
        <w:rPr>
          <w:noProof w:val="0"/>
        </w:rPr>
      </w:pPr>
      <w:r w:rsidRPr="003B5E46">
        <w:rPr>
          <w:noProof w:val="0"/>
        </w:rPr>
        <w:t xml:space="preserve">Vendor Attributes created by the client with Vendor </w:t>
      </w:r>
      <w:r>
        <w:rPr>
          <w:noProof w:val="0"/>
        </w:rPr>
        <w:t xml:space="preserve">Identification </w:t>
      </w:r>
      <w:r w:rsidRPr="003B5E46">
        <w:rPr>
          <w:noProof w:val="0"/>
        </w:rPr>
        <w:t xml:space="preserve">“x” are not created (provided during object creation), set, added, adjusted, modified or deleted by the server. </w:t>
      </w:r>
    </w:p>
    <w:p w14:paraId="743AEED2" w14:textId="77777777" w:rsidR="003D4884" w:rsidRDefault="003D4884" w:rsidP="003D4884">
      <w:pPr>
        <w:pStyle w:val="BodyText"/>
        <w:rPr>
          <w:noProof w:val="0"/>
        </w:rPr>
      </w:pPr>
      <w:r w:rsidRPr="003B5E46">
        <w:rPr>
          <w:noProof w:val="0"/>
        </w:rPr>
        <w:t xml:space="preserve">Vendor Attributes created by the server with Vendor </w:t>
      </w:r>
      <w:r>
        <w:rPr>
          <w:noProof w:val="0"/>
        </w:rPr>
        <w:t>Identification</w:t>
      </w:r>
      <w:r w:rsidRPr="003B5E46">
        <w:rPr>
          <w:noProof w:val="0"/>
        </w:rPr>
        <w:t xml:space="preserve"> “y” are not created (provided during object creation), set, added, adjusted, modified or deleted by the client</w:t>
      </w:r>
      <w:r>
        <w:rPr>
          <w:noProof w:val="0"/>
        </w:rPr>
        <w:t>.</w:t>
      </w:r>
    </w:p>
    <w:p w14:paraId="13E8D70B" w14:textId="77777777" w:rsidR="003D4884" w:rsidRDefault="003D4884" w:rsidP="003D4884">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6425037A" w14:textId="77777777" w:rsidTr="003D4884">
        <w:trPr>
          <w:cantSplit/>
          <w:jc w:val="center"/>
        </w:trPr>
        <w:tc>
          <w:tcPr>
            <w:tcW w:w="2664" w:type="dxa"/>
            <w:shd w:val="clear" w:color="auto" w:fill="C0C0C0"/>
          </w:tcPr>
          <w:p w14:paraId="668E7212" w14:textId="77777777" w:rsidR="003D4884" w:rsidRDefault="003D4884" w:rsidP="003D4884">
            <w:pPr>
              <w:pStyle w:val="TableHeading"/>
              <w:keepNext/>
              <w:snapToGrid w:val="0"/>
              <w:rPr>
                <w:sz w:val="20"/>
                <w:szCs w:val="20"/>
              </w:rPr>
            </w:pPr>
            <w:r>
              <w:rPr>
                <w:sz w:val="20"/>
                <w:szCs w:val="20"/>
              </w:rPr>
              <w:lastRenderedPageBreak/>
              <w:t>Item</w:t>
            </w:r>
          </w:p>
        </w:tc>
        <w:tc>
          <w:tcPr>
            <w:tcW w:w="2664" w:type="dxa"/>
            <w:shd w:val="clear" w:color="auto" w:fill="C0C0C0"/>
          </w:tcPr>
          <w:p w14:paraId="01BB1BC5" w14:textId="77777777" w:rsidR="003D4884" w:rsidRDefault="003D4884" w:rsidP="003D4884">
            <w:pPr>
              <w:pStyle w:val="TableHeading"/>
              <w:snapToGrid w:val="0"/>
              <w:rPr>
                <w:sz w:val="20"/>
                <w:szCs w:val="20"/>
              </w:rPr>
            </w:pPr>
            <w:r>
              <w:rPr>
                <w:sz w:val="20"/>
                <w:szCs w:val="20"/>
              </w:rPr>
              <w:t>Encoding</w:t>
            </w:r>
          </w:p>
        </w:tc>
        <w:tc>
          <w:tcPr>
            <w:tcW w:w="2666" w:type="dxa"/>
            <w:shd w:val="clear" w:color="auto" w:fill="C0C0C0"/>
          </w:tcPr>
          <w:p w14:paraId="02251861" w14:textId="77777777" w:rsidR="003D4884" w:rsidRDefault="003D4884" w:rsidP="003D4884">
            <w:pPr>
              <w:pStyle w:val="TableHeading"/>
              <w:snapToGrid w:val="0"/>
              <w:rPr>
                <w:sz w:val="20"/>
                <w:szCs w:val="20"/>
              </w:rPr>
            </w:pPr>
            <w:r>
              <w:rPr>
                <w:sz w:val="20"/>
                <w:szCs w:val="20"/>
              </w:rPr>
              <w:t>REQUIRED</w:t>
            </w:r>
          </w:p>
        </w:tc>
      </w:tr>
      <w:tr w:rsidR="003D4884" w14:paraId="6CC08A0B" w14:textId="77777777" w:rsidTr="003D4884">
        <w:trPr>
          <w:cantSplit/>
          <w:jc w:val="center"/>
        </w:trPr>
        <w:tc>
          <w:tcPr>
            <w:tcW w:w="2664" w:type="dxa"/>
          </w:tcPr>
          <w:p w14:paraId="7B033FAC" w14:textId="77777777" w:rsidR="003D4884" w:rsidRDefault="003D4884" w:rsidP="003D4884">
            <w:pPr>
              <w:pStyle w:val="TableContents"/>
              <w:keepNext/>
              <w:snapToGrid w:val="0"/>
              <w:rPr>
                <w:sz w:val="20"/>
                <w:szCs w:val="20"/>
              </w:rPr>
            </w:pPr>
            <w:r>
              <w:rPr>
                <w:sz w:val="20"/>
                <w:szCs w:val="20"/>
              </w:rPr>
              <w:t>Attribute</w:t>
            </w:r>
          </w:p>
        </w:tc>
        <w:tc>
          <w:tcPr>
            <w:tcW w:w="2664" w:type="dxa"/>
          </w:tcPr>
          <w:p w14:paraId="46AE924F" w14:textId="77777777" w:rsidR="003D4884" w:rsidRDefault="003D4884" w:rsidP="003D4884">
            <w:pPr>
              <w:pStyle w:val="TableContents"/>
              <w:snapToGrid w:val="0"/>
              <w:rPr>
                <w:sz w:val="20"/>
                <w:szCs w:val="20"/>
              </w:rPr>
            </w:pPr>
            <w:r>
              <w:rPr>
                <w:sz w:val="20"/>
                <w:szCs w:val="20"/>
              </w:rPr>
              <w:t>Structure</w:t>
            </w:r>
          </w:p>
        </w:tc>
        <w:tc>
          <w:tcPr>
            <w:tcW w:w="2666" w:type="dxa"/>
          </w:tcPr>
          <w:p w14:paraId="322FBF09" w14:textId="77777777" w:rsidR="003D4884" w:rsidRDefault="003D4884" w:rsidP="003D4884">
            <w:pPr>
              <w:pStyle w:val="TableContents"/>
              <w:snapToGrid w:val="0"/>
              <w:rPr>
                <w:sz w:val="20"/>
                <w:szCs w:val="20"/>
              </w:rPr>
            </w:pPr>
          </w:p>
        </w:tc>
      </w:tr>
      <w:tr w:rsidR="003D4884" w14:paraId="1A93170B" w14:textId="77777777" w:rsidTr="003D4884">
        <w:trPr>
          <w:cantSplit/>
          <w:jc w:val="center"/>
        </w:trPr>
        <w:tc>
          <w:tcPr>
            <w:tcW w:w="2664" w:type="dxa"/>
          </w:tcPr>
          <w:p w14:paraId="317CB6AB" w14:textId="77777777" w:rsidR="003D4884" w:rsidRDefault="003D4884" w:rsidP="003D4884">
            <w:pPr>
              <w:pStyle w:val="TableContents"/>
              <w:keepNext/>
              <w:snapToGrid w:val="0"/>
              <w:ind w:left="720"/>
              <w:rPr>
                <w:sz w:val="20"/>
                <w:szCs w:val="20"/>
              </w:rPr>
            </w:pPr>
            <w:r>
              <w:rPr>
                <w:sz w:val="20"/>
                <w:szCs w:val="20"/>
              </w:rPr>
              <w:t>Vendor Identification</w:t>
            </w:r>
          </w:p>
        </w:tc>
        <w:tc>
          <w:tcPr>
            <w:tcW w:w="2664" w:type="dxa"/>
          </w:tcPr>
          <w:p w14:paraId="18787C8A" w14:textId="77777777" w:rsidR="003D4884" w:rsidRDefault="003D4884" w:rsidP="003D4884">
            <w:pPr>
              <w:pStyle w:val="TableContents"/>
              <w:snapToGrid w:val="0"/>
              <w:ind w:left="720"/>
              <w:rPr>
                <w:sz w:val="20"/>
                <w:szCs w:val="20"/>
              </w:rPr>
            </w:pPr>
            <w:r>
              <w:rPr>
                <w:sz w:val="20"/>
                <w:szCs w:val="20"/>
              </w:rPr>
              <w:t>Text String (with usage limited to alphanumeric, underscore and period – i.e. [A-Za-z0-9_.])</w:t>
            </w:r>
          </w:p>
        </w:tc>
        <w:tc>
          <w:tcPr>
            <w:tcW w:w="2666" w:type="dxa"/>
          </w:tcPr>
          <w:p w14:paraId="614E795F" w14:textId="77777777" w:rsidR="003D4884" w:rsidRDefault="003D4884" w:rsidP="003D4884">
            <w:pPr>
              <w:pStyle w:val="TableContents"/>
              <w:snapToGrid w:val="0"/>
              <w:rPr>
                <w:sz w:val="20"/>
                <w:szCs w:val="20"/>
              </w:rPr>
            </w:pPr>
            <w:r>
              <w:rPr>
                <w:sz w:val="20"/>
                <w:szCs w:val="20"/>
              </w:rPr>
              <w:t>Yes</w:t>
            </w:r>
          </w:p>
        </w:tc>
      </w:tr>
      <w:tr w:rsidR="003D4884" w14:paraId="0E3506BE" w14:textId="77777777" w:rsidTr="003D4884">
        <w:trPr>
          <w:cantSplit/>
          <w:jc w:val="center"/>
        </w:trPr>
        <w:tc>
          <w:tcPr>
            <w:tcW w:w="2664" w:type="dxa"/>
          </w:tcPr>
          <w:p w14:paraId="17E7B932" w14:textId="77777777" w:rsidR="003D4884" w:rsidRDefault="003D4884" w:rsidP="003D4884">
            <w:pPr>
              <w:pStyle w:val="TableContents"/>
              <w:keepNext/>
              <w:snapToGrid w:val="0"/>
              <w:ind w:left="720"/>
              <w:rPr>
                <w:sz w:val="20"/>
                <w:szCs w:val="20"/>
              </w:rPr>
            </w:pPr>
            <w:r>
              <w:rPr>
                <w:sz w:val="20"/>
                <w:szCs w:val="20"/>
              </w:rPr>
              <w:t>Attribute Name</w:t>
            </w:r>
          </w:p>
        </w:tc>
        <w:tc>
          <w:tcPr>
            <w:tcW w:w="2664" w:type="dxa"/>
          </w:tcPr>
          <w:p w14:paraId="2FB86F7C" w14:textId="77777777" w:rsidR="003D4884" w:rsidRDefault="003D4884" w:rsidP="003D4884">
            <w:pPr>
              <w:pStyle w:val="TableContents"/>
              <w:snapToGrid w:val="0"/>
              <w:ind w:left="720"/>
              <w:rPr>
                <w:sz w:val="20"/>
                <w:szCs w:val="20"/>
              </w:rPr>
            </w:pPr>
            <w:r>
              <w:rPr>
                <w:sz w:val="20"/>
                <w:szCs w:val="20"/>
              </w:rPr>
              <w:t>Text String</w:t>
            </w:r>
          </w:p>
        </w:tc>
        <w:tc>
          <w:tcPr>
            <w:tcW w:w="2666" w:type="dxa"/>
          </w:tcPr>
          <w:p w14:paraId="5199A3FD" w14:textId="77777777" w:rsidR="003D4884" w:rsidRDefault="003D4884" w:rsidP="003D4884">
            <w:pPr>
              <w:pStyle w:val="TableContents"/>
              <w:snapToGrid w:val="0"/>
              <w:rPr>
                <w:sz w:val="20"/>
                <w:szCs w:val="20"/>
              </w:rPr>
            </w:pPr>
            <w:r>
              <w:rPr>
                <w:sz w:val="20"/>
                <w:szCs w:val="20"/>
              </w:rPr>
              <w:t>Yes</w:t>
            </w:r>
          </w:p>
        </w:tc>
      </w:tr>
      <w:tr w:rsidR="003D4884" w14:paraId="66FEE07C" w14:textId="77777777" w:rsidTr="003D4884">
        <w:trPr>
          <w:cantSplit/>
          <w:jc w:val="center"/>
        </w:trPr>
        <w:tc>
          <w:tcPr>
            <w:tcW w:w="2664" w:type="dxa"/>
          </w:tcPr>
          <w:p w14:paraId="235054BB" w14:textId="77777777" w:rsidR="003D4884" w:rsidRDefault="003D4884" w:rsidP="003D4884">
            <w:pPr>
              <w:pStyle w:val="TableContents"/>
              <w:snapToGrid w:val="0"/>
              <w:ind w:left="720"/>
              <w:rPr>
                <w:sz w:val="20"/>
                <w:szCs w:val="20"/>
              </w:rPr>
            </w:pPr>
            <w:r>
              <w:rPr>
                <w:sz w:val="20"/>
                <w:szCs w:val="20"/>
              </w:rPr>
              <w:t>Attribute Value</w:t>
            </w:r>
          </w:p>
        </w:tc>
        <w:tc>
          <w:tcPr>
            <w:tcW w:w="2664" w:type="dxa"/>
          </w:tcPr>
          <w:p w14:paraId="5BCF5C21" w14:textId="77777777" w:rsidR="003D4884" w:rsidRDefault="003D4884" w:rsidP="003D4884">
            <w:pPr>
              <w:pStyle w:val="TableContents"/>
              <w:snapToGrid w:val="0"/>
              <w:ind w:left="720"/>
              <w:rPr>
                <w:sz w:val="20"/>
                <w:szCs w:val="20"/>
              </w:rPr>
            </w:pPr>
            <w:r>
              <w:rPr>
                <w:sz w:val="20"/>
                <w:szCs w:val="20"/>
              </w:rPr>
              <w:t>Varies, depending on attribute.</w:t>
            </w:r>
          </w:p>
        </w:tc>
        <w:tc>
          <w:tcPr>
            <w:tcW w:w="2666" w:type="dxa"/>
          </w:tcPr>
          <w:p w14:paraId="3D0E41CB" w14:textId="77777777" w:rsidR="003D4884" w:rsidRDefault="003D4884" w:rsidP="003D4884">
            <w:pPr>
              <w:pStyle w:val="TableContents"/>
              <w:keepNext/>
              <w:snapToGrid w:val="0"/>
              <w:rPr>
                <w:sz w:val="20"/>
                <w:szCs w:val="20"/>
              </w:rPr>
            </w:pPr>
            <w:r>
              <w:rPr>
                <w:sz w:val="20"/>
                <w:szCs w:val="20"/>
              </w:rPr>
              <w:t>Yes, except for the Notify operation</w:t>
            </w:r>
          </w:p>
        </w:tc>
      </w:tr>
    </w:tbl>
    <w:p w14:paraId="5AF6E9C9" w14:textId="77777777" w:rsidR="003D4884" w:rsidRPr="0059392B" w:rsidRDefault="003D4884" w:rsidP="003D4884">
      <w:bookmarkStart w:id="1166" w:name="_Toc527652095"/>
      <w:bookmarkStart w:id="1167" w:name="_Toc534980279"/>
      <w:bookmarkStart w:id="1168" w:name="_Toc24526730"/>
      <w:r>
        <w:t xml:space="preserve">Table </w:t>
      </w:r>
      <w:r>
        <w:rPr>
          <w:noProof/>
        </w:rPr>
        <w:fldChar w:fldCharType="begin"/>
      </w:r>
      <w:r>
        <w:rPr>
          <w:noProof/>
        </w:rPr>
        <w:instrText xml:space="preserve"> SEQ Table \* ARABIC </w:instrText>
      </w:r>
      <w:r>
        <w:rPr>
          <w:noProof/>
        </w:rPr>
        <w:fldChar w:fldCharType="separate"/>
      </w:r>
      <w:r>
        <w:rPr>
          <w:noProof/>
        </w:rPr>
        <w:t>147</w:t>
      </w:r>
      <w:r>
        <w:rPr>
          <w:noProof/>
        </w:rPr>
        <w:fldChar w:fldCharType="end"/>
      </w:r>
      <w:r>
        <w:t>: Attribute Object Structure</w:t>
      </w:r>
      <w:bookmarkEnd w:id="1166"/>
      <w:bookmarkEnd w:id="1167"/>
      <w:bookmarkEnd w:id="1168"/>
    </w:p>
    <w:p w14:paraId="4D739DB5" w14:textId="70B03E0E" w:rsidR="003D4884" w:rsidRPr="00D224E6" w:rsidRDefault="003D4884" w:rsidP="003D4884">
      <w:pPr>
        <w:pStyle w:val="Heading2"/>
        <w:numPr>
          <w:ilvl w:val="1"/>
          <w:numId w:val="2"/>
        </w:numPr>
      </w:pPr>
      <w:bookmarkStart w:id="1169" w:name="_Toc527651697"/>
      <w:bookmarkStart w:id="1170" w:name="_Toc533140794"/>
      <w:bookmarkStart w:id="1171" w:name="_Toc5712888"/>
      <w:bookmarkStart w:id="1172" w:name="_Toc534979877"/>
      <w:bookmarkStart w:id="1173" w:name="_Toc24526286"/>
      <w:bookmarkStart w:id="1174" w:name="_Toc27555183"/>
      <w:r w:rsidRPr="00D224E6">
        <w:t>X.509 Certificate Identifier</w:t>
      </w:r>
      <w:bookmarkEnd w:id="693"/>
      <w:bookmarkEnd w:id="694"/>
      <w:bookmarkEnd w:id="695"/>
      <w:bookmarkEnd w:id="696"/>
      <w:bookmarkEnd w:id="697"/>
      <w:bookmarkEnd w:id="698"/>
      <w:bookmarkEnd w:id="699"/>
      <w:bookmarkEnd w:id="700"/>
      <w:bookmarkEnd w:id="701"/>
      <w:bookmarkEnd w:id="1169"/>
      <w:bookmarkEnd w:id="1170"/>
      <w:bookmarkEnd w:id="1171"/>
      <w:bookmarkEnd w:id="1172"/>
      <w:bookmarkEnd w:id="1173"/>
      <w:bookmarkEnd w:id="1174"/>
    </w:p>
    <w:p w14:paraId="677612DA" w14:textId="77777777" w:rsidR="003D4884" w:rsidRDefault="003D4884" w:rsidP="003D4884">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100E23DE" w14:textId="77777777" w:rsidTr="003D4884">
        <w:trPr>
          <w:cantSplit/>
          <w:jc w:val="center"/>
        </w:trPr>
        <w:tc>
          <w:tcPr>
            <w:tcW w:w="2880" w:type="dxa"/>
            <w:shd w:val="clear" w:color="auto" w:fill="C0C0C0"/>
          </w:tcPr>
          <w:p w14:paraId="37BE16D4"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127E907F" w14:textId="77777777" w:rsidR="003D4884" w:rsidRDefault="003D4884" w:rsidP="003D4884">
            <w:pPr>
              <w:pStyle w:val="TableHeading"/>
              <w:keepNext/>
              <w:keepLines/>
              <w:snapToGrid w:val="0"/>
              <w:rPr>
                <w:sz w:val="20"/>
                <w:szCs w:val="20"/>
              </w:rPr>
            </w:pPr>
            <w:r>
              <w:rPr>
                <w:sz w:val="20"/>
                <w:szCs w:val="20"/>
              </w:rPr>
              <w:t>Encoding</w:t>
            </w:r>
          </w:p>
        </w:tc>
        <w:tc>
          <w:tcPr>
            <w:tcW w:w="2882" w:type="dxa"/>
            <w:shd w:val="clear" w:color="auto" w:fill="C0C0C0"/>
          </w:tcPr>
          <w:p w14:paraId="1C7A0492" w14:textId="77777777" w:rsidR="003D4884" w:rsidRDefault="003D4884" w:rsidP="003D4884">
            <w:pPr>
              <w:pStyle w:val="TableHeading"/>
              <w:keepNext/>
              <w:keepLines/>
              <w:snapToGrid w:val="0"/>
              <w:rPr>
                <w:sz w:val="20"/>
                <w:szCs w:val="20"/>
              </w:rPr>
            </w:pPr>
            <w:r>
              <w:rPr>
                <w:sz w:val="20"/>
                <w:szCs w:val="20"/>
              </w:rPr>
              <w:t>REQUIRED</w:t>
            </w:r>
          </w:p>
        </w:tc>
      </w:tr>
      <w:tr w:rsidR="003D4884" w14:paraId="0709703A" w14:textId="77777777" w:rsidTr="003D4884">
        <w:trPr>
          <w:cantSplit/>
          <w:jc w:val="center"/>
        </w:trPr>
        <w:tc>
          <w:tcPr>
            <w:tcW w:w="2880" w:type="dxa"/>
          </w:tcPr>
          <w:p w14:paraId="0982B26D" w14:textId="77777777" w:rsidR="003D4884" w:rsidRDefault="003D4884" w:rsidP="003D4884">
            <w:pPr>
              <w:pStyle w:val="TableContents"/>
              <w:keepNext/>
              <w:keepLines/>
              <w:snapToGrid w:val="0"/>
              <w:rPr>
                <w:sz w:val="20"/>
                <w:szCs w:val="20"/>
              </w:rPr>
            </w:pPr>
            <w:r>
              <w:rPr>
                <w:sz w:val="20"/>
                <w:szCs w:val="20"/>
              </w:rPr>
              <w:t>X.509 Certificate Identifier</w:t>
            </w:r>
          </w:p>
        </w:tc>
        <w:tc>
          <w:tcPr>
            <w:tcW w:w="2880" w:type="dxa"/>
          </w:tcPr>
          <w:p w14:paraId="7603AA9B" w14:textId="77777777" w:rsidR="003D4884" w:rsidRDefault="003D4884" w:rsidP="003D4884">
            <w:pPr>
              <w:pStyle w:val="TableContents"/>
              <w:keepNext/>
              <w:keepLines/>
              <w:snapToGrid w:val="0"/>
              <w:rPr>
                <w:sz w:val="20"/>
                <w:szCs w:val="20"/>
              </w:rPr>
            </w:pPr>
            <w:r>
              <w:rPr>
                <w:sz w:val="20"/>
                <w:szCs w:val="20"/>
              </w:rPr>
              <w:t>Structure</w:t>
            </w:r>
          </w:p>
        </w:tc>
        <w:tc>
          <w:tcPr>
            <w:tcW w:w="2882" w:type="dxa"/>
          </w:tcPr>
          <w:p w14:paraId="05B4E031" w14:textId="77777777" w:rsidR="003D4884" w:rsidRDefault="003D4884" w:rsidP="003D4884">
            <w:pPr>
              <w:pStyle w:val="TableContents"/>
              <w:keepNext/>
              <w:keepLines/>
              <w:snapToGrid w:val="0"/>
              <w:rPr>
                <w:sz w:val="20"/>
                <w:szCs w:val="20"/>
              </w:rPr>
            </w:pPr>
          </w:p>
        </w:tc>
      </w:tr>
      <w:tr w:rsidR="003D4884" w14:paraId="1305FB05" w14:textId="77777777" w:rsidTr="003D4884">
        <w:trPr>
          <w:cantSplit/>
          <w:jc w:val="center"/>
        </w:trPr>
        <w:tc>
          <w:tcPr>
            <w:tcW w:w="2880" w:type="dxa"/>
          </w:tcPr>
          <w:p w14:paraId="10230BEF" w14:textId="77777777" w:rsidR="003D4884" w:rsidRDefault="003D4884" w:rsidP="003D4884">
            <w:pPr>
              <w:pStyle w:val="TableContents"/>
              <w:keepNext/>
              <w:keepLines/>
              <w:snapToGrid w:val="0"/>
              <w:ind w:left="720"/>
              <w:rPr>
                <w:sz w:val="20"/>
                <w:szCs w:val="20"/>
              </w:rPr>
            </w:pPr>
            <w:r>
              <w:rPr>
                <w:sz w:val="20"/>
                <w:szCs w:val="20"/>
              </w:rPr>
              <w:t>Issuer Distinguished Name</w:t>
            </w:r>
          </w:p>
        </w:tc>
        <w:tc>
          <w:tcPr>
            <w:tcW w:w="2880" w:type="dxa"/>
          </w:tcPr>
          <w:p w14:paraId="2B8D7F68" w14:textId="77777777" w:rsidR="003D4884" w:rsidRDefault="003D4884" w:rsidP="003D4884">
            <w:pPr>
              <w:pStyle w:val="TableContents"/>
              <w:keepNext/>
              <w:keepLines/>
              <w:snapToGrid w:val="0"/>
              <w:ind w:left="720"/>
              <w:rPr>
                <w:sz w:val="20"/>
                <w:szCs w:val="20"/>
              </w:rPr>
            </w:pPr>
            <w:r>
              <w:rPr>
                <w:sz w:val="20"/>
                <w:szCs w:val="20"/>
              </w:rPr>
              <w:t>Byte String</w:t>
            </w:r>
          </w:p>
        </w:tc>
        <w:tc>
          <w:tcPr>
            <w:tcW w:w="2882" w:type="dxa"/>
          </w:tcPr>
          <w:p w14:paraId="6E5D795E" w14:textId="77777777" w:rsidR="003D4884" w:rsidRDefault="003D4884" w:rsidP="003D4884">
            <w:pPr>
              <w:pStyle w:val="TableContents"/>
              <w:keepNext/>
              <w:keepLines/>
              <w:snapToGrid w:val="0"/>
              <w:rPr>
                <w:sz w:val="20"/>
                <w:szCs w:val="20"/>
              </w:rPr>
            </w:pPr>
            <w:r>
              <w:rPr>
                <w:sz w:val="20"/>
                <w:szCs w:val="20"/>
              </w:rPr>
              <w:t>Yes</w:t>
            </w:r>
          </w:p>
        </w:tc>
      </w:tr>
      <w:tr w:rsidR="003D4884" w14:paraId="7D69B2EF" w14:textId="77777777" w:rsidTr="003D4884">
        <w:trPr>
          <w:cantSplit/>
          <w:jc w:val="center"/>
        </w:trPr>
        <w:tc>
          <w:tcPr>
            <w:tcW w:w="2880" w:type="dxa"/>
          </w:tcPr>
          <w:p w14:paraId="677BA9A2" w14:textId="77777777" w:rsidR="003D4884" w:rsidRDefault="003D4884" w:rsidP="003D4884">
            <w:pPr>
              <w:pStyle w:val="TableContents"/>
              <w:keepNext/>
              <w:keepLines/>
              <w:snapToGrid w:val="0"/>
              <w:ind w:left="720"/>
              <w:rPr>
                <w:sz w:val="20"/>
                <w:szCs w:val="20"/>
              </w:rPr>
            </w:pPr>
            <w:r>
              <w:rPr>
                <w:sz w:val="20"/>
                <w:szCs w:val="20"/>
              </w:rPr>
              <w:t>Certificate Serial Number</w:t>
            </w:r>
          </w:p>
        </w:tc>
        <w:tc>
          <w:tcPr>
            <w:tcW w:w="2880" w:type="dxa"/>
          </w:tcPr>
          <w:p w14:paraId="0E279C3F" w14:textId="77777777" w:rsidR="003D4884" w:rsidRDefault="003D4884" w:rsidP="003D4884">
            <w:pPr>
              <w:pStyle w:val="TableContents"/>
              <w:keepNext/>
              <w:keepLines/>
              <w:snapToGrid w:val="0"/>
              <w:ind w:left="720"/>
              <w:rPr>
                <w:sz w:val="20"/>
                <w:szCs w:val="20"/>
              </w:rPr>
            </w:pPr>
            <w:r>
              <w:rPr>
                <w:sz w:val="20"/>
                <w:szCs w:val="20"/>
              </w:rPr>
              <w:t>Byte String</w:t>
            </w:r>
          </w:p>
        </w:tc>
        <w:tc>
          <w:tcPr>
            <w:tcW w:w="2882" w:type="dxa"/>
          </w:tcPr>
          <w:p w14:paraId="20A1E20C" w14:textId="77777777" w:rsidR="003D4884" w:rsidRDefault="003D4884" w:rsidP="003D4884">
            <w:pPr>
              <w:pStyle w:val="TableContents"/>
              <w:keepNext/>
              <w:keepLines/>
              <w:snapToGrid w:val="0"/>
              <w:rPr>
                <w:color w:val="000000"/>
                <w:sz w:val="20"/>
                <w:szCs w:val="20"/>
              </w:rPr>
            </w:pPr>
            <w:r>
              <w:rPr>
                <w:color w:val="000000"/>
                <w:sz w:val="20"/>
                <w:szCs w:val="20"/>
              </w:rPr>
              <w:t>Yes</w:t>
            </w:r>
          </w:p>
        </w:tc>
      </w:tr>
    </w:tbl>
    <w:p w14:paraId="5B026D17" w14:textId="77777777" w:rsidR="003D4884" w:rsidRPr="00851D12" w:rsidRDefault="003D4884" w:rsidP="00993C69">
      <w:pPr>
        <w:pStyle w:val="Caption"/>
        <w:rPr>
          <w:lang w:val="fr-FR"/>
        </w:rPr>
      </w:pPr>
      <w:bookmarkStart w:id="1175" w:name="_Ref310842826"/>
      <w:bookmarkStart w:id="1176" w:name="_Toc310932758"/>
      <w:bookmarkStart w:id="1177" w:name="_Toc527652096"/>
      <w:bookmarkStart w:id="1178" w:name="_Toc534980280"/>
      <w:bookmarkStart w:id="1179" w:name="_Toc24526731"/>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148</w:t>
      </w:r>
      <w:r>
        <w:rPr>
          <w:lang w:val="fr-FR"/>
        </w:rPr>
        <w:fldChar w:fldCharType="end"/>
      </w:r>
      <w:bookmarkEnd w:id="1175"/>
      <w:r w:rsidRPr="00201B76">
        <w:rPr>
          <w:lang w:val="fr-FR"/>
        </w:rPr>
        <w:t>: X.509 Certificate Identifier Attribute Structure</w:t>
      </w:r>
      <w:bookmarkEnd w:id="1176"/>
      <w:bookmarkEnd w:id="1177"/>
      <w:bookmarkEnd w:id="1178"/>
      <w:bookmarkEnd w:id="11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50F03EEA" w14:textId="77777777" w:rsidTr="003D4884">
        <w:trPr>
          <w:cantSplit/>
          <w:jc w:val="center"/>
        </w:trPr>
        <w:tc>
          <w:tcPr>
            <w:tcW w:w="2700" w:type="dxa"/>
          </w:tcPr>
          <w:p w14:paraId="071FE559" w14:textId="77777777" w:rsidR="003D4884" w:rsidRDefault="003D4884" w:rsidP="003D4884">
            <w:pPr>
              <w:pStyle w:val="TableContents"/>
              <w:keepNext/>
              <w:keepLines/>
              <w:snapToGrid w:val="0"/>
              <w:rPr>
                <w:sz w:val="20"/>
                <w:szCs w:val="20"/>
              </w:rPr>
            </w:pPr>
            <w:bookmarkStart w:id="1180" w:name="_Toc534980281"/>
            <w:r>
              <w:rPr>
                <w:sz w:val="20"/>
                <w:szCs w:val="20"/>
              </w:rPr>
              <w:t>SHALL always have a value</w:t>
            </w:r>
          </w:p>
        </w:tc>
        <w:tc>
          <w:tcPr>
            <w:tcW w:w="2702" w:type="dxa"/>
          </w:tcPr>
          <w:p w14:paraId="6DAE4093" w14:textId="77777777" w:rsidR="003D4884" w:rsidRDefault="003D4884" w:rsidP="003D4884">
            <w:pPr>
              <w:pStyle w:val="TableContents"/>
              <w:keepNext/>
              <w:keepLines/>
              <w:snapToGrid w:val="0"/>
              <w:rPr>
                <w:sz w:val="20"/>
                <w:szCs w:val="20"/>
              </w:rPr>
            </w:pPr>
            <w:r>
              <w:rPr>
                <w:sz w:val="20"/>
                <w:szCs w:val="20"/>
              </w:rPr>
              <w:t>Yes</w:t>
            </w:r>
          </w:p>
        </w:tc>
      </w:tr>
      <w:tr w:rsidR="003D4884" w14:paraId="5B42CBFF" w14:textId="77777777" w:rsidTr="003D4884">
        <w:trPr>
          <w:cantSplit/>
          <w:jc w:val="center"/>
        </w:trPr>
        <w:tc>
          <w:tcPr>
            <w:tcW w:w="2700" w:type="dxa"/>
          </w:tcPr>
          <w:p w14:paraId="2BAA660F"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431A1920" w14:textId="77777777" w:rsidR="003D4884" w:rsidRDefault="003D4884" w:rsidP="003D4884">
            <w:pPr>
              <w:pStyle w:val="TableContents"/>
              <w:keepNext/>
              <w:keepLines/>
              <w:snapToGrid w:val="0"/>
              <w:rPr>
                <w:sz w:val="20"/>
                <w:szCs w:val="20"/>
              </w:rPr>
            </w:pPr>
            <w:r>
              <w:rPr>
                <w:sz w:val="20"/>
                <w:szCs w:val="20"/>
              </w:rPr>
              <w:t>Server</w:t>
            </w:r>
          </w:p>
        </w:tc>
      </w:tr>
      <w:tr w:rsidR="003D4884" w14:paraId="07FE2760" w14:textId="77777777" w:rsidTr="003D4884">
        <w:trPr>
          <w:cantSplit/>
          <w:jc w:val="center"/>
        </w:trPr>
        <w:tc>
          <w:tcPr>
            <w:tcW w:w="2700" w:type="dxa"/>
          </w:tcPr>
          <w:p w14:paraId="2C98DAA4"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7F0899B8" w14:textId="77777777" w:rsidR="003D4884" w:rsidRDefault="003D4884" w:rsidP="003D4884">
            <w:pPr>
              <w:pStyle w:val="TableContents"/>
              <w:keepNext/>
              <w:keepLines/>
              <w:snapToGrid w:val="0"/>
              <w:rPr>
                <w:sz w:val="20"/>
                <w:szCs w:val="20"/>
              </w:rPr>
            </w:pPr>
            <w:r>
              <w:rPr>
                <w:sz w:val="20"/>
                <w:szCs w:val="20"/>
              </w:rPr>
              <w:t>No</w:t>
            </w:r>
          </w:p>
        </w:tc>
      </w:tr>
      <w:tr w:rsidR="003D4884" w14:paraId="5E2F65CA" w14:textId="77777777" w:rsidTr="003D4884">
        <w:trPr>
          <w:cantSplit/>
          <w:jc w:val="center"/>
        </w:trPr>
        <w:tc>
          <w:tcPr>
            <w:tcW w:w="2700" w:type="dxa"/>
          </w:tcPr>
          <w:p w14:paraId="3C394758"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7C72E105" w14:textId="77777777" w:rsidR="003D4884" w:rsidRDefault="003D4884" w:rsidP="003D4884">
            <w:pPr>
              <w:pStyle w:val="TableContents"/>
              <w:keepNext/>
              <w:keepLines/>
              <w:snapToGrid w:val="0"/>
              <w:rPr>
                <w:sz w:val="20"/>
                <w:szCs w:val="20"/>
              </w:rPr>
            </w:pPr>
            <w:r>
              <w:rPr>
                <w:sz w:val="20"/>
                <w:szCs w:val="20"/>
              </w:rPr>
              <w:t>No</w:t>
            </w:r>
          </w:p>
        </w:tc>
      </w:tr>
      <w:tr w:rsidR="003D4884" w14:paraId="7DC2DFBA" w14:textId="77777777" w:rsidTr="003D4884">
        <w:trPr>
          <w:cantSplit/>
          <w:jc w:val="center"/>
        </w:trPr>
        <w:tc>
          <w:tcPr>
            <w:tcW w:w="2700" w:type="dxa"/>
          </w:tcPr>
          <w:p w14:paraId="5B60E2A7"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2EE40C91" w14:textId="77777777" w:rsidR="003D4884" w:rsidRDefault="003D4884" w:rsidP="003D4884">
            <w:pPr>
              <w:pStyle w:val="TableContents"/>
              <w:keepNext/>
              <w:keepLines/>
              <w:snapToGrid w:val="0"/>
              <w:rPr>
                <w:sz w:val="20"/>
                <w:szCs w:val="20"/>
              </w:rPr>
            </w:pPr>
            <w:r>
              <w:rPr>
                <w:sz w:val="20"/>
                <w:szCs w:val="20"/>
              </w:rPr>
              <w:t>No</w:t>
            </w:r>
          </w:p>
        </w:tc>
      </w:tr>
      <w:tr w:rsidR="003D4884" w14:paraId="20EEA081" w14:textId="77777777" w:rsidTr="003D4884">
        <w:trPr>
          <w:cantSplit/>
          <w:jc w:val="center"/>
        </w:trPr>
        <w:tc>
          <w:tcPr>
            <w:tcW w:w="2700" w:type="dxa"/>
          </w:tcPr>
          <w:p w14:paraId="380DE698"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08543129" w14:textId="77777777" w:rsidR="003D4884" w:rsidRDefault="003D4884" w:rsidP="003D4884">
            <w:pPr>
              <w:pStyle w:val="TableContents"/>
              <w:keepNext/>
              <w:keepLines/>
              <w:snapToGrid w:val="0"/>
              <w:rPr>
                <w:sz w:val="20"/>
                <w:szCs w:val="20"/>
              </w:rPr>
            </w:pPr>
            <w:r>
              <w:rPr>
                <w:sz w:val="20"/>
                <w:szCs w:val="20"/>
              </w:rPr>
              <w:t>No</w:t>
            </w:r>
          </w:p>
        </w:tc>
      </w:tr>
      <w:tr w:rsidR="003D4884" w14:paraId="56F55146" w14:textId="77777777" w:rsidTr="003D4884">
        <w:trPr>
          <w:cantSplit/>
          <w:jc w:val="center"/>
        </w:trPr>
        <w:tc>
          <w:tcPr>
            <w:tcW w:w="2700" w:type="dxa"/>
          </w:tcPr>
          <w:p w14:paraId="7D902796"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1E4BA493"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D4884" w14:paraId="2794947C" w14:textId="77777777" w:rsidTr="003D4884">
        <w:trPr>
          <w:cantSplit/>
          <w:jc w:val="center"/>
        </w:trPr>
        <w:tc>
          <w:tcPr>
            <w:tcW w:w="2700" w:type="dxa"/>
          </w:tcPr>
          <w:p w14:paraId="1C3BDB46"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3F57D509" w14:textId="77777777" w:rsidR="003D4884" w:rsidRDefault="003D4884" w:rsidP="003D4884">
            <w:pPr>
              <w:pStyle w:val="TableContents"/>
              <w:keepNext/>
              <w:keepLines/>
              <w:snapToGrid w:val="0"/>
              <w:rPr>
                <w:sz w:val="20"/>
                <w:szCs w:val="20"/>
              </w:rPr>
            </w:pPr>
            <w:r>
              <w:rPr>
                <w:sz w:val="20"/>
                <w:szCs w:val="20"/>
              </w:rPr>
              <w:t>X.509 Certificates</w:t>
            </w:r>
          </w:p>
        </w:tc>
      </w:tr>
    </w:tbl>
    <w:p w14:paraId="0A112733" w14:textId="3D9A6102" w:rsidR="003D4884" w:rsidRDefault="003D4884" w:rsidP="00993C69">
      <w:pPr>
        <w:pStyle w:val="Caption"/>
      </w:pPr>
      <w:bookmarkStart w:id="1181" w:name="_Toc310932759"/>
      <w:bookmarkStart w:id="1182" w:name="_Toc527652097"/>
      <w:bookmarkStart w:id="1183" w:name="_Toc24526732"/>
      <w:r>
        <w:t xml:space="preserve">Table </w:t>
      </w:r>
      <w:r>
        <w:rPr>
          <w:noProof/>
        </w:rPr>
        <w:fldChar w:fldCharType="begin"/>
      </w:r>
      <w:r>
        <w:rPr>
          <w:noProof/>
        </w:rPr>
        <w:instrText xml:space="preserve"> SEQ Table \* ARABIC </w:instrText>
      </w:r>
      <w:r>
        <w:rPr>
          <w:noProof/>
        </w:rPr>
        <w:fldChar w:fldCharType="separate"/>
      </w:r>
      <w:r>
        <w:rPr>
          <w:noProof/>
        </w:rPr>
        <w:t>149</w:t>
      </w:r>
      <w:r>
        <w:rPr>
          <w:noProof/>
        </w:rPr>
        <w:fldChar w:fldCharType="end"/>
      </w:r>
      <w:r>
        <w:t xml:space="preserve">: </w:t>
      </w:r>
      <w:r w:rsidRPr="008157B1">
        <w:t>X.509 Certificate Identifier Attribute Rules</w:t>
      </w:r>
      <w:bookmarkEnd w:id="1180"/>
      <w:bookmarkEnd w:id="1181"/>
      <w:bookmarkEnd w:id="1182"/>
      <w:bookmarkEnd w:id="1183"/>
    </w:p>
    <w:p w14:paraId="4F199450" w14:textId="1437826A" w:rsidR="003D4884" w:rsidRPr="000B682D" w:rsidRDefault="003D4884" w:rsidP="003D4884">
      <w:pPr>
        <w:pStyle w:val="Heading2"/>
        <w:numPr>
          <w:ilvl w:val="1"/>
          <w:numId w:val="2"/>
        </w:numPr>
      </w:pPr>
      <w:bookmarkStart w:id="1184" w:name="_Ref310846445"/>
      <w:bookmarkStart w:id="1185" w:name="_Toc310932566"/>
      <w:bookmarkStart w:id="1186" w:name="_Toc323645719"/>
      <w:bookmarkStart w:id="1187" w:name="_Toc333494498"/>
      <w:bookmarkStart w:id="1188" w:name="_Toc240609922"/>
      <w:bookmarkStart w:id="1189" w:name="_Toc264553012"/>
      <w:bookmarkStart w:id="1190" w:name="_Toc283655708"/>
      <w:bookmarkStart w:id="1191" w:name="_Toc435729688"/>
      <w:bookmarkStart w:id="1192" w:name="_Toc441679254"/>
      <w:bookmarkStart w:id="1193" w:name="_Toc527651698"/>
      <w:bookmarkStart w:id="1194" w:name="_Toc533140795"/>
      <w:bookmarkStart w:id="1195" w:name="_Toc5712889"/>
      <w:bookmarkStart w:id="1196" w:name="_Toc534979878"/>
      <w:bookmarkStart w:id="1197" w:name="_Toc24526287"/>
      <w:bookmarkStart w:id="1198" w:name="_Toc27555184"/>
      <w:r>
        <w:t>X.509 Certificate Issuer</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0B682D">
        <w:t xml:space="preserve"> </w:t>
      </w:r>
    </w:p>
    <w:p w14:paraId="235B912A" w14:textId="77777777" w:rsidR="003D4884" w:rsidRDefault="003D4884" w:rsidP="003D4884">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w:t>
      </w:r>
      <w:r>
        <w:rPr>
          <w:noProof w:val="0"/>
          <w:szCs w:val="20"/>
        </w:rPr>
        <w:lastRenderedPageBreak/>
        <w:t>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74235851" w14:textId="77777777" w:rsidTr="003D4884">
        <w:trPr>
          <w:cantSplit/>
          <w:jc w:val="center"/>
        </w:trPr>
        <w:tc>
          <w:tcPr>
            <w:tcW w:w="2880" w:type="dxa"/>
            <w:shd w:val="clear" w:color="auto" w:fill="C0C0C0"/>
          </w:tcPr>
          <w:p w14:paraId="0ADCB268"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4FB4F175" w14:textId="77777777" w:rsidR="003D4884" w:rsidRDefault="003D4884" w:rsidP="003D4884">
            <w:pPr>
              <w:pStyle w:val="TableHeading"/>
              <w:keepNext/>
              <w:keepLines/>
              <w:snapToGrid w:val="0"/>
              <w:rPr>
                <w:sz w:val="20"/>
                <w:szCs w:val="20"/>
              </w:rPr>
            </w:pPr>
            <w:r>
              <w:rPr>
                <w:sz w:val="20"/>
                <w:szCs w:val="20"/>
              </w:rPr>
              <w:t>Encoding</w:t>
            </w:r>
          </w:p>
        </w:tc>
        <w:tc>
          <w:tcPr>
            <w:tcW w:w="2882" w:type="dxa"/>
            <w:shd w:val="clear" w:color="auto" w:fill="C0C0C0"/>
          </w:tcPr>
          <w:p w14:paraId="6B9FFFC0" w14:textId="77777777" w:rsidR="003D4884" w:rsidRDefault="003D4884" w:rsidP="003D4884">
            <w:pPr>
              <w:pStyle w:val="TableHeading"/>
              <w:keepNext/>
              <w:keepLines/>
              <w:snapToGrid w:val="0"/>
              <w:rPr>
                <w:sz w:val="20"/>
                <w:szCs w:val="20"/>
              </w:rPr>
            </w:pPr>
            <w:r>
              <w:rPr>
                <w:sz w:val="20"/>
                <w:szCs w:val="20"/>
              </w:rPr>
              <w:t>REQUIRED</w:t>
            </w:r>
          </w:p>
        </w:tc>
      </w:tr>
      <w:tr w:rsidR="003D4884" w14:paraId="5B0F2013" w14:textId="77777777" w:rsidTr="003D4884">
        <w:trPr>
          <w:cantSplit/>
          <w:jc w:val="center"/>
        </w:trPr>
        <w:tc>
          <w:tcPr>
            <w:tcW w:w="2880" w:type="dxa"/>
          </w:tcPr>
          <w:p w14:paraId="0B00071A" w14:textId="77777777" w:rsidR="003D4884" w:rsidRDefault="003D4884" w:rsidP="003D4884">
            <w:pPr>
              <w:pStyle w:val="TableContents"/>
              <w:keepNext/>
              <w:keepLines/>
              <w:snapToGrid w:val="0"/>
              <w:rPr>
                <w:color w:val="000000"/>
                <w:sz w:val="20"/>
                <w:szCs w:val="20"/>
              </w:rPr>
            </w:pPr>
            <w:r>
              <w:rPr>
                <w:color w:val="000000"/>
                <w:sz w:val="20"/>
                <w:szCs w:val="20"/>
              </w:rPr>
              <w:t>X.509 Certificate Issuer</w:t>
            </w:r>
          </w:p>
        </w:tc>
        <w:tc>
          <w:tcPr>
            <w:tcW w:w="2880" w:type="dxa"/>
          </w:tcPr>
          <w:p w14:paraId="1B1D24AC" w14:textId="77777777" w:rsidR="003D4884" w:rsidRDefault="003D4884" w:rsidP="003D4884">
            <w:pPr>
              <w:pStyle w:val="TableContents"/>
              <w:keepNext/>
              <w:keepLines/>
              <w:snapToGrid w:val="0"/>
              <w:rPr>
                <w:color w:val="000000"/>
                <w:sz w:val="20"/>
                <w:szCs w:val="20"/>
              </w:rPr>
            </w:pPr>
            <w:r>
              <w:rPr>
                <w:color w:val="000000"/>
                <w:sz w:val="20"/>
                <w:szCs w:val="20"/>
              </w:rPr>
              <w:t>Structure</w:t>
            </w:r>
          </w:p>
        </w:tc>
        <w:tc>
          <w:tcPr>
            <w:tcW w:w="2882" w:type="dxa"/>
          </w:tcPr>
          <w:p w14:paraId="4814A51D" w14:textId="77777777" w:rsidR="003D4884" w:rsidRDefault="003D4884" w:rsidP="003D4884">
            <w:pPr>
              <w:pStyle w:val="TableContents"/>
              <w:keepNext/>
              <w:keepLines/>
              <w:snapToGrid w:val="0"/>
              <w:rPr>
                <w:color w:val="000000"/>
                <w:sz w:val="20"/>
                <w:szCs w:val="20"/>
              </w:rPr>
            </w:pPr>
          </w:p>
        </w:tc>
      </w:tr>
      <w:tr w:rsidR="003D4884" w14:paraId="0749ABB6" w14:textId="77777777" w:rsidTr="003D4884">
        <w:trPr>
          <w:cantSplit/>
          <w:jc w:val="center"/>
        </w:trPr>
        <w:tc>
          <w:tcPr>
            <w:tcW w:w="2880" w:type="dxa"/>
          </w:tcPr>
          <w:p w14:paraId="6E4E713C" w14:textId="77777777" w:rsidR="003D4884" w:rsidRDefault="003D4884" w:rsidP="003D4884">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525B000F" w14:textId="77777777" w:rsidR="003D4884" w:rsidRDefault="003D4884" w:rsidP="003D4884">
            <w:pPr>
              <w:pStyle w:val="TableContents"/>
              <w:keepNext/>
              <w:keepLines/>
              <w:snapToGrid w:val="0"/>
              <w:ind w:left="720"/>
              <w:rPr>
                <w:color w:val="000000"/>
                <w:sz w:val="20"/>
                <w:szCs w:val="20"/>
              </w:rPr>
            </w:pPr>
            <w:r>
              <w:rPr>
                <w:color w:val="000000"/>
                <w:sz w:val="20"/>
                <w:szCs w:val="20"/>
              </w:rPr>
              <w:t>Byte String</w:t>
            </w:r>
          </w:p>
        </w:tc>
        <w:tc>
          <w:tcPr>
            <w:tcW w:w="2882" w:type="dxa"/>
          </w:tcPr>
          <w:p w14:paraId="081E23A2" w14:textId="77777777" w:rsidR="003D4884" w:rsidRDefault="003D4884" w:rsidP="003D4884">
            <w:pPr>
              <w:pStyle w:val="TableContents"/>
              <w:keepNext/>
              <w:keepLines/>
              <w:snapToGrid w:val="0"/>
              <w:rPr>
                <w:color w:val="000000"/>
                <w:sz w:val="20"/>
                <w:szCs w:val="20"/>
              </w:rPr>
            </w:pPr>
            <w:r>
              <w:rPr>
                <w:color w:val="000000"/>
                <w:sz w:val="20"/>
                <w:szCs w:val="20"/>
              </w:rPr>
              <w:t>Yes</w:t>
            </w:r>
          </w:p>
        </w:tc>
      </w:tr>
      <w:tr w:rsidR="003D4884" w14:paraId="7D37C799" w14:textId="77777777" w:rsidTr="003D4884">
        <w:trPr>
          <w:cantSplit/>
          <w:jc w:val="center"/>
        </w:trPr>
        <w:tc>
          <w:tcPr>
            <w:tcW w:w="2880" w:type="dxa"/>
          </w:tcPr>
          <w:p w14:paraId="304D1EE3" w14:textId="77777777" w:rsidR="003D4884" w:rsidRDefault="003D4884" w:rsidP="003D4884">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19A6C608" w14:textId="77777777" w:rsidR="003D4884" w:rsidRDefault="003D4884" w:rsidP="003D4884">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2E07D309" w14:textId="77777777" w:rsidR="003D4884" w:rsidRDefault="003D4884" w:rsidP="003D4884">
            <w:pPr>
              <w:pStyle w:val="TableContents"/>
              <w:keepNext/>
              <w:keepLines/>
              <w:snapToGrid w:val="0"/>
              <w:rPr>
                <w:color w:val="000000"/>
                <w:sz w:val="20"/>
                <w:szCs w:val="20"/>
              </w:rPr>
            </w:pPr>
            <w:r>
              <w:rPr>
                <w:color w:val="000000"/>
                <w:sz w:val="20"/>
                <w:szCs w:val="20"/>
              </w:rPr>
              <w:t>No</w:t>
            </w:r>
          </w:p>
        </w:tc>
      </w:tr>
    </w:tbl>
    <w:p w14:paraId="5FF135C9" w14:textId="77777777" w:rsidR="003D4884" w:rsidRDefault="003D4884" w:rsidP="00993C69">
      <w:pPr>
        <w:pStyle w:val="Caption"/>
      </w:pPr>
      <w:bookmarkStart w:id="1199" w:name="_Toc310932762"/>
      <w:bookmarkStart w:id="1200" w:name="_Toc527652098"/>
      <w:bookmarkStart w:id="1201" w:name="_Toc534980282"/>
      <w:bookmarkStart w:id="1202" w:name="_Toc24526733"/>
      <w:r>
        <w:t xml:space="preserve">Table </w:t>
      </w:r>
      <w:r>
        <w:rPr>
          <w:noProof/>
        </w:rPr>
        <w:fldChar w:fldCharType="begin"/>
      </w:r>
      <w:r>
        <w:rPr>
          <w:noProof/>
        </w:rPr>
        <w:instrText xml:space="preserve"> SEQ Table \* ARABIC </w:instrText>
      </w:r>
      <w:r>
        <w:rPr>
          <w:noProof/>
        </w:rPr>
        <w:fldChar w:fldCharType="separate"/>
      </w:r>
      <w:r>
        <w:rPr>
          <w:noProof/>
        </w:rPr>
        <w:t>150</w:t>
      </w:r>
      <w:r>
        <w:rPr>
          <w:noProof/>
        </w:rPr>
        <w:fldChar w:fldCharType="end"/>
      </w:r>
      <w:r>
        <w:t xml:space="preserve">: </w:t>
      </w:r>
      <w:r w:rsidRPr="00D80F76">
        <w:t>X.509 Certificate Issuer Attribute Structure</w:t>
      </w:r>
      <w:bookmarkEnd w:id="1199"/>
      <w:bookmarkEnd w:id="1200"/>
      <w:bookmarkEnd w:id="1201"/>
      <w:bookmarkEnd w:id="12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4E45414E" w14:textId="77777777" w:rsidTr="003D4884">
        <w:trPr>
          <w:cantSplit/>
          <w:jc w:val="center"/>
        </w:trPr>
        <w:tc>
          <w:tcPr>
            <w:tcW w:w="2700" w:type="dxa"/>
          </w:tcPr>
          <w:p w14:paraId="43A94DF0" w14:textId="77777777" w:rsidR="003D4884" w:rsidRDefault="003D4884" w:rsidP="003D4884">
            <w:pPr>
              <w:pStyle w:val="TableContents"/>
              <w:keepNext/>
              <w:keepLines/>
              <w:snapToGrid w:val="0"/>
              <w:rPr>
                <w:sz w:val="20"/>
                <w:szCs w:val="20"/>
              </w:rPr>
            </w:pPr>
            <w:r>
              <w:rPr>
                <w:sz w:val="20"/>
                <w:szCs w:val="20"/>
              </w:rPr>
              <w:t>SHALL always have a value</w:t>
            </w:r>
          </w:p>
        </w:tc>
        <w:tc>
          <w:tcPr>
            <w:tcW w:w="2702" w:type="dxa"/>
          </w:tcPr>
          <w:p w14:paraId="511FDBEF" w14:textId="77777777" w:rsidR="003D4884" w:rsidRDefault="003D4884" w:rsidP="003D4884">
            <w:pPr>
              <w:pStyle w:val="TableContents"/>
              <w:keepNext/>
              <w:keepLines/>
              <w:snapToGrid w:val="0"/>
              <w:rPr>
                <w:sz w:val="20"/>
                <w:szCs w:val="20"/>
              </w:rPr>
            </w:pPr>
            <w:r>
              <w:rPr>
                <w:sz w:val="20"/>
                <w:szCs w:val="20"/>
              </w:rPr>
              <w:t>Yes</w:t>
            </w:r>
          </w:p>
        </w:tc>
      </w:tr>
      <w:tr w:rsidR="003D4884" w14:paraId="421A209A" w14:textId="77777777" w:rsidTr="003D4884">
        <w:trPr>
          <w:cantSplit/>
          <w:jc w:val="center"/>
        </w:trPr>
        <w:tc>
          <w:tcPr>
            <w:tcW w:w="2700" w:type="dxa"/>
          </w:tcPr>
          <w:p w14:paraId="51E7333D"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2DA58633" w14:textId="77777777" w:rsidR="003D4884" w:rsidRDefault="003D4884" w:rsidP="003D4884">
            <w:pPr>
              <w:pStyle w:val="TableContents"/>
              <w:keepNext/>
              <w:keepLines/>
              <w:snapToGrid w:val="0"/>
              <w:rPr>
                <w:sz w:val="20"/>
                <w:szCs w:val="20"/>
              </w:rPr>
            </w:pPr>
            <w:r>
              <w:rPr>
                <w:sz w:val="20"/>
                <w:szCs w:val="20"/>
              </w:rPr>
              <w:t>Server</w:t>
            </w:r>
          </w:p>
        </w:tc>
      </w:tr>
      <w:tr w:rsidR="003D4884" w14:paraId="0706599B" w14:textId="77777777" w:rsidTr="003D4884">
        <w:trPr>
          <w:cantSplit/>
          <w:jc w:val="center"/>
        </w:trPr>
        <w:tc>
          <w:tcPr>
            <w:tcW w:w="2700" w:type="dxa"/>
          </w:tcPr>
          <w:p w14:paraId="7F61981F"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5E15D7D8" w14:textId="77777777" w:rsidR="003D4884" w:rsidRDefault="003D4884" w:rsidP="003D4884">
            <w:pPr>
              <w:pStyle w:val="TableContents"/>
              <w:keepNext/>
              <w:keepLines/>
              <w:snapToGrid w:val="0"/>
              <w:rPr>
                <w:sz w:val="20"/>
                <w:szCs w:val="20"/>
              </w:rPr>
            </w:pPr>
            <w:r>
              <w:rPr>
                <w:sz w:val="20"/>
                <w:szCs w:val="20"/>
              </w:rPr>
              <w:t>No</w:t>
            </w:r>
          </w:p>
        </w:tc>
      </w:tr>
      <w:tr w:rsidR="003D4884" w14:paraId="5D89E52D" w14:textId="77777777" w:rsidTr="003D4884">
        <w:trPr>
          <w:cantSplit/>
          <w:jc w:val="center"/>
        </w:trPr>
        <w:tc>
          <w:tcPr>
            <w:tcW w:w="2700" w:type="dxa"/>
          </w:tcPr>
          <w:p w14:paraId="19A84483"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675907B7" w14:textId="77777777" w:rsidR="003D4884" w:rsidRDefault="003D4884" w:rsidP="003D4884">
            <w:pPr>
              <w:pStyle w:val="TableContents"/>
              <w:keepNext/>
              <w:keepLines/>
              <w:snapToGrid w:val="0"/>
              <w:rPr>
                <w:sz w:val="20"/>
                <w:szCs w:val="20"/>
              </w:rPr>
            </w:pPr>
            <w:r>
              <w:rPr>
                <w:sz w:val="20"/>
                <w:szCs w:val="20"/>
              </w:rPr>
              <w:t>No</w:t>
            </w:r>
          </w:p>
        </w:tc>
      </w:tr>
      <w:tr w:rsidR="003D4884" w14:paraId="1DFB67F0" w14:textId="77777777" w:rsidTr="003D4884">
        <w:trPr>
          <w:cantSplit/>
          <w:jc w:val="center"/>
        </w:trPr>
        <w:tc>
          <w:tcPr>
            <w:tcW w:w="2700" w:type="dxa"/>
          </w:tcPr>
          <w:p w14:paraId="0E29C631"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73A50D48" w14:textId="77777777" w:rsidR="003D4884" w:rsidRDefault="003D4884" w:rsidP="003D4884">
            <w:pPr>
              <w:pStyle w:val="TableContents"/>
              <w:keepNext/>
              <w:keepLines/>
              <w:snapToGrid w:val="0"/>
              <w:rPr>
                <w:sz w:val="20"/>
                <w:szCs w:val="20"/>
              </w:rPr>
            </w:pPr>
            <w:r>
              <w:rPr>
                <w:sz w:val="20"/>
                <w:szCs w:val="20"/>
              </w:rPr>
              <w:t>No</w:t>
            </w:r>
          </w:p>
        </w:tc>
      </w:tr>
      <w:tr w:rsidR="003D4884" w14:paraId="36B66C13" w14:textId="77777777" w:rsidTr="003D4884">
        <w:trPr>
          <w:cantSplit/>
          <w:jc w:val="center"/>
        </w:trPr>
        <w:tc>
          <w:tcPr>
            <w:tcW w:w="2700" w:type="dxa"/>
          </w:tcPr>
          <w:p w14:paraId="50CF2180"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354517FF" w14:textId="77777777" w:rsidR="003D4884" w:rsidRDefault="003D4884" w:rsidP="003D4884">
            <w:pPr>
              <w:pStyle w:val="TableContents"/>
              <w:keepNext/>
              <w:keepLines/>
              <w:snapToGrid w:val="0"/>
              <w:rPr>
                <w:sz w:val="20"/>
                <w:szCs w:val="20"/>
              </w:rPr>
            </w:pPr>
            <w:r>
              <w:rPr>
                <w:sz w:val="20"/>
                <w:szCs w:val="20"/>
              </w:rPr>
              <w:t>No</w:t>
            </w:r>
          </w:p>
        </w:tc>
      </w:tr>
      <w:tr w:rsidR="003D4884" w14:paraId="53A5269B" w14:textId="77777777" w:rsidTr="003D4884">
        <w:trPr>
          <w:cantSplit/>
          <w:jc w:val="center"/>
        </w:trPr>
        <w:tc>
          <w:tcPr>
            <w:tcW w:w="2700" w:type="dxa"/>
          </w:tcPr>
          <w:p w14:paraId="0F5CF7F6"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7CA150C9"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D4884" w14:paraId="21FEA866" w14:textId="77777777" w:rsidTr="003D4884">
        <w:trPr>
          <w:cantSplit/>
          <w:jc w:val="center"/>
        </w:trPr>
        <w:tc>
          <w:tcPr>
            <w:tcW w:w="2700" w:type="dxa"/>
          </w:tcPr>
          <w:p w14:paraId="01C6DE41"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45492434" w14:textId="77777777" w:rsidR="003D4884" w:rsidRDefault="003D4884" w:rsidP="003D4884">
            <w:pPr>
              <w:pStyle w:val="TableContents"/>
              <w:keepNext/>
              <w:keepLines/>
              <w:snapToGrid w:val="0"/>
              <w:rPr>
                <w:sz w:val="20"/>
                <w:szCs w:val="20"/>
              </w:rPr>
            </w:pPr>
            <w:r>
              <w:rPr>
                <w:sz w:val="20"/>
                <w:szCs w:val="20"/>
              </w:rPr>
              <w:t>X.509 Certificates</w:t>
            </w:r>
          </w:p>
        </w:tc>
      </w:tr>
    </w:tbl>
    <w:p w14:paraId="418F22CD" w14:textId="77777777" w:rsidR="003D4884" w:rsidRPr="005F6367" w:rsidRDefault="003D4884" w:rsidP="00993C69">
      <w:pPr>
        <w:pStyle w:val="Caption"/>
      </w:pPr>
      <w:bookmarkStart w:id="1203" w:name="_Toc310932763"/>
      <w:bookmarkStart w:id="1204" w:name="_Toc527652099"/>
      <w:bookmarkStart w:id="1205" w:name="_Toc24526734"/>
      <w:r>
        <w:t xml:space="preserve">Table </w:t>
      </w:r>
      <w:r>
        <w:rPr>
          <w:noProof/>
        </w:rPr>
        <w:fldChar w:fldCharType="begin"/>
      </w:r>
      <w:r>
        <w:rPr>
          <w:noProof/>
        </w:rPr>
        <w:instrText xml:space="preserve"> SEQ Table \* ARABIC </w:instrText>
      </w:r>
      <w:r>
        <w:rPr>
          <w:noProof/>
        </w:rPr>
        <w:fldChar w:fldCharType="separate"/>
      </w:r>
      <w:r>
        <w:rPr>
          <w:noProof/>
        </w:rPr>
        <w:t>151</w:t>
      </w:r>
      <w:r>
        <w:rPr>
          <w:noProof/>
        </w:rPr>
        <w:fldChar w:fldCharType="end"/>
      </w:r>
      <w:r>
        <w:t xml:space="preserve">: </w:t>
      </w:r>
      <w:r w:rsidRPr="00F344D4">
        <w:t xml:space="preserve">X.509 Certificate </w:t>
      </w:r>
      <w:bookmarkStart w:id="1206" w:name="_Toc534980283"/>
      <w:r w:rsidRPr="00F344D4">
        <w:t>Issuer Attribute Rules</w:t>
      </w:r>
      <w:bookmarkEnd w:id="1203"/>
      <w:bookmarkEnd w:id="1204"/>
      <w:bookmarkEnd w:id="1205"/>
      <w:bookmarkEnd w:id="1206"/>
    </w:p>
    <w:p w14:paraId="2B36F2D5" w14:textId="77777777" w:rsidR="003D4884" w:rsidRPr="00851D12" w:rsidRDefault="003D4884" w:rsidP="003D4884">
      <w:pPr>
        <w:pStyle w:val="Heading2"/>
        <w:numPr>
          <w:ilvl w:val="1"/>
          <w:numId w:val="2"/>
        </w:numPr>
      </w:pPr>
      <w:bookmarkStart w:id="1207" w:name="Ref_attr_CertIssuer"/>
      <w:bookmarkStart w:id="1208" w:name="_toc2509"/>
      <w:bookmarkStart w:id="1209" w:name="Ref_attr_CertSubject"/>
      <w:bookmarkStart w:id="1210" w:name="_toc2602"/>
      <w:bookmarkStart w:id="1211" w:name="_Toc527651699"/>
      <w:bookmarkStart w:id="1212" w:name="_Toc533140796"/>
      <w:bookmarkStart w:id="1213" w:name="_Toc5712890"/>
      <w:bookmarkStart w:id="1214" w:name="_Toc534979879"/>
      <w:bookmarkStart w:id="1215" w:name="_Toc24526288"/>
      <w:bookmarkStart w:id="1216" w:name="_Ref306812656"/>
      <w:bookmarkStart w:id="1217" w:name="_Toc310932570"/>
      <w:bookmarkStart w:id="1218" w:name="_Toc323645723"/>
      <w:bookmarkStart w:id="1219" w:name="_Toc333494502"/>
      <w:bookmarkStart w:id="1220" w:name="_Toc240609926"/>
      <w:bookmarkStart w:id="1221" w:name="_Toc264553016"/>
      <w:bookmarkStart w:id="1222" w:name="_Toc283655712"/>
      <w:bookmarkStart w:id="1223" w:name="_Toc435729692"/>
      <w:bookmarkStart w:id="1224" w:name="_Toc441679258"/>
      <w:bookmarkStart w:id="1225" w:name="_Ref241650106"/>
      <w:bookmarkStart w:id="1226" w:name="_Ref241650211"/>
      <w:bookmarkStart w:id="1227" w:name="_Toc27555185"/>
      <w:bookmarkEnd w:id="1207"/>
      <w:bookmarkEnd w:id="1208"/>
      <w:bookmarkEnd w:id="1209"/>
      <w:bookmarkEnd w:id="1210"/>
      <w:r>
        <w:t>X.509 Certificate Subject</w:t>
      </w:r>
      <w:bookmarkEnd w:id="1211"/>
      <w:bookmarkEnd w:id="1212"/>
      <w:bookmarkEnd w:id="1213"/>
      <w:bookmarkEnd w:id="1214"/>
      <w:bookmarkEnd w:id="1215"/>
      <w:bookmarkEnd w:id="1227"/>
    </w:p>
    <w:p w14:paraId="760E9F7B" w14:textId="77777777" w:rsidR="003D4884" w:rsidRDefault="003D4884" w:rsidP="003D4884">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2A09242D" w14:textId="77777777" w:rsidR="003D4884" w:rsidRDefault="003D4884" w:rsidP="003D4884">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then an X.509 certificate MAY be issued with the subject field left blank. Therefore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5DCE6992" w14:textId="77777777" w:rsidTr="003D4884">
        <w:trPr>
          <w:cantSplit/>
          <w:jc w:val="center"/>
        </w:trPr>
        <w:tc>
          <w:tcPr>
            <w:tcW w:w="2880" w:type="dxa"/>
            <w:shd w:val="clear" w:color="auto" w:fill="C0C0C0"/>
          </w:tcPr>
          <w:p w14:paraId="3BBD9ACE" w14:textId="77777777" w:rsidR="003D4884" w:rsidRDefault="003D4884" w:rsidP="003D4884">
            <w:pPr>
              <w:pStyle w:val="TableHeading"/>
              <w:keepNext/>
              <w:keepLines/>
              <w:snapToGrid w:val="0"/>
              <w:rPr>
                <w:sz w:val="20"/>
                <w:szCs w:val="20"/>
              </w:rPr>
            </w:pPr>
            <w:r>
              <w:rPr>
                <w:sz w:val="20"/>
                <w:szCs w:val="20"/>
              </w:rPr>
              <w:t>Item</w:t>
            </w:r>
          </w:p>
        </w:tc>
        <w:tc>
          <w:tcPr>
            <w:tcW w:w="2880" w:type="dxa"/>
            <w:shd w:val="clear" w:color="auto" w:fill="C0C0C0"/>
          </w:tcPr>
          <w:p w14:paraId="73E89D1C" w14:textId="77777777" w:rsidR="003D4884" w:rsidRDefault="003D4884" w:rsidP="003D4884">
            <w:pPr>
              <w:pStyle w:val="TableHeading"/>
              <w:keepNext/>
              <w:keepLines/>
              <w:snapToGrid w:val="0"/>
              <w:rPr>
                <w:sz w:val="20"/>
                <w:szCs w:val="20"/>
              </w:rPr>
            </w:pPr>
            <w:r>
              <w:rPr>
                <w:sz w:val="20"/>
                <w:szCs w:val="20"/>
              </w:rPr>
              <w:t>Encoding</w:t>
            </w:r>
          </w:p>
        </w:tc>
        <w:tc>
          <w:tcPr>
            <w:tcW w:w="2882" w:type="dxa"/>
            <w:shd w:val="clear" w:color="auto" w:fill="C0C0C0"/>
          </w:tcPr>
          <w:p w14:paraId="3DE037EE" w14:textId="77777777" w:rsidR="003D4884" w:rsidRDefault="003D4884" w:rsidP="003D4884">
            <w:pPr>
              <w:pStyle w:val="TableHeading"/>
              <w:keepNext/>
              <w:keepLines/>
              <w:snapToGrid w:val="0"/>
              <w:rPr>
                <w:sz w:val="20"/>
                <w:szCs w:val="20"/>
              </w:rPr>
            </w:pPr>
            <w:r>
              <w:rPr>
                <w:sz w:val="20"/>
                <w:szCs w:val="20"/>
              </w:rPr>
              <w:t>REQUIRED</w:t>
            </w:r>
          </w:p>
        </w:tc>
      </w:tr>
      <w:tr w:rsidR="003D4884" w14:paraId="110E3E8F" w14:textId="77777777" w:rsidTr="003D4884">
        <w:trPr>
          <w:cantSplit/>
          <w:jc w:val="center"/>
        </w:trPr>
        <w:tc>
          <w:tcPr>
            <w:tcW w:w="2880" w:type="dxa"/>
          </w:tcPr>
          <w:p w14:paraId="52B4E426" w14:textId="77777777" w:rsidR="003D4884" w:rsidRDefault="003D4884" w:rsidP="003D4884">
            <w:pPr>
              <w:pStyle w:val="TableContents"/>
              <w:keepNext/>
              <w:keepLines/>
              <w:snapToGrid w:val="0"/>
              <w:rPr>
                <w:color w:val="000000"/>
                <w:sz w:val="20"/>
                <w:szCs w:val="20"/>
              </w:rPr>
            </w:pPr>
            <w:r>
              <w:rPr>
                <w:color w:val="000000"/>
                <w:sz w:val="20"/>
                <w:szCs w:val="20"/>
              </w:rPr>
              <w:t>X.509 Certificate Subject</w:t>
            </w:r>
          </w:p>
        </w:tc>
        <w:tc>
          <w:tcPr>
            <w:tcW w:w="2880" w:type="dxa"/>
          </w:tcPr>
          <w:p w14:paraId="00A1650B" w14:textId="77777777" w:rsidR="003D4884" w:rsidRDefault="003D4884" w:rsidP="003D4884">
            <w:pPr>
              <w:pStyle w:val="TableContents"/>
              <w:keepNext/>
              <w:keepLines/>
              <w:snapToGrid w:val="0"/>
              <w:rPr>
                <w:color w:val="000000"/>
                <w:sz w:val="20"/>
                <w:szCs w:val="20"/>
              </w:rPr>
            </w:pPr>
            <w:r>
              <w:rPr>
                <w:color w:val="000000"/>
                <w:sz w:val="20"/>
                <w:szCs w:val="20"/>
              </w:rPr>
              <w:t>Structure</w:t>
            </w:r>
          </w:p>
        </w:tc>
        <w:tc>
          <w:tcPr>
            <w:tcW w:w="2882" w:type="dxa"/>
          </w:tcPr>
          <w:p w14:paraId="4AAE054D" w14:textId="77777777" w:rsidR="003D4884" w:rsidRDefault="003D4884" w:rsidP="003D4884">
            <w:pPr>
              <w:pStyle w:val="TableContents"/>
              <w:keepNext/>
              <w:keepLines/>
              <w:snapToGrid w:val="0"/>
              <w:rPr>
                <w:color w:val="000000"/>
                <w:sz w:val="20"/>
                <w:szCs w:val="20"/>
              </w:rPr>
            </w:pPr>
          </w:p>
        </w:tc>
      </w:tr>
      <w:tr w:rsidR="003D4884" w14:paraId="1C766981" w14:textId="77777777" w:rsidTr="003D4884">
        <w:trPr>
          <w:cantSplit/>
          <w:jc w:val="center"/>
        </w:trPr>
        <w:tc>
          <w:tcPr>
            <w:tcW w:w="2880" w:type="dxa"/>
          </w:tcPr>
          <w:p w14:paraId="6A829BE2" w14:textId="77777777" w:rsidR="003D4884" w:rsidRDefault="003D4884" w:rsidP="003D4884">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2FA32630" w14:textId="77777777" w:rsidR="003D4884" w:rsidRDefault="003D4884" w:rsidP="003D4884">
            <w:pPr>
              <w:pStyle w:val="TableContents"/>
              <w:keepNext/>
              <w:keepLines/>
              <w:snapToGrid w:val="0"/>
              <w:ind w:left="720"/>
              <w:rPr>
                <w:color w:val="000000"/>
                <w:sz w:val="20"/>
                <w:szCs w:val="20"/>
              </w:rPr>
            </w:pPr>
            <w:r>
              <w:rPr>
                <w:color w:val="000000"/>
                <w:sz w:val="20"/>
                <w:szCs w:val="20"/>
              </w:rPr>
              <w:t>Byte String</w:t>
            </w:r>
          </w:p>
        </w:tc>
        <w:tc>
          <w:tcPr>
            <w:tcW w:w="2882" w:type="dxa"/>
          </w:tcPr>
          <w:p w14:paraId="20FCC74C" w14:textId="77777777" w:rsidR="003D4884" w:rsidRDefault="003D4884" w:rsidP="003D4884">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3D4884" w14:paraId="6C648630" w14:textId="77777777" w:rsidTr="003D4884">
        <w:trPr>
          <w:cantSplit/>
          <w:jc w:val="center"/>
        </w:trPr>
        <w:tc>
          <w:tcPr>
            <w:tcW w:w="2880" w:type="dxa"/>
          </w:tcPr>
          <w:p w14:paraId="05BA4ADD" w14:textId="77777777" w:rsidR="003D4884" w:rsidRDefault="003D4884" w:rsidP="003D4884">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56D6C152" w14:textId="77777777" w:rsidR="003D4884" w:rsidRDefault="003D4884" w:rsidP="003D4884">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07C35A1C" w14:textId="77777777" w:rsidR="003D4884" w:rsidRDefault="003D4884" w:rsidP="003D4884">
            <w:pPr>
              <w:pStyle w:val="TableContents"/>
              <w:keepNext/>
              <w:keepLines/>
              <w:snapToGrid w:val="0"/>
              <w:rPr>
                <w:color w:val="000000"/>
                <w:sz w:val="20"/>
                <w:szCs w:val="20"/>
              </w:rPr>
            </w:pPr>
            <w:r>
              <w:rPr>
                <w:color w:val="000000"/>
                <w:sz w:val="20"/>
                <w:szCs w:val="20"/>
              </w:rPr>
              <w:t xml:space="preserve">Yes, if the Subject Distinguished Name is an empty string. </w:t>
            </w:r>
          </w:p>
        </w:tc>
      </w:tr>
    </w:tbl>
    <w:p w14:paraId="677CCB1B" w14:textId="77777777" w:rsidR="003D4884" w:rsidRPr="0033497E" w:rsidRDefault="003D4884" w:rsidP="00993C69">
      <w:pPr>
        <w:pStyle w:val="Caption"/>
        <w:rPr>
          <w:rFonts w:eastAsia="DejaVu Sans"/>
        </w:rPr>
      </w:pPr>
      <w:bookmarkStart w:id="1228" w:name="_Toc527652100"/>
      <w:bookmarkStart w:id="1229" w:name="_Toc534980284"/>
      <w:bookmarkStart w:id="1230" w:name="_Toc24526735"/>
      <w:r>
        <w:t xml:space="preserve">Table </w:t>
      </w:r>
      <w:r>
        <w:rPr>
          <w:noProof/>
        </w:rPr>
        <w:fldChar w:fldCharType="begin"/>
      </w:r>
      <w:r>
        <w:rPr>
          <w:noProof/>
        </w:rPr>
        <w:instrText xml:space="preserve"> SEQ Table \* ARABIC </w:instrText>
      </w:r>
      <w:r>
        <w:rPr>
          <w:noProof/>
        </w:rPr>
        <w:fldChar w:fldCharType="separate"/>
      </w:r>
      <w:r>
        <w:rPr>
          <w:noProof/>
        </w:rPr>
        <w:t>152</w:t>
      </w:r>
      <w:r>
        <w:rPr>
          <w:noProof/>
        </w:rPr>
        <w:fldChar w:fldCharType="end"/>
      </w:r>
      <w:r>
        <w:t xml:space="preserve">: </w:t>
      </w:r>
      <w:r w:rsidRPr="00E95D49">
        <w:t>X.509 Certificate Subject Attribute Structure</w:t>
      </w:r>
      <w:bookmarkEnd w:id="1228"/>
      <w:bookmarkEnd w:id="1229"/>
      <w:bookmarkEnd w:id="12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D4884" w14:paraId="551A4C23" w14:textId="77777777" w:rsidTr="003D4884">
        <w:trPr>
          <w:cantSplit/>
          <w:jc w:val="center"/>
        </w:trPr>
        <w:tc>
          <w:tcPr>
            <w:tcW w:w="2700" w:type="dxa"/>
          </w:tcPr>
          <w:p w14:paraId="3988CBC3" w14:textId="77777777" w:rsidR="003D4884" w:rsidRDefault="003D4884" w:rsidP="003D4884">
            <w:pPr>
              <w:pStyle w:val="TableContents"/>
              <w:keepNext/>
              <w:keepLines/>
              <w:snapToGrid w:val="0"/>
              <w:rPr>
                <w:sz w:val="20"/>
                <w:szCs w:val="20"/>
              </w:rPr>
            </w:pPr>
            <w:r>
              <w:rPr>
                <w:sz w:val="20"/>
                <w:szCs w:val="20"/>
              </w:rPr>
              <w:lastRenderedPageBreak/>
              <w:t>SHALL always have a value</w:t>
            </w:r>
          </w:p>
        </w:tc>
        <w:tc>
          <w:tcPr>
            <w:tcW w:w="2702" w:type="dxa"/>
          </w:tcPr>
          <w:p w14:paraId="4FFDC278" w14:textId="77777777" w:rsidR="003D4884" w:rsidRDefault="003D4884" w:rsidP="003D4884">
            <w:pPr>
              <w:pStyle w:val="TableContents"/>
              <w:keepNext/>
              <w:keepLines/>
              <w:snapToGrid w:val="0"/>
              <w:rPr>
                <w:sz w:val="20"/>
                <w:szCs w:val="20"/>
              </w:rPr>
            </w:pPr>
            <w:r>
              <w:rPr>
                <w:sz w:val="20"/>
                <w:szCs w:val="20"/>
              </w:rPr>
              <w:t>Yes</w:t>
            </w:r>
          </w:p>
        </w:tc>
      </w:tr>
      <w:tr w:rsidR="003D4884" w14:paraId="291EB7EC" w14:textId="77777777" w:rsidTr="003D4884">
        <w:trPr>
          <w:cantSplit/>
          <w:jc w:val="center"/>
        </w:trPr>
        <w:tc>
          <w:tcPr>
            <w:tcW w:w="2700" w:type="dxa"/>
          </w:tcPr>
          <w:p w14:paraId="6CE7ACAF" w14:textId="77777777" w:rsidR="003D4884" w:rsidRDefault="003D4884" w:rsidP="003D4884">
            <w:pPr>
              <w:pStyle w:val="TableContents"/>
              <w:keepNext/>
              <w:keepLines/>
              <w:snapToGrid w:val="0"/>
              <w:rPr>
                <w:sz w:val="20"/>
                <w:szCs w:val="20"/>
              </w:rPr>
            </w:pPr>
            <w:r>
              <w:rPr>
                <w:sz w:val="20"/>
                <w:szCs w:val="20"/>
              </w:rPr>
              <w:t>Initially set by</w:t>
            </w:r>
          </w:p>
        </w:tc>
        <w:tc>
          <w:tcPr>
            <w:tcW w:w="2702" w:type="dxa"/>
          </w:tcPr>
          <w:p w14:paraId="0ED8AAD7" w14:textId="77777777" w:rsidR="003D4884" w:rsidRDefault="003D4884" w:rsidP="003D4884">
            <w:pPr>
              <w:pStyle w:val="TableContents"/>
              <w:keepNext/>
              <w:keepLines/>
              <w:snapToGrid w:val="0"/>
              <w:rPr>
                <w:sz w:val="20"/>
                <w:szCs w:val="20"/>
              </w:rPr>
            </w:pPr>
            <w:r>
              <w:rPr>
                <w:sz w:val="20"/>
                <w:szCs w:val="20"/>
              </w:rPr>
              <w:t>Server</w:t>
            </w:r>
          </w:p>
        </w:tc>
      </w:tr>
      <w:tr w:rsidR="003D4884" w14:paraId="7055437D" w14:textId="77777777" w:rsidTr="003D4884">
        <w:trPr>
          <w:cantSplit/>
          <w:jc w:val="center"/>
        </w:trPr>
        <w:tc>
          <w:tcPr>
            <w:tcW w:w="2700" w:type="dxa"/>
          </w:tcPr>
          <w:p w14:paraId="1A82ACF5" w14:textId="77777777" w:rsidR="003D4884" w:rsidRDefault="003D4884" w:rsidP="003D4884">
            <w:pPr>
              <w:pStyle w:val="TableContents"/>
              <w:keepNext/>
              <w:keepLines/>
              <w:snapToGrid w:val="0"/>
              <w:rPr>
                <w:sz w:val="20"/>
                <w:szCs w:val="20"/>
              </w:rPr>
            </w:pPr>
            <w:r>
              <w:rPr>
                <w:sz w:val="20"/>
                <w:szCs w:val="20"/>
              </w:rPr>
              <w:t>Modifiable by server</w:t>
            </w:r>
          </w:p>
        </w:tc>
        <w:tc>
          <w:tcPr>
            <w:tcW w:w="2702" w:type="dxa"/>
          </w:tcPr>
          <w:p w14:paraId="2231ECC7" w14:textId="77777777" w:rsidR="003D4884" w:rsidRDefault="003D4884" w:rsidP="003D4884">
            <w:pPr>
              <w:pStyle w:val="TableContents"/>
              <w:keepNext/>
              <w:keepLines/>
              <w:snapToGrid w:val="0"/>
              <w:rPr>
                <w:sz w:val="20"/>
                <w:szCs w:val="20"/>
              </w:rPr>
            </w:pPr>
            <w:r>
              <w:rPr>
                <w:sz w:val="20"/>
                <w:szCs w:val="20"/>
              </w:rPr>
              <w:t>No</w:t>
            </w:r>
          </w:p>
        </w:tc>
      </w:tr>
      <w:tr w:rsidR="003D4884" w14:paraId="607680FB" w14:textId="77777777" w:rsidTr="003D4884">
        <w:trPr>
          <w:cantSplit/>
          <w:jc w:val="center"/>
        </w:trPr>
        <w:tc>
          <w:tcPr>
            <w:tcW w:w="2700" w:type="dxa"/>
          </w:tcPr>
          <w:p w14:paraId="120B1144" w14:textId="77777777" w:rsidR="003D4884" w:rsidRDefault="003D4884" w:rsidP="003D4884">
            <w:pPr>
              <w:pStyle w:val="TableContents"/>
              <w:keepNext/>
              <w:keepLines/>
              <w:snapToGrid w:val="0"/>
              <w:rPr>
                <w:sz w:val="20"/>
                <w:szCs w:val="20"/>
              </w:rPr>
            </w:pPr>
            <w:r>
              <w:rPr>
                <w:sz w:val="20"/>
                <w:szCs w:val="20"/>
              </w:rPr>
              <w:t>Modifiable by client</w:t>
            </w:r>
          </w:p>
        </w:tc>
        <w:tc>
          <w:tcPr>
            <w:tcW w:w="2702" w:type="dxa"/>
          </w:tcPr>
          <w:p w14:paraId="4DA2251C" w14:textId="77777777" w:rsidR="003D4884" w:rsidRDefault="003D4884" w:rsidP="003D4884">
            <w:pPr>
              <w:pStyle w:val="TableContents"/>
              <w:keepNext/>
              <w:keepLines/>
              <w:snapToGrid w:val="0"/>
              <w:rPr>
                <w:sz w:val="20"/>
                <w:szCs w:val="20"/>
              </w:rPr>
            </w:pPr>
            <w:r>
              <w:rPr>
                <w:sz w:val="20"/>
                <w:szCs w:val="20"/>
              </w:rPr>
              <w:t>No</w:t>
            </w:r>
          </w:p>
        </w:tc>
      </w:tr>
      <w:tr w:rsidR="003D4884" w14:paraId="266D9F68" w14:textId="77777777" w:rsidTr="003D4884">
        <w:trPr>
          <w:cantSplit/>
          <w:jc w:val="center"/>
        </w:trPr>
        <w:tc>
          <w:tcPr>
            <w:tcW w:w="2700" w:type="dxa"/>
          </w:tcPr>
          <w:p w14:paraId="3D3F06E8" w14:textId="77777777" w:rsidR="003D4884" w:rsidRDefault="003D4884" w:rsidP="003D4884">
            <w:pPr>
              <w:pStyle w:val="TableContents"/>
              <w:keepNext/>
              <w:keepLines/>
              <w:snapToGrid w:val="0"/>
              <w:rPr>
                <w:sz w:val="20"/>
                <w:szCs w:val="20"/>
              </w:rPr>
            </w:pPr>
            <w:r>
              <w:rPr>
                <w:sz w:val="20"/>
                <w:szCs w:val="20"/>
              </w:rPr>
              <w:t>Deletable by client</w:t>
            </w:r>
          </w:p>
        </w:tc>
        <w:tc>
          <w:tcPr>
            <w:tcW w:w="2702" w:type="dxa"/>
          </w:tcPr>
          <w:p w14:paraId="35F8D76F" w14:textId="77777777" w:rsidR="003D4884" w:rsidRDefault="003D4884" w:rsidP="003D4884">
            <w:pPr>
              <w:pStyle w:val="TableContents"/>
              <w:keepNext/>
              <w:keepLines/>
              <w:snapToGrid w:val="0"/>
              <w:rPr>
                <w:sz w:val="20"/>
                <w:szCs w:val="20"/>
              </w:rPr>
            </w:pPr>
            <w:r>
              <w:rPr>
                <w:sz w:val="20"/>
                <w:szCs w:val="20"/>
              </w:rPr>
              <w:t>No</w:t>
            </w:r>
          </w:p>
        </w:tc>
      </w:tr>
      <w:tr w:rsidR="003D4884" w14:paraId="2ED275BA" w14:textId="77777777" w:rsidTr="003D4884">
        <w:trPr>
          <w:cantSplit/>
          <w:jc w:val="center"/>
        </w:trPr>
        <w:tc>
          <w:tcPr>
            <w:tcW w:w="2700" w:type="dxa"/>
          </w:tcPr>
          <w:p w14:paraId="568929B4" w14:textId="77777777" w:rsidR="003D4884" w:rsidRDefault="003D4884" w:rsidP="003D4884">
            <w:pPr>
              <w:pStyle w:val="TableContents"/>
              <w:keepNext/>
              <w:keepLines/>
              <w:snapToGrid w:val="0"/>
              <w:rPr>
                <w:sz w:val="20"/>
                <w:szCs w:val="20"/>
              </w:rPr>
            </w:pPr>
            <w:r>
              <w:rPr>
                <w:sz w:val="20"/>
                <w:szCs w:val="20"/>
              </w:rPr>
              <w:t>Multiple instances permitted</w:t>
            </w:r>
          </w:p>
        </w:tc>
        <w:tc>
          <w:tcPr>
            <w:tcW w:w="2702" w:type="dxa"/>
          </w:tcPr>
          <w:p w14:paraId="6711BED2" w14:textId="77777777" w:rsidR="003D4884" w:rsidRDefault="003D4884" w:rsidP="003D4884">
            <w:pPr>
              <w:pStyle w:val="TableContents"/>
              <w:keepNext/>
              <w:keepLines/>
              <w:snapToGrid w:val="0"/>
              <w:rPr>
                <w:sz w:val="20"/>
                <w:szCs w:val="20"/>
              </w:rPr>
            </w:pPr>
            <w:r>
              <w:rPr>
                <w:sz w:val="20"/>
                <w:szCs w:val="20"/>
              </w:rPr>
              <w:t>No</w:t>
            </w:r>
          </w:p>
        </w:tc>
      </w:tr>
      <w:tr w:rsidR="003D4884" w14:paraId="5B157C56" w14:textId="77777777" w:rsidTr="003D4884">
        <w:trPr>
          <w:cantSplit/>
          <w:jc w:val="center"/>
        </w:trPr>
        <w:tc>
          <w:tcPr>
            <w:tcW w:w="2700" w:type="dxa"/>
          </w:tcPr>
          <w:p w14:paraId="5AFB2893" w14:textId="77777777" w:rsidR="003D4884" w:rsidRDefault="003D4884" w:rsidP="003D4884">
            <w:pPr>
              <w:pStyle w:val="TableContents"/>
              <w:keepNext/>
              <w:keepLines/>
              <w:snapToGrid w:val="0"/>
              <w:rPr>
                <w:sz w:val="20"/>
                <w:szCs w:val="20"/>
              </w:rPr>
            </w:pPr>
            <w:r>
              <w:rPr>
                <w:sz w:val="20"/>
                <w:szCs w:val="20"/>
              </w:rPr>
              <w:t>When implicitly set</w:t>
            </w:r>
          </w:p>
        </w:tc>
        <w:tc>
          <w:tcPr>
            <w:tcW w:w="2702" w:type="dxa"/>
          </w:tcPr>
          <w:p w14:paraId="70507E98"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D4884" w14:paraId="12685A5F" w14:textId="77777777" w:rsidTr="003D4884">
        <w:trPr>
          <w:cantSplit/>
          <w:jc w:val="center"/>
        </w:trPr>
        <w:tc>
          <w:tcPr>
            <w:tcW w:w="2700" w:type="dxa"/>
          </w:tcPr>
          <w:p w14:paraId="624FD777" w14:textId="77777777" w:rsidR="003D4884" w:rsidRDefault="003D4884" w:rsidP="003D4884">
            <w:pPr>
              <w:pStyle w:val="TableContents"/>
              <w:keepNext/>
              <w:keepLines/>
              <w:snapToGrid w:val="0"/>
              <w:rPr>
                <w:sz w:val="20"/>
                <w:szCs w:val="20"/>
              </w:rPr>
            </w:pPr>
            <w:r>
              <w:rPr>
                <w:sz w:val="20"/>
                <w:szCs w:val="20"/>
              </w:rPr>
              <w:t>Applies to Object Types</w:t>
            </w:r>
          </w:p>
        </w:tc>
        <w:tc>
          <w:tcPr>
            <w:tcW w:w="2702" w:type="dxa"/>
          </w:tcPr>
          <w:p w14:paraId="2C09E379" w14:textId="77777777" w:rsidR="003D4884" w:rsidRDefault="003D4884" w:rsidP="003D4884">
            <w:pPr>
              <w:pStyle w:val="TableContents"/>
              <w:keepNext/>
              <w:keepLines/>
              <w:snapToGrid w:val="0"/>
              <w:rPr>
                <w:sz w:val="20"/>
                <w:szCs w:val="20"/>
              </w:rPr>
            </w:pPr>
            <w:r>
              <w:rPr>
                <w:sz w:val="20"/>
                <w:szCs w:val="20"/>
              </w:rPr>
              <w:t>X.509 Certificates</w:t>
            </w:r>
          </w:p>
        </w:tc>
      </w:tr>
    </w:tbl>
    <w:p w14:paraId="485FB7F1" w14:textId="77777777" w:rsidR="003D4884" w:rsidRDefault="003D4884" w:rsidP="00993C69">
      <w:pPr>
        <w:pStyle w:val="Caption"/>
      </w:pPr>
      <w:bookmarkStart w:id="1231" w:name="_Toc527652101"/>
      <w:bookmarkStart w:id="1232" w:name="_Toc24526736"/>
      <w:r>
        <w:t xml:space="preserve">Table </w:t>
      </w:r>
      <w:r>
        <w:rPr>
          <w:noProof/>
        </w:rPr>
        <w:fldChar w:fldCharType="begin"/>
      </w:r>
      <w:r>
        <w:rPr>
          <w:noProof/>
        </w:rPr>
        <w:instrText xml:space="preserve"> SEQ Table \* ARABIC </w:instrText>
      </w:r>
      <w:r>
        <w:rPr>
          <w:noProof/>
        </w:rPr>
        <w:fldChar w:fldCharType="separate"/>
      </w:r>
      <w:r>
        <w:rPr>
          <w:noProof/>
        </w:rPr>
        <w:t>153</w:t>
      </w:r>
      <w:r>
        <w:rPr>
          <w:noProof/>
        </w:rPr>
        <w:fldChar w:fldCharType="end"/>
      </w:r>
      <w:r>
        <w:t xml:space="preserve">: </w:t>
      </w:r>
      <w:r w:rsidRPr="004E7C60">
        <w:t xml:space="preserve">X.509 Certificate </w:t>
      </w:r>
      <w:bookmarkStart w:id="1233" w:name="_Toc534980285"/>
      <w:r w:rsidRPr="004E7C60">
        <w:t>Subject Attribute Rules</w:t>
      </w:r>
      <w:bookmarkEnd w:id="1231"/>
      <w:bookmarkEnd w:id="1232"/>
      <w:bookmarkEnd w:id="1233"/>
    </w:p>
    <w:p w14:paraId="1B2072B1" w14:textId="77777777" w:rsidR="003D4884" w:rsidRPr="006F04B3" w:rsidRDefault="003D4884" w:rsidP="00993C69">
      <w:pPr>
        <w:pStyle w:val="Caption"/>
      </w:pPr>
      <w:bookmarkStart w:id="1234" w:name="Ref_attr_OperationPolicyName"/>
      <w:bookmarkStart w:id="1235" w:name="_toc2768"/>
      <w:bookmarkStart w:id="1236" w:name="_toc2778"/>
      <w:bookmarkStart w:id="1237" w:name="_toc2780"/>
      <w:bookmarkStart w:id="1238" w:name="_toc2897"/>
      <w:bookmarkStart w:id="1239" w:name="_toc3007"/>
      <w:bookmarkStart w:id="1240" w:name="_toc3131"/>
      <w:bookmarkStart w:id="1241" w:name="_State"/>
      <w:bookmarkStart w:id="1242" w:name="Ref_attr_DeactivationDate"/>
      <w:bookmarkStart w:id="1243" w:name="_toc3949"/>
      <w:bookmarkStart w:id="1244" w:name="Ref_attr_DestroyDate"/>
      <w:bookmarkStart w:id="1245" w:name="_toc4023"/>
      <w:bookmarkStart w:id="1246" w:name="Ref_attr_ObjectGroup"/>
      <w:bookmarkStart w:id="1247" w:name="_toc4412"/>
      <w:bookmarkStart w:id="1248" w:name="Ref_attr_CustomAttribute"/>
      <w:bookmarkStart w:id="1249" w:name="_toc4843"/>
      <w:bookmarkEnd w:id="1216"/>
      <w:bookmarkEnd w:id="1217"/>
      <w:bookmarkEnd w:id="1218"/>
      <w:bookmarkEnd w:id="1219"/>
      <w:bookmarkEnd w:id="1220"/>
      <w:bookmarkEnd w:id="1221"/>
      <w:bookmarkEnd w:id="1222"/>
      <w:bookmarkEnd w:id="1223"/>
      <w:bookmarkEnd w:id="1224"/>
      <w:bookmarkEnd w:id="1225"/>
      <w:bookmarkEnd w:id="1226"/>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46DCB77C" w14:textId="730504B3" w:rsidR="003D4884" w:rsidRDefault="003D4884" w:rsidP="003D4884">
      <w:pPr>
        <w:pStyle w:val="Heading1"/>
        <w:numPr>
          <w:ilvl w:val="0"/>
          <w:numId w:val="2"/>
        </w:numPr>
      </w:pPr>
      <w:bookmarkStart w:id="1250" w:name="_Toc527651700"/>
      <w:bookmarkStart w:id="1251" w:name="_Toc533140797"/>
      <w:bookmarkStart w:id="1252" w:name="_Toc5712891"/>
      <w:bookmarkStart w:id="1253" w:name="_Toc534979880"/>
      <w:bookmarkStart w:id="1254" w:name="_Toc24526289"/>
      <w:bookmarkStart w:id="1255" w:name="_Toc27555186"/>
      <w:r>
        <w:lastRenderedPageBreak/>
        <w:t>Attribute Data Structures</w:t>
      </w:r>
      <w:bookmarkEnd w:id="1250"/>
      <w:bookmarkEnd w:id="1251"/>
      <w:bookmarkEnd w:id="1252"/>
      <w:bookmarkEnd w:id="1253"/>
      <w:bookmarkEnd w:id="1254"/>
      <w:bookmarkEnd w:id="1255"/>
    </w:p>
    <w:p w14:paraId="1C77D8F4" w14:textId="77777777" w:rsidR="003D4884" w:rsidRDefault="003D4884" w:rsidP="003D4884">
      <w:pPr>
        <w:pStyle w:val="Heading2"/>
        <w:numPr>
          <w:ilvl w:val="1"/>
          <w:numId w:val="2"/>
        </w:numPr>
      </w:pPr>
      <w:bookmarkStart w:id="1256" w:name="_Toc527651701"/>
      <w:bookmarkStart w:id="1257" w:name="_Toc533140798"/>
      <w:bookmarkStart w:id="1258" w:name="_Toc5712892"/>
      <w:bookmarkStart w:id="1259" w:name="_Toc534979881"/>
      <w:bookmarkStart w:id="1260" w:name="_Toc24526290"/>
      <w:bookmarkStart w:id="1261" w:name="_Toc27555187"/>
      <w:r>
        <w:t>Attributes</w:t>
      </w:r>
      <w:bookmarkEnd w:id="1256"/>
      <w:bookmarkEnd w:id="1257"/>
      <w:bookmarkEnd w:id="1258"/>
      <w:bookmarkEnd w:id="1259"/>
      <w:bookmarkEnd w:id="1260"/>
      <w:bookmarkEnd w:id="1261"/>
    </w:p>
    <w:p w14:paraId="3CCAD85D" w14:textId="77777777" w:rsidR="003D4884" w:rsidRDefault="003D4884" w:rsidP="003D4884">
      <w:pPr>
        <w:pStyle w:val="BodyText"/>
        <w:rPr>
          <w:noProof w:val="0"/>
        </w:rPr>
      </w:pPr>
      <w:r>
        <w:rPr>
          <w:noProof w:val="0"/>
        </w:rPr>
        <w:t>This structure is used in various operations to provide the desired attribute values in the request and to return the actual attribute values in the response.</w:t>
      </w:r>
    </w:p>
    <w:p w14:paraId="4CDB4BD0" w14:textId="77777777" w:rsidR="003D4884" w:rsidRDefault="003D4884" w:rsidP="003D4884">
      <w:pPr>
        <w:pStyle w:val="BodyText"/>
        <w:tabs>
          <w:tab w:val="left" w:pos="1538"/>
          <w:tab w:val="left" w:pos="1778"/>
        </w:tabs>
        <w:jc w:val="both"/>
        <w:rPr>
          <w:noProof w:val="0"/>
          <w:szCs w:val="20"/>
        </w:rPr>
      </w:pPr>
      <w:r>
        <w:rPr>
          <w:noProof w:val="0"/>
          <w:szCs w:val="20"/>
        </w:rPr>
        <w:t xml:space="preserve">The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202EAC82" w14:textId="77777777" w:rsidTr="003D4884">
        <w:trPr>
          <w:cantSplit/>
          <w:jc w:val="center"/>
        </w:trPr>
        <w:tc>
          <w:tcPr>
            <w:tcW w:w="2805" w:type="dxa"/>
            <w:shd w:val="clear" w:color="auto" w:fill="C0C0C0"/>
          </w:tcPr>
          <w:p w14:paraId="13F85736" w14:textId="77777777" w:rsidR="003D4884" w:rsidRDefault="003D4884" w:rsidP="003D4884">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393674A1"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9251F4C"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68946EC1" w14:textId="77777777" w:rsidTr="003D4884">
        <w:trPr>
          <w:cantSplit/>
          <w:jc w:val="center"/>
        </w:trPr>
        <w:tc>
          <w:tcPr>
            <w:tcW w:w="2805" w:type="dxa"/>
          </w:tcPr>
          <w:p w14:paraId="399CC17B"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Attributes</w:t>
            </w:r>
          </w:p>
        </w:tc>
        <w:tc>
          <w:tcPr>
            <w:tcW w:w="2513" w:type="dxa"/>
          </w:tcPr>
          <w:p w14:paraId="4DB765BF"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FC736F8" w14:textId="77777777" w:rsidR="003D4884" w:rsidRDefault="003D4884" w:rsidP="003D4884">
            <w:pPr>
              <w:pStyle w:val="TableContents"/>
              <w:keepNext/>
              <w:keepLines/>
              <w:snapToGrid w:val="0"/>
              <w:rPr>
                <w:rFonts w:eastAsia="DejaVu Sans" w:cs="DejaVu Sans"/>
                <w:sz w:val="20"/>
                <w:szCs w:val="20"/>
              </w:rPr>
            </w:pPr>
          </w:p>
        </w:tc>
      </w:tr>
      <w:tr w:rsidR="003D4884" w14:paraId="3D1512DF" w14:textId="77777777" w:rsidTr="003D4884">
        <w:trPr>
          <w:cantSplit/>
          <w:jc w:val="center"/>
        </w:trPr>
        <w:tc>
          <w:tcPr>
            <w:tcW w:w="2805" w:type="dxa"/>
          </w:tcPr>
          <w:p w14:paraId="2169D7D4" w14:textId="77777777" w:rsidR="003D4884" w:rsidRPr="002F4BAA" w:rsidRDefault="003D4884" w:rsidP="003D4884">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7489A133" w14:textId="77777777" w:rsidR="003D4884" w:rsidRDefault="003D4884" w:rsidP="003D4884">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5EFA22C7"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bl>
    <w:p w14:paraId="6C81C209" w14:textId="77777777" w:rsidR="003D4884" w:rsidRDefault="003D4884" w:rsidP="00993C69">
      <w:pPr>
        <w:pStyle w:val="Caption"/>
      </w:pPr>
      <w:bookmarkStart w:id="1262" w:name="_Toc527652102"/>
      <w:bookmarkStart w:id="1263" w:name="_Toc534980286"/>
      <w:bookmarkStart w:id="1264" w:name="_Toc24526737"/>
      <w:r>
        <w:t xml:space="preserve">Table </w:t>
      </w:r>
      <w:r>
        <w:rPr>
          <w:noProof/>
        </w:rPr>
        <w:fldChar w:fldCharType="begin"/>
      </w:r>
      <w:r>
        <w:rPr>
          <w:noProof/>
        </w:rPr>
        <w:instrText xml:space="preserve"> SEQ Table \* ARABIC </w:instrText>
      </w:r>
      <w:r>
        <w:rPr>
          <w:noProof/>
        </w:rPr>
        <w:fldChar w:fldCharType="separate"/>
      </w:r>
      <w:r>
        <w:rPr>
          <w:noProof/>
        </w:rPr>
        <w:t>154</w:t>
      </w:r>
      <w:r>
        <w:rPr>
          <w:noProof/>
        </w:rPr>
        <w:fldChar w:fldCharType="end"/>
      </w:r>
      <w:r>
        <w:t>: Attributes Definition</w:t>
      </w:r>
      <w:bookmarkEnd w:id="1262"/>
      <w:bookmarkEnd w:id="1263"/>
      <w:bookmarkEnd w:id="1264"/>
      <w:r>
        <w:t xml:space="preserve"> </w:t>
      </w:r>
    </w:p>
    <w:p w14:paraId="48FDC8FB" w14:textId="3A9A6A87" w:rsidR="003D4884" w:rsidRDefault="003D4884" w:rsidP="003D4884">
      <w:pPr>
        <w:pStyle w:val="Heading2"/>
        <w:numPr>
          <w:ilvl w:val="1"/>
          <w:numId w:val="2"/>
        </w:numPr>
      </w:pPr>
      <w:bookmarkStart w:id="1265" w:name="_Toc527651702"/>
      <w:bookmarkStart w:id="1266" w:name="_Toc533140799"/>
      <w:bookmarkStart w:id="1267" w:name="_Toc5712893"/>
      <w:bookmarkStart w:id="1268" w:name="_Toc534979882"/>
      <w:bookmarkStart w:id="1269" w:name="_Toc24526291"/>
      <w:bookmarkStart w:id="1270" w:name="_Toc27555188"/>
      <w:r>
        <w:t>Common Attributes</w:t>
      </w:r>
      <w:bookmarkEnd w:id="1265"/>
      <w:bookmarkEnd w:id="1266"/>
      <w:bookmarkEnd w:id="1267"/>
      <w:bookmarkEnd w:id="1268"/>
      <w:bookmarkEnd w:id="1269"/>
      <w:bookmarkEnd w:id="1270"/>
    </w:p>
    <w:p w14:paraId="4B142CCF" w14:textId="77777777" w:rsidR="003D4884" w:rsidRDefault="003D4884" w:rsidP="003D4884">
      <w:pPr>
        <w:pStyle w:val="BodyText"/>
        <w:rPr>
          <w:noProof w:val="0"/>
        </w:rPr>
      </w:pPr>
      <w:r>
        <w:rPr>
          <w:noProof w:val="0"/>
        </w:rPr>
        <w:t>This structure is used in various operations to provide the desired attribute values in the request and to return the actual attribute values in the response.</w:t>
      </w:r>
    </w:p>
    <w:p w14:paraId="6007E30E" w14:textId="77777777" w:rsidR="003D4884" w:rsidRDefault="003D4884" w:rsidP="003D4884">
      <w:pPr>
        <w:pStyle w:val="BodyText"/>
        <w:tabs>
          <w:tab w:val="left" w:pos="1538"/>
          <w:tab w:val="left" w:pos="1778"/>
        </w:tabs>
        <w:jc w:val="both"/>
        <w:rPr>
          <w:noProof w:val="0"/>
          <w:szCs w:val="20"/>
        </w:rPr>
      </w:pPr>
      <w:r>
        <w:rPr>
          <w:noProof w:val="0"/>
          <w:szCs w:val="20"/>
        </w:rPr>
        <w:t xml:space="preserve">The </w:t>
      </w:r>
      <w:r w:rsidRPr="005F5BAB">
        <w:rPr>
          <w:i/>
          <w:noProof w:val="0"/>
          <w:szCs w:val="20"/>
        </w:rPr>
        <w:t>Common</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4B592C58" w14:textId="77777777" w:rsidTr="003D4884">
        <w:trPr>
          <w:cantSplit/>
          <w:jc w:val="center"/>
        </w:trPr>
        <w:tc>
          <w:tcPr>
            <w:tcW w:w="2805" w:type="dxa"/>
            <w:shd w:val="clear" w:color="auto" w:fill="C0C0C0"/>
          </w:tcPr>
          <w:p w14:paraId="299E7278" w14:textId="77777777" w:rsidR="003D4884" w:rsidRDefault="003D4884" w:rsidP="003D4884">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3E9A2C07"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B97D87E"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7F1A0214" w14:textId="77777777" w:rsidTr="003D4884">
        <w:trPr>
          <w:cantSplit/>
          <w:jc w:val="center"/>
        </w:trPr>
        <w:tc>
          <w:tcPr>
            <w:tcW w:w="2805" w:type="dxa"/>
          </w:tcPr>
          <w:p w14:paraId="37070C41"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Common Attributes</w:t>
            </w:r>
          </w:p>
        </w:tc>
        <w:tc>
          <w:tcPr>
            <w:tcW w:w="2513" w:type="dxa"/>
          </w:tcPr>
          <w:p w14:paraId="246DDCC0"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25BA8200" w14:textId="77777777" w:rsidR="003D4884" w:rsidRDefault="003D4884" w:rsidP="003D4884">
            <w:pPr>
              <w:pStyle w:val="TableContents"/>
              <w:keepNext/>
              <w:keepLines/>
              <w:snapToGrid w:val="0"/>
              <w:rPr>
                <w:rFonts w:eastAsia="DejaVu Sans" w:cs="DejaVu Sans"/>
                <w:sz w:val="20"/>
                <w:szCs w:val="20"/>
              </w:rPr>
            </w:pPr>
          </w:p>
        </w:tc>
      </w:tr>
      <w:tr w:rsidR="003D4884" w14:paraId="3C5909AA" w14:textId="77777777" w:rsidTr="003D4884">
        <w:trPr>
          <w:cantSplit/>
          <w:jc w:val="center"/>
        </w:trPr>
        <w:tc>
          <w:tcPr>
            <w:tcW w:w="2805" w:type="dxa"/>
          </w:tcPr>
          <w:p w14:paraId="23CEAF6E" w14:textId="77777777" w:rsidR="003D4884" w:rsidRPr="002F4BAA" w:rsidRDefault="003D4884" w:rsidP="003D4884">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4B2CD3AB" w14:textId="77777777" w:rsidR="003D4884" w:rsidRDefault="003D4884" w:rsidP="003D4884">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11C1369E"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bl>
    <w:p w14:paraId="3ED4966D" w14:textId="77777777" w:rsidR="003D4884" w:rsidRDefault="003D4884" w:rsidP="00993C69">
      <w:pPr>
        <w:pStyle w:val="Caption"/>
      </w:pPr>
      <w:bookmarkStart w:id="1271" w:name="_Toc527652103"/>
      <w:bookmarkStart w:id="1272" w:name="_Toc534980287"/>
      <w:bookmarkStart w:id="1273" w:name="_Toc24526738"/>
      <w:r>
        <w:t xml:space="preserve">Table </w:t>
      </w:r>
      <w:r>
        <w:rPr>
          <w:noProof/>
        </w:rPr>
        <w:fldChar w:fldCharType="begin"/>
      </w:r>
      <w:r>
        <w:rPr>
          <w:noProof/>
        </w:rPr>
        <w:instrText xml:space="preserve"> SEQ Table \* ARABIC </w:instrText>
      </w:r>
      <w:r>
        <w:rPr>
          <w:noProof/>
        </w:rPr>
        <w:fldChar w:fldCharType="separate"/>
      </w:r>
      <w:r>
        <w:rPr>
          <w:noProof/>
        </w:rPr>
        <w:t>155</w:t>
      </w:r>
      <w:r>
        <w:rPr>
          <w:noProof/>
        </w:rPr>
        <w:fldChar w:fldCharType="end"/>
      </w:r>
      <w:r>
        <w:t>: Common Attributes Definition</w:t>
      </w:r>
      <w:bookmarkEnd w:id="1271"/>
      <w:bookmarkEnd w:id="1272"/>
      <w:bookmarkEnd w:id="1273"/>
    </w:p>
    <w:p w14:paraId="7C9B9B00" w14:textId="7284F92A" w:rsidR="003D4884" w:rsidRDefault="003D4884" w:rsidP="003D4884">
      <w:pPr>
        <w:pStyle w:val="Heading2"/>
        <w:numPr>
          <w:ilvl w:val="1"/>
          <w:numId w:val="2"/>
        </w:numPr>
      </w:pPr>
      <w:bookmarkStart w:id="1274" w:name="_Toc527651703"/>
      <w:bookmarkStart w:id="1275" w:name="_Toc533140800"/>
      <w:bookmarkStart w:id="1276" w:name="_Toc5712894"/>
      <w:bookmarkStart w:id="1277" w:name="_Toc534979883"/>
      <w:bookmarkStart w:id="1278" w:name="_Toc24526292"/>
      <w:bookmarkStart w:id="1279" w:name="_Toc27555189"/>
      <w:r w:rsidRPr="00BC6665">
        <w:t xml:space="preserve">Private Key </w:t>
      </w:r>
      <w:r>
        <w:t>Attributes</w:t>
      </w:r>
      <w:bookmarkEnd w:id="1274"/>
      <w:bookmarkEnd w:id="1275"/>
      <w:bookmarkEnd w:id="1276"/>
      <w:bookmarkEnd w:id="1277"/>
      <w:bookmarkEnd w:id="1278"/>
      <w:bookmarkEnd w:id="1279"/>
    </w:p>
    <w:p w14:paraId="7896532C" w14:textId="77777777" w:rsidR="003D4884" w:rsidRDefault="003D4884" w:rsidP="003D4884">
      <w:pPr>
        <w:pStyle w:val="BodyText"/>
        <w:rPr>
          <w:noProof w:val="0"/>
        </w:rPr>
      </w:pPr>
      <w:r>
        <w:rPr>
          <w:noProof w:val="0"/>
        </w:rPr>
        <w:t>This structure is used in various operations to provide the desired attribute values in the request and to return the actual attribute values in the response.</w:t>
      </w:r>
    </w:p>
    <w:p w14:paraId="3A01A8B5" w14:textId="77777777" w:rsidR="003D4884" w:rsidRDefault="003D4884" w:rsidP="003D4884">
      <w:pPr>
        <w:pStyle w:val="BodyText"/>
        <w:tabs>
          <w:tab w:val="left" w:pos="1538"/>
          <w:tab w:val="left" w:pos="1778"/>
        </w:tabs>
        <w:jc w:val="both"/>
        <w:rPr>
          <w:noProof w:val="0"/>
          <w:szCs w:val="20"/>
        </w:rPr>
      </w:pPr>
      <w:r>
        <w:rPr>
          <w:noProof w:val="0"/>
          <w:szCs w:val="20"/>
        </w:rPr>
        <w:t xml:space="preserve">The </w:t>
      </w:r>
      <w:r w:rsidRPr="005F5BAB">
        <w:rPr>
          <w:i/>
          <w:noProof w:val="0"/>
          <w:szCs w:val="20"/>
        </w:rPr>
        <w:t>Private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6C836221" w14:textId="77777777" w:rsidTr="003D4884">
        <w:trPr>
          <w:cantSplit/>
          <w:jc w:val="center"/>
        </w:trPr>
        <w:tc>
          <w:tcPr>
            <w:tcW w:w="2805" w:type="dxa"/>
            <w:shd w:val="clear" w:color="auto" w:fill="C0C0C0"/>
          </w:tcPr>
          <w:p w14:paraId="6CB20CFB" w14:textId="77777777" w:rsidR="003D4884" w:rsidRDefault="003D4884" w:rsidP="003D4884">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05A8E23D"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AFBE4C0"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6769D2E3" w14:textId="77777777" w:rsidTr="003D4884">
        <w:trPr>
          <w:cantSplit/>
          <w:jc w:val="center"/>
        </w:trPr>
        <w:tc>
          <w:tcPr>
            <w:tcW w:w="2805" w:type="dxa"/>
          </w:tcPr>
          <w:p w14:paraId="075877AA" w14:textId="77777777" w:rsidR="003D4884" w:rsidRDefault="003D4884" w:rsidP="003D4884">
            <w:pPr>
              <w:pStyle w:val="TableContents"/>
              <w:keepNext/>
              <w:keepLines/>
              <w:snapToGrid w:val="0"/>
              <w:rPr>
                <w:rFonts w:eastAsia="DejaVu Sans" w:cs="DejaVu Sans"/>
                <w:sz w:val="20"/>
                <w:szCs w:val="20"/>
              </w:rPr>
            </w:pPr>
            <w:r w:rsidRPr="00BC6665">
              <w:rPr>
                <w:rFonts w:eastAsia="DejaVu Sans" w:cs="DejaVu Sans"/>
                <w:sz w:val="20"/>
                <w:szCs w:val="20"/>
              </w:rPr>
              <w:t xml:space="preserve">Private Key </w:t>
            </w:r>
            <w:r>
              <w:rPr>
                <w:rFonts w:eastAsia="DejaVu Sans" w:cs="DejaVu Sans"/>
                <w:sz w:val="20"/>
                <w:szCs w:val="20"/>
              </w:rPr>
              <w:t>Attributes</w:t>
            </w:r>
          </w:p>
        </w:tc>
        <w:tc>
          <w:tcPr>
            <w:tcW w:w="2513" w:type="dxa"/>
          </w:tcPr>
          <w:p w14:paraId="67F368FB"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00F562E" w14:textId="77777777" w:rsidR="003D4884" w:rsidRDefault="003D4884" w:rsidP="003D4884">
            <w:pPr>
              <w:pStyle w:val="TableContents"/>
              <w:keepNext/>
              <w:keepLines/>
              <w:snapToGrid w:val="0"/>
              <w:rPr>
                <w:rFonts w:eastAsia="DejaVu Sans" w:cs="DejaVu Sans"/>
                <w:sz w:val="20"/>
                <w:szCs w:val="20"/>
              </w:rPr>
            </w:pPr>
          </w:p>
        </w:tc>
      </w:tr>
      <w:tr w:rsidR="003D4884" w14:paraId="4353BFE6" w14:textId="77777777" w:rsidTr="003D4884">
        <w:trPr>
          <w:cantSplit/>
          <w:jc w:val="center"/>
        </w:trPr>
        <w:tc>
          <w:tcPr>
            <w:tcW w:w="2805" w:type="dxa"/>
          </w:tcPr>
          <w:p w14:paraId="61CC46CD" w14:textId="77777777" w:rsidR="003D4884" w:rsidRPr="002F4BAA" w:rsidRDefault="003D4884" w:rsidP="003D4884">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74C50302" w14:textId="77777777" w:rsidR="003D4884" w:rsidRDefault="003D4884" w:rsidP="003D4884">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45114A14"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bl>
    <w:p w14:paraId="7EF5C433" w14:textId="77777777" w:rsidR="003D4884" w:rsidRPr="006D5F95" w:rsidRDefault="003D4884" w:rsidP="003D4884">
      <w:bookmarkStart w:id="1280" w:name="_Toc527652104"/>
      <w:bookmarkStart w:id="1281" w:name="_Toc534980288"/>
      <w:bookmarkStart w:id="1282" w:name="_Toc24526739"/>
      <w:r w:rsidRPr="005F5BAB">
        <w:rPr>
          <w:i/>
        </w:rPr>
        <w:t xml:space="preserve">Table </w:t>
      </w:r>
      <w:r w:rsidRPr="005F5BAB">
        <w:rPr>
          <w:i/>
        </w:rPr>
        <w:fldChar w:fldCharType="begin"/>
      </w:r>
      <w:r w:rsidRPr="005F5BAB">
        <w:rPr>
          <w:i/>
        </w:rPr>
        <w:instrText xml:space="preserve"> SEQ Table \* ARABIC </w:instrText>
      </w:r>
      <w:r w:rsidRPr="005F5BAB">
        <w:rPr>
          <w:i/>
        </w:rPr>
        <w:fldChar w:fldCharType="separate"/>
      </w:r>
      <w:r>
        <w:rPr>
          <w:i/>
          <w:noProof/>
        </w:rPr>
        <w:t>156</w:t>
      </w:r>
      <w:r w:rsidRPr="005F5BAB">
        <w:rPr>
          <w:i/>
          <w:noProof/>
        </w:rPr>
        <w:fldChar w:fldCharType="end"/>
      </w:r>
      <w:r w:rsidRPr="005F5BAB">
        <w:rPr>
          <w:i/>
        </w:rPr>
        <w:t>: Private Key Attributes Definition</w:t>
      </w:r>
      <w:bookmarkEnd w:id="1280"/>
      <w:bookmarkEnd w:id="1281"/>
      <w:bookmarkEnd w:id="1282"/>
    </w:p>
    <w:p w14:paraId="3574DD14" w14:textId="77777777" w:rsidR="003D4884" w:rsidRDefault="003D4884" w:rsidP="003D4884">
      <w:pPr>
        <w:pStyle w:val="Heading2"/>
        <w:numPr>
          <w:ilvl w:val="1"/>
          <w:numId w:val="2"/>
        </w:numPr>
      </w:pPr>
      <w:bookmarkStart w:id="1283" w:name="_Toc527651704"/>
      <w:bookmarkStart w:id="1284" w:name="_Toc533140801"/>
      <w:bookmarkStart w:id="1285" w:name="_Toc5712895"/>
      <w:bookmarkStart w:id="1286" w:name="_Toc534979884"/>
      <w:bookmarkStart w:id="1287" w:name="_Toc24526293"/>
      <w:bookmarkStart w:id="1288" w:name="_Toc27555190"/>
      <w:r>
        <w:t>Public</w:t>
      </w:r>
      <w:r w:rsidRPr="00BC6665">
        <w:t xml:space="preserve"> Key </w:t>
      </w:r>
      <w:r>
        <w:t>Attributes</w:t>
      </w:r>
      <w:bookmarkEnd w:id="1283"/>
      <w:bookmarkEnd w:id="1284"/>
      <w:bookmarkEnd w:id="1285"/>
      <w:bookmarkEnd w:id="1286"/>
      <w:bookmarkEnd w:id="1287"/>
      <w:bookmarkEnd w:id="1288"/>
    </w:p>
    <w:p w14:paraId="5F52082E" w14:textId="77777777" w:rsidR="003D4884" w:rsidRDefault="003D4884" w:rsidP="003D4884">
      <w:pPr>
        <w:pStyle w:val="BodyText"/>
        <w:rPr>
          <w:noProof w:val="0"/>
        </w:rPr>
      </w:pPr>
      <w:r>
        <w:rPr>
          <w:noProof w:val="0"/>
        </w:rPr>
        <w:t>This structure is used in various operations to provide the desired attribute values in the request and to return the actual attribute values in the response.</w:t>
      </w:r>
    </w:p>
    <w:p w14:paraId="6910A43A" w14:textId="77777777" w:rsidR="003D4884" w:rsidRDefault="003D4884" w:rsidP="003D4884">
      <w:pPr>
        <w:pStyle w:val="BodyText"/>
        <w:tabs>
          <w:tab w:val="left" w:pos="1538"/>
          <w:tab w:val="left" w:pos="1778"/>
        </w:tabs>
        <w:jc w:val="both"/>
        <w:rPr>
          <w:noProof w:val="0"/>
          <w:szCs w:val="20"/>
        </w:rPr>
      </w:pPr>
      <w:r>
        <w:rPr>
          <w:noProof w:val="0"/>
          <w:szCs w:val="20"/>
        </w:rPr>
        <w:t xml:space="preserve">The </w:t>
      </w:r>
      <w:r w:rsidRPr="005F5BAB">
        <w:rPr>
          <w:i/>
          <w:noProof w:val="0"/>
          <w:szCs w:val="20"/>
        </w:rPr>
        <w:t>Public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1C94EE60" w14:textId="77777777" w:rsidTr="003D4884">
        <w:trPr>
          <w:cantSplit/>
          <w:jc w:val="center"/>
        </w:trPr>
        <w:tc>
          <w:tcPr>
            <w:tcW w:w="2805" w:type="dxa"/>
            <w:shd w:val="clear" w:color="auto" w:fill="C0C0C0"/>
          </w:tcPr>
          <w:p w14:paraId="3E7924E7" w14:textId="77777777" w:rsidR="003D4884" w:rsidRDefault="003D4884" w:rsidP="003D4884">
            <w:pPr>
              <w:pStyle w:val="TableHeading"/>
              <w:keepNext/>
              <w:keepLines/>
              <w:snapToGrid w:val="0"/>
              <w:rPr>
                <w:rFonts w:eastAsia="DejaVu Sans" w:cs="DejaVu Sans"/>
                <w:sz w:val="20"/>
                <w:szCs w:val="20"/>
              </w:rPr>
            </w:pPr>
            <w:r>
              <w:rPr>
                <w:sz w:val="20"/>
                <w:szCs w:val="20"/>
              </w:rPr>
              <w:lastRenderedPageBreak/>
              <w:t>Item</w:t>
            </w:r>
          </w:p>
        </w:tc>
        <w:tc>
          <w:tcPr>
            <w:tcW w:w="2513" w:type="dxa"/>
            <w:shd w:val="clear" w:color="auto" w:fill="C0C0C0"/>
          </w:tcPr>
          <w:p w14:paraId="488997F8"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197EE11"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14CFA772" w14:textId="77777777" w:rsidTr="003D4884">
        <w:trPr>
          <w:cantSplit/>
          <w:jc w:val="center"/>
        </w:trPr>
        <w:tc>
          <w:tcPr>
            <w:tcW w:w="2805" w:type="dxa"/>
          </w:tcPr>
          <w:p w14:paraId="18899771"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Public</w:t>
            </w:r>
            <w:r w:rsidRPr="00BC6665">
              <w:rPr>
                <w:rFonts w:eastAsia="DejaVu Sans" w:cs="DejaVu Sans"/>
                <w:sz w:val="20"/>
                <w:szCs w:val="20"/>
              </w:rPr>
              <w:t xml:space="preserve"> Key </w:t>
            </w:r>
            <w:r>
              <w:rPr>
                <w:rFonts w:eastAsia="DejaVu Sans" w:cs="DejaVu Sans"/>
                <w:sz w:val="20"/>
                <w:szCs w:val="20"/>
              </w:rPr>
              <w:t>Attributes</w:t>
            </w:r>
          </w:p>
        </w:tc>
        <w:tc>
          <w:tcPr>
            <w:tcW w:w="2513" w:type="dxa"/>
          </w:tcPr>
          <w:p w14:paraId="71839739"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04D695B" w14:textId="77777777" w:rsidR="003D4884" w:rsidRDefault="003D4884" w:rsidP="003D4884">
            <w:pPr>
              <w:pStyle w:val="TableContents"/>
              <w:keepNext/>
              <w:keepLines/>
              <w:snapToGrid w:val="0"/>
              <w:rPr>
                <w:rFonts w:eastAsia="DejaVu Sans" w:cs="DejaVu Sans"/>
                <w:sz w:val="20"/>
                <w:szCs w:val="20"/>
              </w:rPr>
            </w:pPr>
          </w:p>
        </w:tc>
      </w:tr>
      <w:tr w:rsidR="003D4884" w14:paraId="523C26A6" w14:textId="77777777" w:rsidTr="003D4884">
        <w:trPr>
          <w:cantSplit/>
          <w:jc w:val="center"/>
        </w:trPr>
        <w:tc>
          <w:tcPr>
            <w:tcW w:w="2805" w:type="dxa"/>
          </w:tcPr>
          <w:p w14:paraId="7D577CA7" w14:textId="77777777" w:rsidR="003D4884" w:rsidRPr="002F4BAA" w:rsidRDefault="003D4884" w:rsidP="003D4884">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2056145F" w14:textId="77777777" w:rsidR="003D4884" w:rsidRDefault="003D4884" w:rsidP="003D4884">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2158442D"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bl>
    <w:p w14:paraId="68A37FE6" w14:textId="77777777" w:rsidR="003D4884" w:rsidRPr="00D35DEB" w:rsidRDefault="003D4884" w:rsidP="003D4884">
      <w:pPr>
        <w:rPr>
          <w:i/>
        </w:rPr>
      </w:pPr>
      <w:bookmarkStart w:id="1289" w:name="_Toc527652105"/>
      <w:bookmarkStart w:id="1290" w:name="_Toc534980289"/>
      <w:bookmarkStart w:id="1291" w:name="_Toc24526740"/>
      <w:r w:rsidRPr="00D35DEB">
        <w:rPr>
          <w:i/>
        </w:rPr>
        <w:t xml:space="preserve">Table </w:t>
      </w:r>
      <w:r w:rsidRPr="00D35DEB">
        <w:rPr>
          <w:i/>
        </w:rPr>
        <w:fldChar w:fldCharType="begin"/>
      </w:r>
      <w:r w:rsidRPr="00D35DEB">
        <w:rPr>
          <w:i/>
        </w:rPr>
        <w:instrText xml:space="preserve"> SEQ Table \* ARABIC </w:instrText>
      </w:r>
      <w:r w:rsidRPr="00D35DEB">
        <w:rPr>
          <w:i/>
        </w:rPr>
        <w:fldChar w:fldCharType="separate"/>
      </w:r>
      <w:r>
        <w:rPr>
          <w:i/>
          <w:noProof/>
        </w:rPr>
        <w:t>157</w:t>
      </w:r>
      <w:r w:rsidRPr="00D35DEB">
        <w:rPr>
          <w:i/>
          <w:noProof/>
        </w:rPr>
        <w:fldChar w:fldCharType="end"/>
      </w:r>
      <w:r w:rsidRPr="00D35DEB">
        <w:rPr>
          <w:i/>
        </w:rPr>
        <w:t>: Public Key Attributes Definition</w:t>
      </w:r>
      <w:bookmarkEnd w:id="1289"/>
      <w:bookmarkEnd w:id="1290"/>
      <w:bookmarkEnd w:id="1291"/>
    </w:p>
    <w:p w14:paraId="636E9356" w14:textId="77777777" w:rsidR="003D4884" w:rsidRDefault="003D4884" w:rsidP="003D4884">
      <w:pPr>
        <w:pStyle w:val="Heading2"/>
        <w:numPr>
          <w:ilvl w:val="1"/>
          <w:numId w:val="2"/>
        </w:numPr>
      </w:pPr>
      <w:bookmarkStart w:id="1292" w:name="_Toc527651705"/>
      <w:bookmarkStart w:id="1293" w:name="_Toc533140802"/>
      <w:bookmarkStart w:id="1294" w:name="_Toc5712896"/>
      <w:bookmarkStart w:id="1295" w:name="_Toc534979885"/>
      <w:bookmarkStart w:id="1296" w:name="_Toc24526294"/>
      <w:bookmarkStart w:id="1297" w:name="_Toc27555191"/>
      <w:r>
        <w:t>Attribute Reference</w:t>
      </w:r>
      <w:bookmarkEnd w:id="1292"/>
      <w:bookmarkEnd w:id="1293"/>
      <w:bookmarkEnd w:id="1294"/>
      <w:bookmarkEnd w:id="1295"/>
      <w:bookmarkEnd w:id="1296"/>
      <w:bookmarkEnd w:id="1297"/>
    </w:p>
    <w:p w14:paraId="241742F4" w14:textId="77777777" w:rsidR="003D4884" w:rsidRDefault="003D4884" w:rsidP="003D4884">
      <w:pPr>
        <w:pStyle w:val="BodyText"/>
        <w:rPr>
          <w:noProof w:val="0"/>
        </w:rPr>
      </w:pPr>
      <w:r>
        <w:rPr>
          <w:noProof w:val="0"/>
        </w:rPr>
        <w:t>These structures are used in various operations to provide reference to an attribute by name or by tag in a request or response.</w:t>
      </w:r>
    </w:p>
    <w:p w14:paraId="2B705605" w14:textId="77777777" w:rsidR="003D4884" w:rsidRDefault="003D4884" w:rsidP="003D4884">
      <w:pPr>
        <w:pStyle w:val="BodyText"/>
        <w:tabs>
          <w:tab w:val="left" w:pos="1538"/>
          <w:tab w:val="left" w:pos="1778"/>
        </w:tabs>
        <w:jc w:val="both"/>
        <w:rPr>
          <w:noProof w:val="0"/>
          <w:szCs w:val="20"/>
        </w:rPr>
      </w:pPr>
      <w:r>
        <w:rPr>
          <w:noProof w:val="0"/>
          <w:szCs w:val="20"/>
        </w:rPr>
        <w:t xml:space="preserve">The </w:t>
      </w:r>
      <w:r>
        <w:rPr>
          <w:i/>
          <w:iCs/>
          <w:noProof w:val="0"/>
          <w:color w:val="000000"/>
        </w:rPr>
        <w:t>Attribute Reference</w:t>
      </w:r>
      <w:r>
        <w:rPr>
          <w:rFonts w:eastAsia="DejaVu Sans" w:cs="DejaVu Sans"/>
          <w:i/>
          <w:iCs/>
          <w:noProof w:val="0"/>
          <w:szCs w:val="20"/>
        </w:rPr>
        <w:t xml:space="preserve"> </w:t>
      </w:r>
      <w:r>
        <w:rPr>
          <w:noProof w:val="0"/>
          <w:szCs w:val="20"/>
        </w:rPr>
        <w:t>definition is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252175E7" w14:textId="77777777" w:rsidTr="003D4884">
        <w:trPr>
          <w:cantSplit/>
          <w:jc w:val="center"/>
        </w:trPr>
        <w:tc>
          <w:tcPr>
            <w:tcW w:w="2805" w:type="dxa"/>
            <w:shd w:val="clear" w:color="auto" w:fill="C0C0C0"/>
          </w:tcPr>
          <w:p w14:paraId="0FA0CD52"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26F16B8D"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6B7D2DF"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0A3B7ECD" w14:textId="77777777" w:rsidTr="003D4884">
        <w:trPr>
          <w:cantSplit/>
          <w:jc w:val="center"/>
        </w:trPr>
        <w:tc>
          <w:tcPr>
            <w:tcW w:w="2805" w:type="dxa"/>
          </w:tcPr>
          <w:p w14:paraId="0FB4DDF0"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28B2EA73"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72D90255" w14:textId="77777777" w:rsidR="003D4884" w:rsidRDefault="003D4884" w:rsidP="003D4884">
            <w:pPr>
              <w:pStyle w:val="TableContents"/>
              <w:keepNext/>
              <w:keepLines/>
              <w:snapToGrid w:val="0"/>
              <w:rPr>
                <w:rFonts w:eastAsia="DejaVu Sans" w:cs="DejaVu Sans"/>
                <w:sz w:val="20"/>
                <w:szCs w:val="20"/>
              </w:rPr>
            </w:pPr>
          </w:p>
        </w:tc>
      </w:tr>
      <w:tr w:rsidR="003D4884" w14:paraId="7E394140" w14:textId="77777777" w:rsidTr="003D4884">
        <w:trPr>
          <w:cantSplit/>
          <w:jc w:val="center"/>
        </w:trPr>
        <w:tc>
          <w:tcPr>
            <w:tcW w:w="2805" w:type="dxa"/>
          </w:tcPr>
          <w:p w14:paraId="277C4522" w14:textId="77777777" w:rsidR="003D4884" w:rsidRPr="00FB698A" w:rsidRDefault="003D4884" w:rsidP="003D4884">
            <w:pPr>
              <w:pStyle w:val="TableContents"/>
              <w:keepNext/>
              <w:keepLines/>
              <w:snapToGrid w:val="0"/>
              <w:ind w:left="709"/>
              <w:rPr>
                <w:rFonts w:eastAsia="DejaVu Sans" w:cs="DejaVu Sans"/>
                <w:i/>
                <w:sz w:val="20"/>
                <w:szCs w:val="20"/>
              </w:rPr>
            </w:pPr>
            <w:r>
              <w:rPr>
                <w:rFonts w:eastAsia="DejaVu Sans" w:cs="DejaVu Sans"/>
                <w:i/>
                <w:sz w:val="20"/>
                <w:szCs w:val="20"/>
              </w:rPr>
              <w:t xml:space="preserve">Vendor Identification </w:t>
            </w:r>
          </w:p>
        </w:tc>
        <w:tc>
          <w:tcPr>
            <w:tcW w:w="2513" w:type="dxa"/>
          </w:tcPr>
          <w:p w14:paraId="6574E7D7" w14:textId="77777777" w:rsidR="003D4884" w:rsidRDefault="003D4884" w:rsidP="003D4884">
            <w:pPr>
              <w:pStyle w:val="TableContents"/>
              <w:keepNext/>
              <w:keepLines/>
              <w:snapToGrid w:val="0"/>
              <w:ind w:left="720"/>
              <w:rPr>
                <w:rFonts w:eastAsia="DejaVu Sans" w:cs="DejaVu Sans"/>
                <w:sz w:val="20"/>
                <w:szCs w:val="20"/>
              </w:rPr>
            </w:pPr>
            <w:r>
              <w:rPr>
                <w:sz w:val="20"/>
                <w:szCs w:val="20"/>
              </w:rPr>
              <w:t>Text String (with usage limited to alphanumeric, underscore and period – i.e. [A-Za-z0-9_.])</w:t>
            </w:r>
          </w:p>
        </w:tc>
        <w:tc>
          <w:tcPr>
            <w:tcW w:w="2664" w:type="dxa"/>
          </w:tcPr>
          <w:p w14:paraId="50EF0FAD"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Yes</w:t>
            </w:r>
          </w:p>
        </w:tc>
      </w:tr>
      <w:tr w:rsidR="003D4884" w14:paraId="4D00796A" w14:textId="77777777" w:rsidTr="003D4884">
        <w:trPr>
          <w:cantSplit/>
          <w:jc w:val="center"/>
        </w:trPr>
        <w:tc>
          <w:tcPr>
            <w:tcW w:w="2805" w:type="dxa"/>
          </w:tcPr>
          <w:p w14:paraId="7589398B" w14:textId="77777777" w:rsidR="003D4884" w:rsidRPr="00FB698A" w:rsidRDefault="003D4884" w:rsidP="003D4884">
            <w:pPr>
              <w:pStyle w:val="TableContents"/>
              <w:keepNext/>
              <w:keepLines/>
              <w:snapToGrid w:val="0"/>
              <w:ind w:left="709"/>
              <w:rPr>
                <w:rFonts w:eastAsia="DejaVu Sans" w:cs="DejaVu Sans"/>
                <w:i/>
                <w:sz w:val="20"/>
                <w:szCs w:val="20"/>
              </w:rPr>
            </w:pPr>
            <w:r>
              <w:rPr>
                <w:rFonts w:eastAsia="DejaVu Sans" w:cs="DejaVu Sans"/>
                <w:i/>
                <w:sz w:val="20"/>
                <w:szCs w:val="20"/>
              </w:rPr>
              <w:t xml:space="preserve">Attribute Name </w:t>
            </w:r>
          </w:p>
        </w:tc>
        <w:tc>
          <w:tcPr>
            <w:tcW w:w="2513" w:type="dxa"/>
          </w:tcPr>
          <w:p w14:paraId="2C718F18" w14:textId="77777777" w:rsidR="003D4884" w:rsidRDefault="003D4884" w:rsidP="003D4884">
            <w:pPr>
              <w:pStyle w:val="TableContents"/>
              <w:keepNext/>
              <w:keepLines/>
              <w:snapToGrid w:val="0"/>
              <w:ind w:left="720"/>
              <w:rPr>
                <w:rFonts w:eastAsia="DejaVu Sans" w:cs="DejaVu Sans"/>
                <w:sz w:val="20"/>
                <w:szCs w:val="20"/>
              </w:rPr>
            </w:pPr>
            <w:r>
              <w:rPr>
                <w:rFonts w:eastAsia="DejaVu Sans" w:cs="DejaVu Sans"/>
                <w:i/>
                <w:sz w:val="20"/>
                <w:szCs w:val="20"/>
              </w:rPr>
              <w:t>Text String</w:t>
            </w:r>
          </w:p>
        </w:tc>
        <w:tc>
          <w:tcPr>
            <w:tcW w:w="2664" w:type="dxa"/>
          </w:tcPr>
          <w:p w14:paraId="1B8B6077"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Yes</w:t>
            </w:r>
          </w:p>
        </w:tc>
      </w:tr>
    </w:tbl>
    <w:p w14:paraId="263EBC97" w14:textId="77777777" w:rsidR="003D4884" w:rsidRPr="001F39C7" w:rsidRDefault="003D4884" w:rsidP="003D4884">
      <w:r>
        <w: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24BC18B6" w14:textId="77777777" w:rsidTr="003D4884">
        <w:trPr>
          <w:cantSplit/>
          <w:jc w:val="center"/>
        </w:trPr>
        <w:tc>
          <w:tcPr>
            <w:tcW w:w="2805" w:type="dxa"/>
            <w:shd w:val="clear" w:color="auto" w:fill="C0C0C0"/>
          </w:tcPr>
          <w:p w14:paraId="4FD5A19B"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51A58C5A"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70638C1"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167B0B13" w14:textId="77777777" w:rsidTr="003D4884">
        <w:trPr>
          <w:cantSplit/>
          <w:jc w:val="center"/>
        </w:trPr>
        <w:tc>
          <w:tcPr>
            <w:tcW w:w="2805" w:type="dxa"/>
          </w:tcPr>
          <w:p w14:paraId="5F0CB45D"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0570411C" w14:textId="77777777" w:rsidR="003D4884" w:rsidRDefault="003D4884" w:rsidP="003D4884">
            <w:pPr>
              <w:pStyle w:val="TableContents"/>
              <w:keepNext/>
              <w:keepLines/>
              <w:snapToGrid w:val="0"/>
              <w:rPr>
                <w:rFonts w:eastAsia="DejaVu Sans" w:cs="DejaVu Sans"/>
                <w:sz w:val="20"/>
                <w:szCs w:val="20"/>
              </w:rPr>
            </w:pPr>
            <w:r>
              <w:rPr>
                <w:sz w:val="20"/>
                <w:szCs w:val="20"/>
              </w:rPr>
              <w:t>Enumeration (Tag)</w:t>
            </w:r>
          </w:p>
        </w:tc>
        <w:tc>
          <w:tcPr>
            <w:tcW w:w="2664" w:type="dxa"/>
          </w:tcPr>
          <w:p w14:paraId="3E7E832C"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Yes</w:t>
            </w:r>
          </w:p>
        </w:tc>
      </w:tr>
    </w:tbl>
    <w:p w14:paraId="09649473" w14:textId="77777777" w:rsidR="003D4884" w:rsidRPr="001F39C7" w:rsidRDefault="003D4884" w:rsidP="00993C69">
      <w:pPr>
        <w:pStyle w:val="Caption"/>
      </w:pPr>
      <w:bookmarkStart w:id="1298" w:name="_Toc527652106"/>
      <w:bookmarkStart w:id="1299" w:name="_Toc534980290"/>
      <w:bookmarkStart w:id="1300" w:name="_Toc24526741"/>
      <w:r>
        <w:t xml:space="preserve">Table </w:t>
      </w:r>
      <w:r>
        <w:rPr>
          <w:noProof/>
        </w:rPr>
        <w:fldChar w:fldCharType="begin"/>
      </w:r>
      <w:r>
        <w:rPr>
          <w:noProof/>
        </w:rPr>
        <w:instrText xml:space="preserve"> SEQ Table \* ARABIC </w:instrText>
      </w:r>
      <w:r>
        <w:rPr>
          <w:noProof/>
        </w:rPr>
        <w:fldChar w:fldCharType="separate"/>
      </w:r>
      <w:r>
        <w:rPr>
          <w:noProof/>
        </w:rPr>
        <w:t>158</w:t>
      </w:r>
      <w:r>
        <w:rPr>
          <w:noProof/>
        </w:rPr>
        <w:fldChar w:fldCharType="end"/>
      </w:r>
      <w:r>
        <w:t>: Attribute Reference Definition</w:t>
      </w:r>
      <w:bookmarkEnd w:id="1298"/>
      <w:bookmarkEnd w:id="1299"/>
      <w:bookmarkEnd w:id="1300"/>
    </w:p>
    <w:p w14:paraId="729FAA42" w14:textId="6793265E" w:rsidR="003D4884" w:rsidRDefault="003D4884" w:rsidP="003D4884">
      <w:pPr>
        <w:pStyle w:val="Heading2"/>
        <w:numPr>
          <w:ilvl w:val="1"/>
          <w:numId w:val="2"/>
        </w:numPr>
      </w:pPr>
      <w:bookmarkStart w:id="1301" w:name="_Toc527651706"/>
      <w:bookmarkStart w:id="1302" w:name="_Toc533140803"/>
      <w:bookmarkStart w:id="1303" w:name="_Toc5712897"/>
      <w:bookmarkStart w:id="1304" w:name="_Toc534979886"/>
      <w:bookmarkStart w:id="1305" w:name="_Toc24526295"/>
      <w:bookmarkStart w:id="1306" w:name="_Toc27555192"/>
      <w:r>
        <w:t>Current Attribute</w:t>
      </w:r>
      <w:bookmarkEnd w:id="1301"/>
      <w:bookmarkEnd w:id="1302"/>
      <w:bookmarkEnd w:id="1303"/>
      <w:bookmarkEnd w:id="1304"/>
      <w:bookmarkEnd w:id="1305"/>
      <w:bookmarkEnd w:id="1306"/>
    </w:p>
    <w:p w14:paraId="7253A5CD" w14:textId="77777777" w:rsidR="003D4884" w:rsidRDefault="003D4884" w:rsidP="003D4884">
      <w:pPr>
        <w:pStyle w:val="BodyText"/>
        <w:rPr>
          <w:noProof w:val="0"/>
        </w:rPr>
      </w:pPr>
      <w:r>
        <w:rPr>
          <w:noProof w:val="0"/>
        </w:rPr>
        <w:t xml:space="preserve">Structure used in various operations to provide the </w:t>
      </w:r>
      <w:r w:rsidRPr="00FC0F2A">
        <w:rPr>
          <w:i/>
          <w:noProof w:val="0"/>
        </w:rPr>
        <w:t>Current Attribute</w:t>
      </w:r>
      <w:r>
        <w:rPr>
          <w:noProof w:val="0"/>
        </w:rPr>
        <w:t xml:space="preserve"> value in the request.</w:t>
      </w:r>
    </w:p>
    <w:p w14:paraId="0E0CA52F" w14:textId="77777777" w:rsidR="003D4884" w:rsidRDefault="003D4884" w:rsidP="003D4884">
      <w:pPr>
        <w:pStyle w:val="BodyText"/>
        <w:tabs>
          <w:tab w:val="left" w:pos="1538"/>
          <w:tab w:val="left" w:pos="1778"/>
        </w:tabs>
        <w:jc w:val="both"/>
        <w:rPr>
          <w:noProof w:val="0"/>
          <w:szCs w:val="20"/>
        </w:rPr>
      </w:pPr>
      <w:r>
        <w:rPr>
          <w:noProof w:val="0"/>
          <w:szCs w:val="20"/>
        </w:rPr>
        <w:t xml:space="preserve">The </w:t>
      </w:r>
      <w:r>
        <w:rPr>
          <w:i/>
          <w:iCs/>
          <w:noProof w:val="0"/>
          <w:color w:val="000000"/>
        </w:rPr>
        <w:t>Current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6AA945FF" w14:textId="77777777" w:rsidTr="003D4884">
        <w:trPr>
          <w:cantSplit/>
          <w:jc w:val="center"/>
        </w:trPr>
        <w:tc>
          <w:tcPr>
            <w:tcW w:w="2805" w:type="dxa"/>
            <w:shd w:val="clear" w:color="auto" w:fill="C0C0C0"/>
          </w:tcPr>
          <w:p w14:paraId="1629AB5B" w14:textId="77777777" w:rsidR="003D4884" w:rsidRDefault="003D4884" w:rsidP="003D4884">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579F8D23"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EF651B5"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78A00304" w14:textId="77777777" w:rsidTr="003D4884">
        <w:trPr>
          <w:cantSplit/>
          <w:jc w:val="center"/>
        </w:trPr>
        <w:tc>
          <w:tcPr>
            <w:tcW w:w="2805" w:type="dxa"/>
          </w:tcPr>
          <w:p w14:paraId="7AEF3F25"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Current Attribute</w:t>
            </w:r>
          </w:p>
        </w:tc>
        <w:tc>
          <w:tcPr>
            <w:tcW w:w="2513" w:type="dxa"/>
          </w:tcPr>
          <w:p w14:paraId="475663C7"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83EB484" w14:textId="77777777" w:rsidR="003D4884" w:rsidRDefault="003D4884" w:rsidP="003D4884">
            <w:pPr>
              <w:pStyle w:val="TableContents"/>
              <w:keepNext/>
              <w:keepLines/>
              <w:snapToGrid w:val="0"/>
              <w:rPr>
                <w:rFonts w:eastAsia="DejaVu Sans" w:cs="DejaVu Sans"/>
                <w:sz w:val="20"/>
                <w:szCs w:val="20"/>
              </w:rPr>
            </w:pPr>
          </w:p>
        </w:tc>
      </w:tr>
      <w:tr w:rsidR="003D4884" w14:paraId="1D34FFAB" w14:textId="77777777" w:rsidTr="003D4884">
        <w:trPr>
          <w:cantSplit/>
          <w:jc w:val="center"/>
        </w:trPr>
        <w:tc>
          <w:tcPr>
            <w:tcW w:w="2805" w:type="dxa"/>
          </w:tcPr>
          <w:p w14:paraId="2DA0B334" w14:textId="77777777" w:rsidR="003D4884" w:rsidRPr="00FB698A" w:rsidRDefault="003D4884" w:rsidP="003D4884">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907AA62" w14:textId="77777777" w:rsidR="003D4884" w:rsidRDefault="003D4884" w:rsidP="003D4884">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062038F0"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Yes</w:t>
            </w:r>
          </w:p>
        </w:tc>
      </w:tr>
    </w:tbl>
    <w:p w14:paraId="15410A9B" w14:textId="77777777" w:rsidR="003D4884" w:rsidRDefault="003D4884" w:rsidP="00993C69">
      <w:pPr>
        <w:pStyle w:val="Caption"/>
      </w:pPr>
      <w:bookmarkStart w:id="1307" w:name="_Toc527652107"/>
      <w:bookmarkStart w:id="1308" w:name="_Toc534980291"/>
      <w:bookmarkStart w:id="1309" w:name="_Toc24526742"/>
      <w:r>
        <w:t xml:space="preserve">Table </w:t>
      </w:r>
      <w:r>
        <w:rPr>
          <w:noProof/>
        </w:rPr>
        <w:fldChar w:fldCharType="begin"/>
      </w:r>
      <w:r>
        <w:rPr>
          <w:noProof/>
        </w:rPr>
        <w:instrText xml:space="preserve"> SEQ Table \* ARABIC </w:instrText>
      </w:r>
      <w:r>
        <w:rPr>
          <w:noProof/>
        </w:rPr>
        <w:fldChar w:fldCharType="separate"/>
      </w:r>
      <w:r>
        <w:rPr>
          <w:noProof/>
        </w:rPr>
        <w:t>159</w:t>
      </w:r>
      <w:r>
        <w:rPr>
          <w:noProof/>
        </w:rPr>
        <w:fldChar w:fldCharType="end"/>
      </w:r>
      <w:r>
        <w:t>: Current Attribute Definition</w:t>
      </w:r>
      <w:bookmarkEnd w:id="1307"/>
      <w:bookmarkEnd w:id="1308"/>
      <w:bookmarkEnd w:id="1309"/>
    </w:p>
    <w:p w14:paraId="7B409AB8" w14:textId="3B0C43AE" w:rsidR="003D4884" w:rsidRDefault="003D4884" w:rsidP="003D4884">
      <w:pPr>
        <w:pStyle w:val="Heading2"/>
        <w:numPr>
          <w:ilvl w:val="1"/>
          <w:numId w:val="2"/>
        </w:numPr>
      </w:pPr>
      <w:bookmarkStart w:id="1310" w:name="_Toc527651707"/>
      <w:bookmarkStart w:id="1311" w:name="_Toc533140804"/>
      <w:bookmarkStart w:id="1312" w:name="_Toc5712898"/>
      <w:bookmarkStart w:id="1313" w:name="_Toc534979887"/>
      <w:bookmarkStart w:id="1314" w:name="_Toc24526296"/>
      <w:bookmarkStart w:id="1315" w:name="_Toc27555193"/>
      <w:r>
        <w:t>New Attribute</w:t>
      </w:r>
      <w:bookmarkEnd w:id="1310"/>
      <w:bookmarkEnd w:id="1311"/>
      <w:bookmarkEnd w:id="1312"/>
      <w:bookmarkEnd w:id="1313"/>
      <w:bookmarkEnd w:id="1314"/>
      <w:bookmarkEnd w:id="1315"/>
    </w:p>
    <w:p w14:paraId="787C90CF" w14:textId="77777777" w:rsidR="003D4884" w:rsidRDefault="003D4884" w:rsidP="003D4884">
      <w:pPr>
        <w:pStyle w:val="BodyText"/>
        <w:rPr>
          <w:noProof w:val="0"/>
        </w:rPr>
      </w:pPr>
      <w:r>
        <w:rPr>
          <w:noProof w:val="0"/>
        </w:rPr>
        <w:t xml:space="preserve">Structure used in various operations to provide the </w:t>
      </w:r>
      <w:r>
        <w:rPr>
          <w:i/>
          <w:noProof w:val="0"/>
        </w:rPr>
        <w:t>New</w:t>
      </w:r>
      <w:r w:rsidRPr="00FC0F2A">
        <w:rPr>
          <w:i/>
          <w:noProof w:val="0"/>
        </w:rPr>
        <w:t xml:space="preserve"> Attribute</w:t>
      </w:r>
      <w:r>
        <w:rPr>
          <w:noProof w:val="0"/>
        </w:rPr>
        <w:t xml:space="preserve"> value in the request.</w:t>
      </w:r>
    </w:p>
    <w:p w14:paraId="5DCC3ABA" w14:textId="77777777" w:rsidR="003D4884" w:rsidRDefault="003D4884" w:rsidP="003D4884">
      <w:pPr>
        <w:pStyle w:val="BodyText"/>
        <w:tabs>
          <w:tab w:val="left" w:pos="1538"/>
          <w:tab w:val="left" w:pos="1778"/>
        </w:tabs>
        <w:jc w:val="both"/>
        <w:rPr>
          <w:noProof w:val="0"/>
          <w:szCs w:val="20"/>
        </w:rPr>
      </w:pPr>
      <w:r>
        <w:rPr>
          <w:noProof w:val="0"/>
          <w:szCs w:val="20"/>
        </w:rPr>
        <w:t xml:space="preserve">The </w:t>
      </w:r>
      <w:r>
        <w:rPr>
          <w:i/>
          <w:iCs/>
          <w:noProof w:val="0"/>
          <w:color w:val="000000"/>
        </w:rPr>
        <w:t>New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3E89095F" w14:textId="77777777" w:rsidTr="003D4884">
        <w:trPr>
          <w:cantSplit/>
          <w:jc w:val="center"/>
        </w:trPr>
        <w:tc>
          <w:tcPr>
            <w:tcW w:w="2805" w:type="dxa"/>
            <w:shd w:val="clear" w:color="auto" w:fill="C0C0C0"/>
          </w:tcPr>
          <w:p w14:paraId="7EF5D034" w14:textId="77777777" w:rsidR="003D4884" w:rsidRDefault="003D4884" w:rsidP="003D4884">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3741448A"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DEF4077"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781704FC" w14:textId="77777777" w:rsidTr="003D4884">
        <w:trPr>
          <w:cantSplit/>
          <w:jc w:val="center"/>
        </w:trPr>
        <w:tc>
          <w:tcPr>
            <w:tcW w:w="2805" w:type="dxa"/>
          </w:tcPr>
          <w:p w14:paraId="2A3949D2"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New Attribute</w:t>
            </w:r>
          </w:p>
        </w:tc>
        <w:tc>
          <w:tcPr>
            <w:tcW w:w="2513" w:type="dxa"/>
          </w:tcPr>
          <w:p w14:paraId="72D1BBA0"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7317EE1F" w14:textId="77777777" w:rsidR="003D4884" w:rsidRDefault="003D4884" w:rsidP="003D4884">
            <w:pPr>
              <w:pStyle w:val="TableContents"/>
              <w:keepNext/>
              <w:keepLines/>
              <w:snapToGrid w:val="0"/>
              <w:rPr>
                <w:rFonts w:eastAsia="DejaVu Sans" w:cs="DejaVu Sans"/>
                <w:sz w:val="20"/>
                <w:szCs w:val="20"/>
              </w:rPr>
            </w:pPr>
          </w:p>
        </w:tc>
      </w:tr>
      <w:tr w:rsidR="003D4884" w14:paraId="76B4F33E" w14:textId="77777777" w:rsidTr="003D4884">
        <w:trPr>
          <w:cantSplit/>
          <w:jc w:val="center"/>
        </w:trPr>
        <w:tc>
          <w:tcPr>
            <w:tcW w:w="2805" w:type="dxa"/>
          </w:tcPr>
          <w:p w14:paraId="26271CC7" w14:textId="77777777" w:rsidR="003D4884" w:rsidRPr="00FB698A" w:rsidRDefault="003D4884" w:rsidP="003D4884">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4587C10E" w14:textId="77777777" w:rsidR="003D4884" w:rsidRDefault="003D4884" w:rsidP="003D4884">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040609DC"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Yes</w:t>
            </w:r>
          </w:p>
        </w:tc>
      </w:tr>
    </w:tbl>
    <w:p w14:paraId="16E485D1" w14:textId="77777777" w:rsidR="003D4884" w:rsidRPr="003D2C8F" w:rsidRDefault="003D4884" w:rsidP="003D4884">
      <w:bookmarkStart w:id="1316" w:name="_Toc527652108"/>
      <w:bookmarkStart w:id="1317" w:name="_Toc534980292"/>
      <w:bookmarkStart w:id="1318" w:name="_Toc24526743"/>
      <w:r>
        <w:t xml:space="preserve">Table </w:t>
      </w:r>
      <w:r>
        <w:rPr>
          <w:noProof/>
        </w:rPr>
        <w:fldChar w:fldCharType="begin"/>
      </w:r>
      <w:r>
        <w:rPr>
          <w:noProof/>
        </w:rPr>
        <w:instrText xml:space="preserve"> SEQ Table \* ARABIC </w:instrText>
      </w:r>
      <w:r>
        <w:rPr>
          <w:noProof/>
        </w:rPr>
        <w:fldChar w:fldCharType="separate"/>
      </w:r>
      <w:r>
        <w:rPr>
          <w:noProof/>
        </w:rPr>
        <w:t>160</w:t>
      </w:r>
      <w:r>
        <w:rPr>
          <w:noProof/>
        </w:rPr>
        <w:fldChar w:fldCharType="end"/>
      </w:r>
      <w:r>
        <w:t>: New Attribute Definition</w:t>
      </w:r>
      <w:bookmarkEnd w:id="1316"/>
      <w:bookmarkEnd w:id="1317"/>
      <w:bookmarkEnd w:id="1318"/>
    </w:p>
    <w:p w14:paraId="57EE52CE" w14:textId="77777777" w:rsidR="003D4884" w:rsidRDefault="003D4884" w:rsidP="003D4884">
      <w:pPr>
        <w:pStyle w:val="Heading1"/>
        <w:numPr>
          <w:ilvl w:val="0"/>
          <w:numId w:val="2"/>
        </w:numPr>
      </w:pPr>
      <w:bookmarkStart w:id="1319" w:name="_Toc527651708"/>
      <w:bookmarkStart w:id="1320" w:name="_Toc533140805"/>
      <w:bookmarkStart w:id="1321" w:name="_Toc5712899"/>
      <w:bookmarkStart w:id="1322" w:name="_Toc534979888"/>
      <w:bookmarkStart w:id="1323" w:name="_Toc24526297"/>
      <w:bookmarkStart w:id="1324" w:name="_Toc27555194"/>
      <w:r>
        <w:lastRenderedPageBreak/>
        <w:t>Operations</w:t>
      </w:r>
      <w:bookmarkEnd w:id="1319"/>
      <w:bookmarkEnd w:id="1320"/>
      <w:bookmarkEnd w:id="1321"/>
      <w:bookmarkEnd w:id="1322"/>
      <w:bookmarkEnd w:id="1323"/>
      <w:bookmarkEnd w:id="1324"/>
    </w:p>
    <w:p w14:paraId="6CEB854C" w14:textId="77777777" w:rsidR="003D4884" w:rsidRDefault="003D4884" w:rsidP="003D4884">
      <w:pPr>
        <w:pStyle w:val="Heading2"/>
        <w:numPr>
          <w:ilvl w:val="1"/>
          <w:numId w:val="2"/>
        </w:numPr>
      </w:pPr>
      <w:bookmarkStart w:id="1325" w:name="_Toc527651709"/>
      <w:bookmarkStart w:id="1326" w:name="_Toc533140806"/>
      <w:bookmarkStart w:id="1327" w:name="_Toc5712900"/>
      <w:bookmarkStart w:id="1328" w:name="_Toc534979889"/>
      <w:bookmarkStart w:id="1329" w:name="_Toc24526298"/>
      <w:bookmarkStart w:id="1330" w:name="_Toc27555195"/>
      <w:r>
        <w:t>Client-to-Server Operations</w:t>
      </w:r>
      <w:bookmarkEnd w:id="1325"/>
      <w:bookmarkEnd w:id="1326"/>
      <w:bookmarkEnd w:id="1327"/>
      <w:bookmarkEnd w:id="1328"/>
      <w:bookmarkEnd w:id="1329"/>
      <w:bookmarkEnd w:id="1330"/>
    </w:p>
    <w:p w14:paraId="226593FF" w14:textId="77777777" w:rsidR="003D4884" w:rsidRDefault="003D4884" w:rsidP="003D4884">
      <w:pPr>
        <w:pStyle w:val="BodyText"/>
        <w:rPr>
          <w:noProof w:val="0"/>
        </w:rPr>
      </w:pPr>
      <w:r>
        <w:rPr>
          <w:noProof w:val="0"/>
        </w:rPr>
        <w:t>The following subsections describe the operations that MAY be requested by a key management client. Not all clients have to be capable of issuing all operation requests; however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2DEB59F5" w14:textId="77777777" w:rsidR="003D4884" w:rsidRDefault="003D4884" w:rsidP="003D4884">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38E6C7F3" w14:textId="77777777" w:rsidR="003D4884" w:rsidRDefault="003D4884" w:rsidP="003D4884">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089174BF" w14:textId="77777777" w:rsidR="003D4884" w:rsidRDefault="003D4884" w:rsidP="003D4884">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Order Option is set to true (or unspecified), then subsequent operations in the batched request MAY make use of the ID Placeholder by omitting the Unique Identifier field from the request payloads for these operations.</w:t>
      </w:r>
    </w:p>
    <w:p w14:paraId="4F387118" w14:textId="77777777" w:rsidR="003D4884" w:rsidRDefault="003D4884" w:rsidP="003D4884">
      <w:pPr>
        <w:pStyle w:val="BodyText"/>
        <w:rPr>
          <w:noProof w:val="0"/>
        </w:rPr>
      </w:pPr>
      <w:r>
        <w:rPr>
          <w:noProof w:val="0"/>
        </w:rPr>
        <w:t xml:space="preserve">Requests MAY contain attribute values to be assigned to the object. This information is specified with zero or more individual attributes. </w:t>
      </w:r>
    </w:p>
    <w:p w14:paraId="435777EA" w14:textId="77777777" w:rsidR="003D4884" w:rsidRDefault="003D4884" w:rsidP="003D4884">
      <w:pPr>
        <w:pStyle w:val="BodyText"/>
        <w:rPr>
          <w:noProof w:val="0"/>
        </w:rPr>
      </w:pPr>
      <w:r>
        <w:rPr>
          <w:noProof w:val="0"/>
        </w:rPr>
        <w:t>For any operations that operate on Managed Objects already stored on the server, any archived object SHALL first be made available by a Recover operation before they MAY be specified (i.e., as on-line objects).</w:t>
      </w:r>
    </w:p>
    <w:p w14:paraId="0DA02FD1" w14:textId="77777777" w:rsidR="003D4884" w:rsidRDefault="003D4884" w:rsidP="003D4884">
      <w:r>
        <w:t xml:space="preserve">Multi-part cryptographic operations (operations where a stream of data is provided across multiple requests from a client to a server) are optionally supported by those cryptographic operations that include the Correlation Value, Init Indicator  and Final Indicator request parameters. </w:t>
      </w:r>
    </w:p>
    <w:p w14:paraId="5557164D" w14:textId="77777777" w:rsidR="003D4884" w:rsidRDefault="003D4884" w:rsidP="003D4884">
      <w:r>
        <w:t>For multi-part cryptographic operations the following sequence is performed</w:t>
      </w:r>
    </w:p>
    <w:p w14:paraId="08FF7CB7" w14:textId="77777777" w:rsidR="003D4884" w:rsidRDefault="003D4884" w:rsidP="003D4884">
      <w:pPr>
        <w:numPr>
          <w:ilvl w:val="0"/>
          <w:numId w:val="22"/>
        </w:numPr>
      </w:pPr>
      <w:r>
        <w:t>On the first request</w:t>
      </w:r>
    </w:p>
    <w:p w14:paraId="4C602BCE" w14:textId="77777777" w:rsidR="003D4884" w:rsidRDefault="003D4884" w:rsidP="003D4884">
      <w:pPr>
        <w:numPr>
          <w:ilvl w:val="1"/>
          <w:numId w:val="22"/>
        </w:numPr>
        <w:ind w:left="1080"/>
      </w:pPr>
      <w:r>
        <w:t xml:space="preserve">Provide an Init Indicator with a value of True </w:t>
      </w:r>
    </w:p>
    <w:p w14:paraId="207D67F0" w14:textId="77777777" w:rsidR="003D4884" w:rsidRDefault="003D4884" w:rsidP="003D4884">
      <w:pPr>
        <w:numPr>
          <w:ilvl w:val="1"/>
          <w:numId w:val="22"/>
        </w:numPr>
        <w:ind w:left="1080"/>
      </w:pPr>
      <w:r>
        <w:t>Provide any other required parameters</w:t>
      </w:r>
    </w:p>
    <w:p w14:paraId="06091D76" w14:textId="77777777" w:rsidR="003D4884" w:rsidRDefault="003D4884" w:rsidP="003D4884">
      <w:pPr>
        <w:numPr>
          <w:ilvl w:val="1"/>
          <w:numId w:val="22"/>
        </w:numPr>
        <w:ind w:left="1080"/>
      </w:pPr>
      <w:r>
        <w:t>Preserve the Correlation Value returned in the response for use in subsequent requests</w:t>
      </w:r>
    </w:p>
    <w:p w14:paraId="26BBDEFB" w14:textId="77777777" w:rsidR="003D4884" w:rsidRDefault="003D4884" w:rsidP="003D4884">
      <w:pPr>
        <w:numPr>
          <w:ilvl w:val="1"/>
          <w:numId w:val="22"/>
        </w:numPr>
        <w:ind w:left="1080"/>
      </w:pPr>
      <w:r>
        <w:t>Use the Data output (if any) from the response</w:t>
      </w:r>
    </w:p>
    <w:p w14:paraId="106615FC" w14:textId="77777777" w:rsidR="003D4884" w:rsidRDefault="003D4884" w:rsidP="003D4884">
      <w:pPr>
        <w:numPr>
          <w:ilvl w:val="0"/>
          <w:numId w:val="22"/>
        </w:numPr>
      </w:pPr>
      <w:r>
        <w:t>On subsequent requests</w:t>
      </w:r>
    </w:p>
    <w:p w14:paraId="37660D02" w14:textId="77777777" w:rsidR="003D4884" w:rsidRDefault="003D4884" w:rsidP="003D4884">
      <w:pPr>
        <w:numPr>
          <w:ilvl w:val="1"/>
          <w:numId w:val="22"/>
        </w:numPr>
        <w:ind w:left="1080"/>
      </w:pPr>
      <w:r>
        <w:t>Provide the Correlation Value from the response to the first request</w:t>
      </w:r>
    </w:p>
    <w:p w14:paraId="610DE2DC" w14:textId="77777777" w:rsidR="003D4884" w:rsidRDefault="003D4884" w:rsidP="003D4884">
      <w:pPr>
        <w:numPr>
          <w:ilvl w:val="1"/>
          <w:numId w:val="22"/>
        </w:numPr>
        <w:ind w:left="1080"/>
      </w:pPr>
      <w:r>
        <w:t>Provide any other required parameters</w:t>
      </w:r>
    </w:p>
    <w:p w14:paraId="6CC509A8" w14:textId="77777777" w:rsidR="003D4884" w:rsidRDefault="003D4884" w:rsidP="003D4884">
      <w:pPr>
        <w:numPr>
          <w:ilvl w:val="1"/>
          <w:numId w:val="22"/>
        </w:numPr>
        <w:ind w:left="1080"/>
      </w:pPr>
      <w:r>
        <w:t>Use the next block of Data output (if any) from the response</w:t>
      </w:r>
    </w:p>
    <w:p w14:paraId="5E1055E9" w14:textId="77777777" w:rsidR="003D4884" w:rsidRDefault="003D4884" w:rsidP="003D4884">
      <w:pPr>
        <w:numPr>
          <w:ilvl w:val="0"/>
          <w:numId w:val="22"/>
        </w:numPr>
      </w:pPr>
      <w:r>
        <w:t>On the final request</w:t>
      </w:r>
    </w:p>
    <w:p w14:paraId="33BCAA6E" w14:textId="77777777" w:rsidR="003D4884" w:rsidRDefault="003D4884" w:rsidP="003D4884">
      <w:pPr>
        <w:numPr>
          <w:ilvl w:val="1"/>
          <w:numId w:val="22"/>
        </w:numPr>
        <w:ind w:left="1080"/>
      </w:pPr>
      <w:r>
        <w:t>Provide the Correlation Value from the response to the first request</w:t>
      </w:r>
    </w:p>
    <w:p w14:paraId="67E30F2E" w14:textId="77777777" w:rsidR="003D4884" w:rsidRDefault="003D4884" w:rsidP="003D4884">
      <w:pPr>
        <w:numPr>
          <w:ilvl w:val="1"/>
          <w:numId w:val="22"/>
        </w:numPr>
        <w:ind w:left="1080"/>
      </w:pPr>
      <w:r>
        <w:t>Provide a Final Indicator with a value of True</w:t>
      </w:r>
    </w:p>
    <w:p w14:paraId="0CCA5405" w14:textId="77777777" w:rsidR="003D4884" w:rsidRDefault="003D4884" w:rsidP="003D4884">
      <w:pPr>
        <w:numPr>
          <w:ilvl w:val="1"/>
          <w:numId w:val="22"/>
        </w:numPr>
        <w:ind w:left="1080"/>
      </w:pPr>
      <w:r>
        <w:t>Use the final block of Data output (if any) from the response</w:t>
      </w:r>
    </w:p>
    <w:p w14:paraId="49060468" w14:textId="77777777" w:rsidR="003D4884" w:rsidRDefault="003D4884" w:rsidP="003D4884">
      <w:r>
        <w:lastRenderedPageBreak/>
        <w:t>Single-part cryptographic operations (operations where a single input is provided and a single response returned) the following sequence is performed:</w:t>
      </w:r>
    </w:p>
    <w:p w14:paraId="06E3D34A" w14:textId="77777777" w:rsidR="003D4884" w:rsidRDefault="003D4884" w:rsidP="003D4884">
      <w:pPr>
        <w:numPr>
          <w:ilvl w:val="0"/>
          <w:numId w:val="23"/>
        </w:numPr>
      </w:pPr>
      <w:r>
        <w:t>On each request</w:t>
      </w:r>
    </w:p>
    <w:p w14:paraId="6D2D78A0" w14:textId="77777777" w:rsidR="003D4884" w:rsidRDefault="003D4884" w:rsidP="003D4884">
      <w:pPr>
        <w:numPr>
          <w:ilvl w:val="1"/>
          <w:numId w:val="23"/>
        </w:numPr>
        <w:ind w:left="1080"/>
      </w:pPr>
      <w:r>
        <w:t>Do not provide an Init Indicator, Final Indicator or Correlation Value or provide an Init indicator and Final Indicator but no Correlation Value.</w:t>
      </w:r>
    </w:p>
    <w:p w14:paraId="04797B8E" w14:textId="77777777" w:rsidR="003D4884" w:rsidRDefault="003D4884" w:rsidP="003D4884">
      <w:pPr>
        <w:numPr>
          <w:ilvl w:val="1"/>
          <w:numId w:val="23"/>
        </w:numPr>
        <w:ind w:left="1080"/>
      </w:pPr>
      <w:r>
        <w:t>Provide any other required parameters</w:t>
      </w:r>
    </w:p>
    <w:p w14:paraId="43859994" w14:textId="77777777" w:rsidR="003D4884" w:rsidRDefault="003D4884" w:rsidP="003D4884">
      <w:pPr>
        <w:numPr>
          <w:ilvl w:val="1"/>
          <w:numId w:val="23"/>
        </w:numPr>
        <w:ind w:left="1080"/>
      </w:pPr>
      <w:r>
        <w:t>Use the Data output from the response</w:t>
      </w:r>
    </w:p>
    <w:p w14:paraId="776195EF" w14:textId="77777777" w:rsidR="003D4884" w:rsidRDefault="003D4884" w:rsidP="003D4884">
      <w:r>
        <w:t>Data is always required in cryptographic operations except when either Init Indicator or Final Indicator is true.</w:t>
      </w:r>
    </w:p>
    <w:p w14:paraId="75C1E37D" w14:textId="77777777" w:rsidR="003D4884" w:rsidRPr="005F283A" w:rsidRDefault="003D4884" w:rsidP="003D4884">
      <w:pPr>
        <w:pStyle w:val="Heading3"/>
        <w:numPr>
          <w:ilvl w:val="2"/>
          <w:numId w:val="2"/>
        </w:numPr>
      </w:pPr>
      <w:bookmarkStart w:id="1331" w:name="_toc4850"/>
      <w:bookmarkStart w:id="1332" w:name="_Toc527651710"/>
      <w:bookmarkStart w:id="1333" w:name="_Toc533140807"/>
      <w:bookmarkStart w:id="1334" w:name="_Toc5712901"/>
      <w:bookmarkStart w:id="1335" w:name="_Toc534979890"/>
      <w:bookmarkStart w:id="1336" w:name="_Toc24526299"/>
      <w:bookmarkStart w:id="1337" w:name="_Toc310932597"/>
      <w:bookmarkStart w:id="1338" w:name="_Toc323645750"/>
      <w:bookmarkStart w:id="1339" w:name="_Toc333494529"/>
      <w:bookmarkStart w:id="1340" w:name="_Toc240609960"/>
      <w:bookmarkStart w:id="1341" w:name="_Toc264553047"/>
      <w:bookmarkStart w:id="1342" w:name="_Toc283655744"/>
      <w:bookmarkStart w:id="1343" w:name="_Toc435729727"/>
      <w:bookmarkStart w:id="1344" w:name="_Toc441679293"/>
      <w:bookmarkStart w:id="1345" w:name="_Toc27555196"/>
      <w:bookmarkEnd w:id="1331"/>
      <w:r>
        <w:t>Activate</w:t>
      </w:r>
      <w:bookmarkEnd w:id="1332"/>
      <w:bookmarkEnd w:id="1333"/>
      <w:bookmarkEnd w:id="1334"/>
      <w:bookmarkEnd w:id="1335"/>
      <w:bookmarkEnd w:id="1336"/>
      <w:bookmarkEnd w:id="1345"/>
    </w:p>
    <w:p w14:paraId="2A412161" w14:textId="77777777" w:rsidR="003D4884" w:rsidRDefault="003D4884" w:rsidP="003D4884">
      <w:pPr>
        <w:pStyle w:val="BodyText"/>
        <w:tabs>
          <w:tab w:val="left" w:pos="1429"/>
        </w:tabs>
        <w:rPr>
          <w:noProof w:val="0"/>
          <w:szCs w:val="20"/>
        </w:rPr>
      </w:pPr>
      <w:r>
        <w:rPr>
          <w:noProof w:val="0"/>
          <w:szCs w:val="20"/>
        </w:rPr>
        <w:t>This operation requests the server to activate a Managed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6645F029" w14:textId="77777777" w:rsidTr="003D4884">
        <w:trPr>
          <w:cantSplit/>
          <w:jc w:val="center"/>
        </w:trPr>
        <w:tc>
          <w:tcPr>
            <w:tcW w:w="8318" w:type="dxa"/>
            <w:gridSpan w:val="3"/>
            <w:shd w:val="clear" w:color="auto" w:fill="C0C0C0"/>
          </w:tcPr>
          <w:p w14:paraId="1FAA6087" w14:textId="77777777" w:rsidR="003D4884" w:rsidRDefault="003D4884" w:rsidP="003D4884">
            <w:pPr>
              <w:pStyle w:val="TableHeading"/>
              <w:keepNext/>
              <w:keepLines/>
              <w:snapToGrid w:val="0"/>
              <w:rPr>
                <w:sz w:val="20"/>
              </w:rPr>
            </w:pPr>
            <w:r>
              <w:rPr>
                <w:sz w:val="20"/>
              </w:rPr>
              <w:t>Request Payload</w:t>
            </w:r>
          </w:p>
        </w:tc>
      </w:tr>
      <w:tr w:rsidR="003D4884" w14:paraId="60A328F5" w14:textId="77777777" w:rsidTr="003D4884">
        <w:trPr>
          <w:cantSplit/>
          <w:jc w:val="center"/>
        </w:trPr>
        <w:tc>
          <w:tcPr>
            <w:tcW w:w="3439" w:type="dxa"/>
            <w:shd w:val="clear" w:color="auto" w:fill="C0C0C0"/>
          </w:tcPr>
          <w:p w14:paraId="241B3BEC"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3D69D35"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B59D73E" w14:textId="77777777" w:rsidR="003D4884" w:rsidRDefault="003D4884" w:rsidP="003D4884">
            <w:pPr>
              <w:pStyle w:val="TableHeading"/>
              <w:keepNext/>
              <w:keepLines/>
              <w:snapToGrid w:val="0"/>
              <w:rPr>
                <w:sz w:val="20"/>
              </w:rPr>
            </w:pPr>
            <w:r>
              <w:rPr>
                <w:sz w:val="20"/>
              </w:rPr>
              <w:t xml:space="preserve">Description </w:t>
            </w:r>
          </w:p>
        </w:tc>
      </w:tr>
      <w:tr w:rsidR="003D4884" w14:paraId="4863A909" w14:textId="77777777" w:rsidTr="003D4884">
        <w:trPr>
          <w:cantSplit/>
          <w:jc w:val="center"/>
        </w:trPr>
        <w:tc>
          <w:tcPr>
            <w:tcW w:w="3439" w:type="dxa"/>
          </w:tcPr>
          <w:p w14:paraId="6E672B1F" w14:textId="77777777" w:rsidR="003D4884" w:rsidRDefault="003D4884" w:rsidP="003D4884">
            <w:pPr>
              <w:pStyle w:val="TableContents"/>
              <w:keepNext/>
              <w:keepLines/>
              <w:snapToGrid w:val="0"/>
              <w:rPr>
                <w:sz w:val="20"/>
              </w:rPr>
            </w:pPr>
            <w:r>
              <w:rPr>
                <w:sz w:val="20"/>
              </w:rPr>
              <w:t>Unique Identifier</w:t>
            </w:r>
          </w:p>
        </w:tc>
        <w:tc>
          <w:tcPr>
            <w:tcW w:w="1284" w:type="dxa"/>
          </w:tcPr>
          <w:p w14:paraId="06EE4897" w14:textId="77777777" w:rsidR="003D4884" w:rsidRDefault="003D4884" w:rsidP="003D4884">
            <w:pPr>
              <w:pStyle w:val="TableContents"/>
              <w:keepNext/>
              <w:keepLines/>
              <w:snapToGrid w:val="0"/>
              <w:rPr>
                <w:sz w:val="20"/>
              </w:rPr>
            </w:pPr>
            <w:r>
              <w:rPr>
                <w:sz w:val="20"/>
              </w:rPr>
              <w:t>No</w:t>
            </w:r>
          </w:p>
        </w:tc>
        <w:tc>
          <w:tcPr>
            <w:tcW w:w="3595" w:type="dxa"/>
          </w:tcPr>
          <w:p w14:paraId="7E6373F0" w14:textId="77777777" w:rsidR="003D4884" w:rsidRDefault="003D4884" w:rsidP="003D4884">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32589902" w14:textId="77777777" w:rsidR="003D4884" w:rsidRDefault="003D4884" w:rsidP="00993C69">
      <w:pPr>
        <w:pStyle w:val="Caption"/>
      </w:pPr>
      <w:bookmarkStart w:id="1346" w:name="_Toc527652109"/>
      <w:bookmarkStart w:id="1347" w:name="_Toc534980293"/>
      <w:bookmarkStart w:id="1348" w:name="_Toc24526744"/>
      <w:r>
        <w:t xml:space="preserve">Table </w:t>
      </w:r>
      <w:r>
        <w:rPr>
          <w:noProof/>
        </w:rPr>
        <w:fldChar w:fldCharType="begin"/>
      </w:r>
      <w:r>
        <w:rPr>
          <w:noProof/>
        </w:rPr>
        <w:instrText xml:space="preserve"> SEQ Table \* ARABIC </w:instrText>
      </w:r>
      <w:r>
        <w:rPr>
          <w:noProof/>
        </w:rPr>
        <w:fldChar w:fldCharType="separate"/>
      </w:r>
      <w:r>
        <w:rPr>
          <w:noProof/>
        </w:rPr>
        <w:t>161</w:t>
      </w:r>
      <w:r>
        <w:rPr>
          <w:noProof/>
        </w:rPr>
        <w:fldChar w:fldCharType="end"/>
      </w:r>
      <w:r>
        <w:t>: Activate Request Payload</w:t>
      </w:r>
      <w:bookmarkEnd w:id="1346"/>
      <w:bookmarkEnd w:id="1347"/>
      <w:bookmarkEnd w:id="134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79E19D8B" w14:textId="77777777" w:rsidTr="003D4884">
        <w:trPr>
          <w:cantSplit/>
          <w:jc w:val="center"/>
        </w:trPr>
        <w:tc>
          <w:tcPr>
            <w:tcW w:w="8318" w:type="dxa"/>
            <w:gridSpan w:val="3"/>
            <w:shd w:val="clear" w:color="auto" w:fill="C0C0C0"/>
          </w:tcPr>
          <w:p w14:paraId="0BF2BA4C" w14:textId="77777777" w:rsidR="003D4884" w:rsidRDefault="003D4884" w:rsidP="003D4884">
            <w:pPr>
              <w:pStyle w:val="TableHeading"/>
              <w:keepNext/>
              <w:keepLines/>
              <w:snapToGrid w:val="0"/>
              <w:rPr>
                <w:sz w:val="20"/>
              </w:rPr>
            </w:pPr>
            <w:r>
              <w:rPr>
                <w:sz w:val="20"/>
              </w:rPr>
              <w:t>Response Payload</w:t>
            </w:r>
          </w:p>
        </w:tc>
      </w:tr>
      <w:tr w:rsidR="003D4884" w14:paraId="2D95A4D6" w14:textId="77777777" w:rsidTr="003D4884">
        <w:trPr>
          <w:cantSplit/>
          <w:jc w:val="center"/>
        </w:trPr>
        <w:tc>
          <w:tcPr>
            <w:tcW w:w="3439" w:type="dxa"/>
            <w:shd w:val="clear" w:color="auto" w:fill="C0C0C0"/>
          </w:tcPr>
          <w:p w14:paraId="5F65D694"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0E5D9FC"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CE879CD" w14:textId="77777777" w:rsidR="003D4884" w:rsidRDefault="003D4884" w:rsidP="003D4884">
            <w:pPr>
              <w:pStyle w:val="TableHeading"/>
              <w:keepNext/>
              <w:keepLines/>
              <w:snapToGrid w:val="0"/>
              <w:rPr>
                <w:sz w:val="20"/>
              </w:rPr>
            </w:pPr>
            <w:r>
              <w:rPr>
                <w:sz w:val="20"/>
              </w:rPr>
              <w:t xml:space="preserve">Description </w:t>
            </w:r>
          </w:p>
        </w:tc>
      </w:tr>
      <w:tr w:rsidR="003D4884" w14:paraId="49B0BE99" w14:textId="77777777" w:rsidTr="003D4884">
        <w:trPr>
          <w:cantSplit/>
          <w:jc w:val="center"/>
        </w:trPr>
        <w:tc>
          <w:tcPr>
            <w:tcW w:w="3439" w:type="dxa"/>
          </w:tcPr>
          <w:p w14:paraId="60E166DA" w14:textId="77777777" w:rsidR="003D4884" w:rsidRDefault="003D4884" w:rsidP="003D4884">
            <w:pPr>
              <w:pStyle w:val="TableContents"/>
              <w:keepNext/>
              <w:keepLines/>
              <w:snapToGrid w:val="0"/>
              <w:rPr>
                <w:sz w:val="20"/>
              </w:rPr>
            </w:pPr>
            <w:r>
              <w:rPr>
                <w:sz w:val="20"/>
              </w:rPr>
              <w:t>Unique Identifier</w:t>
            </w:r>
          </w:p>
        </w:tc>
        <w:tc>
          <w:tcPr>
            <w:tcW w:w="1284" w:type="dxa"/>
          </w:tcPr>
          <w:p w14:paraId="4233B37A" w14:textId="77777777" w:rsidR="003D4884" w:rsidRDefault="003D4884" w:rsidP="003D4884">
            <w:pPr>
              <w:pStyle w:val="TableContents"/>
              <w:keepNext/>
              <w:keepLines/>
              <w:snapToGrid w:val="0"/>
              <w:rPr>
                <w:sz w:val="20"/>
              </w:rPr>
            </w:pPr>
            <w:r>
              <w:rPr>
                <w:sz w:val="20"/>
              </w:rPr>
              <w:t>Yes</w:t>
            </w:r>
          </w:p>
        </w:tc>
        <w:tc>
          <w:tcPr>
            <w:tcW w:w="3595" w:type="dxa"/>
          </w:tcPr>
          <w:p w14:paraId="547939F1" w14:textId="77777777" w:rsidR="003D4884" w:rsidRDefault="003D4884" w:rsidP="003D4884">
            <w:pPr>
              <w:pStyle w:val="TableContents"/>
              <w:keepNext/>
              <w:keepLines/>
              <w:snapToGrid w:val="0"/>
              <w:rPr>
                <w:sz w:val="20"/>
              </w:rPr>
            </w:pPr>
            <w:r>
              <w:rPr>
                <w:sz w:val="20"/>
              </w:rPr>
              <w:t>The Unique Identifier of the object.</w:t>
            </w:r>
          </w:p>
        </w:tc>
      </w:tr>
    </w:tbl>
    <w:p w14:paraId="1C8CCA94" w14:textId="77777777" w:rsidR="003D4884" w:rsidRDefault="003D4884" w:rsidP="00993C69">
      <w:pPr>
        <w:pStyle w:val="Caption"/>
      </w:pPr>
      <w:bookmarkStart w:id="1349" w:name="_Toc527652110"/>
      <w:bookmarkStart w:id="1350" w:name="_Toc534980294"/>
      <w:bookmarkStart w:id="1351" w:name="_Toc24526745"/>
      <w:r>
        <w:t xml:space="preserve">Table </w:t>
      </w:r>
      <w:r>
        <w:rPr>
          <w:noProof/>
        </w:rPr>
        <w:fldChar w:fldCharType="begin"/>
      </w:r>
      <w:r>
        <w:rPr>
          <w:noProof/>
        </w:rPr>
        <w:instrText xml:space="preserve"> SEQ Table \* ARABIC </w:instrText>
      </w:r>
      <w:r>
        <w:rPr>
          <w:noProof/>
        </w:rPr>
        <w:fldChar w:fldCharType="separate"/>
      </w:r>
      <w:r>
        <w:rPr>
          <w:noProof/>
        </w:rPr>
        <w:t>162</w:t>
      </w:r>
      <w:r>
        <w:rPr>
          <w:noProof/>
        </w:rPr>
        <w:fldChar w:fldCharType="end"/>
      </w:r>
      <w:r>
        <w:t>: Activate Response Payload</w:t>
      </w:r>
      <w:bookmarkEnd w:id="1349"/>
      <w:bookmarkEnd w:id="1350"/>
      <w:bookmarkEnd w:id="1351"/>
    </w:p>
    <w:p w14:paraId="60443ED2" w14:textId="77777777" w:rsidR="003D4884" w:rsidRDefault="003D4884" w:rsidP="003D4884">
      <w:pPr>
        <w:pStyle w:val="Heading4"/>
        <w:numPr>
          <w:ilvl w:val="3"/>
          <w:numId w:val="2"/>
        </w:numPr>
      </w:pPr>
      <w:bookmarkStart w:id="1352" w:name="_Toc527651711"/>
      <w:bookmarkStart w:id="1353" w:name="_Toc533140808"/>
      <w:bookmarkStart w:id="1354" w:name="_Toc5712902"/>
      <w:bookmarkStart w:id="1355" w:name="_Toc534979891"/>
      <w:bookmarkStart w:id="1356" w:name="_Toc24526300"/>
      <w:r>
        <w:t>Error Handling – Activate</w:t>
      </w:r>
      <w:bookmarkEnd w:id="1352"/>
      <w:bookmarkEnd w:id="1353"/>
      <w:bookmarkEnd w:id="1354"/>
      <w:bookmarkEnd w:id="1355"/>
      <w:bookmarkEnd w:id="1356"/>
    </w:p>
    <w:p w14:paraId="352ADAD4" w14:textId="77777777" w:rsidR="003D4884" w:rsidRPr="00ED5F35" w:rsidRDefault="003D4884" w:rsidP="003D4884">
      <w:r w:rsidRPr="00F323A8">
        <w:t xml:space="preserve">This section details the specific Result Reasons that SHALL be returned for errors detected in a </w:t>
      </w:r>
      <w:r>
        <w:t>Activate</w:t>
      </w:r>
      <w:r w:rsidRPr="00F323A8">
        <w:t xml:space="preserve"> Operation.</w:t>
      </w:r>
    </w:p>
    <w:p w14:paraId="4819B701"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08251EC" w14:textId="77777777" w:rsidTr="003D4884">
        <w:trPr>
          <w:cantSplit/>
          <w:trHeight w:val="298"/>
          <w:jc w:val="center"/>
        </w:trPr>
        <w:tc>
          <w:tcPr>
            <w:tcW w:w="1701" w:type="dxa"/>
            <w:shd w:val="clear" w:color="auto" w:fill="C0C0C0"/>
          </w:tcPr>
          <w:p w14:paraId="1D8E7FDA"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7ECB838A" w14:textId="77777777" w:rsidR="003D4884" w:rsidRDefault="003D4884" w:rsidP="003D4884">
            <w:pPr>
              <w:keepNext/>
              <w:keepLines/>
              <w:snapToGrid w:val="0"/>
              <w:rPr>
                <w:b/>
                <w:szCs w:val="20"/>
              </w:rPr>
            </w:pPr>
            <w:r>
              <w:rPr>
                <w:b/>
                <w:szCs w:val="20"/>
              </w:rPr>
              <w:t>Result Reason</w:t>
            </w:r>
          </w:p>
        </w:tc>
      </w:tr>
      <w:tr w:rsidR="003D4884" w14:paraId="4520D23D" w14:textId="77777777" w:rsidTr="003D4884">
        <w:trPr>
          <w:cantSplit/>
          <w:trHeight w:val="298"/>
          <w:jc w:val="center"/>
        </w:trPr>
        <w:tc>
          <w:tcPr>
            <w:tcW w:w="1701" w:type="dxa"/>
          </w:tcPr>
          <w:p w14:paraId="028DB044" w14:textId="77777777" w:rsidR="003D4884" w:rsidRDefault="003D4884" w:rsidP="003D4884">
            <w:pPr>
              <w:keepNext/>
              <w:keepLines/>
              <w:snapToGrid w:val="0"/>
              <w:rPr>
                <w:szCs w:val="20"/>
              </w:rPr>
            </w:pPr>
            <w:r>
              <w:rPr>
                <w:szCs w:val="20"/>
              </w:rPr>
              <w:t>Operation Failed</w:t>
            </w:r>
          </w:p>
        </w:tc>
        <w:tc>
          <w:tcPr>
            <w:tcW w:w="5331" w:type="dxa"/>
          </w:tcPr>
          <w:p w14:paraId="10AFD8E7" w14:textId="77777777" w:rsidR="003D4884" w:rsidRDefault="003D4884" w:rsidP="003D4884">
            <w:pPr>
              <w:keepNext/>
              <w:keepLines/>
              <w:snapToGrid w:val="0"/>
              <w:rPr>
                <w:szCs w:val="20"/>
              </w:rPr>
            </w:pPr>
            <w:r w:rsidRPr="00BF62CC">
              <w:rPr>
                <w:szCs w:val="20"/>
              </w:rPr>
              <w:t>Invalid Object Type, Object Not Found, Wrong Key Lifecycle State, Attestation Failed, Attestation Required, Feature Not Supported, Invalid Field, Invalid Message, Operation Not Supported, Permission Denied, Response Too Large</w:t>
            </w:r>
          </w:p>
        </w:tc>
      </w:tr>
    </w:tbl>
    <w:p w14:paraId="172E411C" w14:textId="77777777" w:rsidR="003D4884" w:rsidRDefault="003D4884" w:rsidP="00993C69">
      <w:pPr>
        <w:pStyle w:val="Caption"/>
      </w:pPr>
      <w:bookmarkStart w:id="1357" w:name="_Toc534980295"/>
      <w:bookmarkStart w:id="1358" w:name="_Toc24526746"/>
      <w:r>
        <w:t xml:space="preserve">Table </w:t>
      </w:r>
      <w:r>
        <w:rPr>
          <w:noProof/>
        </w:rPr>
        <w:fldChar w:fldCharType="begin"/>
      </w:r>
      <w:r>
        <w:rPr>
          <w:noProof/>
        </w:rPr>
        <w:instrText xml:space="preserve"> SEQ Table \* ARABIC </w:instrText>
      </w:r>
      <w:r>
        <w:rPr>
          <w:noProof/>
        </w:rPr>
        <w:fldChar w:fldCharType="separate"/>
      </w:r>
      <w:r>
        <w:rPr>
          <w:noProof/>
        </w:rPr>
        <w:t>163</w:t>
      </w:r>
      <w:r>
        <w:rPr>
          <w:noProof/>
        </w:rPr>
        <w:fldChar w:fldCharType="end"/>
      </w:r>
      <w:r>
        <w:t>: Activate Errors</w:t>
      </w:r>
      <w:bookmarkEnd w:id="1357"/>
      <w:bookmarkEnd w:id="1358"/>
    </w:p>
    <w:p w14:paraId="64848591" w14:textId="77777777" w:rsidR="003D4884" w:rsidRPr="005F283A" w:rsidRDefault="003D4884" w:rsidP="003D4884">
      <w:pPr>
        <w:pStyle w:val="Heading3"/>
        <w:numPr>
          <w:ilvl w:val="2"/>
          <w:numId w:val="2"/>
        </w:numPr>
      </w:pPr>
      <w:bookmarkStart w:id="1359" w:name="_Toc527651712"/>
      <w:bookmarkStart w:id="1360" w:name="_Toc533140809"/>
      <w:bookmarkStart w:id="1361" w:name="_Toc5712903"/>
      <w:bookmarkStart w:id="1362" w:name="_Toc534979892"/>
      <w:bookmarkStart w:id="1363" w:name="_Toc24526301"/>
      <w:bookmarkStart w:id="1364" w:name="_Toc27555197"/>
      <w:r>
        <w:t>Add Attribute</w:t>
      </w:r>
      <w:bookmarkEnd w:id="1359"/>
      <w:bookmarkEnd w:id="1360"/>
      <w:bookmarkEnd w:id="1361"/>
      <w:bookmarkEnd w:id="1362"/>
      <w:bookmarkEnd w:id="1363"/>
      <w:bookmarkEnd w:id="1364"/>
    </w:p>
    <w:p w14:paraId="4B0506EF" w14:textId="77777777" w:rsidR="003D4884" w:rsidRDefault="003D4884" w:rsidP="003D4884">
      <w:pPr>
        <w:pStyle w:val="BodyText"/>
        <w:rPr>
          <w:noProof w:val="0"/>
          <w:szCs w:val="20"/>
        </w:rPr>
      </w:pPr>
      <w:r>
        <w:rPr>
          <w:noProof w:val="0"/>
          <w:szCs w:val="20"/>
        </w:rPr>
        <w:t xml:space="preserve">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creates the attribute value. For multi-instance attributes, this is how the first and subsequent values are created. Existing attribute values SHALL NOT be changed by this operation. Read-Only attributes SHALL NOT be added using the Add Attribute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A47B0C0" w14:textId="77777777" w:rsidTr="003D4884">
        <w:trPr>
          <w:cantSplit/>
          <w:jc w:val="center"/>
        </w:trPr>
        <w:tc>
          <w:tcPr>
            <w:tcW w:w="8318" w:type="dxa"/>
            <w:gridSpan w:val="3"/>
            <w:shd w:val="clear" w:color="auto" w:fill="C0C0C0"/>
          </w:tcPr>
          <w:p w14:paraId="1AE7D0F3" w14:textId="77777777" w:rsidR="003D4884" w:rsidRDefault="003D4884" w:rsidP="003D4884">
            <w:pPr>
              <w:pStyle w:val="TableHeading"/>
              <w:keepNext/>
              <w:keepLines/>
              <w:snapToGrid w:val="0"/>
              <w:rPr>
                <w:sz w:val="20"/>
              </w:rPr>
            </w:pPr>
            <w:r>
              <w:rPr>
                <w:sz w:val="20"/>
              </w:rPr>
              <w:lastRenderedPageBreak/>
              <w:t>Request Payload</w:t>
            </w:r>
          </w:p>
        </w:tc>
      </w:tr>
      <w:tr w:rsidR="003D4884" w14:paraId="55837706" w14:textId="77777777" w:rsidTr="003D4884">
        <w:trPr>
          <w:cantSplit/>
          <w:jc w:val="center"/>
        </w:trPr>
        <w:tc>
          <w:tcPr>
            <w:tcW w:w="3439" w:type="dxa"/>
            <w:shd w:val="clear" w:color="auto" w:fill="C0C0C0"/>
          </w:tcPr>
          <w:p w14:paraId="3B54919D"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6630209"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F51F07C" w14:textId="77777777" w:rsidR="003D4884" w:rsidRDefault="003D4884" w:rsidP="003D4884">
            <w:pPr>
              <w:pStyle w:val="TableHeading"/>
              <w:keepNext/>
              <w:keepLines/>
              <w:snapToGrid w:val="0"/>
              <w:rPr>
                <w:sz w:val="20"/>
              </w:rPr>
            </w:pPr>
            <w:r>
              <w:rPr>
                <w:sz w:val="20"/>
              </w:rPr>
              <w:t xml:space="preserve">Description </w:t>
            </w:r>
          </w:p>
        </w:tc>
      </w:tr>
      <w:tr w:rsidR="003D4884" w14:paraId="3556CAB8" w14:textId="77777777" w:rsidTr="003D4884">
        <w:trPr>
          <w:cantSplit/>
          <w:jc w:val="center"/>
        </w:trPr>
        <w:tc>
          <w:tcPr>
            <w:tcW w:w="3439" w:type="dxa"/>
          </w:tcPr>
          <w:p w14:paraId="2F7A00F0" w14:textId="77777777" w:rsidR="003D4884" w:rsidRDefault="003D4884" w:rsidP="003D4884">
            <w:pPr>
              <w:pStyle w:val="TableContents"/>
              <w:keepNext/>
              <w:keepLines/>
              <w:snapToGrid w:val="0"/>
              <w:rPr>
                <w:sz w:val="20"/>
              </w:rPr>
            </w:pPr>
            <w:r>
              <w:rPr>
                <w:sz w:val="20"/>
              </w:rPr>
              <w:t>Unique Identifier</w:t>
            </w:r>
          </w:p>
        </w:tc>
        <w:tc>
          <w:tcPr>
            <w:tcW w:w="1284" w:type="dxa"/>
          </w:tcPr>
          <w:p w14:paraId="7682D645" w14:textId="77777777" w:rsidR="003D4884" w:rsidRDefault="003D4884" w:rsidP="003D4884">
            <w:pPr>
              <w:pStyle w:val="TableContents"/>
              <w:keepNext/>
              <w:keepLines/>
              <w:snapToGrid w:val="0"/>
              <w:rPr>
                <w:sz w:val="20"/>
              </w:rPr>
            </w:pPr>
            <w:r>
              <w:rPr>
                <w:sz w:val="20"/>
              </w:rPr>
              <w:t>No</w:t>
            </w:r>
          </w:p>
        </w:tc>
        <w:tc>
          <w:tcPr>
            <w:tcW w:w="3595" w:type="dxa"/>
          </w:tcPr>
          <w:p w14:paraId="1463022A" w14:textId="77777777" w:rsidR="003D4884" w:rsidRDefault="003D4884" w:rsidP="003D4884">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3D4884" w14:paraId="5CBEACBD" w14:textId="77777777" w:rsidTr="003D4884">
        <w:trPr>
          <w:cantSplit/>
          <w:jc w:val="center"/>
        </w:trPr>
        <w:tc>
          <w:tcPr>
            <w:tcW w:w="3439" w:type="dxa"/>
          </w:tcPr>
          <w:p w14:paraId="5DABB6EE" w14:textId="77777777" w:rsidR="003D4884" w:rsidRDefault="003D4884" w:rsidP="003D4884">
            <w:pPr>
              <w:pStyle w:val="TableContents"/>
              <w:keepNext/>
              <w:keepLines/>
              <w:snapToGrid w:val="0"/>
              <w:rPr>
                <w:sz w:val="20"/>
              </w:rPr>
            </w:pPr>
            <w:r>
              <w:rPr>
                <w:sz w:val="20"/>
              </w:rPr>
              <w:t>New Attribute</w:t>
            </w:r>
          </w:p>
        </w:tc>
        <w:tc>
          <w:tcPr>
            <w:tcW w:w="1284" w:type="dxa"/>
          </w:tcPr>
          <w:p w14:paraId="1F95AA3F" w14:textId="77777777" w:rsidR="003D4884" w:rsidRDefault="003D4884" w:rsidP="003D4884">
            <w:pPr>
              <w:pStyle w:val="TableContents"/>
              <w:keepNext/>
              <w:keepLines/>
              <w:snapToGrid w:val="0"/>
              <w:rPr>
                <w:sz w:val="20"/>
              </w:rPr>
            </w:pPr>
            <w:r>
              <w:rPr>
                <w:sz w:val="20"/>
              </w:rPr>
              <w:t>Yes</w:t>
            </w:r>
          </w:p>
        </w:tc>
        <w:tc>
          <w:tcPr>
            <w:tcW w:w="3595" w:type="dxa"/>
          </w:tcPr>
          <w:p w14:paraId="4BB0E7F0" w14:textId="77777777" w:rsidR="003D4884" w:rsidRDefault="003D4884" w:rsidP="003D4884">
            <w:pPr>
              <w:pStyle w:val="TableContents"/>
              <w:keepNext/>
              <w:keepLines/>
              <w:snapToGrid w:val="0"/>
              <w:rPr>
                <w:sz w:val="20"/>
              </w:rPr>
            </w:pPr>
            <w:r>
              <w:rPr>
                <w:sz w:val="20"/>
              </w:rPr>
              <w:t xml:space="preserve">Specifies the attribute to be added to the object. </w:t>
            </w:r>
          </w:p>
        </w:tc>
      </w:tr>
    </w:tbl>
    <w:p w14:paraId="19F5C49A" w14:textId="77777777" w:rsidR="003D4884" w:rsidRDefault="003D4884" w:rsidP="00993C69">
      <w:pPr>
        <w:pStyle w:val="Caption"/>
      </w:pPr>
      <w:bookmarkStart w:id="1365" w:name="_Toc527652112"/>
      <w:bookmarkStart w:id="1366" w:name="_Toc534980296"/>
      <w:bookmarkStart w:id="1367" w:name="_Toc24526747"/>
      <w:r>
        <w:t xml:space="preserve">Table </w:t>
      </w:r>
      <w:r>
        <w:rPr>
          <w:noProof/>
        </w:rPr>
        <w:fldChar w:fldCharType="begin"/>
      </w:r>
      <w:r>
        <w:rPr>
          <w:noProof/>
        </w:rPr>
        <w:instrText xml:space="preserve"> SEQ Table \* ARABIC </w:instrText>
      </w:r>
      <w:r>
        <w:rPr>
          <w:noProof/>
        </w:rPr>
        <w:fldChar w:fldCharType="separate"/>
      </w:r>
      <w:r>
        <w:rPr>
          <w:noProof/>
        </w:rPr>
        <w:t>164</w:t>
      </w:r>
      <w:r>
        <w:rPr>
          <w:noProof/>
        </w:rPr>
        <w:fldChar w:fldCharType="end"/>
      </w:r>
      <w:r>
        <w:t>: Add Attribute Request Payload</w:t>
      </w:r>
      <w:bookmarkEnd w:id="1365"/>
      <w:bookmarkEnd w:id="1366"/>
      <w:bookmarkEnd w:id="13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5C1765F" w14:textId="77777777" w:rsidTr="003D4884">
        <w:trPr>
          <w:cantSplit/>
          <w:jc w:val="center"/>
        </w:trPr>
        <w:tc>
          <w:tcPr>
            <w:tcW w:w="8318" w:type="dxa"/>
            <w:gridSpan w:val="3"/>
            <w:shd w:val="clear" w:color="auto" w:fill="C0C0C0"/>
          </w:tcPr>
          <w:p w14:paraId="0483F7AE" w14:textId="77777777" w:rsidR="003D4884" w:rsidRDefault="003D4884" w:rsidP="003D4884">
            <w:pPr>
              <w:pStyle w:val="TableHeading"/>
              <w:keepNext/>
              <w:keepLines/>
              <w:snapToGrid w:val="0"/>
              <w:rPr>
                <w:sz w:val="20"/>
              </w:rPr>
            </w:pPr>
            <w:r>
              <w:rPr>
                <w:sz w:val="20"/>
              </w:rPr>
              <w:t>Response Payload</w:t>
            </w:r>
          </w:p>
        </w:tc>
      </w:tr>
      <w:tr w:rsidR="003D4884" w14:paraId="23A3B669" w14:textId="77777777" w:rsidTr="003D4884">
        <w:trPr>
          <w:cantSplit/>
          <w:jc w:val="center"/>
        </w:trPr>
        <w:tc>
          <w:tcPr>
            <w:tcW w:w="3439" w:type="dxa"/>
            <w:shd w:val="clear" w:color="auto" w:fill="C0C0C0"/>
          </w:tcPr>
          <w:p w14:paraId="79E70222"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2E49DA93"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252F591" w14:textId="77777777" w:rsidR="003D4884" w:rsidRDefault="003D4884" w:rsidP="003D4884">
            <w:pPr>
              <w:pStyle w:val="TableHeading"/>
              <w:keepNext/>
              <w:keepLines/>
              <w:snapToGrid w:val="0"/>
              <w:rPr>
                <w:sz w:val="20"/>
              </w:rPr>
            </w:pPr>
            <w:r>
              <w:rPr>
                <w:sz w:val="20"/>
              </w:rPr>
              <w:t xml:space="preserve">Description </w:t>
            </w:r>
          </w:p>
        </w:tc>
      </w:tr>
      <w:tr w:rsidR="003D4884" w14:paraId="3A5ACE74" w14:textId="77777777" w:rsidTr="003D4884">
        <w:trPr>
          <w:cantSplit/>
          <w:jc w:val="center"/>
        </w:trPr>
        <w:tc>
          <w:tcPr>
            <w:tcW w:w="3439" w:type="dxa"/>
          </w:tcPr>
          <w:p w14:paraId="5A99A1DA" w14:textId="77777777" w:rsidR="003D4884" w:rsidRDefault="003D4884" w:rsidP="003D4884">
            <w:pPr>
              <w:pStyle w:val="TableContents"/>
              <w:keepNext/>
              <w:keepLines/>
              <w:snapToGrid w:val="0"/>
              <w:rPr>
                <w:sz w:val="20"/>
              </w:rPr>
            </w:pPr>
            <w:r>
              <w:rPr>
                <w:sz w:val="20"/>
              </w:rPr>
              <w:t>Unique Identifier</w:t>
            </w:r>
          </w:p>
        </w:tc>
        <w:tc>
          <w:tcPr>
            <w:tcW w:w="1284" w:type="dxa"/>
          </w:tcPr>
          <w:p w14:paraId="52E2FB84" w14:textId="77777777" w:rsidR="003D4884" w:rsidRDefault="003D4884" w:rsidP="003D4884">
            <w:pPr>
              <w:pStyle w:val="TableContents"/>
              <w:keepNext/>
              <w:keepLines/>
              <w:snapToGrid w:val="0"/>
              <w:rPr>
                <w:sz w:val="20"/>
              </w:rPr>
            </w:pPr>
            <w:r>
              <w:rPr>
                <w:sz w:val="20"/>
              </w:rPr>
              <w:t>Yes</w:t>
            </w:r>
          </w:p>
        </w:tc>
        <w:tc>
          <w:tcPr>
            <w:tcW w:w="3595" w:type="dxa"/>
          </w:tcPr>
          <w:p w14:paraId="68D7D031" w14:textId="77777777" w:rsidR="003D4884" w:rsidRDefault="003D4884" w:rsidP="003D4884">
            <w:pPr>
              <w:pStyle w:val="TableContents"/>
              <w:keepNext/>
              <w:keepLines/>
              <w:snapToGrid w:val="0"/>
              <w:rPr>
                <w:sz w:val="20"/>
              </w:rPr>
            </w:pPr>
            <w:r>
              <w:rPr>
                <w:sz w:val="20"/>
              </w:rPr>
              <w:t>The Unique Identifier of the object.</w:t>
            </w:r>
          </w:p>
        </w:tc>
      </w:tr>
    </w:tbl>
    <w:p w14:paraId="48AF0C23" w14:textId="77777777" w:rsidR="003D4884" w:rsidRDefault="003D4884" w:rsidP="00993C69">
      <w:pPr>
        <w:pStyle w:val="Caption"/>
      </w:pPr>
      <w:bookmarkStart w:id="1368" w:name="_Toc527652113"/>
      <w:bookmarkStart w:id="1369" w:name="_Toc534980297"/>
      <w:bookmarkStart w:id="1370" w:name="_Toc24526748"/>
      <w:r>
        <w:t xml:space="preserve">Table </w:t>
      </w:r>
      <w:r>
        <w:rPr>
          <w:noProof/>
        </w:rPr>
        <w:fldChar w:fldCharType="begin"/>
      </w:r>
      <w:r>
        <w:rPr>
          <w:noProof/>
        </w:rPr>
        <w:instrText xml:space="preserve"> SEQ Table \* ARABIC </w:instrText>
      </w:r>
      <w:r>
        <w:rPr>
          <w:noProof/>
        </w:rPr>
        <w:fldChar w:fldCharType="separate"/>
      </w:r>
      <w:r>
        <w:rPr>
          <w:noProof/>
        </w:rPr>
        <w:t>165</w:t>
      </w:r>
      <w:r>
        <w:rPr>
          <w:noProof/>
        </w:rPr>
        <w:fldChar w:fldCharType="end"/>
      </w:r>
      <w:r>
        <w:t>: Add Attribute Response Payload</w:t>
      </w:r>
      <w:bookmarkEnd w:id="1368"/>
      <w:bookmarkEnd w:id="1369"/>
      <w:bookmarkEnd w:id="1370"/>
    </w:p>
    <w:p w14:paraId="7E7165F0" w14:textId="77777777" w:rsidR="003D4884" w:rsidRDefault="003D4884" w:rsidP="003D4884">
      <w:pPr>
        <w:pStyle w:val="Heading4"/>
        <w:numPr>
          <w:ilvl w:val="3"/>
          <w:numId w:val="2"/>
        </w:numPr>
      </w:pPr>
      <w:bookmarkStart w:id="1371" w:name="_Toc527651713"/>
      <w:bookmarkStart w:id="1372" w:name="_Toc533140810"/>
      <w:bookmarkStart w:id="1373" w:name="_Toc5712904"/>
      <w:bookmarkStart w:id="1374" w:name="_Toc534979893"/>
      <w:bookmarkStart w:id="1375" w:name="_Toc24526302"/>
      <w:r>
        <w:t>Error Handling - Add Attribute</w:t>
      </w:r>
      <w:bookmarkEnd w:id="1371"/>
      <w:bookmarkEnd w:id="1372"/>
      <w:bookmarkEnd w:id="1373"/>
      <w:bookmarkEnd w:id="1374"/>
      <w:bookmarkEnd w:id="1375"/>
    </w:p>
    <w:p w14:paraId="5F60B67A" w14:textId="77777777" w:rsidR="003D4884" w:rsidRPr="00ED5F35" w:rsidRDefault="003D4884" w:rsidP="003D4884">
      <w:r w:rsidRPr="00F323A8">
        <w:t xml:space="preserve">This section details the specific Result Reasons that SHALL be returned for errors detected in a </w:t>
      </w:r>
      <w:r>
        <w:t>Add Attribute</w:t>
      </w:r>
      <w:r w:rsidRPr="00F323A8">
        <w:t xml:space="preserve"> Operation.</w:t>
      </w:r>
    </w:p>
    <w:p w14:paraId="1C453DC4"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1E87DE9" w14:textId="77777777" w:rsidTr="003D4884">
        <w:trPr>
          <w:cantSplit/>
          <w:trHeight w:val="298"/>
          <w:jc w:val="center"/>
        </w:trPr>
        <w:tc>
          <w:tcPr>
            <w:tcW w:w="1701" w:type="dxa"/>
            <w:shd w:val="clear" w:color="auto" w:fill="C0C0C0"/>
          </w:tcPr>
          <w:p w14:paraId="275F3AB5"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0B5BF591" w14:textId="77777777" w:rsidR="003D4884" w:rsidRDefault="003D4884" w:rsidP="003D4884">
            <w:pPr>
              <w:keepNext/>
              <w:keepLines/>
              <w:snapToGrid w:val="0"/>
              <w:rPr>
                <w:b/>
                <w:szCs w:val="20"/>
              </w:rPr>
            </w:pPr>
            <w:r>
              <w:rPr>
                <w:b/>
                <w:szCs w:val="20"/>
              </w:rPr>
              <w:t>Result Reason</w:t>
            </w:r>
          </w:p>
        </w:tc>
      </w:tr>
      <w:tr w:rsidR="003D4884" w14:paraId="516C974E" w14:textId="77777777" w:rsidTr="003D4884">
        <w:trPr>
          <w:cantSplit/>
          <w:trHeight w:val="298"/>
          <w:jc w:val="center"/>
        </w:trPr>
        <w:tc>
          <w:tcPr>
            <w:tcW w:w="1701" w:type="dxa"/>
          </w:tcPr>
          <w:p w14:paraId="2F33435D" w14:textId="77777777" w:rsidR="003D4884" w:rsidRDefault="003D4884" w:rsidP="003D4884">
            <w:pPr>
              <w:keepNext/>
              <w:keepLines/>
              <w:snapToGrid w:val="0"/>
              <w:rPr>
                <w:szCs w:val="20"/>
              </w:rPr>
            </w:pPr>
            <w:r>
              <w:rPr>
                <w:szCs w:val="20"/>
              </w:rPr>
              <w:t>Operation Failed</w:t>
            </w:r>
          </w:p>
        </w:tc>
        <w:tc>
          <w:tcPr>
            <w:tcW w:w="5331" w:type="dxa"/>
          </w:tcPr>
          <w:p w14:paraId="5CAC19F4" w14:textId="77777777" w:rsidR="003D4884" w:rsidRDefault="003D4884" w:rsidP="003D4884">
            <w:pPr>
              <w:keepNext/>
              <w:keepLines/>
              <w:snapToGrid w:val="0"/>
              <w:rPr>
                <w:szCs w:val="20"/>
              </w:rPr>
            </w:pPr>
            <w:r w:rsidRPr="009D295A">
              <w:rPr>
                <w:szCs w:val="20"/>
              </w:rPr>
              <w:t xml:space="preserve">Attribute Single Valued, Invalid Attribute, Invalid Message, </w:t>
            </w:r>
            <w:r>
              <w:rPr>
                <w:szCs w:val="20"/>
              </w:rPr>
              <w:t>Non Unique Name Attribute</w:t>
            </w:r>
            <w:r w:rsidRPr="009D295A">
              <w:rPr>
                <w:szCs w:val="20"/>
              </w:rPr>
              <w:t>, Object Not Found, Read Only Attribute, Server Limit Exceeded, Attestation Failed, Attestation Required, Feature Not Supported, Invalid Field, Invalid Message, Operation Not Supported, Permission Denied, Response Too Large</w:t>
            </w:r>
          </w:p>
        </w:tc>
      </w:tr>
    </w:tbl>
    <w:p w14:paraId="4DF57A3B" w14:textId="77777777" w:rsidR="003D4884" w:rsidRDefault="003D4884" w:rsidP="00993C69">
      <w:pPr>
        <w:pStyle w:val="Caption"/>
      </w:pPr>
      <w:bookmarkStart w:id="1376" w:name="_Toc534980298"/>
      <w:bookmarkStart w:id="1377" w:name="_Toc24526749"/>
      <w:r>
        <w:t xml:space="preserve">Table </w:t>
      </w:r>
      <w:r>
        <w:rPr>
          <w:noProof/>
        </w:rPr>
        <w:fldChar w:fldCharType="begin"/>
      </w:r>
      <w:r>
        <w:rPr>
          <w:noProof/>
        </w:rPr>
        <w:instrText xml:space="preserve"> SEQ Table \* ARABIC </w:instrText>
      </w:r>
      <w:r>
        <w:rPr>
          <w:noProof/>
        </w:rPr>
        <w:fldChar w:fldCharType="separate"/>
      </w:r>
      <w:r>
        <w:rPr>
          <w:noProof/>
        </w:rPr>
        <w:t>166</w:t>
      </w:r>
      <w:r>
        <w:rPr>
          <w:noProof/>
        </w:rPr>
        <w:fldChar w:fldCharType="end"/>
      </w:r>
      <w:r>
        <w:t>: Add Attribute Errors</w:t>
      </w:r>
      <w:bookmarkEnd w:id="1376"/>
      <w:bookmarkEnd w:id="1377"/>
    </w:p>
    <w:p w14:paraId="5D5EFCAD" w14:textId="77777777" w:rsidR="003D4884" w:rsidRPr="005F283A" w:rsidRDefault="003D4884" w:rsidP="003D4884">
      <w:pPr>
        <w:pStyle w:val="Heading3"/>
        <w:numPr>
          <w:ilvl w:val="2"/>
          <w:numId w:val="2"/>
        </w:numPr>
      </w:pPr>
      <w:bookmarkStart w:id="1378" w:name="_Toc527651714"/>
      <w:bookmarkStart w:id="1379" w:name="_Toc533140811"/>
      <w:bookmarkStart w:id="1380" w:name="_Toc5712905"/>
      <w:bookmarkStart w:id="1381" w:name="_Toc534979894"/>
      <w:bookmarkStart w:id="1382" w:name="_Toc24526303"/>
      <w:bookmarkStart w:id="1383" w:name="_Toc27555198"/>
      <w:r>
        <w:t>Adjust Attribute</w:t>
      </w:r>
      <w:bookmarkEnd w:id="1378"/>
      <w:bookmarkEnd w:id="1379"/>
      <w:bookmarkEnd w:id="1380"/>
      <w:bookmarkEnd w:id="1381"/>
      <w:bookmarkEnd w:id="1382"/>
      <w:bookmarkEnd w:id="1383"/>
    </w:p>
    <w:p w14:paraId="2010717C" w14:textId="77777777" w:rsidR="003D4884" w:rsidRDefault="003D4884" w:rsidP="003D4884">
      <w:pPr>
        <w:pStyle w:val="BodyText"/>
        <w:rPr>
          <w:noProof w:val="0"/>
          <w:szCs w:val="20"/>
        </w:rPr>
      </w:pPr>
      <w:r w:rsidRPr="00824DA2">
        <w:rPr>
          <w:noProof w:val="0"/>
          <w:szCs w:val="20"/>
        </w:rPr>
        <w:t>This operation requests the server to adjust the value of an attribute. The request contains the Unique Identifier of the Managed Object to which the attribute pertains, along with the attribute reference and value. If the object did not have value for the attribute, the previous value is assumed to be a 0 for numeric types and intervals, or false for Boolean, otherwise an error is raised. If the object had exactly one instance, then it is modified. If it has more than one instance an error is raised. Read-Only attributes SHALL NOT be added or</w:t>
      </w:r>
      <w:r>
        <w:rPr>
          <w:noProof w:val="0"/>
          <w:szCs w:val="20"/>
        </w:rPr>
        <w:t xml:space="preserve"> modified using this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3C0D6A20" w14:textId="77777777" w:rsidTr="003D4884">
        <w:trPr>
          <w:cantSplit/>
          <w:jc w:val="center"/>
        </w:trPr>
        <w:tc>
          <w:tcPr>
            <w:tcW w:w="8318" w:type="dxa"/>
            <w:gridSpan w:val="3"/>
            <w:shd w:val="clear" w:color="auto" w:fill="C0C0C0"/>
          </w:tcPr>
          <w:p w14:paraId="31DE6675" w14:textId="77777777" w:rsidR="003D4884" w:rsidRDefault="003D4884" w:rsidP="003D4884">
            <w:pPr>
              <w:pStyle w:val="TableHeading"/>
              <w:keepNext/>
              <w:keepLines/>
              <w:snapToGrid w:val="0"/>
              <w:rPr>
                <w:sz w:val="20"/>
              </w:rPr>
            </w:pPr>
            <w:r>
              <w:rPr>
                <w:sz w:val="20"/>
              </w:rPr>
              <w:t>Request Payload</w:t>
            </w:r>
          </w:p>
        </w:tc>
      </w:tr>
      <w:tr w:rsidR="003D4884" w14:paraId="605A9AEA" w14:textId="77777777" w:rsidTr="003D4884">
        <w:trPr>
          <w:cantSplit/>
          <w:jc w:val="center"/>
        </w:trPr>
        <w:tc>
          <w:tcPr>
            <w:tcW w:w="3439" w:type="dxa"/>
            <w:shd w:val="clear" w:color="auto" w:fill="C0C0C0"/>
          </w:tcPr>
          <w:p w14:paraId="69AD1C5F"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126650B"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28FF2C7E" w14:textId="77777777" w:rsidR="003D4884" w:rsidRDefault="003D4884" w:rsidP="003D4884">
            <w:pPr>
              <w:pStyle w:val="TableHeading"/>
              <w:keepNext/>
              <w:keepLines/>
              <w:snapToGrid w:val="0"/>
              <w:rPr>
                <w:sz w:val="20"/>
              </w:rPr>
            </w:pPr>
            <w:r>
              <w:rPr>
                <w:sz w:val="20"/>
              </w:rPr>
              <w:t xml:space="preserve">Description </w:t>
            </w:r>
          </w:p>
        </w:tc>
      </w:tr>
      <w:tr w:rsidR="003D4884" w14:paraId="59C22A8C" w14:textId="77777777" w:rsidTr="003D4884">
        <w:trPr>
          <w:cantSplit/>
          <w:jc w:val="center"/>
        </w:trPr>
        <w:tc>
          <w:tcPr>
            <w:tcW w:w="3439" w:type="dxa"/>
          </w:tcPr>
          <w:p w14:paraId="0EF5E53E" w14:textId="77777777" w:rsidR="003D4884" w:rsidRDefault="003D4884" w:rsidP="003D4884">
            <w:pPr>
              <w:pStyle w:val="TableContents"/>
              <w:keepNext/>
              <w:keepLines/>
              <w:snapToGrid w:val="0"/>
              <w:rPr>
                <w:sz w:val="20"/>
              </w:rPr>
            </w:pPr>
            <w:r>
              <w:rPr>
                <w:sz w:val="20"/>
              </w:rPr>
              <w:t>Unique Identifier</w:t>
            </w:r>
          </w:p>
        </w:tc>
        <w:tc>
          <w:tcPr>
            <w:tcW w:w="1284" w:type="dxa"/>
          </w:tcPr>
          <w:p w14:paraId="0A683406" w14:textId="77777777" w:rsidR="003D4884" w:rsidRDefault="003D4884" w:rsidP="003D4884">
            <w:pPr>
              <w:pStyle w:val="TableContents"/>
              <w:keepNext/>
              <w:keepLines/>
              <w:snapToGrid w:val="0"/>
              <w:rPr>
                <w:sz w:val="20"/>
              </w:rPr>
            </w:pPr>
            <w:r>
              <w:rPr>
                <w:sz w:val="20"/>
              </w:rPr>
              <w:t>No</w:t>
            </w:r>
          </w:p>
        </w:tc>
        <w:tc>
          <w:tcPr>
            <w:tcW w:w="3595" w:type="dxa"/>
          </w:tcPr>
          <w:p w14:paraId="5AA07C01" w14:textId="77777777" w:rsidR="003D4884" w:rsidRDefault="003D4884" w:rsidP="003D4884">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3D4884" w14:paraId="779DE997" w14:textId="77777777" w:rsidTr="003D4884">
        <w:trPr>
          <w:cantSplit/>
          <w:jc w:val="center"/>
        </w:trPr>
        <w:tc>
          <w:tcPr>
            <w:tcW w:w="3439" w:type="dxa"/>
          </w:tcPr>
          <w:p w14:paraId="08E72430" w14:textId="77777777" w:rsidR="003D4884" w:rsidRDefault="003D4884" w:rsidP="003D4884">
            <w:pPr>
              <w:pStyle w:val="TableContents"/>
              <w:keepNext/>
              <w:keepLines/>
              <w:snapToGrid w:val="0"/>
              <w:rPr>
                <w:sz w:val="20"/>
              </w:rPr>
            </w:pPr>
            <w:r>
              <w:rPr>
                <w:sz w:val="20"/>
              </w:rPr>
              <w:t>Attribute Reference</w:t>
            </w:r>
          </w:p>
        </w:tc>
        <w:tc>
          <w:tcPr>
            <w:tcW w:w="1284" w:type="dxa"/>
          </w:tcPr>
          <w:p w14:paraId="26640B6C" w14:textId="77777777" w:rsidR="003D4884" w:rsidRDefault="003D4884" w:rsidP="003D4884">
            <w:pPr>
              <w:pStyle w:val="TableContents"/>
              <w:keepNext/>
              <w:keepLines/>
              <w:snapToGrid w:val="0"/>
              <w:rPr>
                <w:sz w:val="20"/>
              </w:rPr>
            </w:pPr>
            <w:r>
              <w:rPr>
                <w:sz w:val="20"/>
              </w:rPr>
              <w:t>Yes</w:t>
            </w:r>
          </w:p>
        </w:tc>
        <w:tc>
          <w:tcPr>
            <w:tcW w:w="3595" w:type="dxa"/>
          </w:tcPr>
          <w:p w14:paraId="6716FABC" w14:textId="77777777" w:rsidR="003D4884" w:rsidRDefault="003D4884" w:rsidP="003D4884">
            <w:pPr>
              <w:pStyle w:val="TableContents"/>
              <w:keepNext/>
              <w:keepLines/>
              <w:snapToGrid w:val="0"/>
              <w:rPr>
                <w:sz w:val="20"/>
              </w:rPr>
            </w:pPr>
            <w:r>
              <w:rPr>
                <w:sz w:val="20"/>
              </w:rPr>
              <w:t xml:space="preserve">The attribute to be adjusted. </w:t>
            </w:r>
          </w:p>
        </w:tc>
      </w:tr>
      <w:tr w:rsidR="003D4884" w14:paraId="1EB254CC" w14:textId="77777777" w:rsidTr="003D4884">
        <w:trPr>
          <w:cantSplit/>
          <w:jc w:val="center"/>
        </w:trPr>
        <w:tc>
          <w:tcPr>
            <w:tcW w:w="3439" w:type="dxa"/>
          </w:tcPr>
          <w:p w14:paraId="00174A42" w14:textId="77777777" w:rsidR="003D4884" w:rsidRDefault="003D4884" w:rsidP="003D4884">
            <w:pPr>
              <w:pStyle w:val="TableContents"/>
              <w:keepNext/>
              <w:keepLines/>
              <w:snapToGrid w:val="0"/>
              <w:rPr>
                <w:sz w:val="20"/>
              </w:rPr>
            </w:pPr>
            <w:r>
              <w:rPr>
                <w:sz w:val="20"/>
              </w:rPr>
              <w:t>Adjustment Type</w:t>
            </w:r>
          </w:p>
        </w:tc>
        <w:tc>
          <w:tcPr>
            <w:tcW w:w="1284" w:type="dxa"/>
          </w:tcPr>
          <w:p w14:paraId="188877F5" w14:textId="77777777" w:rsidR="003D4884" w:rsidRDefault="003D4884" w:rsidP="003D4884">
            <w:pPr>
              <w:pStyle w:val="TableContents"/>
              <w:keepNext/>
              <w:keepLines/>
              <w:snapToGrid w:val="0"/>
              <w:rPr>
                <w:sz w:val="20"/>
              </w:rPr>
            </w:pPr>
            <w:r>
              <w:rPr>
                <w:sz w:val="20"/>
              </w:rPr>
              <w:t>Yes</w:t>
            </w:r>
          </w:p>
        </w:tc>
        <w:tc>
          <w:tcPr>
            <w:tcW w:w="3595" w:type="dxa"/>
          </w:tcPr>
          <w:p w14:paraId="466EAB66" w14:textId="77777777" w:rsidR="003D4884" w:rsidRDefault="003D4884" w:rsidP="003D4884">
            <w:pPr>
              <w:pStyle w:val="TableContents"/>
              <w:keepNext/>
              <w:keepLines/>
              <w:snapToGrid w:val="0"/>
              <w:rPr>
                <w:sz w:val="20"/>
              </w:rPr>
            </w:pPr>
            <w:r>
              <w:rPr>
                <w:sz w:val="20"/>
              </w:rPr>
              <w:t>The adjustment to be made.</w:t>
            </w:r>
          </w:p>
        </w:tc>
      </w:tr>
      <w:tr w:rsidR="003D4884" w14:paraId="36A8606F" w14:textId="77777777" w:rsidTr="003D4884">
        <w:trPr>
          <w:cantSplit/>
          <w:jc w:val="center"/>
        </w:trPr>
        <w:tc>
          <w:tcPr>
            <w:tcW w:w="3439" w:type="dxa"/>
          </w:tcPr>
          <w:p w14:paraId="3A6BD739" w14:textId="77777777" w:rsidR="003D4884" w:rsidRDefault="003D4884" w:rsidP="003D4884">
            <w:pPr>
              <w:pStyle w:val="TableContents"/>
              <w:keepNext/>
              <w:keepLines/>
              <w:snapToGrid w:val="0"/>
              <w:rPr>
                <w:sz w:val="20"/>
              </w:rPr>
            </w:pPr>
            <w:r>
              <w:rPr>
                <w:sz w:val="20"/>
              </w:rPr>
              <w:t>Adjustment Value</w:t>
            </w:r>
          </w:p>
        </w:tc>
        <w:tc>
          <w:tcPr>
            <w:tcW w:w="1284" w:type="dxa"/>
          </w:tcPr>
          <w:p w14:paraId="562C79A0" w14:textId="77777777" w:rsidR="003D4884" w:rsidRDefault="003D4884" w:rsidP="003D4884">
            <w:pPr>
              <w:pStyle w:val="TableContents"/>
              <w:keepNext/>
              <w:keepLines/>
              <w:snapToGrid w:val="0"/>
              <w:rPr>
                <w:sz w:val="20"/>
              </w:rPr>
            </w:pPr>
            <w:r>
              <w:rPr>
                <w:sz w:val="20"/>
              </w:rPr>
              <w:t>No</w:t>
            </w:r>
          </w:p>
        </w:tc>
        <w:tc>
          <w:tcPr>
            <w:tcW w:w="3595" w:type="dxa"/>
          </w:tcPr>
          <w:p w14:paraId="0342D9C1" w14:textId="77777777" w:rsidR="003D4884" w:rsidRDefault="003D4884" w:rsidP="003D4884">
            <w:pPr>
              <w:pStyle w:val="TableContents"/>
              <w:keepNext/>
              <w:keepLines/>
              <w:snapToGrid w:val="0"/>
              <w:rPr>
                <w:sz w:val="20"/>
              </w:rPr>
            </w:pPr>
            <w:r>
              <w:rPr>
                <w:sz w:val="20"/>
              </w:rPr>
              <w:t>The value for the adjustment</w:t>
            </w:r>
          </w:p>
        </w:tc>
      </w:tr>
    </w:tbl>
    <w:p w14:paraId="74885951" w14:textId="77777777" w:rsidR="003D4884" w:rsidRDefault="003D4884" w:rsidP="00993C69">
      <w:pPr>
        <w:pStyle w:val="Caption"/>
      </w:pPr>
      <w:bookmarkStart w:id="1384" w:name="_Toc527652115"/>
      <w:bookmarkStart w:id="1385" w:name="_Toc534980299"/>
      <w:bookmarkStart w:id="1386" w:name="_Toc24526750"/>
      <w:r>
        <w:t xml:space="preserve">Table </w:t>
      </w:r>
      <w:r>
        <w:rPr>
          <w:noProof/>
        </w:rPr>
        <w:fldChar w:fldCharType="begin"/>
      </w:r>
      <w:r>
        <w:rPr>
          <w:noProof/>
        </w:rPr>
        <w:instrText xml:space="preserve"> SEQ Table \* ARABIC </w:instrText>
      </w:r>
      <w:r>
        <w:rPr>
          <w:noProof/>
        </w:rPr>
        <w:fldChar w:fldCharType="separate"/>
      </w:r>
      <w:r>
        <w:rPr>
          <w:noProof/>
        </w:rPr>
        <w:t>167</w:t>
      </w:r>
      <w:r>
        <w:rPr>
          <w:noProof/>
        </w:rPr>
        <w:fldChar w:fldCharType="end"/>
      </w:r>
      <w:r>
        <w:t>: Adjust Attribute Request Payload</w:t>
      </w:r>
      <w:bookmarkEnd w:id="1384"/>
      <w:bookmarkEnd w:id="1385"/>
      <w:bookmarkEnd w:id="13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3B44AC61" w14:textId="77777777" w:rsidTr="003D4884">
        <w:trPr>
          <w:cantSplit/>
          <w:jc w:val="center"/>
        </w:trPr>
        <w:tc>
          <w:tcPr>
            <w:tcW w:w="8318" w:type="dxa"/>
            <w:gridSpan w:val="3"/>
            <w:shd w:val="clear" w:color="auto" w:fill="C0C0C0"/>
          </w:tcPr>
          <w:p w14:paraId="2DD764D9" w14:textId="77777777" w:rsidR="003D4884" w:rsidRDefault="003D4884" w:rsidP="003D4884">
            <w:pPr>
              <w:pStyle w:val="TableHeading"/>
              <w:keepNext/>
              <w:keepLines/>
              <w:snapToGrid w:val="0"/>
              <w:rPr>
                <w:sz w:val="20"/>
              </w:rPr>
            </w:pPr>
            <w:r>
              <w:rPr>
                <w:sz w:val="20"/>
              </w:rPr>
              <w:lastRenderedPageBreak/>
              <w:t>Response Payload</w:t>
            </w:r>
          </w:p>
        </w:tc>
      </w:tr>
      <w:tr w:rsidR="003D4884" w14:paraId="4606B620" w14:textId="77777777" w:rsidTr="003D4884">
        <w:trPr>
          <w:cantSplit/>
          <w:jc w:val="center"/>
        </w:trPr>
        <w:tc>
          <w:tcPr>
            <w:tcW w:w="3439" w:type="dxa"/>
            <w:shd w:val="clear" w:color="auto" w:fill="C0C0C0"/>
          </w:tcPr>
          <w:p w14:paraId="5495CD05"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11E7131C"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8D4C7ED" w14:textId="77777777" w:rsidR="003D4884" w:rsidRDefault="003D4884" w:rsidP="003D4884">
            <w:pPr>
              <w:pStyle w:val="TableHeading"/>
              <w:keepNext/>
              <w:keepLines/>
              <w:snapToGrid w:val="0"/>
              <w:rPr>
                <w:sz w:val="20"/>
              </w:rPr>
            </w:pPr>
            <w:r>
              <w:rPr>
                <w:sz w:val="20"/>
              </w:rPr>
              <w:t xml:space="preserve">Description </w:t>
            </w:r>
          </w:p>
        </w:tc>
      </w:tr>
      <w:tr w:rsidR="003D4884" w14:paraId="1E50DB95" w14:textId="77777777" w:rsidTr="003D4884">
        <w:trPr>
          <w:cantSplit/>
          <w:jc w:val="center"/>
        </w:trPr>
        <w:tc>
          <w:tcPr>
            <w:tcW w:w="3439" w:type="dxa"/>
          </w:tcPr>
          <w:p w14:paraId="0A85BA1A" w14:textId="77777777" w:rsidR="003D4884" w:rsidRDefault="003D4884" w:rsidP="003D4884">
            <w:pPr>
              <w:pStyle w:val="TableContents"/>
              <w:keepNext/>
              <w:keepLines/>
              <w:snapToGrid w:val="0"/>
              <w:rPr>
                <w:sz w:val="20"/>
              </w:rPr>
            </w:pPr>
            <w:r>
              <w:rPr>
                <w:sz w:val="20"/>
              </w:rPr>
              <w:t>Unique Identifier</w:t>
            </w:r>
          </w:p>
        </w:tc>
        <w:tc>
          <w:tcPr>
            <w:tcW w:w="1284" w:type="dxa"/>
          </w:tcPr>
          <w:p w14:paraId="47412E11" w14:textId="77777777" w:rsidR="003D4884" w:rsidRDefault="003D4884" w:rsidP="003D4884">
            <w:pPr>
              <w:pStyle w:val="TableContents"/>
              <w:keepNext/>
              <w:keepLines/>
              <w:snapToGrid w:val="0"/>
              <w:rPr>
                <w:sz w:val="20"/>
              </w:rPr>
            </w:pPr>
            <w:r>
              <w:rPr>
                <w:sz w:val="20"/>
              </w:rPr>
              <w:t>Yes</w:t>
            </w:r>
          </w:p>
        </w:tc>
        <w:tc>
          <w:tcPr>
            <w:tcW w:w="3595" w:type="dxa"/>
          </w:tcPr>
          <w:p w14:paraId="2A912BFA" w14:textId="77777777" w:rsidR="003D4884" w:rsidRDefault="003D4884" w:rsidP="003D4884">
            <w:pPr>
              <w:pStyle w:val="TableContents"/>
              <w:keepNext/>
              <w:keepLines/>
              <w:snapToGrid w:val="0"/>
              <w:rPr>
                <w:sz w:val="20"/>
              </w:rPr>
            </w:pPr>
            <w:r>
              <w:rPr>
                <w:sz w:val="20"/>
              </w:rPr>
              <w:t>The Unique Identifier of the object.</w:t>
            </w:r>
          </w:p>
        </w:tc>
      </w:tr>
    </w:tbl>
    <w:p w14:paraId="1F049ABA" w14:textId="77777777" w:rsidR="003D4884" w:rsidRDefault="003D4884" w:rsidP="00993C69">
      <w:pPr>
        <w:pStyle w:val="Caption"/>
      </w:pPr>
      <w:bookmarkStart w:id="1387" w:name="_Toc527652116"/>
      <w:bookmarkStart w:id="1388" w:name="_Toc534980300"/>
      <w:bookmarkStart w:id="1389" w:name="_Toc24526751"/>
      <w:r>
        <w:t xml:space="preserve">Table </w:t>
      </w:r>
      <w:r>
        <w:rPr>
          <w:noProof/>
        </w:rPr>
        <w:fldChar w:fldCharType="begin"/>
      </w:r>
      <w:r>
        <w:rPr>
          <w:noProof/>
        </w:rPr>
        <w:instrText xml:space="preserve"> SEQ Table \* ARABIC </w:instrText>
      </w:r>
      <w:r>
        <w:rPr>
          <w:noProof/>
        </w:rPr>
        <w:fldChar w:fldCharType="separate"/>
      </w:r>
      <w:r>
        <w:rPr>
          <w:noProof/>
        </w:rPr>
        <w:t>168</w:t>
      </w:r>
      <w:r>
        <w:rPr>
          <w:noProof/>
        </w:rPr>
        <w:fldChar w:fldCharType="end"/>
      </w:r>
      <w:r>
        <w:t>: Adjust Attribute Response Payload</w:t>
      </w:r>
      <w:bookmarkEnd w:id="1387"/>
      <w:bookmarkEnd w:id="1388"/>
      <w:bookmarkEnd w:id="1389"/>
    </w:p>
    <w:p w14:paraId="0EB0A2DF" w14:textId="77777777" w:rsidR="003D4884" w:rsidRDefault="003D4884" w:rsidP="003D4884">
      <w:pPr>
        <w:pStyle w:val="Heading4"/>
        <w:numPr>
          <w:ilvl w:val="3"/>
          <w:numId w:val="2"/>
        </w:numPr>
      </w:pPr>
      <w:bookmarkStart w:id="1390" w:name="_Toc527651715"/>
      <w:bookmarkStart w:id="1391" w:name="_Toc533140812"/>
      <w:bookmarkStart w:id="1392" w:name="_Toc5712906"/>
      <w:bookmarkStart w:id="1393" w:name="_Toc534979895"/>
      <w:bookmarkStart w:id="1394" w:name="_Toc24526304"/>
      <w:r>
        <w:t>Error Handling - Adjust Attribute</w:t>
      </w:r>
      <w:bookmarkEnd w:id="1390"/>
      <w:bookmarkEnd w:id="1391"/>
      <w:bookmarkEnd w:id="1392"/>
      <w:bookmarkEnd w:id="1393"/>
      <w:bookmarkEnd w:id="1394"/>
    </w:p>
    <w:p w14:paraId="2964FB90" w14:textId="77777777" w:rsidR="003D4884" w:rsidRPr="00ED5F35" w:rsidRDefault="003D4884" w:rsidP="003D4884">
      <w:r w:rsidRPr="00F323A8">
        <w:t xml:space="preserve">This section details the specific Result Reasons that SHALL be returned for errors detected in a </w:t>
      </w:r>
      <w:r>
        <w:t>Adjust Attribute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3987965B" w14:textId="77777777" w:rsidTr="003D4884">
        <w:trPr>
          <w:cantSplit/>
          <w:trHeight w:val="298"/>
          <w:jc w:val="center"/>
        </w:trPr>
        <w:tc>
          <w:tcPr>
            <w:tcW w:w="1701" w:type="dxa"/>
            <w:shd w:val="clear" w:color="auto" w:fill="C0C0C0"/>
          </w:tcPr>
          <w:p w14:paraId="22137FC8"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6119E589" w14:textId="77777777" w:rsidR="003D4884" w:rsidRDefault="003D4884" w:rsidP="003D4884">
            <w:pPr>
              <w:keepNext/>
              <w:keepLines/>
              <w:snapToGrid w:val="0"/>
              <w:rPr>
                <w:b/>
                <w:szCs w:val="20"/>
              </w:rPr>
            </w:pPr>
            <w:r>
              <w:rPr>
                <w:b/>
                <w:szCs w:val="20"/>
              </w:rPr>
              <w:t>Result Reason</w:t>
            </w:r>
          </w:p>
        </w:tc>
      </w:tr>
      <w:tr w:rsidR="003D4884" w14:paraId="2BD8A2C9" w14:textId="77777777" w:rsidTr="003D4884">
        <w:trPr>
          <w:cantSplit/>
          <w:trHeight w:val="298"/>
          <w:jc w:val="center"/>
        </w:trPr>
        <w:tc>
          <w:tcPr>
            <w:tcW w:w="1701" w:type="dxa"/>
          </w:tcPr>
          <w:p w14:paraId="219FF5E1" w14:textId="77777777" w:rsidR="003D4884" w:rsidRDefault="003D4884" w:rsidP="003D4884">
            <w:pPr>
              <w:keepNext/>
              <w:keepLines/>
              <w:snapToGrid w:val="0"/>
              <w:rPr>
                <w:szCs w:val="20"/>
              </w:rPr>
            </w:pPr>
            <w:r>
              <w:rPr>
                <w:szCs w:val="20"/>
              </w:rPr>
              <w:t>Operation Failed</w:t>
            </w:r>
          </w:p>
        </w:tc>
        <w:tc>
          <w:tcPr>
            <w:tcW w:w="5331" w:type="dxa"/>
          </w:tcPr>
          <w:p w14:paraId="10A883E5" w14:textId="77777777" w:rsidR="003D4884" w:rsidRDefault="003D4884" w:rsidP="003D4884">
            <w:pPr>
              <w:keepNext/>
              <w:keepLines/>
              <w:snapToGrid w:val="0"/>
              <w:rPr>
                <w:szCs w:val="20"/>
              </w:rPr>
            </w:pPr>
            <w:r w:rsidRPr="0090546F">
              <w:rPr>
                <w:szCs w:val="20"/>
              </w:rPr>
              <w:t>Invalid Data Type, Item Not Found, Multi Valued Attribute, Numeric Range, Object Archived, Read Only Attribute, Unsupported Attribute, Attestation Failed, Attestation Required, Feature Not Supported, Invalid Field, Invalid Message, Operation Not Supported, Permission Denied, Response Too Large</w:t>
            </w:r>
          </w:p>
        </w:tc>
      </w:tr>
    </w:tbl>
    <w:p w14:paraId="30E9D482" w14:textId="77777777" w:rsidR="003D4884" w:rsidRPr="00034093" w:rsidRDefault="003D4884" w:rsidP="00993C69">
      <w:pPr>
        <w:pStyle w:val="Caption"/>
      </w:pPr>
      <w:bookmarkStart w:id="1395" w:name="_Toc534980301"/>
      <w:bookmarkStart w:id="1396" w:name="_Toc24526752"/>
      <w:r>
        <w:t xml:space="preserve">Table </w:t>
      </w:r>
      <w:r>
        <w:rPr>
          <w:noProof/>
        </w:rPr>
        <w:fldChar w:fldCharType="begin"/>
      </w:r>
      <w:r>
        <w:rPr>
          <w:noProof/>
        </w:rPr>
        <w:instrText xml:space="preserve"> SEQ Table \* ARABIC </w:instrText>
      </w:r>
      <w:r>
        <w:rPr>
          <w:noProof/>
        </w:rPr>
        <w:fldChar w:fldCharType="separate"/>
      </w:r>
      <w:r>
        <w:rPr>
          <w:noProof/>
        </w:rPr>
        <w:t>169</w:t>
      </w:r>
      <w:r>
        <w:rPr>
          <w:noProof/>
        </w:rPr>
        <w:fldChar w:fldCharType="end"/>
      </w:r>
      <w:r>
        <w:t>: Adjust Attribute Errors</w:t>
      </w:r>
      <w:bookmarkEnd w:id="1395"/>
      <w:bookmarkEnd w:id="1396"/>
    </w:p>
    <w:p w14:paraId="158A50C0" w14:textId="77777777" w:rsidR="003D4884" w:rsidRPr="005F283A" w:rsidRDefault="003D4884" w:rsidP="003D4884">
      <w:pPr>
        <w:pStyle w:val="Heading3"/>
        <w:numPr>
          <w:ilvl w:val="2"/>
          <w:numId w:val="2"/>
        </w:numPr>
      </w:pPr>
      <w:bookmarkStart w:id="1397" w:name="_Toc527651716"/>
      <w:bookmarkStart w:id="1398" w:name="_Toc533140813"/>
      <w:bookmarkStart w:id="1399" w:name="_Toc5712907"/>
      <w:bookmarkStart w:id="1400" w:name="_Toc534979896"/>
      <w:bookmarkStart w:id="1401" w:name="_Toc24526305"/>
      <w:bookmarkStart w:id="1402" w:name="_Toc27555199"/>
      <w:r>
        <w:t>Archive</w:t>
      </w:r>
      <w:bookmarkEnd w:id="1397"/>
      <w:bookmarkEnd w:id="1398"/>
      <w:bookmarkEnd w:id="1399"/>
      <w:bookmarkEnd w:id="1400"/>
      <w:bookmarkEnd w:id="1401"/>
      <w:bookmarkEnd w:id="1402"/>
    </w:p>
    <w:p w14:paraId="7648A133" w14:textId="77777777" w:rsidR="003D4884" w:rsidRDefault="003D4884" w:rsidP="003D4884">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w:t>
      </w:r>
      <w:r>
        <w:rPr>
          <w:noProof w:val="0"/>
          <w:szCs w:val="20"/>
        </w:rPr>
        <w:t>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1E627A94" w14:textId="77777777" w:rsidTr="003D4884">
        <w:trPr>
          <w:cantSplit/>
          <w:jc w:val="center"/>
        </w:trPr>
        <w:tc>
          <w:tcPr>
            <w:tcW w:w="8318" w:type="dxa"/>
            <w:gridSpan w:val="3"/>
            <w:shd w:val="clear" w:color="auto" w:fill="C0C0C0"/>
          </w:tcPr>
          <w:p w14:paraId="5B5D1E5B" w14:textId="77777777" w:rsidR="003D4884" w:rsidRDefault="003D4884" w:rsidP="003D4884">
            <w:pPr>
              <w:pStyle w:val="TableHeading"/>
              <w:keepNext/>
              <w:keepLines/>
              <w:snapToGrid w:val="0"/>
              <w:rPr>
                <w:sz w:val="20"/>
              </w:rPr>
            </w:pPr>
            <w:r>
              <w:rPr>
                <w:sz w:val="20"/>
              </w:rPr>
              <w:t>Request Payload</w:t>
            </w:r>
          </w:p>
        </w:tc>
      </w:tr>
      <w:tr w:rsidR="003D4884" w14:paraId="12BB6F14" w14:textId="77777777" w:rsidTr="003D4884">
        <w:trPr>
          <w:cantSplit/>
          <w:jc w:val="center"/>
        </w:trPr>
        <w:tc>
          <w:tcPr>
            <w:tcW w:w="3439" w:type="dxa"/>
            <w:shd w:val="clear" w:color="auto" w:fill="C0C0C0"/>
          </w:tcPr>
          <w:p w14:paraId="43053A5C"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A9CB6E9"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2921DA2B" w14:textId="77777777" w:rsidR="003D4884" w:rsidRDefault="003D4884" w:rsidP="003D4884">
            <w:pPr>
              <w:pStyle w:val="TableHeading"/>
              <w:keepNext/>
              <w:keepLines/>
              <w:snapToGrid w:val="0"/>
              <w:rPr>
                <w:sz w:val="20"/>
              </w:rPr>
            </w:pPr>
            <w:r>
              <w:rPr>
                <w:sz w:val="20"/>
              </w:rPr>
              <w:t xml:space="preserve">Description </w:t>
            </w:r>
          </w:p>
        </w:tc>
      </w:tr>
      <w:tr w:rsidR="003D4884" w14:paraId="5BFEAF2F" w14:textId="77777777" w:rsidTr="003D4884">
        <w:trPr>
          <w:cantSplit/>
          <w:jc w:val="center"/>
        </w:trPr>
        <w:tc>
          <w:tcPr>
            <w:tcW w:w="3439" w:type="dxa"/>
          </w:tcPr>
          <w:p w14:paraId="3BA1025F" w14:textId="77777777" w:rsidR="003D4884" w:rsidRDefault="003D4884" w:rsidP="003D4884">
            <w:pPr>
              <w:pStyle w:val="TableContents"/>
              <w:keepNext/>
              <w:keepLines/>
              <w:snapToGrid w:val="0"/>
              <w:rPr>
                <w:sz w:val="20"/>
              </w:rPr>
            </w:pPr>
            <w:r>
              <w:rPr>
                <w:sz w:val="20"/>
              </w:rPr>
              <w:t>Unique Identifier</w:t>
            </w:r>
          </w:p>
        </w:tc>
        <w:tc>
          <w:tcPr>
            <w:tcW w:w="1284" w:type="dxa"/>
          </w:tcPr>
          <w:p w14:paraId="2AE4C184" w14:textId="77777777" w:rsidR="003D4884" w:rsidRDefault="003D4884" w:rsidP="003D4884">
            <w:pPr>
              <w:pStyle w:val="TableContents"/>
              <w:keepNext/>
              <w:keepLines/>
              <w:snapToGrid w:val="0"/>
              <w:rPr>
                <w:sz w:val="20"/>
              </w:rPr>
            </w:pPr>
            <w:r>
              <w:rPr>
                <w:sz w:val="20"/>
              </w:rPr>
              <w:t>No</w:t>
            </w:r>
          </w:p>
        </w:tc>
        <w:tc>
          <w:tcPr>
            <w:tcW w:w="3595" w:type="dxa"/>
          </w:tcPr>
          <w:p w14:paraId="24E0B7FA" w14:textId="77777777" w:rsidR="003D4884" w:rsidRDefault="003D4884" w:rsidP="003D4884">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54939536" w14:textId="77777777" w:rsidR="003D4884" w:rsidRDefault="003D4884" w:rsidP="00993C69">
      <w:pPr>
        <w:pStyle w:val="Caption"/>
      </w:pPr>
      <w:bookmarkStart w:id="1403" w:name="_Toc527652118"/>
      <w:bookmarkStart w:id="1404" w:name="_Toc534980302"/>
      <w:bookmarkStart w:id="1405" w:name="_Toc24526753"/>
      <w:r>
        <w:t xml:space="preserve">Table </w:t>
      </w:r>
      <w:r>
        <w:rPr>
          <w:noProof/>
        </w:rPr>
        <w:fldChar w:fldCharType="begin"/>
      </w:r>
      <w:r>
        <w:rPr>
          <w:noProof/>
        </w:rPr>
        <w:instrText xml:space="preserve"> SEQ Table \* ARABIC </w:instrText>
      </w:r>
      <w:r>
        <w:rPr>
          <w:noProof/>
        </w:rPr>
        <w:fldChar w:fldCharType="separate"/>
      </w:r>
      <w:r>
        <w:rPr>
          <w:noProof/>
        </w:rPr>
        <w:t>170</w:t>
      </w:r>
      <w:r>
        <w:rPr>
          <w:noProof/>
        </w:rPr>
        <w:fldChar w:fldCharType="end"/>
      </w:r>
      <w:r>
        <w:t>: Archive Request Payload</w:t>
      </w:r>
      <w:bookmarkEnd w:id="1403"/>
      <w:bookmarkEnd w:id="1404"/>
      <w:bookmarkEnd w:id="14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144730DA" w14:textId="77777777" w:rsidTr="003D4884">
        <w:trPr>
          <w:cantSplit/>
          <w:jc w:val="center"/>
        </w:trPr>
        <w:tc>
          <w:tcPr>
            <w:tcW w:w="8318" w:type="dxa"/>
            <w:gridSpan w:val="3"/>
            <w:shd w:val="clear" w:color="auto" w:fill="C0C0C0"/>
          </w:tcPr>
          <w:p w14:paraId="3CD00B1D" w14:textId="77777777" w:rsidR="003D4884" w:rsidRDefault="003D4884" w:rsidP="003D4884">
            <w:pPr>
              <w:pStyle w:val="TableHeading"/>
              <w:keepNext/>
              <w:keepLines/>
              <w:snapToGrid w:val="0"/>
              <w:rPr>
                <w:sz w:val="20"/>
              </w:rPr>
            </w:pPr>
            <w:r>
              <w:rPr>
                <w:sz w:val="20"/>
              </w:rPr>
              <w:t>Response Payload</w:t>
            </w:r>
          </w:p>
        </w:tc>
      </w:tr>
      <w:tr w:rsidR="003D4884" w14:paraId="00EB5A7E" w14:textId="77777777" w:rsidTr="003D4884">
        <w:trPr>
          <w:cantSplit/>
          <w:jc w:val="center"/>
        </w:trPr>
        <w:tc>
          <w:tcPr>
            <w:tcW w:w="3439" w:type="dxa"/>
            <w:shd w:val="clear" w:color="auto" w:fill="C0C0C0"/>
          </w:tcPr>
          <w:p w14:paraId="0A29E275"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03E14C05"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52E010E" w14:textId="77777777" w:rsidR="003D4884" w:rsidRDefault="003D4884" w:rsidP="003D4884">
            <w:pPr>
              <w:pStyle w:val="TableHeading"/>
              <w:keepNext/>
              <w:keepLines/>
              <w:snapToGrid w:val="0"/>
              <w:rPr>
                <w:sz w:val="20"/>
              </w:rPr>
            </w:pPr>
            <w:r>
              <w:rPr>
                <w:sz w:val="20"/>
              </w:rPr>
              <w:t xml:space="preserve">Description </w:t>
            </w:r>
          </w:p>
        </w:tc>
      </w:tr>
      <w:tr w:rsidR="003D4884" w14:paraId="6207556D" w14:textId="77777777" w:rsidTr="003D4884">
        <w:trPr>
          <w:cantSplit/>
          <w:jc w:val="center"/>
        </w:trPr>
        <w:tc>
          <w:tcPr>
            <w:tcW w:w="3439" w:type="dxa"/>
          </w:tcPr>
          <w:p w14:paraId="5FFB5688" w14:textId="77777777" w:rsidR="003D4884" w:rsidRDefault="003D4884" w:rsidP="003D4884">
            <w:pPr>
              <w:pStyle w:val="TableContents"/>
              <w:keepNext/>
              <w:keepLines/>
              <w:snapToGrid w:val="0"/>
              <w:rPr>
                <w:sz w:val="20"/>
              </w:rPr>
            </w:pPr>
            <w:r>
              <w:rPr>
                <w:sz w:val="20"/>
              </w:rPr>
              <w:t>Unique Identifier</w:t>
            </w:r>
          </w:p>
        </w:tc>
        <w:tc>
          <w:tcPr>
            <w:tcW w:w="1284" w:type="dxa"/>
          </w:tcPr>
          <w:p w14:paraId="4833998A" w14:textId="77777777" w:rsidR="003D4884" w:rsidRDefault="003D4884" w:rsidP="003D4884">
            <w:pPr>
              <w:pStyle w:val="TableContents"/>
              <w:keepNext/>
              <w:keepLines/>
              <w:snapToGrid w:val="0"/>
              <w:rPr>
                <w:sz w:val="20"/>
              </w:rPr>
            </w:pPr>
            <w:r>
              <w:rPr>
                <w:sz w:val="20"/>
              </w:rPr>
              <w:t>Yes</w:t>
            </w:r>
          </w:p>
        </w:tc>
        <w:tc>
          <w:tcPr>
            <w:tcW w:w="3595" w:type="dxa"/>
          </w:tcPr>
          <w:p w14:paraId="7E962B48" w14:textId="77777777" w:rsidR="003D4884" w:rsidRDefault="003D4884" w:rsidP="003D4884">
            <w:pPr>
              <w:pStyle w:val="TableContents"/>
              <w:keepNext/>
              <w:keepLines/>
              <w:snapToGrid w:val="0"/>
              <w:rPr>
                <w:sz w:val="20"/>
              </w:rPr>
            </w:pPr>
            <w:r>
              <w:rPr>
                <w:sz w:val="20"/>
              </w:rPr>
              <w:t>The Unique Identifier of the object.</w:t>
            </w:r>
          </w:p>
        </w:tc>
      </w:tr>
    </w:tbl>
    <w:p w14:paraId="4E652292" w14:textId="77777777" w:rsidR="003D4884" w:rsidRDefault="003D4884" w:rsidP="00993C69">
      <w:pPr>
        <w:pStyle w:val="Caption"/>
      </w:pPr>
      <w:bookmarkStart w:id="1406" w:name="_Toc527652119"/>
      <w:bookmarkStart w:id="1407" w:name="_Toc534980303"/>
      <w:bookmarkStart w:id="1408" w:name="_Toc24526754"/>
      <w:r>
        <w:t xml:space="preserve">Table </w:t>
      </w:r>
      <w:r>
        <w:rPr>
          <w:noProof/>
        </w:rPr>
        <w:fldChar w:fldCharType="begin"/>
      </w:r>
      <w:r>
        <w:rPr>
          <w:noProof/>
        </w:rPr>
        <w:instrText xml:space="preserve"> SEQ Table \* ARABIC </w:instrText>
      </w:r>
      <w:r>
        <w:rPr>
          <w:noProof/>
        </w:rPr>
        <w:fldChar w:fldCharType="separate"/>
      </w:r>
      <w:r>
        <w:rPr>
          <w:noProof/>
        </w:rPr>
        <w:t>171</w:t>
      </w:r>
      <w:r>
        <w:rPr>
          <w:noProof/>
        </w:rPr>
        <w:fldChar w:fldCharType="end"/>
      </w:r>
      <w:r>
        <w:t>: Archive Response Payload</w:t>
      </w:r>
      <w:bookmarkEnd w:id="1406"/>
      <w:bookmarkEnd w:id="1407"/>
      <w:bookmarkEnd w:id="1408"/>
    </w:p>
    <w:p w14:paraId="18EC0B11" w14:textId="77777777" w:rsidR="003D4884" w:rsidRDefault="003D4884" w:rsidP="003D4884">
      <w:pPr>
        <w:pStyle w:val="Heading4"/>
        <w:numPr>
          <w:ilvl w:val="3"/>
          <w:numId w:val="2"/>
        </w:numPr>
      </w:pPr>
      <w:bookmarkStart w:id="1409" w:name="_Toc527651717"/>
      <w:bookmarkStart w:id="1410" w:name="_Toc533140814"/>
      <w:bookmarkStart w:id="1411" w:name="_Toc5712908"/>
      <w:bookmarkStart w:id="1412" w:name="_Toc534979897"/>
      <w:bookmarkStart w:id="1413" w:name="_Toc24526306"/>
      <w:r>
        <w:t>Error Handling – Archive</w:t>
      </w:r>
      <w:bookmarkEnd w:id="1409"/>
      <w:bookmarkEnd w:id="1410"/>
      <w:bookmarkEnd w:id="1411"/>
      <w:bookmarkEnd w:id="1412"/>
      <w:bookmarkEnd w:id="1413"/>
    </w:p>
    <w:p w14:paraId="32713E5A" w14:textId="77777777" w:rsidR="003D4884" w:rsidRPr="00ED5F35" w:rsidRDefault="003D4884" w:rsidP="003D4884">
      <w:r w:rsidRPr="00F323A8">
        <w:t xml:space="preserve">This section details the specific Result Reasons that SHALL be returned for errors detected in a </w:t>
      </w:r>
      <w:r>
        <w:t>Archive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35C9AC0D" w14:textId="77777777" w:rsidTr="003D4884">
        <w:trPr>
          <w:cantSplit/>
          <w:trHeight w:val="298"/>
          <w:jc w:val="center"/>
        </w:trPr>
        <w:tc>
          <w:tcPr>
            <w:tcW w:w="1701" w:type="dxa"/>
            <w:shd w:val="clear" w:color="auto" w:fill="C0C0C0"/>
          </w:tcPr>
          <w:p w14:paraId="3D71DEDC"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547F616E" w14:textId="77777777" w:rsidR="003D4884" w:rsidRDefault="003D4884" w:rsidP="003D4884">
            <w:pPr>
              <w:keepNext/>
              <w:keepLines/>
              <w:snapToGrid w:val="0"/>
              <w:rPr>
                <w:b/>
                <w:szCs w:val="20"/>
              </w:rPr>
            </w:pPr>
            <w:r>
              <w:rPr>
                <w:b/>
                <w:szCs w:val="20"/>
              </w:rPr>
              <w:t>Result Reason</w:t>
            </w:r>
          </w:p>
        </w:tc>
      </w:tr>
      <w:tr w:rsidR="003D4884" w14:paraId="5039D5F0" w14:textId="77777777" w:rsidTr="003D4884">
        <w:trPr>
          <w:cantSplit/>
          <w:trHeight w:val="298"/>
          <w:jc w:val="center"/>
        </w:trPr>
        <w:tc>
          <w:tcPr>
            <w:tcW w:w="1701" w:type="dxa"/>
          </w:tcPr>
          <w:p w14:paraId="14DA4891" w14:textId="77777777" w:rsidR="003D4884" w:rsidRDefault="003D4884" w:rsidP="003D4884">
            <w:pPr>
              <w:keepNext/>
              <w:keepLines/>
              <w:snapToGrid w:val="0"/>
              <w:rPr>
                <w:szCs w:val="20"/>
              </w:rPr>
            </w:pPr>
            <w:r>
              <w:rPr>
                <w:szCs w:val="20"/>
              </w:rPr>
              <w:t>Operation Failed</w:t>
            </w:r>
          </w:p>
        </w:tc>
        <w:tc>
          <w:tcPr>
            <w:tcW w:w="5331" w:type="dxa"/>
          </w:tcPr>
          <w:p w14:paraId="151E8DFD" w14:textId="77777777" w:rsidR="003D4884" w:rsidRDefault="003D4884" w:rsidP="003D4884">
            <w:pPr>
              <w:keepNext/>
              <w:keepLines/>
              <w:snapToGrid w:val="0"/>
              <w:rPr>
                <w:szCs w:val="20"/>
              </w:rPr>
            </w:pPr>
            <w:r w:rsidRPr="0090546F">
              <w:rPr>
                <w:szCs w:val="20"/>
              </w:rPr>
              <w:t>Object Archived, Object Not Found, Attestation Failed, Attestation Required, Feature Not Supported, Invalid Field, Invalid Message, Operation Not Supported, Permission Denied, Response Too Large</w:t>
            </w:r>
          </w:p>
        </w:tc>
      </w:tr>
    </w:tbl>
    <w:p w14:paraId="55D12669" w14:textId="77777777" w:rsidR="003D4884" w:rsidRPr="00034093" w:rsidRDefault="003D4884" w:rsidP="00993C69">
      <w:pPr>
        <w:pStyle w:val="Caption"/>
      </w:pPr>
      <w:bookmarkStart w:id="1414" w:name="_Toc534980304"/>
      <w:bookmarkStart w:id="1415" w:name="_Toc24526755"/>
      <w:r>
        <w:t xml:space="preserve">Table </w:t>
      </w:r>
      <w:r>
        <w:rPr>
          <w:noProof/>
        </w:rPr>
        <w:fldChar w:fldCharType="begin"/>
      </w:r>
      <w:r>
        <w:rPr>
          <w:noProof/>
        </w:rPr>
        <w:instrText xml:space="preserve"> SEQ Table \* ARABIC </w:instrText>
      </w:r>
      <w:r>
        <w:rPr>
          <w:noProof/>
        </w:rPr>
        <w:fldChar w:fldCharType="separate"/>
      </w:r>
      <w:r>
        <w:rPr>
          <w:noProof/>
        </w:rPr>
        <w:t>172</w:t>
      </w:r>
      <w:r>
        <w:rPr>
          <w:noProof/>
        </w:rPr>
        <w:fldChar w:fldCharType="end"/>
      </w:r>
      <w:r>
        <w:t>: Archive Errors</w:t>
      </w:r>
      <w:bookmarkEnd w:id="1414"/>
      <w:bookmarkEnd w:id="1415"/>
    </w:p>
    <w:p w14:paraId="53BB7C42" w14:textId="77777777" w:rsidR="003D4884" w:rsidRDefault="003D4884" w:rsidP="003D4884">
      <w:pPr>
        <w:pStyle w:val="Heading3"/>
        <w:numPr>
          <w:ilvl w:val="2"/>
          <w:numId w:val="2"/>
        </w:numPr>
      </w:pPr>
      <w:bookmarkStart w:id="1416" w:name="_Toc527651718"/>
      <w:bookmarkStart w:id="1417" w:name="_Toc533140815"/>
      <w:bookmarkStart w:id="1418" w:name="_Toc5712909"/>
      <w:bookmarkStart w:id="1419" w:name="_Toc534979898"/>
      <w:bookmarkStart w:id="1420" w:name="_Toc24526307"/>
      <w:bookmarkStart w:id="1421" w:name="_Toc27555200"/>
      <w:r>
        <w:t>Cancel</w:t>
      </w:r>
      <w:bookmarkEnd w:id="1416"/>
      <w:bookmarkEnd w:id="1417"/>
      <w:bookmarkEnd w:id="1418"/>
      <w:bookmarkEnd w:id="1419"/>
      <w:bookmarkEnd w:id="1420"/>
      <w:bookmarkEnd w:id="1421"/>
    </w:p>
    <w:p w14:paraId="5A9AE251" w14:textId="77777777" w:rsidR="003D4884" w:rsidRDefault="003D4884" w:rsidP="003D4884">
      <w:pPr>
        <w:pStyle w:val="BodyText"/>
        <w:rPr>
          <w:noProof w:val="0"/>
        </w:rPr>
      </w:pPr>
      <w:r>
        <w:rPr>
          <w:noProof w:val="0"/>
        </w:rPr>
        <w:t xml:space="preserve">This </w:t>
      </w:r>
      <w:r>
        <w:rPr>
          <w:noProof w:val="0"/>
          <w:szCs w:val="20"/>
        </w:rPr>
        <w:t xml:space="preserve">operation requests the server </w:t>
      </w:r>
      <w:r>
        <w:rPr>
          <w:noProof w:val="0"/>
        </w:rPr>
        <w:t>to cancel an outstanding asynchronous operation. The correlation value of the original operation SHALL be specified in the request. The server SHALL respond with a</w:t>
      </w:r>
      <w:r>
        <w:rPr>
          <w:i/>
          <w:iCs/>
          <w:noProof w:val="0"/>
        </w:rPr>
        <w:t xml:space="preserve"> Cancellation Result.</w:t>
      </w: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43C9138" w14:textId="77777777" w:rsidTr="003D4884">
        <w:trPr>
          <w:cantSplit/>
          <w:jc w:val="center"/>
        </w:trPr>
        <w:tc>
          <w:tcPr>
            <w:tcW w:w="8318" w:type="dxa"/>
            <w:gridSpan w:val="3"/>
            <w:shd w:val="clear" w:color="auto" w:fill="C0C0C0"/>
          </w:tcPr>
          <w:p w14:paraId="02E91E50" w14:textId="77777777" w:rsidR="003D4884" w:rsidRDefault="003D4884" w:rsidP="003D4884">
            <w:pPr>
              <w:pStyle w:val="TableHeading"/>
              <w:keepNext/>
              <w:keepLines/>
              <w:snapToGrid w:val="0"/>
              <w:rPr>
                <w:sz w:val="20"/>
              </w:rPr>
            </w:pPr>
            <w:r>
              <w:rPr>
                <w:sz w:val="20"/>
              </w:rPr>
              <w:t>Request Payload</w:t>
            </w:r>
          </w:p>
        </w:tc>
      </w:tr>
      <w:tr w:rsidR="003D4884" w14:paraId="2471FC99" w14:textId="77777777" w:rsidTr="003D4884">
        <w:trPr>
          <w:cantSplit/>
          <w:jc w:val="center"/>
        </w:trPr>
        <w:tc>
          <w:tcPr>
            <w:tcW w:w="3439" w:type="dxa"/>
            <w:shd w:val="clear" w:color="auto" w:fill="C0C0C0"/>
          </w:tcPr>
          <w:p w14:paraId="629BE6FD"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11F959FF"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25FE3633" w14:textId="77777777" w:rsidR="003D4884" w:rsidRDefault="003D4884" w:rsidP="003D4884">
            <w:pPr>
              <w:pStyle w:val="TableHeading"/>
              <w:keepNext/>
              <w:keepLines/>
              <w:snapToGrid w:val="0"/>
              <w:rPr>
                <w:sz w:val="20"/>
              </w:rPr>
            </w:pPr>
            <w:r>
              <w:rPr>
                <w:sz w:val="20"/>
              </w:rPr>
              <w:t xml:space="preserve">Description </w:t>
            </w:r>
          </w:p>
        </w:tc>
      </w:tr>
      <w:tr w:rsidR="003D4884" w14:paraId="5B4294FC" w14:textId="77777777" w:rsidTr="003D4884">
        <w:trPr>
          <w:cantSplit/>
          <w:jc w:val="center"/>
        </w:trPr>
        <w:tc>
          <w:tcPr>
            <w:tcW w:w="3439" w:type="dxa"/>
          </w:tcPr>
          <w:p w14:paraId="43F44AA8" w14:textId="77777777" w:rsidR="003D4884" w:rsidRDefault="003D4884" w:rsidP="003D4884">
            <w:pPr>
              <w:pStyle w:val="TableContents"/>
              <w:keepNext/>
              <w:keepLines/>
              <w:snapToGrid w:val="0"/>
              <w:rPr>
                <w:sz w:val="20"/>
              </w:rPr>
            </w:pPr>
            <w:r>
              <w:rPr>
                <w:sz w:val="20"/>
              </w:rPr>
              <w:t>Asynchronous Correlation Value</w:t>
            </w:r>
          </w:p>
        </w:tc>
        <w:tc>
          <w:tcPr>
            <w:tcW w:w="1284" w:type="dxa"/>
          </w:tcPr>
          <w:p w14:paraId="0DE0D70A" w14:textId="77777777" w:rsidR="003D4884" w:rsidRDefault="003D4884" w:rsidP="003D4884">
            <w:pPr>
              <w:pStyle w:val="TableContents"/>
              <w:keepNext/>
              <w:keepLines/>
              <w:snapToGrid w:val="0"/>
              <w:rPr>
                <w:sz w:val="20"/>
              </w:rPr>
            </w:pPr>
            <w:r>
              <w:rPr>
                <w:sz w:val="20"/>
              </w:rPr>
              <w:t>Yes</w:t>
            </w:r>
          </w:p>
        </w:tc>
        <w:tc>
          <w:tcPr>
            <w:tcW w:w="3595" w:type="dxa"/>
          </w:tcPr>
          <w:p w14:paraId="05A66378" w14:textId="77777777" w:rsidR="003D4884" w:rsidRDefault="003D4884" w:rsidP="003D4884">
            <w:pPr>
              <w:pStyle w:val="TableContents"/>
              <w:keepNext/>
              <w:keepLines/>
              <w:snapToGrid w:val="0"/>
              <w:rPr>
                <w:sz w:val="20"/>
              </w:rPr>
            </w:pPr>
            <w:r>
              <w:rPr>
                <w:sz w:val="20"/>
              </w:rPr>
              <w:t>Specifies the request being canceled.</w:t>
            </w:r>
          </w:p>
        </w:tc>
      </w:tr>
    </w:tbl>
    <w:p w14:paraId="245A6FB3" w14:textId="77777777" w:rsidR="003D4884" w:rsidRDefault="003D4884" w:rsidP="00993C69">
      <w:pPr>
        <w:pStyle w:val="Caption"/>
      </w:pPr>
      <w:bookmarkStart w:id="1422" w:name="_Toc527652121"/>
      <w:bookmarkStart w:id="1423" w:name="_Toc534980305"/>
      <w:bookmarkStart w:id="1424" w:name="_Toc24526756"/>
      <w:r>
        <w:t xml:space="preserve">Table </w:t>
      </w:r>
      <w:r>
        <w:rPr>
          <w:noProof/>
        </w:rPr>
        <w:fldChar w:fldCharType="begin"/>
      </w:r>
      <w:r>
        <w:rPr>
          <w:noProof/>
        </w:rPr>
        <w:instrText xml:space="preserve"> SEQ Table \* ARABIC </w:instrText>
      </w:r>
      <w:r>
        <w:rPr>
          <w:noProof/>
        </w:rPr>
        <w:fldChar w:fldCharType="separate"/>
      </w:r>
      <w:r>
        <w:rPr>
          <w:noProof/>
        </w:rPr>
        <w:t>173</w:t>
      </w:r>
      <w:r>
        <w:rPr>
          <w:noProof/>
        </w:rPr>
        <w:fldChar w:fldCharType="end"/>
      </w:r>
      <w:r>
        <w:t>: Cancel Request Payload</w:t>
      </w:r>
      <w:bookmarkEnd w:id="1422"/>
      <w:bookmarkEnd w:id="1423"/>
      <w:bookmarkEnd w:id="14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79171BB8" w14:textId="77777777" w:rsidTr="003D4884">
        <w:trPr>
          <w:cantSplit/>
          <w:jc w:val="center"/>
        </w:trPr>
        <w:tc>
          <w:tcPr>
            <w:tcW w:w="8318" w:type="dxa"/>
            <w:gridSpan w:val="3"/>
            <w:shd w:val="clear" w:color="auto" w:fill="C0C0C0"/>
          </w:tcPr>
          <w:p w14:paraId="3C7BEBF0" w14:textId="77777777" w:rsidR="003D4884" w:rsidRDefault="003D4884" w:rsidP="003D4884">
            <w:pPr>
              <w:pStyle w:val="TableHeading"/>
              <w:keepNext/>
              <w:keepLines/>
              <w:snapToGrid w:val="0"/>
              <w:rPr>
                <w:sz w:val="20"/>
              </w:rPr>
            </w:pPr>
            <w:r>
              <w:rPr>
                <w:sz w:val="20"/>
              </w:rPr>
              <w:t>Response Payload</w:t>
            </w:r>
          </w:p>
        </w:tc>
      </w:tr>
      <w:tr w:rsidR="003D4884" w14:paraId="66F7C24E" w14:textId="77777777" w:rsidTr="003D4884">
        <w:trPr>
          <w:cantSplit/>
          <w:jc w:val="center"/>
        </w:trPr>
        <w:tc>
          <w:tcPr>
            <w:tcW w:w="3439" w:type="dxa"/>
            <w:shd w:val="clear" w:color="auto" w:fill="C0C0C0"/>
          </w:tcPr>
          <w:p w14:paraId="068F5144"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32D5513"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3D259CA9" w14:textId="77777777" w:rsidR="003D4884" w:rsidRDefault="003D4884" w:rsidP="003D4884">
            <w:pPr>
              <w:pStyle w:val="TableHeading"/>
              <w:keepNext/>
              <w:keepLines/>
              <w:snapToGrid w:val="0"/>
              <w:rPr>
                <w:sz w:val="20"/>
              </w:rPr>
            </w:pPr>
            <w:r>
              <w:rPr>
                <w:sz w:val="20"/>
              </w:rPr>
              <w:t xml:space="preserve">Description </w:t>
            </w:r>
          </w:p>
        </w:tc>
      </w:tr>
      <w:tr w:rsidR="003D4884" w14:paraId="62525DC5" w14:textId="77777777" w:rsidTr="003D4884">
        <w:trPr>
          <w:cantSplit/>
          <w:jc w:val="center"/>
        </w:trPr>
        <w:tc>
          <w:tcPr>
            <w:tcW w:w="3439" w:type="dxa"/>
          </w:tcPr>
          <w:p w14:paraId="49E60C0B" w14:textId="77777777" w:rsidR="003D4884" w:rsidRDefault="003D4884" w:rsidP="003D4884">
            <w:pPr>
              <w:pStyle w:val="TableContents"/>
              <w:keepNext/>
              <w:keepLines/>
              <w:snapToGrid w:val="0"/>
              <w:rPr>
                <w:sz w:val="20"/>
              </w:rPr>
            </w:pPr>
            <w:r>
              <w:rPr>
                <w:sz w:val="20"/>
              </w:rPr>
              <w:t>Asynchronous Correlation Value</w:t>
            </w:r>
          </w:p>
        </w:tc>
        <w:tc>
          <w:tcPr>
            <w:tcW w:w="1284" w:type="dxa"/>
          </w:tcPr>
          <w:p w14:paraId="1968D671" w14:textId="77777777" w:rsidR="003D4884" w:rsidRDefault="003D4884" w:rsidP="003D4884">
            <w:pPr>
              <w:pStyle w:val="TableContents"/>
              <w:keepNext/>
              <w:keepLines/>
              <w:snapToGrid w:val="0"/>
              <w:rPr>
                <w:sz w:val="20"/>
              </w:rPr>
            </w:pPr>
            <w:r>
              <w:rPr>
                <w:sz w:val="20"/>
              </w:rPr>
              <w:t>Yes</w:t>
            </w:r>
          </w:p>
        </w:tc>
        <w:tc>
          <w:tcPr>
            <w:tcW w:w="3595" w:type="dxa"/>
          </w:tcPr>
          <w:p w14:paraId="65F77BB9" w14:textId="77777777" w:rsidR="003D4884" w:rsidRDefault="003D4884" w:rsidP="003D4884">
            <w:pPr>
              <w:pStyle w:val="TableContents"/>
              <w:keepNext/>
              <w:keepLines/>
              <w:snapToGrid w:val="0"/>
              <w:rPr>
                <w:sz w:val="20"/>
              </w:rPr>
            </w:pPr>
            <w:r>
              <w:rPr>
                <w:sz w:val="20"/>
              </w:rPr>
              <w:t>Specified in the request.</w:t>
            </w:r>
          </w:p>
        </w:tc>
      </w:tr>
      <w:tr w:rsidR="003D4884" w14:paraId="7A065505" w14:textId="77777777" w:rsidTr="003D4884">
        <w:trPr>
          <w:cantSplit/>
          <w:jc w:val="center"/>
        </w:trPr>
        <w:tc>
          <w:tcPr>
            <w:tcW w:w="3439" w:type="dxa"/>
          </w:tcPr>
          <w:p w14:paraId="0CE4282F" w14:textId="77777777" w:rsidR="003D4884" w:rsidRDefault="003D4884" w:rsidP="003D4884">
            <w:pPr>
              <w:pStyle w:val="TableContents"/>
              <w:keepNext/>
              <w:keepLines/>
              <w:snapToGrid w:val="0"/>
              <w:rPr>
                <w:sz w:val="20"/>
              </w:rPr>
            </w:pPr>
            <w:r>
              <w:rPr>
                <w:sz w:val="20"/>
              </w:rPr>
              <w:t>Cancellation Result</w:t>
            </w:r>
          </w:p>
        </w:tc>
        <w:tc>
          <w:tcPr>
            <w:tcW w:w="1284" w:type="dxa"/>
          </w:tcPr>
          <w:p w14:paraId="27E64FD8" w14:textId="77777777" w:rsidR="003D4884" w:rsidRDefault="003D4884" w:rsidP="003D4884">
            <w:pPr>
              <w:pStyle w:val="TableContents"/>
              <w:keepNext/>
              <w:keepLines/>
              <w:snapToGrid w:val="0"/>
              <w:rPr>
                <w:sz w:val="20"/>
              </w:rPr>
            </w:pPr>
            <w:r>
              <w:rPr>
                <w:sz w:val="20"/>
              </w:rPr>
              <w:t>Yes</w:t>
            </w:r>
          </w:p>
        </w:tc>
        <w:tc>
          <w:tcPr>
            <w:tcW w:w="3595" w:type="dxa"/>
          </w:tcPr>
          <w:p w14:paraId="4991D0DC" w14:textId="77777777" w:rsidR="003D4884" w:rsidRDefault="003D4884" w:rsidP="003D4884">
            <w:pPr>
              <w:pStyle w:val="TableContents"/>
              <w:keepNext/>
              <w:keepLines/>
              <w:snapToGrid w:val="0"/>
              <w:rPr>
                <w:sz w:val="20"/>
              </w:rPr>
            </w:pPr>
            <w:r>
              <w:rPr>
                <w:sz w:val="20"/>
              </w:rPr>
              <w:t>Enumeration indicating the result of the cancellation.</w:t>
            </w:r>
          </w:p>
        </w:tc>
      </w:tr>
    </w:tbl>
    <w:p w14:paraId="5FF89D7F" w14:textId="77777777" w:rsidR="003D4884" w:rsidRDefault="003D4884" w:rsidP="00993C69">
      <w:pPr>
        <w:pStyle w:val="Caption"/>
      </w:pPr>
      <w:bookmarkStart w:id="1425" w:name="_Toc527652122"/>
      <w:bookmarkStart w:id="1426" w:name="_Toc534980306"/>
      <w:bookmarkStart w:id="1427" w:name="_Toc24526757"/>
      <w:r>
        <w:t xml:space="preserve">Table </w:t>
      </w:r>
      <w:r>
        <w:rPr>
          <w:noProof/>
        </w:rPr>
        <w:fldChar w:fldCharType="begin"/>
      </w:r>
      <w:r>
        <w:rPr>
          <w:noProof/>
        </w:rPr>
        <w:instrText xml:space="preserve"> SEQ Table \* ARABIC </w:instrText>
      </w:r>
      <w:r>
        <w:rPr>
          <w:noProof/>
        </w:rPr>
        <w:fldChar w:fldCharType="separate"/>
      </w:r>
      <w:r>
        <w:rPr>
          <w:noProof/>
        </w:rPr>
        <w:t>174</w:t>
      </w:r>
      <w:r>
        <w:rPr>
          <w:noProof/>
        </w:rPr>
        <w:fldChar w:fldCharType="end"/>
      </w:r>
      <w:r>
        <w:t>: Cancel Response Payload</w:t>
      </w:r>
      <w:bookmarkEnd w:id="1425"/>
      <w:bookmarkEnd w:id="1426"/>
      <w:bookmarkEnd w:id="1427"/>
    </w:p>
    <w:p w14:paraId="5FBEF491" w14:textId="77777777" w:rsidR="003D4884" w:rsidRPr="00ED5F35" w:rsidRDefault="003D4884" w:rsidP="003D4884">
      <w:r w:rsidRPr="00F323A8">
        <w:t xml:space="preserve">This section details the specific Result Reasons that SHALL be returned for errors detected in a </w:t>
      </w:r>
      <w:r>
        <w:t>Cancel</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6B13C6F" w14:textId="77777777" w:rsidTr="003D4884">
        <w:trPr>
          <w:cantSplit/>
          <w:trHeight w:val="298"/>
          <w:jc w:val="center"/>
        </w:trPr>
        <w:tc>
          <w:tcPr>
            <w:tcW w:w="1701" w:type="dxa"/>
            <w:shd w:val="clear" w:color="auto" w:fill="C0C0C0"/>
          </w:tcPr>
          <w:p w14:paraId="3BB939F0"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4BF08F2B" w14:textId="77777777" w:rsidR="003D4884" w:rsidRDefault="003D4884" w:rsidP="003D4884">
            <w:pPr>
              <w:keepNext/>
              <w:keepLines/>
              <w:snapToGrid w:val="0"/>
              <w:rPr>
                <w:b/>
                <w:szCs w:val="20"/>
              </w:rPr>
            </w:pPr>
            <w:r>
              <w:rPr>
                <w:b/>
                <w:szCs w:val="20"/>
              </w:rPr>
              <w:t>Result Reason</w:t>
            </w:r>
          </w:p>
        </w:tc>
      </w:tr>
      <w:tr w:rsidR="003D4884" w14:paraId="7AA52E6D" w14:textId="77777777" w:rsidTr="003D4884">
        <w:trPr>
          <w:cantSplit/>
          <w:trHeight w:val="298"/>
          <w:jc w:val="center"/>
        </w:trPr>
        <w:tc>
          <w:tcPr>
            <w:tcW w:w="1701" w:type="dxa"/>
          </w:tcPr>
          <w:p w14:paraId="38686A08" w14:textId="77777777" w:rsidR="003D4884" w:rsidRDefault="003D4884" w:rsidP="003D4884">
            <w:pPr>
              <w:keepNext/>
              <w:keepLines/>
              <w:snapToGrid w:val="0"/>
              <w:rPr>
                <w:szCs w:val="20"/>
              </w:rPr>
            </w:pPr>
            <w:r>
              <w:rPr>
                <w:szCs w:val="20"/>
              </w:rPr>
              <w:t>Operation Failed</w:t>
            </w:r>
          </w:p>
        </w:tc>
        <w:tc>
          <w:tcPr>
            <w:tcW w:w="5331" w:type="dxa"/>
          </w:tcPr>
          <w:p w14:paraId="18B88A7A" w14:textId="77777777" w:rsidR="003D4884" w:rsidRDefault="003D4884" w:rsidP="003D4884">
            <w:pPr>
              <w:keepNext/>
              <w:keepLines/>
              <w:snapToGrid w:val="0"/>
              <w:rPr>
                <w:szCs w:val="20"/>
              </w:rPr>
            </w:pPr>
            <w:r w:rsidRPr="0090546F">
              <w:rPr>
                <w:szCs w:val="20"/>
              </w:rPr>
              <w:t>Invalid Asynchronous Correlation Value, Attestation Failed, Attestation Required, Feature Not Supported, Invalid Field, Invalid Message, Operation Not Supported, Permission Denied, Response Too Large</w:t>
            </w:r>
          </w:p>
        </w:tc>
      </w:tr>
    </w:tbl>
    <w:p w14:paraId="2DF31013" w14:textId="77777777" w:rsidR="003D4884" w:rsidRDefault="003D4884" w:rsidP="00993C69">
      <w:pPr>
        <w:pStyle w:val="Caption"/>
      </w:pPr>
      <w:r w:rsidRPr="00034093">
        <w:t xml:space="preserve"> </w:t>
      </w:r>
      <w:bookmarkStart w:id="1428" w:name="_Toc534980307"/>
      <w:bookmarkStart w:id="1429" w:name="_Toc24526758"/>
      <w:r>
        <w:t xml:space="preserve">Table </w:t>
      </w:r>
      <w:r>
        <w:rPr>
          <w:noProof/>
        </w:rPr>
        <w:fldChar w:fldCharType="begin"/>
      </w:r>
      <w:r>
        <w:rPr>
          <w:noProof/>
        </w:rPr>
        <w:instrText xml:space="preserve"> SEQ Table \* ARABIC </w:instrText>
      </w:r>
      <w:r>
        <w:rPr>
          <w:noProof/>
        </w:rPr>
        <w:fldChar w:fldCharType="separate"/>
      </w:r>
      <w:r>
        <w:rPr>
          <w:noProof/>
        </w:rPr>
        <w:t>175</w:t>
      </w:r>
      <w:r>
        <w:rPr>
          <w:noProof/>
        </w:rPr>
        <w:fldChar w:fldCharType="end"/>
      </w:r>
      <w:r>
        <w:t>: Cancel Errors</w:t>
      </w:r>
      <w:bookmarkEnd w:id="1428"/>
      <w:bookmarkEnd w:id="1429"/>
    </w:p>
    <w:p w14:paraId="60BC61C5" w14:textId="77777777" w:rsidR="003D4884" w:rsidRPr="004856D9" w:rsidRDefault="003D4884" w:rsidP="003D4884">
      <w:pPr>
        <w:pStyle w:val="Heading3"/>
        <w:numPr>
          <w:ilvl w:val="2"/>
          <w:numId w:val="2"/>
        </w:numPr>
      </w:pPr>
      <w:bookmarkStart w:id="1430" w:name="_Toc527651720"/>
      <w:bookmarkStart w:id="1431" w:name="_Toc533140816"/>
      <w:bookmarkStart w:id="1432" w:name="_Toc5712910"/>
      <w:bookmarkStart w:id="1433" w:name="_Toc534979899"/>
      <w:bookmarkStart w:id="1434" w:name="_Toc24526308"/>
      <w:bookmarkStart w:id="1435" w:name="_Toc27555201"/>
      <w:r>
        <w:t>Certify</w:t>
      </w:r>
      <w:bookmarkEnd w:id="1430"/>
      <w:bookmarkEnd w:id="1431"/>
      <w:bookmarkEnd w:id="1432"/>
      <w:bookmarkEnd w:id="1433"/>
      <w:bookmarkEnd w:id="1434"/>
      <w:bookmarkEnd w:id="1435"/>
    </w:p>
    <w:p w14:paraId="35FFBD99" w14:textId="77777777" w:rsidR="003D4884" w:rsidRDefault="003D4884" w:rsidP="003D4884">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w:t>
      </w:r>
    </w:p>
    <w:p w14:paraId="2F197A2A" w14:textId="77777777" w:rsidR="003D4884" w:rsidRDefault="003D4884" w:rsidP="003D4884">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Attributes object.</w:t>
      </w:r>
    </w:p>
    <w:p w14:paraId="7F706017" w14:textId="77777777" w:rsidR="003D4884" w:rsidRDefault="003D4884" w:rsidP="003D4884">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15235376" w14:textId="77777777" w:rsidR="003D4884" w:rsidRDefault="003D4884" w:rsidP="003D4884">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07458826" w14:textId="77777777" w:rsidR="003D4884" w:rsidRDefault="003D4884" w:rsidP="003D4884">
      <w:pPr>
        <w:pStyle w:val="BodyText"/>
        <w:tabs>
          <w:tab w:val="left" w:pos="2149"/>
        </w:tabs>
        <w:rPr>
          <w:iCs/>
          <w:noProof w:val="0"/>
          <w:szCs w:val="20"/>
        </w:rPr>
      </w:pPr>
      <w:r>
        <w:rPr>
          <w:iCs/>
          <w:noProof w:val="0"/>
          <w:szCs w:val="20"/>
        </w:rPr>
        <w:lastRenderedPageBreak/>
        <w:t>For the public key, the server SHALL create a Link attribute of Link Type Certificate pointing to the generated certificate. For the generated certificate, the server SHALL create a Link attribute of Link Type Public Key pointing to the Public Key.</w:t>
      </w:r>
    </w:p>
    <w:p w14:paraId="1184C8B7" w14:textId="77777777" w:rsidR="003D4884" w:rsidRDefault="003D4884" w:rsidP="003D4884">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2E14BCB8" w14:textId="77777777" w:rsidR="003D4884" w:rsidRDefault="003D4884" w:rsidP="003D4884">
      <w:pPr>
        <w:pStyle w:val="BodyText"/>
        <w:tabs>
          <w:tab w:val="left" w:pos="2149"/>
        </w:tabs>
        <w:rPr>
          <w:iCs/>
          <w:noProof w:val="0"/>
          <w:szCs w:val="20"/>
        </w:rPr>
      </w:pPr>
      <w:r>
        <w:rPr>
          <w:iCs/>
          <w:noProof w:val="0"/>
          <w:szCs w:val="20"/>
        </w:rPr>
        <w:t>If the information in the Certificate Request conflicts with the attributes specified in the Attributes,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374E61A3" w14:textId="77777777" w:rsidTr="003D4884">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6C98A712" w14:textId="77777777" w:rsidR="003D4884" w:rsidRDefault="003D4884" w:rsidP="003D4884">
            <w:pPr>
              <w:pStyle w:val="TableHeading"/>
              <w:keepNext/>
              <w:keepLines/>
              <w:snapToGrid w:val="0"/>
              <w:rPr>
                <w:sz w:val="20"/>
              </w:rPr>
            </w:pPr>
            <w:r>
              <w:rPr>
                <w:sz w:val="20"/>
              </w:rPr>
              <w:t>Request Payload</w:t>
            </w:r>
          </w:p>
        </w:tc>
      </w:tr>
      <w:tr w:rsidR="003D4884" w14:paraId="11BE5835"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55048D0B" w14:textId="77777777" w:rsidR="003D4884" w:rsidRDefault="003D4884" w:rsidP="003D4884">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2AA3CF3E" w14:textId="77777777" w:rsidR="003D4884" w:rsidRDefault="003D4884" w:rsidP="003D4884">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695234BE" w14:textId="77777777" w:rsidR="003D4884" w:rsidRDefault="003D4884" w:rsidP="003D4884">
            <w:pPr>
              <w:pStyle w:val="TableHeading"/>
              <w:keepNext/>
              <w:keepLines/>
              <w:snapToGrid w:val="0"/>
              <w:rPr>
                <w:sz w:val="20"/>
              </w:rPr>
            </w:pPr>
            <w:r>
              <w:rPr>
                <w:sz w:val="20"/>
              </w:rPr>
              <w:t xml:space="preserve">Description </w:t>
            </w:r>
          </w:p>
        </w:tc>
      </w:tr>
      <w:tr w:rsidR="003D4884" w14:paraId="2C686354"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E4AB468" w14:textId="77777777" w:rsidR="003D4884" w:rsidRDefault="003D4884" w:rsidP="003D4884">
            <w:pPr>
              <w:pStyle w:val="TableContents"/>
              <w:keepNext/>
              <w:keepLines/>
              <w:snapToGrid w:val="0"/>
              <w:rPr>
                <w:sz w:val="20"/>
              </w:rPr>
            </w:pPr>
            <w:r>
              <w:rPr>
                <w:sz w:val="20"/>
              </w:rPr>
              <w:t>Unique Identifier</w:t>
            </w:r>
          </w:p>
        </w:tc>
        <w:tc>
          <w:tcPr>
            <w:tcW w:w="1284" w:type="dxa"/>
            <w:tcBorders>
              <w:top w:val="single" w:sz="2" w:space="0" w:color="000000"/>
              <w:left w:val="single" w:sz="2" w:space="0" w:color="000000"/>
              <w:bottom w:val="single" w:sz="2" w:space="0" w:color="000000"/>
              <w:right w:val="single" w:sz="2" w:space="0" w:color="000000"/>
            </w:tcBorders>
          </w:tcPr>
          <w:p w14:paraId="22F7DABE" w14:textId="77777777" w:rsidR="003D4884" w:rsidRDefault="003D4884" w:rsidP="003D4884">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98F6026" w14:textId="77777777" w:rsidR="003D4884" w:rsidRDefault="003D4884" w:rsidP="003D4884">
            <w:pPr>
              <w:pStyle w:val="TableContents"/>
              <w:keepNext/>
              <w:keepLines/>
              <w:snapToGrid w:val="0"/>
              <w:rPr>
                <w:sz w:val="20"/>
              </w:rPr>
            </w:pPr>
            <w:r>
              <w:rPr>
                <w:sz w:val="20"/>
              </w:rPr>
              <w:t>The Unique Identifier of the Public Key or the Certificate Request being certified. If omitted and Certificate Request is not present, then the ID Placeholder value is used by the server as the Unique Identifier.</w:t>
            </w:r>
          </w:p>
        </w:tc>
      </w:tr>
      <w:tr w:rsidR="003D4884" w14:paraId="44463172"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BB758F8" w14:textId="77777777" w:rsidR="003D4884" w:rsidRDefault="003D4884" w:rsidP="003D4884">
            <w:pPr>
              <w:pStyle w:val="TableContents"/>
              <w:keepNext/>
              <w:keepLines/>
              <w:snapToGrid w:val="0"/>
              <w:rPr>
                <w:sz w:val="20"/>
              </w:rPr>
            </w:pPr>
            <w:r>
              <w:rPr>
                <w:sz w:val="20"/>
              </w:rPr>
              <w:t>Certificate Request Type</w:t>
            </w:r>
          </w:p>
        </w:tc>
        <w:tc>
          <w:tcPr>
            <w:tcW w:w="1284" w:type="dxa"/>
            <w:tcBorders>
              <w:top w:val="single" w:sz="2" w:space="0" w:color="000000"/>
              <w:left w:val="single" w:sz="2" w:space="0" w:color="000000"/>
              <w:bottom w:val="single" w:sz="2" w:space="0" w:color="000000"/>
              <w:right w:val="single" w:sz="2" w:space="0" w:color="000000"/>
            </w:tcBorders>
          </w:tcPr>
          <w:p w14:paraId="03DCF891" w14:textId="77777777" w:rsidR="003D4884" w:rsidRDefault="003D4884" w:rsidP="003D4884">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F387751" w14:textId="77777777" w:rsidR="003D4884" w:rsidRDefault="003D4884" w:rsidP="003D4884">
            <w:pPr>
              <w:pStyle w:val="TableContents"/>
              <w:keepNext/>
              <w:keepLines/>
              <w:snapToGrid w:val="0"/>
              <w:rPr>
                <w:sz w:val="20"/>
              </w:rPr>
            </w:pPr>
            <w:r>
              <w:rPr>
                <w:sz w:val="20"/>
              </w:rPr>
              <w:t>An Enumeration object specifying the type of certificate request. It is REQUIRED if the Certificate Request is present.</w:t>
            </w:r>
          </w:p>
        </w:tc>
      </w:tr>
      <w:tr w:rsidR="003D4884" w14:paraId="4D9F0BA2"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3E3C625" w14:textId="77777777" w:rsidR="003D4884" w:rsidRDefault="003D4884" w:rsidP="003D4884">
            <w:pPr>
              <w:pStyle w:val="TableContents"/>
              <w:keepNext/>
              <w:keepLines/>
              <w:snapToGrid w:val="0"/>
              <w:rPr>
                <w:sz w:val="20"/>
              </w:rPr>
            </w:pPr>
            <w:r>
              <w:rPr>
                <w:sz w:val="20"/>
              </w:rPr>
              <w:t>Certificate Request Value</w:t>
            </w:r>
          </w:p>
        </w:tc>
        <w:tc>
          <w:tcPr>
            <w:tcW w:w="1284" w:type="dxa"/>
            <w:tcBorders>
              <w:top w:val="single" w:sz="2" w:space="0" w:color="000000"/>
              <w:left w:val="single" w:sz="2" w:space="0" w:color="000000"/>
              <w:bottom w:val="single" w:sz="2" w:space="0" w:color="000000"/>
              <w:right w:val="single" w:sz="2" w:space="0" w:color="000000"/>
            </w:tcBorders>
          </w:tcPr>
          <w:p w14:paraId="64354A36" w14:textId="77777777" w:rsidR="003D4884" w:rsidRDefault="003D4884" w:rsidP="003D4884">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6B6CF279" w14:textId="77777777" w:rsidR="003D4884" w:rsidRDefault="003D4884" w:rsidP="003D4884">
            <w:pPr>
              <w:pStyle w:val="TableContents"/>
              <w:keepNext/>
              <w:keepLines/>
              <w:snapToGrid w:val="0"/>
              <w:rPr>
                <w:sz w:val="20"/>
              </w:rPr>
            </w:pPr>
            <w:r>
              <w:rPr>
                <w:sz w:val="20"/>
              </w:rPr>
              <w:t>A Byte String object with the certificate request.</w:t>
            </w:r>
          </w:p>
        </w:tc>
      </w:tr>
      <w:tr w:rsidR="003D4884" w14:paraId="389A7E9E"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98E3378" w14:textId="77777777" w:rsidR="003D4884" w:rsidRDefault="003D4884" w:rsidP="003D4884">
            <w:pPr>
              <w:pStyle w:val="TableContents"/>
              <w:keepNext/>
              <w:keepLines/>
              <w:snapToGrid w:val="0"/>
              <w:rPr>
                <w:sz w:val="20"/>
              </w:rPr>
            </w:pPr>
            <w:r>
              <w:rPr>
                <w:sz w:val="20"/>
              </w:rPr>
              <w:t>Attributes</w:t>
            </w:r>
          </w:p>
        </w:tc>
        <w:tc>
          <w:tcPr>
            <w:tcW w:w="1284" w:type="dxa"/>
            <w:tcBorders>
              <w:top w:val="single" w:sz="2" w:space="0" w:color="000000"/>
              <w:left w:val="single" w:sz="2" w:space="0" w:color="000000"/>
              <w:bottom w:val="single" w:sz="2" w:space="0" w:color="000000"/>
              <w:right w:val="single" w:sz="2" w:space="0" w:color="000000"/>
            </w:tcBorders>
          </w:tcPr>
          <w:p w14:paraId="0F5978D5" w14:textId="77777777" w:rsidR="003D4884" w:rsidRDefault="003D4884" w:rsidP="003D4884">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767D4EFB" w14:textId="77777777" w:rsidR="003D4884" w:rsidRDefault="003D4884" w:rsidP="003D4884">
            <w:pPr>
              <w:pStyle w:val="TableContents"/>
              <w:keepNext/>
              <w:keepLines/>
              <w:snapToGrid w:val="0"/>
              <w:rPr>
                <w:sz w:val="20"/>
              </w:rPr>
            </w:pPr>
            <w:r>
              <w:rPr>
                <w:sz w:val="20"/>
              </w:rPr>
              <w:t>Specifies desired object attributes.</w:t>
            </w:r>
          </w:p>
          <w:p w14:paraId="404BD796" w14:textId="77777777" w:rsidR="003D4884" w:rsidRDefault="003D4884" w:rsidP="003D4884">
            <w:pPr>
              <w:pStyle w:val="TableContents"/>
              <w:keepNext/>
              <w:keepLines/>
              <w:snapToGrid w:val="0"/>
              <w:rPr>
                <w:sz w:val="20"/>
              </w:rPr>
            </w:pPr>
            <w:r w:rsidRPr="00642F88">
              <w:rPr>
                <w:sz w:val="20"/>
              </w:rPr>
              <w:t xml:space="preserve"> </w:t>
            </w:r>
          </w:p>
        </w:tc>
      </w:tr>
      <w:tr w:rsidR="003D4884" w14:paraId="4E80055E"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9F8472C" w14:textId="77777777" w:rsidR="003D4884" w:rsidRDefault="003D4884" w:rsidP="003D4884">
            <w:pPr>
              <w:pStyle w:val="TableContents"/>
              <w:keepNext/>
              <w:keepLines/>
              <w:snapToGrid w:val="0"/>
              <w:rPr>
                <w:sz w:val="20"/>
              </w:rPr>
            </w:pPr>
            <w:r>
              <w:rPr>
                <w:sz w:val="20"/>
              </w:rPr>
              <w:t>Protection Storage Masks</w:t>
            </w:r>
          </w:p>
        </w:tc>
        <w:tc>
          <w:tcPr>
            <w:tcW w:w="1284" w:type="dxa"/>
            <w:tcBorders>
              <w:top w:val="single" w:sz="2" w:space="0" w:color="000000"/>
              <w:left w:val="single" w:sz="2" w:space="0" w:color="000000"/>
              <w:bottom w:val="single" w:sz="2" w:space="0" w:color="000000"/>
              <w:right w:val="single" w:sz="2" w:space="0" w:color="000000"/>
            </w:tcBorders>
          </w:tcPr>
          <w:p w14:paraId="64CF194E" w14:textId="77777777" w:rsidR="003D4884" w:rsidRDefault="003D4884" w:rsidP="003D4884">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780AB99F" w14:textId="77777777" w:rsidR="003D4884" w:rsidRDefault="003D4884" w:rsidP="003D4884">
            <w:pPr>
              <w:pStyle w:val="TableContents"/>
              <w:keepNext/>
              <w:keepLines/>
              <w:snapToGrid w:val="0"/>
              <w:rPr>
                <w:sz w:val="20"/>
              </w:rPr>
            </w:pPr>
            <w:r>
              <w:rPr>
                <w:sz w:val="20"/>
              </w:rPr>
              <w:t>Specifies all permissible Protection Storage Mask selections for the new object</w:t>
            </w:r>
          </w:p>
        </w:tc>
      </w:tr>
    </w:tbl>
    <w:p w14:paraId="205AC3B0" w14:textId="77777777" w:rsidR="003D4884" w:rsidRDefault="003D4884" w:rsidP="00993C69">
      <w:pPr>
        <w:pStyle w:val="Caption"/>
      </w:pPr>
      <w:bookmarkStart w:id="1436" w:name="_Toc527652123"/>
      <w:bookmarkStart w:id="1437" w:name="_Toc534980308"/>
      <w:bookmarkStart w:id="1438" w:name="_Toc24526759"/>
      <w:r>
        <w:t xml:space="preserve">Table </w:t>
      </w:r>
      <w:r>
        <w:rPr>
          <w:noProof/>
        </w:rPr>
        <w:fldChar w:fldCharType="begin"/>
      </w:r>
      <w:r>
        <w:rPr>
          <w:noProof/>
        </w:rPr>
        <w:instrText xml:space="preserve"> SEQ Table \* ARABIC </w:instrText>
      </w:r>
      <w:r>
        <w:rPr>
          <w:noProof/>
        </w:rPr>
        <w:fldChar w:fldCharType="separate"/>
      </w:r>
      <w:r>
        <w:rPr>
          <w:noProof/>
        </w:rPr>
        <w:t>176</w:t>
      </w:r>
      <w:r>
        <w:rPr>
          <w:noProof/>
        </w:rPr>
        <w:fldChar w:fldCharType="end"/>
      </w:r>
      <w:r>
        <w:t>: Certify Request Payload</w:t>
      </w:r>
      <w:bookmarkEnd w:id="1436"/>
      <w:bookmarkEnd w:id="1437"/>
      <w:bookmarkEnd w:id="14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2D3AC095" w14:textId="77777777" w:rsidTr="003D4884">
        <w:trPr>
          <w:cantSplit/>
          <w:jc w:val="center"/>
        </w:trPr>
        <w:tc>
          <w:tcPr>
            <w:tcW w:w="8318" w:type="dxa"/>
            <w:gridSpan w:val="3"/>
            <w:shd w:val="clear" w:color="auto" w:fill="C0C0C0"/>
          </w:tcPr>
          <w:p w14:paraId="5511F6ED" w14:textId="77777777" w:rsidR="003D4884" w:rsidRDefault="003D4884" w:rsidP="003D4884">
            <w:pPr>
              <w:pStyle w:val="TableHeading"/>
              <w:keepNext/>
              <w:keepLines/>
              <w:snapToGrid w:val="0"/>
              <w:rPr>
                <w:sz w:val="20"/>
              </w:rPr>
            </w:pPr>
            <w:r>
              <w:rPr>
                <w:sz w:val="20"/>
              </w:rPr>
              <w:t>Response Payload</w:t>
            </w:r>
          </w:p>
        </w:tc>
      </w:tr>
      <w:tr w:rsidR="003D4884" w14:paraId="3FD97683" w14:textId="77777777" w:rsidTr="003D4884">
        <w:trPr>
          <w:cantSplit/>
          <w:jc w:val="center"/>
        </w:trPr>
        <w:tc>
          <w:tcPr>
            <w:tcW w:w="3439" w:type="dxa"/>
            <w:shd w:val="clear" w:color="auto" w:fill="C0C0C0"/>
          </w:tcPr>
          <w:p w14:paraId="41FAEFD7"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52CFF188"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E71D3DD" w14:textId="77777777" w:rsidR="003D4884" w:rsidRDefault="003D4884" w:rsidP="003D4884">
            <w:pPr>
              <w:pStyle w:val="TableHeading"/>
              <w:keepNext/>
              <w:keepLines/>
              <w:snapToGrid w:val="0"/>
              <w:rPr>
                <w:sz w:val="20"/>
              </w:rPr>
            </w:pPr>
            <w:r>
              <w:rPr>
                <w:sz w:val="20"/>
              </w:rPr>
              <w:t xml:space="preserve">Description </w:t>
            </w:r>
          </w:p>
        </w:tc>
      </w:tr>
      <w:tr w:rsidR="003D4884" w14:paraId="3B7D1DD5" w14:textId="77777777" w:rsidTr="003D4884">
        <w:trPr>
          <w:cantSplit/>
          <w:jc w:val="center"/>
        </w:trPr>
        <w:tc>
          <w:tcPr>
            <w:tcW w:w="3439" w:type="dxa"/>
          </w:tcPr>
          <w:p w14:paraId="14A46665" w14:textId="77777777" w:rsidR="003D4884" w:rsidRDefault="003D4884" w:rsidP="003D4884">
            <w:pPr>
              <w:pStyle w:val="TableContents"/>
              <w:keepNext/>
              <w:keepLines/>
              <w:snapToGrid w:val="0"/>
              <w:rPr>
                <w:sz w:val="20"/>
              </w:rPr>
            </w:pPr>
            <w:r>
              <w:rPr>
                <w:sz w:val="20"/>
              </w:rPr>
              <w:t>Unique Identifier</w:t>
            </w:r>
          </w:p>
        </w:tc>
        <w:tc>
          <w:tcPr>
            <w:tcW w:w="1284" w:type="dxa"/>
          </w:tcPr>
          <w:p w14:paraId="01F8EC43" w14:textId="77777777" w:rsidR="003D4884" w:rsidRDefault="003D4884" w:rsidP="003D4884">
            <w:pPr>
              <w:pStyle w:val="TableContents"/>
              <w:keepNext/>
              <w:keepLines/>
              <w:snapToGrid w:val="0"/>
              <w:rPr>
                <w:sz w:val="20"/>
              </w:rPr>
            </w:pPr>
            <w:r>
              <w:rPr>
                <w:sz w:val="20"/>
              </w:rPr>
              <w:t>Yes</w:t>
            </w:r>
          </w:p>
        </w:tc>
        <w:tc>
          <w:tcPr>
            <w:tcW w:w="3595" w:type="dxa"/>
          </w:tcPr>
          <w:p w14:paraId="458C8953" w14:textId="77777777" w:rsidR="003D4884" w:rsidRDefault="003D4884" w:rsidP="003D4884">
            <w:pPr>
              <w:pStyle w:val="TableContents"/>
              <w:keepNext/>
              <w:keepLines/>
              <w:snapToGrid w:val="0"/>
              <w:rPr>
                <w:sz w:val="20"/>
              </w:rPr>
            </w:pPr>
            <w:r>
              <w:rPr>
                <w:sz w:val="20"/>
              </w:rPr>
              <w:t>The Unique Identifier of the generated Certificate object.</w:t>
            </w:r>
          </w:p>
        </w:tc>
      </w:tr>
    </w:tbl>
    <w:p w14:paraId="49EE3557" w14:textId="77777777" w:rsidR="003D4884" w:rsidRDefault="003D4884" w:rsidP="00993C69">
      <w:pPr>
        <w:pStyle w:val="Caption"/>
      </w:pPr>
      <w:bookmarkStart w:id="1439" w:name="_Toc527652124"/>
      <w:bookmarkStart w:id="1440" w:name="_Toc534980309"/>
      <w:bookmarkStart w:id="1441" w:name="_Toc24526760"/>
      <w:r>
        <w:t xml:space="preserve">Table </w:t>
      </w:r>
      <w:r>
        <w:rPr>
          <w:noProof/>
        </w:rPr>
        <w:fldChar w:fldCharType="begin"/>
      </w:r>
      <w:r>
        <w:rPr>
          <w:noProof/>
        </w:rPr>
        <w:instrText xml:space="preserve"> SEQ Table \* ARABIC </w:instrText>
      </w:r>
      <w:r>
        <w:rPr>
          <w:noProof/>
        </w:rPr>
        <w:fldChar w:fldCharType="separate"/>
      </w:r>
      <w:r>
        <w:rPr>
          <w:noProof/>
        </w:rPr>
        <w:t>177</w:t>
      </w:r>
      <w:r>
        <w:rPr>
          <w:noProof/>
        </w:rPr>
        <w:fldChar w:fldCharType="end"/>
      </w:r>
      <w:r>
        <w:t>: Certify Response Payload</w:t>
      </w:r>
      <w:bookmarkEnd w:id="1439"/>
      <w:bookmarkEnd w:id="1440"/>
      <w:bookmarkEnd w:id="1441"/>
    </w:p>
    <w:p w14:paraId="528136F3" w14:textId="77777777" w:rsidR="003D4884" w:rsidRDefault="003D4884" w:rsidP="003D4884">
      <w:pPr>
        <w:pStyle w:val="Heading4"/>
        <w:numPr>
          <w:ilvl w:val="3"/>
          <w:numId w:val="2"/>
        </w:numPr>
      </w:pPr>
      <w:bookmarkStart w:id="1442" w:name="_Toc527651721"/>
      <w:bookmarkStart w:id="1443" w:name="_Toc533140817"/>
      <w:bookmarkStart w:id="1444" w:name="_Toc5712911"/>
      <w:bookmarkStart w:id="1445" w:name="_Toc534979900"/>
      <w:bookmarkStart w:id="1446" w:name="_Toc24526309"/>
      <w:r>
        <w:t>Error Handling – Certify</w:t>
      </w:r>
      <w:bookmarkEnd w:id="1442"/>
      <w:bookmarkEnd w:id="1443"/>
      <w:bookmarkEnd w:id="1444"/>
      <w:bookmarkEnd w:id="1445"/>
      <w:bookmarkEnd w:id="1446"/>
    </w:p>
    <w:p w14:paraId="4225FB25" w14:textId="77777777" w:rsidR="003D4884" w:rsidRPr="00ED5F35" w:rsidRDefault="003D4884" w:rsidP="003D4884">
      <w:r w:rsidRPr="00F323A8">
        <w:t xml:space="preserve">This section details the specific Result Reasons that SHALL be returned for errors detected in a </w:t>
      </w:r>
      <w:r>
        <w:t>Certify</w:t>
      </w:r>
      <w:r w:rsidRPr="00F323A8">
        <w:t xml:space="preserve"> Operation.</w:t>
      </w:r>
    </w:p>
    <w:p w14:paraId="46207F60"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27D4F870" w14:textId="77777777" w:rsidTr="003D4884">
        <w:trPr>
          <w:cantSplit/>
          <w:trHeight w:val="298"/>
          <w:jc w:val="center"/>
        </w:trPr>
        <w:tc>
          <w:tcPr>
            <w:tcW w:w="1701" w:type="dxa"/>
            <w:shd w:val="clear" w:color="auto" w:fill="C0C0C0"/>
          </w:tcPr>
          <w:p w14:paraId="67C363E8"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4DDCB9E9" w14:textId="77777777" w:rsidR="003D4884" w:rsidRDefault="003D4884" w:rsidP="003D4884">
            <w:pPr>
              <w:keepNext/>
              <w:keepLines/>
              <w:snapToGrid w:val="0"/>
              <w:rPr>
                <w:b/>
                <w:szCs w:val="20"/>
              </w:rPr>
            </w:pPr>
            <w:r>
              <w:rPr>
                <w:b/>
                <w:szCs w:val="20"/>
              </w:rPr>
              <w:t>Result Reason</w:t>
            </w:r>
          </w:p>
        </w:tc>
      </w:tr>
      <w:tr w:rsidR="003D4884" w14:paraId="4346982F" w14:textId="77777777" w:rsidTr="003D4884">
        <w:trPr>
          <w:cantSplit/>
          <w:trHeight w:val="298"/>
          <w:jc w:val="center"/>
        </w:trPr>
        <w:tc>
          <w:tcPr>
            <w:tcW w:w="1701" w:type="dxa"/>
          </w:tcPr>
          <w:p w14:paraId="304B9D88" w14:textId="77777777" w:rsidR="003D4884" w:rsidRDefault="003D4884" w:rsidP="003D4884">
            <w:pPr>
              <w:keepNext/>
              <w:keepLines/>
              <w:snapToGrid w:val="0"/>
              <w:rPr>
                <w:szCs w:val="20"/>
              </w:rPr>
            </w:pPr>
            <w:r>
              <w:rPr>
                <w:szCs w:val="20"/>
              </w:rPr>
              <w:t>Operation Failed</w:t>
            </w:r>
          </w:p>
        </w:tc>
        <w:tc>
          <w:tcPr>
            <w:tcW w:w="5331" w:type="dxa"/>
          </w:tcPr>
          <w:p w14:paraId="5FE730C3" w14:textId="77777777" w:rsidR="003D4884" w:rsidRDefault="003D4884" w:rsidP="003D4884">
            <w:pPr>
              <w:keepNext/>
              <w:keepLines/>
              <w:snapToGrid w:val="0"/>
              <w:rPr>
                <w:szCs w:val="20"/>
              </w:rPr>
            </w:pPr>
            <w:r w:rsidRPr="0090546F">
              <w:rPr>
                <w:szCs w:val="20"/>
              </w:rPr>
              <w:t xml:space="preserve">Invalid CSR, Invalid Object Type, Item Not Found, Attestation Failed, Attestation Required, Feature Not Supported, Invalid Field, Invalid Message, Operation Not Supported, Permission Denied, </w:t>
            </w:r>
            <w:r w:rsidRPr="00FD0F58">
              <w:rPr>
                <w:szCs w:val="20"/>
              </w:rPr>
              <w:t>Protection Storage Unavailable</w:t>
            </w:r>
            <w:r>
              <w:rPr>
                <w:szCs w:val="20"/>
              </w:rPr>
              <w:t>,</w:t>
            </w:r>
            <w:r w:rsidRPr="00FD0F58">
              <w:rPr>
                <w:szCs w:val="20"/>
              </w:rPr>
              <w:t xml:space="preserve"> </w:t>
            </w:r>
            <w:r w:rsidRPr="0090546F">
              <w:rPr>
                <w:szCs w:val="20"/>
              </w:rPr>
              <w:t>Response Too Large</w:t>
            </w:r>
          </w:p>
        </w:tc>
      </w:tr>
    </w:tbl>
    <w:p w14:paraId="064919C5" w14:textId="77777777" w:rsidR="003D4884" w:rsidRDefault="003D4884" w:rsidP="00993C69">
      <w:pPr>
        <w:pStyle w:val="Caption"/>
      </w:pPr>
      <w:bookmarkStart w:id="1447" w:name="_Toc534980310"/>
      <w:bookmarkStart w:id="1448" w:name="_Toc24526761"/>
      <w:r>
        <w:t xml:space="preserve">Table </w:t>
      </w:r>
      <w:r>
        <w:rPr>
          <w:noProof/>
        </w:rPr>
        <w:fldChar w:fldCharType="begin"/>
      </w:r>
      <w:r>
        <w:rPr>
          <w:noProof/>
        </w:rPr>
        <w:instrText xml:space="preserve"> SEQ Table \* ARABIC </w:instrText>
      </w:r>
      <w:r>
        <w:rPr>
          <w:noProof/>
        </w:rPr>
        <w:fldChar w:fldCharType="separate"/>
      </w:r>
      <w:r>
        <w:rPr>
          <w:noProof/>
        </w:rPr>
        <w:t>178</w:t>
      </w:r>
      <w:r>
        <w:rPr>
          <w:noProof/>
        </w:rPr>
        <w:fldChar w:fldCharType="end"/>
      </w:r>
      <w:r>
        <w:t>: Certify Errors</w:t>
      </w:r>
      <w:bookmarkEnd w:id="1447"/>
      <w:bookmarkEnd w:id="1448"/>
    </w:p>
    <w:p w14:paraId="3D6E541D" w14:textId="77777777" w:rsidR="003D4884" w:rsidRPr="00034093" w:rsidRDefault="003D4884" w:rsidP="003D4884"/>
    <w:p w14:paraId="4C9DA331" w14:textId="77777777" w:rsidR="003D4884" w:rsidRDefault="003D4884" w:rsidP="003D4884">
      <w:pPr>
        <w:pStyle w:val="Heading3"/>
        <w:numPr>
          <w:ilvl w:val="2"/>
          <w:numId w:val="2"/>
        </w:numPr>
        <w:rPr>
          <w:szCs w:val="20"/>
        </w:rPr>
      </w:pPr>
      <w:bookmarkStart w:id="1449" w:name="_Toc527651722"/>
      <w:bookmarkStart w:id="1450" w:name="_Toc533140818"/>
      <w:bookmarkStart w:id="1451" w:name="_Toc5712912"/>
      <w:bookmarkStart w:id="1452" w:name="_Toc534979901"/>
      <w:bookmarkStart w:id="1453" w:name="_Toc24526310"/>
      <w:bookmarkStart w:id="1454" w:name="_Toc27555202"/>
      <w:r>
        <w:lastRenderedPageBreak/>
        <w:t>Check</w:t>
      </w:r>
      <w:bookmarkEnd w:id="1449"/>
      <w:bookmarkEnd w:id="1450"/>
      <w:bookmarkEnd w:id="1451"/>
      <w:bookmarkEnd w:id="1452"/>
      <w:bookmarkEnd w:id="1453"/>
      <w:bookmarkEnd w:id="1454"/>
    </w:p>
    <w:p w14:paraId="568A73A7" w14:textId="77777777" w:rsidR="003D4884" w:rsidRDefault="003D4884" w:rsidP="003D4884">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1883BA3E" w14:textId="77777777" w:rsidR="003D4884" w:rsidRDefault="003D4884" w:rsidP="003D4884">
      <w:pPr>
        <w:pStyle w:val="BodyText"/>
        <w:rPr>
          <w:noProof w:val="0"/>
        </w:rPr>
      </w:pPr>
      <w:r>
        <w:rPr>
          <w:noProof w:val="0"/>
        </w:rPr>
        <w:t>If the server determines that the client is allowed to use the object according to the specified attributes, then the server returns the Unique Identifier of the object.</w:t>
      </w:r>
    </w:p>
    <w:p w14:paraId="108C9792" w14:textId="77777777" w:rsidR="003D4884" w:rsidRDefault="003D4884" w:rsidP="003D4884">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7C9F749B" w14:textId="77777777" w:rsidR="003D4884" w:rsidRDefault="003D4884" w:rsidP="003D4884">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4E8096B5" w14:textId="77777777" w:rsidTr="003D4884">
        <w:trPr>
          <w:jc w:val="center"/>
        </w:trPr>
        <w:tc>
          <w:tcPr>
            <w:tcW w:w="2832" w:type="dxa"/>
            <w:shd w:val="clear" w:color="auto" w:fill="C0C0C0"/>
          </w:tcPr>
          <w:p w14:paraId="0C4963D6"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7687B03A" w14:textId="77777777" w:rsidR="003D4884" w:rsidRDefault="003D4884" w:rsidP="003D4884">
            <w:pPr>
              <w:pStyle w:val="TableContents"/>
              <w:snapToGrid w:val="0"/>
              <w:rPr>
                <w:b/>
                <w:bCs/>
                <w:sz w:val="20"/>
              </w:rPr>
            </w:pPr>
            <w:r>
              <w:rPr>
                <w:b/>
                <w:bCs/>
                <w:sz w:val="20"/>
              </w:rPr>
              <w:t>Description</w:t>
            </w:r>
          </w:p>
        </w:tc>
      </w:tr>
      <w:tr w:rsidR="003D4884" w:rsidRPr="007C7458" w14:paraId="1CE5B929" w14:textId="77777777" w:rsidTr="003D4884">
        <w:trPr>
          <w:jc w:val="center"/>
        </w:trPr>
        <w:tc>
          <w:tcPr>
            <w:tcW w:w="2832" w:type="dxa"/>
          </w:tcPr>
          <w:p w14:paraId="36227E7D" w14:textId="77777777" w:rsidR="003D4884" w:rsidRDefault="003D4884" w:rsidP="003D4884">
            <w:pPr>
              <w:pStyle w:val="TableContents"/>
              <w:snapToGrid w:val="0"/>
              <w:rPr>
                <w:sz w:val="20"/>
              </w:rPr>
            </w:pPr>
            <w:r w:rsidRPr="000940D8">
              <w:rPr>
                <w:sz w:val="20"/>
              </w:rPr>
              <w:t>Usage Limits Count</w:t>
            </w:r>
          </w:p>
        </w:tc>
        <w:tc>
          <w:tcPr>
            <w:tcW w:w="6522" w:type="dxa"/>
          </w:tcPr>
          <w:p w14:paraId="645B47FE" w14:textId="77777777" w:rsidR="003D4884" w:rsidRPr="007C7458" w:rsidRDefault="003D4884" w:rsidP="003D4884">
            <w:pPr>
              <w:pStyle w:val="TableContents"/>
              <w:keepNext/>
              <w:snapToGrid w:val="0"/>
              <w:rPr>
                <w:sz w:val="20"/>
              </w:rPr>
            </w:pPr>
            <w:r w:rsidRPr="00330C7A">
              <w:rPr>
                <w:sz w:val="20"/>
              </w:rPr>
              <w:t>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tc>
      </w:tr>
      <w:tr w:rsidR="003D4884" w:rsidRPr="007C7458" w14:paraId="3128581E" w14:textId="77777777" w:rsidTr="003D4884">
        <w:trPr>
          <w:jc w:val="center"/>
        </w:trPr>
        <w:tc>
          <w:tcPr>
            <w:tcW w:w="2832" w:type="dxa"/>
          </w:tcPr>
          <w:p w14:paraId="33FD2439" w14:textId="77777777" w:rsidR="003D4884" w:rsidRDefault="003D4884" w:rsidP="003D4884">
            <w:pPr>
              <w:pStyle w:val="TableContents"/>
              <w:keepNext/>
              <w:snapToGrid w:val="0"/>
              <w:rPr>
                <w:sz w:val="20"/>
              </w:rPr>
            </w:pPr>
            <w:r w:rsidRPr="00330C7A">
              <w:rPr>
                <w:sz w:val="20"/>
              </w:rPr>
              <w:t>Cryptographic Usage Mask</w:t>
            </w:r>
          </w:p>
        </w:tc>
        <w:tc>
          <w:tcPr>
            <w:tcW w:w="6522" w:type="dxa"/>
          </w:tcPr>
          <w:p w14:paraId="11637FBE" w14:textId="77777777" w:rsidR="003D4884" w:rsidRPr="007C7458" w:rsidRDefault="003D4884" w:rsidP="003D4884">
            <w:pPr>
              <w:pStyle w:val="TableContents"/>
              <w:keepNext/>
              <w:snapToGrid w:val="0"/>
              <w:rPr>
                <w:sz w:val="20"/>
              </w:rPr>
            </w:pPr>
            <w:r w:rsidRPr="00330C7A">
              <w:rPr>
                <w:sz w:val="20"/>
              </w:rPr>
              <w:t>This is used to specify the cryptographic operations for which the client intends to use the object (see Section 3.19). This allows the server to determine if the policy allows this client to perform these operations with the object. Note that this MAY be a different value from the one specified in a Locate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tc>
      </w:tr>
      <w:tr w:rsidR="003D4884" w:rsidRPr="007C7458" w14:paraId="4BDAD06B" w14:textId="77777777" w:rsidTr="003D4884">
        <w:trPr>
          <w:jc w:val="center"/>
        </w:trPr>
        <w:tc>
          <w:tcPr>
            <w:tcW w:w="2832" w:type="dxa"/>
          </w:tcPr>
          <w:p w14:paraId="73C9444C" w14:textId="77777777" w:rsidR="003D4884" w:rsidRPr="00330C7A" w:rsidRDefault="003D4884" w:rsidP="003D4884">
            <w:pPr>
              <w:pStyle w:val="TableContents"/>
              <w:keepNext/>
              <w:snapToGrid w:val="0"/>
              <w:rPr>
                <w:sz w:val="20"/>
              </w:rPr>
            </w:pPr>
            <w:r w:rsidRPr="00330C7A">
              <w:rPr>
                <w:sz w:val="20"/>
              </w:rPr>
              <w:t>Lease Time</w:t>
            </w:r>
          </w:p>
        </w:tc>
        <w:tc>
          <w:tcPr>
            <w:tcW w:w="6522" w:type="dxa"/>
          </w:tcPr>
          <w:p w14:paraId="0B4E09CE" w14:textId="77777777" w:rsidR="003D4884" w:rsidRPr="00330C7A" w:rsidRDefault="003D4884" w:rsidP="003D4884">
            <w:pPr>
              <w:pStyle w:val="TableContents"/>
              <w:keepNext/>
              <w:snapToGrid w:val="0"/>
              <w:rPr>
                <w:sz w:val="20"/>
              </w:rPr>
            </w:pPr>
            <w:r w:rsidRPr="00330C7A">
              <w:rPr>
                <w:sz w:val="20"/>
              </w:rPr>
              <w:t>This specifies a desired lease time (see Section 3.20).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tc>
      </w:tr>
    </w:tbl>
    <w:p w14:paraId="247A75A2" w14:textId="77777777" w:rsidR="003D4884" w:rsidRDefault="003D4884" w:rsidP="00993C69">
      <w:pPr>
        <w:pStyle w:val="Caption"/>
      </w:pPr>
      <w:bookmarkStart w:id="1455" w:name="_Toc527652126"/>
      <w:bookmarkStart w:id="1456" w:name="_Toc534980311"/>
      <w:bookmarkStart w:id="1457" w:name="_Toc24526762"/>
      <w:r>
        <w:t xml:space="preserve">Table </w:t>
      </w:r>
      <w:r>
        <w:rPr>
          <w:noProof/>
        </w:rPr>
        <w:fldChar w:fldCharType="begin"/>
      </w:r>
      <w:r>
        <w:rPr>
          <w:noProof/>
        </w:rPr>
        <w:instrText xml:space="preserve"> SEQ Table \* ARABIC </w:instrText>
      </w:r>
      <w:r>
        <w:rPr>
          <w:noProof/>
        </w:rPr>
        <w:fldChar w:fldCharType="separate"/>
      </w:r>
      <w:r>
        <w:rPr>
          <w:noProof/>
        </w:rPr>
        <w:t>179</w:t>
      </w:r>
      <w:r>
        <w:rPr>
          <w:noProof/>
        </w:rPr>
        <w:fldChar w:fldCharType="end"/>
      </w:r>
      <w:r>
        <w:t>: Check value description</w:t>
      </w:r>
      <w:bookmarkEnd w:id="1455"/>
      <w:bookmarkEnd w:id="1456"/>
      <w:bookmarkEnd w:id="1457"/>
    </w:p>
    <w:p w14:paraId="08FF9CC0" w14:textId="77777777" w:rsidR="003D4884" w:rsidRDefault="003D4884" w:rsidP="003D4884">
      <w:pPr>
        <w:pStyle w:val="BodyText"/>
        <w:rPr>
          <w:noProof w:val="0"/>
          <w:szCs w:val="20"/>
        </w:rPr>
      </w:pPr>
      <w:r>
        <w:rPr>
          <w:noProof w:val="0"/>
        </w:rPr>
        <w:t>Note that these objects are not encoded in an Attribute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AD1E110" w14:textId="77777777" w:rsidTr="003D4884">
        <w:trPr>
          <w:cantSplit/>
          <w:jc w:val="center"/>
        </w:trPr>
        <w:tc>
          <w:tcPr>
            <w:tcW w:w="8318" w:type="dxa"/>
            <w:gridSpan w:val="3"/>
            <w:shd w:val="clear" w:color="auto" w:fill="C0C0C0"/>
          </w:tcPr>
          <w:p w14:paraId="512D1D82" w14:textId="77777777" w:rsidR="003D4884" w:rsidRDefault="003D4884" w:rsidP="003D4884">
            <w:pPr>
              <w:pStyle w:val="TableHeading"/>
              <w:keepNext/>
              <w:keepLines/>
              <w:snapToGrid w:val="0"/>
              <w:rPr>
                <w:sz w:val="20"/>
              </w:rPr>
            </w:pPr>
            <w:r>
              <w:rPr>
                <w:sz w:val="20"/>
              </w:rPr>
              <w:lastRenderedPageBreak/>
              <w:t>Request Payload</w:t>
            </w:r>
          </w:p>
        </w:tc>
      </w:tr>
      <w:tr w:rsidR="003D4884" w14:paraId="11C7F836" w14:textId="77777777" w:rsidTr="003D4884">
        <w:trPr>
          <w:cantSplit/>
          <w:jc w:val="center"/>
        </w:trPr>
        <w:tc>
          <w:tcPr>
            <w:tcW w:w="3439" w:type="dxa"/>
            <w:shd w:val="clear" w:color="auto" w:fill="C0C0C0"/>
          </w:tcPr>
          <w:p w14:paraId="70B3FEAC"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43E00D9"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9B3621F" w14:textId="77777777" w:rsidR="003D4884" w:rsidRDefault="003D4884" w:rsidP="003D4884">
            <w:pPr>
              <w:pStyle w:val="TableHeading"/>
              <w:keepNext/>
              <w:keepLines/>
              <w:snapToGrid w:val="0"/>
              <w:rPr>
                <w:sz w:val="20"/>
              </w:rPr>
            </w:pPr>
            <w:r>
              <w:rPr>
                <w:sz w:val="20"/>
              </w:rPr>
              <w:t xml:space="preserve">Description </w:t>
            </w:r>
          </w:p>
        </w:tc>
      </w:tr>
      <w:tr w:rsidR="003D4884" w14:paraId="6938EFEF" w14:textId="77777777" w:rsidTr="003D4884">
        <w:trPr>
          <w:cantSplit/>
          <w:jc w:val="center"/>
        </w:trPr>
        <w:tc>
          <w:tcPr>
            <w:tcW w:w="3439" w:type="dxa"/>
          </w:tcPr>
          <w:p w14:paraId="3F89E4E4" w14:textId="77777777" w:rsidR="003D4884" w:rsidRDefault="003D4884" w:rsidP="003D4884">
            <w:pPr>
              <w:pStyle w:val="TableContents"/>
              <w:keepNext/>
              <w:keepLines/>
              <w:snapToGrid w:val="0"/>
              <w:rPr>
                <w:sz w:val="20"/>
              </w:rPr>
            </w:pPr>
            <w:r>
              <w:rPr>
                <w:sz w:val="20"/>
              </w:rPr>
              <w:t>Unique Identifier</w:t>
            </w:r>
          </w:p>
        </w:tc>
        <w:tc>
          <w:tcPr>
            <w:tcW w:w="1284" w:type="dxa"/>
          </w:tcPr>
          <w:p w14:paraId="281EDE4A" w14:textId="77777777" w:rsidR="003D4884" w:rsidRDefault="003D4884" w:rsidP="003D4884">
            <w:pPr>
              <w:pStyle w:val="TableContents"/>
              <w:keepNext/>
              <w:keepLines/>
              <w:snapToGrid w:val="0"/>
              <w:rPr>
                <w:sz w:val="20"/>
              </w:rPr>
            </w:pPr>
            <w:r>
              <w:rPr>
                <w:sz w:val="20"/>
              </w:rPr>
              <w:t>No</w:t>
            </w:r>
          </w:p>
        </w:tc>
        <w:tc>
          <w:tcPr>
            <w:tcW w:w="3595" w:type="dxa"/>
          </w:tcPr>
          <w:p w14:paraId="43428018" w14:textId="77777777" w:rsidR="003D4884" w:rsidRDefault="003D4884" w:rsidP="003D4884">
            <w:pPr>
              <w:pStyle w:val="TableContents"/>
              <w:keepNext/>
              <w:keepLines/>
              <w:snapToGrid w:val="0"/>
              <w:rPr>
                <w:sz w:val="20"/>
              </w:rPr>
            </w:pPr>
            <w:r>
              <w:rPr>
                <w:sz w:val="20"/>
              </w:rPr>
              <w:t>Determines the object being checked. If omitted, then the ID Placeholder value is used by the server as the Unique Identifier.</w:t>
            </w:r>
          </w:p>
        </w:tc>
      </w:tr>
      <w:tr w:rsidR="003D4884" w14:paraId="0ACC6C88" w14:textId="77777777" w:rsidTr="003D4884">
        <w:trPr>
          <w:cantSplit/>
          <w:jc w:val="center"/>
        </w:trPr>
        <w:tc>
          <w:tcPr>
            <w:tcW w:w="3439" w:type="dxa"/>
          </w:tcPr>
          <w:p w14:paraId="48598E26"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2EAF17FB"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No</w:t>
            </w:r>
          </w:p>
        </w:tc>
        <w:tc>
          <w:tcPr>
            <w:tcW w:w="3595" w:type="dxa"/>
          </w:tcPr>
          <w:p w14:paraId="0E37B94D"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3D4884" w14:paraId="77878D6E" w14:textId="77777777" w:rsidTr="003D4884">
        <w:trPr>
          <w:cantSplit/>
          <w:jc w:val="center"/>
        </w:trPr>
        <w:tc>
          <w:tcPr>
            <w:tcW w:w="3439" w:type="dxa"/>
          </w:tcPr>
          <w:p w14:paraId="5F6C61AA" w14:textId="77777777" w:rsidR="003D4884" w:rsidRDefault="003D4884" w:rsidP="003D4884">
            <w:pPr>
              <w:pStyle w:val="TableContents"/>
              <w:keepNext/>
              <w:keepLines/>
              <w:snapToGrid w:val="0"/>
              <w:rPr>
                <w:sz w:val="20"/>
                <w:szCs w:val="20"/>
              </w:rPr>
            </w:pPr>
            <w:r>
              <w:rPr>
                <w:sz w:val="20"/>
                <w:szCs w:val="20"/>
              </w:rPr>
              <w:t>Cryptographic Usage Mask</w:t>
            </w:r>
          </w:p>
        </w:tc>
        <w:tc>
          <w:tcPr>
            <w:tcW w:w="1284" w:type="dxa"/>
          </w:tcPr>
          <w:p w14:paraId="5BEBA2CE" w14:textId="77777777" w:rsidR="003D4884" w:rsidRDefault="003D4884" w:rsidP="003D4884">
            <w:pPr>
              <w:pStyle w:val="TableContents"/>
              <w:keepNext/>
              <w:keepLines/>
              <w:snapToGrid w:val="0"/>
              <w:rPr>
                <w:sz w:val="20"/>
              </w:rPr>
            </w:pPr>
            <w:r>
              <w:rPr>
                <w:sz w:val="20"/>
              </w:rPr>
              <w:t>No</w:t>
            </w:r>
          </w:p>
        </w:tc>
        <w:tc>
          <w:tcPr>
            <w:tcW w:w="3595" w:type="dxa"/>
          </w:tcPr>
          <w:p w14:paraId="79D18FD3" w14:textId="77777777" w:rsidR="003D4884" w:rsidRDefault="003D4884" w:rsidP="003D4884">
            <w:pPr>
              <w:pStyle w:val="TableContents"/>
              <w:keepNext/>
              <w:keepLines/>
              <w:snapToGrid w:val="0"/>
              <w:rPr>
                <w:sz w:val="20"/>
              </w:rPr>
            </w:pPr>
            <w:r>
              <w:rPr>
                <w:sz w:val="20"/>
              </w:rPr>
              <w:t>Specifies the Cryptographic Usage for which the client intends to use the object.</w:t>
            </w:r>
          </w:p>
        </w:tc>
      </w:tr>
      <w:tr w:rsidR="003D4884" w14:paraId="59C646C2" w14:textId="77777777" w:rsidTr="003D4884">
        <w:trPr>
          <w:cantSplit/>
          <w:jc w:val="center"/>
        </w:trPr>
        <w:tc>
          <w:tcPr>
            <w:tcW w:w="3439" w:type="dxa"/>
          </w:tcPr>
          <w:p w14:paraId="2649B7DD" w14:textId="77777777" w:rsidR="003D4884" w:rsidRDefault="003D4884" w:rsidP="003D4884">
            <w:pPr>
              <w:pStyle w:val="TableContents"/>
              <w:keepNext/>
              <w:keepLines/>
              <w:snapToGrid w:val="0"/>
              <w:rPr>
                <w:sz w:val="20"/>
                <w:szCs w:val="20"/>
              </w:rPr>
            </w:pPr>
            <w:r>
              <w:rPr>
                <w:sz w:val="20"/>
                <w:szCs w:val="20"/>
              </w:rPr>
              <w:t>Lease Time</w:t>
            </w:r>
          </w:p>
        </w:tc>
        <w:tc>
          <w:tcPr>
            <w:tcW w:w="1284" w:type="dxa"/>
          </w:tcPr>
          <w:p w14:paraId="751F5959" w14:textId="77777777" w:rsidR="003D4884" w:rsidRDefault="003D4884" w:rsidP="003D4884">
            <w:pPr>
              <w:pStyle w:val="TableContents"/>
              <w:keepNext/>
              <w:keepLines/>
              <w:snapToGrid w:val="0"/>
              <w:rPr>
                <w:sz w:val="20"/>
              </w:rPr>
            </w:pPr>
            <w:r>
              <w:rPr>
                <w:sz w:val="20"/>
              </w:rPr>
              <w:t>No</w:t>
            </w:r>
          </w:p>
        </w:tc>
        <w:tc>
          <w:tcPr>
            <w:tcW w:w="3595" w:type="dxa"/>
          </w:tcPr>
          <w:p w14:paraId="4EB390C9" w14:textId="77777777" w:rsidR="003D4884" w:rsidRDefault="003D4884" w:rsidP="003D4884">
            <w:pPr>
              <w:pStyle w:val="TableContents"/>
              <w:keepNext/>
              <w:keepLines/>
              <w:snapToGrid w:val="0"/>
              <w:rPr>
                <w:sz w:val="20"/>
              </w:rPr>
            </w:pPr>
            <w:r>
              <w:rPr>
                <w:sz w:val="20"/>
              </w:rPr>
              <w:t>Specifies a Lease Time value that the Client is asking the server to validate against server policy.</w:t>
            </w:r>
          </w:p>
        </w:tc>
      </w:tr>
    </w:tbl>
    <w:p w14:paraId="26957537" w14:textId="77777777" w:rsidR="003D4884" w:rsidRDefault="003D4884" w:rsidP="00993C69">
      <w:pPr>
        <w:pStyle w:val="Caption"/>
      </w:pPr>
      <w:bookmarkStart w:id="1458" w:name="_Toc527652127"/>
      <w:bookmarkStart w:id="1459" w:name="_Toc534980312"/>
      <w:bookmarkStart w:id="1460" w:name="_Toc24526763"/>
      <w:r>
        <w:t xml:space="preserve">Table </w:t>
      </w:r>
      <w:r>
        <w:rPr>
          <w:noProof/>
        </w:rPr>
        <w:fldChar w:fldCharType="begin"/>
      </w:r>
      <w:r>
        <w:rPr>
          <w:noProof/>
        </w:rPr>
        <w:instrText xml:space="preserve"> SEQ Table \* ARABIC </w:instrText>
      </w:r>
      <w:r>
        <w:rPr>
          <w:noProof/>
        </w:rPr>
        <w:fldChar w:fldCharType="separate"/>
      </w:r>
      <w:r>
        <w:rPr>
          <w:noProof/>
        </w:rPr>
        <w:t>180</w:t>
      </w:r>
      <w:r>
        <w:rPr>
          <w:noProof/>
        </w:rPr>
        <w:fldChar w:fldCharType="end"/>
      </w:r>
      <w:r>
        <w:t>: Check Request Payload</w:t>
      </w:r>
      <w:bookmarkEnd w:id="1458"/>
      <w:bookmarkEnd w:id="1459"/>
      <w:bookmarkEnd w:id="14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00F3C239" w14:textId="77777777" w:rsidTr="003D4884">
        <w:trPr>
          <w:cantSplit/>
          <w:jc w:val="center"/>
        </w:trPr>
        <w:tc>
          <w:tcPr>
            <w:tcW w:w="8318" w:type="dxa"/>
            <w:gridSpan w:val="3"/>
            <w:shd w:val="clear" w:color="auto" w:fill="C0C0C0"/>
          </w:tcPr>
          <w:p w14:paraId="4EBE98AB" w14:textId="77777777" w:rsidR="003D4884" w:rsidRDefault="003D4884" w:rsidP="003D4884">
            <w:pPr>
              <w:pStyle w:val="TableHeading"/>
              <w:keepNext/>
              <w:keepLines/>
              <w:snapToGrid w:val="0"/>
              <w:rPr>
                <w:sz w:val="20"/>
              </w:rPr>
            </w:pPr>
            <w:r>
              <w:rPr>
                <w:sz w:val="20"/>
              </w:rPr>
              <w:t>Response Payload</w:t>
            </w:r>
          </w:p>
        </w:tc>
      </w:tr>
      <w:tr w:rsidR="003D4884" w14:paraId="5DB25DC1" w14:textId="77777777" w:rsidTr="003D4884">
        <w:trPr>
          <w:cantSplit/>
          <w:jc w:val="center"/>
        </w:trPr>
        <w:tc>
          <w:tcPr>
            <w:tcW w:w="3439" w:type="dxa"/>
            <w:shd w:val="clear" w:color="auto" w:fill="C0C0C0"/>
          </w:tcPr>
          <w:p w14:paraId="226EBFFA"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0DC7A74D"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3F69ECE8" w14:textId="77777777" w:rsidR="003D4884" w:rsidRDefault="003D4884" w:rsidP="003D4884">
            <w:pPr>
              <w:pStyle w:val="TableHeading"/>
              <w:keepNext/>
              <w:keepLines/>
              <w:snapToGrid w:val="0"/>
              <w:rPr>
                <w:sz w:val="20"/>
              </w:rPr>
            </w:pPr>
            <w:r>
              <w:rPr>
                <w:sz w:val="20"/>
              </w:rPr>
              <w:t xml:space="preserve">Description </w:t>
            </w:r>
          </w:p>
        </w:tc>
      </w:tr>
      <w:tr w:rsidR="003D4884" w14:paraId="1C65004E" w14:textId="77777777" w:rsidTr="003D4884">
        <w:trPr>
          <w:cantSplit/>
          <w:jc w:val="center"/>
        </w:trPr>
        <w:tc>
          <w:tcPr>
            <w:tcW w:w="3439" w:type="dxa"/>
          </w:tcPr>
          <w:p w14:paraId="1EC392A0" w14:textId="77777777" w:rsidR="003D4884" w:rsidRDefault="003D4884" w:rsidP="003D4884">
            <w:pPr>
              <w:pStyle w:val="TableContents"/>
              <w:keepNext/>
              <w:keepLines/>
              <w:snapToGrid w:val="0"/>
              <w:rPr>
                <w:sz w:val="20"/>
              </w:rPr>
            </w:pPr>
            <w:r>
              <w:rPr>
                <w:sz w:val="20"/>
              </w:rPr>
              <w:t>Unique Identifier</w:t>
            </w:r>
          </w:p>
        </w:tc>
        <w:tc>
          <w:tcPr>
            <w:tcW w:w="1284" w:type="dxa"/>
          </w:tcPr>
          <w:p w14:paraId="4FDCD1FA" w14:textId="77777777" w:rsidR="003D4884" w:rsidRDefault="003D4884" w:rsidP="003D4884">
            <w:pPr>
              <w:pStyle w:val="TableContents"/>
              <w:keepNext/>
              <w:keepLines/>
              <w:snapToGrid w:val="0"/>
              <w:rPr>
                <w:sz w:val="20"/>
              </w:rPr>
            </w:pPr>
            <w:r w:rsidRPr="003E01BC">
              <w:rPr>
                <w:sz w:val="20"/>
              </w:rPr>
              <w:t>Yes, unless a failure</w:t>
            </w:r>
            <w:r>
              <w:rPr>
                <w:sz w:val="20"/>
              </w:rPr>
              <w:t>,</w:t>
            </w:r>
          </w:p>
        </w:tc>
        <w:tc>
          <w:tcPr>
            <w:tcW w:w="3595" w:type="dxa"/>
          </w:tcPr>
          <w:p w14:paraId="65703318" w14:textId="77777777" w:rsidR="003D4884" w:rsidRDefault="003D4884" w:rsidP="003D4884">
            <w:pPr>
              <w:pStyle w:val="TableContents"/>
              <w:keepNext/>
              <w:keepLines/>
              <w:snapToGrid w:val="0"/>
              <w:rPr>
                <w:sz w:val="20"/>
              </w:rPr>
            </w:pPr>
            <w:r>
              <w:rPr>
                <w:sz w:val="20"/>
              </w:rPr>
              <w:t>The Unique Identifier of the object.</w:t>
            </w:r>
          </w:p>
        </w:tc>
      </w:tr>
      <w:tr w:rsidR="003D4884" w14:paraId="25184CCE" w14:textId="77777777" w:rsidTr="003D4884">
        <w:trPr>
          <w:cantSplit/>
          <w:jc w:val="center"/>
        </w:trPr>
        <w:tc>
          <w:tcPr>
            <w:tcW w:w="3439" w:type="dxa"/>
          </w:tcPr>
          <w:p w14:paraId="69C968FB"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6ECD4B4F"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No</w:t>
            </w:r>
          </w:p>
        </w:tc>
        <w:tc>
          <w:tcPr>
            <w:tcW w:w="3595" w:type="dxa"/>
          </w:tcPr>
          <w:p w14:paraId="54CF05A4"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3D4884" w14:paraId="2DBDD7E7" w14:textId="77777777" w:rsidTr="003D4884">
        <w:trPr>
          <w:cantSplit/>
          <w:jc w:val="center"/>
        </w:trPr>
        <w:tc>
          <w:tcPr>
            <w:tcW w:w="3439" w:type="dxa"/>
          </w:tcPr>
          <w:p w14:paraId="304747B7" w14:textId="77777777" w:rsidR="003D4884" w:rsidRDefault="003D4884" w:rsidP="003D4884">
            <w:pPr>
              <w:pStyle w:val="TableContents"/>
              <w:keepNext/>
              <w:keepLines/>
              <w:snapToGrid w:val="0"/>
              <w:rPr>
                <w:sz w:val="20"/>
              </w:rPr>
            </w:pPr>
            <w:r>
              <w:rPr>
                <w:sz w:val="20"/>
              </w:rPr>
              <w:t>Cryptographic Usage Mask</w:t>
            </w:r>
          </w:p>
        </w:tc>
        <w:tc>
          <w:tcPr>
            <w:tcW w:w="1284" w:type="dxa"/>
          </w:tcPr>
          <w:p w14:paraId="3996F8E5" w14:textId="77777777" w:rsidR="003D4884" w:rsidRDefault="003D4884" w:rsidP="003D4884">
            <w:pPr>
              <w:pStyle w:val="TableContents"/>
              <w:keepNext/>
              <w:keepLines/>
              <w:snapToGrid w:val="0"/>
              <w:rPr>
                <w:sz w:val="20"/>
              </w:rPr>
            </w:pPr>
            <w:r>
              <w:rPr>
                <w:sz w:val="20"/>
              </w:rPr>
              <w:t>No</w:t>
            </w:r>
          </w:p>
        </w:tc>
        <w:tc>
          <w:tcPr>
            <w:tcW w:w="3595" w:type="dxa"/>
          </w:tcPr>
          <w:p w14:paraId="6FD7329E" w14:textId="77777777" w:rsidR="003D4884" w:rsidRDefault="003D4884" w:rsidP="003D4884">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3D4884" w14:paraId="281FF72E" w14:textId="77777777" w:rsidTr="003D4884">
        <w:trPr>
          <w:cantSplit/>
          <w:jc w:val="center"/>
        </w:trPr>
        <w:tc>
          <w:tcPr>
            <w:tcW w:w="3439" w:type="dxa"/>
          </w:tcPr>
          <w:p w14:paraId="6710802C" w14:textId="77777777" w:rsidR="003D4884" w:rsidRDefault="003D4884" w:rsidP="003D4884">
            <w:pPr>
              <w:pStyle w:val="TableContents"/>
              <w:keepNext/>
              <w:keepLines/>
              <w:snapToGrid w:val="0"/>
              <w:rPr>
                <w:sz w:val="20"/>
              </w:rPr>
            </w:pPr>
            <w:r>
              <w:rPr>
                <w:sz w:val="20"/>
              </w:rPr>
              <w:t>Lease Time</w:t>
            </w:r>
          </w:p>
        </w:tc>
        <w:tc>
          <w:tcPr>
            <w:tcW w:w="1284" w:type="dxa"/>
          </w:tcPr>
          <w:p w14:paraId="7F120E38" w14:textId="77777777" w:rsidR="003D4884" w:rsidRDefault="003D4884" w:rsidP="003D4884">
            <w:pPr>
              <w:pStyle w:val="TableContents"/>
              <w:keepNext/>
              <w:keepLines/>
              <w:snapToGrid w:val="0"/>
              <w:rPr>
                <w:sz w:val="20"/>
              </w:rPr>
            </w:pPr>
            <w:r>
              <w:rPr>
                <w:sz w:val="20"/>
              </w:rPr>
              <w:t>No</w:t>
            </w:r>
          </w:p>
        </w:tc>
        <w:tc>
          <w:tcPr>
            <w:tcW w:w="3595" w:type="dxa"/>
          </w:tcPr>
          <w:p w14:paraId="72B86C4F" w14:textId="77777777" w:rsidR="003D4884" w:rsidRDefault="003D4884" w:rsidP="003D4884">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6D5A6983" w14:textId="77777777" w:rsidR="003D4884" w:rsidRDefault="003D4884" w:rsidP="00993C69">
      <w:pPr>
        <w:pStyle w:val="Caption"/>
      </w:pPr>
      <w:bookmarkStart w:id="1461" w:name="_Toc527652128"/>
      <w:bookmarkStart w:id="1462" w:name="_Toc534980313"/>
      <w:bookmarkStart w:id="1463" w:name="_Toc24526764"/>
      <w:r>
        <w:t xml:space="preserve">Table </w:t>
      </w:r>
      <w:r>
        <w:rPr>
          <w:noProof/>
        </w:rPr>
        <w:fldChar w:fldCharType="begin"/>
      </w:r>
      <w:r>
        <w:rPr>
          <w:noProof/>
        </w:rPr>
        <w:instrText xml:space="preserve"> SEQ Table \* ARABIC </w:instrText>
      </w:r>
      <w:r>
        <w:rPr>
          <w:noProof/>
        </w:rPr>
        <w:fldChar w:fldCharType="separate"/>
      </w:r>
      <w:r>
        <w:rPr>
          <w:noProof/>
        </w:rPr>
        <w:t>181</w:t>
      </w:r>
      <w:r>
        <w:rPr>
          <w:noProof/>
        </w:rPr>
        <w:fldChar w:fldCharType="end"/>
      </w:r>
      <w:r>
        <w:t>: Check Response Payload</w:t>
      </w:r>
      <w:bookmarkEnd w:id="1461"/>
      <w:bookmarkEnd w:id="1462"/>
      <w:bookmarkEnd w:id="1463"/>
    </w:p>
    <w:p w14:paraId="408EC392" w14:textId="77777777" w:rsidR="003D4884" w:rsidRDefault="003D4884" w:rsidP="003D4884">
      <w:pPr>
        <w:pStyle w:val="Heading4"/>
        <w:numPr>
          <w:ilvl w:val="3"/>
          <w:numId w:val="2"/>
        </w:numPr>
      </w:pPr>
      <w:bookmarkStart w:id="1464" w:name="_Toc527651723"/>
      <w:bookmarkStart w:id="1465" w:name="_Toc533140819"/>
      <w:bookmarkStart w:id="1466" w:name="_Toc5712913"/>
      <w:bookmarkStart w:id="1467" w:name="_Toc534979902"/>
      <w:bookmarkStart w:id="1468" w:name="_Toc24526311"/>
      <w:r>
        <w:t>Error Handling – Check</w:t>
      </w:r>
      <w:bookmarkEnd w:id="1464"/>
      <w:bookmarkEnd w:id="1465"/>
      <w:bookmarkEnd w:id="1466"/>
      <w:bookmarkEnd w:id="1467"/>
      <w:bookmarkEnd w:id="1468"/>
    </w:p>
    <w:p w14:paraId="3FF190FB" w14:textId="77777777" w:rsidR="003D4884" w:rsidRPr="00ED5F35" w:rsidRDefault="003D4884" w:rsidP="003D4884">
      <w:r w:rsidRPr="00F323A8">
        <w:t xml:space="preserve">This section details the specific Result Reasons that SHALL be returned for errors detected in a </w:t>
      </w:r>
      <w:r>
        <w:t>Check</w:t>
      </w:r>
      <w:r w:rsidRPr="00F323A8">
        <w:t xml:space="preserve"> Operation.</w:t>
      </w:r>
    </w:p>
    <w:p w14:paraId="3153B7F7"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7B53D5F5" w14:textId="77777777" w:rsidTr="003D4884">
        <w:trPr>
          <w:cantSplit/>
          <w:trHeight w:val="298"/>
          <w:jc w:val="center"/>
        </w:trPr>
        <w:tc>
          <w:tcPr>
            <w:tcW w:w="1701" w:type="dxa"/>
            <w:shd w:val="clear" w:color="auto" w:fill="C0C0C0"/>
          </w:tcPr>
          <w:p w14:paraId="73C53CD8"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70BC1A8F" w14:textId="77777777" w:rsidR="003D4884" w:rsidRDefault="003D4884" w:rsidP="003D4884">
            <w:pPr>
              <w:keepNext/>
              <w:keepLines/>
              <w:snapToGrid w:val="0"/>
              <w:rPr>
                <w:b/>
                <w:szCs w:val="20"/>
              </w:rPr>
            </w:pPr>
            <w:r>
              <w:rPr>
                <w:b/>
                <w:szCs w:val="20"/>
              </w:rPr>
              <w:t>Result Reason</w:t>
            </w:r>
          </w:p>
        </w:tc>
      </w:tr>
      <w:tr w:rsidR="003D4884" w14:paraId="07D2C28D" w14:textId="77777777" w:rsidTr="003D4884">
        <w:trPr>
          <w:cantSplit/>
          <w:trHeight w:val="298"/>
          <w:jc w:val="center"/>
        </w:trPr>
        <w:tc>
          <w:tcPr>
            <w:tcW w:w="1701" w:type="dxa"/>
          </w:tcPr>
          <w:p w14:paraId="5A441B80" w14:textId="77777777" w:rsidR="003D4884" w:rsidRDefault="003D4884" w:rsidP="003D4884">
            <w:pPr>
              <w:keepNext/>
              <w:keepLines/>
              <w:snapToGrid w:val="0"/>
              <w:rPr>
                <w:szCs w:val="20"/>
              </w:rPr>
            </w:pPr>
            <w:r>
              <w:rPr>
                <w:szCs w:val="20"/>
              </w:rPr>
              <w:t>Operation Failed</w:t>
            </w:r>
          </w:p>
        </w:tc>
        <w:tc>
          <w:tcPr>
            <w:tcW w:w="5331" w:type="dxa"/>
          </w:tcPr>
          <w:p w14:paraId="01DFF551" w14:textId="77777777" w:rsidR="003D4884" w:rsidRDefault="003D4884" w:rsidP="003D4884">
            <w:pPr>
              <w:keepNext/>
              <w:keepLines/>
              <w:snapToGrid w:val="0"/>
              <w:rPr>
                <w:szCs w:val="20"/>
              </w:rPr>
            </w:pPr>
            <w:r w:rsidRPr="00BA2182">
              <w:rPr>
                <w:szCs w:val="20"/>
              </w:rPr>
              <w:t>Illegal Object Type, Incompatible Cryptographic Usage Mask, Object Not Found, Usage Limit Exceeded, Attestation Failed, Attestation Required, Feature Not Supported, Invalid Field, Invalid Message, Operation Not Supported, Permission Denied, Response Too Large</w:t>
            </w:r>
          </w:p>
        </w:tc>
      </w:tr>
    </w:tbl>
    <w:p w14:paraId="3B7E4F73" w14:textId="77777777" w:rsidR="003D4884" w:rsidRPr="0090546F" w:rsidRDefault="003D4884" w:rsidP="00993C69">
      <w:pPr>
        <w:pStyle w:val="Caption"/>
      </w:pPr>
      <w:bookmarkStart w:id="1469" w:name="_Toc534980314"/>
      <w:bookmarkStart w:id="1470" w:name="_Toc24526765"/>
      <w:r>
        <w:t xml:space="preserve">Table </w:t>
      </w:r>
      <w:r>
        <w:rPr>
          <w:noProof/>
        </w:rPr>
        <w:fldChar w:fldCharType="begin"/>
      </w:r>
      <w:r>
        <w:rPr>
          <w:noProof/>
        </w:rPr>
        <w:instrText xml:space="preserve"> SEQ Table \* ARABIC </w:instrText>
      </w:r>
      <w:r>
        <w:rPr>
          <w:noProof/>
        </w:rPr>
        <w:fldChar w:fldCharType="separate"/>
      </w:r>
      <w:r>
        <w:rPr>
          <w:noProof/>
        </w:rPr>
        <w:t>182</w:t>
      </w:r>
      <w:r>
        <w:rPr>
          <w:noProof/>
        </w:rPr>
        <w:fldChar w:fldCharType="end"/>
      </w:r>
      <w:r>
        <w:t>: Check Errors</w:t>
      </w:r>
      <w:bookmarkEnd w:id="1469"/>
      <w:bookmarkEnd w:id="1470"/>
    </w:p>
    <w:p w14:paraId="77BAD065" w14:textId="115F9C51" w:rsidR="003D4884" w:rsidRDefault="003D4884" w:rsidP="003D4884">
      <w:pPr>
        <w:pStyle w:val="Heading3"/>
        <w:numPr>
          <w:ilvl w:val="2"/>
          <w:numId w:val="2"/>
        </w:numPr>
      </w:pPr>
      <w:bookmarkStart w:id="1471" w:name="_Toc527651724"/>
      <w:bookmarkStart w:id="1472" w:name="_Toc533140820"/>
      <w:bookmarkStart w:id="1473" w:name="_Toc5712914"/>
      <w:bookmarkStart w:id="1474" w:name="_Toc534979903"/>
      <w:bookmarkStart w:id="1475" w:name="_Toc24526312"/>
      <w:bookmarkStart w:id="1476" w:name="_Toc27555203"/>
      <w:r>
        <w:lastRenderedPageBreak/>
        <w:t>Create</w:t>
      </w:r>
      <w:bookmarkEnd w:id="1337"/>
      <w:bookmarkEnd w:id="1338"/>
      <w:bookmarkEnd w:id="1339"/>
      <w:bookmarkEnd w:id="1340"/>
      <w:bookmarkEnd w:id="1341"/>
      <w:bookmarkEnd w:id="1342"/>
      <w:bookmarkEnd w:id="1343"/>
      <w:bookmarkEnd w:id="1344"/>
      <w:bookmarkEnd w:id="1471"/>
      <w:bookmarkEnd w:id="1472"/>
      <w:bookmarkEnd w:id="1473"/>
      <w:bookmarkEnd w:id="1474"/>
      <w:bookmarkEnd w:id="1475"/>
      <w:bookmarkEnd w:id="1476"/>
    </w:p>
    <w:p w14:paraId="54D9BD9C" w14:textId="77777777" w:rsidR="003D4884" w:rsidRDefault="003D4884" w:rsidP="003D4884">
      <w:pPr>
        <w:pStyle w:val="BodyText"/>
        <w:rPr>
          <w:noProof w:val="0"/>
        </w:rPr>
      </w:pPr>
      <w:r>
        <w:rPr>
          <w:noProof w:val="0"/>
        </w:rPr>
        <w:t>This operation requests the server to generate a new symmetric key or generate Secret Data as a</w:t>
      </w:r>
      <w:r>
        <w:rPr>
          <w:noProof w:val="0"/>
          <w:szCs w:val="20"/>
        </w:rPr>
        <w:t xml:space="preserve"> Managed Cryptographic Object</w:t>
      </w:r>
      <w:r>
        <w:rPr>
          <w:noProof w:val="0"/>
        </w:rPr>
        <w:t xml:space="preserve">. </w:t>
      </w:r>
    </w:p>
    <w:p w14:paraId="404BDA85" w14:textId="77777777" w:rsidR="003D4884" w:rsidRDefault="003D4884" w:rsidP="003D4884">
      <w:pPr>
        <w:pStyle w:val="BodyText"/>
        <w:rPr>
          <w:noProof w:val="0"/>
        </w:rPr>
      </w:pPr>
      <w:r>
        <w:rPr>
          <w:noProof w:val="0"/>
        </w:rPr>
        <w:t xml:space="preserve">The request contains information about the type of object being created, and some of the attributes to be assigned to the object (e.g., Cryptographic Algorithm, Cryptographic Length, etc.). </w:t>
      </w:r>
    </w:p>
    <w:p w14:paraId="390AF9C8" w14:textId="77777777" w:rsidR="003D4884" w:rsidRDefault="003D4884" w:rsidP="003D4884">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7E9A6CD3" w14:textId="77777777" w:rsidTr="003D4884">
        <w:trPr>
          <w:cantSplit/>
          <w:jc w:val="center"/>
        </w:trPr>
        <w:tc>
          <w:tcPr>
            <w:tcW w:w="8318" w:type="dxa"/>
            <w:gridSpan w:val="3"/>
            <w:shd w:val="clear" w:color="auto" w:fill="C0C0C0"/>
          </w:tcPr>
          <w:p w14:paraId="751D42D9" w14:textId="77777777" w:rsidR="003D4884" w:rsidRDefault="003D4884" w:rsidP="003D4884">
            <w:pPr>
              <w:pStyle w:val="TableHeading"/>
              <w:keepNext/>
              <w:keepLines/>
              <w:snapToGrid w:val="0"/>
              <w:rPr>
                <w:sz w:val="20"/>
              </w:rPr>
            </w:pPr>
            <w:r>
              <w:rPr>
                <w:sz w:val="20"/>
              </w:rPr>
              <w:t>Request Payload</w:t>
            </w:r>
          </w:p>
        </w:tc>
      </w:tr>
      <w:tr w:rsidR="003D4884" w14:paraId="06CC9F46" w14:textId="77777777" w:rsidTr="003D4884">
        <w:trPr>
          <w:cantSplit/>
          <w:jc w:val="center"/>
        </w:trPr>
        <w:tc>
          <w:tcPr>
            <w:tcW w:w="3439" w:type="dxa"/>
            <w:shd w:val="clear" w:color="auto" w:fill="C0C0C0"/>
          </w:tcPr>
          <w:p w14:paraId="054DCD5F"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14CC6C96"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16E7D61" w14:textId="77777777" w:rsidR="003D4884" w:rsidRDefault="003D4884" w:rsidP="003D4884">
            <w:pPr>
              <w:pStyle w:val="TableHeading"/>
              <w:keepNext/>
              <w:keepLines/>
              <w:snapToGrid w:val="0"/>
              <w:rPr>
                <w:sz w:val="20"/>
              </w:rPr>
            </w:pPr>
            <w:r>
              <w:rPr>
                <w:sz w:val="20"/>
              </w:rPr>
              <w:t xml:space="preserve">Description </w:t>
            </w:r>
          </w:p>
        </w:tc>
      </w:tr>
      <w:tr w:rsidR="003D4884" w14:paraId="23A8AE77" w14:textId="77777777" w:rsidTr="003D4884">
        <w:trPr>
          <w:cantSplit/>
          <w:jc w:val="center"/>
        </w:trPr>
        <w:tc>
          <w:tcPr>
            <w:tcW w:w="3439" w:type="dxa"/>
          </w:tcPr>
          <w:p w14:paraId="7306FA46" w14:textId="77777777" w:rsidR="003D4884" w:rsidRDefault="003D4884" w:rsidP="003D4884">
            <w:pPr>
              <w:pStyle w:val="TableContents"/>
              <w:keepNext/>
              <w:keepLines/>
              <w:snapToGrid w:val="0"/>
              <w:rPr>
                <w:sz w:val="20"/>
              </w:rPr>
            </w:pPr>
            <w:r>
              <w:rPr>
                <w:sz w:val="20"/>
              </w:rPr>
              <w:t>Object Type</w:t>
            </w:r>
          </w:p>
        </w:tc>
        <w:tc>
          <w:tcPr>
            <w:tcW w:w="1284" w:type="dxa"/>
          </w:tcPr>
          <w:p w14:paraId="6DBC3D76" w14:textId="77777777" w:rsidR="003D4884" w:rsidRDefault="003D4884" w:rsidP="003D4884">
            <w:pPr>
              <w:pStyle w:val="TableContents"/>
              <w:keepNext/>
              <w:keepLines/>
              <w:snapToGrid w:val="0"/>
              <w:rPr>
                <w:sz w:val="20"/>
              </w:rPr>
            </w:pPr>
            <w:r>
              <w:rPr>
                <w:sz w:val="20"/>
              </w:rPr>
              <w:t>Yes</w:t>
            </w:r>
          </w:p>
        </w:tc>
        <w:tc>
          <w:tcPr>
            <w:tcW w:w="3595" w:type="dxa"/>
          </w:tcPr>
          <w:p w14:paraId="698EBAFF" w14:textId="77777777" w:rsidR="003D4884" w:rsidRDefault="003D4884" w:rsidP="003D4884">
            <w:pPr>
              <w:pStyle w:val="TableContents"/>
              <w:keepNext/>
              <w:keepLines/>
              <w:snapToGrid w:val="0"/>
              <w:rPr>
                <w:sz w:val="20"/>
              </w:rPr>
            </w:pPr>
            <w:r>
              <w:rPr>
                <w:sz w:val="20"/>
              </w:rPr>
              <w:t>Determines the type of object to be created.</w:t>
            </w:r>
          </w:p>
        </w:tc>
      </w:tr>
      <w:tr w:rsidR="003D4884" w14:paraId="60A1C90E" w14:textId="77777777" w:rsidTr="003D4884">
        <w:trPr>
          <w:cantSplit/>
          <w:jc w:val="center"/>
        </w:trPr>
        <w:tc>
          <w:tcPr>
            <w:tcW w:w="3439" w:type="dxa"/>
          </w:tcPr>
          <w:p w14:paraId="1939DF4D" w14:textId="77777777" w:rsidR="003D4884" w:rsidRDefault="003D4884" w:rsidP="003D4884">
            <w:pPr>
              <w:pStyle w:val="TableContents"/>
              <w:keepNext/>
              <w:keepLines/>
              <w:snapToGrid w:val="0"/>
              <w:rPr>
                <w:sz w:val="20"/>
              </w:rPr>
            </w:pPr>
            <w:r>
              <w:rPr>
                <w:sz w:val="20"/>
              </w:rPr>
              <w:t>Attributes</w:t>
            </w:r>
          </w:p>
        </w:tc>
        <w:tc>
          <w:tcPr>
            <w:tcW w:w="1284" w:type="dxa"/>
          </w:tcPr>
          <w:p w14:paraId="5C385F2B" w14:textId="77777777" w:rsidR="003D4884" w:rsidRDefault="003D4884" w:rsidP="003D4884">
            <w:pPr>
              <w:pStyle w:val="TableContents"/>
              <w:keepNext/>
              <w:keepLines/>
              <w:snapToGrid w:val="0"/>
              <w:rPr>
                <w:sz w:val="20"/>
              </w:rPr>
            </w:pPr>
            <w:r>
              <w:rPr>
                <w:sz w:val="20"/>
              </w:rPr>
              <w:t>Yes</w:t>
            </w:r>
          </w:p>
        </w:tc>
        <w:tc>
          <w:tcPr>
            <w:tcW w:w="3595" w:type="dxa"/>
          </w:tcPr>
          <w:p w14:paraId="79A7D86C" w14:textId="77777777" w:rsidR="003D4884" w:rsidRDefault="003D4884" w:rsidP="003D4884">
            <w:pPr>
              <w:pStyle w:val="TableContents"/>
              <w:keepNext/>
              <w:keepLines/>
              <w:snapToGrid w:val="0"/>
              <w:rPr>
                <w:sz w:val="20"/>
              </w:rPr>
            </w:pPr>
            <w:r>
              <w:rPr>
                <w:sz w:val="20"/>
              </w:rPr>
              <w:t>Specifies desired attributes to be associated with the new object.</w:t>
            </w:r>
          </w:p>
          <w:p w14:paraId="3726A557" w14:textId="77777777" w:rsidR="003D4884" w:rsidRDefault="003D4884" w:rsidP="003D4884">
            <w:pPr>
              <w:pStyle w:val="TableContents"/>
              <w:keepNext/>
              <w:keepLines/>
              <w:snapToGrid w:val="0"/>
              <w:rPr>
                <w:sz w:val="20"/>
              </w:rPr>
            </w:pPr>
          </w:p>
        </w:tc>
      </w:tr>
      <w:tr w:rsidR="003D4884" w14:paraId="28ACBDAF" w14:textId="77777777" w:rsidTr="003D4884">
        <w:trPr>
          <w:cantSplit/>
          <w:jc w:val="center"/>
        </w:trPr>
        <w:tc>
          <w:tcPr>
            <w:tcW w:w="3439" w:type="dxa"/>
          </w:tcPr>
          <w:p w14:paraId="39AAFEBF" w14:textId="77777777" w:rsidR="003D4884" w:rsidRDefault="003D4884" w:rsidP="003D4884">
            <w:pPr>
              <w:pStyle w:val="TableContents"/>
              <w:keepNext/>
              <w:keepLines/>
              <w:snapToGrid w:val="0"/>
              <w:rPr>
                <w:sz w:val="20"/>
              </w:rPr>
            </w:pPr>
            <w:r>
              <w:rPr>
                <w:sz w:val="20"/>
              </w:rPr>
              <w:t>Protection Storage Masks</w:t>
            </w:r>
          </w:p>
        </w:tc>
        <w:tc>
          <w:tcPr>
            <w:tcW w:w="1284" w:type="dxa"/>
          </w:tcPr>
          <w:p w14:paraId="6FFBA500" w14:textId="77777777" w:rsidR="003D4884" w:rsidRDefault="003D4884" w:rsidP="003D4884">
            <w:pPr>
              <w:pStyle w:val="TableContents"/>
              <w:keepNext/>
              <w:keepLines/>
              <w:snapToGrid w:val="0"/>
              <w:rPr>
                <w:sz w:val="20"/>
              </w:rPr>
            </w:pPr>
            <w:r>
              <w:rPr>
                <w:sz w:val="20"/>
              </w:rPr>
              <w:t>No</w:t>
            </w:r>
          </w:p>
        </w:tc>
        <w:tc>
          <w:tcPr>
            <w:tcW w:w="3595" w:type="dxa"/>
          </w:tcPr>
          <w:p w14:paraId="23F5D302" w14:textId="77777777" w:rsidR="003D4884" w:rsidRDefault="003D4884" w:rsidP="003D4884">
            <w:pPr>
              <w:pStyle w:val="TableContents"/>
              <w:keepNext/>
              <w:keepLines/>
              <w:snapToGrid w:val="0"/>
              <w:rPr>
                <w:sz w:val="20"/>
              </w:rPr>
            </w:pPr>
            <w:r>
              <w:rPr>
                <w:sz w:val="20"/>
              </w:rPr>
              <w:t>Specifies all permissible Protection Storage Mask selections for the new object</w:t>
            </w:r>
          </w:p>
        </w:tc>
      </w:tr>
    </w:tbl>
    <w:p w14:paraId="05F5A0C5" w14:textId="77777777" w:rsidR="003D4884" w:rsidRDefault="003D4884" w:rsidP="00993C69">
      <w:pPr>
        <w:pStyle w:val="Caption"/>
      </w:pPr>
      <w:bookmarkStart w:id="1477" w:name="_Toc236497780"/>
      <w:bookmarkStart w:id="1478" w:name="_Toc310932823"/>
      <w:bookmarkStart w:id="1479" w:name="_Toc527652130"/>
      <w:bookmarkStart w:id="1480" w:name="_Toc534980315"/>
      <w:bookmarkStart w:id="1481" w:name="_Toc24526766"/>
      <w:r>
        <w:t xml:space="preserve">Table </w:t>
      </w:r>
      <w:r>
        <w:rPr>
          <w:noProof/>
        </w:rPr>
        <w:fldChar w:fldCharType="begin"/>
      </w:r>
      <w:r>
        <w:rPr>
          <w:noProof/>
        </w:rPr>
        <w:instrText xml:space="preserve"> SEQ Table \* ARABIC </w:instrText>
      </w:r>
      <w:r>
        <w:rPr>
          <w:noProof/>
        </w:rPr>
        <w:fldChar w:fldCharType="separate"/>
      </w:r>
      <w:r>
        <w:rPr>
          <w:noProof/>
        </w:rPr>
        <w:t>183</w:t>
      </w:r>
      <w:r>
        <w:rPr>
          <w:noProof/>
        </w:rPr>
        <w:fldChar w:fldCharType="end"/>
      </w:r>
      <w:r>
        <w:t>: Create Request Payload</w:t>
      </w:r>
      <w:bookmarkEnd w:id="1477"/>
      <w:bookmarkEnd w:id="1478"/>
      <w:bookmarkEnd w:id="1479"/>
      <w:bookmarkEnd w:id="1480"/>
      <w:bookmarkEnd w:id="14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21771C73" w14:textId="77777777" w:rsidTr="003D4884">
        <w:trPr>
          <w:cantSplit/>
          <w:jc w:val="center"/>
        </w:trPr>
        <w:tc>
          <w:tcPr>
            <w:tcW w:w="8318" w:type="dxa"/>
            <w:gridSpan w:val="3"/>
            <w:shd w:val="clear" w:color="auto" w:fill="C0C0C0"/>
          </w:tcPr>
          <w:p w14:paraId="3B254FE7" w14:textId="77777777" w:rsidR="003D4884" w:rsidRDefault="003D4884" w:rsidP="003D4884">
            <w:pPr>
              <w:pStyle w:val="TableHeading"/>
              <w:keepNext/>
              <w:keepLines/>
              <w:snapToGrid w:val="0"/>
              <w:rPr>
                <w:sz w:val="20"/>
              </w:rPr>
            </w:pPr>
            <w:r>
              <w:rPr>
                <w:sz w:val="20"/>
              </w:rPr>
              <w:t>Response Payload</w:t>
            </w:r>
          </w:p>
        </w:tc>
      </w:tr>
      <w:tr w:rsidR="003D4884" w14:paraId="5C175558" w14:textId="77777777" w:rsidTr="003D4884">
        <w:trPr>
          <w:cantSplit/>
          <w:jc w:val="center"/>
        </w:trPr>
        <w:tc>
          <w:tcPr>
            <w:tcW w:w="3439" w:type="dxa"/>
            <w:shd w:val="clear" w:color="auto" w:fill="C0C0C0"/>
          </w:tcPr>
          <w:p w14:paraId="718B1ED9"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012B5815"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6DECACF" w14:textId="77777777" w:rsidR="003D4884" w:rsidRDefault="003D4884" w:rsidP="003D4884">
            <w:pPr>
              <w:pStyle w:val="TableHeading"/>
              <w:keepNext/>
              <w:keepLines/>
              <w:snapToGrid w:val="0"/>
              <w:rPr>
                <w:sz w:val="20"/>
              </w:rPr>
            </w:pPr>
            <w:r>
              <w:rPr>
                <w:sz w:val="20"/>
              </w:rPr>
              <w:t xml:space="preserve">Description </w:t>
            </w:r>
          </w:p>
        </w:tc>
      </w:tr>
      <w:tr w:rsidR="003D4884" w14:paraId="40E7AA16" w14:textId="77777777" w:rsidTr="003D4884">
        <w:trPr>
          <w:cantSplit/>
          <w:jc w:val="center"/>
        </w:trPr>
        <w:tc>
          <w:tcPr>
            <w:tcW w:w="3439" w:type="dxa"/>
          </w:tcPr>
          <w:p w14:paraId="0631F6CD" w14:textId="77777777" w:rsidR="003D4884" w:rsidRDefault="003D4884" w:rsidP="003D4884">
            <w:pPr>
              <w:pStyle w:val="TableContents"/>
              <w:keepNext/>
              <w:keepLines/>
              <w:snapToGrid w:val="0"/>
              <w:rPr>
                <w:sz w:val="20"/>
              </w:rPr>
            </w:pPr>
            <w:r>
              <w:rPr>
                <w:sz w:val="20"/>
              </w:rPr>
              <w:t>Object Type</w:t>
            </w:r>
          </w:p>
        </w:tc>
        <w:tc>
          <w:tcPr>
            <w:tcW w:w="1284" w:type="dxa"/>
          </w:tcPr>
          <w:p w14:paraId="45D5C42E" w14:textId="77777777" w:rsidR="003D4884" w:rsidRDefault="003D4884" w:rsidP="003D4884">
            <w:pPr>
              <w:pStyle w:val="TableContents"/>
              <w:keepNext/>
              <w:keepLines/>
              <w:snapToGrid w:val="0"/>
              <w:rPr>
                <w:sz w:val="20"/>
              </w:rPr>
            </w:pPr>
            <w:r>
              <w:rPr>
                <w:sz w:val="20"/>
              </w:rPr>
              <w:t>Yes</w:t>
            </w:r>
          </w:p>
        </w:tc>
        <w:tc>
          <w:tcPr>
            <w:tcW w:w="3595" w:type="dxa"/>
          </w:tcPr>
          <w:p w14:paraId="34D3EAE9" w14:textId="77777777" w:rsidR="003D4884" w:rsidRDefault="003D4884" w:rsidP="003D4884">
            <w:pPr>
              <w:pStyle w:val="TableContents"/>
              <w:keepNext/>
              <w:keepLines/>
              <w:snapToGrid w:val="0"/>
              <w:rPr>
                <w:sz w:val="20"/>
              </w:rPr>
            </w:pPr>
            <w:r>
              <w:rPr>
                <w:sz w:val="20"/>
              </w:rPr>
              <w:t>Type of object created.</w:t>
            </w:r>
          </w:p>
        </w:tc>
      </w:tr>
      <w:tr w:rsidR="003D4884" w14:paraId="3BCA6515" w14:textId="77777777" w:rsidTr="003D4884">
        <w:trPr>
          <w:cantSplit/>
          <w:jc w:val="center"/>
        </w:trPr>
        <w:tc>
          <w:tcPr>
            <w:tcW w:w="3439" w:type="dxa"/>
          </w:tcPr>
          <w:p w14:paraId="1274E5BC" w14:textId="77777777" w:rsidR="003D4884" w:rsidRDefault="003D4884" w:rsidP="003D4884">
            <w:pPr>
              <w:pStyle w:val="TableContents"/>
              <w:keepNext/>
              <w:keepLines/>
              <w:snapToGrid w:val="0"/>
              <w:rPr>
                <w:sz w:val="20"/>
              </w:rPr>
            </w:pPr>
            <w:r>
              <w:rPr>
                <w:sz w:val="20"/>
              </w:rPr>
              <w:t>Unique Identifier</w:t>
            </w:r>
          </w:p>
        </w:tc>
        <w:tc>
          <w:tcPr>
            <w:tcW w:w="1284" w:type="dxa"/>
          </w:tcPr>
          <w:p w14:paraId="299E2BAC" w14:textId="77777777" w:rsidR="003D4884" w:rsidRDefault="003D4884" w:rsidP="003D4884">
            <w:pPr>
              <w:pStyle w:val="TableContents"/>
              <w:keepNext/>
              <w:keepLines/>
              <w:snapToGrid w:val="0"/>
              <w:rPr>
                <w:sz w:val="20"/>
              </w:rPr>
            </w:pPr>
            <w:r>
              <w:rPr>
                <w:sz w:val="20"/>
              </w:rPr>
              <w:t>Yes</w:t>
            </w:r>
          </w:p>
        </w:tc>
        <w:tc>
          <w:tcPr>
            <w:tcW w:w="3595" w:type="dxa"/>
          </w:tcPr>
          <w:p w14:paraId="33FE3F2D" w14:textId="77777777" w:rsidR="003D4884" w:rsidRDefault="003D4884" w:rsidP="003D4884">
            <w:pPr>
              <w:pStyle w:val="TableContents"/>
              <w:keepNext/>
              <w:keepLines/>
              <w:snapToGrid w:val="0"/>
              <w:rPr>
                <w:sz w:val="20"/>
              </w:rPr>
            </w:pPr>
            <w:r>
              <w:rPr>
                <w:sz w:val="20"/>
              </w:rPr>
              <w:t>The Unique Identifier of the newly created object.</w:t>
            </w:r>
          </w:p>
        </w:tc>
      </w:tr>
    </w:tbl>
    <w:p w14:paraId="5E94B842" w14:textId="77777777" w:rsidR="003D4884" w:rsidRDefault="003D4884" w:rsidP="00993C69">
      <w:pPr>
        <w:pStyle w:val="Caption"/>
      </w:pPr>
      <w:bookmarkStart w:id="1482" w:name="_Toc236497781"/>
      <w:bookmarkStart w:id="1483" w:name="_Toc310932824"/>
      <w:bookmarkStart w:id="1484" w:name="_Toc527652131"/>
      <w:bookmarkStart w:id="1485" w:name="_Toc534980316"/>
      <w:bookmarkStart w:id="1486" w:name="_Toc24526767"/>
      <w:r>
        <w:t xml:space="preserve">Table </w:t>
      </w:r>
      <w:r>
        <w:rPr>
          <w:noProof/>
        </w:rPr>
        <w:fldChar w:fldCharType="begin"/>
      </w:r>
      <w:r>
        <w:rPr>
          <w:noProof/>
        </w:rPr>
        <w:instrText xml:space="preserve"> SEQ Table \* ARABIC </w:instrText>
      </w:r>
      <w:r>
        <w:rPr>
          <w:noProof/>
        </w:rPr>
        <w:fldChar w:fldCharType="separate"/>
      </w:r>
      <w:r>
        <w:rPr>
          <w:noProof/>
        </w:rPr>
        <w:t>184</w:t>
      </w:r>
      <w:r>
        <w:rPr>
          <w:noProof/>
        </w:rPr>
        <w:fldChar w:fldCharType="end"/>
      </w:r>
      <w:r>
        <w:t>: Create Response Payload</w:t>
      </w:r>
      <w:bookmarkEnd w:id="1482"/>
      <w:bookmarkEnd w:id="1483"/>
      <w:bookmarkEnd w:id="1484"/>
      <w:bookmarkEnd w:id="1485"/>
      <w:bookmarkEnd w:id="1486"/>
    </w:p>
    <w:p w14:paraId="0A6DAFD2" w14:textId="72F8422F" w:rsidR="003D4884" w:rsidRDefault="003D4884" w:rsidP="003D4884">
      <w:pPr>
        <w:pStyle w:val="Heading4"/>
        <w:numPr>
          <w:ilvl w:val="3"/>
          <w:numId w:val="2"/>
        </w:numPr>
      </w:pPr>
      <w:bookmarkStart w:id="1487" w:name="_toc4950"/>
      <w:bookmarkStart w:id="1488" w:name="_Toc527651725"/>
      <w:bookmarkStart w:id="1489" w:name="_Toc533140821"/>
      <w:bookmarkStart w:id="1490" w:name="_Toc5712915"/>
      <w:bookmarkStart w:id="1491" w:name="_Toc534979904"/>
      <w:bookmarkStart w:id="1492" w:name="_Toc24526313"/>
      <w:bookmarkEnd w:id="1487"/>
      <w:r>
        <w:t>Error Handling - Create</w:t>
      </w:r>
      <w:bookmarkEnd w:id="1488"/>
      <w:bookmarkEnd w:id="1489"/>
      <w:bookmarkEnd w:id="1490"/>
      <w:bookmarkEnd w:id="1491"/>
      <w:bookmarkEnd w:id="1492"/>
      <w:r>
        <w:t xml:space="preserve"> </w:t>
      </w:r>
    </w:p>
    <w:p w14:paraId="2CFEB7B9" w14:textId="77777777" w:rsidR="003D4884" w:rsidRPr="008D369B" w:rsidRDefault="003D4884" w:rsidP="003D4884">
      <w:r>
        <w:t>This section details the specific Result Reasons that SHALL be returned for errors detected in a Create operation.</w:t>
      </w:r>
    </w:p>
    <w:p w14:paraId="42DB0308"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067FD408" w14:textId="77777777" w:rsidTr="003D4884">
        <w:trPr>
          <w:cantSplit/>
          <w:trHeight w:val="298"/>
          <w:jc w:val="center"/>
        </w:trPr>
        <w:tc>
          <w:tcPr>
            <w:tcW w:w="1701" w:type="dxa"/>
            <w:shd w:val="clear" w:color="auto" w:fill="C0C0C0"/>
          </w:tcPr>
          <w:p w14:paraId="6710270A"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71B6A25E" w14:textId="77777777" w:rsidR="003D4884" w:rsidRDefault="003D4884" w:rsidP="003D4884">
            <w:pPr>
              <w:keepNext/>
              <w:keepLines/>
              <w:snapToGrid w:val="0"/>
              <w:rPr>
                <w:b/>
                <w:szCs w:val="20"/>
              </w:rPr>
            </w:pPr>
            <w:r>
              <w:rPr>
                <w:b/>
                <w:szCs w:val="20"/>
              </w:rPr>
              <w:t>Result Reason</w:t>
            </w:r>
          </w:p>
        </w:tc>
      </w:tr>
      <w:tr w:rsidR="003D4884" w14:paraId="4C393A9A" w14:textId="77777777" w:rsidTr="003D4884">
        <w:trPr>
          <w:cantSplit/>
          <w:trHeight w:val="298"/>
          <w:jc w:val="center"/>
        </w:trPr>
        <w:tc>
          <w:tcPr>
            <w:tcW w:w="1701" w:type="dxa"/>
          </w:tcPr>
          <w:p w14:paraId="70F5EF53" w14:textId="77777777" w:rsidR="003D4884" w:rsidRDefault="003D4884" w:rsidP="003D4884">
            <w:pPr>
              <w:keepNext/>
              <w:keepLines/>
              <w:snapToGrid w:val="0"/>
              <w:rPr>
                <w:szCs w:val="20"/>
              </w:rPr>
            </w:pPr>
            <w:r>
              <w:rPr>
                <w:szCs w:val="20"/>
              </w:rPr>
              <w:t>Operation Failed</w:t>
            </w:r>
          </w:p>
        </w:tc>
        <w:tc>
          <w:tcPr>
            <w:tcW w:w="5331" w:type="dxa"/>
          </w:tcPr>
          <w:p w14:paraId="25EB3ABD" w14:textId="77777777" w:rsidR="003D4884" w:rsidRDefault="003D4884" w:rsidP="003D4884">
            <w:pPr>
              <w:keepNext/>
              <w:keepLines/>
              <w:snapToGrid w:val="0"/>
              <w:rPr>
                <w:szCs w:val="20"/>
              </w:rPr>
            </w:pPr>
            <w:r w:rsidRPr="00BA2182">
              <w:rPr>
                <w:szCs w:val="20"/>
              </w:rPr>
              <w:t xml:space="preserve">Attribute Read Only, Attribute Single Valued, Cryptographic Failure, Invalid Attribute, Invalid Attribute Value, Invalid Object Type, </w:t>
            </w:r>
            <w:r>
              <w:rPr>
                <w:szCs w:val="20"/>
              </w:rPr>
              <w:t>Non Unique Name Attribute</w:t>
            </w:r>
            <w:r w:rsidRPr="00BA2182">
              <w:rPr>
                <w:szCs w:val="20"/>
              </w:rPr>
              <w:t xml:space="preserve">, Read Only Attribute, Server Limit Exceeded, Unsupported Attribute, Attestation Failed, Attestation Required, Feature Not Supported, Invalid Field, Invalid Message, Operation Not Supported, Permission Denied, </w:t>
            </w:r>
            <w:r>
              <w:rPr>
                <w:szCs w:val="20"/>
              </w:rPr>
              <w:t xml:space="preserve">Protection Storage Unavailable, </w:t>
            </w:r>
            <w:r w:rsidRPr="00BA2182">
              <w:rPr>
                <w:szCs w:val="20"/>
              </w:rPr>
              <w:t>Response Too Large</w:t>
            </w:r>
          </w:p>
        </w:tc>
      </w:tr>
    </w:tbl>
    <w:p w14:paraId="4A8A0CE5" w14:textId="77777777" w:rsidR="003D4884" w:rsidRDefault="003D4884" w:rsidP="00993C69">
      <w:pPr>
        <w:pStyle w:val="Caption"/>
      </w:pPr>
      <w:bookmarkStart w:id="1493" w:name="_Toc534980318"/>
      <w:bookmarkStart w:id="1494" w:name="_Toc24526768"/>
      <w:r>
        <w:t xml:space="preserve">Table </w:t>
      </w:r>
      <w:r>
        <w:rPr>
          <w:noProof/>
        </w:rPr>
        <w:fldChar w:fldCharType="begin"/>
      </w:r>
      <w:r>
        <w:rPr>
          <w:noProof/>
        </w:rPr>
        <w:instrText xml:space="preserve"> SEQ Table \* ARABIC </w:instrText>
      </w:r>
      <w:r>
        <w:rPr>
          <w:noProof/>
        </w:rPr>
        <w:fldChar w:fldCharType="separate"/>
      </w:r>
      <w:r>
        <w:rPr>
          <w:noProof/>
        </w:rPr>
        <w:t>185</w:t>
      </w:r>
      <w:r>
        <w:rPr>
          <w:noProof/>
        </w:rPr>
        <w:fldChar w:fldCharType="end"/>
      </w:r>
      <w:r>
        <w:t>: Create Errors</w:t>
      </w:r>
      <w:bookmarkEnd w:id="1493"/>
      <w:bookmarkEnd w:id="1494"/>
    </w:p>
    <w:p w14:paraId="2D1D9D10" w14:textId="1A2C10F3" w:rsidR="003D4884" w:rsidRPr="00FC5216" w:rsidRDefault="003D4884" w:rsidP="003D4884">
      <w:pPr>
        <w:pStyle w:val="Heading3"/>
        <w:numPr>
          <w:ilvl w:val="2"/>
          <w:numId w:val="2"/>
        </w:numPr>
      </w:pPr>
      <w:bookmarkStart w:id="1495" w:name="_Toc310932598"/>
      <w:bookmarkStart w:id="1496" w:name="_Toc323645751"/>
      <w:bookmarkStart w:id="1497" w:name="_Toc333494530"/>
      <w:bookmarkStart w:id="1498" w:name="_Toc240609961"/>
      <w:bookmarkStart w:id="1499" w:name="_Toc264553048"/>
      <w:bookmarkStart w:id="1500" w:name="_Toc283655745"/>
      <w:bookmarkStart w:id="1501" w:name="_Toc435729728"/>
      <w:bookmarkStart w:id="1502" w:name="_Toc441679294"/>
      <w:bookmarkStart w:id="1503" w:name="_Toc527651726"/>
      <w:bookmarkStart w:id="1504" w:name="_Toc533140822"/>
      <w:bookmarkStart w:id="1505" w:name="_Toc5712916"/>
      <w:bookmarkStart w:id="1506" w:name="_Toc534979905"/>
      <w:bookmarkStart w:id="1507" w:name="_Toc24526314"/>
      <w:bookmarkStart w:id="1508" w:name="_Toc27555204"/>
      <w:r>
        <w:t>Create Key Pair</w:t>
      </w:r>
      <w:bookmarkStart w:id="1509" w:name="Ref_op_CreatekeyPai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641F298E" w14:textId="77777777" w:rsidR="003D4884" w:rsidRDefault="003D4884" w:rsidP="003D4884">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1A8A1603" w14:textId="77777777" w:rsidR="003D4884" w:rsidRDefault="003D4884" w:rsidP="003D4884">
      <w:pPr>
        <w:pStyle w:val="BodyText"/>
        <w:rPr>
          <w:noProof w:val="0"/>
        </w:rPr>
      </w:pPr>
      <w:r>
        <w:rPr>
          <w:noProof w:val="0"/>
        </w:rPr>
        <w:lastRenderedPageBreak/>
        <w:t>The request contains attributes to be assigned to the objects (e.g., Cryptographic Algorithm, Cryptographic Length, etc.). Attributes MAY be specified for both keys at the same time by specifying a Common Attributes object in the request. Attributes not common to both keys (e.g., Name, Cryptographic Usage Mask) MAY be specified using the Private Key Attributes and Public Key Attributes objects in the request, which take precedence over the Common Attributes object.</w:t>
      </w:r>
    </w:p>
    <w:p w14:paraId="3E7B3A5F" w14:textId="77777777" w:rsidR="003D4884" w:rsidRDefault="003D4884" w:rsidP="003D4884">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3D4884" w14:paraId="45BCADE8" w14:textId="77777777" w:rsidTr="003D4884">
        <w:trPr>
          <w:cantSplit/>
          <w:jc w:val="center"/>
        </w:trPr>
        <w:tc>
          <w:tcPr>
            <w:tcW w:w="8324" w:type="dxa"/>
            <w:gridSpan w:val="3"/>
            <w:shd w:val="clear" w:color="auto" w:fill="C0C0C0"/>
          </w:tcPr>
          <w:p w14:paraId="187B1AB7" w14:textId="77777777" w:rsidR="003D4884" w:rsidRDefault="003D4884" w:rsidP="003D4884">
            <w:pPr>
              <w:pStyle w:val="BodyText"/>
              <w:keepNext/>
              <w:keepLines/>
              <w:suppressLineNumbers/>
              <w:suppressAutoHyphens/>
              <w:snapToGrid w:val="0"/>
              <w:spacing w:after="0"/>
              <w:jc w:val="center"/>
              <w:rPr>
                <w:b/>
                <w:noProof w:val="0"/>
              </w:rPr>
            </w:pPr>
            <w:r>
              <w:rPr>
                <w:b/>
                <w:noProof w:val="0"/>
              </w:rPr>
              <w:t>Request Payload</w:t>
            </w:r>
          </w:p>
        </w:tc>
      </w:tr>
      <w:tr w:rsidR="003D4884" w14:paraId="47809718" w14:textId="77777777" w:rsidTr="003D4884">
        <w:trPr>
          <w:cantSplit/>
          <w:jc w:val="center"/>
        </w:trPr>
        <w:tc>
          <w:tcPr>
            <w:tcW w:w="3442" w:type="dxa"/>
            <w:shd w:val="clear" w:color="auto" w:fill="C0C0C0"/>
          </w:tcPr>
          <w:p w14:paraId="7268656F" w14:textId="77777777" w:rsidR="003D4884" w:rsidRDefault="003D4884" w:rsidP="003D4884">
            <w:pPr>
              <w:pStyle w:val="TableHeading"/>
              <w:keepNext/>
              <w:keepLines/>
              <w:snapToGrid w:val="0"/>
              <w:rPr>
                <w:sz w:val="20"/>
              </w:rPr>
            </w:pPr>
            <w:r>
              <w:rPr>
                <w:sz w:val="20"/>
              </w:rPr>
              <w:t>Item</w:t>
            </w:r>
          </w:p>
        </w:tc>
        <w:tc>
          <w:tcPr>
            <w:tcW w:w="1275" w:type="dxa"/>
            <w:shd w:val="clear" w:color="auto" w:fill="C0C0C0"/>
          </w:tcPr>
          <w:p w14:paraId="2A085075" w14:textId="77777777" w:rsidR="003D4884" w:rsidRDefault="003D4884" w:rsidP="003D4884">
            <w:pPr>
              <w:pStyle w:val="TableHeading"/>
              <w:keepNext/>
              <w:keepLines/>
              <w:snapToGrid w:val="0"/>
              <w:rPr>
                <w:sz w:val="20"/>
              </w:rPr>
            </w:pPr>
            <w:r>
              <w:rPr>
                <w:sz w:val="20"/>
              </w:rPr>
              <w:t>REQUIRED</w:t>
            </w:r>
          </w:p>
        </w:tc>
        <w:tc>
          <w:tcPr>
            <w:tcW w:w="3607" w:type="dxa"/>
            <w:shd w:val="clear" w:color="auto" w:fill="C0C0C0"/>
          </w:tcPr>
          <w:p w14:paraId="1C03592B" w14:textId="77777777" w:rsidR="003D4884" w:rsidRDefault="003D4884" w:rsidP="003D4884">
            <w:pPr>
              <w:pStyle w:val="TableHeading"/>
              <w:keepNext/>
              <w:keepLines/>
              <w:snapToGrid w:val="0"/>
              <w:rPr>
                <w:sz w:val="20"/>
              </w:rPr>
            </w:pPr>
            <w:r>
              <w:rPr>
                <w:sz w:val="20"/>
              </w:rPr>
              <w:t xml:space="preserve">Description </w:t>
            </w:r>
          </w:p>
        </w:tc>
      </w:tr>
      <w:tr w:rsidR="003D4884" w14:paraId="318C7EF1" w14:textId="77777777" w:rsidTr="003D4884">
        <w:trPr>
          <w:cantSplit/>
          <w:jc w:val="center"/>
        </w:trPr>
        <w:tc>
          <w:tcPr>
            <w:tcW w:w="3442" w:type="dxa"/>
          </w:tcPr>
          <w:p w14:paraId="2B3150B5" w14:textId="77777777" w:rsidR="003D4884" w:rsidRDefault="003D4884" w:rsidP="003D4884">
            <w:pPr>
              <w:pStyle w:val="TableContents"/>
              <w:keepNext/>
              <w:keepLines/>
              <w:snapToGrid w:val="0"/>
              <w:rPr>
                <w:sz w:val="20"/>
              </w:rPr>
            </w:pPr>
            <w:r>
              <w:rPr>
                <w:sz w:val="20"/>
              </w:rPr>
              <w:t>Common Attributes</w:t>
            </w:r>
          </w:p>
        </w:tc>
        <w:tc>
          <w:tcPr>
            <w:tcW w:w="1275" w:type="dxa"/>
          </w:tcPr>
          <w:p w14:paraId="1DF1F331" w14:textId="77777777" w:rsidR="003D4884" w:rsidRDefault="003D4884" w:rsidP="003D4884">
            <w:pPr>
              <w:pStyle w:val="TableContents"/>
              <w:keepNext/>
              <w:keepLines/>
              <w:snapToGrid w:val="0"/>
              <w:rPr>
                <w:sz w:val="20"/>
              </w:rPr>
            </w:pPr>
            <w:r>
              <w:rPr>
                <w:sz w:val="20"/>
              </w:rPr>
              <w:t>No</w:t>
            </w:r>
          </w:p>
        </w:tc>
        <w:tc>
          <w:tcPr>
            <w:tcW w:w="3607" w:type="dxa"/>
          </w:tcPr>
          <w:p w14:paraId="660B648F" w14:textId="77777777" w:rsidR="003D4884" w:rsidRDefault="003D4884" w:rsidP="003D4884">
            <w:pPr>
              <w:pStyle w:val="TableContents"/>
              <w:keepNext/>
              <w:keepLines/>
              <w:snapToGrid w:val="0"/>
              <w:rPr>
                <w:sz w:val="20"/>
              </w:rPr>
            </w:pPr>
            <w:r>
              <w:rPr>
                <w:sz w:val="20"/>
              </w:rPr>
              <w:t>Specifies desired attributes to be associated with the new object that apply to both the Private and Public Key Objects.</w:t>
            </w:r>
          </w:p>
          <w:p w14:paraId="5E1D9FE8" w14:textId="77777777" w:rsidR="003D4884" w:rsidRDefault="003D4884" w:rsidP="003D4884">
            <w:pPr>
              <w:pStyle w:val="TableContents"/>
              <w:keepNext/>
              <w:keepLines/>
              <w:snapToGrid w:val="0"/>
              <w:rPr>
                <w:sz w:val="20"/>
              </w:rPr>
            </w:pPr>
          </w:p>
        </w:tc>
      </w:tr>
      <w:tr w:rsidR="003D4884" w14:paraId="7874C6BC" w14:textId="77777777" w:rsidTr="003D4884">
        <w:trPr>
          <w:cantSplit/>
          <w:jc w:val="center"/>
        </w:trPr>
        <w:tc>
          <w:tcPr>
            <w:tcW w:w="3442" w:type="dxa"/>
          </w:tcPr>
          <w:p w14:paraId="75EEC075" w14:textId="77777777" w:rsidR="003D4884" w:rsidRDefault="003D4884" w:rsidP="003D4884">
            <w:pPr>
              <w:pStyle w:val="TableContents"/>
              <w:keepNext/>
              <w:keepLines/>
              <w:snapToGrid w:val="0"/>
              <w:rPr>
                <w:sz w:val="20"/>
              </w:rPr>
            </w:pPr>
            <w:r>
              <w:rPr>
                <w:sz w:val="20"/>
              </w:rPr>
              <w:t>Private Key Attributes</w:t>
            </w:r>
          </w:p>
        </w:tc>
        <w:tc>
          <w:tcPr>
            <w:tcW w:w="1275" w:type="dxa"/>
          </w:tcPr>
          <w:p w14:paraId="635A51B2" w14:textId="77777777" w:rsidR="003D4884" w:rsidRDefault="003D4884" w:rsidP="003D4884">
            <w:pPr>
              <w:pStyle w:val="TableContents"/>
              <w:keepNext/>
              <w:keepLines/>
              <w:snapToGrid w:val="0"/>
              <w:rPr>
                <w:sz w:val="20"/>
              </w:rPr>
            </w:pPr>
            <w:r>
              <w:rPr>
                <w:sz w:val="20"/>
              </w:rPr>
              <w:t>No</w:t>
            </w:r>
          </w:p>
        </w:tc>
        <w:tc>
          <w:tcPr>
            <w:tcW w:w="3607" w:type="dxa"/>
          </w:tcPr>
          <w:p w14:paraId="1AFD09FC" w14:textId="77777777" w:rsidR="003D4884" w:rsidRDefault="003D4884" w:rsidP="003D4884">
            <w:pPr>
              <w:pStyle w:val="TableContents"/>
              <w:keepNext/>
              <w:keepLines/>
              <w:snapToGrid w:val="0"/>
              <w:rPr>
                <w:sz w:val="20"/>
              </w:rPr>
            </w:pPr>
            <w:r>
              <w:rPr>
                <w:sz w:val="20"/>
              </w:rPr>
              <w:t xml:space="preserve">Specifies the attributes to be associated with the new object that apply to the Private Key Object. </w:t>
            </w:r>
            <w:r w:rsidRPr="00642F88">
              <w:rPr>
                <w:sz w:val="20"/>
              </w:rPr>
              <w:t xml:space="preserve"> </w:t>
            </w:r>
          </w:p>
        </w:tc>
      </w:tr>
      <w:tr w:rsidR="003D4884" w14:paraId="2526F141" w14:textId="77777777" w:rsidTr="003D4884">
        <w:trPr>
          <w:cantSplit/>
          <w:jc w:val="center"/>
        </w:trPr>
        <w:tc>
          <w:tcPr>
            <w:tcW w:w="3442" w:type="dxa"/>
          </w:tcPr>
          <w:p w14:paraId="32F9115C" w14:textId="77777777" w:rsidR="003D4884" w:rsidRDefault="003D4884" w:rsidP="003D4884">
            <w:pPr>
              <w:pStyle w:val="TableContents"/>
              <w:keepNext/>
              <w:keepLines/>
              <w:snapToGrid w:val="0"/>
              <w:rPr>
                <w:sz w:val="20"/>
              </w:rPr>
            </w:pPr>
            <w:r>
              <w:rPr>
                <w:sz w:val="20"/>
              </w:rPr>
              <w:t>Public Key Attributes</w:t>
            </w:r>
          </w:p>
        </w:tc>
        <w:tc>
          <w:tcPr>
            <w:tcW w:w="1275" w:type="dxa"/>
          </w:tcPr>
          <w:p w14:paraId="181BC207" w14:textId="77777777" w:rsidR="003D4884" w:rsidRDefault="003D4884" w:rsidP="003D4884">
            <w:pPr>
              <w:pStyle w:val="TableContents"/>
              <w:keepNext/>
              <w:keepLines/>
              <w:snapToGrid w:val="0"/>
              <w:rPr>
                <w:sz w:val="20"/>
              </w:rPr>
            </w:pPr>
            <w:r>
              <w:rPr>
                <w:sz w:val="20"/>
              </w:rPr>
              <w:t>No</w:t>
            </w:r>
          </w:p>
        </w:tc>
        <w:tc>
          <w:tcPr>
            <w:tcW w:w="3607" w:type="dxa"/>
          </w:tcPr>
          <w:p w14:paraId="7BEF4495" w14:textId="77777777" w:rsidR="003D4884" w:rsidRDefault="003D4884" w:rsidP="003D4884">
            <w:pPr>
              <w:pStyle w:val="TableContents"/>
              <w:keepNext/>
              <w:keepLines/>
              <w:snapToGrid w:val="0"/>
              <w:rPr>
                <w:sz w:val="20"/>
              </w:rPr>
            </w:pPr>
            <w:r>
              <w:rPr>
                <w:sz w:val="20"/>
              </w:rPr>
              <w:t xml:space="preserve">Specifies the attributes to be associated with the new object that apply to the Public Key Object. </w:t>
            </w:r>
            <w:r w:rsidRPr="00642F88">
              <w:rPr>
                <w:sz w:val="20"/>
              </w:rPr>
              <w:t xml:space="preserve"> </w:t>
            </w:r>
          </w:p>
        </w:tc>
      </w:tr>
      <w:tr w:rsidR="003D4884" w14:paraId="656ECB37" w14:textId="77777777" w:rsidTr="003D4884">
        <w:trPr>
          <w:cantSplit/>
          <w:jc w:val="center"/>
        </w:trPr>
        <w:tc>
          <w:tcPr>
            <w:tcW w:w="3442" w:type="dxa"/>
          </w:tcPr>
          <w:p w14:paraId="62021E75" w14:textId="77777777" w:rsidR="003D4884" w:rsidRDefault="003D4884" w:rsidP="003D4884">
            <w:pPr>
              <w:pStyle w:val="TableContents"/>
              <w:keepNext/>
              <w:keepLines/>
              <w:snapToGrid w:val="0"/>
              <w:rPr>
                <w:sz w:val="20"/>
              </w:rPr>
            </w:pPr>
            <w:r>
              <w:rPr>
                <w:sz w:val="20"/>
              </w:rPr>
              <w:t>Common Protection Storage Masks</w:t>
            </w:r>
          </w:p>
        </w:tc>
        <w:tc>
          <w:tcPr>
            <w:tcW w:w="1275" w:type="dxa"/>
          </w:tcPr>
          <w:p w14:paraId="0657522A" w14:textId="77777777" w:rsidR="003D4884" w:rsidRDefault="003D4884" w:rsidP="003D4884">
            <w:pPr>
              <w:pStyle w:val="TableContents"/>
              <w:keepNext/>
              <w:keepLines/>
              <w:snapToGrid w:val="0"/>
              <w:rPr>
                <w:sz w:val="20"/>
              </w:rPr>
            </w:pPr>
            <w:r>
              <w:rPr>
                <w:sz w:val="20"/>
              </w:rPr>
              <w:t>No</w:t>
            </w:r>
          </w:p>
        </w:tc>
        <w:tc>
          <w:tcPr>
            <w:tcW w:w="3607" w:type="dxa"/>
          </w:tcPr>
          <w:p w14:paraId="5EF7B8B3" w14:textId="77777777" w:rsidR="003D4884" w:rsidRPr="00FD0F58" w:rsidRDefault="003D4884" w:rsidP="003D4884">
            <w:pPr>
              <w:pStyle w:val="TableContents"/>
              <w:keepNext/>
              <w:keepLines/>
              <w:snapToGrid w:val="0"/>
              <w:rPr>
                <w:sz w:val="20"/>
              </w:rPr>
            </w:pPr>
            <w:r w:rsidRPr="00FD0F58">
              <w:rPr>
                <w:sz w:val="20"/>
              </w:rPr>
              <w:t>Specifies all Protection</w:t>
            </w:r>
          </w:p>
          <w:p w14:paraId="607581A5" w14:textId="77777777" w:rsidR="003D4884" w:rsidRPr="00FD0F58" w:rsidRDefault="003D4884" w:rsidP="003D4884">
            <w:pPr>
              <w:pStyle w:val="TableContents"/>
              <w:keepNext/>
              <w:keepLines/>
              <w:snapToGrid w:val="0"/>
              <w:rPr>
                <w:sz w:val="20"/>
              </w:rPr>
            </w:pPr>
            <w:r w:rsidRPr="00FD0F58">
              <w:rPr>
                <w:sz w:val="20"/>
              </w:rPr>
              <w:t>Storage Mask selections that are</w:t>
            </w:r>
          </w:p>
          <w:p w14:paraId="16FB6FE2" w14:textId="77777777" w:rsidR="003D4884" w:rsidRPr="00FD0F58" w:rsidRDefault="003D4884" w:rsidP="003D4884">
            <w:pPr>
              <w:pStyle w:val="TableContents"/>
              <w:keepNext/>
              <w:keepLines/>
              <w:snapToGrid w:val="0"/>
              <w:rPr>
                <w:sz w:val="20"/>
              </w:rPr>
            </w:pPr>
            <w:r w:rsidRPr="00FD0F58">
              <w:rPr>
                <w:sz w:val="20"/>
              </w:rPr>
              <w:t>permissible for the new Private Key</w:t>
            </w:r>
          </w:p>
          <w:p w14:paraId="46FFFBE1" w14:textId="77777777" w:rsidR="003D4884" w:rsidRPr="00FD0F58" w:rsidRDefault="003D4884" w:rsidP="003D4884">
            <w:pPr>
              <w:pStyle w:val="TableContents"/>
              <w:keepNext/>
              <w:keepLines/>
              <w:snapToGrid w:val="0"/>
              <w:rPr>
                <w:sz w:val="20"/>
              </w:rPr>
            </w:pPr>
            <w:r>
              <w:rPr>
                <w:sz w:val="20"/>
              </w:rPr>
              <w:t xml:space="preserve">and Public Key </w:t>
            </w:r>
            <w:r w:rsidRPr="00FD0F58">
              <w:rPr>
                <w:sz w:val="20"/>
              </w:rPr>
              <w:t>object</w:t>
            </w:r>
            <w:r>
              <w:rPr>
                <w:sz w:val="20"/>
              </w:rPr>
              <w:t>s</w:t>
            </w:r>
            <w:r w:rsidRPr="00FD0F58">
              <w:rPr>
                <w:sz w:val="20"/>
              </w:rPr>
              <w:t>.</w:t>
            </w:r>
          </w:p>
        </w:tc>
      </w:tr>
      <w:tr w:rsidR="003D4884" w14:paraId="00BE3109" w14:textId="77777777" w:rsidTr="003D4884">
        <w:trPr>
          <w:cantSplit/>
          <w:jc w:val="center"/>
        </w:trPr>
        <w:tc>
          <w:tcPr>
            <w:tcW w:w="3442" w:type="dxa"/>
          </w:tcPr>
          <w:p w14:paraId="6676ED12" w14:textId="77777777" w:rsidR="003D4884" w:rsidRDefault="003D4884" w:rsidP="003D4884">
            <w:pPr>
              <w:pStyle w:val="TableContents"/>
              <w:keepNext/>
              <w:keepLines/>
              <w:snapToGrid w:val="0"/>
              <w:rPr>
                <w:sz w:val="20"/>
              </w:rPr>
            </w:pPr>
            <w:r>
              <w:rPr>
                <w:sz w:val="20"/>
              </w:rPr>
              <w:t>Private Protection Storage Masks</w:t>
            </w:r>
          </w:p>
        </w:tc>
        <w:tc>
          <w:tcPr>
            <w:tcW w:w="1275" w:type="dxa"/>
          </w:tcPr>
          <w:p w14:paraId="7B71C18C" w14:textId="77777777" w:rsidR="003D4884" w:rsidRDefault="003D4884" w:rsidP="003D4884">
            <w:pPr>
              <w:pStyle w:val="TableContents"/>
              <w:keepNext/>
              <w:keepLines/>
              <w:snapToGrid w:val="0"/>
              <w:rPr>
                <w:sz w:val="20"/>
              </w:rPr>
            </w:pPr>
            <w:r>
              <w:rPr>
                <w:sz w:val="20"/>
              </w:rPr>
              <w:t>No</w:t>
            </w:r>
          </w:p>
        </w:tc>
        <w:tc>
          <w:tcPr>
            <w:tcW w:w="3607" w:type="dxa"/>
          </w:tcPr>
          <w:p w14:paraId="561B1B48" w14:textId="77777777" w:rsidR="003D4884" w:rsidRPr="00FD0F58" w:rsidRDefault="003D4884" w:rsidP="003D4884">
            <w:pPr>
              <w:pStyle w:val="TableContents"/>
              <w:keepNext/>
              <w:keepLines/>
              <w:snapToGrid w:val="0"/>
              <w:rPr>
                <w:sz w:val="20"/>
              </w:rPr>
            </w:pPr>
            <w:r w:rsidRPr="00FD0F58">
              <w:rPr>
                <w:sz w:val="20"/>
              </w:rPr>
              <w:t>Specifies all Protection</w:t>
            </w:r>
          </w:p>
          <w:p w14:paraId="68F28A12" w14:textId="77777777" w:rsidR="003D4884" w:rsidRPr="00FD0F58" w:rsidRDefault="003D4884" w:rsidP="003D4884">
            <w:pPr>
              <w:pStyle w:val="TableContents"/>
              <w:keepNext/>
              <w:keepLines/>
              <w:snapToGrid w:val="0"/>
              <w:rPr>
                <w:sz w:val="20"/>
              </w:rPr>
            </w:pPr>
            <w:r w:rsidRPr="00FD0F58">
              <w:rPr>
                <w:sz w:val="20"/>
              </w:rPr>
              <w:t>Storage Mask selections that are</w:t>
            </w:r>
          </w:p>
          <w:p w14:paraId="3BA7CA7A" w14:textId="77777777" w:rsidR="003D4884" w:rsidRPr="00FD0F58" w:rsidRDefault="003D4884" w:rsidP="003D4884">
            <w:pPr>
              <w:pStyle w:val="TableContents"/>
              <w:keepNext/>
              <w:keepLines/>
              <w:snapToGrid w:val="0"/>
              <w:rPr>
                <w:sz w:val="20"/>
              </w:rPr>
            </w:pPr>
            <w:r w:rsidRPr="00FD0F58">
              <w:rPr>
                <w:sz w:val="20"/>
              </w:rPr>
              <w:t>permissible for the new Private Key</w:t>
            </w:r>
          </w:p>
          <w:p w14:paraId="2F0F806A" w14:textId="77777777" w:rsidR="003D4884" w:rsidRDefault="003D4884" w:rsidP="003D4884">
            <w:pPr>
              <w:pStyle w:val="TableContents"/>
              <w:keepNext/>
              <w:keepLines/>
              <w:snapToGrid w:val="0"/>
              <w:rPr>
                <w:sz w:val="20"/>
              </w:rPr>
            </w:pPr>
            <w:r w:rsidRPr="00FD0F58">
              <w:rPr>
                <w:sz w:val="20"/>
              </w:rPr>
              <w:t>object.</w:t>
            </w:r>
          </w:p>
        </w:tc>
      </w:tr>
      <w:tr w:rsidR="003D4884" w14:paraId="7602D046" w14:textId="77777777" w:rsidTr="003D4884">
        <w:trPr>
          <w:cantSplit/>
          <w:jc w:val="center"/>
        </w:trPr>
        <w:tc>
          <w:tcPr>
            <w:tcW w:w="3442" w:type="dxa"/>
          </w:tcPr>
          <w:p w14:paraId="1B6BE789" w14:textId="77777777" w:rsidR="003D4884" w:rsidRDefault="003D4884" w:rsidP="003D4884">
            <w:pPr>
              <w:pStyle w:val="TableContents"/>
              <w:keepNext/>
              <w:keepLines/>
              <w:snapToGrid w:val="0"/>
              <w:rPr>
                <w:sz w:val="20"/>
              </w:rPr>
            </w:pPr>
            <w:r>
              <w:rPr>
                <w:sz w:val="20"/>
              </w:rPr>
              <w:t>Public Protection Storage Masks</w:t>
            </w:r>
          </w:p>
        </w:tc>
        <w:tc>
          <w:tcPr>
            <w:tcW w:w="1275" w:type="dxa"/>
          </w:tcPr>
          <w:p w14:paraId="159E2E44" w14:textId="77777777" w:rsidR="003D4884" w:rsidRDefault="003D4884" w:rsidP="003D4884">
            <w:pPr>
              <w:pStyle w:val="TableContents"/>
              <w:keepNext/>
              <w:keepLines/>
              <w:snapToGrid w:val="0"/>
              <w:rPr>
                <w:sz w:val="20"/>
              </w:rPr>
            </w:pPr>
            <w:r>
              <w:rPr>
                <w:sz w:val="20"/>
              </w:rPr>
              <w:t>No</w:t>
            </w:r>
          </w:p>
        </w:tc>
        <w:tc>
          <w:tcPr>
            <w:tcW w:w="3607" w:type="dxa"/>
          </w:tcPr>
          <w:p w14:paraId="7061AE38" w14:textId="77777777" w:rsidR="003D4884" w:rsidRPr="00FD0F58" w:rsidRDefault="003D4884" w:rsidP="003D4884">
            <w:pPr>
              <w:pStyle w:val="TableContents"/>
              <w:keepNext/>
              <w:keepLines/>
              <w:snapToGrid w:val="0"/>
              <w:rPr>
                <w:sz w:val="20"/>
              </w:rPr>
            </w:pPr>
            <w:r w:rsidRPr="00FD0F58">
              <w:rPr>
                <w:sz w:val="20"/>
              </w:rPr>
              <w:t>Specifies all Protection</w:t>
            </w:r>
          </w:p>
          <w:p w14:paraId="6E6595C9" w14:textId="77777777" w:rsidR="003D4884" w:rsidRPr="00FD0F58" w:rsidRDefault="003D4884" w:rsidP="003D4884">
            <w:pPr>
              <w:pStyle w:val="TableContents"/>
              <w:keepNext/>
              <w:keepLines/>
              <w:snapToGrid w:val="0"/>
              <w:rPr>
                <w:sz w:val="20"/>
              </w:rPr>
            </w:pPr>
            <w:r w:rsidRPr="00FD0F58">
              <w:rPr>
                <w:sz w:val="20"/>
              </w:rPr>
              <w:t>Storage Mask selections that are</w:t>
            </w:r>
          </w:p>
          <w:p w14:paraId="4A3036C8" w14:textId="77777777" w:rsidR="003D4884" w:rsidRPr="00FD0F58" w:rsidRDefault="003D4884" w:rsidP="003D4884">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36B26CC0" w14:textId="77777777" w:rsidR="003D4884" w:rsidRDefault="003D4884" w:rsidP="003D4884">
            <w:pPr>
              <w:pStyle w:val="TableContents"/>
              <w:keepNext/>
              <w:keepLines/>
              <w:snapToGrid w:val="0"/>
              <w:rPr>
                <w:sz w:val="20"/>
              </w:rPr>
            </w:pPr>
            <w:r w:rsidRPr="00FD0F58">
              <w:rPr>
                <w:sz w:val="20"/>
              </w:rPr>
              <w:t>object.</w:t>
            </w:r>
          </w:p>
        </w:tc>
      </w:tr>
    </w:tbl>
    <w:p w14:paraId="64FCF50E" w14:textId="77777777" w:rsidR="003D4884" w:rsidRDefault="003D4884" w:rsidP="00993C69">
      <w:pPr>
        <w:pStyle w:val="Caption"/>
      </w:pPr>
      <w:bookmarkStart w:id="1510" w:name="_Toc236497783"/>
      <w:bookmarkStart w:id="1511" w:name="_Toc310932826"/>
      <w:bookmarkStart w:id="1512" w:name="_Toc527652134"/>
      <w:bookmarkStart w:id="1513" w:name="_Toc534980319"/>
      <w:bookmarkStart w:id="1514" w:name="_Toc24526769"/>
      <w:r>
        <w:t xml:space="preserve">Table </w:t>
      </w:r>
      <w:r>
        <w:rPr>
          <w:noProof/>
        </w:rPr>
        <w:fldChar w:fldCharType="begin"/>
      </w:r>
      <w:r>
        <w:rPr>
          <w:noProof/>
        </w:rPr>
        <w:instrText xml:space="preserve"> SEQ Table \* ARABIC </w:instrText>
      </w:r>
      <w:r>
        <w:rPr>
          <w:noProof/>
        </w:rPr>
        <w:fldChar w:fldCharType="separate"/>
      </w:r>
      <w:r>
        <w:rPr>
          <w:noProof/>
        </w:rPr>
        <w:t>186</w:t>
      </w:r>
      <w:r>
        <w:rPr>
          <w:noProof/>
        </w:rPr>
        <w:fldChar w:fldCharType="end"/>
      </w:r>
      <w:r>
        <w:t>: Create Key Pair Request Payload</w:t>
      </w:r>
      <w:bookmarkEnd w:id="1510"/>
      <w:bookmarkEnd w:id="1511"/>
      <w:bookmarkEnd w:id="1512"/>
      <w:bookmarkEnd w:id="1513"/>
      <w:bookmarkEnd w:id="1514"/>
    </w:p>
    <w:p w14:paraId="5751FC04" w14:textId="77777777" w:rsidR="003D4884" w:rsidRDefault="003D4884" w:rsidP="003D4884">
      <w:pPr>
        <w:pStyle w:val="BodyText"/>
        <w:spacing w:before="120"/>
        <w:rPr>
          <w:noProof w:val="0"/>
        </w:rPr>
      </w:pPr>
      <w:r>
        <w:rPr>
          <w:noProof w:val="0"/>
        </w:rPr>
        <w:t xml:space="preserve">For multi-instance attributes, the union of the values found in the attributes of the Common, Private, and Public Key Attributes SHALL be used. </w:t>
      </w:r>
    </w:p>
    <w:p w14:paraId="7F3E0ECC" w14:textId="77777777" w:rsidR="003D4884" w:rsidRDefault="003D4884" w:rsidP="003D4884">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1DE0FD35" w14:textId="77777777" w:rsidTr="003D4884">
        <w:trPr>
          <w:cantSplit/>
          <w:jc w:val="center"/>
        </w:trPr>
        <w:tc>
          <w:tcPr>
            <w:tcW w:w="8318" w:type="dxa"/>
            <w:gridSpan w:val="3"/>
            <w:shd w:val="clear" w:color="auto" w:fill="C0C0C0"/>
          </w:tcPr>
          <w:p w14:paraId="0ACAB727" w14:textId="77777777" w:rsidR="003D4884" w:rsidRDefault="003D4884" w:rsidP="003D4884">
            <w:pPr>
              <w:pStyle w:val="TableHeading"/>
              <w:keepNext/>
              <w:keepLines/>
              <w:snapToGrid w:val="0"/>
              <w:rPr>
                <w:sz w:val="20"/>
              </w:rPr>
            </w:pPr>
            <w:r>
              <w:rPr>
                <w:sz w:val="20"/>
              </w:rPr>
              <w:t>Response Payload</w:t>
            </w:r>
          </w:p>
        </w:tc>
      </w:tr>
      <w:tr w:rsidR="003D4884" w14:paraId="6AAD1DE9" w14:textId="77777777" w:rsidTr="003D4884">
        <w:trPr>
          <w:cantSplit/>
          <w:jc w:val="center"/>
        </w:trPr>
        <w:tc>
          <w:tcPr>
            <w:tcW w:w="3439" w:type="dxa"/>
            <w:shd w:val="clear" w:color="auto" w:fill="C0C0C0"/>
          </w:tcPr>
          <w:p w14:paraId="5B5E89E8"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54DD7733"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4F32CB46" w14:textId="77777777" w:rsidR="003D4884" w:rsidRDefault="003D4884" w:rsidP="003D4884">
            <w:pPr>
              <w:pStyle w:val="TableHeading"/>
              <w:keepNext/>
              <w:keepLines/>
              <w:snapToGrid w:val="0"/>
              <w:rPr>
                <w:sz w:val="20"/>
              </w:rPr>
            </w:pPr>
            <w:r>
              <w:rPr>
                <w:sz w:val="20"/>
              </w:rPr>
              <w:t xml:space="preserve">Description </w:t>
            </w:r>
          </w:p>
        </w:tc>
      </w:tr>
      <w:tr w:rsidR="003D4884" w14:paraId="62CF0FAA" w14:textId="77777777" w:rsidTr="003D4884">
        <w:trPr>
          <w:cantSplit/>
          <w:jc w:val="center"/>
        </w:trPr>
        <w:tc>
          <w:tcPr>
            <w:tcW w:w="3439" w:type="dxa"/>
          </w:tcPr>
          <w:p w14:paraId="0E61598D" w14:textId="77777777" w:rsidR="003D4884" w:rsidRDefault="003D4884" w:rsidP="003D4884">
            <w:pPr>
              <w:pStyle w:val="TableContents"/>
              <w:keepNext/>
              <w:keepLines/>
              <w:snapToGrid w:val="0"/>
              <w:rPr>
                <w:sz w:val="20"/>
              </w:rPr>
            </w:pPr>
            <w:r>
              <w:rPr>
                <w:sz w:val="20"/>
              </w:rPr>
              <w:t>Private Key Unique Identifier</w:t>
            </w:r>
          </w:p>
        </w:tc>
        <w:tc>
          <w:tcPr>
            <w:tcW w:w="1284" w:type="dxa"/>
          </w:tcPr>
          <w:p w14:paraId="47B52AE6" w14:textId="77777777" w:rsidR="003D4884" w:rsidRDefault="003D4884" w:rsidP="003D4884">
            <w:pPr>
              <w:pStyle w:val="TableContents"/>
              <w:keepNext/>
              <w:keepLines/>
              <w:snapToGrid w:val="0"/>
              <w:rPr>
                <w:sz w:val="20"/>
              </w:rPr>
            </w:pPr>
            <w:r>
              <w:rPr>
                <w:sz w:val="20"/>
              </w:rPr>
              <w:t>Yes</w:t>
            </w:r>
          </w:p>
        </w:tc>
        <w:tc>
          <w:tcPr>
            <w:tcW w:w="3595" w:type="dxa"/>
          </w:tcPr>
          <w:p w14:paraId="0C3B87A2" w14:textId="77777777" w:rsidR="003D4884" w:rsidRDefault="003D4884" w:rsidP="003D4884">
            <w:pPr>
              <w:pStyle w:val="TableContents"/>
              <w:keepNext/>
              <w:keepLines/>
              <w:snapToGrid w:val="0"/>
              <w:rPr>
                <w:sz w:val="20"/>
              </w:rPr>
            </w:pPr>
            <w:r>
              <w:rPr>
                <w:sz w:val="20"/>
              </w:rPr>
              <w:t>The Unique Identifier of the newly created Private Key object.</w:t>
            </w:r>
          </w:p>
        </w:tc>
      </w:tr>
      <w:tr w:rsidR="003D4884" w14:paraId="5DB08D32" w14:textId="77777777" w:rsidTr="003D4884">
        <w:trPr>
          <w:cantSplit/>
          <w:jc w:val="center"/>
        </w:trPr>
        <w:tc>
          <w:tcPr>
            <w:tcW w:w="3439" w:type="dxa"/>
          </w:tcPr>
          <w:p w14:paraId="3C98E757" w14:textId="77777777" w:rsidR="003D4884" w:rsidRDefault="003D4884" w:rsidP="003D4884">
            <w:pPr>
              <w:pStyle w:val="TableContents"/>
              <w:keepNext/>
              <w:keepLines/>
              <w:snapToGrid w:val="0"/>
              <w:rPr>
                <w:sz w:val="20"/>
              </w:rPr>
            </w:pPr>
            <w:r>
              <w:rPr>
                <w:sz w:val="20"/>
              </w:rPr>
              <w:t>Public Key Unique Identifier</w:t>
            </w:r>
          </w:p>
        </w:tc>
        <w:tc>
          <w:tcPr>
            <w:tcW w:w="1284" w:type="dxa"/>
          </w:tcPr>
          <w:p w14:paraId="50EFD4BD" w14:textId="77777777" w:rsidR="003D4884" w:rsidRDefault="003D4884" w:rsidP="003D4884">
            <w:pPr>
              <w:pStyle w:val="TableContents"/>
              <w:keepNext/>
              <w:keepLines/>
              <w:snapToGrid w:val="0"/>
              <w:rPr>
                <w:sz w:val="20"/>
              </w:rPr>
            </w:pPr>
            <w:r>
              <w:rPr>
                <w:sz w:val="20"/>
              </w:rPr>
              <w:t>Yes</w:t>
            </w:r>
          </w:p>
        </w:tc>
        <w:tc>
          <w:tcPr>
            <w:tcW w:w="3595" w:type="dxa"/>
          </w:tcPr>
          <w:p w14:paraId="1BC1323A" w14:textId="77777777" w:rsidR="003D4884" w:rsidRDefault="003D4884" w:rsidP="003D4884">
            <w:pPr>
              <w:pStyle w:val="TableContents"/>
              <w:keepNext/>
              <w:keepLines/>
              <w:snapToGrid w:val="0"/>
              <w:rPr>
                <w:sz w:val="20"/>
              </w:rPr>
            </w:pPr>
            <w:r>
              <w:rPr>
                <w:sz w:val="20"/>
              </w:rPr>
              <w:t>The Unique Identifier of the newly created Public Key object.</w:t>
            </w:r>
          </w:p>
        </w:tc>
      </w:tr>
    </w:tbl>
    <w:p w14:paraId="5925A4DC" w14:textId="77777777" w:rsidR="003D4884" w:rsidRDefault="003D4884" w:rsidP="00993C69">
      <w:pPr>
        <w:pStyle w:val="Caption"/>
      </w:pPr>
      <w:bookmarkStart w:id="1515" w:name="_Toc236497784"/>
      <w:bookmarkStart w:id="1516" w:name="_Toc310932827"/>
      <w:bookmarkStart w:id="1517" w:name="_Toc527652135"/>
      <w:bookmarkStart w:id="1518" w:name="_Toc534980320"/>
      <w:bookmarkStart w:id="1519" w:name="_Toc24526770"/>
      <w:r>
        <w:t xml:space="preserve">Table </w:t>
      </w:r>
      <w:r>
        <w:rPr>
          <w:noProof/>
        </w:rPr>
        <w:fldChar w:fldCharType="begin"/>
      </w:r>
      <w:r>
        <w:rPr>
          <w:noProof/>
        </w:rPr>
        <w:instrText xml:space="preserve"> SEQ Table \* ARABIC </w:instrText>
      </w:r>
      <w:r>
        <w:rPr>
          <w:noProof/>
        </w:rPr>
        <w:fldChar w:fldCharType="separate"/>
      </w:r>
      <w:r>
        <w:rPr>
          <w:noProof/>
        </w:rPr>
        <w:t>187</w:t>
      </w:r>
      <w:r>
        <w:rPr>
          <w:noProof/>
        </w:rPr>
        <w:fldChar w:fldCharType="end"/>
      </w:r>
      <w:r>
        <w:t>: Create Key Pair Response Payload</w:t>
      </w:r>
      <w:bookmarkEnd w:id="1515"/>
      <w:bookmarkEnd w:id="1516"/>
      <w:bookmarkEnd w:id="1517"/>
      <w:bookmarkEnd w:id="1518"/>
      <w:bookmarkEnd w:id="1519"/>
    </w:p>
    <w:p w14:paraId="143262C4" w14:textId="77777777" w:rsidR="003D4884" w:rsidRDefault="003D4884" w:rsidP="003D4884">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t>Table 188</w:t>
      </w:r>
      <w:r>
        <w:rPr>
          <w:noProof w:val="0"/>
          <w:szCs w:val="20"/>
        </w:rPr>
        <w:fldChar w:fldCharType="end"/>
      </w:r>
      <w:r>
        <w:rPr>
          <w:noProof w:val="0"/>
          <w:szCs w:val="20"/>
        </w:rPr>
        <w:t xml:space="preserve"> indicates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909"/>
      </w:tblGrid>
      <w:tr w:rsidR="003D4884" w14:paraId="1A760860" w14:textId="77777777" w:rsidTr="003D4884">
        <w:trPr>
          <w:cantSplit/>
          <w:jc w:val="center"/>
        </w:trPr>
        <w:tc>
          <w:tcPr>
            <w:tcW w:w="2430" w:type="dxa"/>
            <w:shd w:val="clear" w:color="auto" w:fill="C0C0C0"/>
          </w:tcPr>
          <w:p w14:paraId="6C03C0AF" w14:textId="77777777" w:rsidR="003D4884" w:rsidRDefault="003D4884" w:rsidP="003D4884">
            <w:pPr>
              <w:pStyle w:val="TableHeading"/>
              <w:keepNext/>
              <w:keepLines/>
              <w:snapToGrid w:val="0"/>
              <w:rPr>
                <w:sz w:val="20"/>
              </w:rPr>
            </w:pPr>
            <w:r>
              <w:rPr>
                <w:sz w:val="20"/>
              </w:rPr>
              <w:lastRenderedPageBreak/>
              <w:t>Attribute</w:t>
            </w:r>
          </w:p>
        </w:tc>
        <w:tc>
          <w:tcPr>
            <w:tcW w:w="2909" w:type="dxa"/>
            <w:shd w:val="clear" w:color="auto" w:fill="C0C0C0"/>
          </w:tcPr>
          <w:p w14:paraId="6703DE5A" w14:textId="77777777" w:rsidR="003D4884" w:rsidRDefault="003D4884" w:rsidP="003D4884">
            <w:pPr>
              <w:pStyle w:val="TableHeading"/>
              <w:keepNext/>
              <w:keepLines/>
              <w:snapToGrid w:val="0"/>
              <w:rPr>
                <w:sz w:val="20"/>
              </w:rPr>
            </w:pPr>
            <w:r>
              <w:rPr>
                <w:sz w:val="20"/>
              </w:rPr>
              <w:t>SHALL contain the same value for both Private and Public Key</w:t>
            </w:r>
          </w:p>
        </w:tc>
      </w:tr>
      <w:tr w:rsidR="003D4884" w14:paraId="21CAB251" w14:textId="77777777" w:rsidTr="003D4884">
        <w:trPr>
          <w:cantSplit/>
          <w:jc w:val="center"/>
        </w:trPr>
        <w:tc>
          <w:tcPr>
            <w:tcW w:w="2430" w:type="dxa"/>
          </w:tcPr>
          <w:p w14:paraId="3D2C1102" w14:textId="77777777" w:rsidR="003D4884" w:rsidRDefault="003D4884" w:rsidP="003D4884">
            <w:pPr>
              <w:pStyle w:val="TableContents"/>
              <w:keepNext/>
              <w:keepLines/>
              <w:snapToGrid w:val="0"/>
              <w:rPr>
                <w:sz w:val="20"/>
              </w:rPr>
            </w:pPr>
            <w:r>
              <w:rPr>
                <w:sz w:val="20"/>
              </w:rPr>
              <w:t>Cryptographic Algorithm</w:t>
            </w:r>
          </w:p>
        </w:tc>
        <w:tc>
          <w:tcPr>
            <w:tcW w:w="2909" w:type="dxa"/>
          </w:tcPr>
          <w:p w14:paraId="5E95542A" w14:textId="77777777" w:rsidR="003D4884" w:rsidRDefault="003D4884" w:rsidP="003D4884">
            <w:pPr>
              <w:pStyle w:val="TableContents"/>
              <w:keepNext/>
              <w:keepLines/>
              <w:snapToGrid w:val="0"/>
              <w:rPr>
                <w:sz w:val="20"/>
              </w:rPr>
            </w:pPr>
            <w:r>
              <w:rPr>
                <w:sz w:val="20"/>
              </w:rPr>
              <w:t>Yes</w:t>
            </w:r>
          </w:p>
        </w:tc>
      </w:tr>
      <w:tr w:rsidR="003D4884" w14:paraId="74839A07" w14:textId="77777777" w:rsidTr="003D4884">
        <w:trPr>
          <w:cantSplit/>
          <w:jc w:val="center"/>
        </w:trPr>
        <w:tc>
          <w:tcPr>
            <w:tcW w:w="2430" w:type="dxa"/>
          </w:tcPr>
          <w:p w14:paraId="782785D8" w14:textId="77777777" w:rsidR="003D4884" w:rsidRDefault="003D4884" w:rsidP="003D4884">
            <w:pPr>
              <w:pStyle w:val="TableContents"/>
              <w:keepNext/>
              <w:keepLines/>
              <w:snapToGrid w:val="0"/>
              <w:rPr>
                <w:color w:val="000000"/>
                <w:sz w:val="20"/>
              </w:rPr>
            </w:pPr>
            <w:r>
              <w:rPr>
                <w:color w:val="000000"/>
                <w:sz w:val="20"/>
              </w:rPr>
              <w:t>Cryptographic Length</w:t>
            </w:r>
          </w:p>
        </w:tc>
        <w:tc>
          <w:tcPr>
            <w:tcW w:w="2909" w:type="dxa"/>
          </w:tcPr>
          <w:p w14:paraId="1F46A70E" w14:textId="77777777" w:rsidR="003D4884" w:rsidRDefault="003D4884" w:rsidP="003D4884">
            <w:pPr>
              <w:pStyle w:val="TableContents"/>
              <w:keepNext/>
              <w:keepLines/>
              <w:snapToGrid w:val="0"/>
              <w:rPr>
                <w:color w:val="000000"/>
                <w:sz w:val="20"/>
              </w:rPr>
            </w:pPr>
            <w:r>
              <w:rPr>
                <w:color w:val="000000"/>
                <w:sz w:val="20"/>
              </w:rPr>
              <w:t>Yes</w:t>
            </w:r>
          </w:p>
        </w:tc>
      </w:tr>
      <w:tr w:rsidR="003D4884" w14:paraId="0AFCEE81" w14:textId="77777777" w:rsidTr="003D4884">
        <w:trPr>
          <w:cantSplit/>
          <w:jc w:val="center"/>
        </w:trPr>
        <w:tc>
          <w:tcPr>
            <w:tcW w:w="2430" w:type="dxa"/>
          </w:tcPr>
          <w:p w14:paraId="77B8E57E" w14:textId="77777777" w:rsidR="003D4884" w:rsidRDefault="003D4884" w:rsidP="003D4884">
            <w:pPr>
              <w:pStyle w:val="TableContents"/>
              <w:keepNext/>
              <w:keepLines/>
              <w:snapToGrid w:val="0"/>
              <w:rPr>
                <w:sz w:val="20"/>
              </w:rPr>
            </w:pPr>
            <w:r>
              <w:rPr>
                <w:sz w:val="20"/>
              </w:rPr>
              <w:t>Cryptographic Domain Parameters</w:t>
            </w:r>
          </w:p>
        </w:tc>
        <w:tc>
          <w:tcPr>
            <w:tcW w:w="2909" w:type="dxa"/>
          </w:tcPr>
          <w:p w14:paraId="0B4902CB" w14:textId="77777777" w:rsidR="003D4884" w:rsidRDefault="003D4884" w:rsidP="003D4884">
            <w:pPr>
              <w:pStyle w:val="TableContents"/>
              <w:keepNext/>
              <w:keepLines/>
              <w:snapToGrid w:val="0"/>
              <w:rPr>
                <w:sz w:val="20"/>
              </w:rPr>
            </w:pPr>
            <w:r>
              <w:rPr>
                <w:sz w:val="20"/>
              </w:rPr>
              <w:t>Yes</w:t>
            </w:r>
          </w:p>
        </w:tc>
      </w:tr>
      <w:tr w:rsidR="003D4884" w14:paraId="7575FB4C" w14:textId="77777777" w:rsidTr="003D4884">
        <w:trPr>
          <w:cantSplit/>
          <w:jc w:val="center"/>
        </w:trPr>
        <w:tc>
          <w:tcPr>
            <w:tcW w:w="2430" w:type="dxa"/>
          </w:tcPr>
          <w:p w14:paraId="24568CA7" w14:textId="77777777" w:rsidR="003D4884" w:rsidRDefault="003D4884" w:rsidP="003D4884">
            <w:pPr>
              <w:pStyle w:val="TableContents"/>
              <w:keepNext/>
              <w:keepLines/>
              <w:snapToGrid w:val="0"/>
              <w:rPr>
                <w:sz w:val="20"/>
              </w:rPr>
            </w:pPr>
            <w:r>
              <w:rPr>
                <w:sz w:val="20"/>
              </w:rPr>
              <w:t xml:space="preserve">Cryptographic Parameters </w:t>
            </w:r>
          </w:p>
        </w:tc>
        <w:tc>
          <w:tcPr>
            <w:tcW w:w="2909" w:type="dxa"/>
          </w:tcPr>
          <w:p w14:paraId="275EA894" w14:textId="77777777" w:rsidR="003D4884" w:rsidRDefault="003D4884" w:rsidP="003D4884">
            <w:pPr>
              <w:pStyle w:val="TableContents"/>
              <w:keepNext/>
              <w:keepLines/>
              <w:snapToGrid w:val="0"/>
              <w:rPr>
                <w:sz w:val="20"/>
              </w:rPr>
            </w:pPr>
            <w:r>
              <w:rPr>
                <w:sz w:val="20"/>
              </w:rPr>
              <w:t>Yes</w:t>
            </w:r>
          </w:p>
        </w:tc>
      </w:tr>
    </w:tbl>
    <w:p w14:paraId="4A368207" w14:textId="77777777" w:rsidR="003D4884" w:rsidRDefault="003D4884" w:rsidP="00993C69">
      <w:pPr>
        <w:pStyle w:val="Caption"/>
      </w:pPr>
      <w:bookmarkStart w:id="1520" w:name="_toc5112"/>
      <w:bookmarkStart w:id="1521" w:name="_Ref242028836"/>
      <w:bookmarkStart w:id="1522" w:name="_Toc236497785"/>
      <w:bookmarkStart w:id="1523" w:name="_Toc310932828"/>
      <w:bookmarkStart w:id="1524" w:name="_Toc527652136"/>
      <w:bookmarkStart w:id="1525" w:name="_Toc534980321"/>
      <w:bookmarkStart w:id="1526" w:name="_Toc24526771"/>
      <w:bookmarkEnd w:id="1520"/>
      <w:r>
        <w:t xml:space="preserve">Table </w:t>
      </w:r>
      <w:r>
        <w:rPr>
          <w:noProof/>
        </w:rPr>
        <w:fldChar w:fldCharType="begin"/>
      </w:r>
      <w:r>
        <w:rPr>
          <w:noProof/>
        </w:rPr>
        <w:instrText xml:space="preserve"> SEQ Table \* ARABIC </w:instrText>
      </w:r>
      <w:r>
        <w:rPr>
          <w:noProof/>
        </w:rPr>
        <w:fldChar w:fldCharType="separate"/>
      </w:r>
      <w:r>
        <w:rPr>
          <w:noProof/>
        </w:rPr>
        <w:t>188</w:t>
      </w:r>
      <w:r>
        <w:rPr>
          <w:noProof/>
        </w:rPr>
        <w:fldChar w:fldCharType="end"/>
      </w:r>
      <w:bookmarkEnd w:id="1521"/>
      <w:r>
        <w:t>: Create Key Pair Attribute Requirements</w:t>
      </w:r>
      <w:bookmarkEnd w:id="1522"/>
      <w:bookmarkEnd w:id="1523"/>
      <w:bookmarkEnd w:id="1524"/>
      <w:bookmarkEnd w:id="1525"/>
      <w:bookmarkEnd w:id="1526"/>
    </w:p>
    <w:p w14:paraId="28272448" w14:textId="77777777" w:rsidR="003D4884" w:rsidRDefault="003D4884" w:rsidP="003D4884">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00A79A8D" w14:textId="77777777" w:rsidR="003D4884" w:rsidRDefault="003D4884" w:rsidP="003D4884">
      <w:pPr>
        <w:pStyle w:val="Heading4"/>
        <w:numPr>
          <w:ilvl w:val="3"/>
          <w:numId w:val="2"/>
        </w:numPr>
      </w:pPr>
      <w:bookmarkStart w:id="1527" w:name="_Toc527651727"/>
      <w:bookmarkStart w:id="1528" w:name="_Toc533140823"/>
      <w:bookmarkStart w:id="1529" w:name="_Toc5712917"/>
      <w:bookmarkStart w:id="1530" w:name="_Toc534979906"/>
      <w:bookmarkStart w:id="1531" w:name="_Toc24526315"/>
      <w:r>
        <w:t>Error Handling - Create Key Pair</w:t>
      </w:r>
      <w:bookmarkEnd w:id="1527"/>
      <w:bookmarkEnd w:id="1528"/>
      <w:bookmarkEnd w:id="1529"/>
      <w:bookmarkEnd w:id="1530"/>
      <w:bookmarkEnd w:id="1531"/>
    </w:p>
    <w:p w14:paraId="38E0D622" w14:textId="77777777" w:rsidR="003D4884" w:rsidRPr="00ED5F35" w:rsidRDefault="003D4884" w:rsidP="003D4884">
      <w:r>
        <w:t>This section details the specific Result Reasons that SHALL be returned for errors detected in a Create Key Pair Operation.</w:t>
      </w:r>
    </w:p>
    <w:p w14:paraId="2483B810"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352B2332" w14:textId="77777777" w:rsidTr="003D4884">
        <w:trPr>
          <w:cantSplit/>
          <w:trHeight w:val="298"/>
          <w:jc w:val="center"/>
        </w:trPr>
        <w:tc>
          <w:tcPr>
            <w:tcW w:w="1701" w:type="dxa"/>
            <w:shd w:val="clear" w:color="auto" w:fill="C0C0C0"/>
          </w:tcPr>
          <w:p w14:paraId="6C38F75B"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60764B14" w14:textId="77777777" w:rsidR="003D4884" w:rsidRDefault="003D4884" w:rsidP="003D4884">
            <w:pPr>
              <w:keepNext/>
              <w:keepLines/>
              <w:snapToGrid w:val="0"/>
              <w:rPr>
                <w:b/>
                <w:szCs w:val="20"/>
              </w:rPr>
            </w:pPr>
            <w:r>
              <w:rPr>
                <w:b/>
                <w:szCs w:val="20"/>
              </w:rPr>
              <w:t>Result Reason</w:t>
            </w:r>
          </w:p>
        </w:tc>
      </w:tr>
      <w:tr w:rsidR="003D4884" w14:paraId="15392A24" w14:textId="77777777" w:rsidTr="003D4884">
        <w:trPr>
          <w:cantSplit/>
          <w:trHeight w:val="298"/>
          <w:jc w:val="center"/>
        </w:trPr>
        <w:tc>
          <w:tcPr>
            <w:tcW w:w="1701" w:type="dxa"/>
          </w:tcPr>
          <w:p w14:paraId="52F20257" w14:textId="77777777" w:rsidR="003D4884" w:rsidRDefault="003D4884" w:rsidP="003D4884">
            <w:pPr>
              <w:keepNext/>
              <w:keepLines/>
              <w:snapToGrid w:val="0"/>
              <w:rPr>
                <w:szCs w:val="20"/>
              </w:rPr>
            </w:pPr>
            <w:r>
              <w:rPr>
                <w:szCs w:val="20"/>
              </w:rPr>
              <w:t>Operation Failed</w:t>
            </w:r>
          </w:p>
        </w:tc>
        <w:tc>
          <w:tcPr>
            <w:tcW w:w="5331" w:type="dxa"/>
          </w:tcPr>
          <w:p w14:paraId="2950A0E5" w14:textId="77777777" w:rsidR="003D4884" w:rsidRDefault="003D4884" w:rsidP="003D4884">
            <w:pPr>
              <w:keepNext/>
              <w:keepLines/>
              <w:snapToGrid w:val="0"/>
              <w:rPr>
                <w:szCs w:val="20"/>
              </w:rPr>
            </w:pPr>
            <w:r w:rsidRPr="00440336">
              <w:rPr>
                <w:szCs w:val="20"/>
              </w:rPr>
              <w:t xml:space="preserve">Attribute Read Only, Attribute Single Valued, Cryptographic Failure, Invalid Attribute, Invalid Attribute Value, </w:t>
            </w:r>
            <w:r>
              <w:rPr>
                <w:szCs w:val="20"/>
              </w:rPr>
              <w:t>Non Unique Name Attribute</w:t>
            </w:r>
            <w:r w:rsidRPr="00440336">
              <w:rPr>
                <w:szCs w:val="20"/>
              </w:rPr>
              <w:t xml:space="preserve">, Server Limit Exceeded, Attestation Failed, Attestation Required, Feature Not Supported, Invalid Field, Invalid Message, Operation Not Supported, Permission Denied, </w:t>
            </w:r>
            <w:r>
              <w:t>Private Protection Storage Unavailable, Public Protection Storage Unavailable,</w:t>
            </w:r>
            <w:r w:rsidRPr="00440336">
              <w:rPr>
                <w:szCs w:val="20"/>
              </w:rPr>
              <w:t xml:space="preserve"> Response Too Large</w:t>
            </w:r>
          </w:p>
        </w:tc>
      </w:tr>
    </w:tbl>
    <w:p w14:paraId="4D125C5A" w14:textId="77777777" w:rsidR="003D4884" w:rsidRDefault="003D4884" w:rsidP="00993C69">
      <w:pPr>
        <w:pStyle w:val="Caption"/>
      </w:pPr>
      <w:bookmarkStart w:id="1532" w:name="_Toc534980322"/>
      <w:bookmarkStart w:id="1533" w:name="_Toc24526772"/>
      <w:r>
        <w:t xml:space="preserve">Table </w:t>
      </w:r>
      <w:r>
        <w:rPr>
          <w:noProof/>
        </w:rPr>
        <w:fldChar w:fldCharType="begin"/>
      </w:r>
      <w:r>
        <w:rPr>
          <w:noProof/>
        </w:rPr>
        <w:instrText xml:space="preserve"> SEQ Table \* ARABIC </w:instrText>
      </w:r>
      <w:r>
        <w:rPr>
          <w:noProof/>
        </w:rPr>
        <w:fldChar w:fldCharType="separate"/>
      </w:r>
      <w:r>
        <w:rPr>
          <w:noProof/>
        </w:rPr>
        <w:t>189</w:t>
      </w:r>
      <w:r>
        <w:rPr>
          <w:noProof/>
        </w:rPr>
        <w:fldChar w:fldCharType="end"/>
      </w:r>
      <w:r>
        <w:t>: Create Key Pair Errors</w:t>
      </w:r>
      <w:bookmarkEnd w:id="1532"/>
      <w:bookmarkEnd w:id="1533"/>
    </w:p>
    <w:p w14:paraId="546DC827" w14:textId="77777777" w:rsidR="003D4884" w:rsidRPr="006F04B3" w:rsidRDefault="003D4884" w:rsidP="003D4884">
      <w:pPr>
        <w:pStyle w:val="Heading3"/>
        <w:numPr>
          <w:ilvl w:val="2"/>
          <w:numId w:val="2"/>
        </w:numPr>
      </w:pPr>
      <w:bookmarkStart w:id="1534" w:name="_Toc527651728"/>
      <w:bookmarkStart w:id="1535" w:name="_Toc533140824"/>
      <w:bookmarkStart w:id="1536" w:name="_Toc5712918"/>
      <w:bookmarkStart w:id="1537" w:name="_Toc534979907"/>
      <w:bookmarkStart w:id="1538" w:name="_Toc24526316"/>
      <w:bookmarkStart w:id="1539" w:name="_Toc310932599"/>
      <w:bookmarkStart w:id="1540" w:name="_Toc323645752"/>
      <w:bookmarkStart w:id="1541" w:name="_Toc333494531"/>
      <w:bookmarkStart w:id="1542" w:name="_Toc240609962"/>
      <w:bookmarkStart w:id="1543" w:name="_Toc264553049"/>
      <w:bookmarkStart w:id="1544" w:name="_Toc283655746"/>
      <w:bookmarkStart w:id="1545" w:name="_Toc435729729"/>
      <w:bookmarkStart w:id="1546" w:name="_Toc441679295"/>
      <w:bookmarkStart w:id="1547" w:name="_Toc27555205"/>
      <w:r>
        <w:t>Create Split Key</w:t>
      </w:r>
      <w:bookmarkEnd w:id="1534"/>
      <w:bookmarkEnd w:id="1535"/>
      <w:bookmarkEnd w:id="1536"/>
      <w:bookmarkEnd w:id="1537"/>
      <w:bookmarkEnd w:id="1538"/>
      <w:bookmarkEnd w:id="1547"/>
    </w:p>
    <w:p w14:paraId="12A469BF" w14:textId="77777777" w:rsidR="003D4884" w:rsidRPr="006F04B3" w:rsidRDefault="003D4884" w:rsidP="003D4884">
      <w:r w:rsidRPr="006F04B3">
        <w:t>This operation requests the server to generate a new split key and register all the splits as individual new Managed Cryptographic Objects.</w:t>
      </w:r>
    </w:p>
    <w:p w14:paraId="4879753D" w14:textId="77777777" w:rsidR="003D4884" w:rsidRPr="006F04B3" w:rsidRDefault="003D4884" w:rsidP="003D4884">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76938F7B" w14:textId="77777777" w:rsidR="003D4884" w:rsidRPr="005B1323" w:rsidRDefault="003D4884" w:rsidP="003D4884">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5B1323" w14:paraId="59E943F8" w14:textId="77777777" w:rsidTr="003D4884">
        <w:trPr>
          <w:cantSplit/>
          <w:jc w:val="center"/>
        </w:trPr>
        <w:tc>
          <w:tcPr>
            <w:tcW w:w="8318" w:type="dxa"/>
            <w:gridSpan w:val="3"/>
            <w:shd w:val="clear" w:color="auto" w:fill="C0C0C0"/>
          </w:tcPr>
          <w:p w14:paraId="15F45839" w14:textId="77777777" w:rsidR="003D4884" w:rsidRPr="006F04B3" w:rsidRDefault="003D4884" w:rsidP="003D4884">
            <w:pPr>
              <w:pStyle w:val="TableHeading"/>
              <w:keepNext/>
              <w:keepLines/>
              <w:snapToGrid w:val="0"/>
              <w:rPr>
                <w:sz w:val="20"/>
              </w:rPr>
            </w:pPr>
            <w:r w:rsidRPr="006F04B3">
              <w:rPr>
                <w:sz w:val="20"/>
              </w:rPr>
              <w:lastRenderedPageBreak/>
              <w:t>Request Payload</w:t>
            </w:r>
          </w:p>
        </w:tc>
      </w:tr>
      <w:tr w:rsidR="003D4884" w:rsidRPr="005B1323" w14:paraId="65813FF6" w14:textId="77777777" w:rsidTr="003D4884">
        <w:trPr>
          <w:cantSplit/>
          <w:jc w:val="center"/>
        </w:trPr>
        <w:tc>
          <w:tcPr>
            <w:tcW w:w="3439" w:type="dxa"/>
            <w:shd w:val="clear" w:color="auto" w:fill="C0C0C0"/>
          </w:tcPr>
          <w:p w14:paraId="64E162F3"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359DE6A9"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05A6A7D5"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5B1323" w14:paraId="4989AAC9" w14:textId="77777777" w:rsidTr="003D4884">
        <w:trPr>
          <w:cantSplit/>
          <w:jc w:val="center"/>
        </w:trPr>
        <w:tc>
          <w:tcPr>
            <w:tcW w:w="3439" w:type="dxa"/>
          </w:tcPr>
          <w:p w14:paraId="2A7FB94E" w14:textId="77777777" w:rsidR="003D4884" w:rsidRPr="006F04B3" w:rsidRDefault="003D4884" w:rsidP="003D4884">
            <w:pPr>
              <w:keepNext/>
              <w:keepLines/>
              <w:suppressLineNumbers/>
              <w:suppressAutoHyphens/>
              <w:spacing w:before="0" w:after="0"/>
            </w:pPr>
            <w:r w:rsidRPr="006F04B3">
              <w:t>Object Type</w:t>
            </w:r>
          </w:p>
        </w:tc>
        <w:tc>
          <w:tcPr>
            <w:tcW w:w="1284" w:type="dxa"/>
          </w:tcPr>
          <w:p w14:paraId="00F49F42" w14:textId="77777777" w:rsidR="003D4884" w:rsidRPr="006F04B3" w:rsidRDefault="003D4884" w:rsidP="003D4884">
            <w:pPr>
              <w:keepNext/>
              <w:keepLines/>
              <w:suppressLineNumbers/>
              <w:suppressAutoHyphens/>
              <w:spacing w:before="0" w:after="0"/>
            </w:pPr>
            <w:r w:rsidRPr="006F04B3">
              <w:t>Yes</w:t>
            </w:r>
          </w:p>
        </w:tc>
        <w:tc>
          <w:tcPr>
            <w:tcW w:w="3595" w:type="dxa"/>
          </w:tcPr>
          <w:p w14:paraId="438E6A1D" w14:textId="77777777" w:rsidR="003D4884" w:rsidRPr="006F04B3" w:rsidRDefault="003D4884" w:rsidP="003D4884">
            <w:pPr>
              <w:keepNext/>
              <w:keepLines/>
              <w:suppressLineNumbers/>
              <w:suppressAutoHyphens/>
              <w:spacing w:before="0" w:after="0"/>
            </w:pPr>
            <w:r w:rsidRPr="006F04B3">
              <w:t>Determines the type of object to be created.</w:t>
            </w:r>
          </w:p>
        </w:tc>
      </w:tr>
      <w:tr w:rsidR="003D4884" w:rsidRPr="005B1323" w14:paraId="758370DD" w14:textId="77777777" w:rsidTr="003D4884">
        <w:trPr>
          <w:cantSplit/>
          <w:jc w:val="center"/>
        </w:trPr>
        <w:tc>
          <w:tcPr>
            <w:tcW w:w="3439" w:type="dxa"/>
          </w:tcPr>
          <w:p w14:paraId="4169B491" w14:textId="77777777" w:rsidR="003D4884" w:rsidRPr="006F04B3" w:rsidRDefault="003D4884" w:rsidP="003D4884">
            <w:pPr>
              <w:keepNext/>
              <w:keepLines/>
              <w:suppressLineNumbers/>
              <w:suppressAutoHyphens/>
              <w:spacing w:before="0" w:after="0"/>
            </w:pPr>
            <w:r w:rsidRPr="006F04B3">
              <w:t>Unique Identifier</w:t>
            </w:r>
          </w:p>
        </w:tc>
        <w:tc>
          <w:tcPr>
            <w:tcW w:w="1284" w:type="dxa"/>
          </w:tcPr>
          <w:p w14:paraId="0F40E676" w14:textId="77777777" w:rsidR="003D4884" w:rsidRPr="006F04B3" w:rsidRDefault="003D4884" w:rsidP="003D4884">
            <w:pPr>
              <w:keepNext/>
              <w:keepLines/>
              <w:suppressLineNumbers/>
              <w:suppressAutoHyphens/>
              <w:spacing w:before="0" w:after="0"/>
            </w:pPr>
            <w:r w:rsidRPr="006F04B3">
              <w:t>No</w:t>
            </w:r>
          </w:p>
        </w:tc>
        <w:tc>
          <w:tcPr>
            <w:tcW w:w="3595" w:type="dxa"/>
          </w:tcPr>
          <w:p w14:paraId="47D5F0CB" w14:textId="77777777" w:rsidR="003D4884" w:rsidRPr="006F04B3" w:rsidRDefault="003D4884" w:rsidP="003D4884">
            <w:pPr>
              <w:keepNext/>
              <w:keepLines/>
              <w:suppressLineNumbers/>
              <w:suppressAutoHyphens/>
              <w:spacing w:before="0" w:after="0"/>
            </w:pPr>
            <w:r w:rsidRPr="006F04B3">
              <w:t>The Unique Identifier of the key to be split (if applicable).</w:t>
            </w:r>
          </w:p>
        </w:tc>
      </w:tr>
      <w:tr w:rsidR="003D4884" w:rsidRPr="005B1323" w14:paraId="4F6811CD" w14:textId="77777777" w:rsidTr="003D4884">
        <w:trPr>
          <w:cantSplit/>
          <w:jc w:val="center"/>
        </w:trPr>
        <w:tc>
          <w:tcPr>
            <w:tcW w:w="3439" w:type="dxa"/>
          </w:tcPr>
          <w:p w14:paraId="4E8DB550" w14:textId="77777777" w:rsidR="003D4884" w:rsidRPr="006F04B3" w:rsidRDefault="003D4884" w:rsidP="003D4884">
            <w:pPr>
              <w:keepNext/>
              <w:keepLines/>
              <w:suppressLineNumbers/>
              <w:suppressAutoHyphens/>
              <w:spacing w:before="0" w:after="0"/>
            </w:pPr>
            <w:r w:rsidRPr="006F04B3">
              <w:t>Split Key Parts</w:t>
            </w:r>
          </w:p>
        </w:tc>
        <w:tc>
          <w:tcPr>
            <w:tcW w:w="1284" w:type="dxa"/>
          </w:tcPr>
          <w:p w14:paraId="2D718E9D" w14:textId="77777777" w:rsidR="003D4884" w:rsidRPr="006F04B3" w:rsidRDefault="003D4884" w:rsidP="003D4884">
            <w:pPr>
              <w:keepNext/>
              <w:keepLines/>
              <w:suppressLineNumbers/>
              <w:suppressAutoHyphens/>
              <w:spacing w:before="0" w:after="0"/>
            </w:pPr>
            <w:r w:rsidRPr="006F04B3">
              <w:t>Yes</w:t>
            </w:r>
          </w:p>
        </w:tc>
        <w:tc>
          <w:tcPr>
            <w:tcW w:w="3595" w:type="dxa"/>
          </w:tcPr>
          <w:p w14:paraId="7878DAA0" w14:textId="77777777" w:rsidR="003D4884" w:rsidRPr="006F04B3" w:rsidRDefault="003D4884" w:rsidP="003D4884">
            <w:pPr>
              <w:keepNext/>
              <w:keepLines/>
              <w:suppressLineNumbers/>
              <w:suppressAutoHyphens/>
              <w:spacing w:before="0" w:after="0"/>
            </w:pPr>
            <w:r w:rsidRPr="006F04B3">
              <w:t>The total number of parts</w:t>
            </w:r>
            <w:r>
              <w:t>.</w:t>
            </w:r>
          </w:p>
        </w:tc>
      </w:tr>
      <w:tr w:rsidR="003D4884" w:rsidRPr="005B1323" w14:paraId="4B98CADB" w14:textId="77777777" w:rsidTr="003D4884">
        <w:trPr>
          <w:cantSplit/>
          <w:jc w:val="center"/>
        </w:trPr>
        <w:tc>
          <w:tcPr>
            <w:tcW w:w="3439" w:type="dxa"/>
          </w:tcPr>
          <w:p w14:paraId="667FD20B" w14:textId="77777777" w:rsidR="003D4884" w:rsidRPr="006F04B3" w:rsidRDefault="003D4884" w:rsidP="003D4884">
            <w:pPr>
              <w:keepNext/>
              <w:keepLines/>
              <w:suppressLineNumbers/>
              <w:suppressAutoHyphens/>
              <w:spacing w:before="0" w:after="0"/>
            </w:pPr>
            <w:r w:rsidRPr="006F04B3">
              <w:t>Split Key Threshold</w:t>
            </w:r>
          </w:p>
        </w:tc>
        <w:tc>
          <w:tcPr>
            <w:tcW w:w="1284" w:type="dxa"/>
          </w:tcPr>
          <w:p w14:paraId="50A9D167" w14:textId="77777777" w:rsidR="003D4884" w:rsidRPr="006F04B3" w:rsidRDefault="003D4884" w:rsidP="003D4884">
            <w:pPr>
              <w:keepNext/>
              <w:keepLines/>
              <w:suppressLineNumbers/>
              <w:suppressAutoHyphens/>
              <w:spacing w:before="0" w:after="0"/>
            </w:pPr>
            <w:r w:rsidRPr="006F04B3">
              <w:t>Yes</w:t>
            </w:r>
          </w:p>
        </w:tc>
        <w:tc>
          <w:tcPr>
            <w:tcW w:w="3595" w:type="dxa"/>
          </w:tcPr>
          <w:p w14:paraId="1DD33B5B" w14:textId="77777777" w:rsidR="003D4884" w:rsidRPr="006F04B3" w:rsidRDefault="003D4884" w:rsidP="003D4884">
            <w:pPr>
              <w:keepNext/>
              <w:keepLines/>
              <w:suppressLineNumbers/>
              <w:suppressAutoHyphens/>
              <w:spacing w:before="0" w:after="0"/>
            </w:pPr>
            <w:r w:rsidRPr="006F04B3">
              <w:t>The minimum number of parts needed to reconstruct the entire key</w:t>
            </w:r>
            <w:r>
              <w:t>.</w:t>
            </w:r>
          </w:p>
        </w:tc>
      </w:tr>
      <w:tr w:rsidR="003D4884" w:rsidRPr="005B1323" w14:paraId="73C36DBE" w14:textId="77777777" w:rsidTr="003D4884">
        <w:trPr>
          <w:cantSplit/>
          <w:jc w:val="center"/>
        </w:trPr>
        <w:tc>
          <w:tcPr>
            <w:tcW w:w="3439" w:type="dxa"/>
          </w:tcPr>
          <w:p w14:paraId="3FAB0142" w14:textId="77777777" w:rsidR="003D4884" w:rsidRPr="006F04B3" w:rsidRDefault="003D4884" w:rsidP="003D4884">
            <w:pPr>
              <w:keepNext/>
              <w:keepLines/>
              <w:suppressLineNumbers/>
              <w:suppressAutoHyphens/>
              <w:spacing w:before="0" w:after="0"/>
            </w:pPr>
            <w:r w:rsidRPr="006F04B3">
              <w:t>Split Key Method</w:t>
            </w:r>
          </w:p>
        </w:tc>
        <w:tc>
          <w:tcPr>
            <w:tcW w:w="1284" w:type="dxa"/>
          </w:tcPr>
          <w:p w14:paraId="1E5C28AE" w14:textId="77777777" w:rsidR="003D4884" w:rsidRPr="006F04B3" w:rsidRDefault="003D4884" w:rsidP="003D4884">
            <w:pPr>
              <w:keepNext/>
              <w:keepLines/>
              <w:suppressLineNumbers/>
              <w:suppressAutoHyphens/>
              <w:spacing w:before="0" w:after="0"/>
            </w:pPr>
            <w:r w:rsidRPr="006F04B3">
              <w:t>Yes</w:t>
            </w:r>
          </w:p>
        </w:tc>
        <w:tc>
          <w:tcPr>
            <w:tcW w:w="3595" w:type="dxa"/>
          </w:tcPr>
          <w:p w14:paraId="50915DAC" w14:textId="77777777" w:rsidR="003D4884" w:rsidRPr="006F04B3" w:rsidRDefault="003D4884" w:rsidP="003D4884">
            <w:pPr>
              <w:keepNext/>
              <w:keepLines/>
              <w:suppressLineNumbers/>
              <w:suppressAutoHyphens/>
              <w:spacing w:before="0" w:after="0"/>
            </w:pPr>
          </w:p>
        </w:tc>
      </w:tr>
      <w:tr w:rsidR="003D4884" w:rsidRPr="005B1323" w14:paraId="5375BD1F" w14:textId="77777777" w:rsidTr="003D4884">
        <w:trPr>
          <w:cantSplit/>
          <w:jc w:val="center"/>
        </w:trPr>
        <w:tc>
          <w:tcPr>
            <w:tcW w:w="3439" w:type="dxa"/>
          </w:tcPr>
          <w:p w14:paraId="2B55FF32" w14:textId="77777777" w:rsidR="003D4884" w:rsidRPr="006F04B3" w:rsidRDefault="003D4884" w:rsidP="003D4884">
            <w:pPr>
              <w:keepNext/>
              <w:keepLines/>
              <w:suppressLineNumbers/>
              <w:suppressAutoHyphens/>
              <w:spacing w:before="0" w:after="0"/>
            </w:pPr>
            <w:r w:rsidRPr="006F04B3">
              <w:t>Prime Field Size</w:t>
            </w:r>
          </w:p>
        </w:tc>
        <w:tc>
          <w:tcPr>
            <w:tcW w:w="1284" w:type="dxa"/>
          </w:tcPr>
          <w:p w14:paraId="1D2BEDAB" w14:textId="77777777" w:rsidR="003D4884" w:rsidRPr="006F04B3" w:rsidRDefault="003D4884" w:rsidP="003D4884">
            <w:pPr>
              <w:keepNext/>
              <w:keepLines/>
              <w:suppressLineNumbers/>
              <w:suppressAutoHyphens/>
              <w:spacing w:before="0" w:after="0"/>
            </w:pPr>
            <w:r w:rsidRPr="006F04B3">
              <w:t>No</w:t>
            </w:r>
          </w:p>
        </w:tc>
        <w:tc>
          <w:tcPr>
            <w:tcW w:w="3595" w:type="dxa"/>
          </w:tcPr>
          <w:p w14:paraId="39497E0E" w14:textId="77777777" w:rsidR="003D4884" w:rsidRPr="005B1323" w:rsidRDefault="003D4884" w:rsidP="003D4884">
            <w:pPr>
              <w:keepNext/>
              <w:keepLines/>
              <w:suppressLineNumbers/>
              <w:suppressAutoHyphens/>
              <w:spacing w:before="0" w:after="0"/>
            </w:pPr>
          </w:p>
        </w:tc>
      </w:tr>
      <w:tr w:rsidR="003D4884" w:rsidRPr="005B1323" w14:paraId="6026BFDA" w14:textId="77777777" w:rsidTr="003D4884">
        <w:trPr>
          <w:cantSplit/>
          <w:jc w:val="center"/>
        </w:trPr>
        <w:tc>
          <w:tcPr>
            <w:tcW w:w="3439" w:type="dxa"/>
          </w:tcPr>
          <w:p w14:paraId="66E52686" w14:textId="77777777" w:rsidR="003D4884" w:rsidRPr="006F04B3" w:rsidRDefault="003D4884" w:rsidP="003D4884">
            <w:pPr>
              <w:keepNext/>
              <w:keepLines/>
              <w:suppressLineNumbers/>
              <w:suppressAutoHyphens/>
              <w:spacing w:before="0" w:after="0"/>
            </w:pPr>
            <w:r>
              <w:t>Attributes</w:t>
            </w:r>
          </w:p>
        </w:tc>
        <w:tc>
          <w:tcPr>
            <w:tcW w:w="1284" w:type="dxa"/>
          </w:tcPr>
          <w:p w14:paraId="0003E1D6" w14:textId="77777777" w:rsidR="003D4884" w:rsidRPr="006F04B3" w:rsidRDefault="003D4884" w:rsidP="003D4884">
            <w:pPr>
              <w:keepNext/>
              <w:keepLines/>
              <w:suppressLineNumbers/>
              <w:suppressAutoHyphens/>
              <w:spacing w:before="0" w:after="0"/>
            </w:pPr>
            <w:r w:rsidRPr="006F04B3">
              <w:t>Yes</w:t>
            </w:r>
          </w:p>
        </w:tc>
        <w:tc>
          <w:tcPr>
            <w:tcW w:w="3595" w:type="dxa"/>
          </w:tcPr>
          <w:p w14:paraId="2FFB8B96" w14:textId="77777777" w:rsidR="003D4884" w:rsidRPr="006F04B3" w:rsidRDefault="003D4884" w:rsidP="003D4884">
            <w:pPr>
              <w:keepNext/>
              <w:keepLines/>
              <w:suppressLineNumbers/>
              <w:suppressAutoHyphens/>
              <w:spacing w:before="0" w:after="0"/>
            </w:pPr>
            <w:r w:rsidRPr="006F04B3">
              <w:t>Specifies desired object attributes.</w:t>
            </w:r>
          </w:p>
        </w:tc>
      </w:tr>
      <w:tr w:rsidR="003D4884" w:rsidRPr="005B1323" w14:paraId="68765082" w14:textId="77777777" w:rsidTr="003D4884">
        <w:trPr>
          <w:cantSplit/>
          <w:jc w:val="center"/>
        </w:trPr>
        <w:tc>
          <w:tcPr>
            <w:tcW w:w="3439" w:type="dxa"/>
          </w:tcPr>
          <w:p w14:paraId="499AE500" w14:textId="77777777" w:rsidR="003D4884" w:rsidRDefault="003D4884" w:rsidP="003D4884">
            <w:pPr>
              <w:keepNext/>
              <w:keepLines/>
              <w:suppressLineNumbers/>
              <w:suppressAutoHyphens/>
              <w:spacing w:before="0" w:after="0"/>
            </w:pPr>
            <w:r>
              <w:t>Protection Storage Masks</w:t>
            </w:r>
          </w:p>
        </w:tc>
        <w:tc>
          <w:tcPr>
            <w:tcW w:w="1284" w:type="dxa"/>
          </w:tcPr>
          <w:p w14:paraId="56500837" w14:textId="77777777" w:rsidR="003D4884" w:rsidRPr="006F04B3" w:rsidRDefault="003D4884" w:rsidP="003D4884">
            <w:pPr>
              <w:keepNext/>
              <w:keepLines/>
              <w:suppressLineNumbers/>
              <w:suppressAutoHyphens/>
              <w:spacing w:before="0" w:after="0"/>
            </w:pPr>
            <w:r>
              <w:t>No</w:t>
            </w:r>
          </w:p>
        </w:tc>
        <w:tc>
          <w:tcPr>
            <w:tcW w:w="3595" w:type="dxa"/>
          </w:tcPr>
          <w:p w14:paraId="5758104D" w14:textId="77777777" w:rsidR="003D4884" w:rsidRPr="006F04B3" w:rsidRDefault="003D4884" w:rsidP="003D4884">
            <w:pPr>
              <w:keepNext/>
              <w:keepLines/>
              <w:suppressLineNumbers/>
              <w:suppressAutoHyphens/>
              <w:spacing w:before="0" w:after="0"/>
            </w:pPr>
            <w:r>
              <w:t>Specifies all permissible Protection Storage Mask selections for the new object</w:t>
            </w:r>
          </w:p>
        </w:tc>
      </w:tr>
    </w:tbl>
    <w:p w14:paraId="1DFB72B4" w14:textId="77777777" w:rsidR="003D4884" w:rsidRPr="005B1323" w:rsidRDefault="003D4884" w:rsidP="00993C69">
      <w:pPr>
        <w:pStyle w:val="Caption"/>
      </w:pPr>
      <w:bookmarkStart w:id="1548" w:name="_Toc527652138"/>
      <w:bookmarkStart w:id="1549" w:name="_Toc534980323"/>
      <w:bookmarkStart w:id="1550" w:name="_Toc24526773"/>
      <w:r>
        <w:t xml:space="preserve">Table </w:t>
      </w:r>
      <w:r>
        <w:rPr>
          <w:noProof/>
        </w:rPr>
        <w:fldChar w:fldCharType="begin"/>
      </w:r>
      <w:r>
        <w:rPr>
          <w:noProof/>
        </w:rPr>
        <w:instrText xml:space="preserve"> SEQ Table \* ARABIC </w:instrText>
      </w:r>
      <w:r>
        <w:rPr>
          <w:noProof/>
        </w:rPr>
        <w:fldChar w:fldCharType="separate"/>
      </w:r>
      <w:r>
        <w:rPr>
          <w:noProof/>
        </w:rPr>
        <w:t>190</w:t>
      </w:r>
      <w:r>
        <w:rPr>
          <w:noProof/>
        </w:rPr>
        <w:fldChar w:fldCharType="end"/>
      </w:r>
      <w:r>
        <w:t>: Create Split Key Request Payload</w:t>
      </w:r>
      <w:bookmarkEnd w:id="1548"/>
      <w:bookmarkEnd w:id="1549"/>
      <w:bookmarkEnd w:id="15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5B1323" w14:paraId="1C92BC53" w14:textId="77777777" w:rsidTr="003D4884">
        <w:trPr>
          <w:cantSplit/>
          <w:jc w:val="center"/>
        </w:trPr>
        <w:tc>
          <w:tcPr>
            <w:tcW w:w="8318" w:type="dxa"/>
            <w:gridSpan w:val="3"/>
            <w:shd w:val="clear" w:color="auto" w:fill="C0C0C0"/>
          </w:tcPr>
          <w:p w14:paraId="526C374F" w14:textId="77777777" w:rsidR="003D4884" w:rsidRPr="006F04B3" w:rsidRDefault="003D4884" w:rsidP="003D4884">
            <w:pPr>
              <w:pStyle w:val="TableHeading"/>
              <w:keepNext/>
              <w:keepLines/>
              <w:snapToGrid w:val="0"/>
              <w:rPr>
                <w:sz w:val="20"/>
              </w:rPr>
            </w:pPr>
            <w:r w:rsidRPr="006F04B3">
              <w:rPr>
                <w:sz w:val="20"/>
              </w:rPr>
              <w:t>Response Payload</w:t>
            </w:r>
          </w:p>
        </w:tc>
      </w:tr>
      <w:tr w:rsidR="003D4884" w:rsidRPr="005B1323" w14:paraId="6A135304" w14:textId="77777777" w:rsidTr="003D4884">
        <w:trPr>
          <w:cantSplit/>
          <w:jc w:val="center"/>
        </w:trPr>
        <w:tc>
          <w:tcPr>
            <w:tcW w:w="3439" w:type="dxa"/>
            <w:shd w:val="clear" w:color="auto" w:fill="C0C0C0"/>
          </w:tcPr>
          <w:p w14:paraId="444F81D6"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3934C5BC"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389292B7"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5B1323" w14:paraId="51483FEE" w14:textId="77777777" w:rsidTr="003D4884">
        <w:trPr>
          <w:cantSplit/>
          <w:jc w:val="center"/>
        </w:trPr>
        <w:tc>
          <w:tcPr>
            <w:tcW w:w="3439" w:type="dxa"/>
          </w:tcPr>
          <w:p w14:paraId="0264A6CF" w14:textId="77777777" w:rsidR="003D4884" w:rsidRPr="006F04B3" w:rsidRDefault="003D4884" w:rsidP="003D4884">
            <w:pPr>
              <w:keepNext/>
              <w:keepLines/>
              <w:suppressLineNumbers/>
              <w:suppressAutoHyphens/>
              <w:spacing w:before="0" w:after="0"/>
            </w:pPr>
            <w:r w:rsidRPr="006F04B3">
              <w:t>Unique Identifier</w:t>
            </w:r>
          </w:p>
        </w:tc>
        <w:tc>
          <w:tcPr>
            <w:tcW w:w="1284" w:type="dxa"/>
          </w:tcPr>
          <w:p w14:paraId="6A600B51" w14:textId="77777777" w:rsidR="003D4884" w:rsidRPr="006F04B3" w:rsidRDefault="003D4884" w:rsidP="003D4884">
            <w:pPr>
              <w:keepNext/>
              <w:keepLines/>
              <w:suppressLineNumbers/>
              <w:suppressAutoHyphens/>
              <w:spacing w:before="0" w:after="0"/>
            </w:pPr>
            <w:r w:rsidRPr="006F04B3">
              <w:t>Yes, MAY be repeated</w:t>
            </w:r>
          </w:p>
        </w:tc>
        <w:tc>
          <w:tcPr>
            <w:tcW w:w="3595" w:type="dxa"/>
          </w:tcPr>
          <w:p w14:paraId="019F2482" w14:textId="77777777" w:rsidR="003D4884" w:rsidRPr="006F04B3" w:rsidRDefault="003D4884" w:rsidP="003D4884">
            <w:pPr>
              <w:keepNext/>
              <w:keepLines/>
              <w:suppressLineNumbers/>
              <w:suppressAutoHyphens/>
              <w:spacing w:before="0" w:after="0"/>
            </w:pPr>
            <w:r w:rsidRPr="006F04B3">
              <w:t>The list of Unique Identifiers of the newly created objects.</w:t>
            </w:r>
          </w:p>
        </w:tc>
      </w:tr>
    </w:tbl>
    <w:p w14:paraId="5BC969D9" w14:textId="77777777" w:rsidR="003D4884" w:rsidRDefault="003D4884" w:rsidP="00993C69">
      <w:pPr>
        <w:pStyle w:val="Caption"/>
      </w:pPr>
      <w:bookmarkStart w:id="1551" w:name="_Toc527652139"/>
      <w:bookmarkStart w:id="1552" w:name="_Toc534980324"/>
      <w:bookmarkStart w:id="1553" w:name="_Toc24526774"/>
      <w:r>
        <w:t xml:space="preserve">Table </w:t>
      </w:r>
      <w:r>
        <w:rPr>
          <w:noProof/>
        </w:rPr>
        <w:fldChar w:fldCharType="begin"/>
      </w:r>
      <w:r>
        <w:rPr>
          <w:noProof/>
        </w:rPr>
        <w:instrText xml:space="preserve"> SEQ Table \* ARABIC </w:instrText>
      </w:r>
      <w:r>
        <w:rPr>
          <w:noProof/>
        </w:rPr>
        <w:fldChar w:fldCharType="separate"/>
      </w:r>
      <w:r>
        <w:rPr>
          <w:noProof/>
        </w:rPr>
        <w:t>191</w:t>
      </w:r>
      <w:r>
        <w:rPr>
          <w:noProof/>
        </w:rPr>
        <w:fldChar w:fldCharType="end"/>
      </w:r>
      <w:r>
        <w:t>: Create Split Key Response Payload</w:t>
      </w:r>
      <w:bookmarkEnd w:id="1551"/>
      <w:bookmarkEnd w:id="1552"/>
      <w:bookmarkEnd w:id="1553"/>
    </w:p>
    <w:p w14:paraId="58EE8DB6" w14:textId="77777777" w:rsidR="003D4884" w:rsidRDefault="003D4884" w:rsidP="003D4884">
      <w:pPr>
        <w:pStyle w:val="Heading4"/>
        <w:numPr>
          <w:ilvl w:val="3"/>
          <w:numId w:val="2"/>
        </w:numPr>
      </w:pPr>
      <w:bookmarkStart w:id="1554" w:name="_Toc527651729"/>
      <w:bookmarkStart w:id="1555" w:name="_Toc533140825"/>
      <w:bookmarkStart w:id="1556" w:name="_Toc5712919"/>
      <w:bookmarkStart w:id="1557" w:name="_Toc534979908"/>
      <w:bookmarkStart w:id="1558" w:name="_Toc24526317"/>
      <w:r>
        <w:t>Error Handling - Create Split Key</w:t>
      </w:r>
      <w:bookmarkEnd w:id="1554"/>
      <w:bookmarkEnd w:id="1555"/>
      <w:bookmarkEnd w:id="1556"/>
      <w:bookmarkEnd w:id="1557"/>
      <w:bookmarkEnd w:id="1558"/>
    </w:p>
    <w:p w14:paraId="52BF5DD3" w14:textId="77777777" w:rsidR="003D4884" w:rsidRPr="00ED5F35" w:rsidRDefault="003D4884" w:rsidP="003D4884">
      <w:r w:rsidRPr="00F323A8">
        <w:t xml:space="preserve">This section details the specific Result Reasons that SHALL be returned for errors detected in a </w:t>
      </w:r>
      <w:r>
        <w:t>Create Split Key</w:t>
      </w:r>
      <w:r w:rsidRPr="00F323A8">
        <w:t xml:space="preserve"> Operation.</w:t>
      </w:r>
    </w:p>
    <w:p w14:paraId="127F5846"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B4D30B3" w14:textId="77777777" w:rsidTr="003D4884">
        <w:trPr>
          <w:cantSplit/>
          <w:trHeight w:val="298"/>
          <w:jc w:val="center"/>
        </w:trPr>
        <w:tc>
          <w:tcPr>
            <w:tcW w:w="1701" w:type="dxa"/>
            <w:shd w:val="clear" w:color="auto" w:fill="C0C0C0"/>
          </w:tcPr>
          <w:p w14:paraId="3A6A2922"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15B8BD91" w14:textId="77777777" w:rsidR="003D4884" w:rsidRDefault="003D4884" w:rsidP="003D4884">
            <w:pPr>
              <w:keepNext/>
              <w:keepLines/>
              <w:snapToGrid w:val="0"/>
              <w:rPr>
                <w:b/>
                <w:szCs w:val="20"/>
              </w:rPr>
            </w:pPr>
            <w:r>
              <w:rPr>
                <w:b/>
                <w:szCs w:val="20"/>
              </w:rPr>
              <w:t>Result Reason</w:t>
            </w:r>
          </w:p>
        </w:tc>
      </w:tr>
      <w:tr w:rsidR="003D4884" w14:paraId="7693DC5F" w14:textId="77777777" w:rsidTr="003D4884">
        <w:trPr>
          <w:cantSplit/>
          <w:trHeight w:val="298"/>
          <w:jc w:val="center"/>
        </w:trPr>
        <w:tc>
          <w:tcPr>
            <w:tcW w:w="1701" w:type="dxa"/>
          </w:tcPr>
          <w:p w14:paraId="0B5238BE" w14:textId="77777777" w:rsidR="003D4884" w:rsidRDefault="003D4884" w:rsidP="003D4884">
            <w:pPr>
              <w:keepNext/>
              <w:keepLines/>
              <w:snapToGrid w:val="0"/>
              <w:rPr>
                <w:szCs w:val="20"/>
              </w:rPr>
            </w:pPr>
            <w:r>
              <w:rPr>
                <w:szCs w:val="20"/>
              </w:rPr>
              <w:t>Operation Failed</w:t>
            </w:r>
          </w:p>
        </w:tc>
        <w:tc>
          <w:tcPr>
            <w:tcW w:w="5331" w:type="dxa"/>
          </w:tcPr>
          <w:p w14:paraId="6C579249" w14:textId="77777777" w:rsidR="003D4884" w:rsidRDefault="003D4884" w:rsidP="003D4884">
            <w:pPr>
              <w:keepNext/>
              <w:keepLines/>
              <w:snapToGrid w:val="0"/>
              <w:rPr>
                <w:szCs w:val="20"/>
              </w:rPr>
            </w:pPr>
            <w:r w:rsidRPr="00440336">
              <w:rPr>
                <w:szCs w:val="20"/>
              </w:rPr>
              <w:t xml:space="preserve">Bad Cryptographic Parameters, Cryptographic Failure, Invalid Attribute, Invalid Attribute Value, Invalid Object type, Item Not Found, </w:t>
            </w:r>
            <w:r>
              <w:rPr>
                <w:szCs w:val="20"/>
              </w:rPr>
              <w:t>Non Unique Name Attribute</w:t>
            </w:r>
            <w:r w:rsidRPr="00440336">
              <w:rPr>
                <w:szCs w:val="20"/>
              </w:rPr>
              <w:t xml:space="preserve">,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440336">
              <w:rPr>
                <w:szCs w:val="20"/>
              </w:rPr>
              <w:t>Response Too Large</w:t>
            </w:r>
          </w:p>
        </w:tc>
      </w:tr>
    </w:tbl>
    <w:p w14:paraId="217A3168" w14:textId="77777777" w:rsidR="003D4884" w:rsidRPr="0090546F" w:rsidRDefault="003D4884" w:rsidP="00993C69">
      <w:pPr>
        <w:pStyle w:val="Caption"/>
      </w:pPr>
      <w:bookmarkStart w:id="1559" w:name="_Toc534980325"/>
      <w:bookmarkStart w:id="1560" w:name="_Toc24526775"/>
      <w:r>
        <w:t xml:space="preserve">Table </w:t>
      </w:r>
      <w:r>
        <w:rPr>
          <w:noProof/>
        </w:rPr>
        <w:fldChar w:fldCharType="begin"/>
      </w:r>
      <w:r>
        <w:rPr>
          <w:noProof/>
        </w:rPr>
        <w:instrText xml:space="preserve"> SEQ Table \* ARABIC </w:instrText>
      </w:r>
      <w:r>
        <w:rPr>
          <w:noProof/>
        </w:rPr>
        <w:fldChar w:fldCharType="separate"/>
      </w:r>
      <w:r>
        <w:rPr>
          <w:noProof/>
        </w:rPr>
        <w:t>192</w:t>
      </w:r>
      <w:r>
        <w:rPr>
          <w:noProof/>
        </w:rPr>
        <w:fldChar w:fldCharType="end"/>
      </w:r>
      <w:r>
        <w:t>: Create Split Key Errors</w:t>
      </w:r>
      <w:bookmarkEnd w:id="1559"/>
      <w:bookmarkEnd w:id="1560"/>
    </w:p>
    <w:p w14:paraId="67C63739" w14:textId="77777777" w:rsidR="003D4884" w:rsidRPr="00042F51" w:rsidRDefault="003D4884" w:rsidP="003D4884">
      <w:pPr>
        <w:pStyle w:val="Heading3"/>
        <w:numPr>
          <w:ilvl w:val="2"/>
          <w:numId w:val="2"/>
        </w:numPr>
      </w:pPr>
      <w:bookmarkStart w:id="1561" w:name="_Toc527651730"/>
      <w:bookmarkStart w:id="1562" w:name="_Toc533140826"/>
      <w:bookmarkStart w:id="1563" w:name="_Toc5712920"/>
      <w:bookmarkStart w:id="1564" w:name="_Toc534979909"/>
      <w:bookmarkStart w:id="1565" w:name="_Toc24526318"/>
      <w:bookmarkStart w:id="1566" w:name="_Toc27555206"/>
      <w:r>
        <w:t>Decrypt</w:t>
      </w:r>
      <w:bookmarkEnd w:id="1561"/>
      <w:bookmarkEnd w:id="1562"/>
      <w:bookmarkEnd w:id="1563"/>
      <w:bookmarkEnd w:id="1564"/>
      <w:bookmarkEnd w:id="1565"/>
      <w:bookmarkEnd w:id="1566"/>
    </w:p>
    <w:p w14:paraId="3A417ABF" w14:textId="77777777" w:rsidR="003D4884" w:rsidRDefault="003D4884" w:rsidP="003D4884">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7D0EC095" w14:textId="77777777" w:rsidR="003D4884" w:rsidRDefault="003D4884" w:rsidP="003D4884">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w:t>
      </w:r>
      <w:r>
        <w:rPr>
          <w:noProof w:val="0"/>
        </w:rPr>
        <w:lastRenderedPageBreak/>
        <w:t xml:space="preserve">The initialization vector/counter/nonce MAY also be omitted from the request if the algorithm does not use an IV/Counter/Nonce. </w:t>
      </w:r>
    </w:p>
    <w:p w14:paraId="39FF141B" w14:textId="77777777" w:rsidR="003D4884" w:rsidRDefault="003D4884" w:rsidP="003D4884">
      <w:pPr>
        <w:pStyle w:val="BodyText"/>
        <w:rPr>
          <w:noProof w:val="0"/>
        </w:rPr>
      </w:pPr>
      <w:r>
        <w:rPr>
          <w:noProof w:val="0"/>
        </w:rPr>
        <w:t xml:space="preserve">The response contains the Unique Identifier of the Managed Cryptographic Object used as the key and the result of the decryption operation. </w:t>
      </w:r>
    </w:p>
    <w:p w14:paraId="09B332F1" w14:textId="77777777" w:rsidR="003D4884" w:rsidRDefault="003D4884" w:rsidP="003D4884">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743518A6" w14:textId="77777777" w:rsidTr="003D4884">
        <w:trPr>
          <w:cantSplit/>
          <w:jc w:val="center"/>
        </w:trPr>
        <w:tc>
          <w:tcPr>
            <w:tcW w:w="8318" w:type="dxa"/>
            <w:gridSpan w:val="3"/>
            <w:shd w:val="clear" w:color="auto" w:fill="C0C0C0"/>
          </w:tcPr>
          <w:p w14:paraId="3AB606F1" w14:textId="77777777" w:rsidR="003D4884" w:rsidRDefault="003D4884" w:rsidP="003D4884">
            <w:pPr>
              <w:pStyle w:val="TableHeading"/>
              <w:keepNext/>
              <w:keepLines/>
              <w:snapToGrid w:val="0"/>
              <w:rPr>
                <w:sz w:val="20"/>
              </w:rPr>
            </w:pPr>
            <w:r>
              <w:rPr>
                <w:sz w:val="20"/>
              </w:rPr>
              <w:t>Request Payload</w:t>
            </w:r>
          </w:p>
        </w:tc>
      </w:tr>
      <w:tr w:rsidR="003D4884" w14:paraId="39740CC3" w14:textId="77777777" w:rsidTr="003D4884">
        <w:trPr>
          <w:cantSplit/>
          <w:jc w:val="center"/>
        </w:trPr>
        <w:tc>
          <w:tcPr>
            <w:tcW w:w="3439" w:type="dxa"/>
            <w:shd w:val="clear" w:color="auto" w:fill="C0C0C0"/>
          </w:tcPr>
          <w:p w14:paraId="33FF94FD"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F036AF9"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12BD415" w14:textId="77777777" w:rsidR="003D4884" w:rsidRDefault="003D4884" w:rsidP="003D4884">
            <w:pPr>
              <w:pStyle w:val="TableHeading"/>
              <w:keepNext/>
              <w:keepLines/>
              <w:snapToGrid w:val="0"/>
              <w:rPr>
                <w:sz w:val="20"/>
              </w:rPr>
            </w:pPr>
            <w:r>
              <w:rPr>
                <w:sz w:val="20"/>
              </w:rPr>
              <w:t xml:space="preserve">Description </w:t>
            </w:r>
          </w:p>
        </w:tc>
      </w:tr>
      <w:tr w:rsidR="003D4884" w14:paraId="59A50DB3" w14:textId="77777777" w:rsidTr="003D4884">
        <w:trPr>
          <w:cantSplit/>
          <w:jc w:val="center"/>
        </w:trPr>
        <w:tc>
          <w:tcPr>
            <w:tcW w:w="3439" w:type="dxa"/>
          </w:tcPr>
          <w:p w14:paraId="341A544E" w14:textId="77777777" w:rsidR="003D4884" w:rsidRDefault="003D4884" w:rsidP="003D4884">
            <w:pPr>
              <w:suppressLineNumbers/>
              <w:suppressAutoHyphens/>
              <w:spacing w:before="0" w:after="0"/>
            </w:pPr>
            <w:r>
              <w:t>Unique Identifier</w:t>
            </w:r>
          </w:p>
        </w:tc>
        <w:tc>
          <w:tcPr>
            <w:tcW w:w="1284" w:type="dxa"/>
          </w:tcPr>
          <w:p w14:paraId="71210867" w14:textId="77777777" w:rsidR="003D4884" w:rsidRDefault="003D4884" w:rsidP="003D4884">
            <w:pPr>
              <w:keepNext/>
              <w:keepLines/>
              <w:suppressLineNumbers/>
              <w:suppressAutoHyphens/>
              <w:spacing w:before="0" w:after="0"/>
            </w:pPr>
            <w:r>
              <w:t>No</w:t>
            </w:r>
          </w:p>
        </w:tc>
        <w:tc>
          <w:tcPr>
            <w:tcW w:w="3595" w:type="dxa"/>
          </w:tcPr>
          <w:p w14:paraId="1B4C4FFB" w14:textId="77777777" w:rsidR="003D4884" w:rsidRDefault="003D4884" w:rsidP="003D4884">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3D4884" w14:paraId="553579EC" w14:textId="77777777" w:rsidTr="003D4884">
        <w:trPr>
          <w:cantSplit/>
          <w:jc w:val="center"/>
        </w:trPr>
        <w:tc>
          <w:tcPr>
            <w:tcW w:w="3439" w:type="dxa"/>
          </w:tcPr>
          <w:p w14:paraId="2C0B6ABD" w14:textId="77777777" w:rsidR="003D4884" w:rsidRDefault="003D4884" w:rsidP="003D4884">
            <w:pPr>
              <w:suppressLineNumbers/>
              <w:suppressAutoHyphens/>
              <w:spacing w:before="0" w:after="0"/>
            </w:pPr>
            <w:r>
              <w:t>Cryptographic Parameters</w:t>
            </w:r>
          </w:p>
        </w:tc>
        <w:tc>
          <w:tcPr>
            <w:tcW w:w="1284" w:type="dxa"/>
          </w:tcPr>
          <w:p w14:paraId="4D0A9EEA" w14:textId="77777777" w:rsidR="003D4884" w:rsidRDefault="003D4884" w:rsidP="003D4884">
            <w:pPr>
              <w:keepNext/>
              <w:keepLines/>
              <w:suppressLineNumbers/>
              <w:suppressAutoHyphens/>
              <w:spacing w:before="0" w:after="0"/>
            </w:pPr>
            <w:r>
              <w:t>No</w:t>
            </w:r>
          </w:p>
        </w:tc>
        <w:tc>
          <w:tcPr>
            <w:tcW w:w="3595" w:type="dxa"/>
          </w:tcPr>
          <w:p w14:paraId="2B7F5113" w14:textId="77777777" w:rsidR="003D4884" w:rsidRDefault="003D4884" w:rsidP="003D4884">
            <w:pPr>
              <w:keepNext/>
              <w:keepLines/>
              <w:suppressLineNumbers/>
              <w:suppressAutoHyphens/>
              <w:spacing w:before="0" w:after="0"/>
            </w:pPr>
            <w:r>
              <w:t xml:space="preserve">The Cryptographic Parameters (Block Cipher Mode, Padding Method) corresponding to the particular decryption method requested. </w:t>
            </w:r>
          </w:p>
          <w:p w14:paraId="4E56061E" w14:textId="77777777" w:rsidR="003D4884" w:rsidRDefault="003D4884" w:rsidP="003D4884">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3D4884" w14:paraId="3AF33DA4" w14:textId="77777777" w:rsidTr="003D4884">
        <w:trPr>
          <w:cantSplit/>
          <w:jc w:val="center"/>
        </w:trPr>
        <w:tc>
          <w:tcPr>
            <w:tcW w:w="3439" w:type="dxa"/>
          </w:tcPr>
          <w:p w14:paraId="7F934871" w14:textId="77777777" w:rsidR="003D4884" w:rsidRDefault="003D4884" w:rsidP="003D4884">
            <w:pPr>
              <w:suppressLineNumbers/>
              <w:suppressAutoHyphens/>
              <w:spacing w:before="0" w:after="0"/>
            </w:pPr>
            <w:r>
              <w:t>Data</w:t>
            </w:r>
          </w:p>
        </w:tc>
        <w:tc>
          <w:tcPr>
            <w:tcW w:w="1284" w:type="dxa"/>
          </w:tcPr>
          <w:p w14:paraId="504F24F7" w14:textId="77777777" w:rsidR="003D4884" w:rsidRDefault="003D4884" w:rsidP="003D4884">
            <w:pPr>
              <w:keepNext/>
              <w:keepLines/>
              <w:suppressLineNumbers/>
              <w:suppressAutoHyphens/>
              <w:spacing w:before="0" w:after="0"/>
            </w:pPr>
            <w:r>
              <w:t>Yes for single-part. No for multi-part.</w:t>
            </w:r>
          </w:p>
        </w:tc>
        <w:tc>
          <w:tcPr>
            <w:tcW w:w="3595" w:type="dxa"/>
          </w:tcPr>
          <w:p w14:paraId="0749F2C6" w14:textId="77777777" w:rsidR="003D4884" w:rsidRDefault="003D4884" w:rsidP="003D4884">
            <w:pPr>
              <w:keepNext/>
              <w:keepLines/>
              <w:suppressLineNumbers/>
              <w:suppressAutoHyphens/>
              <w:spacing w:before="0" w:after="0"/>
            </w:pPr>
            <w:r>
              <w:t>The data to be decrypted.</w:t>
            </w:r>
          </w:p>
        </w:tc>
      </w:tr>
      <w:tr w:rsidR="003D4884" w14:paraId="33D7FFAC" w14:textId="77777777" w:rsidTr="003D4884">
        <w:trPr>
          <w:cantSplit/>
          <w:jc w:val="center"/>
        </w:trPr>
        <w:tc>
          <w:tcPr>
            <w:tcW w:w="3439" w:type="dxa"/>
          </w:tcPr>
          <w:p w14:paraId="2090A0C2" w14:textId="77777777" w:rsidR="003D4884" w:rsidRDefault="003D4884" w:rsidP="003D4884">
            <w:pPr>
              <w:suppressLineNumbers/>
              <w:suppressAutoHyphens/>
              <w:spacing w:before="0" w:after="0"/>
            </w:pPr>
            <w:r>
              <w:t>IV/Counter/Nonce</w:t>
            </w:r>
          </w:p>
        </w:tc>
        <w:tc>
          <w:tcPr>
            <w:tcW w:w="1284" w:type="dxa"/>
          </w:tcPr>
          <w:p w14:paraId="677406B2" w14:textId="77777777" w:rsidR="003D4884" w:rsidRDefault="003D4884" w:rsidP="003D4884">
            <w:pPr>
              <w:keepNext/>
              <w:keepLines/>
              <w:suppressLineNumbers/>
              <w:suppressAutoHyphens/>
              <w:spacing w:before="0" w:after="0"/>
            </w:pPr>
            <w:r>
              <w:t>No</w:t>
            </w:r>
          </w:p>
        </w:tc>
        <w:tc>
          <w:tcPr>
            <w:tcW w:w="3595" w:type="dxa"/>
          </w:tcPr>
          <w:p w14:paraId="6931BACB" w14:textId="77777777" w:rsidR="003D4884" w:rsidRDefault="003D4884" w:rsidP="003D4884">
            <w:pPr>
              <w:keepNext/>
              <w:keepLines/>
              <w:suppressLineNumbers/>
              <w:suppressAutoHyphens/>
              <w:spacing w:before="0" w:after="0"/>
            </w:pPr>
            <w:r>
              <w:t>The initialization vector, counter or nonce to be used (where appropriate).</w:t>
            </w:r>
          </w:p>
        </w:tc>
      </w:tr>
      <w:tr w:rsidR="003D4884" w14:paraId="732ACC12"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7841FB" w14:textId="77777777" w:rsidR="003D4884" w:rsidRDefault="003D4884" w:rsidP="003D4884">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087DB27"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6EF3E04" w14:textId="77777777" w:rsidR="003D4884" w:rsidRDefault="003D4884" w:rsidP="003D4884">
            <w:pPr>
              <w:keepNext/>
              <w:keepLines/>
              <w:suppressLineNumbers/>
              <w:suppressAutoHyphens/>
              <w:spacing w:before="0" w:after="0"/>
            </w:pPr>
            <w:r>
              <w:t>Specifies the existing stream or by-parts cryptographic operation (as returned from a previous call to this operation).</w:t>
            </w:r>
          </w:p>
        </w:tc>
      </w:tr>
      <w:tr w:rsidR="003D4884" w14:paraId="4CD4E9BA"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BE3C1F7" w14:textId="77777777" w:rsidR="003D4884" w:rsidRDefault="003D4884" w:rsidP="003D4884">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7B9506DB"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F34EF81" w14:textId="77777777" w:rsidR="003D4884" w:rsidRDefault="003D4884" w:rsidP="003D4884">
            <w:pPr>
              <w:keepNext/>
              <w:keepLines/>
              <w:suppressLineNumbers/>
              <w:suppressAutoHyphens/>
              <w:spacing w:before="0" w:after="0"/>
            </w:pPr>
            <w:r>
              <w:t>Initial operation as Boolean</w:t>
            </w:r>
          </w:p>
        </w:tc>
      </w:tr>
      <w:tr w:rsidR="003D4884" w14:paraId="355CE893"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F175173" w14:textId="77777777" w:rsidR="003D4884" w:rsidRDefault="003D4884" w:rsidP="003D4884">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5C9C6A30"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7A2A33A" w14:textId="77777777" w:rsidR="003D4884" w:rsidRDefault="003D4884" w:rsidP="003D4884">
            <w:pPr>
              <w:keepNext/>
              <w:keepLines/>
              <w:suppressLineNumbers/>
              <w:suppressAutoHyphens/>
              <w:spacing w:before="0" w:after="0"/>
            </w:pPr>
            <w:r>
              <w:t>Final operation as Boolean</w:t>
            </w:r>
          </w:p>
        </w:tc>
      </w:tr>
      <w:tr w:rsidR="003D4884" w14:paraId="6C31C786"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85316A9" w14:textId="77777777" w:rsidR="003D4884" w:rsidRDefault="003D4884" w:rsidP="003D4884">
            <w:pPr>
              <w:suppressLineNumbers/>
              <w:suppressAutoHyphens/>
              <w:spacing w:before="0" w:after="0"/>
            </w:pPr>
            <w:r w:rsidRPr="00862A8F">
              <w:t>Authenticated Encryption Ad</w:t>
            </w:r>
            <w:r>
              <w:t>ditional Data</w:t>
            </w:r>
          </w:p>
        </w:tc>
        <w:tc>
          <w:tcPr>
            <w:tcW w:w="1284" w:type="dxa"/>
            <w:tcBorders>
              <w:top w:val="single" w:sz="2" w:space="0" w:color="000000"/>
              <w:left w:val="single" w:sz="2" w:space="0" w:color="000000"/>
              <w:bottom w:val="single" w:sz="2" w:space="0" w:color="000000"/>
              <w:right w:val="single" w:sz="2" w:space="0" w:color="000000"/>
            </w:tcBorders>
          </w:tcPr>
          <w:p w14:paraId="36992145" w14:textId="77777777" w:rsidR="003D4884" w:rsidRDefault="003D4884" w:rsidP="003D4884">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2B9E1FAC" w14:textId="77777777" w:rsidR="003D4884" w:rsidRDefault="003D4884" w:rsidP="003D4884">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3D4884" w14:paraId="36939674"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CC048CE" w14:textId="77777777" w:rsidR="003D4884" w:rsidRDefault="003D4884" w:rsidP="003D4884">
            <w:pPr>
              <w:suppressLineNumbers/>
              <w:suppressAutoHyphens/>
              <w:spacing w:before="0" w:after="0"/>
            </w:pPr>
            <w:r w:rsidRPr="00862A8F">
              <w:t>Authenticated Encryption Tag</w:t>
            </w:r>
          </w:p>
        </w:tc>
        <w:tc>
          <w:tcPr>
            <w:tcW w:w="1284" w:type="dxa"/>
            <w:tcBorders>
              <w:top w:val="single" w:sz="2" w:space="0" w:color="000000"/>
              <w:left w:val="single" w:sz="2" w:space="0" w:color="000000"/>
              <w:bottom w:val="single" w:sz="2" w:space="0" w:color="000000"/>
              <w:right w:val="single" w:sz="2" w:space="0" w:color="000000"/>
            </w:tcBorders>
          </w:tcPr>
          <w:p w14:paraId="07B5DAAF" w14:textId="77777777" w:rsidR="003D4884" w:rsidRDefault="003D4884" w:rsidP="003D4884">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669328DD" w14:textId="77777777" w:rsidR="003D4884" w:rsidRDefault="003D4884" w:rsidP="003D4884">
            <w:pPr>
              <w:keepNext/>
              <w:keepLines/>
              <w:suppressLineNumbers/>
              <w:suppressAutoHyphens/>
              <w:spacing w:before="0" w:after="0"/>
            </w:pPr>
            <w:r w:rsidRPr="00A230E3">
              <w:t>Specifies the tag that will be needed to authenticate the decrypted data and the additional authenticated data.  If supplied in multi-part decryption, this data MUST be supplied on the initial Decrypt request</w:t>
            </w:r>
          </w:p>
        </w:tc>
      </w:tr>
    </w:tbl>
    <w:p w14:paraId="56FFB6C2" w14:textId="77777777" w:rsidR="003D4884" w:rsidRDefault="003D4884" w:rsidP="00993C69">
      <w:pPr>
        <w:pStyle w:val="Caption"/>
      </w:pPr>
      <w:bookmarkStart w:id="1567" w:name="_Toc527652141"/>
      <w:bookmarkStart w:id="1568" w:name="_Toc534980326"/>
      <w:bookmarkStart w:id="1569" w:name="_Toc24526776"/>
      <w:r>
        <w:t xml:space="preserve">Table </w:t>
      </w:r>
      <w:r>
        <w:rPr>
          <w:noProof/>
        </w:rPr>
        <w:fldChar w:fldCharType="begin"/>
      </w:r>
      <w:r>
        <w:rPr>
          <w:noProof/>
        </w:rPr>
        <w:instrText xml:space="preserve"> SEQ Table \* ARABIC </w:instrText>
      </w:r>
      <w:r>
        <w:rPr>
          <w:noProof/>
        </w:rPr>
        <w:fldChar w:fldCharType="separate"/>
      </w:r>
      <w:r>
        <w:rPr>
          <w:noProof/>
        </w:rPr>
        <w:t>193</w:t>
      </w:r>
      <w:r>
        <w:rPr>
          <w:noProof/>
        </w:rPr>
        <w:fldChar w:fldCharType="end"/>
      </w:r>
      <w:r>
        <w:t>: Decrypt Request Payload</w:t>
      </w:r>
      <w:bookmarkEnd w:id="1567"/>
      <w:bookmarkEnd w:id="1568"/>
      <w:bookmarkEnd w:id="15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145D18A7" w14:textId="77777777" w:rsidTr="003D4884">
        <w:trPr>
          <w:cantSplit/>
          <w:jc w:val="center"/>
        </w:trPr>
        <w:tc>
          <w:tcPr>
            <w:tcW w:w="8318" w:type="dxa"/>
            <w:gridSpan w:val="3"/>
            <w:shd w:val="clear" w:color="auto" w:fill="C0C0C0"/>
          </w:tcPr>
          <w:p w14:paraId="2B13096B" w14:textId="77777777" w:rsidR="003D4884" w:rsidRDefault="003D4884" w:rsidP="003D4884">
            <w:pPr>
              <w:pStyle w:val="TableHeading"/>
              <w:keepNext/>
              <w:keepLines/>
              <w:snapToGrid w:val="0"/>
              <w:rPr>
                <w:sz w:val="20"/>
              </w:rPr>
            </w:pPr>
            <w:r>
              <w:rPr>
                <w:sz w:val="20"/>
              </w:rPr>
              <w:lastRenderedPageBreak/>
              <w:t>Response Payload</w:t>
            </w:r>
          </w:p>
        </w:tc>
      </w:tr>
      <w:tr w:rsidR="003D4884" w14:paraId="68D2DB1D" w14:textId="77777777" w:rsidTr="003D4884">
        <w:trPr>
          <w:cantSplit/>
          <w:jc w:val="center"/>
        </w:trPr>
        <w:tc>
          <w:tcPr>
            <w:tcW w:w="3439" w:type="dxa"/>
            <w:shd w:val="clear" w:color="auto" w:fill="C0C0C0"/>
          </w:tcPr>
          <w:p w14:paraId="52877CC8"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2CAF4C0"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2F1C3966" w14:textId="77777777" w:rsidR="003D4884" w:rsidRDefault="003D4884" w:rsidP="003D4884">
            <w:pPr>
              <w:pStyle w:val="TableHeading"/>
              <w:keepNext/>
              <w:keepLines/>
              <w:snapToGrid w:val="0"/>
              <w:rPr>
                <w:sz w:val="20"/>
              </w:rPr>
            </w:pPr>
            <w:r>
              <w:rPr>
                <w:sz w:val="20"/>
              </w:rPr>
              <w:t xml:space="preserve">Description </w:t>
            </w:r>
          </w:p>
        </w:tc>
      </w:tr>
      <w:tr w:rsidR="003D4884" w14:paraId="0D77E086" w14:textId="77777777" w:rsidTr="003D4884">
        <w:trPr>
          <w:cantSplit/>
          <w:jc w:val="center"/>
        </w:trPr>
        <w:tc>
          <w:tcPr>
            <w:tcW w:w="3439" w:type="dxa"/>
          </w:tcPr>
          <w:p w14:paraId="7C2CD84D" w14:textId="77777777" w:rsidR="003D4884" w:rsidRDefault="003D4884" w:rsidP="003D4884">
            <w:pPr>
              <w:keepNext/>
              <w:keepLines/>
              <w:suppressLineNumbers/>
              <w:suppressAutoHyphens/>
              <w:spacing w:before="0" w:after="0"/>
            </w:pPr>
            <w:r>
              <w:t>Unique Identifier</w:t>
            </w:r>
          </w:p>
        </w:tc>
        <w:tc>
          <w:tcPr>
            <w:tcW w:w="1284" w:type="dxa"/>
          </w:tcPr>
          <w:p w14:paraId="5F72E9F9" w14:textId="77777777" w:rsidR="003D4884" w:rsidRDefault="003D4884" w:rsidP="003D4884">
            <w:pPr>
              <w:keepNext/>
              <w:keepLines/>
              <w:suppressLineNumbers/>
              <w:suppressAutoHyphens/>
              <w:spacing w:before="0" w:after="0"/>
            </w:pPr>
            <w:r>
              <w:t>Yes</w:t>
            </w:r>
          </w:p>
        </w:tc>
        <w:tc>
          <w:tcPr>
            <w:tcW w:w="3595" w:type="dxa"/>
          </w:tcPr>
          <w:p w14:paraId="5686D3CA" w14:textId="77777777" w:rsidR="003D4884" w:rsidRDefault="003D4884" w:rsidP="003D4884">
            <w:pPr>
              <w:keepNext/>
              <w:keepLines/>
              <w:suppressLineNumbers/>
              <w:suppressAutoHyphens/>
              <w:spacing w:before="0" w:after="0"/>
            </w:pPr>
            <w:r>
              <w:t>The Unique Identifier of the Managed Cryptographic Object that is the key used for the decryption operation.</w:t>
            </w:r>
          </w:p>
        </w:tc>
      </w:tr>
      <w:tr w:rsidR="003D4884" w14:paraId="22055CC1" w14:textId="77777777" w:rsidTr="003D4884">
        <w:trPr>
          <w:cantSplit/>
          <w:jc w:val="center"/>
        </w:trPr>
        <w:tc>
          <w:tcPr>
            <w:tcW w:w="3439" w:type="dxa"/>
          </w:tcPr>
          <w:p w14:paraId="4AED3CFC" w14:textId="77777777" w:rsidR="003D4884" w:rsidRDefault="003D4884" w:rsidP="003D4884">
            <w:pPr>
              <w:keepNext/>
              <w:keepLines/>
              <w:suppressLineNumbers/>
              <w:suppressAutoHyphens/>
              <w:spacing w:before="0" w:after="0"/>
            </w:pPr>
            <w:r>
              <w:t>Data</w:t>
            </w:r>
          </w:p>
        </w:tc>
        <w:tc>
          <w:tcPr>
            <w:tcW w:w="1284" w:type="dxa"/>
          </w:tcPr>
          <w:p w14:paraId="0A497441" w14:textId="77777777" w:rsidR="003D4884" w:rsidRDefault="003D4884" w:rsidP="003D4884">
            <w:pPr>
              <w:keepNext/>
              <w:keepLines/>
              <w:suppressLineNumbers/>
              <w:suppressAutoHyphens/>
              <w:spacing w:before="0" w:after="0"/>
            </w:pPr>
            <w:r>
              <w:t>No.</w:t>
            </w:r>
          </w:p>
        </w:tc>
        <w:tc>
          <w:tcPr>
            <w:tcW w:w="3595" w:type="dxa"/>
          </w:tcPr>
          <w:p w14:paraId="3EFD99E3" w14:textId="77777777" w:rsidR="003D4884" w:rsidRDefault="003D4884" w:rsidP="003D4884">
            <w:pPr>
              <w:keepNext/>
              <w:keepLines/>
              <w:suppressLineNumbers/>
              <w:suppressAutoHyphens/>
              <w:spacing w:before="0" w:after="0"/>
            </w:pPr>
            <w:r>
              <w:t>The decrypted data (as a Byte String).</w:t>
            </w:r>
          </w:p>
        </w:tc>
      </w:tr>
      <w:tr w:rsidR="003D4884" w14:paraId="2DCE9963"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2C40FEF" w14:textId="77777777" w:rsidR="003D4884" w:rsidRDefault="003D4884" w:rsidP="003D4884">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6A42A06"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2ED1F18" w14:textId="77777777" w:rsidR="003D4884" w:rsidRDefault="003D4884" w:rsidP="003D4884">
            <w:pPr>
              <w:keepNext/>
              <w:keepLines/>
              <w:suppressLineNumbers/>
              <w:suppressAutoHyphens/>
              <w:spacing w:before="0" w:after="0"/>
            </w:pPr>
            <w:r>
              <w:t>Specifies the stream or by-parts value to be provided in subsequent calls to this operation for performing cryptographic operations.</w:t>
            </w:r>
          </w:p>
        </w:tc>
      </w:tr>
    </w:tbl>
    <w:p w14:paraId="69DF313F" w14:textId="77777777" w:rsidR="003D4884" w:rsidRDefault="003D4884" w:rsidP="00993C69">
      <w:pPr>
        <w:pStyle w:val="Caption"/>
      </w:pPr>
      <w:bookmarkStart w:id="1570" w:name="_Toc527652142"/>
      <w:bookmarkStart w:id="1571" w:name="_Toc534980327"/>
      <w:bookmarkStart w:id="1572" w:name="_Toc24526777"/>
      <w:r>
        <w:t xml:space="preserve">Table </w:t>
      </w:r>
      <w:r>
        <w:rPr>
          <w:noProof/>
        </w:rPr>
        <w:fldChar w:fldCharType="begin"/>
      </w:r>
      <w:r>
        <w:rPr>
          <w:noProof/>
        </w:rPr>
        <w:instrText xml:space="preserve"> SEQ Table \* ARABIC </w:instrText>
      </w:r>
      <w:r>
        <w:rPr>
          <w:noProof/>
        </w:rPr>
        <w:fldChar w:fldCharType="separate"/>
      </w:r>
      <w:r>
        <w:rPr>
          <w:noProof/>
        </w:rPr>
        <w:t>194</w:t>
      </w:r>
      <w:r>
        <w:rPr>
          <w:noProof/>
        </w:rPr>
        <w:fldChar w:fldCharType="end"/>
      </w:r>
      <w:r>
        <w:t>: Decrypt Response Payload</w:t>
      </w:r>
      <w:bookmarkEnd w:id="1570"/>
      <w:bookmarkEnd w:id="1571"/>
      <w:bookmarkEnd w:id="1572"/>
    </w:p>
    <w:p w14:paraId="32712643" w14:textId="77777777" w:rsidR="003D4884" w:rsidRDefault="003D4884" w:rsidP="003D4884">
      <w:pPr>
        <w:pStyle w:val="Heading4"/>
        <w:numPr>
          <w:ilvl w:val="3"/>
          <w:numId w:val="2"/>
        </w:numPr>
      </w:pPr>
      <w:bookmarkStart w:id="1573" w:name="_Toc527651731"/>
      <w:bookmarkStart w:id="1574" w:name="_Toc533140827"/>
      <w:bookmarkStart w:id="1575" w:name="_Toc5712921"/>
      <w:bookmarkStart w:id="1576" w:name="_Toc534979910"/>
      <w:bookmarkStart w:id="1577" w:name="_Toc24526319"/>
      <w:r>
        <w:t>Error Handling - Decrypt</w:t>
      </w:r>
      <w:bookmarkEnd w:id="1573"/>
      <w:bookmarkEnd w:id="1574"/>
      <w:bookmarkEnd w:id="1575"/>
      <w:bookmarkEnd w:id="1576"/>
      <w:bookmarkEnd w:id="1577"/>
    </w:p>
    <w:p w14:paraId="39D5B327" w14:textId="77777777" w:rsidR="003D4884" w:rsidRPr="004F7D2D" w:rsidRDefault="003D4884" w:rsidP="003D4884">
      <w:r w:rsidRPr="00F323A8">
        <w:t xml:space="preserve">This section details the specific Result Reasons that SHALL be returned for errors detected in a </w:t>
      </w:r>
      <w:r>
        <w:t>Decrypt</w:t>
      </w:r>
      <w:r w:rsidRPr="00F323A8">
        <w:t xml:space="preserve"> Operation.</w:t>
      </w:r>
    </w:p>
    <w:p w14:paraId="5646BEB3"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55663820" w14:textId="77777777" w:rsidTr="003D4884">
        <w:trPr>
          <w:cantSplit/>
          <w:trHeight w:val="298"/>
          <w:jc w:val="center"/>
        </w:trPr>
        <w:tc>
          <w:tcPr>
            <w:tcW w:w="1701" w:type="dxa"/>
            <w:shd w:val="clear" w:color="auto" w:fill="C0C0C0"/>
          </w:tcPr>
          <w:p w14:paraId="730EC991"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1957B923" w14:textId="77777777" w:rsidR="003D4884" w:rsidRDefault="003D4884" w:rsidP="003D4884">
            <w:pPr>
              <w:keepNext/>
              <w:keepLines/>
              <w:snapToGrid w:val="0"/>
              <w:rPr>
                <w:b/>
                <w:szCs w:val="20"/>
              </w:rPr>
            </w:pPr>
            <w:r>
              <w:rPr>
                <w:b/>
                <w:szCs w:val="20"/>
              </w:rPr>
              <w:t>Result Reason</w:t>
            </w:r>
          </w:p>
        </w:tc>
      </w:tr>
      <w:tr w:rsidR="003D4884" w14:paraId="528C1562" w14:textId="77777777" w:rsidTr="003D4884">
        <w:trPr>
          <w:cantSplit/>
          <w:trHeight w:val="298"/>
          <w:jc w:val="center"/>
        </w:trPr>
        <w:tc>
          <w:tcPr>
            <w:tcW w:w="1701" w:type="dxa"/>
          </w:tcPr>
          <w:p w14:paraId="4D83F73F" w14:textId="77777777" w:rsidR="003D4884" w:rsidRDefault="003D4884" w:rsidP="003D4884">
            <w:pPr>
              <w:keepNext/>
              <w:keepLines/>
              <w:snapToGrid w:val="0"/>
              <w:rPr>
                <w:szCs w:val="20"/>
              </w:rPr>
            </w:pPr>
            <w:r>
              <w:rPr>
                <w:szCs w:val="20"/>
              </w:rPr>
              <w:t>Operation Failed</w:t>
            </w:r>
          </w:p>
        </w:tc>
        <w:tc>
          <w:tcPr>
            <w:tcW w:w="5331" w:type="dxa"/>
          </w:tcPr>
          <w:p w14:paraId="5AB0FAA3" w14:textId="77777777" w:rsidR="003D4884" w:rsidRDefault="003D4884" w:rsidP="003D4884">
            <w:pPr>
              <w:keepNext/>
              <w:keepLines/>
              <w:snapToGrid w:val="0"/>
              <w:rPr>
                <w:szCs w:val="20"/>
              </w:rPr>
            </w:pPr>
            <w:r w:rsidRPr="00440336">
              <w:rPr>
                <w:szCs w:val="20"/>
              </w:rPr>
              <w:t>Bad Cryptographic Parameters, Cryptographic Failure, Cryptographic Failure, Incompatible Cryptographic Usage Mask, Invalid Correlation Value, Invalid Object Type, Key Value Not Present, Missing Initialization Vector, Object Not Found, Unsupported Cryptographic Parameters, Wrong Key Lifecycle State, Attestation Failed, Attestation Required, Feature Not Supported, Invalid Field, Invalid Message, Operation Not Supported, Permission Denied, Response Too Large</w:t>
            </w:r>
          </w:p>
        </w:tc>
      </w:tr>
    </w:tbl>
    <w:p w14:paraId="631D2618" w14:textId="77777777" w:rsidR="003D4884" w:rsidRPr="0090546F" w:rsidRDefault="003D4884" w:rsidP="00993C69">
      <w:pPr>
        <w:pStyle w:val="Caption"/>
      </w:pPr>
      <w:bookmarkStart w:id="1578" w:name="_Toc534980328"/>
      <w:bookmarkStart w:id="1579" w:name="_Toc24526778"/>
      <w:r>
        <w:t xml:space="preserve">Table </w:t>
      </w:r>
      <w:r>
        <w:rPr>
          <w:noProof/>
        </w:rPr>
        <w:fldChar w:fldCharType="begin"/>
      </w:r>
      <w:r>
        <w:rPr>
          <w:noProof/>
        </w:rPr>
        <w:instrText xml:space="preserve"> SEQ Table \* ARABIC </w:instrText>
      </w:r>
      <w:r>
        <w:rPr>
          <w:noProof/>
        </w:rPr>
        <w:fldChar w:fldCharType="separate"/>
      </w:r>
      <w:r>
        <w:rPr>
          <w:noProof/>
        </w:rPr>
        <w:t>195</w:t>
      </w:r>
      <w:r>
        <w:rPr>
          <w:noProof/>
        </w:rPr>
        <w:fldChar w:fldCharType="end"/>
      </w:r>
      <w:r>
        <w:t>: Decrypt Errors</w:t>
      </w:r>
      <w:bookmarkEnd w:id="1578"/>
      <w:bookmarkEnd w:id="1579"/>
    </w:p>
    <w:p w14:paraId="704B4A39" w14:textId="77777777" w:rsidR="003D4884" w:rsidRPr="009063F6" w:rsidRDefault="003D4884" w:rsidP="003D4884">
      <w:pPr>
        <w:pStyle w:val="Heading3"/>
        <w:numPr>
          <w:ilvl w:val="2"/>
          <w:numId w:val="2"/>
        </w:numPr>
      </w:pPr>
      <w:bookmarkStart w:id="1580" w:name="_Toc527651732"/>
      <w:bookmarkStart w:id="1581" w:name="_Toc533140828"/>
      <w:bookmarkStart w:id="1582" w:name="_Toc5712922"/>
      <w:bookmarkStart w:id="1583" w:name="_Toc534979911"/>
      <w:bookmarkStart w:id="1584" w:name="_Toc24526320"/>
      <w:bookmarkStart w:id="1585" w:name="_Toc27555207"/>
      <w:r>
        <w:t>Delegated Login</w:t>
      </w:r>
      <w:bookmarkEnd w:id="1580"/>
      <w:bookmarkEnd w:id="1581"/>
      <w:bookmarkEnd w:id="1582"/>
      <w:bookmarkEnd w:id="1583"/>
      <w:bookmarkEnd w:id="1584"/>
      <w:bookmarkEnd w:id="1585"/>
    </w:p>
    <w:p w14:paraId="136B4EF1" w14:textId="77777777" w:rsidR="003D4884" w:rsidRDefault="003D4884" w:rsidP="003D4884">
      <w:pPr>
        <w:pStyle w:val="BodyText"/>
        <w:rPr>
          <w:noProof w:val="0"/>
          <w:szCs w:val="20"/>
        </w:rPr>
      </w:pPr>
      <w:r w:rsidRPr="005F476F">
        <w:rPr>
          <w:noProof w:val="0"/>
          <w:szCs w:val="20"/>
        </w:rPr>
        <w:t>This operation requests the server to allow future requests to be authenticated using Ticket data that is returned by this operation. Requests using the ticket MUST only be permitted to perform the operations specified in the Rights section.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6569806B" w14:textId="77777777" w:rsidTr="003D4884">
        <w:trPr>
          <w:cantSplit/>
          <w:jc w:val="center"/>
        </w:trPr>
        <w:tc>
          <w:tcPr>
            <w:tcW w:w="8318" w:type="dxa"/>
            <w:gridSpan w:val="3"/>
            <w:shd w:val="clear" w:color="auto" w:fill="C0C0C0"/>
          </w:tcPr>
          <w:p w14:paraId="16C02C20" w14:textId="77777777" w:rsidR="003D4884" w:rsidRDefault="003D4884" w:rsidP="003D4884">
            <w:pPr>
              <w:pStyle w:val="TableHeading"/>
              <w:keepNext/>
              <w:keepLines/>
              <w:snapToGrid w:val="0"/>
              <w:rPr>
                <w:sz w:val="20"/>
              </w:rPr>
            </w:pPr>
            <w:r>
              <w:rPr>
                <w:sz w:val="20"/>
              </w:rPr>
              <w:t>Request Payload</w:t>
            </w:r>
          </w:p>
        </w:tc>
      </w:tr>
      <w:tr w:rsidR="003D4884" w14:paraId="12D50020" w14:textId="77777777" w:rsidTr="003D4884">
        <w:trPr>
          <w:cantSplit/>
          <w:jc w:val="center"/>
        </w:trPr>
        <w:tc>
          <w:tcPr>
            <w:tcW w:w="3439" w:type="dxa"/>
            <w:shd w:val="clear" w:color="auto" w:fill="C0C0C0"/>
          </w:tcPr>
          <w:p w14:paraId="1B707CF0"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575C486"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52013181" w14:textId="77777777" w:rsidR="003D4884" w:rsidRDefault="003D4884" w:rsidP="003D4884">
            <w:pPr>
              <w:pStyle w:val="TableHeading"/>
              <w:keepNext/>
              <w:keepLines/>
              <w:snapToGrid w:val="0"/>
              <w:rPr>
                <w:sz w:val="20"/>
              </w:rPr>
            </w:pPr>
            <w:r>
              <w:rPr>
                <w:sz w:val="20"/>
              </w:rPr>
              <w:t xml:space="preserve">Description </w:t>
            </w:r>
          </w:p>
        </w:tc>
      </w:tr>
      <w:tr w:rsidR="003D4884" w14:paraId="690CDB6B" w14:textId="77777777" w:rsidTr="003D4884">
        <w:trPr>
          <w:cantSplit/>
          <w:jc w:val="center"/>
        </w:trPr>
        <w:tc>
          <w:tcPr>
            <w:tcW w:w="3439" w:type="dxa"/>
          </w:tcPr>
          <w:p w14:paraId="1072926F" w14:textId="77777777" w:rsidR="003D4884" w:rsidRDefault="003D4884" w:rsidP="003D4884">
            <w:pPr>
              <w:pStyle w:val="TableContents"/>
              <w:keepNext/>
              <w:keepLines/>
              <w:snapToGrid w:val="0"/>
              <w:rPr>
                <w:sz w:val="20"/>
              </w:rPr>
            </w:pPr>
            <w:r>
              <w:rPr>
                <w:sz w:val="20"/>
              </w:rPr>
              <w:t>Lease Time</w:t>
            </w:r>
          </w:p>
        </w:tc>
        <w:tc>
          <w:tcPr>
            <w:tcW w:w="1284" w:type="dxa"/>
          </w:tcPr>
          <w:p w14:paraId="166878C1" w14:textId="77777777" w:rsidR="003D4884" w:rsidRDefault="003D4884" w:rsidP="003D4884">
            <w:pPr>
              <w:pStyle w:val="TableContents"/>
              <w:keepNext/>
              <w:keepLines/>
              <w:snapToGrid w:val="0"/>
              <w:rPr>
                <w:sz w:val="20"/>
              </w:rPr>
            </w:pPr>
            <w:r>
              <w:rPr>
                <w:sz w:val="20"/>
              </w:rPr>
              <w:t>No</w:t>
            </w:r>
          </w:p>
        </w:tc>
        <w:tc>
          <w:tcPr>
            <w:tcW w:w="3595" w:type="dxa"/>
          </w:tcPr>
          <w:p w14:paraId="40ED4214" w14:textId="77777777" w:rsidR="003D4884" w:rsidRDefault="003D4884" w:rsidP="003D4884">
            <w:pPr>
              <w:pStyle w:val="TableContents"/>
              <w:keepNext/>
              <w:keepLines/>
              <w:snapToGrid w:val="0"/>
              <w:rPr>
                <w:sz w:val="20"/>
              </w:rPr>
            </w:pPr>
            <w:r w:rsidRPr="00A62612">
              <w:rPr>
                <w:sz w:val="20"/>
              </w:rPr>
              <w:t>The lease time Interval or Date Time fo</w:t>
            </w:r>
            <w:r>
              <w:rPr>
                <w:sz w:val="20"/>
              </w:rPr>
              <w:t>r the ticket.</w:t>
            </w:r>
          </w:p>
        </w:tc>
      </w:tr>
      <w:tr w:rsidR="003D4884" w14:paraId="6559E6B3" w14:textId="77777777" w:rsidTr="003D4884">
        <w:trPr>
          <w:cantSplit/>
          <w:jc w:val="center"/>
        </w:trPr>
        <w:tc>
          <w:tcPr>
            <w:tcW w:w="3439" w:type="dxa"/>
          </w:tcPr>
          <w:p w14:paraId="2D4A9620" w14:textId="77777777" w:rsidR="003D4884" w:rsidRDefault="003D4884" w:rsidP="003D4884">
            <w:pPr>
              <w:pStyle w:val="TableContents"/>
              <w:keepNext/>
              <w:keepLines/>
              <w:snapToGrid w:val="0"/>
              <w:rPr>
                <w:sz w:val="20"/>
              </w:rPr>
            </w:pPr>
            <w:r>
              <w:rPr>
                <w:sz w:val="20"/>
              </w:rPr>
              <w:t>Request Count</w:t>
            </w:r>
          </w:p>
        </w:tc>
        <w:tc>
          <w:tcPr>
            <w:tcW w:w="1284" w:type="dxa"/>
          </w:tcPr>
          <w:p w14:paraId="216E25F0" w14:textId="77777777" w:rsidR="003D4884" w:rsidRDefault="003D4884" w:rsidP="003D4884">
            <w:pPr>
              <w:pStyle w:val="TableContents"/>
              <w:keepNext/>
              <w:keepLines/>
              <w:snapToGrid w:val="0"/>
              <w:rPr>
                <w:sz w:val="20"/>
              </w:rPr>
            </w:pPr>
            <w:r>
              <w:rPr>
                <w:sz w:val="20"/>
              </w:rPr>
              <w:t>No</w:t>
            </w:r>
          </w:p>
        </w:tc>
        <w:tc>
          <w:tcPr>
            <w:tcW w:w="3595" w:type="dxa"/>
          </w:tcPr>
          <w:p w14:paraId="19B239A3" w14:textId="77777777" w:rsidR="003D4884" w:rsidRDefault="003D4884" w:rsidP="003D4884">
            <w:pPr>
              <w:pStyle w:val="TableContents"/>
              <w:keepNext/>
              <w:keepLines/>
              <w:snapToGrid w:val="0"/>
              <w:rPr>
                <w:sz w:val="20"/>
              </w:rPr>
            </w:pPr>
            <w:r w:rsidRPr="00A62612">
              <w:rPr>
                <w:sz w:val="20"/>
              </w:rPr>
              <w:t>The integer count of the number of requests t</w:t>
            </w:r>
            <w:r>
              <w:rPr>
                <w:sz w:val="20"/>
              </w:rPr>
              <w:t>hat can be made with the ticket</w:t>
            </w:r>
          </w:p>
        </w:tc>
      </w:tr>
      <w:tr w:rsidR="003D4884" w14:paraId="0AE4F3F8" w14:textId="77777777" w:rsidTr="003D4884">
        <w:trPr>
          <w:cantSplit/>
          <w:jc w:val="center"/>
        </w:trPr>
        <w:tc>
          <w:tcPr>
            <w:tcW w:w="3439" w:type="dxa"/>
          </w:tcPr>
          <w:p w14:paraId="44F43B9E" w14:textId="77777777" w:rsidR="003D4884" w:rsidRDefault="003D4884" w:rsidP="003D4884">
            <w:pPr>
              <w:pStyle w:val="TableContents"/>
              <w:keepNext/>
              <w:keepLines/>
              <w:snapToGrid w:val="0"/>
              <w:rPr>
                <w:sz w:val="20"/>
              </w:rPr>
            </w:pPr>
            <w:r>
              <w:rPr>
                <w:sz w:val="20"/>
              </w:rPr>
              <w:t>Usage Limits</w:t>
            </w:r>
          </w:p>
        </w:tc>
        <w:tc>
          <w:tcPr>
            <w:tcW w:w="1284" w:type="dxa"/>
          </w:tcPr>
          <w:p w14:paraId="689FE706" w14:textId="77777777" w:rsidR="003D4884" w:rsidRDefault="003D4884" w:rsidP="003D4884">
            <w:pPr>
              <w:pStyle w:val="TableContents"/>
              <w:keepNext/>
              <w:keepLines/>
              <w:snapToGrid w:val="0"/>
              <w:rPr>
                <w:sz w:val="20"/>
              </w:rPr>
            </w:pPr>
            <w:r>
              <w:rPr>
                <w:sz w:val="20"/>
              </w:rPr>
              <w:t>No</w:t>
            </w:r>
          </w:p>
        </w:tc>
        <w:tc>
          <w:tcPr>
            <w:tcW w:w="3595" w:type="dxa"/>
          </w:tcPr>
          <w:p w14:paraId="596ECE15" w14:textId="77777777" w:rsidR="003D4884" w:rsidRDefault="003D4884" w:rsidP="003D4884">
            <w:pPr>
              <w:pStyle w:val="TableContents"/>
              <w:keepNext/>
              <w:keepLines/>
              <w:snapToGrid w:val="0"/>
              <w:rPr>
                <w:sz w:val="20"/>
              </w:rPr>
            </w:pPr>
            <w:r w:rsidRPr="00A62612">
              <w:rPr>
                <w:sz w:val="20"/>
              </w:rPr>
              <w:t>The usage l</w:t>
            </w:r>
            <w:r>
              <w:rPr>
                <w:sz w:val="20"/>
              </w:rPr>
              <w:t>imits for operations performed.</w:t>
            </w:r>
          </w:p>
        </w:tc>
      </w:tr>
      <w:tr w:rsidR="003D4884" w14:paraId="4BC044D9" w14:textId="77777777" w:rsidTr="003D4884">
        <w:trPr>
          <w:cantSplit/>
          <w:jc w:val="center"/>
        </w:trPr>
        <w:tc>
          <w:tcPr>
            <w:tcW w:w="3439" w:type="dxa"/>
          </w:tcPr>
          <w:p w14:paraId="0C7019A2" w14:textId="77777777" w:rsidR="003D4884" w:rsidRDefault="003D4884" w:rsidP="003D4884">
            <w:pPr>
              <w:pStyle w:val="TableContents"/>
              <w:keepNext/>
              <w:keepLines/>
              <w:snapToGrid w:val="0"/>
              <w:rPr>
                <w:sz w:val="20"/>
              </w:rPr>
            </w:pPr>
            <w:r>
              <w:rPr>
                <w:sz w:val="20"/>
              </w:rPr>
              <w:t>Rights</w:t>
            </w:r>
          </w:p>
        </w:tc>
        <w:tc>
          <w:tcPr>
            <w:tcW w:w="1284" w:type="dxa"/>
          </w:tcPr>
          <w:p w14:paraId="43941998" w14:textId="77777777" w:rsidR="003D4884" w:rsidRDefault="003D4884" w:rsidP="003D4884">
            <w:pPr>
              <w:pStyle w:val="TableContents"/>
              <w:keepNext/>
              <w:keepLines/>
              <w:snapToGrid w:val="0"/>
              <w:rPr>
                <w:sz w:val="20"/>
              </w:rPr>
            </w:pPr>
            <w:r>
              <w:rPr>
                <w:sz w:val="20"/>
              </w:rPr>
              <w:t>Yes</w:t>
            </w:r>
          </w:p>
        </w:tc>
        <w:tc>
          <w:tcPr>
            <w:tcW w:w="3595" w:type="dxa"/>
          </w:tcPr>
          <w:p w14:paraId="23A6A979" w14:textId="77777777" w:rsidR="003D4884" w:rsidRDefault="003D4884" w:rsidP="003D4884">
            <w:pPr>
              <w:pStyle w:val="TableContents"/>
              <w:keepNext/>
              <w:keepLines/>
              <w:snapToGrid w:val="0"/>
              <w:rPr>
                <w:sz w:val="20"/>
              </w:rPr>
            </w:pPr>
            <w:r w:rsidRPr="00A62612">
              <w:rPr>
                <w:sz w:val="20"/>
              </w:rPr>
              <w:t>List of Rights granted to the ticket holder which may only perform operations allowed by at least one of the contained Right structures.</w:t>
            </w:r>
          </w:p>
        </w:tc>
      </w:tr>
    </w:tbl>
    <w:p w14:paraId="2A1E1405" w14:textId="77777777" w:rsidR="003D4884" w:rsidRDefault="003D4884" w:rsidP="00993C69">
      <w:pPr>
        <w:pStyle w:val="Caption"/>
      </w:pPr>
      <w:bookmarkStart w:id="1586" w:name="_Toc527652144"/>
      <w:bookmarkStart w:id="1587" w:name="_Toc534980329"/>
      <w:bookmarkStart w:id="1588" w:name="_Toc24526779"/>
      <w:r>
        <w:t xml:space="preserve">Table </w:t>
      </w:r>
      <w:r>
        <w:rPr>
          <w:noProof/>
        </w:rPr>
        <w:fldChar w:fldCharType="begin"/>
      </w:r>
      <w:r>
        <w:rPr>
          <w:noProof/>
        </w:rPr>
        <w:instrText xml:space="preserve"> SEQ Table \* ARABIC </w:instrText>
      </w:r>
      <w:r>
        <w:rPr>
          <w:noProof/>
        </w:rPr>
        <w:fldChar w:fldCharType="separate"/>
      </w:r>
      <w:r>
        <w:rPr>
          <w:noProof/>
        </w:rPr>
        <w:t>196</w:t>
      </w:r>
      <w:r>
        <w:rPr>
          <w:noProof/>
        </w:rPr>
        <w:fldChar w:fldCharType="end"/>
      </w:r>
      <w:r>
        <w:t>: Delegated Login Request Payload</w:t>
      </w:r>
      <w:bookmarkEnd w:id="1586"/>
      <w:bookmarkEnd w:id="1587"/>
      <w:bookmarkEnd w:id="15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2681A3F4" w14:textId="77777777" w:rsidTr="003D4884">
        <w:trPr>
          <w:cantSplit/>
          <w:jc w:val="center"/>
        </w:trPr>
        <w:tc>
          <w:tcPr>
            <w:tcW w:w="8318" w:type="dxa"/>
            <w:gridSpan w:val="3"/>
            <w:shd w:val="clear" w:color="auto" w:fill="C0C0C0"/>
          </w:tcPr>
          <w:p w14:paraId="5EF2DFD4" w14:textId="77777777" w:rsidR="003D4884" w:rsidRDefault="003D4884" w:rsidP="003D4884">
            <w:pPr>
              <w:pStyle w:val="TableHeading"/>
              <w:keepNext/>
              <w:keepLines/>
              <w:snapToGrid w:val="0"/>
              <w:rPr>
                <w:sz w:val="20"/>
              </w:rPr>
            </w:pPr>
            <w:r>
              <w:rPr>
                <w:sz w:val="20"/>
              </w:rPr>
              <w:lastRenderedPageBreak/>
              <w:t>Response Payload</w:t>
            </w:r>
          </w:p>
        </w:tc>
      </w:tr>
      <w:tr w:rsidR="003D4884" w14:paraId="22C01DD3" w14:textId="77777777" w:rsidTr="003D4884">
        <w:trPr>
          <w:cantSplit/>
          <w:jc w:val="center"/>
        </w:trPr>
        <w:tc>
          <w:tcPr>
            <w:tcW w:w="3439" w:type="dxa"/>
            <w:shd w:val="clear" w:color="auto" w:fill="C0C0C0"/>
          </w:tcPr>
          <w:p w14:paraId="567B9C9C"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5F33E5C3"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502428E" w14:textId="77777777" w:rsidR="003D4884" w:rsidRDefault="003D4884" w:rsidP="003D4884">
            <w:pPr>
              <w:pStyle w:val="TableHeading"/>
              <w:keepNext/>
              <w:keepLines/>
              <w:snapToGrid w:val="0"/>
              <w:rPr>
                <w:sz w:val="20"/>
              </w:rPr>
            </w:pPr>
            <w:r>
              <w:rPr>
                <w:sz w:val="20"/>
              </w:rPr>
              <w:t xml:space="preserve">Description </w:t>
            </w:r>
          </w:p>
        </w:tc>
      </w:tr>
      <w:tr w:rsidR="003D4884" w14:paraId="7A6E797E" w14:textId="77777777" w:rsidTr="003D4884">
        <w:trPr>
          <w:cantSplit/>
          <w:jc w:val="center"/>
        </w:trPr>
        <w:tc>
          <w:tcPr>
            <w:tcW w:w="3439" w:type="dxa"/>
          </w:tcPr>
          <w:p w14:paraId="3F44F222" w14:textId="77777777" w:rsidR="003D4884" w:rsidRDefault="003D4884" w:rsidP="003D4884">
            <w:pPr>
              <w:pStyle w:val="TableContents"/>
              <w:keepNext/>
              <w:keepLines/>
              <w:snapToGrid w:val="0"/>
              <w:rPr>
                <w:sz w:val="20"/>
              </w:rPr>
            </w:pPr>
            <w:r>
              <w:rPr>
                <w:sz w:val="20"/>
              </w:rPr>
              <w:t>Ticket</w:t>
            </w:r>
          </w:p>
        </w:tc>
        <w:tc>
          <w:tcPr>
            <w:tcW w:w="1284" w:type="dxa"/>
          </w:tcPr>
          <w:p w14:paraId="5309CAF5" w14:textId="77777777" w:rsidR="003D4884" w:rsidRDefault="003D4884" w:rsidP="003D4884">
            <w:pPr>
              <w:pStyle w:val="TableContents"/>
              <w:keepNext/>
              <w:keepLines/>
              <w:snapToGrid w:val="0"/>
              <w:rPr>
                <w:sz w:val="20"/>
              </w:rPr>
            </w:pPr>
            <w:r>
              <w:rPr>
                <w:sz w:val="20"/>
              </w:rPr>
              <w:t>Yes</w:t>
            </w:r>
          </w:p>
        </w:tc>
        <w:tc>
          <w:tcPr>
            <w:tcW w:w="3595" w:type="dxa"/>
          </w:tcPr>
          <w:p w14:paraId="39BBF338" w14:textId="77777777" w:rsidR="003D4884" w:rsidRDefault="003D4884" w:rsidP="003D4884">
            <w:pPr>
              <w:pStyle w:val="TableContents"/>
              <w:keepNext/>
              <w:keepLines/>
              <w:snapToGrid w:val="0"/>
              <w:rPr>
                <w:sz w:val="20"/>
              </w:rPr>
            </w:pPr>
            <w:r>
              <w:rPr>
                <w:sz w:val="20"/>
              </w:rPr>
              <w:t>The Ticket that is returned</w:t>
            </w:r>
          </w:p>
        </w:tc>
      </w:tr>
    </w:tbl>
    <w:p w14:paraId="7B37C1EB" w14:textId="77777777" w:rsidR="003D4884" w:rsidRDefault="003D4884" w:rsidP="00993C69">
      <w:pPr>
        <w:pStyle w:val="Caption"/>
      </w:pPr>
      <w:bookmarkStart w:id="1589" w:name="_Toc527652145"/>
      <w:bookmarkStart w:id="1590" w:name="_Toc534980330"/>
      <w:bookmarkStart w:id="1591" w:name="_Toc24526780"/>
      <w:r>
        <w:t xml:space="preserve">Table </w:t>
      </w:r>
      <w:r>
        <w:rPr>
          <w:noProof/>
        </w:rPr>
        <w:fldChar w:fldCharType="begin"/>
      </w:r>
      <w:r>
        <w:rPr>
          <w:noProof/>
        </w:rPr>
        <w:instrText xml:space="preserve"> SEQ Table \* ARABIC </w:instrText>
      </w:r>
      <w:r>
        <w:rPr>
          <w:noProof/>
        </w:rPr>
        <w:fldChar w:fldCharType="separate"/>
      </w:r>
      <w:r>
        <w:rPr>
          <w:noProof/>
        </w:rPr>
        <w:t>197</w:t>
      </w:r>
      <w:r>
        <w:rPr>
          <w:noProof/>
        </w:rPr>
        <w:fldChar w:fldCharType="end"/>
      </w:r>
      <w:r>
        <w:t>: Delegated Login Response Payload</w:t>
      </w:r>
      <w:bookmarkEnd w:id="1589"/>
      <w:bookmarkEnd w:id="1590"/>
      <w:bookmarkEnd w:id="1591"/>
    </w:p>
    <w:p w14:paraId="25174AFC" w14:textId="77777777" w:rsidR="003D4884" w:rsidRDefault="003D4884" w:rsidP="003D4884">
      <w:pPr>
        <w:pStyle w:val="Heading4"/>
        <w:numPr>
          <w:ilvl w:val="3"/>
          <w:numId w:val="2"/>
        </w:numPr>
      </w:pPr>
      <w:bookmarkStart w:id="1592" w:name="_Toc527651733"/>
      <w:bookmarkStart w:id="1593" w:name="_Toc533140829"/>
      <w:bookmarkStart w:id="1594" w:name="_Toc5712923"/>
      <w:bookmarkStart w:id="1595" w:name="_Toc534979912"/>
      <w:bookmarkStart w:id="1596" w:name="_Toc24526321"/>
      <w:r>
        <w:t>Error Handling – Delegated Login</w:t>
      </w:r>
      <w:bookmarkEnd w:id="1592"/>
      <w:bookmarkEnd w:id="1593"/>
      <w:bookmarkEnd w:id="1594"/>
      <w:bookmarkEnd w:id="1595"/>
      <w:bookmarkEnd w:id="1596"/>
    </w:p>
    <w:p w14:paraId="09A46DB5" w14:textId="77777777" w:rsidR="003D4884" w:rsidRPr="004F7D2D" w:rsidRDefault="003D4884" w:rsidP="003D4884">
      <w:r w:rsidRPr="00A62612">
        <w:t>This section details the specific Result Reasons that SHALL be returned for errors detected in a Delegated Login Operation</w:t>
      </w:r>
    </w:p>
    <w:p w14:paraId="04116929"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787A9870" w14:textId="77777777" w:rsidTr="003D4884">
        <w:trPr>
          <w:cantSplit/>
          <w:trHeight w:val="298"/>
          <w:jc w:val="center"/>
        </w:trPr>
        <w:tc>
          <w:tcPr>
            <w:tcW w:w="1701" w:type="dxa"/>
            <w:shd w:val="clear" w:color="auto" w:fill="C0C0C0"/>
          </w:tcPr>
          <w:p w14:paraId="2AFC0A69"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222820AF" w14:textId="77777777" w:rsidR="003D4884" w:rsidRDefault="003D4884" w:rsidP="003D4884">
            <w:pPr>
              <w:keepNext/>
              <w:keepLines/>
              <w:snapToGrid w:val="0"/>
              <w:rPr>
                <w:b/>
                <w:szCs w:val="20"/>
              </w:rPr>
            </w:pPr>
            <w:r>
              <w:rPr>
                <w:b/>
                <w:szCs w:val="20"/>
              </w:rPr>
              <w:t>Result Reason</w:t>
            </w:r>
          </w:p>
        </w:tc>
      </w:tr>
      <w:tr w:rsidR="003D4884" w14:paraId="41D0836B" w14:textId="77777777" w:rsidTr="003D4884">
        <w:trPr>
          <w:cantSplit/>
          <w:trHeight w:val="298"/>
          <w:jc w:val="center"/>
        </w:trPr>
        <w:tc>
          <w:tcPr>
            <w:tcW w:w="1701" w:type="dxa"/>
          </w:tcPr>
          <w:p w14:paraId="1236E9BD" w14:textId="77777777" w:rsidR="003D4884" w:rsidRDefault="003D4884" w:rsidP="003D4884">
            <w:pPr>
              <w:keepNext/>
              <w:keepLines/>
              <w:snapToGrid w:val="0"/>
              <w:rPr>
                <w:szCs w:val="20"/>
              </w:rPr>
            </w:pPr>
            <w:r>
              <w:rPr>
                <w:szCs w:val="20"/>
              </w:rPr>
              <w:t>Operation Failed</w:t>
            </w:r>
          </w:p>
        </w:tc>
        <w:tc>
          <w:tcPr>
            <w:tcW w:w="5331" w:type="dxa"/>
          </w:tcPr>
          <w:p w14:paraId="5FB1C49C" w14:textId="77777777" w:rsidR="003D4884" w:rsidRDefault="003D4884" w:rsidP="003D4884">
            <w:pPr>
              <w:keepNext/>
              <w:keepLines/>
              <w:snapToGrid w:val="0"/>
              <w:rPr>
                <w:szCs w:val="20"/>
              </w:rPr>
            </w:pPr>
            <w:r w:rsidRPr="00440336">
              <w:rPr>
                <w:szCs w:val="20"/>
              </w:rPr>
              <w:t>Invalid Field, Permission Denied, Attestation Failed, Attestation Required, Feature Not Supported, Invalid Field, Invalid Message, Operation Not Supported, Permission Denied, Response Too Large</w:t>
            </w:r>
          </w:p>
        </w:tc>
      </w:tr>
    </w:tbl>
    <w:p w14:paraId="774E652D" w14:textId="77777777" w:rsidR="003D4884" w:rsidRDefault="003D4884" w:rsidP="00993C69">
      <w:pPr>
        <w:pStyle w:val="Caption"/>
      </w:pPr>
      <w:bookmarkStart w:id="1597" w:name="_Toc534980331"/>
      <w:bookmarkStart w:id="1598" w:name="_Toc24526781"/>
      <w:r>
        <w:t xml:space="preserve">Table </w:t>
      </w:r>
      <w:r>
        <w:rPr>
          <w:noProof/>
        </w:rPr>
        <w:fldChar w:fldCharType="begin"/>
      </w:r>
      <w:r>
        <w:rPr>
          <w:noProof/>
        </w:rPr>
        <w:instrText xml:space="preserve"> SEQ Table \* ARABIC </w:instrText>
      </w:r>
      <w:r>
        <w:rPr>
          <w:noProof/>
        </w:rPr>
        <w:fldChar w:fldCharType="separate"/>
      </w:r>
      <w:r>
        <w:rPr>
          <w:noProof/>
        </w:rPr>
        <w:t>198</w:t>
      </w:r>
      <w:r>
        <w:rPr>
          <w:noProof/>
        </w:rPr>
        <w:fldChar w:fldCharType="end"/>
      </w:r>
      <w:r>
        <w:t>: Delegated Login Errors</w:t>
      </w:r>
      <w:bookmarkEnd w:id="1597"/>
      <w:bookmarkEnd w:id="1598"/>
    </w:p>
    <w:p w14:paraId="158C703A" w14:textId="77777777" w:rsidR="003D4884" w:rsidRPr="009063F6" w:rsidRDefault="003D4884" w:rsidP="003D4884">
      <w:pPr>
        <w:pStyle w:val="Heading3"/>
        <w:numPr>
          <w:ilvl w:val="2"/>
          <w:numId w:val="2"/>
        </w:numPr>
      </w:pPr>
      <w:bookmarkStart w:id="1599" w:name="_Toc527651734"/>
      <w:bookmarkStart w:id="1600" w:name="_Toc533140830"/>
      <w:bookmarkStart w:id="1601" w:name="_Toc5712924"/>
      <w:bookmarkStart w:id="1602" w:name="_Toc534979913"/>
      <w:bookmarkStart w:id="1603" w:name="_Toc24526322"/>
      <w:bookmarkStart w:id="1604" w:name="_Toc27555208"/>
      <w:r>
        <w:t>Delete Attribute</w:t>
      </w:r>
      <w:bookmarkEnd w:id="1599"/>
      <w:bookmarkEnd w:id="1600"/>
      <w:bookmarkEnd w:id="1601"/>
      <w:bookmarkEnd w:id="1602"/>
      <w:bookmarkEnd w:id="1603"/>
      <w:bookmarkEnd w:id="1604"/>
    </w:p>
    <w:p w14:paraId="47BA24BB" w14:textId="77777777" w:rsidR="003D4884" w:rsidRDefault="003D4884" w:rsidP="003D4884">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Current Attribute of the attribute. Attributes that are always REQUIRED to have a value SHALL never be deleted by this operation. Attempting to delete a non-existent attribute or specifying an Current Attribute for which there exists no attribute value SHALL result in an error.</w:t>
      </w:r>
      <w:r w:rsidRPr="00E55596">
        <w:t xml:space="preserve"> </w:t>
      </w:r>
      <w:r w:rsidRPr="00E55596">
        <w:rPr>
          <w:noProof w:val="0"/>
          <w:szCs w:val="20"/>
        </w:rPr>
        <w:t>If no Current Attribute is specified in the request, and an Attribute Reference is specified, then all instances of the specified attribute SHALL be deleted.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23F7632E" w14:textId="77777777" w:rsidTr="003D4884">
        <w:trPr>
          <w:cantSplit/>
          <w:jc w:val="center"/>
        </w:trPr>
        <w:tc>
          <w:tcPr>
            <w:tcW w:w="8318" w:type="dxa"/>
            <w:gridSpan w:val="3"/>
            <w:shd w:val="clear" w:color="auto" w:fill="C0C0C0"/>
          </w:tcPr>
          <w:p w14:paraId="4B1FF499" w14:textId="77777777" w:rsidR="003D4884" w:rsidRDefault="003D4884" w:rsidP="003D4884">
            <w:pPr>
              <w:pStyle w:val="TableHeading"/>
              <w:keepNext/>
              <w:keepLines/>
              <w:snapToGrid w:val="0"/>
              <w:rPr>
                <w:sz w:val="20"/>
              </w:rPr>
            </w:pPr>
            <w:r>
              <w:rPr>
                <w:sz w:val="20"/>
              </w:rPr>
              <w:t>Request Payload</w:t>
            </w:r>
          </w:p>
        </w:tc>
      </w:tr>
      <w:tr w:rsidR="003D4884" w14:paraId="73EEEB47" w14:textId="77777777" w:rsidTr="003D4884">
        <w:trPr>
          <w:cantSplit/>
          <w:jc w:val="center"/>
        </w:trPr>
        <w:tc>
          <w:tcPr>
            <w:tcW w:w="3439" w:type="dxa"/>
            <w:shd w:val="clear" w:color="auto" w:fill="C0C0C0"/>
          </w:tcPr>
          <w:p w14:paraId="64A4AE21"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1CB920B3"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5283E69" w14:textId="77777777" w:rsidR="003D4884" w:rsidRDefault="003D4884" w:rsidP="003D4884">
            <w:pPr>
              <w:pStyle w:val="TableHeading"/>
              <w:keepNext/>
              <w:keepLines/>
              <w:snapToGrid w:val="0"/>
              <w:rPr>
                <w:sz w:val="20"/>
              </w:rPr>
            </w:pPr>
            <w:r>
              <w:rPr>
                <w:sz w:val="20"/>
              </w:rPr>
              <w:t xml:space="preserve">Description </w:t>
            </w:r>
          </w:p>
        </w:tc>
      </w:tr>
      <w:tr w:rsidR="003D4884" w14:paraId="43E9B596" w14:textId="77777777" w:rsidTr="003D4884">
        <w:trPr>
          <w:cantSplit/>
          <w:jc w:val="center"/>
        </w:trPr>
        <w:tc>
          <w:tcPr>
            <w:tcW w:w="3439" w:type="dxa"/>
          </w:tcPr>
          <w:p w14:paraId="2FC4F848" w14:textId="77777777" w:rsidR="003D4884" w:rsidRDefault="003D4884" w:rsidP="003D4884">
            <w:pPr>
              <w:pStyle w:val="TableContents"/>
              <w:keepNext/>
              <w:keepLines/>
              <w:snapToGrid w:val="0"/>
              <w:rPr>
                <w:sz w:val="20"/>
              </w:rPr>
            </w:pPr>
            <w:r>
              <w:rPr>
                <w:sz w:val="20"/>
              </w:rPr>
              <w:t>Unique Identifier</w:t>
            </w:r>
          </w:p>
        </w:tc>
        <w:tc>
          <w:tcPr>
            <w:tcW w:w="1284" w:type="dxa"/>
          </w:tcPr>
          <w:p w14:paraId="3275B4CE" w14:textId="77777777" w:rsidR="003D4884" w:rsidRDefault="003D4884" w:rsidP="003D4884">
            <w:pPr>
              <w:pStyle w:val="TableContents"/>
              <w:keepNext/>
              <w:keepLines/>
              <w:snapToGrid w:val="0"/>
              <w:rPr>
                <w:sz w:val="20"/>
              </w:rPr>
            </w:pPr>
            <w:r>
              <w:rPr>
                <w:sz w:val="20"/>
              </w:rPr>
              <w:t>No</w:t>
            </w:r>
          </w:p>
        </w:tc>
        <w:tc>
          <w:tcPr>
            <w:tcW w:w="3595" w:type="dxa"/>
          </w:tcPr>
          <w:p w14:paraId="68A603B9" w14:textId="77777777" w:rsidR="003D4884" w:rsidRDefault="003D4884" w:rsidP="003D4884">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3D4884" w14:paraId="79C76530" w14:textId="77777777" w:rsidTr="003D4884">
        <w:trPr>
          <w:cantSplit/>
          <w:jc w:val="center"/>
        </w:trPr>
        <w:tc>
          <w:tcPr>
            <w:tcW w:w="3439" w:type="dxa"/>
          </w:tcPr>
          <w:p w14:paraId="77E80C1D" w14:textId="77777777" w:rsidR="003D4884" w:rsidRDefault="003D4884" w:rsidP="003D4884">
            <w:pPr>
              <w:pStyle w:val="TableContents"/>
              <w:keepNext/>
              <w:keepLines/>
              <w:snapToGrid w:val="0"/>
              <w:rPr>
                <w:sz w:val="20"/>
              </w:rPr>
            </w:pPr>
            <w:r>
              <w:rPr>
                <w:sz w:val="20"/>
              </w:rPr>
              <w:t>Current Attribute</w:t>
            </w:r>
          </w:p>
        </w:tc>
        <w:tc>
          <w:tcPr>
            <w:tcW w:w="1284" w:type="dxa"/>
          </w:tcPr>
          <w:p w14:paraId="1C259F76" w14:textId="77777777" w:rsidR="003D4884" w:rsidRDefault="003D4884" w:rsidP="003D4884">
            <w:pPr>
              <w:pStyle w:val="TableContents"/>
              <w:keepNext/>
              <w:keepLines/>
              <w:snapToGrid w:val="0"/>
              <w:rPr>
                <w:sz w:val="20"/>
              </w:rPr>
            </w:pPr>
            <w:r>
              <w:rPr>
                <w:sz w:val="20"/>
              </w:rPr>
              <w:t>No</w:t>
            </w:r>
          </w:p>
        </w:tc>
        <w:tc>
          <w:tcPr>
            <w:tcW w:w="3595" w:type="dxa"/>
          </w:tcPr>
          <w:p w14:paraId="6A632D22" w14:textId="77777777" w:rsidR="003D4884" w:rsidRDefault="003D4884" w:rsidP="003D4884">
            <w:pPr>
              <w:pStyle w:val="TableContents"/>
              <w:keepNext/>
              <w:keepLines/>
              <w:snapToGrid w:val="0"/>
              <w:rPr>
                <w:sz w:val="20"/>
              </w:rPr>
            </w:pPr>
            <w:r>
              <w:rPr>
                <w:sz w:val="20"/>
              </w:rPr>
              <w:t>Specifies the attribute associated with the object to be deleted.</w:t>
            </w:r>
          </w:p>
        </w:tc>
      </w:tr>
      <w:tr w:rsidR="003D4884" w14:paraId="3C369F81" w14:textId="77777777" w:rsidTr="003D4884">
        <w:trPr>
          <w:cantSplit/>
          <w:jc w:val="center"/>
        </w:trPr>
        <w:tc>
          <w:tcPr>
            <w:tcW w:w="3439" w:type="dxa"/>
          </w:tcPr>
          <w:p w14:paraId="7181DB98" w14:textId="77777777" w:rsidR="003D4884" w:rsidRDefault="003D4884" w:rsidP="003D4884">
            <w:pPr>
              <w:pStyle w:val="TableContents"/>
              <w:keepNext/>
              <w:keepLines/>
              <w:snapToGrid w:val="0"/>
              <w:rPr>
                <w:sz w:val="20"/>
              </w:rPr>
            </w:pPr>
            <w:r>
              <w:rPr>
                <w:sz w:val="20"/>
              </w:rPr>
              <w:t>Attribute Reference</w:t>
            </w:r>
          </w:p>
        </w:tc>
        <w:tc>
          <w:tcPr>
            <w:tcW w:w="1284" w:type="dxa"/>
          </w:tcPr>
          <w:p w14:paraId="1DD24B7C" w14:textId="77777777" w:rsidR="003D4884" w:rsidRDefault="003D4884" w:rsidP="003D4884">
            <w:pPr>
              <w:pStyle w:val="TableContents"/>
              <w:keepNext/>
              <w:keepLines/>
              <w:snapToGrid w:val="0"/>
              <w:rPr>
                <w:sz w:val="20"/>
              </w:rPr>
            </w:pPr>
            <w:r>
              <w:rPr>
                <w:sz w:val="20"/>
              </w:rPr>
              <w:t>No</w:t>
            </w:r>
          </w:p>
        </w:tc>
        <w:tc>
          <w:tcPr>
            <w:tcW w:w="3595" w:type="dxa"/>
          </w:tcPr>
          <w:p w14:paraId="27A691DD" w14:textId="77777777" w:rsidR="003D4884" w:rsidRDefault="003D4884" w:rsidP="003D4884">
            <w:pPr>
              <w:pStyle w:val="TableContents"/>
              <w:keepNext/>
              <w:keepLines/>
              <w:snapToGrid w:val="0"/>
              <w:rPr>
                <w:sz w:val="20"/>
              </w:rPr>
            </w:pPr>
            <w:r>
              <w:rPr>
                <w:sz w:val="20"/>
              </w:rPr>
              <w:t>Specifies the reference for the attribute associated with the object to be deleted.</w:t>
            </w:r>
          </w:p>
        </w:tc>
      </w:tr>
    </w:tbl>
    <w:p w14:paraId="1691F800" w14:textId="77777777" w:rsidR="003D4884" w:rsidRDefault="003D4884" w:rsidP="00993C69">
      <w:pPr>
        <w:pStyle w:val="Caption"/>
      </w:pPr>
      <w:bookmarkStart w:id="1605" w:name="_Toc527652147"/>
      <w:bookmarkStart w:id="1606" w:name="_Toc534980332"/>
      <w:bookmarkStart w:id="1607" w:name="_Toc24526782"/>
      <w:r>
        <w:t xml:space="preserve">Table </w:t>
      </w:r>
      <w:r>
        <w:rPr>
          <w:noProof/>
        </w:rPr>
        <w:fldChar w:fldCharType="begin"/>
      </w:r>
      <w:r>
        <w:rPr>
          <w:noProof/>
        </w:rPr>
        <w:instrText xml:space="preserve"> SEQ Table \* ARABIC </w:instrText>
      </w:r>
      <w:r>
        <w:rPr>
          <w:noProof/>
        </w:rPr>
        <w:fldChar w:fldCharType="separate"/>
      </w:r>
      <w:r>
        <w:rPr>
          <w:noProof/>
        </w:rPr>
        <w:t>199</w:t>
      </w:r>
      <w:r>
        <w:rPr>
          <w:noProof/>
        </w:rPr>
        <w:fldChar w:fldCharType="end"/>
      </w:r>
      <w:r>
        <w:t>: Delete Attribute Request Payload</w:t>
      </w:r>
      <w:bookmarkEnd w:id="1605"/>
      <w:bookmarkEnd w:id="1606"/>
      <w:bookmarkEnd w:id="16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643F604" w14:textId="77777777" w:rsidTr="003D4884">
        <w:trPr>
          <w:cantSplit/>
          <w:jc w:val="center"/>
        </w:trPr>
        <w:tc>
          <w:tcPr>
            <w:tcW w:w="8318" w:type="dxa"/>
            <w:gridSpan w:val="3"/>
            <w:shd w:val="clear" w:color="auto" w:fill="C0C0C0"/>
          </w:tcPr>
          <w:p w14:paraId="78E3CD32" w14:textId="77777777" w:rsidR="003D4884" w:rsidRDefault="003D4884" w:rsidP="003D4884">
            <w:pPr>
              <w:pStyle w:val="TableHeading"/>
              <w:keepNext/>
              <w:keepLines/>
              <w:snapToGrid w:val="0"/>
              <w:rPr>
                <w:sz w:val="20"/>
              </w:rPr>
            </w:pPr>
            <w:r>
              <w:rPr>
                <w:sz w:val="20"/>
              </w:rPr>
              <w:t>Response Payload</w:t>
            </w:r>
          </w:p>
        </w:tc>
      </w:tr>
      <w:tr w:rsidR="003D4884" w14:paraId="5D154000" w14:textId="77777777" w:rsidTr="003D4884">
        <w:trPr>
          <w:cantSplit/>
          <w:jc w:val="center"/>
        </w:trPr>
        <w:tc>
          <w:tcPr>
            <w:tcW w:w="3439" w:type="dxa"/>
            <w:shd w:val="clear" w:color="auto" w:fill="C0C0C0"/>
          </w:tcPr>
          <w:p w14:paraId="0841E53A"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3039984"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C2546AE" w14:textId="77777777" w:rsidR="003D4884" w:rsidRDefault="003D4884" w:rsidP="003D4884">
            <w:pPr>
              <w:pStyle w:val="TableHeading"/>
              <w:keepNext/>
              <w:keepLines/>
              <w:snapToGrid w:val="0"/>
              <w:rPr>
                <w:sz w:val="20"/>
              </w:rPr>
            </w:pPr>
            <w:r>
              <w:rPr>
                <w:sz w:val="20"/>
              </w:rPr>
              <w:t xml:space="preserve">Description </w:t>
            </w:r>
          </w:p>
        </w:tc>
      </w:tr>
      <w:tr w:rsidR="003D4884" w14:paraId="7DB62B1A" w14:textId="77777777" w:rsidTr="003D4884">
        <w:trPr>
          <w:cantSplit/>
          <w:jc w:val="center"/>
        </w:trPr>
        <w:tc>
          <w:tcPr>
            <w:tcW w:w="3439" w:type="dxa"/>
          </w:tcPr>
          <w:p w14:paraId="13452216" w14:textId="77777777" w:rsidR="003D4884" w:rsidRDefault="003D4884" w:rsidP="003D4884">
            <w:pPr>
              <w:pStyle w:val="TableContents"/>
              <w:keepNext/>
              <w:keepLines/>
              <w:snapToGrid w:val="0"/>
              <w:rPr>
                <w:sz w:val="20"/>
              </w:rPr>
            </w:pPr>
            <w:r>
              <w:rPr>
                <w:sz w:val="20"/>
              </w:rPr>
              <w:t>Unique Identifier</w:t>
            </w:r>
          </w:p>
        </w:tc>
        <w:tc>
          <w:tcPr>
            <w:tcW w:w="1284" w:type="dxa"/>
          </w:tcPr>
          <w:p w14:paraId="5E39508D" w14:textId="77777777" w:rsidR="003D4884" w:rsidRDefault="003D4884" w:rsidP="003D4884">
            <w:pPr>
              <w:pStyle w:val="TableContents"/>
              <w:keepNext/>
              <w:keepLines/>
              <w:snapToGrid w:val="0"/>
              <w:rPr>
                <w:sz w:val="20"/>
              </w:rPr>
            </w:pPr>
            <w:r>
              <w:rPr>
                <w:sz w:val="20"/>
              </w:rPr>
              <w:t>Yes</w:t>
            </w:r>
          </w:p>
        </w:tc>
        <w:tc>
          <w:tcPr>
            <w:tcW w:w="3595" w:type="dxa"/>
          </w:tcPr>
          <w:p w14:paraId="57D411A7" w14:textId="77777777" w:rsidR="003D4884" w:rsidRDefault="003D4884" w:rsidP="003D4884">
            <w:pPr>
              <w:pStyle w:val="TableContents"/>
              <w:keepNext/>
              <w:keepLines/>
              <w:snapToGrid w:val="0"/>
              <w:rPr>
                <w:sz w:val="20"/>
              </w:rPr>
            </w:pPr>
            <w:r>
              <w:rPr>
                <w:sz w:val="20"/>
              </w:rPr>
              <w:t>The Unique Identifier of the object.</w:t>
            </w:r>
          </w:p>
        </w:tc>
      </w:tr>
    </w:tbl>
    <w:p w14:paraId="50A072D0" w14:textId="77777777" w:rsidR="003D4884" w:rsidRDefault="003D4884" w:rsidP="00993C69">
      <w:pPr>
        <w:pStyle w:val="Caption"/>
      </w:pPr>
      <w:bookmarkStart w:id="1608" w:name="_Toc527652148"/>
      <w:bookmarkStart w:id="1609" w:name="_Toc534980333"/>
      <w:bookmarkStart w:id="1610" w:name="_Toc24526783"/>
      <w:r>
        <w:t xml:space="preserve">Table </w:t>
      </w:r>
      <w:r>
        <w:rPr>
          <w:noProof/>
        </w:rPr>
        <w:fldChar w:fldCharType="begin"/>
      </w:r>
      <w:r>
        <w:rPr>
          <w:noProof/>
        </w:rPr>
        <w:instrText xml:space="preserve"> SEQ Table \* ARABIC </w:instrText>
      </w:r>
      <w:r>
        <w:rPr>
          <w:noProof/>
        </w:rPr>
        <w:fldChar w:fldCharType="separate"/>
      </w:r>
      <w:r>
        <w:rPr>
          <w:noProof/>
        </w:rPr>
        <w:t>200</w:t>
      </w:r>
      <w:r>
        <w:rPr>
          <w:noProof/>
        </w:rPr>
        <w:fldChar w:fldCharType="end"/>
      </w:r>
      <w:r>
        <w:t>: Delete Attribute Response Payload</w:t>
      </w:r>
      <w:bookmarkEnd w:id="1608"/>
      <w:bookmarkEnd w:id="1609"/>
      <w:bookmarkEnd w:id="1610"/>
    </w:p>
    <w:p w14:paraId="366184D5" w14:textId="77777777" w:rsidR="003D4884" w:rsidRDefault="003D4884" w:rsidP="003D4884">
      <w:pPr>
        <w:pStyle w:val="Heading4"/>
        <w:numPr>
          <w:ilvl w:val="3"/>
          <w:numId w:val="2"/>
        </w:numPr>
      </w:pPr>
      <w:bookmarkStart w:id="1611" w:name="_Toc527651735"/>
      <w:bookmarkStart w:id="1612" w:name="_Toc533140831"/>
      <w:bookmarkStart w:id="1613" w:name="_Toc5712925"/>
      <w:bookmarkStart w:id="1614" w:name="_Toc534979914"/>
      <w:bookmarkStart w:id="1615" w:name="_Toc24526323"/>
      <w:r>
        <w:t>Error Handling - Delete Attribute</w:t>
      </w:r>
      <w:bookmarkEnd w:id="1611"/>
      <w:bookmarkEnd w:id="1612"/>
      <w:bookmarkEnd w:id="1613"/>
      <w:bookmarkEnd w:id="1614"/>
      <w:bookmarkEnd w:id="1615"/>
    </w:p>
    <w:p w14:paraId="5631AF1A" w14:textId="77777777" w:rsidR="003D4884" w:rsidRPr="00ED5F35" w:rsidRDefault="003D4884" w:rsidP="003D4884">
      <w:r w:rsidRPr="00F323A8">
        <w:t xml:space="preserve">This section details the specific Result Reasons that SHALL be returned for errors detected in a </w:t>
      </w:r>
      <w:r>
        <w:t>Delete Attribute</w:t>
      </w:r>
      <w:r w:rsidRPr="00F323A8">
        <w:t xml:space="preserve"> Operation.</w:t>
      </w:r>
    </w:p>
    <w:p w14:paraId="4B175C79"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04A07A9B" w14:textId="77777777" w:rsidTr="003D4884">
        <w:trPr>
          <w:cantSplit/>
          <w:trHeight w:val="298"/>
          <w:jc w:val="center"/>
        </w:trPr>
        <w:tc>
          <w:tcPr>
            <w:tcW w:w="1701" w:type="dxa"/>
            <w:shd w:val="clear" w:color="auto" w:fill="C0C0C0"/>
          </w:tcPr>
          <w:p w14:paraId="5A437A9A"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69C34E51" w14:textId="77777777" w:rsidR="003D4884" w:rsidRDefault="003D4884" w:rsidP="003D4884">
            <w:pPr>
              <w:keepNext/>
              <w:keepLines/>
              <w:snapToGrid w:val="0"/>
              <w:rPr>
                <w:b/>
                <w:szCs w:val="20"/>
              </w:rPr>
            </w:pPr>
            <w:r>
              <w:rPr>
                <w:b/>
                <w:szCs w:val="20"/>
              </w:rPr>
              <w:t>Result Reason</w:t>
            </w:r>
          </w:p>
        </w:tc>
      </w:tr>
      <w:tr w:rsidR="003D4884" w14:paraId="42E87661" w14:textId="77777777" w:rsidTr="003D4884">
        <w:trPr>
          <w:cantSplit/>
          <w:trHeight w:val="298"/>
          <w:jc w:val="center"/>
        </w:trPr>
        <w:tc>
          <w:tcPr>
            <w:tcW w:w="1701" w:type="dxa"/>
          </w:tcPr>
          <w:p w14:paraId="1B8C457B" w14:textId="77777777" w:rsidR="003D4884" w:rsidRDefault="003D4884" w:rsidP="003D4884">
            <w:pPr>
              <w:keepNext/>
              <w:keepLines/>
              <w:snapToGrid w:val="0"/>
              <w:rPr>
                <w:szCs w:val="20"/>
              </w:rPr>
            </w:pPr>
            <w:r>
              <w:rPr>
                <w:szCs w:val="20"/>
              </w:rPr>
              <w:t>Operation Failed</w:t>
            </w:r>
          </w:p>
        </w:tc>
        <w:tc>
          <w:tcPr>
            <w:tcW w:w="5331" w:type="dxa"/>
          </w:tcPr>
          <w:p w14:paraId="6F5249DC" w14:textId="77777777" w:rsidR="003D4884" w:rsidRDefault="003D4884" w:rsidP="003D4884">
            <w:pPr>
              <w:keepNext/>
              <w:keepLines/>
              <w:snapToGrid w:val="0"/>
              <w:rPr>
                <w:szCs w:val="20"/>
              </w:rPr>
            </w:pPr>
            <w:r w:rsidRPr="00440336">
              <w:rPr>
                <w:szCs w:val="20"/>
              </w:rPr>
              <w:t>Attribute Instance Not Found, Attribute Not Found, Attribute Read Only, Invalid Attribute, Object Not Found, Attestation Failed, Attestation Required, Feature Not Supported, Invalid Field, Invalid Message, Operation Not Supported, Permission Denied, Response Too Large</w:t>
            </w:r>
          </w:p>
        </w:tc>
      </w:tr>
    </w:tbl>
    <w:p w14:paraId="6B125202" w14:textId="77777777" w:rsidR="003D4884" w:rsidRPr="0090546F" w:rsidRDefault="003D4884" w:rsidP="00993C69">
      <w:pPr>
        <w:pStyle w:val="Caption"/>
      </w:pPr>
      <w:bookmarkStart w:id="1616" w:name="_Toc534980334"/>
      <w:bookmarkStart w:id="1617" w:name="_Toc24526784"/>
      <w:r>
        <w:t xml:space="preserve">Table </w:t>
      </w:r>
      <w:r>
        <w:rPr>
          <w:noProof/>
        </w:rPr>
        <w:fldChar w:fldCharType="begin"/>
      </w:r>
      <w:r>
        <w:rPr>
          <w:noProof/>
        </w:rPr>
        <w:instrText xml:space="preserve"> SEQ Table \* ARABIC </w:instrText>
      </w:r>
      <w:r>
        <w:rPr>
          <w:noProof/>
        </w:rPr>
        <w:fldChar w:fldCharType="separate"/>
      </w:r>
      <w:r>
        <w:rPr>
          <w:noProof/>
        </w:rPr>
        <w:t>201</w:t>
      </w:r>
      <w:r>
        <w:rPr>
          <w:noProof/>
        </w:rPr>
        <w:fldChar w:fldCharType="end"/>
      </w:r>
      <w:r>
        <w:t>: Delete Attribute Errors</w:t>
      </w:r>
      <w:bookmarkEnd w:id="1616"/>
      <w:bookmarkEnd w:id="1617"/>
    </w:p>
    <w:p w14:paraId="38E110B6" w14:textId="77777777" w:rsidR="003D4884" w:rsidRPr="005F283A" w:rsidRDefault="003D4884" w:rsidP="003D4884">
      <w:pPr>
        <w:pStyle w:val="Heading3"/>
        <w:numPr>
          <w:ilvl w:val="2"/>
          <w:numId w:val="2"/>
        </w:numPr>
      </w:pPr>
      <w:bookmarkStart w:id="1618" w:name="_Toc527651736"/>
      <w:bookmarkStart w:id="1619" w:name="_Toc533140832"/>
      <w:bookmarkStart w:id="1620" w:name="_Toc5712926"/>
      <w:bookmarkStart w:id="1621" w:name="_Toc534979915"/>
      <w:bookmarkStart w:id="1622" w:name="_Toc24526324"/>
      <w:bookmarkStart w:id="1623" w:name="_Toc27555209"/>
      <w:r>
        <w:t>Derive Key</w:t>
      </w:r>
      <w:bookmarkEnd w:id="1618"/>
      <w:bookmarkEnd w:id="1619"/>
      <w:bookmarkEnd w:id="1620"/>
      <w:bookmarkEnd w:id="1621"/>
      <w:bookmarkEnd w:id="1622"/>
      <w:bookmarkEnd w:id="1623"/>
      <w:r>
        <w:t xml:space="preserve"> </w:t>
      </w:r>
    </w:p>
    <w:p w14:paraId="2D4AE4DE" w14:textId="77777777" w:rsidR="003D4884" w:rsidRDefault="003D4884" w:rsidP="003D4884">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2D3AEED1" w14:textId="77777777" w:rsidR="003D4884" w:rsidRDefault="003D4884" w:rsidP="003D4884">
      <w:pPr>
        <w:pStyle w:val="BodyText"/>
        <w:rPr>
          <w:noProof w:val="0"/>
          <w:szCs w:val="20"/>
        </w:rPr>
      </w:pPr>
      <w:r>
        <w:rPr>
          <w:noProof w:val="0"/>
          <w:szCs w:val="20"/>
        </w:rPr>
        <w:t>The fields in the Derive Key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w:t>
      </w:r>
    </w:p>
    <w:p w14:paraId="48E89D6B" w14:textId="77777777" w:rsidR="003D4884" w:rsidRDefault="003D4884" w:rsidP="003D4884">
      <w:pPr>
        <w:pStyle w:val="BodyText"/>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1EEBF561" w14:textId="77777777" w:rsidR="003D4884" w:rsidRDefault="003D4884" w:rsidP="003D4884">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3D4884" w14:paraId="465B58AB" w14:textId="77777777" w:rsidTr="003D4884">
        <w:trPr>
          <w:cantSplit/>
          <w:jc w:val="center"/>
        </w:trPr>
        <w:tc>
          <w:tcPr>
            <w:tcW w:w="8663" w:type="dxa"/>
            <w:gridSpan w:val="3"/>
            <w:shd w:val="clear" w:color="auto" w:fill="C0C0C0"/>
          </w:tcPr>
          <w:p w14:paraId="5D31461B"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Request Payload</w:t>
            </w:r>
          </w:p>
        </w:tc>
      </w:tr>
      <w:tr w:rsidR="003D4884" w14:paraId="6363C0F1" w14:textId="77777777" w:rsidTr="003D4884">
        <w:trPr>
          <w:cantSplit/>
          <w:jc w:val="center"/>
        </w:trPr>
        <w:tc>
          <w:tcPr>
            <w:tcW w:w="2426" w:type="dxa"/>
            <w:shd w:val="clear" w:color="auto" w:fill="C0C0C0"/>
          </w:tcPr>
          <w:p w14:paraId="39657050" w14:textId="77777777" w:rsidR="003D4884" w:rsidRDefault="003D4884" w:rsidP="003D4884">
            <w:pPr>
              <w:pStyle w:val="TableHeading"/>
              <w:keepNext/>
              <w:keepLines/>
              <w:snapToGrid w:val="0"/>
              <w:rPr>
                <w:rFonts w:eastAsia="DejaVu Sans" w:cs="DejaVu Sans"/>
                <w:sz w:val="20"/>
              </w:rPr>
            </w:pPr>
            <w:r>
              <w:rPr>
                <w:sz w:val="20"/>
              </w:rPr>
              <w:t>Item</w:t>
            </w:r>
          </w:p>
        </w:tc>
        <w:tc>
          <w:tcPr>
            <w:tcW w:w="1479" w:type="dxa"/>
            <w:shd w:val="clear" w:color="auto" w:fill="C0C0C0"/>
          </w:tcPr>
          <w:p w14:paraId="03927EE3"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261A8B6E"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 xml:space="preserve">Description </w:t>
            </w:r>
          </w:p>
        </w:tc>
      </w:tr>
      <w:tr w:rsidR="003D4884" w14:paraId="4B149447" w14:textId="77777777" w:rsidTr="003D4884">
        <w:trPr>
          <w:cantSplit/>
          <w:jc w:val="center"/>
        </w:trPr>
        <w:tc>
          <w:tcPr>
            <w:tcW w:w="2426" w:type="dxa"/>
          </w:tcPr>
          <w:p w14:paraId="04EDD06B" w14:textId="77777777" w:rsidR="003D4884" w:rsidRDefault="003D4884" w:rsidP="003D4884">
            <w:pPr>
              <w:pStyle w:val="TableContents"/>
              <w:snapToGrid w:val="0"/>
              <w:rPr>
                <w:rFonts w:eastAsia="DejaVu Sans" w:cs="DejaVu Sans"/>
                <w:sz w:val="20"/>
              </w:rPr>
            </w:pPr>
            <w:r>
              <w:rPr>
                <w:rFonts w:eastAsia="DejaVu Sans" w:cs="DejaVu Sans"/>
                <w:sz w:val="20"/>
              </w:rPr>
              <w:t>Object Type</w:t>
            </w:r>
          </w:p>
        </w:tc>
        <w:tc>
          <w:tcPr>
            <w:tcW w:w="1479" w:type="dxa"/>
          </w:tcPr>
          <w:p w14:paraId="32615DCE"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Yes</w:t>
            </w:r>
          </w:p>
        </w:tc>
        <w:tc>
          <w:tcPr>
            <w:tcW w:w="4758" w:type="dxa"/>
          </w:tcPr>
          <w:p w14:paraId="5C5885DF"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3D4884" w14:paraId="417BB100" w14:textId="77777777" w:rsidTr="003D4884">
        <w:trPr>
          <w:cantSplit/>
          <w:jc w:val="center"/>
        </w:trPr>
        <w:tc>
          <w:tcPr>
            <w:tcW w:w="2426" w:type="dxa"/>
          </w:tcPr>
          <w:p w14:paraId="6F894095" w14:textId="77777777" w:rsidR="003D4884" w:rsidRDefault="003D4884" w:rsidP="003D4884">
            <w:pPr>
              <w:pStyle w:val="TableContents"/>
              <w:snapToGrid w:val="0"/>
              <w:rPr>
                <w:rFonts w:eastAsia="DejaVu Sans" w:cs="DejaVu Sans"/>
                <w:sz w:val="20"/>
              </w:rPr>
            </w:pPr>
            <w:r>
              <w:rPr>
                <w:rFonts w:eastAsia="DejaVu Sans" w:cs="DejaVu Sans"/>
                <w:sz w:val="20"/>
              </w:rPr>
              <w:t>Unique Identifier</w:t>
            </w:r>
          </w:p>
        </w:tc>
        <w:tc>
          <w:tcPr>
            <w:tcW w:w="1479" w:type="dxa"/>
          </w:tcPr>
          <w:p w14:paraId="7F7F7755"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5811E499"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3D4884" w14:paraId="0A38F025" w14:textId="77777777" w:rsidTr="003D4884">
        <w:trPr>
          <w:cantSplit/>
          <w:jc w:val="center"/>
        </w:trPr>
        <w:tc>
          <w:tcPr>
            <w:tcW w:w="2426" w:type="dxa"/>
          </w:tcPr>
          <w:p w14:paraId="41422AA9" w14:textId="77777777" w:rsidR="003D4884" w:rsidRDefault="003D4884" w:rsidP="003D4884">
            <w:pPr>
              <w:pStyle w:val="TableContents"/>
              <w:snapToGrid w:val="0"/>
              <w:rPr>
                <w:rFonts w:eastAsia="DejaVu Sans" w:cs="DejaVu Sans"/>
                <w:sz w:val="20"/>
              </w:rPr>
            </w:pPr>
            <w:r>
              <w:rPr>
                <w:rFonts w:eastAsia="DejaVu Sans" w:cs="DejaVu Sans"/>
                <w:sz w:val="20"/>
              </w:rPr>
              <w:t>Derivation Method</w:t>
            </w:r>
          </w:p>
        </w:tc>
        <w:tc>
          <w:tcPr>
            <w:tcW w:w="1479" w:type="dxa"/>
          </w:tcPr>
          <w:p w14:paraId="226B712F"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Yes</w:t>
            </w:r>
          </w:p>
        </w:tc>
        <w:tc>
          <w:tcPr>
            <w:tcW w:w="4758" w:type="dxa"/>
          </w:tcPr>
          <w:p w14:paraId="0EE1DF1C"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3D4884" w14:paraId="6CF9291E" w14:textId="77777777" w:rsidTr="003D4884">
        <w:trPr>
          <w:cantSplit/>
          <w:jc w:val="center"/>
        </w:trPr>
        <w:tc>
          <w:tcPr>
            <w:tcW w:w="2426" w:type="dxa"/>
          </w:tcPr>
          <w:p w14:paraId="45616D0B" w14:textId="77777777" w:rsidR="003D4884" w:rsidRDefault="003D4884" w:rsidP="003D4884">
            <w:pPr>
              <w:pStyle w:val="TableContents"/>
              <w:snapToGrid w:val="0"/>
              <w:rPr>
                <w:rFonts w:eastAsia="DejaVu Sans" w:cs="DejaVu Sans"/>
                <w:sz w:val="20"/>
              </w:rPr>
            </w:pPr>
            <w:r>
              <w:rPr>
                <w:rFonts w:eastAsia="DejaVu Sans" w:cs="DejaVu Sans"/>
                <w:sz w:val="20"/>
              </w:rPr>
              <w:t>Derivation Parameters</w:t>
            </w:r>
          </w:p>
        </w:tc>
        <w:tc>
          <w:tcPr>
            <w:tcW w:w="1479" w:type="dxa"/>
          </w:tcPr>
          <w:p w14:paraId="45A12247"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Yes</w:t>
            </w:r>
          </w:p>
        </w:tc>
        <w:tc>
          <w:tcPr>
            <w:tcW w:w="4758" w:type="dxa"/>
          </w:tcPr>
          <w:p w14:paraId="51ACCB1E"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3D4884" w14:paraId="7020FDC0" w14:textId="77777777" w:rsidTr="003D4884">
        <w:trPr>
          <w:cantSplit/>
          <w:jc w:val="center"/>
        </w:trPr>
        <w:tc>
          <w:tcPr>
            <w:tcW w:w="2426" w:type="dxa"/>
          </w:tcPr>
          <w:p w14:paraId="2DAB6154" w14:textId="77777777" w:rsidR="003D4884" w:rsidRDefault="003D4884" w:rsidP="003D4884">
            <w:pPr>
              <w:pStyle w:val="TableContents"/>
              <w:snapToGrid w:val="0"/>
              <w:rPr>
                <w:sz w:val="20"/>
              </w:rPr>
            </w:pPr>
            <w:r>
              <w:rPr>
                <w:sz w:val="20"/>
              </w:rPr>
              <w:t>Attributes</w:t>
            </w:r>
          </w:p>
        </w:tc>
        <w:tc>
          <w:tcPr>
            <w:tcW w:w="1479" w:type="dxa"/>
          </w:tcPr>
          <w:p w14:paraId="22C1B00E" w14:textId="77777777" w:rsidR="003D4884" w:rsidRDefault="003D4884" w:rsidP="003D4884">
            <w:pPr>
              <w:pStyle w:val="TableContents"/>
              <w:keepNext/>
              <w:keepLines/>
              <w:snapToGrid w:val="0"/>
              <w:rPr>
                <w:sz w:val="20"/>
              </w:rPr>
            </w:pPr>
            <w:r>
              <w:rPr>
                <w:sz w:val="20"/>
              </w:rPr>
              <w:t>Yes</w:t>
            </w:r>
          </w:p>
        </w:tc>
        <w:tc>
          <w:tcPr>
            <w:tcW w:w="4758" w:type="dxa"/>
          </w:tcPr>
          <w:p w14:paraId="7B8BC912" w14:textId="77777777" w:rsidR="003D4884" w:rsidRDefault="003D4884" w:rsidP="003D4884">
            <w:pPr>
              <w:pStyle w:val="TableContents"/>
              <w:keepNext/>
              <w:keepLines/>
              <w:snapToGrid w:val="0"/>
            </w:pPr>
            <w:r>
              <w:rPr>
                <w:sz w:val="20"/>
              </w:rPr>
              <w:t>Specifies desired attributes to be associated with the new object; the length and algorithm SHALL always be specified for the creation of a symmetric key.</w:t>
            </w:r>
            <w:r>
              <w:t xml:space="preserve"> </w:t>
            </w:r>
          </w:p>
          <w:p w14:paraId="3CADBC63" w14:textId="77777777" w:rsidR="003D4884" w:rsidRDefault="003D4884" w:rsidP="003D4884">
            <w:pPr>
              <w:pStyle w:val="TableContents"/>
              <w:keepNext/>
              <w:keepLines/>
              <w:snapToGrid w:val="0"/>
            </w:pPr>
            <w:r w:rsidRPr="00642F88">
              <w:rPr>
                <w:sz w:val="20"/>
              </w:rPr>
              <w:t xml:space="preserve"> </w:t>
            </w:r>
          </w:p>
        </w:tc>
      </w:tr>
    </w:tbl>
    <w:p w14:paraId="3CB39C25" w14:textId="77777777" w:rsidR="003D4884" w:rsidRDefault="003D4884" w:rsidP="00993C69">
      <w:pPr>
        <w:pStyle w:val="Caption"/>
        <w:rPr>
          <w:rFonts w:eastAsia="DejaVu Sans" w:cs="DejaVu Sans"/>
        </w:rPr>
      </w:pPr>
      <w:bookmarkStart w:id="1624" w:name="_Toc527652150"/>
      <w:bookmarkStart w:id="1625" w:name="_Toc534980335"/>
      <w:bookmarkStart w:id="1626" w:name="_Toc24526785"/>
      <w:r>
        <w:lastRenderedPageBreak/>
        <w:t xml:space="preserve">Table </w:t>
      </w:r>
      <w:r>
        <w:rPr>
          <w:noProof/>
        </w:rPr>
        <w:fldChar w:fldCharType="begin"/>
      </w:r>
      <w:r>
        <w:rPr>
          <w:noProof/>
        </w:rPr>
        <w:instrText xml:space="preserve"> SEQ Table \* ARABIC </w:instrText>
      </w:r>
      <w:r>
        <w:rPr>
          <w:noProof/>
        </w:rPr>
        <w:fldChar w:fldCharType="separate"/>
      </w:r>
      <w:r>
        <w:rPr>
          <w:noProof/>
        </w:rPr>
        <w:t>202</w:t>
      </w:r>
      <w:r>
        <w:rPr>
          <w:noProof/>
        </w:rPr>
        <w:fldChar w:fldCharType="end"/>
      </w:r>
      <w:r>
        <w:t>: Derive Key Request Payload</w:t>
      </w:r>
      <w:bookmarkEnd w:id="1624"/>
      <w:bookmarkEnd w:id="1625"/>
      <w:bookmarkEnd w:id="16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3D4884" w14:paraId="54153BE5" w14:textId="77777777" w:rsidTr="003D4884">
        <w:trPr>
          <w:jc w:val="center"/>
        </w:trPr>
        <w:tc>
          <w:tcPr>
            <w:tcW w:w="8521" w:type="dxa"/>
            <w:gridSpan w:val="3"/>
            <w:shd w:val="clear" w:color="auto" w:fill="C0C0C0"/>
          </w:tcPr>
          <w:p w14:paraId="517A18C6" w14:textId="77777777" w:rsidR="003D4884" w:rsidRDefault="003D4884" w:rsidP="003D4884">
            <w:pPr>
              <w:pStyle w:val="TableHeading"/>
              <w:keepNext/>
              <w:snapToGrid w:val="0"/>
              <w:rPr>
                <w:rFonts w:eastAsia="DejaVu Sans" w:cs="DejaVu Sans"/>
                <w:sz w:val="20"/>
              </w:rPr>
            </w:pPr>
            <w:r>
              <w:rPr>
                <w:rFonts w:eastAsia="DejaVu Sans" w:cs="DejaVu Sans"/>
                <w:sz w:val="20"/>
              </w:rPr>
              <w:t>Response Payload</w:t>
            </w:r>
          </w:p>
        </w:tc>
      </w:tr>
      <w:tr w:rsidR="003D4884" w14:paraId="3EF0F74E" w14:textId="77777777" w:rsidTr="003D4884">
        <w:trPr>
          <w:jc w:val="center"/>
        </w:trPr>
        <w:tc>
          <w:tcPr>
            <w:tcW w:w="2284" w:type="dxa"/>
            <w:shd w:val="clear" w:color="auto" w:fill="C0C0C0"/>
          </w:tcPr>
          <w:p w14:paraId="4DA7A379" w14:textId="77777777" w:rsidR="003D4884" w:rsidRDefault="003D4884" w:rsidP="003D4884">
            <w:pPr>
              <w:pStyle w:val="TableHeading"/>
              <w:keepNext/>
              <w:snapToGrid w:val="0"/>
              <w:rPr>
                <w:rFonts w:eastAsia="DejaVu Sans" w:cs="DejaVu Sans"/>
                <w:sz w:val="20"/>
              </w:rPr>
            </w:pPr>
            <w:r>
              <w:rPr>
                <w:sz w:val="20"/>
              </w:rPr>
              <w:t>Item</w:t>
            </w:r>
          </w:p>
        </w:tc>
        <w:tc>
          <w:tcPr>
            <w:tcW w:w="1276" w:type="dxa"/>
            <w:shd w:val="clear" w:color="auto" w:fill="C0C0C0"/>
          </w:tcPr>
          <w:p w14:paraId="33372649" w14:textId="77777777" w:rsidR="003D4884" w:rsidRDefault="003D4884" w:rsidP="003D4884">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65C48360" w14:textId="77777777" w:rsidR="003D4884" w:rsidRDefault="003D4884" w:rsidP="003D4884">
            <w:pPr>
              <w:pStyle w:val="TableHeading"/>
              <w:snapToGrid w:val="0"/>
              <w:rPr>
                <w:rFonts w:eastAsia="DejaVu Sans" w:cs="DejaVu Sans"/>
                <w:sz w:val="20"/>
              </w:rPr>
            </w:pPr>
            <w:r>
              <w:rPr>
                <w:rFonts w:eastAsia="DejaVu Sans" w:cs="DejaVu Sans"/>
                <w:sz w:val="20"/>
              </w:rPr>
              <w:t xml:space="preserve">Description </w:t>
            </w:r>
          </w:p>
        </w:tc>
      </w:tr>
      <w:tr w:rsidR="003D4884" w14:paraId="2EEF6460" w14:textId="77777777" w:rsidTr="003D4884">
        <w:trPr>
          <w:jc w:val="center"/>
        </w:trPr>
        <w:tc>
          <w:tcPr>
            <w:tcW w:w="2284" w:type="dxa"/>
          </w:tcPr>
          <w:p w14:paraId="3D4C47B9" w14:textId="77777777" w:rsidR="003D4884" w:rsidRDefault="003D4884" w:rsidP="003D4884">
            <w:pPr>
              <w:pStyle w:val="TableContents"/>
              <w:keepNext/>
              <w:snapToGrid w:val="0"/>
              <w:rPr>
                <w:rFonts w:eastAsia="DejaVu Sans" w:cs="DejaVu Sans"/>
                <w:sz w:val="20"/>
              </w:rPr>
            </w:pPr>
            <w:r>
              <w:rPr>
                <w:rFonts w:eastAsia="DejaVu Sans" w:cs="DejaVu Sans"/>
                <w:sz w:val="20"/>
              </w:rPr>
              <w:t>Unique Identifier</w:t>
            </w:r>
          </w:p>
        </w:tc>
        <w:tc>
          <w:tcPr>
            <w:tcW w:w="1276" w:type="dxa"/>
          </w:tcPr>
          <w:p w14:paraId="32685CA0" w14:textId="77777777" w:rsidR="003D4884" w:rsidRDefault="003D4884" w:rsidP="003D4884">
            <w:pPr>
              <w:pStyle w:val="TableContents"/>
              <w:snapToGrid w:val="0"/>
              <w:rPr>
                <w:rFonts w:eastAsia="DejaVu Sans" w:cs="DejaVu Sans"/>
                <w:sz w:val="20"/>
              </w:rPr>
            </w:pPr>
            <w:r>
              <w:rPr>
                <w:rFonts w:eastAsia="DejaVu Sans" w:cs="DejaVu Sans"/>
                <w:sz w:val="20"/>
              </w:rPr>
              <w:t>Yes</w:t>
            </w:r>
          </w:p>
        </w:tc>
        <w:tc>
          <w:tcPr>
            <w:tcW w:w="4961" w:type="dxa"/>
          </w:tcPr>
          <w:p w14:paraId="68B6267C" w14:textId="77777777" w:rsidR="003D4884" w:rsidRDefault="003D4884" w:rsidP="003D4884">
            <w:pPr>
              <w:pStyle w:val="TableContents"/>
              <w:snapToGrid w:val="0"/>
              <w:rPr>
                <w:rFonts w:eastAsia="DejaVu Sans" w:cs="DejaVu Sans"/>
                <w:sz w:val="20"/>
              </w:rPr>
            </w:pPr>
            <w:r>
              <w:rPr>
                <w:rFonts w:eastAsia="DejaVu Sans" w:cs="DejaVu Sans"/>
                <w:sz w:val="20"/>
              </w:rPr>
              <w:t>The Unique Identifier of the newly derived key or Secret Data object.</w:t>
            </w:r>
          </w:p>
        </w:tc>
      </w:tr>
    </w:tbl>
    <w:p w14:paraId="30EA7DFC" w14:textId="77777777" w:rsidR="003D4884" w:rsidRDefault="003D4884" w:rsidP="00993C69">
      <w:pPr>
        <w:pStyle w:val="Caption"/>
      </w:pPr>
      <w:bookmarkStart w:id="1627" w:name="_Toc527652151"/>
      <w:bookmarkStart w:id="1628" w:name="_Toc534980336"/>
      <w:bookmarkStart w:id="1629" w:name="_Toc24526786"/>
      <w:r>
        <w:t xml:space="preserve">Table </w:t>
      </w:r>
      <w:r>
        <w:rPr>
          <w:noProof/>
        </w:rPr>
        <w:fldChar w:fldCharType="begin"/>
      </w:r>
      <w:r>
        <w:rPr>
          <w:noProof/>
        </w:rPr>
        <w:instrText xml:space="preserve"> SEQ Table \* ARABIC </w:instrText>
      </w:r>
      <w:r>
        <w:rPr>
          <w:noProof/>
        </w:rPr>
        <w:fldChar w:fldCharType="separate"/>
      </w:r>
      <w:r>
        <w:rPr>
          <w:noProof/>
        </w:rPr>
        <w:t>203</w:t>
      </w:r>
      <w:r>
        <w:rPr>
          <w:noProof/>
        </w:rPr>
        <w:fldChar w:fldCharType="end"/>
      </w:r>
      <w:r>
        <w:t>: Derive Key Response Payload</w:t>
      </w:r>
      <w:bookmarkEnd w:id="1627"/>
      <w:bookmarkEnd w:id="1628"/>
      <w:bookmarkEnd w:id="1629"/>
    </w:p>
    <w:p w14:paraId="2EEFEE7C" w14:textId="77777777" w:rsidR="003D4884" w:rsidRDefault="003D4884" w:rsidP="003D4884">
      <w:pPr>
        <w:pStyle w:val="Heading4"/>
        <w:numPr>
          <w:ilvl w:val="3"/>
          <w:numId w:val="2"/>
        </w:numPr>
      </w:pPr>
      <w:bookmarkStart w:id="1630" w:name="_Toc527651738"/>
      <w:bookmarkStart w:id="1631" w:name="_Toc533140834"/>
      <w:bookmarkStart w:id="1632" w:name="_Toc5712927"/>
      <w:bookmarkStart w:id="1633" w:name="_Toc534979917"/>
      <w:bookmarkStart w:id="1634" w:name="_Toc24526325"/>
      <w:r>
        <w:t>Error Handling - Derive Key</w:t>
      </w:r>
      <w:bookmarkEnd w:id="1630"/>
      <w:bookmarkEnd w:id="1631"/>
      <w:bookmarkEnd w:id="1632"/>
      <w:bookmarkEnd w:id="1633"/>
      <w:bookmarkEnd w:id="1634"/>
    </w:p>
    <w:p w14:paraId="459CDEE4" w14:textId="77777777" w:rsidR="003D4884" w:rsidRPr="00ED5F35" w:rsidRDefault="003D4884" w:rsidP="003D4884">
      <w:r w:rsidRPr="00F323A8">
        <w:t xml:space="preserve">This section details the specific Result Reasons that SHALL be returned for errors detected in a </w:t>
      </w:r>
      <w:r>
        <w:t>Derive Key</w:t>
      </w:r>
      <w:r w:rsidRPr="00F323A8">
        <w:t xml:space="preserve"> Operation.</w:t>
      </w:r>
    </w:p>
    <w:p w14:paraId="2E1FB47C"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591F3380" w14:textId="77777777" w:rsidTr="003D4884">
        <w:trPr>
          <w:cantSplit/>
          <w:trHeight w:val="298"/>
          <w:jc w:val="center"/>
        </w:trPr>
        <w:tc>
          <w:tcPr>
            <w:tcW w:w="1701" w:type="dxa"/>
            <w:shd w:val="clear" w:color="auto" w:fill="C0C0C0"/>
          </w:tcPr>
          <w:p w14:paraId="115BC2DB"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084EFBD1" w14:textId="77777777" w:rsidR="003D4884" w:rsidRDefault="003D4884" w:rsidP="003D4884">
            <w:pPr>
              <w:keepNext/>
              <w:keepLines/>
              <w:snapToGrid w:val="0"/>
              <w:rPr>
                <w:b/>
                <w:szCs w:val="20"/>
              </w:rPr>
            </w:pPr>
            <w:r>
              <w:rPr>
                <w:b/>
                <w:szCs w:val="20"/>
              </w:rPr>
              <w:t>Result Reason</w:t>
            </w:r>
          </w:p>
        </w:tc>
      </w:tr>
      <w:tr w:rsidR="003D4884" w14:paraId="520AF72E" w14:textId="77777777" w:rsidTr="003D4884">
        <w:trPr>
          <w:cantSplit/>
          <w:trHeight w:val="298"/>
          <w:jc w:val="center"/>
        </w:trPr>
        <w:tc>
          <w:tcPr>
            <w:tcW w:w="1701" w:type="dxa"/>
          </w:tcPr>
          <w:p w14:paraId="1D07A6A5" w14:textId="77777777" w:rsidR="003D4884" w:rsidRDefault="003D4884" w:rsidP="003D4884">
            <w:pPr>
              <w:keepNext/>
              <w:keepLines/>
              <w:snapToGrid w:val="0"/>
              <w:rPr>
                <w:szCs w:val="20"/>
              </w:rPr>
            </w:pPr>
            <w:r>
              <w:rPr>
                <w:szCs w:val="20"/>
              </w:rPr>
              <w:t>Operation Failed</w:t>
            </w:r>
          </w:p>
        </w:tc>
        <w:tc>
          <w:tcPr>
            <w:tcW w:w="5331" w:type="dxa"/>
          </w:tcPr>
          <w:p w14:paraId="4990C60F" w14:textId="77777777" w:rsidR="003D4884" w:rsidRDefault="003D4884" w:rsidP="003D4884">
            <w:pPr>
              <w:keepNext/>
              <w:keepLines/>
              <w:snapToGrid w:val="0"/>
              <w:rPr>
                <w:szCs w:val="20"/>
              </w:rPr>
            </w:pPr>
            <w:r w:rsidRPr="00440336">
              <w:rPr>
                <w:szCs w:val="20"/>
              </w:rPr>
              <w:t xml:space="preserve">Bad Cryptographic parameters, Cryptographic Failure, Incompatible Cryptographic Usage Mask, Invalid Attribute, Invalid Field, Invalid Message, Invalid Object Type, Key Value Not Present, </w:t>
            </w:r>
            <w:r>
              <w:rPr>
                <w:szCs w:val="20"/>
              </w:rPr>
              <w:t>Non Unique Name Attribute</w:t>
            </w:r>
            <w:r w:rsidRPr="00440336">
              <w:rPr>
                <w:szCs w:val="20"/>
              </w:rPr>
              <w:t>, Object Not Found, Unsupported Cryptographic Parameters, Wrong Key Lifecycle State, Attestation Failed, Attestation Required, Feature Not Supported, Invalid Field, Invalid Message, Operation Not Supported, Permission Denied, Response Too Large</w:t>
            </w:r>
          </w:p>
        </w:tc>
      </w:tr>
    </w:tbl>
    <w:p w14:paraId="09B96F5D" w14:textId="77777777" w:rsidR="003D4884" w:rsidRPr="0090546F" w:rsidRDefault="003D4884" w:rsidP="00993C69">
      <w:pPr>
        <w:pStyle w:val="Caption"/>
      </w:pPr>
      <w:bookmarkStart w:id="1635" w:name="_Toc534980338"/>
      <w:bookmarkStart w:id="1636" w:name="_Toc24526787"/>
      <w:r>
        <w:t xml:space="preserve">Table </w:t>
      </w:r>
      <w:r>
        <w:rPr>
          <w:noProof/>
        </w:rPr>
        <w:fldChar w:fldCharType="begin"/>
      </w:r>
      <w:r>
        <w:rPr>
          <w:noProof/>
        </w:rPr>
        <w:instrText xml:space="preserve"> SEQ Table \* ARABIC </w:instrText>
      </w:r>
      <w:r>
        <w:rPr>
          <w:noProof/>
        </w:rPr>
        <w:fldChar w:fldCharType="separate"/>
      </w:r>
      <w:r>
        <w:rPr>
          <w:noProof/>
        </w:rPr>
        <w:t>204</w:t>
      </w:r>
      <w:r>
        <w:rPr>
          <w:noProof/>
        </w:rPr>
        <w:fldChar w:fldCharType="end"/>
      </w:r>
      <w:r>
        <w:t>: Derive Key Errors</w:t>
      </w:r>
      <w:bookmarkEnd w:id="1635"/>
      <w:bookmarkEnd w:id="1636"/>
    </w:p>
    <w:p w14:paraId="29F1F97C" w14:textId="77777777" w:rsidR="003D4884" w:rsidRPr="005F283A" w:rsidRDefault="003D4884" w:rsidP="003D4884">
      <w:pPr>
        <w:pStyle w:val="Heading3"/>
        <w:numPr>
          <w:ilvl w:val="2"/>
          <w:numId w:val="2"/>
        </w:numPr>
      </w:pPr>
      <w:bookmarkStart w:id="1637" w:name="_Toc527651739"/>
      <w:bookmarkStart w:id="1638" w:name="_Toc533140835"/>
      <w:bookmarkStart w:id="1639" w:name="_Toc5712928"/>
      <w:bookmarkStart w:id="1640" w:name="_Toc534979918"/>
      <w:bookmarkStart w:id="1641" w:name="_Toc24526326"/>
      <w:bookmarkStart w:id="1642" w:name="_Toc27555210"/>
      <w:r>
        <w:t>Destroy</w:t>
      </w:r>
      <w:bookmarkEnd w:id="1637"/>
      <w:bookmarkEnd w:id="1638"/>
      <w:bookmarkEnd w:id="1639"/>
      <w:bookmarkEnd w:id="1640"/>
      <w:bookmarkEnd w:id="1641"/>
      <w:bookmarkEnd w:id="1642"/>
    </w:p>
    <w:p w14:paraId="42FCD473" w14:textId="77777777" w:rsidR="003D4884" w:rsidRDefault="003D4884" w:rsidP="003D4884">
      <w:pPr>
        <w:pStyle w:val="BodyText"/>
        <w:rPr>
          <w:noProof w:val="0"/>
          <w:szCs w:val="20"/>
        </w:rPr>
      </w:pPr>
      <w:r>
        <w:t xml:space="preserve">This operation is used to indicate to the server that the key material for the specified Managed Object SHALL be destroyed or rendered inaccessible. The meta-data for the key material SHALL be retained by the server. </w:t>
      </w:r>
      <w:r>
        <w:rPr>
          <w:noProof w:val="0"/>
          <w:szCs w:val="20"/>
        </w:rPr>
        <w:t xml:space="preserve"> Objects SHALL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B55DBA0" w14:textId="77777777" w:rsidTr="003D4884">
        <w:trPr>
          <w:cantSplit/>
          <w:jc w:val="center"/>
        </w:trPr>
        <w:tc>
          <w:tcPr>
            <w:tcW w:w="8318" w:type="dxa"/>
            <w:gridSpan w:val="3"/>
            <w:shd w:val="clear" w:color="auto" w:fill="C0C0C0"/>
          </w:tcPr>
          <w:p w14:paraId="786F27C6" w14:textId="77777777" w:rsidR="003D4884" w:rsidRDefault="003D4884" w:rsidP="003D4884">
            <w:pPr>
              <w:pStyle w:val="TableHeading"/>
              <w:keepNext/>
              <w:keepLines/>
              <w:snapToGrid w:val="0"/>
              <w:rPr>
                <w:sz w:val="20"/>
              </w:rPr>
            </w:pPr>
            <w:r>
              <w:rPr>
                <w:sz w:val="20"/>
              </w:rPr>
              <w:t>Request Payload</w:t>
            </w:r>
          </w:p>
        </w:tc>
      </w:tr>
      <w:tr w:rsidR="003D4884" w14:paraId="713669DF" w14:textId="77777777" w:rsidTr="003D4884">
        <w:trPr>
          <w:cantSplit/>
          <w:jc w:val="center"/>
        </w:trPr>
        <w:tc>
          <w:tcPr>
            <w:tcW w:w="3439" w:type="dxa"/>
            <w:shd w:val="clear" w:color="auto" w:fill="C0C0C0"/>
          </w:tcPr>
          <w:p w14:paraId="07D77D58"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70F041E0"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4C1C3552" w14:textId="77777777" w:rsidR="003D4884" w:rsidRDefault="003D4884" w:rsidP="003D4884">
            <w:pPr>
              <w:pStyle w:val="TableHeading"/>
              <w:keepNext/>
              <w:keepLines/>
              <w:snapToGrid w:val="0"/>
              <w:rPr>
                <w:sz w:val="20"/>
              </w:rPr>
            </w:pPr>
            <w:r>
              <w:rPr>
                <w:sz w:val="20"/>
              </w:rPr>
              <w:t xml:space="preserve">Description </w:t>
            </w:r>
          </w:p>
        </w:tc>
      </w:tr>
      <w:tr w:rsidR="003D4884" w14:paraId="3CD420F8" w14:textId="77777777" w:rsidTr="003D4884">
        <w:trPr>
          <w:cantSplit/>
          <w:jc w:val="center"/>
        </w:trPr>
        <w:tc>
          <w:tcPr>
            <w:tcW w:w="3439" w:type="dxa"/>
          </w:tcPr>
          <w:p w14:paraId="4F887D1B" w14:textId="77777777" w:rsidR="003D4884" w:rsidRDefault="003D4884" w:rsidP="003D4884">
            <w:pPr>
              <w:pStyle w:val="TableContents"/>
              <w:keepNext/>
              <w:keepLines/>
              <w:snapToGrid w:val="0"/>
              <w:rPr>
                <w:sz w:val="20"/>
              </w:rPr>
            </w:pPr>
            <w:r>
              <w:rPr>
                <w:sz w:val="20"/>
              </w:rPr>
              <w:t>Unique Identifier</w:t>
            </w:r>
          </w:p>
        </w:tc>
        <w:tc>
          <w:tcPr>
            <w:tcW w:w="1284" w:type="dxa"/>
          </w:tcPr>
          <w:p w14:paraId="423460A1" w14:textId="77777777" w:rsidR="003D4884" w:rsidRDefault="003D4884" w:rsidP="003D4884">
            <w:pPr>
              <w:pStyle w:val="TableContents"/>
              <w:keepNext/>
              <w:keepLines/>
              <w:snapToGrid w:val="0"/>
              <w:rPr>
                <w:sz w:val="20"/>
              </w:rPr>
            </w:pPr>
            <w:r>
              <w:rPr>
                <w:sz w:val="20"/>
              </w:rPr>
              <w:t>No</w:t>
            </w:r>
          </w:p>
        </w:tc>
        <w:tc>
          <w:tcPr>
            <w:tcW w:w="3595" w:type="dxa"/>
          </w:tcPr>
          <w:p w14:paraId="6E6BE8F0" w14:textId="77777777" w:rsidR="003D4884" w:rsidRDefault="003D4884" w:rsidP="003D4884">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3101A595" w14:textId="77777777" w:rsidR="003D4884" w:rsidRDefault="003D4884" w:rsidP="00993C69">
      <w:pPr>
        <w:pStyle w:val="Caption"/>
      </w:pPr>
      <w:bookmarkStart w:id="1643" w:name="_Toc527652154"/>
      <w:bookmarkStart w:id="1644" w:name="_Toc534980339"/>
      <w:bookmarkStart w:id="1645" w:name="_Toc24526788"/>
      <w:r>
        <w:t xml:space="preserve">Table </w:t>
      </w:r>
      <w:r>
        <w:rPr>
          <w:noProof/>
        </w:rPr>
        <w:fldChar w:fldCharType="begin"/>
      </w:r>
      <w:r>
        <w:rPr>
          <w:noProof/>
        </w:rPr>
        <w:instrText xml:space="preserve"> SEQ Table \* ARABIC </w:instrText>
      </w:r>
      <w:r>
        <w:rPr>
          <w:noProof/>
        </w:rPr>
        <w:fldChar w:fldCharType="separate"/>
      </w:r>
      <w:r>
        <w:rPr>
          <w:noProof/>
        </w:rPr>
        <w:t>205</w:t>
      </w:r>
      <w:r>
        <w:rPr>
          <w:noProof/>
        </w:rPr>
        <w:fldChar w:fldCharType="end"/>
      </w:r>
      <w:r>
        <w:t>: Destroy Request Payload</w:t>
      </w:r>
      <w:bookmarkEnd w:id="1643"/>
      <w:bookmarkEnd w:id="1644"/>
      <w:bookmarkEnd w:id="16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7A83D01E" w14:textId="77777777" w:rsidTr="003D4884">
        <w:trPr>
          <w:cantSplit/>
          <w:jc w:val="center"/>
        </w:trPr>
        <w:tc>
          <w:tcPr>
            <w:tcW w:w="8318" w:type="dxa"/>
            <w:gridSpan w:val="3"/>
            <w:shd w:val="clear" w:color="auto" w:fill="C0C0C0"/>
          </w:tcPr>
          <w:p w14:paraId="273A16A7" w14:textId="77777777" w:rsidR="003D4884" w:rsidRDefault="003D4884" w:rsidP="003D4884">
            <w:pPr>
              <w:pStyle w:val="TableHeading"/>
              <w:keepNext/>
              <w:keepLines/>
              <w:snapToGrid w:val="0"/>
              <w:rPr>
                <w:sz w:val="20"/>
              </w:rPr>
            </w:pPr>
            <w:r>
              <w:rPr>
                <w:sz w:val="20"/>
              </w:rPr>
              <w:t>Response Payload</w:t>
            </w:r>
          </w:p>
        </w:tc>
      </w:tr>
      <w:tr w:rsidR="003D4884" w14:paraId="59AE91C3" w14:textId="77777777" w:rsidTr="003D4884">
        <w:trPr>
          <w:cantSplit/>
          <w:jc w:val="center"/>
        </w:trPr>
        <w:tc>
          <w:tcPr>
            <w:tcW w:w="3439" w:type="dxa"/>
            <w:shd w:val="clear" w:color="auto" w:fill="C0C0C0"/>
          </w:tcPr>
          <w:p w14:paraId="2DD40BBB"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AD2D016"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4485BCF3" w14:textId="77777777" w:rsidR="003D4884" w:rsidRDefault="003D4884" w:rsidP="003D4884">
            <w:pPr>
              <w:pStyle w:val="TableHeading"/>
              <w:keepNext/>
              <w:keepLines/>
              <w:snapToGrid w:val="0"/>
              <w:rPr>
                <w:sz w:val="20"/>
              </w:rPr>
            </w:pPr>
            <w:r>
              <w:rPr>
                <w:sz w:val="20"/>
              </w:rPr>
              <w:t xml:space="preserve">Description </w:t>
            </w:r>
          </w:p>
        </w:tc>
      </w:tr>
      <w:tr w:rsidR="003D4884" w14:paraId="08668B50" w14:textId="77777777" w:rsidTr="003D4884">
        <w:trPr>
          <w:cantSplit/>
          <w:jc w:val="center"/>
        </w:trPr>
        <w:tc>
          <w:tcPr>
            <w:tcW w:w="3439" w:type="dxa"/>
          </w:tcPr>
          <w:p w14:paraId="191ADDBA" w14:textId="77777777" w:rsidR="003D4884" w:rsidRDefault="003D4884" w:rsidP="003D4884">
            <w:pPr>
              <w:pStyle w:val="TableContents"/>
              <w:keepNext/>
              <w:keepLines/>
              <w:snapToGrid w:val="0"/>
              <w:rPr>
                <w:sz w:val="20"/>
              </w:rPr>
            </w:pPr>
            <w:r>
              <w:rPr>
                <w:sz w:val="20"/>
              </w:rPr>
              <w:t>Unique Identifier</w:t>
            </w:r>
          </w:p>
        </w:tc>
        <w:tc>
          <w:tcPr>
            <w:tcW w:w="1284" w:type="dxa"/>
          </w:tcPr>
          <w:p w14:paraId="36B8F406" w14:textId="77777777" w:rsidR="003D4884" w:rsidRDefault="003D4884" w:rsidP="003D4884">
            <w:pPr>
              <w:pStyle w:val="TableContents"/>
              <w:keepNext/>
              <w:keepLines/>
              <w:snapToGrid w:val="0"/>
              <w:rPr>
                <w:sz w:val="20"/>
              </w:rPr>
            </w:pPr>
            <w:r>
              <w:rPr>
                <w:sz w:val="20"/>
              </w:rPr>
              <w:t>Yes</w:t>
            </w:r>
          </w:p>
        </w:tc>
        <w:tc>
          <w:tcPr>
            <w:tcW w:w="3595" w:type="dxa"/>
          </w:tcPr>
          <w:p w14:paraId="707660A5" w14:textId="77777777" w:rsidR="003D4884" w:rsidRDefault="003D4884" w:rsidP="003D4884">
            <w:pPr>
              <w:pStyle w:val="TableContents"/>
              <w:keepNext/>
              <w:keepLines/>
              <w:snapToGrid w:val="0"/>
              <w:rPr>
                <w:sz w:val="20"/>
              </w:rPr>
            </w:pPr>
            <w:r>
              <w:rPr>
                <w:sz w:val="20"/>
              </w:rPr>
              <w:t>The Unique Identifier of the object.</w:t>
            </w:r>
          </w:p>
        </w:tc>
      </w:tr>
    </w:tbl>
    <w:p w14:paraId="60FB28CB" w14:textId="77777777" w:rsidR="003D4884" w:rsidRDefault="003D4884" w:rsidP="00993C69">
      <w:pPr>
        <w:pStyle w:val="Caption"/>
      </w:pPr>
      <w:bookmarkStart w:id="1646" w:name="_Toc527652155"/>
      <w:bookmarkStart w:id="1647" w:name="_Toc534980340"/>
      <w:bookmarkStart w:id="1648" w:name="_Toc24526789"/>
      <w:r>
        <w:t xml:space="preserve">Table </w:t>
      </w:r>
      <w:r>
        <w:rPr>
          <w:noProof/>
        </w:rPr>
        <w:fldChar w:fldCharType="begin"/>
      </w:r>
      <w:r>
        <w:rPr>
          <w:noProof/>
        </w:rPr>
        <w:instrText xml:space="preserve"> SEQ Table \* ARABIC </w:instrText>
      </w:r>
      <w:r>
        <w:rPr>
          <w:noProof/>
        </w:rPr>
        <w:fldChar w:fldCharType="separate"/>
      </w:r>
      <w:r>
        <w:rPr>
          <w:noProof/>
        </w:rPr>
        <w:t>206</w:t>
      </w:r>
      <w:r>
        <w:rPr>
          <w:noProof/>
        </w:rPr>
        <w:fldChar w:fldCharType="end"/>
      </w:r>
      <w:r>
        <w:t>: Destroy Response Payload</w:t>
      </w:r>
      <w:bookmarkEnd w:id="1646"/>
      <w:bookmarkEnd w:id="1647"/>
      <w:bookmarkEnd w:id="1648"/>
    </w:p>
    <w:p w14:paraId="1E58DE72" w14:textId="77777777" w:rsidR="003D4884" w:rsidRDefault="003D4884" w:rsidP="003D4884">
      <w:pPr>
        <w:pStyle w:val="Heading4"/>
        <w:numPr>
          <w:ilvl w:val="3"/>
          <w:numId w:val="2"/>
        </w:numPr>
      </w:pPr>
      <w:bookmarkStart w:id="1649" w:name="_Toc527651740"/>
      <w:bookmarkStart w:id="1650" w:name="_Toc533140836"/>
      <w:bookmarkStart w:id="1651" w:name="_Toc5712929"/>
      <w:bookmarkStart w:id="1652" w:name="_Toc534979919"/>
      <w:bookmarkStart w:id="1653" w:name="_Toc24526327"/>
      <w:r>
        <w:t>Error Handling – Destroy</w:t>
      </w:r>
      <w:bookmarkEnd w:id="1649"/>
      <w:bookmarkEnd w:id="1650"/>
      <w:bookmarkEnd w:id="1651"/>
      <w:bookmarkEnd w:id="1652"/>
      <w:bookmarkEnd w:id="1653"/>
    </w:p>
    <w:p w14:paraId="525A8811" w14:textId="77777777" w:rsidR="003D4884" w:rsidRPr="00ED5F35" w:rsidRDefault="003D4884" w:rsidP="003D4884">
      <w:r w:rsidRPr="00F323A8">
        <w:t xml:space="preserve">This section details the specific Result Reasons that SHALL be returned for errors detected in a </w:t>
      </w:r>
      <w:r>
        <w:t>Destroy</w:t>
      </w:r>
      <w:r w:rsidRPr="00F323A8">
        <w:t xml:space="preserve"> Operation.</w:t>
      </w:r>
    </w:p>
    <w:p w14:paraId="7622C70B"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20641EB2" w14:textId="77777777" w:rsidTr="003D4884">
        <w:trPr>
          <w:cantSplit/>
          <w:trHeight w:val="298"/>
          <w:jc w:val="center"/>
        </w:trPr>
        <w:tc>
          <w:tcPr>
            <w:tcW w:w="1701" w:type="dxa"/>
            <w:shd w:val="clear" w:color="auto" w:fill="C0C0C0"/>
          </w:tcPr>
          <w:p w14:paraId="2F3AED27"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02A8CA43" w14:textId="77777777" w:rsidR="003D4884" w:rsidRDefault="003D4884" w:rsidP="003D4884">
            <w:pPr>
              <w:keepNext/>
              <w:keepLines/>
              <w:snapToGrid w:val="0"/>
              <w:rPr>
                <w:b/>
                <w:szCs w:val="20"/>
              </w:rPr>
            </w:pPr>
            <w:r>
              <w:rPr>
                <w:b/>
                <w:szCs w:val="20"/>
              </w:rPr>
              <w:t>Result Reason</w:t>
            </w:r>
          </w:p>
        </w:tc>
      </w:tr>
      <w:tr w:rsidR="003D4884" w14:paraId="0839E7F1" w14:textId="77777777" w:rsidTr="003D4884">
        <w:trPr>
          <w:cantSplit/>
          <w:trHeight w:val="298"/>
          <w:jc w:val="center"/>
        </w:trPr>
        <w:tc>
          <w:tcPr>
            <w:tcW w:w="1701" w:type="dxa"/>
          </w:tcPr>
          <w:p w14:paraId="3BFA488A" w14:textId="77777777" w:rsidR="003D4884" w:rsidRDefault="003D4884" w:rsidP="003D4884">
            <w:pPr>
              <w:keepNext/>
              <w:keepLines/>
              <w:snapToGrid w:val="0"/>
              <w:rPr>
                <w:szCs w:val="20"/>
              </w:rPr>
            </w:pPr>
            <w:r>
              <w:rPr>
                <w:szCs w:val="20"/>
              </w:rPr>
              <w:t>Operation Failed</w:t>
            </w:r>
          </w:p>
        </w:tc>
        <w:tc>
          <w:tcPr>
            <w:tcW w:w="5331" w:type="dxa"/>
          </w:tcPr>
          <w:p w14:paraId="0BBDB79E" w14:textId="77777777" w:rsidR="003D4884" w:rsidRDefault="003D4884" w:rsidP="003D4884">
            <w:pPr>
              <w:keepNext/>
              <w:keepLines/>
              <w:snapToGrid w:val="0"/>
              <w:rPr>
                <w:szCs w:val="20"/>
              </w:rPr>
            </w:pPr>
            <w:r w:rsidRPr="00440336">
              <w:rPr>
                <w:szCs w:val="20"/>
              </w:rPr>
              <w:t>Object Destroyed, Object Not Found, Wrong Key Lifecycle State, Attestation Failed, Attestation Required, Feature Not Supported, Invalid Field, Invalid Message, Operation Not Supported, Permission Denied, Response Too Large</w:t>
            </w:r>
          </w:p>
        </w:tc>
      </w:tr>
    </w:tbl>
    <w:p w14:paraId="3083BD3A" w14:textId="77777777" w:rsidR="003D4884" w:rsidRPr="0090546F" w:rsidRDefault="003D4884" w:rsidP="00993C69">
      <w:pPr>
        <w:pStyle w:val="Caption"/>
      </w:pPr>
      <w:bookmarkStart w:id="1654" w:name="_Toc534980341"/>
      <w:bookmarkStart w:id="1655" w:name="_Toc24526790"/>
      <w:r>
        <w:t xml:space="preserve">Table </w:t>
      </w:r>
      <w:r>
        <w:rPr>
          <w:noProof/>
        </w:rPr>
        <w:fldChar w:fldCharType="begin"/>
      </w:r>
      <w:r>
        <w:rPr>
          <w:noProof/>
        </w:rPr>
        <w:instrText xml:space="preserve"> SEQ Table \* ARABIC </w:instrText>
      </w:r>
      <w:r>
        <w:rPr>
          <w:noProof/>
        </w:rPr>
        <w:fldChar w:fldCharType="separate"/>
      </w:r>
      <w:r>
        <w:rPr>
          <w:noProof/>
        </w:rPr>
        <w:t>207</w:t>
      </w:r>
      <w:r>
        <w:rPr>
          <w:noProof/>
        </w:rPr>
        <w:fldChar w:fldCharType="end"/>
      </w:r>
      <w:r>
        <w:t>: Destroy Errors</w:t>
      </w:r>
      <w:bookmarkEnd w:id="1654"/>
      <w:bookmarkEnd w:id="1655"/>
    </w:p>
    <w:p w14:paraId="48FF2825" w14:textId="77777777" w:rsidR="003D4884" w:rsidRPr="005F283A" w:rsidRDefault="003D4884" w:rsidP="003D4884">
      <w:pPr>
        <w:pStyle w:val="Heading3"/>
        <w:numPr>
          <w:ilvl w:val="2"/>
          <w:numId w:val="2"/>
        </w:numPr>
      </w:pPr>
      <w:bookmarkStart w:id="1656" w:name="_Toc527651741"/>
      <w:bookmarkStart w:id="1657" w:name="_Toc533140837"/>
      <w:bookmarkStart w:id="1658" w:name="_Toc5712930"/>
      <w:bookmarkStart w:id="1659" w:name="_Toc534979920"/>
      <w:bookmarkStart w:id="1660" w:name="_Toc24526328"/>
      <w:bookmarkStart w:id="1661" w:name="_Toc27555211"/>
      <w:r>
        <w:t>Discover Versions</w:t>
      </w:r>
      <w:bookmarkEnd w:id="1656"/>
      <w:bookmarkEnd w:id="1657"/>
      <w:bookmarkEnd w:id="1658"/>
      <w:bookmarkEnd w:id="1659"/>
      <w:bookmarkEnd w:id="1660"/>
      <w:bookmarkEnd w:id="1661"/>
    </w:p>
    <w:p w14:paraId="7FB3F79E" w14:textId="77777777" w:rsidR="003D4884" w:rsidRDefault="003D4884" w:rsidP="003D4884">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362F62FB" w14:textId="77777777" w:rsidR="003D4884" w:rsidRDefault="003D4884" w:rsidP="003D4884">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1F8C59FE" w14:textId="77777777" w:rsidTr="003D4884">
        <w:trPr>
          <w:cantSplit/>
          <w:jc w:val="center"/>
        </w:trPr>
        <w:tc>
          <w:tcPr>
            <w:tcW w:w="8318" w:type="dxa"/>
            <w:gridSpan w:val="3"/>
            <w:shd w:val="clear" w:color="auto" w:fill="C0C0C0"/>
          </w:tcPr>
          <w:p w14:paraId="52F51751" w14:textId="77777777" w:rsidR="003D4884" w:rsidRDefault="003D4884" w:rsidP="003D4884">
            <w:pPr>
              <w:pStyle w:val="TableHeading"/>
              <w:keepNext/>
              <w:keepLines/>
              <w:snapToGrid w:val="0"/>
              <w:rPr>
                <w:sz w:val="20"/>
              </w:rPr>
            </w:pPr>
            <w:r>
              <w:rPr>
                <w:sz w:val="20"/>
              </w:rPr>
              <w:t>Request Payload</w:t>
            </w:r>
          </w:p>
        </w:tc>
      </w:tr>
      <w:tr w:rsidR="003D4884" w14:paraId="7C5F13B2" w14:textId="77777777" w:rsidTr="003D4884">
        <w:trPr>
          <w:cantSplit/>
          <w:jc w:val="center"/>
        </w:trPr>
        <w:tc>
          <w:tcPr>
            <w:tcW w:w="3439" w:type="dxa"/>
            <w:shd w:val="clear" w:color="auto" w:fill="C0C0C0"/>
          </w:tcPr>
          <w:p w14:paraId="66651766"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F3F91C0"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54C74997" w14:textId="77777777" w:rsidR="003D4884" w:rsidRDefault="003D4884" w:rsidP="003D4884">
            <w:pPr>
              <w:pStyle w:val="TableHeading"/>
              <w:keepNext/>
              <w:keepLines/>
              <w:snapToGrid w:val="0"/>
              <w:rPr>
                <w:sz w:val="20"/>
              </w:rPr>
            </w:pPr>
            <w:r>
              <w:rPr>
                <w:sz w:val="20"/>
              </w:rPr>
              <w:t xml:space="preserve">Description </w:t>
            </w:r>
          </w:p>
        </w:tc>
      </w:tr>
      <w:tr w:rsidR="003D4884" w14:paraId="3A0AB66E" w14:textId="77777777" w:rsidTr="003D4884">
        <w:trPr>
          <w:cantSplit/>
          <w:jc w:val="center"/>
        </w:trPr>
        <w:tc>
          <w:tcPr>
            <w:tcW w:w="3439" w:type="dxa"/>
          </w:tcPr>
          <w:p w14:paraId="66839ECE" w14:textId="77777777" w:rsidR="003D4884" w:rsidRDefault="003D4884" w:rsidP="003D4884">
            <w:pPr>
              <w:pStyle w:val="TableContents"/>
              <w:keepNext/>
              <w:keepLines/>
              <w:snapToGrid w:val="0"/>
              <w:rPr>
                <w:sz w:val="20"/>
              </w:rPr>
            </w:pPr>
            <w:r>
              <w:rPr>
                <w:sz w:val="20"/>
              </w:rPr>
              <w:t>Protocol Version</w:t>
            </w:r>
          </w:p>
        </w:tc>
        <w:tc>
          <w:tcPr>
            <w:tcW w:w="1284" w:type="dxa"/>
          </w:tcPr>
          <w:p w14:paraId="62702A83" w14:textId="77777777" w:rsidR="003D4884" w:rsidRDefault="003D4884" w:rsidP="003D4884">
            <w:pPr>
              <w:pStyle w:val="TableContents"/>
              <w:keepNext/>
              <w:keepLines/>
              <w:snapToGrid w:val="0"/>
              <w:rPr>
                <w:sz w:val="20"/>
              </w:rPr>
            </w:pPr>
            <w:r>
              <w:rPr>
                <w:sz w:val="20"/>
              </w:rPr>
              <w:t>No, MAY be Repeated</w:t>
            </w:r>
          </w:p>
        </w:tc>
        <w:tc>
          <w:tcPr>
            <w:tcW w:w="3595" w:type="dxa"/>
          </w:tcPr>
          <w:p w14:paraId="041BD017" w14:textId="77777777" w:rsidR="003D4884" w:rsidRDefault="003D4884" w:rsidP="003D4884">
            <w:pPr>
              <w:pStyle w:val="TableContents"/>
              <w:keepNext/>
              <w:keepLines/>
              <w:snapToGrid w:val="0"/>
              <w:rPr>
                <w:sz w:val="20"/>
              </w:rPr>
            </w:pPr>
            <w:r>
              <w:rPr>
                <w:sz w:val="20"/>
              </w:rPr>
              <w:t>The list of protocol versions supported by the client ordered in decreasing order of preference.</w:t>
            </w:r>
          </w:p>
        </w:tc>
      </w:tr>
    </w:tbl>
    <w:p w14:paraId="48057D04" w14:textId="77777777" w:rsidR="003D4884" w:rsidRDefault="003D4884" w:rsidP="00993C69">
      <w:pPr>
        <w:pStyle w:val="Caption"/>
      </w:pPr>
      <w:bookmarkStart w:id="1662" w:name="_Toc527652157"/>
      <w:bookmarkStart w:id="1663" w:name="_Toc534980342"/>
      <w:bookmarkStart w:id="1664" w:name="_Toc24526791"/>
      <w:r>
        <w:t xml:space="preserve">Table </w:t>
      </w:r>
      <w:r>
        <w:rPr>
          <w:noProof/>
        </w:rPr>
        <w:fldChar w:fldCharType="begin"/>
      </w:r>
      <w:r>
        <w:rPr>
          <w:noProof/>
        </w:rPr>
        <w:instrText xml:space="preserve"> SEQ Table \* ARABIC </w:instrText>
      </w:r>
      <w:r>
        <w:rPr>
          <w:noProof/>
        </w:rPr>
        <w:fldChar w:fldCharType="separate"/>
      </w:r>
      <w:r>
        <w:rPr>
          <w:noProof/>
        </w:rPr>
        <w:t>208</w:t>
      </w:r>
      <w:r>
        <w:rPr>
          <w:noProof/>
        </w:rPr>
        <w:fldChar w:fldCharType="end"/>
      </w:r>
      <w:r>
        <w:t>: Discover Versions Request Payload</w:t>
      </w:r>
      <w:bookmarkEnd w:id="1662"/>
      <w:bookmarkEnd w:id="1663"/>
      <w:bookmarkEnd w:id="16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B62B262" w14:textId="77777777" w:rsidTr="003D4884">
        <w:trPr>
          <w:cantSplit/>
          <w:jc w:val="center"/>
        </w:trPr>
        <w:tc>
          <w:tcPr>
            <w:tcW w:w="8318" w:type="dxa"/>
            <w:gridSpan w:val="3"/>
            <w:shd w:val="clear" w:color="auto" w:fill="C0C0C0"/>
          </w:tcPr>
          <w:p w14:paraId="1599E13E" w14:textId="77777777" w:rsidR="003D4884" w:rsidRDefault="003D4884" w:rsidP="003D4884">
            <w:pPr>
              <w:pStyle w:val="TableHeading"/>
              <w:keepNext/>
              <w:keepLines/>
              <w:snapToGrid w:val="0"/>
              <w:rPr>
                <w:sz w:val="20"/>
              </w:rPr>
            </w:pPr>
            <w:r>
              <w:rPr>
                <w:sz w:val="20"/>
              </w:rPr>
              <w:t>Response Payload</w:t>
            </w:r>
          </w:p>
        </w:tc>
      </w:tr>
      <w:tr w:rsidR="003D4884" w14:paraId="4AEB3A43" w14:textId="77777777" w:rsidTr="003D4884">
        <w:trPr>
          <w:cantSplit/>
          <w:jc w:val="center"/>
        </w:trPr>
        <w:tc>
          <w:tcPr>
            <w:tcW w:w="3439" w:type="dxa"/>
            <w:shd w:val="clear" w:color="auto" w:fill="C0C0C0"/>
          </w:tcPr>
          <w:p w14:paraId="24622F8C"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5C6CE72"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6EADB49" w14:textId="77777777" w:rsidR="003D4884" w:rsidRDefault="003D4884" w:rsidP="003D4884">
            <w:pPr>
              <w:pStyle w:val="TableHeading"/>
              <w:keepNext/>
              <w:keepLines/>
              <w:snapToGrid w:val="0"/>
              <w:rPr>
                <w:sz w:val="20"/>
              </w:rPr>
            </w:pPr>
            <w:r>
              <w:rPr>
                <w:sz w:val="20"/>
              </w:rPr>
              <w:t xml:space="preserve">Description </w:t>
            </w:r>
          </w:p>
        </w:tc>
      </w:tr>
      <w:tr w:rsidR="003D4884" w14:paraId="362F24AD" w14:textId="77777777" w:rsidTr="003D4884">
        <w:trPr>
          <w:cantSplit/>
          <w:jc w:val="center"/>
        </w:trPr>
        <w:tc>
          <w:tcPr>
            <w:tcW w:w="3439" w:type="dxa"/>
          </w:tcPr>
          <w:p w14:paraId="3D2705C4" w14:textId="77777777" w:rsidR="003D4884" w:rsidRDefault="003D4884" w:rsidP="003D4884">
            <w:pPr>
              <w:pStyle w:val="TableContents"/>
              <w:keepNext/>
              <w:keepLines/>
              <w:snapToGrid w:val="0"/>
              <w:rPr>
                <w:sz w:val="20"/>
              </w:rPr>
            </w:pPr>
            <w:r>
              <w:rPr>
                <w:sz w:val="20"/>
              </w:rPr>
              <w:t>Protocol Version</w:t>
            </w:r>
          </w:p>
        </w:tc>
        <w:tc>
          <w:tcPr>
            <w:tcW w:w="1284" w:type="dxa"/>
          </w:tcPr>
          <w:p w14:paraId="1D14F97C" w14:textId="77777777" w:rsidR="003D4884" w:rsidRDefault="003D4884" w:rsidP="003D4884">
            <w:pPr>
              <w:pStyle w:val="TableContents"/>
              <w:keepNext/>
              <w:keepLines/>
              <w:snapToGrid w:val="0"/>
              <w:rPr>
                <w:sz w:val="20"/>
              </w:rPr>
            </w:pPr>
            <w:r>
              <w:rPr>
                <w:sz w:val="20"/>
              </w:rPr>
              <w:t>No, MAY be repeated</w:t>
            </w:r>
          </w:p>
        </w:tc>
        <w:tc>
          <w:tcPr>
            <w:tcW w:w="3595" w:type="dxa"/>
          </w:tcPr>
          <w:p w14:paraId="48B3D640" w14:textId="77777777" w:rsidR="003D4884" w:rsidRDefault="003D4884" w:rsidP="003D4884">
            <w:pPr>
              <w:pStyle w:val="TableContents"/>
              <w:keepNext/>
              <w:keepLines/>
              <w:snapToGrid w:val="0"/>
              <w:rPr>
                <w:sz w:val="20"/>
              </w:rPr>
            </w:pPr>
            <w:r>
              <w:rPr>
                <w:sz w:val="20"/>
              </w:rPr>
              <w:t>The list of protocol versions supported by the server ordered in decreasing order of preference.</w:t>
            </w:r>
          </w:p>
        </w:tc>
      </w:tr>
    </w:tbl>
    <w:p w14:paraId="499EC901" w14:textId="77777777" w:rsidR="003D4884" w:rsidRDefault="003D4884" w:rsidP="00993C69">
      <w:pPr>
        <w:pStyle w:val="Caption"/>
      </w:pPr>
      <w:bookmarkStart w:id="1665" w:name="_Toc527652158"/>
      <w:bookmarkStart w:id="1666" w:name="_Toc534980343"/>
      <w:bookmarkStart w:id="1667" w:name="_Toc24526792"/>
      <w:r>
        <w:t xml:space="preserve">Table </w:t>
      </w:r>
      <w:r>
        <w:rPr>
          <w:noProof/>
        </w:rPr>
        <w:fldChar w:fldCharType="begin"/>
      </w:r>
      <w:r>
        <w:rPr>
          <w:noProof/>
        </w:rPr>
        <w:instrText xml:space="preserve"> SEQ Table \* ARABIC </w:instrText>
      </w:r>
      <w:r>
        <w:rPr>
          <w:noProof/>
        </w:rPr>
        <w:fldChar w:fldCharType="separate"/>
      </w:r>
      <w:r>
        <w:rPr>
          <w:noProof/>
        </w:rPr>
        <w:t>209</w:t>
      </w:r>
      <w:r>
        <w:rPr>
          <w:noProof/>
        </w:rPr>
        <w:fldChar w:fldCharType="end"/>
      </w:r>
      <w:r>
        <w:t>: Discover Versions Response Payload</w:t>
      </w:r>
      <w:bookmarkEnd w:id="1665"/>
      <w:bookmarkEnd w:id="1666"/>
      <w:bookmarkEnd w:id="1667"/>
    </w:p>
    <w:p w14:paraId="6B920221" w14:textId="77777777" w:rsidR="003D4884" w:rsidRDefault="003D4884" w:rsidP="003D4884">
      <w:pPr>
        <w:pStyle w:val="Heading4"/>
        <w:numPr>
          <w:ilvl w:val="3"/>
          <w:numId w:val="2"/>
        </w:numPr>
      </w:pPr>
      <w:bookmarkStart w:id="1668" w:name="_Toc527651742"/>
      <w:bookmarkStart w:id="1669" w:name="_Toc533140838"/>
      <w:bookmarkStart w:id="1670" w:name="_Toc5712931"/>
      <w:bookmarkStart w:id="1671" w:name="_Toc534979921"/>
      <w:bookmarkStart w:id="1672" w:name="_Toc24526329"/>
      <w:r>
        <w:t>Error Handling - Discover Versions</w:t>
      </w:r>
      <w:bookmarkEnd w:id="1668"/>
      <w:bookmarkEnd w:id="1669"/>
      <w:bookmarkEnd w:id="1670"/>
      <w:bookmarkEnd w:id="1671"/>
      <w:bookmarkEnd w:id="1672"/>
    </w:p>
    <w:p w14:paraId="5B6892DD" w14:textId="77777777" w:rsidR="003D4884" w:rsidRPr="00ED5F35" w:rsidRDefault="003D4884" w:rsidP="003D4884">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31A665EA" w14:textId="77777777" w:rsidTr="003D4884">
        <w:trPr>
          <w:cantSplit/>
          <w:trHeight w:val="298"/>
          <w:jc w:val="center"/>
        </w:trPr>
        <w:tc>
          <w:tcPr>
            <w:tcW w:w="1701" w:type="dxa"/>
            <w:shd w:val="clear" w:color="auto" w:fill="C0C0C0"/>
          </w:tcPr>
          <w:p w14:paraId="55D71142"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36BDFD2D" w14:textId="77777777" w:rsidR="003D4884" w:rsidRDefault="003D4884" w:rsidP="003D4884">
            <w:pPr>
              <w:keepNext/>
              <w:keepLines/>
              <w:snapToGrid w:val="0"/>
              <w:rPr>
                <w:b/>
                <w:szCs w:val="20"/>
              </w:rPr>
            </w:pPr>
            <w:r>
              <w:rPr>
                <w:b/>
                <w:szCs w:val="20"/>
              </w:rPr>
              <w:t>Result Reason</w:t>
            </w:r>
          </w:p>
        </w:tc>
      </w:tr>
      <w:tr w:rsidR="003D4884" w14:paraId="6D6937BA" w14:textId="77777777" w:rsidTr="003D4884">
        <w:trPr>
          <w:cantSplit/>
          <w:trHeight w:val="298"/>
          <w:jc w:val="center"/>
        </w:trPr>
        <w:tc>
          <w:tcPr>
            <w:tcW w:w="1701" w:type="dxa"/>
          </w:tcPr>
          <w:p w14:paraId="57A08F2F" w14:textId="77777777" w:rsidR="003D4884" w:rsidRDefault="003D4884" w:rsidP="003D4884">
            <w:pPr>
              <w:keepNext/>
              <w:keepLines/>
              <w:snapToGrid w:val="0"/>
              <w:rPr>
                <w:szCs w:val="20"/>
              </w:rPr>
            </w:pPr>
            <w:r>
              <w:rPr>
                <w:szCs w:val="20"/>
              </w:rPr>
              <w:t>Operation Failed</w:t>
            </w:r>
          </w:p>
        </w:tc>
        <w:tc>
          <w:tcPr>
            <w:tcW w:w="5331" w:type="dxa"/>
          </w:tcPr>
          <w:p w14:paraId="45A1DB5C" w14:textId="77777777" w:rsidR="003D4884" w:rsidRDefault="003D4884" w:rsidP="003D4884">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788BDC91" w14:textId="77777777" w:rsidR="003D4884" w:rsidRPr="00BA2182" w:rsidRDefault="003D4884" w:rsidP="00993C69">
      <w:pPr>
        <w:pStyle w:val="Caption"/>
      </w:pPr>
      <w:r w:rsidRPr="0090546F">
        <w:t xml:space="preserve"> </w:t>
      </w:r>
      <w:bookmarkStart w:id="1673" w:name="_Toc534980344"/>
      <w:bookmarkStart w:id="1674" w:name="_Toc24526793"/>
      <w:r>
        <w:t xml:space="preserve">Table </w:t>
      </w:r>
      <w:r>
        <w:rPr>
          <w:noProof/>
        </w:rPr>
        <w:fldChar w:fldCharType="begin"/>
      </w:r>
      <w:r>
        <w:rPr>
          <w:noProof/>
        </w:rPr>
        <w:instrText xml:space="preserve"> SEQ Table \* ARABIC </w:instrText>
      </w:r>
      <w:r>
        <w:rPr>
          <w:noProof/>
        </w:rPr>
        <w:fldChar w:fldCharType="separate"/>
      </w:r>
      <w:r>
        <w:rPr>
          <w:noProof/>
        </w:rPr>
        <w:t>210</w:t>
      </w:r>
      <w:r>
        <w:rPr>
          <w:noProof/>
        </w:rPr>
        <w:fldChar w:fldCharType="end"/>
      </w:r>
      <w:r>
        <w:t>: Discover Versions Errors</w:t>
      </w:r>
      <w:bookmarkEnd w:id="1673"/>
      <w:bookmarkEnd w:id="1674"/>
    </w:p>
    <w:p w14:paraId="2899AC93" w14:textId="77777777" w:rsidR="003D4884" w:rsidRPr="00042F51" w:rsidRDefault="003D4884" w:rsidP="003D4884">
      <w:pPr>
        <w:pStyle w:val="Heading3"/>
        <w:numPr>
          <w:ilvl w:val="2"/>
          <w:numId w:val="2"/>
        </w:numPr>
      </w:pPr>
      <w:bookmarkStart w:id="1675" w:name="_Toc527651743"/>
      <w:bookmarkStart w:id="1676" w:name="_Toc533140839"/>
      <w:bookmarkStart w:id="1677" w:name="_Toc5712932"/>
      <w:bookmarkStart w:id="1678" w:name="_Toc534979922"/>
      <w:bookmarkStart w:id="1679" w:name="_Toc24526330"/>
      <w:bookmarkStart w:id="1680" w:name="_Toc27555212"/>
      <w:r>
        <w:lastRenderedPageBreak/>
        <w:t>Encrypt</w:t>
      </w:r>
      <w:bookmarkEnd w:id="1675"/>
      <w:bookmarkEnd w:id="1676"/>
      <w:bookmarkEnd w:id="1677"/>
      <w:bookmarkEnd w:id="1678"/>
      <w:bookmarkEnd w:id="1679"/>
      <w:bookmarkEnd w:id="1680"/>
    </w:p>
    <w:p w14:paraId="2A7E4DA8" w14:textId="77777777" w:rsidR="003D4884" w:rsidRDefault="003D4884" w:rsidP="003D4884">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4A760018" w14:textId="77777777" w:rsidR="003D4884" w:rsidRDefault="003D4884" w:rsidP="003D4884">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2BEE7F4C" w14:textId="77777777" w:rsidR="003D4884" w:rsidRDefault="003D4884" w:rsidP="003D4884">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779653A2" w14:textId="77777777" w:rsidR="003D4884" w:rsidRDefault="003D4884" w:rsidP="003D4884">
      <w:pPr>
        <w:pStyle w:val="BodyText"/>
        <w:rPr>
          <w:noProof w:val="0"/>
        </w:rPr>
      </w:pPr>
      <w:r>
        <w:rPr>
          <w:noProof w:val="0"/>
        </w:rPr>
        <w:t xml:space="preserve">The response contains the Unique Identifier of the Managed Cryptographic Object used as the key and the result of the encryption operation. </w:t>
      </w:r>
    </w:p>
    <w:p w14:paraId="5D136390" w14:textId="77777777" w:rsidR="003D4884" w:rsidRDefault="003D4884" w:rsidP="003D4884">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649430B" w14:textId="77777777" w:rsidTr="003D4884">
        <w:trPr>
          <w:cantSplit/>
          <w:jc w:val="center"/>
        </w:trPr>
        <w:tc>
          <w:tcPr>
            <w:tcW w:w="8318" w:type="dxa"/>
            <w:gridSpan w:val="3"/>
            <w:shd w:val="clear" w:color="auto" w:fill="C0C0C0"/>
          </w:tcPr>
          <w:p w14:paraId="4BDF72F0" w14:textId="77777777" w:rsidR="003D4884" w:rsidRDefault="003D4884" w:rsidP="003D4884">
            <w:pPr>
              <w:pStyle w:val="TableHeading"/>
              <w:keepNext/>
              <w:keepLines/>
              <w:snapToGrid w:val="0"/>
              <w:rPr>
                <w:sz w:val="20"/>
              </w:rPr>
            </w:pPr>
            <w:r>
              <w:rPr>
                <w:sz w:val="20"/>
              </w:rPr>
              <w:t>Request Payload</w:t>
            </w:r>
          </w:p>
        </w:tc>
      </w:tr>
      <w:tr w:rsidR="003D4884" w14:paraId="5A7754E5" w14:textId="77777777" w:rsidTr="003D4884">
        <w:trPr>
          <w:cantSplit/>
          <w:jc w:val="center"/>
        </w:trPr>
        <w:tc>
          <w:tcPr>
            <w:tcW w:w="3439" w:type="dxa"/>
            <w:shd w:val="clear" w:color="auto" w:fill="C0C0C0"/>
          </w:tcPr>
          <w:p w14:paraId="539DDF60"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A8F52AB"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7636070" w14:textId="77777777" w:rsidR="003D4884" w:rsidRDefault="003D4884" w:rsidP="003D4884">
            <w:pPr>
              <w:pStyle w:val="TableHeading"/>
              <w:keepNext/>
              <w:keepLines/>
              <w:snapToGrid w:val="0"/>
              <w:rPr>
                <w:sz w:val="20"/>
              </w:rPr>
            </w:pPr>
            <w:r>
              <w:rPr>
                <w:sz w:val="20"/>
              </w:rPr>
              <w:t xml:space="preserve">Description </w:t>
            </w:r>
          </w:p>
        </w:tc>
      </w:tr>
      <w:tr w:rsidR="003D4884" w14:paraId="0929D833" w14:textId="77777777" w:rsidTr="003D4884">
        <w:trPr>
          <w:cantSplit/>
          <w:jc w:val="center"/>
        </w:trPr>
        <w:tc>
          <w:tcPr>
            <w:tcW w:w="3439" w:type="dxa"/>
          </w:tcPr>
          <w:p w14:paraId="2F00B57A" w14:textId="77777777" w:rsidR="003D4884" w:rsidRDefault="003D4884" w:rsidP="003D4884">
            <w:pPr>
              <w:suppressLineNumbers/>
              <w:suppressAutoHyphens/>
              <w:spacing w:before="0" w:after="0"/>
            </w:pPr>
            <w:r>
              <w:t>Unique Identifier</w:t>
            </w:r>
          </w:p>
        </w:tc>
        <w:tc>
          <w:tcPr>
            <w:tcW w:w="1284" w:type="dxa"/>
          </w:tcPr>
          <w:p w14:paraId="493ECC75" w14:textId="77777777" w:rsidR="003D4884" w:rsidRDefault="003D4884" w:rsidP="003D4884">
            <w:pPr>
              <w:keepNext/>
              <w:keepLines/>
              <w:suppressLineNumbers/>
              <w:suppressAutoHyphens/>
              <w:spacing w:before="0" w:after="0"/>
            </w:pPr>
            <w:r>
              <w:t>No</w:t>
            </w:r>
          </w:p>
        </w:tc>
        <w:tc>
          <w:tcPr>
            <w:tcW w:w="3595" w:type="dxa"/>
          </w:tcPr>
          <w:p w14:paraId="093674C1" w14:textId="77777777" w:rsidR="003D4884" w:rsidRDefault="003D4884" w:rsidP="003D4884">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3D4884" w14:paraId="1224CB39" w14:textId="77777777" w:rsidTr="003D4884">
        <w:trPr>
          <w:cantSplit/>
          <w:jc w:val="center"/>
        </w:trPr>
        <w:tc>
          <w:tcPr>
            <w:tcW w:w="3439" w:type="dxa"/>
          </w:tcPr>
          <w:p w14:paraId="2557C5F7" w14:textId="77777777" w:rsidR="003D4884" w:rsidRDefault="003D4884" w:rsidP="003D4884">
            <w:pPr>
              <w:suppressLineNumbers/>
              <w:suppressAutoHyphens/>
              <w:spacing w:before="0" w:after="0"/>
            </w:pPr>
            <w:r>
              <w:t>Cryptographic Parameters</w:t>
            </w:r>
          </w:p>
        </w:tc>
        <w:tc>
          <w:tcPr>
            <w:tcW w:w="1284" w:type="dxa"/>
          </w:tcPr>
          <w:p w14:paraId="3352595E" w14:textId="77777777" w:rsidR="003D4884" w:rsidRDefault="003D4884" w:rsidP="003D4884">
            <w:pPr>
              <w:keepNext/>
              <w:keepLines/>
              <w:suppressLineNumbers/>
              <w:suppressAutoHyphens/>
              <w:spacing w:before="0" w:after="0"/>
            </w:pPr>
            <w:r>
              <w:t>No</w:t>
            </w:r>
          </w:p>
        </w:tc>
        <w:tc>
          <w:tcPr>
            <w:tcW w:w="3595" w:type="dxa"/>
          </w:tcPr>
          <w:p w14:paraId="793B2D4F" w14:textId="77777777" w:rsidR="003D4884" w:rsidRDefault="003D4884" w:rsidP="003D4884">
            <w:pPr>
              <w:keepNext/>
              <w:keepLines/>
              <w:suppressLineNumbers/>
              <w:suppressAutoHyphens/>
              <w:spacing w:before="0" w:after="0"/>
            </w:pPr>
            <w:r>
              <w:t>The Cryptographic Parameters (Block Cipher Mode, Padding Method, RandomIV) corresponding to the particular encryption method requested.</w:t>
            </w:r>
          </w:p>
          <w:p w14:paraId="6E461872" w14:textId="77777777" w:rsidR="003D4884" w:rsidRDefault="003D4884" w:rsidP="003D4884">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3D4884" w14:paraId="410C2329" w14:textId="77777777" w:rsidTr="003D4884">
        <w:trPr>
          <w:cantSplit/>
          <w:jc w:val="center"/>
        </w:trPr>
        <w:tc>
          <w:tcPr>
            <w:tcW w:w="3439" w:type="dxa"/>
          </w:tcPr>
          <w:p w14:paraId="2894FC49" w14:textId="77777777" w:rsidR="003D4884" w:rsidRDefault="003D4884" w:rsidP="003D4884">
            <w:pPr>
              <w:suppressLineNumbers/>
              <w:suppressAutoHyphens/>
              <w:spacing w:before="0" w:after="0"/>
            </w:pPr>
            <w:r>
              <w:t>Data</w:t>
            </w:r>
          </w:p>
        </w:tc>
        <w:tc>
          <w:tcPr>
            <w:tcW w:w="1284" w:type="dxa"/>
          </w:tcPr>
          <w:p w14:paraId="769F474C" w14:textId="77777777" w:rsidR="003D4884" w:rsidRDefault="003D4884" w:rsidP="003D4884">
            <w:pPr>
              <w:keepNext/>
              <w:keepLines/>
              <w:suppressLineNumbers/>
              <w:suppressAutoHyphens/>
              <w:spacing w:before="0" w:after="0"/>
            </w:pPr>
            <w:r>
              <w:t>Yes for single-part. No for multi-part.</w:t>
            </w:r>
          </w:p>
        </w:tc>
        <w:tc>
          <w:tcPr>
            <w:tcW w:w="3595" w:type="dxa"/>
          </w:tcPr>
          <w:p w14:paraId="577F1316" w14:textId="77777777" w:rsidR="003D4884" w:rsidRDefault="003D4884" w:rsidP="003D4884">
            <w:pPr>
              <w:keepNext/>
              <w:keepLines/>
              <w:suppressLineNumbers/>
              <w:suppressAutoHyphens/>
              <w:spacing w:before="0" w:after="0"/>
            </w:pPr>
            <w:r>
              <w:t>The data to be.</w:t>
            </w:r>
          </w:p>
        </w:tc>
      </w:tr>
      <w:tr w:rsidR="003D4884" w14:paraId="48AF2F8E" w14:textId="77777777" w:rsidTr="003D4884">
        <w:trPr>
          <w:cantSplit/>
          <w:jc w:val="center"/>
        </w:trPr>
        <w:tc>
          <w:tcPr>
            <w:tcW w:w="3439" w:type="dxa"/>
          </w:tcPr>
          <w:p w14:paraId="09ADB284" w14:textId="77777777" w:rsidR="003D4884" w:rsidRDefault="003D4884" w:rsidP="003D4884">
            <w:pPr>
              <w:suppressLineNumbers/>
              <w:suppressAutoHyphens/>
              <w:spacing w:before="0" w:after="0"/>
            </w:pPr>
            <w:r>
              <w:t>IV/Counter/Nonce</w:t>
            </w:r>
          </w:p>
        </w:tc>
        <w:tc>
          <w:tcPr>
            <w:tcW w:w="1284" w:type="dxa"/>
          </w:tcPr>
          <w:p w14:paraId="67A62487" w14:textId="77777777" w:rsidR="003D4884" w:rsidRDefault="003D4884" w:rsidP="003D4884">
            <w:pPr>
              <w:keepNext/>
              <w:keepLines/>
              <w:suppressLineNumbers/>
              <w:suppressAutoHyphens/>
              <w:spacing w:before="0" w:after="0"/>
            </w:pPr>
            <w:r>
              <w:t>No</w:t>
            </w:r>
          </w:p>
        </w:tc>
        <w:tc>
          <w:tcPr>
            <w:tcW w:w="3595" w:type="dxa"/>
          </w:tcPr>
          <w:p w14:paraId="6BD4402F" w14:textId="77777777" w:rsidR="003D4884" w:rsidRDefault="003D4884" w:rsidP="003D4884">
            <w:pPr>
              <w:keepNext/>
              <w:keepLines/>
              <w:suppressLineNumbers/>
              <w:suppressAutoHyphens/>
              <w:spacing w:before="0" w:after="0"/>
            </w:pPr>
            <w:r>
              <w:t>The initialization vector, counter or nonce to be used (where appropriate).</w:t>
            </w:r>
          </w:p>
        </w:tc>
      </w:tr>
      <w:tr w:rsidR="003D4884" w14:paraId="21EF5E6A" w14:textId="77777777" w:rsidTr="003D4884">
        <w:trPr>
          <w:cantSplit/>
          <w:jc w:val="center"/>
        </w:trPr>
        <w:tc>
          <w:tcPr>
            <w:tcW w:w="3439" w:type="dxa"/>
          </w:tcPr>
          <w:p w14:paraId="03C02465" w14:textId="77777777" w:rsidR="003D4884" w:rsidRDefault="003D4884" w:rsidP="003D4884">
            <w:pPr>
              <w:suppressLineNumbers/>
              <w:suppressAutoHyphens/>
              <w:spacing w:before="0" w:after="0"/>
            </w:pPr>
            <w:r>
              <w:t>Correlation Value</w:t>
            </w:r>
          </w:p>
        </w:tc>
        <w:tc>
          <w:tcPr>
            <w:tcW w:w="1284" w:type="dxa"/>
          </w:tcPr>
          <w:p w14:paraId="7D40E6F1" w14:textId="77777777" w:rsidR="003D4884" w:rsidRDefault="003D4884" w:rsidP="003D4884">
            <w:pPr>
              <w:keepNext/>
              <w:keepLines/>
              <w:suppressLineNumbers/>
              <w:suppressAutoHyphens/>
              <w:spacing w:before="0" w:after="0"/>
            </w:pPr>
            <w:r>
              <w:t>No</w:t>
            </w:r>
          </w:p>
        </w:tc>
        <w:tc>
          <w:tcPr>
            <w:tcW w:w="3595" w:type="dxa"/>
          </w:tcPr>
          <w:p w14:paraId="3DE8AADB" w14:textId="77777777" w:rsidR="003D4884" w:rsidRDefault="003D4884" w:rsidP="003D4884">
            <w:pPr>
              <w:keepNext/>
              <w:keepLines/>
              <w:suppressLineNumbers/>
              <w:suppressAutoHyphens/>
              <w:spacing w:before="0" w:after="0"/>
            </w:pPr>
            <w:r>
              <w:t>Specifies the existing stream or by-parts cryptographic operation (as returned from a previous call to this operation).</w:t>
            </w:r>
          </w:p>
        </w:tc>
      </w:tr>
      <w:tr w:rsidR="003D4884" w14:paraId="6BEB470A" w14:textId="77777777" w:rsidTr="003D4884">
        <w:trPr>
          <w:cantSplit/>
          <w:jc w:val="center"/>
        </w:trPr>
        <w:tc>
          <w:tcPr>
            <w:tcW w:w="3439" w:type="dxa"/>
          </w:tcPr>
          <w:p w14:paraId="7705CD97" w14:textId="77777777" w:rsidR="003D4884" w:rsidRDefault="003D4884" w:rsidP="003D4884">
            <w:pPr>
              <w:suppressLineNumbers/>
              <w:suppressAutoHyphens/>
              <w:spacing w:before="0" w:after="0"/>
            </w:pPr>
            <w:r>
              <w:t>Init Indicator</w:t>
            </w:r>
          </w:p>
        </w:tc>
        <w:tc>
          <w:tcPr>
            <w:tcW w:w="1284" w:type="dxa"/>
          </w:tcPr>
          <w:p w14:paraId="34AD05D4" w14:textId="77777777" w:rsidR="003D4884" w:rsidRDefault="003D4884" w:rsidP="003D4884">
            <w:pPr>
              <w:keepNext/>
              <w:keepLines/>
              <w:suppressLineNumbers/>
              <w:suppressAutoHyphens/>
              <w:spacing w:before="0" w:after="0"/>
            </w:pPr>
            <w:r>
              <w:t>No</w:t>
            </w:r>
          </w:p>
        </w:tc>
        <w:tc>
          <w:tcPr>
            <w:tcW w:w="3595" w:type="dxa"/>
          </w:tcPr>
          <w:p w14:paraId="6CC5661D" w14:textId="77777777" w:rsidR="003D4884" w:rsidRDefault="003D4884" w:rsidP="003D4884">
            <w:pPr>
              <w:keepNext/>
              <w:keepLines/>
              <w:suppressLineNumbers/>
              <w:suppressAutoHyphens/>
              <w:spacing w:before="0" w:after="0"/>
            </w:pPr>
            <w:r>
              <w:t>Initial operation as Boolean</w:t>
            </w:r>
          </w:p>
        </w:tc>
      </w:tr>
      <w:tr w:rsidR="003D4884" w14:paraId="5A7BC6F4" w14:textId="77777777" w:rsidTr="003D4884">
        <w:trPr>
          <w:cantSplit/>
          <w:jc w:val="center"/>
        </w:trPr>
        <w:tc>
          <w:tcPr>
            <w:tcW w:w="3439" w:type="dxa"/>
          </w:tcPr>
          <w:p w14:paraId="3C11490A" w14:textId="77777777" w:rsidR="003D4884" w:rsidRDefault="003D4884" w:rsidP="003D4884">
            <w:pPr>
              <w:suppressLineNumbers/>
              <w:suppressAutoHyphens/>
              <w:spacing w:before="0" w:after="0"/>
            </w:pPr>
            <w:r>
              <w:t>Final Indicator</w:t>
            </w:r>
          </w:p>
        </w:tc>
        <w:tc>
          <w:tcPr>
            <w:tcW w:w="1284" w:type="dxa"/>
          </w:tcPr>
          <w:p w14:paraId="7E2BC897" w14:textId="77777777" w:rsidR="003D4884" w:rsidRDefault="003D4884" w:rsidP="003D4884">
            <w:pPr>
              <w:keepNext/>
              <w:keepLines/>
              <w:suppressLineNumbers/>
              <w:suppressAutoHyphens/>
              <w:spacing w:before="0" w:after="0"/>
            </w:pPr>
            <w:r>
              <w:t>No</w:t>
            </w:r>
          </w:p>
        </w:tc>
        <w:tc>
          <w:tcPr>
            <w:tcW w:w="3595" w:type="dxa"/>
          </w:tcPr>
          <w:p w14:paraId="70BB3F64" w14:textId="77777777" w:rsidR="003D4884" w:rsidRDefault="003D4884" w:rsidP="003D4884">
            <w:pPr>
              <w:keepNext/>
              <w:keepLines/>
              <w:suppressLineNumbers/>
              <w:suppressAutoHyphens/>
              <w:spacing w:before="0" w:after="0"/>
            </w:pPr>
            <w:r>
              <w:t>Final operation as Boolean</w:t>
            </w:r>
          </w:p>
        </w:tc>
      </w:tr>
      <w:tr w:rsidR="003D4884" w14:paraId="509DE3FA" w14:textId="77777777" w:rsidTr="003D4884">
        <w:trPr>
          <w:cantSplit/>
          <w:jc w:val="center"/>
        </w:trPr>
        <w:tc>
          <w:tcPr>
            <w:tcW w:w="3439" w:type="dxa"/>
          </w:tcPr>
          <w:p w14:paraId="598C6092" w14:textId="77777777" w:rsidR="003D4884" w:rsidRDefault="003D4884" w:rsidP="003D4884">
            <w:pPr>
              <w:suppressLineNumbers/>
              <w:suppressAutoHyphens/>
              <w:spacing w:before="0" w:after="0"/>
            </w:pPr>
            <w:r w:rsidRPr="00003580">
              <w:lastRenderedPageBreak/>
              <w:t>Authenticated Encryption Additional Data</w:t>
            </w:r>
          </w:p>
        </w:tc>
        <w:tc>
          <w:tcPr>
            <w:tcW w:w="1284" w:type="dxa"/>
          </w:tcPr>
          <w:p w14:paraId="7961AA63" w14:textId="77777777" w:rsidR="003D4884" w:rsidRDefault="003D4884" w:rsidP="003D4884">
            <w:pPr>
              <w:keepNext/>
              <w:keepLines/>
              <w:suppressLineNumbers/>
              <w:suppressAutoHyphens/>
              <w:spacing w:before="0" w:after="0"/>
            </w:pPr>
            <w:r w:rsidRPr="00003580">
              <w:t>No</w:t>
            </w:r>
          </w:p>
        </w:tc>
        <w:tc>
          <w:tcPr>
            <w:tcW w:w="3595" w:type="dxa"/>
          </w:tcPr>
          <w:p w14:paraId="32D280A4" w14:textId="77777777" w:rsidR="003D4884" w:rsidRDefault="003D4884" w:rsidP="003D4884">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543FC3D6" w14:textId="77777777" w:rsidR="003D4884" w:rsidRDefault="003D4884" w:rsidP="00993C69">
      <w:pPr>
        <w:pStyle w:val="Caption"/>
      </w:pPr>
      <w:bookmarkStart w:id="1681" w:name="_Toc527652159"/>
      <w:bookmarkStart w:id="1682" w:name="_Toc534980345"/>
      <w:bookmarkStart w:id="1683" w:name="_Toc24526794"/>
      <w:r>
        <w:t xml:space="preserve">Table </w:t>
      </w:r>
      <w:r>
        <w:rPr>
          <w:noProof/>
        </w:rPr>
        <w:fldChar w:fldCharType="begin"/>
      </w:r>
      <w:r>
        <w:rPr>
          <w:noProof/>
        </w:rPr>
        <w:instrText xml:space="preserve"> SEQ Table \* ARABIC </w:instrText>
      </w:r>
      <w:r>
        <w:rPr>
          <w:noProof/>
        </w:rPr>
        <w:fldChar w:fldCharType="separate"/>
      </w:r>
      <w:r>
        <w:rPr>
          <w:noProof/>
        </w:rPr>
        <w:t>211</w:t>
      </w:r>
      <w:r>
        <w:rPr>
          <w:noProof/>
        </w:rPr>
        <w:fldChar w:fldCharType="end"/>
      </w:r>
      <w:r>
        <w:t>: Encrypt Request Payload</w:t>
      </w:r>
      <w:bookmarkEnd w:id="1681"/>
      <w:bookmarkEnd w:id="1682"/>
      <w:bookmarkEnd w:id="16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E5FFD24" w14:textId="77777777" w:rsidTr="003D4884">
        <w:trPr>
          <w:cantSplit/>
          <w:jc w:val="center"/>
        </w:trPr>
        <w:tc>
          <w:tcPr>
            <w:tcW w:w="8318" w:type="dxa"/>
            <w:gridSpan w:val="3"/>
            <w:shd w:val="clear" w:color="auto" w:fill="C0C0C0"/>
          </w:tcPr>
          <w:p w14:paraId="2D48D6AA" w14:textId="77777777" w:rsidR="003D4884" w:rsidRDefault="003D4884" w:rsidP="003D4884">
            <w:pPr>
              <w:pStyle w:val="TableHeading"/>
              <w:keepNext/>
              <w:keepLines/>
              <w:snapToGrid w:val="0"/>
              <w:rPr>
                <w:sz w:val="20"/>
              </w:rPr>
            </w:pPr>
            <w:r>
              <w:rPr>
                <w:sz w:val="20"/>
              </w:rPr>
              <w:t>Response Payload</w:t>
            </w:r>
          </w:p>
        </w:tc>
      </w:tr>
      <w:tr w:rsidR="003D4884" w14:paraId="19F18FE0" w14:textId="77777777" w:rsidTr="003D4884">
        <w:trPr>
          <w:cantSplit/>
          <w:jc w:val="center"/>
        </w:trPr>
        <w:tc>
          <w:tcPr>
            <w:tcW w:w="3439" w:type="dxa"/>
            <w:shd w:val="clear" w:color="auto" w:fill="C0C0C0"/>
          </w:tcPr>
          <w:p w14:paraId="237F2F90"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15066DA"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486943B" w14:textId="77777777" w:rsidR="003D4884" w:rsidRDefault="003D4884" w:rsidP="003D4884">
            <w:pPr>
              <w:pStyle w:val="TableHeading"/>
              <w:keepNext/>
              <w:keepLines/>
              <w:snapToGrid w:val="0"/>
              <w:rPr>
                <w:sz w:val="20"/>
              </w:rPr>
            </w:pPr>
            <w:r>
              <w:rPr>
                <w:sz w:val="20"/>
              </w:rPr>
              <w:t xml:space="preserve">Description </w:t>
            </w:r>
          </w:p>
        </w:tc>
      </w:tr>
      <w:tr w:rsidR="003D4884" w14:paraId="016EDED8" w14:textId="77777777" w:rsidTr="003D4884">
        <w:trPr>
          <w:cantSplit/>
          <w:jc w:val="center"/>
        </w:trPr>
        <w:tc>
          <w:tcPr>
            <w:tcW w:w="3439" w:type="dxa"/>
          </w:tcPr>
          <w:p w14:paraId="63294230" w14:textId="77777777" w:rsidR="003D4884" w:rsidRDefault="003D4884" w:rsidP="003D4884">
            <w:pPr>
              <w:suppressLineNumbers/>
              <w:suppressAutoHyphens/>
              <w:spacing w:before="0" w:after="0"/>
            </w:pPr>
            <w:r>
              <w:t>Unique Identifier</w:t>
            </w:r>
          </w:p>
        </w:tc>
        <w:tc>
          <w:tcPr>
            <w:tcW w:w="1284" w:type="dxa"/>
          </w:tcPr>
          <w:p w14:paraId="40DD2605" w14:textId="77777777" w:rsidR="003D4884" w:rsidRDefault="003D4884" w:rsidP="003D4884">
            <w:pPr>
              <w:keepNext/>
              <w:keepLines/>
              <w:suppressLineNumbers/>
              <w:suppressAutoHyphens/>
              <w:spacing w:before="0" w:after="0"/>
            </w:pPr>
            <w:r>
              <w:t>Yes</w:t>
            </w:r>
          </w:p>
        </w:tc>
        <w:tc>
          <w:tcPr>
            <w:tcW w:w="3595" w:type="dxa"/>
          </w:tcPr>
          <w:p w14:paraId="7F086DF2" w14:textId="77777777" w:rsidR="003D4884" w:rsidRDefault="003D4884" w:rsidP="003D4884">
            <w:pPr>
              <w:keepNext/>
              <w:keepLines/>
              <w:suppressLineNumbers/>
              <w:suppressAutoHyphens/>
              <w:spacing w:before="0" w:after="0"/>
            </w:pPr>
            <w:r>
              <w:t>The Unique Identifier of the Managed Cryptographic Object that was the key used for the encryption operation.</w:t>
            </w:r>
          </w:p>
        </w:tc>
      </w:tr>
      <w:tr w:rsidR="003D4884" w14:paraId="0A531C46" w14:textId="77777777" w:rsidTr="003D4884">
        <w:trPr>
          <w:cantSplit/>
          <w:jc w:val="center"/>
        </w:trPr>
        <w:tc>
          <w:tcPr>
            <w:tcW w:w="3439" w:type="dxa"/>
          </w:tcPr>
          <w:p w14:paraId="1567B6C0" w14:textId="77777777" w:rsidR="003D4884" w:rsidRDefault="003D4884" w:rsidP="003D4884">
            <w:pPr>
              <w:suppressLineNumbers/>
              <w:suppressAutoHyphens/>
              <w:spacing w:before="0" w:after="0"/>
            </w:pPr>
            <w:r>
              <w:t>Data</w:t>
            </w:r>
          </w:p>
        </w:tc>
        <w:tc>
          <w:tcPr>
            <w:tcW w:w="1284" w:type="dxa"/>
          </w:tcPr>
          <w:p w14:paraId="46DA92A8" w14:textId="77777777" w:rsidR="003D4884" w:rsidRDefault="003D4884" w:rsidP="003D4884">
            <w:pPr>
              <w:keepNext/>
              <w:keepLines/>
              <w:suppressLineNumbers/>
              <w:suppressAutoHyphens/>
              <w:spacing w:before="0" w:after="0"/>
            </w:pPr>
            <w:r>
              <w:t>No.</w:t>
            </w:r>
          </w:p>
        </w:tc>
        <w:tc>
          <w:tcPr>
            <w:tcW w:w="3595" w:type="dxa"/>
          </w:tcPr>
          <w:p w14:paraId="4A391122" w14:textId="77777777" w:rsidR="003D4884" w:rsidRDefault="003D4884" w:rsidP="003D4884">
            <w:pPr>
              <w:keepNext/>
              <w:keepLines/>
              <w:suppressLineNumbers/>
              <w:suppressAutoHyphens/>
              <w:spacing w:before="0" w:after="0"/>
            </w:pPr>
            <w:r>
              <w:t>The encrypted data (as a Byte String).</w:t>
            </w:r>
          </w:p>
        </w:tc>
      </w:tr>
      <w:tr w:rsidR="003D4884" w14:paraId="13DCAD50" w14:textId="77777777" w:rsidTr="003D4884">
        <w:trPr>
          <w:cantSplit/>
          <w:jc w:val="center"/>
        </w:trPr>
        <w:tc>
          <w:tcPr>
            <w:tcW w:w="3439" w:type="dxa"/>
          </w:tcPr>
          <w:p w14:paraId="31705184" w14:textId="77777777" w:rsidR="003D4884" w:rsidRDefault="003D4884" w:rsidP="003D4884">
            <w:pPr>
              <w:suppressLineNumbers/>
              <w:suppressAutoHyphens/>
              <w:spacing w:before="0" w:after="0"/>
            </w:pPr>
            <w:r>
              <w:t>IV/Counter/Nonce</w:t>
            </w:r>
          </w:p>
        </w:tc>
        <w:tc>
          <w:tcPr>
            <w:tcW w:w="1284" w:type="dxa"/>
          </w:tcPr>
          <w:p w14:paraId="3CF4159C" w14:textId="77777777" w:rsidR="003D4884" w:rsidRDefault="003D4884" w:rsidP="003D4884">
            <w:pPr>
              <w:keepNext/>
              <w:keepLines/>
              <w:suppressLineNumbers/>
              <w:suppressAutoHyphens/>
              <w:spacing w:before="0" w:after="0"/>
            </w:pPr>
            <w:r>
              <w:t>No</w:t>
            </w:r>
          </w:p>
        </w:tc>
        <w:tc>
          <w:tcPr>
            <w:tcW w:w="3595" w:type="dxa"/>
          </w:tcPr>
          <w:p w14:paraId="7AEDE7A5" w14:textId="77777777" w:rsidR="003D4884" w:rsidRDefault="003D4884" w:rsidP="003D4884">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3D4884" w14:paraId="1F84B821" w14:textId="77777777" w:rsidTr="003D4884">
        <w:trPr>
          <w:cantSplit/>
          <w:jc w:val="center"/>
        </w:trPr>
        <w:tc>
          <w:tcPr>
            <w:tcW w:w="3439" w:type="dxa"/>
          </w:tcPr>
          <w:p w14:paraId="13F1A005" w14:textId="77777777" w:rsidR="003D4884" w:rsidRDefault="003D4884" w:rsidP="003D4884">
            <w:pPr>
              <w:suppressLineNumbers/>
              <w:suppressAutoHyphens/>
              <w:spacing w:before="0" w:after="0"/>
            </w:pPr>
            <w:r>
              <w:t>Correlation Value</w:t>
            </w:r>
          </w:p>
        </w:tc>
        <w:tc>
          <w:tcPr>
            <w:tcW w:w="1284" w:type="dxa"/>
          </w:tcPr>
          <w:p w14:paraId="37949E02" w14:textId="77777777" w:rsidR="003D4884" w:rsidRDefault="003D4884" w:rsidP="003D4884">
            <w:pPr>
              <w:keepNext/>
              <w:keepLines/>
              <w:suppressLineNumbers/>
              <w:suppressAutoHyphens/>
              <w:spacing w:before="0" w:after="0"/>
            </w:pPr>
            <w:r>
              <w:t>No</w:t>
            </w:r>
          </w:p>
        </w:tc>
        <w:tc>
          <w:tcPr>
            <w:tcW w:w="3595" w:type="dxa"/>
          </w:tcPr>
          <w:p w14:paraId="5B7E836C" w14:textId="77777777" w:rsidR="003D4884" w:rsidRDefault="003D4884" w:rsidP="003D4884">
            <w:pPr>
              <w:keepNext/>
              <w:keepLines/>
              <w:suppressLineNumbers/>
              <w:suppressAutoHyphens/>
              <w:spacing w:before="0" w:after="0"/>
            </w:pPr>
            <w:r>
              <w:t>Specifies the stream or by-parts value to be provided in subsequent calls to this operation for performing cryptographic operations.</w:t>
            </w:r>
          </w:p>
        </w:tc>
      </w:tr>
      <w:tr w:rsidR="003D4884" w14:paraId="5B90B0A8" w14:textId="77777777" w:rsidTr="003D4884">
        <w:trPr>
          <w:cantSplit/>
          <w:jc w:val="center"/>
        </w:trPr>
        <w:tc>
          <w:tcPr>
            <w:tcW w:w="3439" w:type="dxa"/>
          </w:tcPr>
          <w:p w14:paraId="41988110" w14:textId="77777777" w:rsidR="003D4884" w:rsidRDefault="003D4884" w:rsidP="003D4884">
            <w:pPr>
              <w:suppressLineNumbers/>
              <w:suppressAutoHyphens/>
              <w:spacing w:before="0" w:after="0"/>
            </w:pPr>
            <w:r w:rsidRPr="00003580">
              <w:t>Authenticated Encryption Tag</w:t>
            </w:r>
          </w:p>
        </w:tc>
        <w:tc>
          <w:tcPr>
            <w:tcW w:w="1284" w:type="dxa"/>
          </w:tcPr>
          <w:p w14:paraId="129C09B3" w14:textId="77777777" w:rsidR="003D4884" w:rsidRDefault="003D4884" w:rsidP="003D4884">
            <w:pPr>
              <w:keepNext/>
              <w:keepLines/>
              <w:suppressLineNumbers/>
              <w:suppressAutoHyphens/>
              <w:spacing w:before="0" w:after="0"/>
            </w:pPr>
            <w:r>
              <w:t>No</w:t>
            </w:r>
          </w:p>
        </w:tc>
        <w:tc>
          <w:tcPr>
            <w:tcW w:w="3595" w:type="dxa"/>
          </w:tcPr>
          <w:p w14:paraId="072CC510" w14:textId="77777777" w:rsidR="003D4884" w:rsidRDefault="003D4884" w:rsidP="003D4884">
            <w:pPr>
              <w:keepNext/>
              <w:keepLines/>
              <w:suppressLineNumbers/>
              <w:suppressAutoHyphens/>
              <w:spacing w:before="0" w:after="0"/>
            </w:pPr>
            <w:r w:rsidRPr="00003580">
              <w:t>Specifies the tag that will be needed to authenticate the decrypted data (and any “additional data”). Only returned on completion of the encryption of the last of the plaintext by an authenticated encryption cipher.</w:t>
            </w:r>
          </w:p>
        </w:tc>
      </w:tr>
    </w:tbl>
    <w:p w14:paraId="58D5FF90" w14:textId="77777777" w:rsidR="003D4884" w:rsidRDefault="003D4884" w:rsidP="00993C69">
      <w:pPr>
        <w:pStyle w:val="Caption"/>
      </w:pPr>
      <w:bookmarkStart w:id="1684" w:name="_Toc527652160"/>
      <w:bookmarkStart w:id="1685" w:name="_Toc534980346"/>
      <w:bookmarkStart w:id="1686" w:name="_Toc24526795"/>
      <w:r>
        <w:t xml:space="preserve">Table </w:t>
      </w:r>
      <w:r>
        <w:rPr>
          <w:noProof/>
        </w:rPr>
        <w:fldChar w:fldCharType="begin"/>
      </w:r>
      <w:r>
        <w:rPr>
          <w:noProof/>
        </w:rPr>
        <w:instrText xml:space="preserve"> SEQ Table \* ARABIC </w:instrText>
      </w:r>
      <w:r>
        <w:rPr>
          <w:noProof/>
        </w:rPr>
        <w:fldChar w:fldCharType="separate"/>
      </w:r>
      <w:r>
        <w:rPr>
          <w:noProof/>
        </w:rPr>
        <w:t>212</w:t>
      </w:r>
      <w:r>
        <w:rPr>
          <w:noProof/>
        </w:rPr>
        <w:fldChar w:fldCharType="end"/>
      </w:r>
      <w:r>
        <w:t>: Encrypt Response Payload</w:t>
      </w:r>
      <w:bookmarkEnd w:id="1684"/>
      <w:bookmarkEnd w:id="1685"/>
      <w:bookmarkEnd w:id="1686"/>
    </w:p>
    <w:p w14:paraId="24BA0BAF" w14:textId="77777777" w:rsidR="003D4884" w:rsidRDefault="003D4884" w:rsidP="003D4884">
      <w:pPr>
        <w:pStyle w:val="Heading4"/>
        <w:numPr>
          <w:ilvl w:val="3"/>
          <w:numId w:val="2"/>
        </w:numPr>
      </w:pPr>
      <w:bookmarkStart w:id="1687" w:name="_Toc527651744"/>
      <w:bookmarkStart w:id="1688" w:name="_Toc533140840"/>
      <w:bookmarkStart w:id="1689" w:name="_Toc5712933"/>
      <w:bookmarkStart w:id="1690" w:name="_Toc534979923"/>
      <w:bookmarkStart w:id="1691" w:name="_Toc24526331"/>
      <w:r>
        <w:t>Error Handling – Encrypt</w:t>
      </w:r>
      <w:bookmarkEnd w:id="1687"/>
      <w:bookmarkEnd w:id="1688"/>
      <w:bookmarkEnd w:id="1689"/>
      <w:bookmarkEnd w:id="1690"/>
      <w:bookmarkEnd w:id="1691"/>
    </w:p>
    <w:p w14:paraId="105F0049" w14:textId="77777777" w:rsidR="003D4884" w:rsidRPr="004F7D2D" w:rsidRDefault="003D4884" w:rsidP="003D4884">
      <w:r w:rsidRPr="00F323A8">
        <w:t xml:space="preserve">This section details the specific Result Reasons that SHALL be returned for errors detected in a </w:t>
      </w:r>
      <w:r>
        <w:t>Encrypt</w:t>
      </w:r>
      <w:r w:rsidRPr="00F323A8">
        <w:t xml:space="preserve"> Operation.</w:t>
      </w:r>
    </w:p>
    <w:p w14:paraId="279A9D7A"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C8F6616" w14:textId="77777777" w:rsidTr="003D4884">
        <w:trPr>
          <w:cantSplit/>
          <w:trHeight w:val="298"/>
          <w:jc w:val="center"/>
        </w:trPr>
        <w:tc>
          <w:tcPr>
            <w:tcW w:w="1701" w:type="dxa"/>
            <w:shd w:val="clear" w:color="auto" w:fill="C0C0C0"/>
          </w:tcPr>
          <w:p w14:paraId="71982A8F"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75A59699" w14:textId="77777777" w:rsidR="003D4884" w:rsidRDefault="003D4884" w:rsidP="003D4884">
            <w:pPr>
              <w:keepNext/>
              <w:keepLines/>
              <w:snapToGrid w:val="0"/>
              <w:rPr>
                <w:b/>
                <w:szCs w:val="20"/>
              </w:rPr>
            </w:pPr>
            <w:r>
              <w:rPr>
                <w:b/>
                <w:szCs w:val="20"/>
              </w:rPr>
              <w:t>Result Reason</w:t>
            </w:r>
          </w:p>
        </w:tc>
      </w:tr>
      <w:tr w:rsidR="003D4884" w14:paraId="377BD8E1" w14:textId="77777777" w:rsidTr="003D4884">
        <w:trPr>
          <w:cantSplit/>
          <w:trHeight w:val="298"/>
          <w:jc w:val="center"/>
        </w:trPr>
        <w:tc>
          <w:tcPr>
            <w:tcW w:w="1701" w:type="dxa"/>
          </w:tcPr>
          <w:p w14:paraId="544C5998" w14:textId="77777777" w:rsidR="003D4884" w:rsidRDefault="003D4884" w:rsidP="003D4884">
            <w:pPr>
              <w:keepNext/>
              <w:keepLines/>
              <w:snapToGrid w:val="0"/>
              <w:rPr>
                <w:szCs w:val="20"/>
              </w:rPr>
            </w:pPr>
            <w:r>
              <w:rPr>
                <w:szCs w:val="20"/>
              </w:rPr>
              <w:t>Operation Failed</w:t>
            </w:r>
          </w:p>
        </w:tc>
        <w:tc>
          <w:tcPr>
            <w:tcW w:w="5331" w:type="dxa"/>
          </w:tcPr>
          <w:p w14:paraId="101602F3" w14:textId="77777777" w:rsidR="003D4884" w:rsidRDefault="003D4884" w:rsidP="003D4884">
            <w:pPr>
              <w:keepNext/>
              <w:keepLines/>
              <w:snapToGrid w:val="0"/>
              <w:rPr>
                <w:szCs w:val="20"/>
              </w:rPr>
            </w:pPr>
            <w:r w:rsidRPr="00003EEC">
              <w:rPr>
                <w:szCs w:val="20"/>
              </w:rPr>
              <w:t>Bad Cryptographic Parameters, Cryptographic Failure, Incompatible Cryptographic Usage Mask, Invalid Correlation Value, Invalid Object Type, Key Value Not Present, Missing Initialization Vector,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253BF6D9" w14:textId="77777777" w:rsidR="003D4884" w:rsidRDefault="003D4884" w:rsidP="00993C69">
      <w:pPr>
        <w:pStyle w:val="Caption"/>
      </w:pPr>
      <w:bookmarkStart w:id="1692" w:name="_Toc534980347"/>
      <w:bookmarkStart w:id="1693" w:name="_Toc24526796"/>
      <w:r>
        <w:t xml:space="preserve">Table </w:t>
      </w:r>
      <w:r>
        <w:rPr>
          <w:noProof/>
        </w:rPr>
        <w:fldChar w:fldCharType="begin"/>
      </w:r>
      <w:r>
        <w:rPr>
          <w:noProof/>
        </w:rPr>
        <w:instrText xml:space="preserve"> SEQ Table \* ARABIC </w:instrText>
      </w:r>
      <w:r>
        <w:rPr>
          <w:noProof/>
        </w:rPr>
        <w:fldChar w:fldCharType="separate"/>
      </w:r>
      <w:r>
        <w:rPr>
          <w:noProof/>
        </w:rPr>
        <w:t>213</w:t>
      </w:r>
      <w:r>
        <w:rPr>
          <w:noProof/>
        </w:rPr>
        <w:fldChar w:fldCharType="end"/>
      </w:r>
      <w:r>
        <w:t>: Encrypt Errors</w:t>
      </w:r>
      <w:bookmarkEnd w:id="1692"/>
      <w:bookmarkEnd w:id="1693"/>
    </w:p>
    <w:p w14:paraId="0879A4C6" w14:textId="77777777" w:rsidR="003D4884" w:rsidRPr="0090546F" w:rsidRDefault="003D4884" w:rsidP="003D4884"/>
    <w:p w14:paraId="3DB2ED69" w14:textId="77777777" w:rsidR="003D4884" w:rsidRPr="008A7968" w:rsidRDefault="003D4884" w:rsidP="003D4884">
      <w:pPr>
        <w:pStyle w:val="Heading3"/>
        <w:numPr>
          <w:ilvl w:val="2"/>
          <w:numId w:val="2"/>
        </w:numPr>
      </w:pPr>
      <w:bookmarkStart w:id="1694" w:name="_Toc527651745"/>
      <w:bookmarkStart w:id="1695" w:name="_Toc533140841"/>
      <w:bookmarkStart w:id="1696" w:name="_Toc5712934"/>
      <w:bookmarkStart w:id="1697" w:name="_Toc534979924"/>
      <w:bookmarkStart w:id="1698" w:name="_Toc24526332"/>
      <w:bookmarkStart w:id="1699" w:name="_Toc27555213"/>
      <w:r w:rsidRPr="007331F4">
        <w:lastRenderedPageBreak/>
        <w:t>Export</w:t>
      </w:r>
      <w:bookmarkEnd w:id="1694"/>
      <w:bookmarkEnd w:id="1695"/>
      <w:bookmarkEnd w:id="1696"/>
      <w:bookmarkEnd w:id="1697"/>
      <w:bookmarkEnd w:id="1698"/>
      <w:bookmarkEnd w:id="1699"/>
    </w:p>
    <w:p w14:paraId="144AB8CD" w14:textId="77777777" w:rsidR="003D4884" w:rsidRDefault="003D4884" w:rsidP="003D4884">
      <w:r>
        <w:t>This operation requests that the server returns a Managed Object specified by its Unique Identifier, together with its attributes.</w:t>
      </w:r>
    </w:p>
    <w:p w14:paraId="11A05A48" w14:textId="77777777" w:rsidR="003D4884" w:rsidRDefault="003D4884" w:rsidP="003D4884">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4FB42C69" w14:textId="77777777" w:rsidR="003D4884" w:rsidRPr="00EE3AA6" w:rsidRDefault="003D4884" w:rsidP="003D4884">
      <w:r>
        <w:t xml:space="preserve">The server SHALL copy the Unique Identifier returned by this operations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1F82C3C6" w14:textId="77777777" w:rsidTr="003D4884">
        <w:trPr>
          <w:cantSplit/>
          <w:jc w:val="center"/>
        </w:trPr>
        <w:tc>
          <w:tcPr>
            <w:tcW w:w="8318" w:type="dxa"/>
            <w:gridSpan w:val="3"/>
            <w:shd w:val="clear" w:color="auto" w:fill="C0C0C0"/>
          </w:tcPr>
          <w:p w14:paraId="4E189115" w14:textId="77777777" w:rsidR="003D4884" w:rsidRPr="006F04B3" w:rsidRDefault="003D4884" w:rsidP="003D4884">
            <w:pPr>
              <w:pStyle w:val="TableHeading"/>
              <w:keepNext/>
              <w:keepLines/>
              <w:snapToGrid w:val="0"/>
              <w:rPr>
                <w:sz w:val="20"/>
              </w:rPr>
            </w:pPr>
            <w:r w:rsidRPr="006F04B3">
              <w:rPr>
                <w:sz w:val="20"/>
              </w:rPr>
              <w:t>Request Payload</w:t>
            </w:r>
          </w:p>
        </w:tc>
      </w:tr>
      <w:tr w:rsidR="003D4884" w:rsidRPr="002F295D" w14:paraId="05CD086E" w14:textId="77777777" w:rsidTr="003D4884">
        <w:trPr>
          <w:cantSplit/>
          <w:jc w:val="center"/>
        </w:trPr>
        <w:tc>
          <w:tcPr>
            <w:tcW w:w="3439" w:type="dxa"/>
            <w:shd w:val="clear" w:color="auto" w:fill="C0C0C0"/>
          </w:tcPr>
          <w:p w14:paraId="769D410B"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09D53318"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5315C901"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1751A705" w14:textId="77777777" w:rsidTr="003D4884">
        <w:trPr>
          <w:cantSplit/>
          <w:jc w:val="center"/>
        </w:trPr>
        <w:tc>
          <w:tcPr>
            <w:tcW w:w="3439" w:type="dxa"/>
          </w:tcPr>
          <w:p w14:paraId="25C90801" w14:textId="77777777" w:rsidR="003D4884" w:rsidRPr="006F04B3" w:rsidRDefault="003D4884" w:rsidP="003D4884">
            <w:pPr>
              <w:keepNext/>
              <w:keepLines/>
              <w:suppressLineNumbers/>
              <w:suppressAutoHyphens/>
              <w:spacing w:before="0" w:after="0"/>
            </w:pPr>
            <w:r w:rsidRPr="006F04B3">
              <w:t>Unique Identifier</w:t>
            </w:r>
          </w:p>
        </w:tc>
        <w:tc>
          <w:tcPr>
            <w:tcW w:w="1284" w:type="dxa"/>
          </w:tcPr>
          <w:p w14:paraId="2C44D001" w14:textId="77777777" w:rsidR="003D4884" w:rsidRPr="006F04B3" w:rsidRDefault="003D4884" w:rsidP="003D4884">
            <w:pPr>
              <w:keepNext/>
              <w:keepLines/>
              <w:suppressLineNumbers/>
              <w:suppressAutoHyphens/>
              <w:spacing w:before="0" w:after="0"/>
            </w:pPr>
            <w:r w:rsidRPr="006F04B3">
              <w:t>No</w:t>
            </w:r>
          </w:p>
        </w:tc>
        <w:tc>
          <w:tcPr>
            <w:tcW w:w="3595" w:type="dxa"/>
          </w:tcPr>
          <w:p w14:paraId="66EC6E55" w14:textId="77777777" w:rsidR="003D4884" w:rsidRPr="006F04B3" w:rsidRDefault="003D4884" w:rsidP="003D4884">
            <w:pPr>
              <w:keepNext/>
              <w:keepLines/>
              <w:suppressLineNumbers/>
              <w:suppressAutoHyphens/>
              <w:spacing w:before="0" w:after="0"/>
            </w:pPr>
            <w:r w:rsidRPr="003669BC">
              <w:t>Determines the object being requested. If omitted, then the IDPlaceholder value is used by the</w:t>
            </w:r>
            <w:r>
              <w:t xml:space="preserve"> </w:t>
            </w:r>
            <w:r w:rsidRPr="003669BC">
              <w:t>server as the Unique Identifier.</w:t>
            </w:r>
          </w:p>
        </w:tc>
      </w:tr>
      <w:tr w:rsidR="003D4884" w:rsidRPr="002F295D" w14:paraId="430D836F" w14:textId="77777777" w:rsidTr="003D4884">
        <w:trPr>
          <w:cantSplit/>
          <w:jc w:val="center"/>
        </w:trPr>
        <w:tc>
          <w:tcPr>
            <w:tcW w:w="3439" w:type="dxa"/>
          </w:tcPr>
          <w:p w14:paraId="32813320" w14:textId="77777777" w:rsidR="003D4884" w:rsidRPr="006F04B3" w:rsidRDefault="003D4884" w:rsidP="003D4884">
            <w:pPr>
              <w:keepNext/>
              <w:keepLines/>
              <w:suppressLineNumbers/>
              <w:suppressAutoHyphens/>
              <w:spacing w:before="0" w:after="0"/>
            </w:pPr>
            <w:r>
              <w:t>Key Format Type</w:t>
            </w:r>
          </w:p>
        </w:tc>
        <w:tc>
          <w:tcPr>
            <w:tcW w:w="1284" w:type="dxa"/>
          </w:tcPr>
          <w:p w14:paraId="219310F8" w14:textId="77777777" w:rsidR="003D4884" w:rsidRPr="006F04B3" w:rsidRDefault="003D4884" w:rsidP="003D4884">
            <w:pPr>
              <w:keepNext/>
              <w:keepLines/>
              <w:suppressLineNumbers/>
              <w:suppressAutoHyphens/>
              <w:spacing w:before="0" w:after="0"/>
            </w:pPr>
            <w:r w:rsidRPr="003669BC">
              <w:t>No</w:t>
            </w:r>
          </w:p>
        </w:tc>
        <w:tc>
          <w:tcPr>
            <w:tcW w:w="3595" w:type="dxa"/>
          </w:tcPr>
          <w:p w14:paraId="21FEB25E" w14:textId="77777777" w:rsidR="003D4884" w:rsidRPr="006F04B3" w:rsidRDefault="003D4884" w:rsidP="003D4884">
            <w:pPr>
              <w:keepNext/>
              <w:keepLines/>
              <w:suppressLineNumbers/>
              <w:suppressAutoHyphens/>
              <w:spacing w:before="0" w:after="0"/>
            </w:pPr>
            <w:r w:rsidRPr="003669BC">
              <w:t>Determines the key format type to be</w:t>
            </w:r>
            <w:r>
              <w:t xml:space="preserve"> </w:t>
            </w:r>
            <w:r w:rsidRPr="003669BC">
              <w:t>returned</w:t>
            </w:r>
            <w:r>
              <w:t>.</w:t>
            </w:r>
          </w:p>
        </w:tc>
      </w:tr>
      <w:tr w:rsidR="003D4884" w:rsidRPr="002F295D" w14:paraId="0266972F" w14:textId="77777777" w:rsidTr="003D4884">
        <w:trPr>
          <w:cantSplit/>
          <w:jc w:val="center"/>
        </w:trPr>
        <w:tc>
          <w:tcPr>
            <w:tcW w:w="3439" w:type="dxa"/>
          </w:tcPr>
          <w:p w14:paraId="78781782" w14:textId="77777777" w:rsidR="003D4884" w:rsidRPr="006F04B3" w:rsidRDefault="003D4884" w:rsidP="003D4884">
            <w:pPr>
              <w:keepNext/>
              <w:keepLines/>
              <w:suppressLineNumbers/>
              <w:suppressAutoHyphens/>
              <w:spacing w:before="0" w:after="0"/>
            </w:pPr>
            <w:r>
              <w:t>Key Wrap Type</w:t>
            </w:r>
          </w:p>
        </w:tc>
        <w:tc>
          <w:tcPr>
            <w:tcW w:w="1284" w:type="dxa"/>
          </w:tcPr>
          <w:p w14:paraId="322ABC6E" w14:textId="77777777" w:rsidR="003D4884" w:rsidRPr="006F04B3" w:rsidRDefault="003D4884" w:rsidP="003D4884">
            <w:pPr>
              <w:keepNext/>
              <w:keepLines/>
              <w:suppressLineNumbers/>
              <w:suppressAutoHyphens/>
              <w:spacing w:before="0" w:after="0"/>
            </w:pPr>
            <w:r>
              <w:t>No</w:t>
            </w:r>
          </w:p>
        </w:tc>
        <w:tc>
          <w:tcPr>
            <w:tcW w:w="3595" w:type="dxa"/>
          </w:tcPr>
          <w:p w14:paraId="2C8B9883" w14:textId="77777777" w:rsidR="003D4884" w:rsidRPr="006F04B3" w:rsidRDefault="003D4884" w:rsidP="003D4884">
            <w:pPr>
              <w:keepNext/>
              <w:keepLines/>
              <w:suppressLineNumbers/>
              <w:suppressAutoHyphens/>
              <w:spacing w:before="0" w:after="0"/>
            </w:pPr>
            <w:r w:rsidRPr="003669BC">
              <w:t>Determines the Key Wrap Type of the</w:t>
            </w:r>
            <w:r>
              <w:t xml:space="preserve"> </w:t>
            </w:r>
            <w:r w:rsidRPr="003669BC">
              <w:t>returned key value.</w:t>
            </w:r>
          </w:p>
        </w:tc>
      </w:tr>
      <w:tr w:rsidR="003D4884" w:rsidRPr="002F295D" w14:paraId="1DB35BB1" w14:textId="77777777" w:rsidTr="003D4884">
        <w:trPr>
          <w:cantSplit/>
          <w:jc w:val="center"/>
        </w:trPr>
        <w:tc>
          <w:tcPr>
            <w:tcW w:w="3439" w:type="dxa"/>
          </w:tcPr>
          <w:p w14:paraId="34C2A564" w14:textId="77777777" w:rsidR="003D4884" w:rsidRPr="006F04B3" w:rsidRDefault="003D4884" w:rsidP="003D4884">
            <w:pPr>
              <w:keepNext/>
              <w:keepLines/>
              <w:suppressLineNumbers/>
              <w:suppressAutoHyphens/>
              <w:spacing w:before="0" w:after="0"/>
            </w:pPr>
            <w:r>
              <w:t>Key Compression Type</w:t>
            </w:r>
          </w:p>
        </w:tc>
        <w:tc>
          <w:tcPr>
            <w:tcW w:w="1284" w:type="dxa"/>
          </w:tcPr>
          <w:p w14:paraId="2A4FB377" w14:textId="77777777" w:rsidR="003D4884" w:rsidRPr="006F04B3" w:rsidRDefault="003D4884" w:rsidP="003D4884">
            <w:pPr>
              <w:keepNext/>
              <w:keepLines/>
              <w:suppressLineNumbers/>
              <w:suppressAutoHyphens/>
              <w:spacing w:before="0" w:after="0"/>
            </w:pPr>
            <w:r>
              <w:t>No</w:t>
            </w:r>
          </w:p>
        </w:tc>
        <w:tc>
          <w:tcPr>
            <w:tcW w:w="3595" w:type="dxa"/>
          </w:tcPr>
          <w:p w14:paraId="4EA4A74F" w14:textId="77777777" w:rsidR="003D4884" w:rsidRPr="006F04B3" w:rsidRDefault="003D4884" w:rsidP="003D4884">
            <w:pPr>
              <w:keepNext/>
              <w:keepLines/>
              <w:suppressLineNumbers/>
              <w:suppressAutoHyphens/>
              <w:spacing w:before="0" w:after="0"/>
            </w:pPr>
            <w:r w:rsidRPr="003669BC">
              <w:t>Determines the compression method</w:t>
            </w:r>
            <w:r>
              <w:t xml:space="preserve"> </w:t>
            </w:r>
            <w:r w:rsidRPr="003669BC">
              <w:t>for elliptic curve public keys.</w:t>
            </w:r>
          </w:p>
        </w:tc>
      </w:tr>
      <w:tr w:rsidR="003D4884" w:rsidRPr="002F295D" w14:paraId="3D183F40" w14:textId="77777777" w:rsidTr="003D4884">
        <w:trPr>
          <w:cantSplit/>
          <w:jc w:val="center"/>
        </w:trPr>
        <w:tc>
          <w:tcPr>
            <w:tcW w:w="3439" w:type="dxa"/>
          </w:tcPr>
          <w:p w14:paraId="04D14E8D" w14:textId="77777777" w:rsidR="003D4884" w:rsidRPr="006F04B3" w:rsidRDefault="003D4884" w:rsidP="003D4884">
            <w:pPr>
              <w:keepNext/>
              <w:keepLines/>
              <w:suppressLineNumbers/>
              <w:suppressAutoHyphens/>
              <w:spacing w:before="0" w:after="0"/>
            </w:pPr>
            <w:r>
              <w:t>Key Wrapping Specification</w:t>
            </w:r>
          </w:p>
        </w:tc>
        <w:tc>
          <w:tcPr>
            <w:tcW w:w="1284" w:type="dxa"/>
          </w:tcPr>
          <w:p w14:paraId="6CBF2201" w14:textId="77777777" w:rsidR="003D4884" w:rsidRPr="006F04B3" w:rsidRDefault="003D4884" w:rsidP="003D4884">
            <w:pPr>
              <w:keepNext/>
              <w:keepLines/>
              <w:suppressLineNumbers/>
              <w:suppressAutoHyphens/>
              <w:spacing w:before="0" w:after="0"/>
            </w:pPr>
            <w:r>
              <w:t>No</w:t>
            </w:r>
          </w:p>
        </w:tc>
        <w:tc>
          <w:tcPr>
            <w:tcW w:w="3595" w:type="dxa"/>
          </w:tcPr>
          <w:p w14:paraId="7B8875B3" w14:textId="77777777" w:rsidR="003D4884" w:rsidRPr="006F04B3" w:rsidRDefault="003D4884" w:rsidP="003D4884">
            <w:pPr>
              <w:keepNext/>
              <w:keepLines/>
              <w:suppressLineNumbers/>
              <w:suppressAutoHyphens/>
              <w:spacing w:before="0" w:after="0"/>
            </w:pPr>
            <w:r w:rsidRPr="003669BC">
              <w:t>Specifies keys and other information</w:t>
            </w:r>
            <w:r>
              <w:t xml:space="preserve"> </w:t>
            </w:r>
            <w:r w:rsidRPr="003669BC">
              <w:t xml:space="preserve">for wrapping the returned object. </w:t>
            </w:r>
          </w:p>
        </w:tc>
      </w:tr>
    </w:tbl>
    <w:p w14:paraId="663F5164" w14:textId="77777777" w:rsidR="003D4884" w:rsidRPr="00FB10C7" w:rsidRDefault="003D4884" w:rsidP="00993C69">
      <w:pPr>
        <w:pStyle w:val="Caption"/>
      </w:pPr>
      <w:bookmarkStart w:id="1700" w:name="_Toc527652162"/>
      <w:bookmarkStart w:id="1701" w:name="_Toc534980348"/>
      <w:bookmarkStart w:id="1702" w:name="_Toc24526797"/>
      <w:r>
        <w:t xml:space="preserve">Table </w:t>
      </w:r>
      <w:r>
        <w:rPr>
          <w:noProof/>
        </w:rPr>
        <w:fldChar w:fldCharType="begin"/>
      </w:r>
      <w:r>
        <w:rPr>
          <w:noProof/>
        </w:rPr>
        <w:instrText xml:space="preserve"> SEQ Table \* ARABIC </w:instrText>
      </w:r>
      <w:r>
        <w:rPr>
          <w:noProof/>
        </w:rPr>
        <w:fldChar w:fldCharType="separate"/>
      </w:r>
      <w:r>
        <w:rPr>
          <w:noProof/>
        </w:rPr>
        <w:t>214</w:t>
      </w:r>
      <w:r>
        <w:rPr>
          <w:noProof/>
        </w:rPr>
        <w:fldChar w:fldCharType="end"/>
      </w:r>
      <w:r>
        <w:t>: Export Request Payload</w:t>
      </w:r>
      <w:bookmarkEnd w:id="1700"/>
      <w:bookmarkEnd w:id="1701"/>
      <w:bookmarkEnd w:id="17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0CE4A9DF" w14:textId="77777777" w:rsidTr="003D4884">
        <w:trPr>
          <w:cantSplit/>
          <w:jc w:val="center"/>
        </w:trPr>
        <w:tc>
          <w:tcPr>
            <w:tcW w:w="8318" w:type="dxa"/>
            <w:gridSpan w:val="3"/>
            <w:shd w:val="clear" w:color="auto" w:fill="C0C0C0"/>
          </w:tcPr>
          <w:p w14:paraId="26224CAF" w14:textId="77777777" w:rsidR="003D4884" w:rsidRPr="006F04B3" w:rsidRDefault="003D4884" w:rsidP="003D4884">
            <w:pPr>
              <w:pStyle w:val="TableHeading"/>
              <w:keepNext/>
              <w:keepLines/>
              <w:snapToGrid w:val="0"/>
              <w:rPr>
                <w:sz w:val="20"/>
              </w:rPr>
            </w:pPr>
            <w:r w:rsidRPr="006F04B3">
              <w:rPr>
                <w:sz w:val="20"/>
              </w:rPr>
              <w:t>Response Payload</w:t>
            </w:r>
          </w:p>
        </w:tc>
      </w:tr>
      <w:tr w:rsidR="003D4884" w:rsidRPr="002F295D" w14:paraId="515CE8EE" w14:textId="77777777" w:rsidTr="003D4884">
        <w:trPr>
          <w:cantSplit/>
          <w:jc w:val="center"/>
        </w:trPr>
        <w:tc>
          <w:tcPr>
            <w:tcW w:w="3439" w:type="dxa"/>
            <w:shd w:val="clear" w:color="auto" w:fill="C0C0C0"/>
          </w:tcPr>
          <w:p w14:paraId="3B5590C0"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5C9EED31"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57FE49AA"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44E0F8EB" w14:textId="77777777" w:rsidTr="003D4884">
        <w:trPr>
          <w:cantSplit/>
          <w:jc w:val="center"/>
        </w:trPr>
        <w:tc>
          <w:tcPr>
            <w:tcW w:w="3439" w:type="dxa"/>
          </w:tcPr>
          <w:p w14:paraId="7460DB0F" w14:textId="77777777" w:rsidR="003D4884" w:rsidRPr="006F04B3" w:rsidRDefault="003D4884" w:rsidP="003D4884">
            <w:pPr>
              <w:keepNext/>
              <w:keepLines/>
              <w:suppressLineNumbers/>
              <w:suppressAutoHyphens/>
              <w:spacing w:before="0" w:after="0"/>
            </w:pPr>
            <w:r w:rsidRPr="006F04B3">
              <w:t>Object Type</w:t>
            </w:r>
          </w:p>
        </w:tc>
        <w:tc>
          <w:tcPr>
            <w:tcW w:w="1284" w:type="dxa"/>
          </w:tcPr>
          <w:p w14:paraId="42C0BE2B" w14:textId="77777777" w:rsidR="003D4884" w:rsidRPr="006F04B3" w:rsidRDefault="003D4884" w:rsidP="003D4884">
            <w:pPr>
              <w:keepNext/>
              <w:keepLines/>
              <w:suppressLineNumbers/>
              <w:suppressAutoHyphens/>
              <w:spacing w:before="0" w:after="0"/>
            </w:pPr>
            <w:r>
              <w:t>Yes</w:t>
            </w:r>
          </w:p>
        </w:tc>
        <w:tc>
          <w:tcPr>
            <w:tcW w:w="3595" w:type="dxa"/>
          </w:tcPr>
          <w:p w14:paraId="774C4ADD" w14:textId="77777777" w:rsidR="003D4884" w:rsidRPr="006F04B3" w:rsidRDefault="003D4884" w:rsidP="003D4884">
            <w:pPr>
              <w:keepNext/>
              <w:keepLines/>
              <w:suppressLineNumbers/>
              <w:suppressAutoHyphens/>
              <w:spacing w:before="0" w:after="0"/>
            </w:pPr>
            <w:r w:rsidRPr="00C33390">
              <w:t>Type of object</w:t>
            </w:r>
          </w:p>
        </w:tc>
      </w:tr>
      <w:tr w:rsidR="003D4884" w:rsidRPr="002F295D" w14:paraId="527BA7E3" w14:textId="77777777" w:rsidTr="003D4884">
        <w:trPr>
          <w:cantSplit/>
          <w:jc w:val="center"/>
        </w:trPr>
        <w:tc>
          <w:tcPr>
            <w:tcW w:w="3439" w:type="dxa"/>
          </w:tcPr>
          <w:p w14:paraId="05BA3A4C" w14:textId="77777777" w:rsidR="003D4884" w:rsidRPr="006F04B3" w:rsidRDefault="003D4884" w:rsidP="003D4884">
            <w:pPr>
              <w:keepNext/>
              <w:keepLines/>
              <w:suppressLineNumbers/>
              <w:suppressAutoHyphens/>
              <w:spacing w:before="0" w:after="0"/>
            </w:pPr>
            <w:r w:rsidRPr="006F04B3">
              <w:t>Unique Identifier</w:t>
            </w:r>
          </w:p>
        </w:tc>
        <w:tc>
          <w:tcPr>
            <w:tcW w:w="1284" w:type="dxa"/>
          </w:tcPr>
          <w:p w14:paraId="545B30CD" w14:textId="77777777" w:rsidR="003D4884" w:rsidRPr="006F04B3" w:rsidRDefault="003D4884" w:rsidP="003D4884">
            <w:pPr>
              <w:keepNext/>
              <w:keepLines/>
              <w:suppressLineNumbers/>
              <w:suppressAutoHyphens/>
              <w:spacing w:before="0" w:after="0"/>
            </w:pPr>
            <w:r>
              <w:t>Yes</w:t>
            </w:r>
          </w:p>
        </w:tc>
        <w:tc>
          <w:tcPr>
            <w:tcW w:w="3595" w:type="dxa"/>
          </w:tcPr>
          <w:p w14:paraId="496C1558" w14:textId="77777777" w:rsidR="003D4884" w:rsidRPr="006F04B3" w:rsidRDefault="003D4884" w:rsidP="003D4884">
            <w:pPr>
              <w:keepNext/>
              <w:keepLines/>
              <w:suppressLineNumbers/>
              <w:suppressAutoHyphens/>
              <w:spacing w:before="0" w:after="0"/>
            </w:pPr>
            <w:r w:rsidRPr="00C33390">
              <w:t>The Unique Identifier of the object.</w:t>
            </w:r>
          </w:p>
        </w:tc>
      </w:tr>
      <w:tr w:rsidR="003D4884" w:rsidRPr="002F295D" w14:paraId="5FE8FB0B" w14:textId="77777777" w:rsidTr="003D4884">
        <w:trPr>
          <w:cantSplit/>
          <w:jc w:val="center"/>
        </w:trPr>
        <w:tc>
          <w:tcPr>
            <w:tcW w:w="3439" w:type="dxa"/>
          </w:tcPr>
          <w:p w14:paraId="6CE47DEA" w14:textId="77777777" w:rsidR="003D4884" w:rsidRPr="006F04B3" w:rsidRDefault="003D4884" w:rsidP="003D4884">
            <w:pPr>
              <w:keepNext/>
              <w:keepLines/>
              <w:suppressLineNumbers/>
              <w:suppressAutoHyphens/>
              <w:spacing w:before="0" w:after="0"/>
            </w:pPr>
            <w:r>
              <w:t>Attributes</w:t>
            </w:r>
          </w:p>
        </w:tc>
        <w:tc>
          <w:tcPr>
            <w:tcW w:w="1284" w:type="dxa"/>
          </w:tcPr>
          <w:p w14:paraId="14BF5AAB" w14:textId="77777777" w:rsidR="003D4884" w:rsidRPr="006F04B3" w:rsidRDefault="003D4884" w:rsidP="003D4884">
            <w:pPr>
              <w:keepNext/>
              <w:keepLines/>
              <w:suppressLineNumbers/>
              <w:suppressAutoHyphens/>
              <w:spacing w:before="0" w:after="0"/>
            </w:pPr>
            <w:r>
              <w:t>Yes</w:t>
            </w:r>
          </w:p>
        </w:tc>
        <w:tc>
          <w:tcPr>
            <w:tcW w:w="3595" w:type="dxa"/>
          </w:tcPr>
          <w:p w14:paraId="0C0611E3" w14:textId="77777777" w:rsidR="003D4884" w:rsidRPr="006F04B3" w:rsidRDefault="003D4884" w:rsidP="003D4884">
            <w:pPr>
              <w:keepNext/>
              <w:keepLines/>
              <w:suppressLineNumbers/>
              <w:suppressAutoHyphens/>
              <w:spacing w:before="0" w:after="0"/>
            </w:pPr>
            <w:r>
              <w:t>All of the object’s Attributes.</w:t>
            </w:r>
          </w:p>
        </w:tc>
      </w:tr>
      <w:tr w:rsidR="003D4884" w:rsidRPr="002F295D" w14:paraId="738C5C4D" w14:textId="77777777" w:rsidTr="003D4884">
        <w:trPr>
          <w:cantSplit/>
          <w:jc w:val="center"/>
        </w:trPr>
        <w:tc>
          <w:tcPr>
            <w:tcW w:w="3439" w:type="dxa"/>
          </w:tcPr>
          <w:p w14:paraId="07F3BD13" w14:textId="77777777" w:rsidR="003D4884" w:rsidRPr="006F04B3" w:rsidRDefault="003D4884" w:rsidP="003D4884">
            <w:pPr>
              <w:keepNext/>
              <w:keepLines/>
              <w:suppressLineNumbers/>
              <w:suppressAutoHyphens/>
              <w:spacing w:before="0" w:after="0"/>
            </w:pPr>
            <w:r>
              <w:t>Any Object (Section 2)</w:t>
            </w:r>
          </w:p>
        </w:tc>
        <w:tc>
          <w:tcPr>
            <w:tcW w:w="1284" w:type="dxa"/>
          </w:tcPr>
          <w:p w14:paraId="2CA940D8" w14:textId="77777777" w:rsidR="003D4884" w:rsidRPr="006F04B3" w:rsidRDefault="003D4884" w:rsidP="003D4884">
            <w:pPr>
              <w:keepNext/>
              <w:keepLines/>
              <w:suppressLineNumbers/>
              <w:suppressAutoHyphens/>
              <w:spacing w:before="0" w:after="0"/>
            </w:pPr>
            <w:r>
              <w:t>Yes</w:t>
            </w:r>
          </w:p>
        </w:tc>
        <w:tc>
          <w:tcPr>
            <w:tcW w:w="3595" w:type="dxa"/>
          </w:tcPr>
          <w:p w14:paraId="7429681F" w14:textId="77777777" w:rsidR="003D4884" w:rsidRPr="006F04B3" w:rsidRDefault="003D4884" w:rsidP="003D4884">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6ABDFDAA" w14:textId="77777777" w:rsidR="003D4884" w:rsidRDefault="003D4884" w:rsidP="00993C69">
      <w:pPr>
        <w:pStyle w:val="Caption"/>
      </w:pPr>
      <w:bookmarkStart w:id="1703" w:name="_Toc527652163"/>
      <w:bookmarkStart w:id="1704" w:name="_Toc534980349"/>
      <w:bookmarkStart w:id="1705" w:name="_Toc24526798"/>
      <w:r>
        <w:t xml:space="preserve">Table </w:t>
      </w:r>
      <w:r>
        <w:rPr>
          <w:noProof/>
        </w:rPr>
        <w:fldChar w:fldCharType="begin"/>
      </w:r>
      <w:r>
        <w:rPr>
          <w:noProof/>
        </w:rPr>
        <w:instrText xml:space="preserve"> SEQ Table \* ARABIC </w:instrText>
      </w:r>
      <w:r>
        <w:rPr>
          <w:noProof/>
        </w:rPr>
        <w:fldChar w:fldCharType="separate"/>
      </w:r>
      <w:r>
        <w:rPr>
          <w:noProof/>
        </w:rPr>
        <w:t>215</w:t>
      </w:r>
      <w:r>
        <w:rPr>
          <w:noProof/>
        </w:rPr>
        <w:fldChar w:fldCharType="end"/>
      </w:r>
      <w:r>
        <w:t>: Export Response Payload</w:t>
      </w:r>
      <w:bookmarkEnd w:id="1703"/>
      <w:bookmarkEnd w:id="1704"/>
      <w:bookmarkEnd w:id="1705"/>
    </w:p>
    <w:p w14:paraId="15B9612A" w14:textId="77777777" w:rsidR="003D4884" w:rsidRDefault="003D4884" w:rsidP="003D4884">
      <w:pPr>
        <w:pStyle w:val="Heading4"/>
        <w:numPr>
          <w:ilvl w:val="3"/>
          <w:numId w:val="2"/>
        </w:numPr>
      </w:pPr>
      <w:bookmarkStart w:id="1706" w:name="_Toc527651746"/>
      <w:bookmarkStart w:id="1707" w:name="_Toc533140842"/>
      <w:bookmarkStart w:id="1708" w:name="_Toc5712935"/>
      <w:bookmarkStart w:id="1709" w:name="_Toc534979925"/>
      <w:bookmarkStart w:id="1710" w:name="_Toc24526333"/>
      <w:r>
        <w:t>Error Handling – Export</w:t>
      </w:r>
      <w:bookmarkEnd w:id="1706"/>
      <w:bookmarkEnd w:id="1707"/>
      <w:bookmarkEnd w:id="1708"/>
      <w:bookmarkEnd w:id="1709"/>
      <w:bookmarkEnd w:id="1710"/>
    </w:p>
    <w:p w14:paraId="03D14C26" w14:textId="77777777" w:rsidR="003D4884" w:rsidRPr="00ED5F35" w:rsidRDefault="003D4884" w:rsidP="003D4884">
      <w:r w:rsidRPr="00F323A8">
        <w:t xml:space="preserve">This section details the specific Result Reasons that SHALL be returned for errors detected in a </w:t>
      </w:r>
      <w:r>
        <w:t>Export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3E2AE2AE" w14:textId="77777777" w:rsidTr="003D4884">
        <w:trPr>
          <w:cantSplit/>
          <w:trHeight w:val="298"/>
          <w:jc w:val="center"/>
        </w:trPr>
        <w:tc>
          <w:tcPr>
            <w:tcW w:w="1701" w:type="dxa"/>
            <w:shd w:val="clear" w:color="auto" w:fill="C0C0C0"/>
          </w:tcPr>
          <w:p w14:paraId="0F62F0A6"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61B6D589" w14:textId="77777777" w:rsidR="003D4884" w:rsidRDefault="003D4884" w:rsidP="003D4884">
            <w:pPr>
              <w:keepNext/>
              <w:keepLines/>
              <w:snapToGrid w:val="0"/>
              <w:rPr>
                <w:b/>
                <w:szCs w:val="20"/>
              </w:rPr>
            </w:pPr>
            <w:r>
              <w:rPr>
                <w:b/>
                <w:szCs w:val="20"/>
              </w:rPr>
              <w:t>Result Reason</w:t>
            </w:r>
          </w:p>
        </w:tc>
      </w:tr>
      <w:tr w:rsidR="003D4884" w14:paraId="2F36FF6F" w14:textId="77777777" w:rsidTr="003D4884">
        <w:trPr>
          <w:cantSplit/>
          <w:trHeight w:val="298"/>
          <w:jc w:val="center"/>
        </w:trPr>
        <w:tc>
          <w:tcPr>
            <w:tcW w:w="1701" w:type="dxa"/>
          </w:tcPr>
          <w:p w14:paraId="0E46F4FF" w14:textId="77777777" w:rsidR="003D4884" w:rsidRDefault="003D4884" w:rsidP="003D4884">
            <w:pPr>
              <w:keepNext/>
              <w:keepLines/>
              <w:snapToGrid w:val="0"/>
              <w:rPr>
                <w:szCs w:val="20"/>
              </w:rPr>
            </w:pPr>
            <w:r>
              <w:rPr>
                <w:szCs w:val="20"/>
              </w:rPr>
              <w:t>Operation Failed</w:t>
            </w:r>
          </w:p>
        </w:tc>
        <w:tc>
          <w:tcPr>
            <w:tcW w:w="5331" w:type="dxa"/>
          </w:tcPr>
          <w:p w14:paraId="53318E90" w14:textId="77777777" w:rsidR="003D4884" w:rsidRDefault="003D4884" w:rsidP="003D4884">
            <w:pPr>
              <w:keepNext/>
              <w:keepLines/>
              <w:snapToGrid w:val="0"/>
              <w:rPr>
                <w:szCs w:val="20"/>
              </w:rPr>
            </w:pPr>
            <w:r w:rsidRPr="00003EEC">
              <w:rPr>
                <w:szCs w:val="20"/>
              </w:rPr>
              <w:t>Bad Cryptographic Parameters, Encoding Option Error, Encoding Option Error, Incompatible Cryptographic Usage Mask, Invalid Object Type, Key Compression Type Not Supported, Key Format Type Not Supported, Key Value Not Present, Key Wrap Type Not Supported, Object Not Found, Wrapping Object Archived, Wrapping Object Destroyed, Wrapping Object Not Found, Attestation Failed, Attestation Required, Feature Not Supported, Invalid Field, Invalid Message, Operation Not Supported, Permission Denied, Response Too Large</w:t>
            </w:r>
          </w:p>
        </w:tc>
      </w:tr>
    </w:tbl>
    <w:p w14:paraId="6BF205FC" w14:textId="77777777" w:rsidR="003D4884" w:rsidRPr="0090546F" w:rsidRDefault="003D4884" w:rsidP="00993C69">
      <w:pPr>
        <w:pStyle w:val="Caption"/>
      </w:pPr>
      <w:bookmarkStart w:id="1711" w:name="_Toc534980350"/>
      <w:bookmarkStart w:id="1712" w:name="_Toc24526799"/>
      <w:r>
        <w:t xml:space="preserve">Table </w:t>
      </w:r>
      <w:r>
        <w:rPr>
          <w:noProof/>
        </w:rPr>
        <w:fldChar w:fldCharType="begin"/>
      </w:r>
      <w:r>
        <w:rPr>
          <w:noProof/>
        </w:rPr>
        <w:instrText xml:space="preserve"> SEQ Table \* ARABIC </w:instrText>
      </w:r>
      <w:r>
        <w:rPr>
          <w:noProof/>
        </w:rPr>
        <w:fldChar w:fldCharType="separate"/>
      </w:r>
      <w:r>
        <w:rPr>
          <w:noProof/>
        </w:rPr>
        <w:t>216</w:t>
      </w:r>
      <w:r>
        <w:rPr>
          <w:noProof/>
        </w:rPr>
        <w:fldChar w:fldCharType="end"/>
      </w:r>
      <w:r>
        <w:t>: Export Errors</w:t>
      </w:r>
      <w:bookmarkEnd w:id="1711"/>
      <w:bookmarkEnd w:id="1712"/>
    </w:p>
    <w:p w14:paraId="3EDC8B62" w14:textId="77777777" w:rsidR="003D4884" w:rsidRDefault="003D4884" w:rsidP="003D4884">
      <w:pPr>
        <w:pStyle w:val="Heading3"/>
        <w:numPr>
          <w:ilvl w:val="2"/>
          <w:numId w:val="2"/>
        </w:numPr>
        <w:rPr>
          <w:szCs w:val="20"/>
        </w:rPr>
      </w:pPr>
      <w:bookmarkStart w:id="1713" w:name="_Toc527651747"/>
      <w:bookmarkStart w:id="1714" w:name="_Toc533140843"/>
      <w:bookmarkStart w:id="1715" w:name="_Toc5712936"/>
      <w:bookmarkStart w:id="1716" w:name="_Toc534979926"/>
      <w:bookmarkStart w:id="1717" w:name="_Toc24526334"/>
      <w:bookmarkStart w:id="1718" w:name="_Toc27555214"/>
      <w:r>
        <w:t>Get</w:t>
      </w:r>
      <w:bookmarkEnd w:id="1713"/>
      <w:bookmarkEnd w:id="1714"/>
      <w:bookmarkEnd w:id="1715"/>
      <w:bookmarkEnd w:id="1716"/>
      <w:bookmarkEnd w:id="1717"/>
      <w:bookmarkEnd w:id="1718"/>
    </w:p>
    <w:p w14:paraId="2DDC0BBD" w14:textId="77777777" w:rsidR="003D4884" w:rsidRDefault="003D4884" w:rsidP="003D4884">
      <w:pPr>
        <w:pStyle w:val="BodyText"/>
        <w:widowControl w:val="0"/>
        <w:rPr>
          <w:noProof w:val="0"/>
          <w:szCs w:val="20"/>
        </w:rPr>
      </w:pPr>
      <w:r>
        <w:rPr>
          <w:noProof w:val="0"/>
          <w:szCs w:val="20"/>
        </w:rPr>
        <w:t xml:space="preserve">This operation requests that the server returns the Managed Object specified by its Unique Identifier. </w:t>
      </w:r>
    </w:p>
    <w:p w14:paraId="6DBB2308" w14:textId="77777777" w:rsidR="003D4884" w:rsidRDefault="003D4884" w:rsidP="003D4884">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3F3BCDC9" w14:textId="77777777" w:rsidR="003D4884" w:rsidRDefault="003D4884" w:rsidP="003D4884">
      <w:pPr>
        <w:pStyle w:val="BodyText"/>
        <w:widowControl w:val="0"/>
      </w:pPr>
      <w:r>
        <w:t>The following key format capabilities SHALL be assumed by the client; restrictions apply when the client  requests the server to return an object in a particular format:</w:t>
      </w:r>
    </w:p>
    <w:p w14:paraId="745276CD" w14:textId="77777777" w:rsidR="003D4884" w:rsidRDefault="003D4884" w:rsidP="003D4884">
      <w:pPr>
        <w:pStyle w:val="BodyText"/>
        <w:widowControl w:val="0"/>
        <w:numPr>
          <w:ilvl w:val="0"/>
          <w:numId w:val="21"/>
        </w:numPr>
      </w:pPr>
      <w:r>
        <w:t xml:space="preserve">If a client registered a key in a given format, the server SHALL be able to return the key during the Get operation in the same format that was used when the key was registered. </w:t>
      </w:r>
    </w:p>
    <w:p w14:paraId="1AA48E10" w14:textId="77777777" w:rsidR="003D4884" w:rsidRDefault="003D4884" w:rsidP="003D4884">
      <w:pPr>
        <w:pStyle w:val="BodyText"/>
        <w:widowControl w:val="0"/>
        <w:numPr>
          <w:ilvl w:val="0"/>
          <w:numId w:val="21"/>
        </w:numPr>
      </w:pPr>
      <w:r>
        <w:t>Any other format conversion MAY be supported by the server.</w:t>
      </w:r>
    </w:p>
    <w:p w14:paraId="35EAAB65" w14:textId="77777777" w:rsidR="003D4884" w:rsidRDefault="003D4884" w:rsidP="003D4884">
      <w:pPr>
        <w:pStyle w:val="BodyText"/>
        <w:widowControl w:val="0"/>
      </w:pPr>
      <w:r w:rsidRPr="002904A1">
        <w:t>If Key Format Type</w:t>
      </w:r>
      <w:r>
        <w:t xml:space="preserve"> </w:t>
      </w:r>
      <w:r w:rsidRPr="002904A1">
        <w:t xml:space="preserve">is specified to be PKCS#12 then the response payload shall be a PKCS#12 container as specified by </w:t>
      </w:r>
      <w:r>
        <w:t>[RFC</w:t>
      </w:r>
      <w:r w:rsidRPr="002904A1">
        <w:t>7292</w:t>
      </w:r>
      <w:r>
        <w:t>]</w:t>
      </w:r>
      <w:r w:rsidRPr="002904A1">
        <w:t xml:space="preserve">. </w:t>
      </w:r>
      <w:r>
        <w:t xml:space="preserve"> </w:t>
      </w:r>
      <w:r w:rsidRPr="002904A1">
        <w:t xml:space="preserve">The Unique Identifier shall be </w:t>
      </w:r>
      <w:r>
        <w:t xml:space="preserve">either </w:t>
      </w:r>
      <w:r w:rsidRPr="002904A1">
        <w:t xml:space="preserve">that of a private key </w:t>
      </w:r>
      <w:r>
        <w:t xml:space="preserve">or certificate </w:t>
      </w:r>
      <w:r w:rsidRPr="002904A1">
        <w:t xml:space="preserve">to be included in the response. </w:t>
      </w:r>
      <w:r>
        <w:t xml:space="preserve"> </w:t>
      </w:r>
      <w:r w:rsidRPr="002904A1">
        <w:t>The container shall be protected using the Secret Data object specified via the private key</w:t>
      </w:r>
      <w:r>
        <w:t xml:space="preserve"> or certificate’s PKCS#12 Password Link</w:t>
      </w:r>
      <w:r w:rsidRPr="002904A1">
        <w:t xml:space="preserve">. </w:t>
      </w:r>
      <w:r>
        <w:t xml:space="preserve"> </w:t>
      </w:r>
      <w:r w:rsidRPr="002904A1">
        <w:t>The current certificate chain shall also be included</w:t>
      </w:r>
      <w:r>
        <w:t xml:space="preserve"> </w:t>
      </w:r>
      <w:r w:rsidRPr="002904A1">
        <w:t>as determined by using</w:t>
      </w:r>
      <w:r>
        <w:t xml:space="preserve"> </w:t>
      </w:r>
      <w:r w:rsidRPr="002904A1">
        <w:t>the private key’s Public Key link to get the corresponding public key</w:t>
      </w:r>
      <w:r>
        <w:t xml:space="preserve"> (where relevant)</w:t>
      </w:r>
      <w:r w:rsidRPr="002904A1">
        <w:t xml:space="preserve">, and then using that public key’s </w:t>
      </w:r>
      <w:r>
        <w:t xml:space="preserve">PKCS#12 </w:t>
      </w:r>
      <w:r w:rsidRPr="002904A1">
        <w:t xml:space="preserve">Certificate Link to get the base certificate, and then using each certificate’s Certificate Link to build the certificate chain. </w:t>
      </w:r>
      <w:r>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26A4DA9" w14:textId="77777777" w:rsidTr="003D4884">
        <w:trPr>
          <w:cantSplit/>
          <w:jc w:val="center"/>
        </w:trPr>
        <w:tc>
          <w:tcPr>
            <w:tcW w:w="8318" w:type="dxa"/>
            <w:gridSpan w:val="3"/>
            <w:shd w:val="clear" w:color="auto" w:fill="C0C0C0"/>
          </w:tcPr>
          <w:p w14:paraId="06BE0249" w14:textId="77777777" w:rsidR="003D4884" w:rsidRDefault="003D4884" w:rsidP="003D4884">
            <w:pPr>
              <w:pStyle w:val="TableHeading"/>
              <w:keepNext/>
              <w:keepLines/>
              <w:snapToGrid w:val="0"/>
              <w:rPr>
                <w:sz w:val="20"/>
              </w:rPr>
            </w:pPr>
            <w:r>
              <w:rPr>
                <w:sz w:val="20"/>
              </w:rPr>
              <w:t>Request Payload</w:t>
            </w:r>
          </w:p>
        </w:tc>
      </w:tr>
      <w:tr w:rsidR="003D4884" w14:paraId="27655572" w14:textId="77777777" w:rsidTr="003D4884">
        <w:trPr>
          <w:cantSplit/>
          <w:jc w:val="center"/>
        </w:trPr>
        <w:tc>
          <w:tcPr>
            <w:tcW w:w="3439" w:type="dxa"/>
            <w:shd w:val="clear" w:color="auto" w:fill="C0C0C0"/>
          </w:tcPr>
          <w:p w14:paraId="03322D81"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70870ED"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59E0FD61" w14:textId="77777777" w:rsidR="003D4884" w:rsidRDefault="003D4884" w:rsidP="003D4884">
            <w:pPr>
              <w:pStyle w:val="TableHeading"/>
              <w:keepNext/>
              <w:keepLines/>
              <w:snapToGrid w:val="0"/>
              <w:rPr>
                <w:sz w:val="20"/>
              </w:rPr>
            </w:pPr>
            <w:r>
              <w:rPr>
                <w:sz w:val="20"/>
              </w:rPr>
              <w:t xml:space="preserve">Description </w:t>
            </w:r>
          </w:p>
        </w:tc>
      </w:tr>
      <w:tr w:rsidR="003D4884" w14:paraId="34B25FE5" w14:textId="77777777" w:rsidTr="003D4884">
        <w:trPr>
          <w:cantSplit/>
          <w:jc w:val="center"/>
        </w:trPr>
        <w:tc>
          <w:tcPr>
            <w:tcW w:w="3439" w:type="dxa"/>
          </w:tcPr>
          <w:p w14:paraId="758BBCC5" w14:textId="77777777" w:rsidR="003D4884" w:rsidRDefault="003D4884" w:rsidP="003D4884">
            <w:pPr>
              <w:pStyle w:val="TableContents"/>
              <w:keepNext/>
              <w:keepLines/>
              <w:snapToGrid w:val="0"/>
              <w:rPr>
                <w:sz w:val="20"/>
              </w:rPr>
            </w:pPr>
            <w:r>
              <w:rPr>
                <w:sz w:val="20"/>
              </w:rPr>
              <w:t>Unique Identifier</w:t>
            </w:r>
          </w:p>
        </w:tc>
        <w:tc>
          <w:tcPr>
            <w:tcW w:w="1284" w:type="dxa"/>
          </w:tcPr>
          <w:p w14:paraId="0CD5C0EA" w14:textId="77777777" w:rsidR="003D4884" w:rsidRDefault="003D4884" w:rsidP="003D4884">
            <w:pPr>
              <w:pStyle w:val="TableContents"/>
              <w:keepNext/>
              <w:keepLines/>
              <w:snapToGrid w:val="0"/>
              <w:rPr>
                <w:sz w:val="20"/>
              </w:rPr>
            </w:pPr>
            <w:r>
              <w:rPr>
                <w:sz w:val="20"/>
              </w:rPr>
              <w:t>No</w:t>
            </w:r>
          </w:p>
        </w:tc>
        <w:tc>
          <w:tcPr>
            <w:tcW w:w="3595" w:type="dxa"/>
          </w:tcPr>
          <w:p w14:paraId="7F56817C" w14:textId="77777777" w:rsidR="003D4884" w:rsidRDefault="003D4884" w:rsidP="003D4884">
            <w:pPr>
              <w:pStyle w:val="TableContents"/>
              <w:keepNext/>
              <w:keepLines/>
              <w:snapToGrid w:val="0"/>
              <w:rPr>
                <w:sz w:val="20"/>
              </w:rPr>
            </w:pPr>
            <w:r>
              <w:rPr>
                <w:sz w:val="20"/>
              </w:rPr>
              <w:t>Determines the object being requested. If omitted, then the ID Placeholder value is used by the server as the Unique Identifier.</w:t>
            </w:r>
          </w:p>
        </w:tc>
      </w:tr>
      <w:tr w:rsidR="003D4884" w14:paraId="08A5D7F4" w14:textId="77777777" w:rsidTr="003D4884">
        <w:trPr>
          <w:cantSplit/>
          <w:jc w:val="center"/>
        </w:trPr>
        <w:tc>
          <w:tcPr>
            <w:tcW w:w="3439" w:type="dxa"/>
          </w:tcPr>
          <w:p w14:paraId="3A1592C2" w14:textId="77777777" w:rsidR="003D4884" w:rsidRDefault="003D4884" w:rsidP="003D4884">
            <w:pPr>
              <w:pStyle w:val="TableContents"/>
              <w:keepNext/>
              <w:keepLines/>
              <w:snapToGrid w:val="0"/>
              <w:rPr>
                <w:sz w:val="20"/>
              </w:rPr>
            </w:pPr>
            <w:r>
              <w:rPr>
                <w:sz w:val="20"/>
              </w:rPr>
              <w:t>Key Format Type</w:t>
            </w:r>
          </w:p>
        </w:tc>
        <w:tc>
          <w:tcPr>
            <w:tcW w:w="1284" w:type="dxa"/>
          </w:tcPr>
          <w:p w14:paraId="68ABE9A7" w14:textId="77777777" w:rsidR="003D4884" w:rsidRDefault="003D4884" w:rsidP="003D4884">
            <w:pPr>
              <w:pStyle w:val="TableContents"/>
              <w:keepNext/>
              <w:keepLines/>
              <w:snapToGrid w:val="0"/>
              <w:rPr>
                <w:sz w:val="20"/>
              </w:rPr>
            </w:pPr>
            <w:r>
              <w:rPr>
                <w:sz w:val="20"/>
              </w:rPr>
              <w:t>No</w:t>
            </w:r>
          </w:p>
        </w:tc>
        <w:tc>
          <w:tcPr>
            <w:tcW w:w="3595" w:type="dxa"/>
          </w:tcPr>
          <w:p w14:paraId="262F88F5" w14:textId="77777777" w:rsidR="003D4884" w:rsidRDefault="003D4884" w:rsidP="003D4884">
            <w:pPr>
              <w:pStyle w:val="TableContents"/>
              <w:keepNext/>
              <w:keepLines/>
              <w:snapToGrid w:val="0"/>
              <w:rPr>
                <w:sz w:val="20"/>
              </w:rPr>
            </w:pPr>
            <w:r>
              <w:rPr>
                <w:sz w:val="20"/>
              </w:rPr>
              <w:t>Determines the key format type to be returned.</w:t>
            </w:r>
          </w:p>
        </w:tc>
      </w:tr>
      <w:tr w:rsidR="003D4884" w14:paraId="60220C20" w14:textId="77777777" w:rsidTr="003D4884">
        <w:trPr>
          <w:cantSplit/>
          <w:jc w:val="center"/>
        </w:trPr>
        <w:tc>
          <w:tcPr>
            <w:tcW w:w="3439" w:type="dxa"/>
          </w:tcPr>
          <w:p w14:paraId="5D5A60EA" w14:textId="77777777" w:rsidR="003D4884" w:rsidRDefault="003D4884" w:rsidP="003D4884">
            <w:pPr>
              <w:pStyle w:val="TableContents"/>
              <w:keepNext/>
              <w:keepLines/>
              <w:snapToGrid w:val="0"/>
              <w:rPr>
                <w:sz w:val="20"/>
              </w:rPr>
            </w:pPr>
            <w:r>
              <w:rPr>
                <w:sz w:val="20"/>
              </w:rPr>
              <w:t>Key Wrap Type</w:t>
            </w:r>
          </w:p>
        </w:tc>
        <w:tc>
          <w:tcPr>
            <w:tcW w:w="1284" w:type="dxa"/>
          </w:tcPr>
          <w:p w14:paraId="6F44D077" w14:textId="77777777" w:rsidR="003D4884" w:rsidRDefault="003D4884" w:rsidP="003D4884">
            <w:pPr>
              <w:pStyle w:val="TableContents"/>
              <w:keepNext/>
              <w:keepLines/>
              <w:snapToGrid w:val="0"/>
              <w:rPr>
                <w:sz w:val="20"/>
              </w:rPr>
            </w:pPr>
            <w:r w:rsidRPr="002904A1">
              <w:rPr>
                <w:sz w:val="20"/>
              </w:rPr>
              <w:t>No</w:t>
            </w:r>
          </w:p>
        </w:tc>
        <w:tc>
          <w:tcPr>
            <w:tcW w:w="3595" w:type="dxa"/>
          </w:tcPr>
          <w:p w14:paraId="3DFE4ECE" w14:textId="77777777" w:rsidR="003D4884" w:rsidRDefault="003D4884" w:rsidP="003D4884">
            <w:pPr>
              <w:pStyle w:val="TableContents"/>
              <w:keepNext/>
              <w:keepLines/>
              <w:snapToGrid w:val="0"/>
              <w:rPr>
                <w:sz w:val="20"/>
              </w:rPr>
            </w:pPr>
            <w:r w:rsidRPr="002904A1">
              <w:rPr>
                <w:sz w:val="20"/>
              </w:rPr>
              <w:t>Determines the Key Wrap Type of the returned key value.</w:t>
            </w:r>
          </w:p>
        </w:tc>
      </w:tr>
      <w:tr w:rsidR="003D4884" w14:paraId="52CD4A64" w14:textId="77777777" w:rsidTr="003D4884">
        <w:trPr>
          <w:cantSplit/>
          <w:jc w:val="center"/>
        </w:trPr>
        <w:tc>
          <w:tcPr>
            <w:tcW w:w="3439" w:type="dxa"/>
          </w:tcPr>
          <w:p w14:paraId="153818EB" w14:textId="77777777" w:rsidR="003D4884" w:rsidRDefault="003D4884" w:rsidP="003D4884">
            <w:pPr>
              <w:pStyle w:val="TableContents"/>
              <w:keepNext/>
              <w:keepLines/>
              <w:snapToGrid w:val="0"/>
              <w:rPr>
                <w:sz w:val="20"/>
              </w:rPr>
            </w:pPr>
            <w:r>
              <w:rPr>
                <w:sz w:val="20"/>
              </w:rPr>
              <w:t>Key Compression Type</w:t>
            </w:r>
          </w:p>
        </w:tc>
        <w:tc>
          <w:tcPr>
            <w:tcW w:w="1284" w:type="dxa"/>
          </w:tcPr>
          <w:p w14:paraId="2420BB6D" w14:textId="77777777" w:rsidR="003D4884" w:rsidRDefault="003D4884" w:rsidP="003D4884">
            <w:pPr>
              <w:pStyle w:val="TableContents"/>
              <w:keepNext/>
              <w:keepLines/>
              <w:snapToGrid w:val="0"/>
              <w:rPr>
                <w:sz w:val="20"/>
              </w:rPr>
            </w:pPr>
            <w:r>
              <w:rPr>
                <w:sz w:val="20"/>
              </w:rPr>
              <w:t>No</w:t>
            </w:r>
          </w:p>
        </w:tc>
        <w:tc>
          <w:tcPr>
            <w:tcW w:w="3595" w:type="dxa"/>
          </w:tcPr>
          <w:p w14:paraId="16C30616" w14:textId="77777777" w:rsidR="003D4884" w:rsidRDefault="003D4884" w:rsidP="003D4884">
            <w:pPr>
              <w:pStyle w:val="TableContents"/>
              <w:keepNext/>
              <w:keepLines/>
              <w:snapToGrid w:val="0"/>
              <w:rPr>
                <w:sz w:val="20"/>
              </w:rPr>
            </w:pPr>
            <w:r>
              <w:rPr>
                <w:sz w:val="20"/>
              </w:rPr>
              <w:t>Determines the compression method for elliptic curve public keys.</w:t>
            </w:r>
          </w:p>
        </w:tc>
      </w:tr>
      <w:tr w:rsidR="003D4884" w14:paraId="70A67219" w14:textId="77777777" w:rsidTr="003D4884">
        <w:trPr>
          <w:cantSplit/>
          <w:jc w:val="center"/>
        </w:trPr>
        <w:tc>
          <w:tcPr>
            <w:tcW w:w="3439" w:type="dxa"/>
          </w:tcPr>
          <w:p w14:paraId="28ABB459" w14:textId="77777777" w:rsidR="003D4884" w:rsidRDefault="003D4884" w:rsidP="003D4884">
            <w:pPr>
              <w:pStyle w:val="TableContents"/>
              <w:keepNext/>
              <w:keepLines/>
              <w:snapToGrid w:val="0"/>
              <w:rPr>
                <w:sz w:val="20"/>
              </w:rPr>
            </w:pPr>
            <w:r>
              <w:rPr>
                <w:sz w:val="20"/>
              </w:rPr>
              <w:t>Key Wrapping Specification</w:t>
            </w:r>
          </w:p>
        </w:tc>
        <w:tc>
          <w:tcPr>
            <w:tcW w:w="1284" w:type="dxa"/>
          </w:tcPr>
          <w:p w14:paraId="5E3281E3" w14:textId="77777777" w:rsidR="003D4884" w:rsidRDefault="003D4884" w:rsidP="003D4884">
            <w:pPr>
              <w:pStyle w:val="TableContents"/>
              <w:keepNext/>
              <w:keepLines/>
              <w:snapToGrid w:val="0"/>
              <w:rPr>
                <w:sz w:val="20"/>
              </w:rPr>
            </w:pPr>
            <w:r>
              <w:rPr>
                <w:sz w:val="20"/>
              </w:rPr>
              <w:t>No</w:t>
            </w:r>
          </w:p>
        </w:tc>
        <w:tc>
          <w:tcPr>
            <w:tcW w:w="3595" w:type="dxa"/>
          </w:tcPr>
          <w:p w14:paraId="52ADCD36" w14:textId="77777777" w:rsidR="003D4884" w:rsidRDefault="003D4884" w:rsidP="003D4884">
            <w:pPr>
              <w:pStyle w:val="TableContents"/>
              <w:keepNext/>
              <w:keepLines/>
              <w:snapToGrid w:val="0"/>
              <w:rPr>
                <w:sz w:val="20"/>
              </w:rPr>
            </w:pPr>
            <w:r>
              <w:rPr>
                <w:sz w:val="20"/>
              </w:rPr>
              <w:t xml:space="preserve">Specifies keys and other information for wrapping the returned object. </w:t>
            </w:r>
          </w:p>
        </w:tc>
      </w:tr>
    </w:tbl>
    <w:p w14:paraId="3C740EFC" w14:textId="77777777" w:rsidR="003D4884" w:rsidRDefault="003D4884" w:rsidP="00993C69">
      <w:pPr>
        <w:pStyle w:val="Caption"/>
      </w:pPr>
      <w:bookmarkStart w:id="1719" w:name="_Toc527652165"/>
      <w:bookmarkStart w:id="1720" w:name="_Toc534980351"/>
      <w:bookmarkStart w:id="1721" w:name="_Toc24526800"/>
      <w:r>
        <w:t xml:space="preserve">Table </w:t>
      </w:r>
      <w:r>
        <w:rPr>
          <w:noProof/>
        </w:rPr>
        <w:fldChar w:fldCharType="begin"/>
      </w:r>
      <w:r>
        <w:rPr>
          <w:noProof/>
        </w:rPr>
        <w:instrText xml:space="preserve"> SEQ Table \* ARABIC </w:instrText>
      </w:r>
      <w:r>
        <w:rPr>
          <w:noProof/>
        </w:rPr>
        <w:fldChar w:fldCharType="separate"/>
      </w:r>
      <w:r>
        <w:rPr>
          <w:noProof/>
        </w:rPr>
        <w:t>217</w:t>
      </w:r>
      <w:r>
        <w:rPr>
          <w:noProof/>
        </w:rPr>
        <w:fldChar w:fldCharType="end"/>
      </w:r>
      <w:r>
        <w:t>: Get Request Payload</w:t>
      </w:r>
      <w:bookmarkEnd w:id="1719"/>
      <w:bookmarkEnd w:id="1720"/>
      <w:bookmarkEnd w:id="17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176FAC92" w14:textId="77777777" w:rsidTr="003D4884">
        <w:trPr>
          <w:cantSplit/>
          <w:jc w:val="center"/>
        </w:trPr>
        <w:tc>
          <w:tcPr>
            <w:tcW w:w="8318" w:type="dxa"/>
            <w:gridSpan w:val="3"/>
            <w:shd w:val="clear" w:color="auto" w:fill="C0C0C0"/>
          </w:tcPr>
          <w:p w14:paraId="4B6FB496" w14:textId="77777777" w:rsidR="003D4884" w:rsidRDefault="003D4884" w:rsidP="003D4884">
            <w:pPr>
              <w:pStyle w:val="TableHeading"/>
              <w:keepNext/>
              <w:keepLines/>
              <w:snapToGrid w:val="0"/>
              <w:rPr>
                <w:sz w:val="20"/>
              </w:rPr>
            </w:pPr>
            <w:r>
              <w:rPr>
                <w:sz w:val="20"/>
              </w:rPr>
              <w:lastRenderedPageBreak/>
              <w:t>Response Payload</w:t>
            </w:r>
          </w:p>
        </w:tc>
      </w:tr>
      <w:tr w:rsidR="003D4884" w14:paraId="522FEA29" w14:textId="77777777" w:rsidTr="003D4884">
        <w:trPr>
          <w:cantSplit/>
          <w:jc w:val="center"/>
        </w:trPr>
        <w:tc>
          <w:tcPr>
            <w:tcW w:w="3439" w:type="dxa"/>
            <w:shd w:val="clear" w:color="auto" w:fill="C0C0C0"/>
          </w:tcPr>
          <w:p w14:paraId="323C1ADB"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6DF17C7"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7A00D6C" w14:textId="77777777" w:rsidR="003D4884" w:rsidRDefault="003D4884" w:rsidP="003D4884">
            <w:pPr>
              <w:pStyle w:val="TableHeading"/>
              <w:keepNext/>
              <w:keepLines/>
              <w:snapToGrid w:val="0"/>
              <w:rPr>
                <w:sz w:val="20"/>
              </w:rPr>
            </w:pPr>
            <w:r>
              <w:rPr>
                <w:sz w:val="20"/>
              </w:rPr>
              <w:t xml:space="preserve">Description </w:t>
            </w:r>
          </w:p>
        </w:tc>
      </w:tr>
      <w:tr w:rsidR="003D4884" w14:paraId="65021C07" w14:textId="77777777" w:rsidTr="003D4884">
        <w:trPr>
          <w:cantSplit/>
          <w:jc w:val="center"/>
        </w:trPr>
        <w:tc>
          <w:tcPr>
            <w:tcW w:w="3439" w:type="dxa"/>
          </w:tcPr>
          <w:p w14:paraId="1336FF8A" w14:textId="77777777" w:rsidR="003D4884" w:rsidRDefault="003D4884" w:rsidP="003D4884">
            <w:pPr>
              <w:pStyle w:val="TableContents"/>
              <w:keepNext/>
              <w:keepLines/>
              <w:snapToGrid w:val="0"/>
              <w:rPr>
                <w:sz w:val="20"/>
              </w:rPr>
            </w:pPr>
            <w:r>
              <w:rPr>
                <w:sz w:val="20"/>
              </w:rPr>
              <w:t>Object Type</w:t>
            </w:r>
          </w:p>
        </w:tc>
        <w:tc>
          <w:tcPr>
            <w:tcW w:w="1284" w:type="dxa"/>
          </w:tcPr>
          <w:p w14:paraId="3FF6000A" w14:textId="77777777" w:rsidR="003D4884" w:rsidRDefault="003D4884" w:rsidP="003D4884">
            <w:pPr>
              <w:pStyle w:val="TableContents"/>
              <w:keepNext/>
              <w:keepLines/>
              <w:snapToGrid w:val="0"/>
              <w:rPr>
                <w:sz w:val="20"/>
              </w:rPr>
            </w:pPr>
            <w:r>
              <w:rPr>
                <w:sz w:val="20"/>
              </w:rPr>
              <w:t>Yes</w:t>
            </w:r>
          </w:p>
        </w:tc>
        <w:tc>
          <w:tcPr>
            <w:tcW w:w="3595" w:type="dxa"/>
          </w:tcPr>
          <w:p w14:paraId="5B6C4E3B" w14:textId="77777777" w:rsidR="003D4884" w:rsidRDefault="003D4884" w:rsidP="003D4884">
            <w:pPr>
              <w:pStyle w:val="TableContents"/>
              <w:keepNext/>
              <w:keepLines/>
              <w:snapToGrid w:val="0"/>
              <w:rPr>
                <w:sz w:val="20"/>
              </w:rPr>
            </w:pPr>
            <w:r>
              <w:rPr>
                <w:sz w:val="20"/>
              </w:rPr>
              <w:t xml:space="preserve">Type of object. </w:t>
            </w:r>
          </w:p>
        </w:tc>
      </w:tr>
      <w:tr w:rsidR="003D4884" w14:paraId="2FB2720F" w14:textId="77777777" w:rsidTr="003D4884">
        <w:trPr>
          <w:cantSplit/>
          <w:jc w:val="center"/>
        </w:trPr>
        <w:tc>
          <w:tcPr>
            <w:tcW w:w="3439" w:type="dxa"/>
          </w:tcPr>
          <w:p w14:paraId="1CFA1648" w14:textId="77777777" w:rsidR="003D4884" w:rsidRDefault="003D4884" w:rsidP="003D4884">
            <w:pPr>
              <w:pStyle w:val="TableContents"/>
              <w:keepNext/>
              <w:keepLines/>
              <w:snapToGrid w:val="0"/>
              <w:rPr>
                <w:sz w:val="20"/>
              </w:rPr>
            </w:pPr>
            <w:r>
              <w:rPr>
                <w:sz w:val="20"/>
              </w:rPr>
              <w:t>Unique Identifier</w:t>
            </w:r>
          </w:p>
        </w:tc>
        <w:tc>
          <w:tcPr>
            <w:tcW w:w="1284" w:type="dxa"/>
          </w:tcPr>
          <w:p w14:paraId="4135848C" w14:textId="77777777" w:rsidR="003D4884" w:rsidRDefault="003D4884" w:rsidP="003D4884">
            <w:pPr>
              <w:pStyle w:val="TableContents"/>
              <w:keepNext/>
              <w:keepLines/>
              <w:snapToGrid w:val="0"/>
              <w:rPr>
                <w:sz w:val="20"/>
              </w:rPr>
            </w:pPr>
            <w:r>
              <w:rPr>
                <w:sz w:val="20"/>
              </w:rPr>
              <w:t>Yes</w:t>
            </w:r>
          </w:p>
        </w:tc>
        <w:tc>
          <w:tcPr>
            <w:tcW w:w="3595" w:type="dxa"/>
          </w:tcPr>
          <w:p w14:paraId="3D2AD822" w14:textId="77777777" w:rsidR="003D4884" w:rsidRDefault="003D4884" w:rsidP="003D4884">
            <w:pPr>
              <w:pStyle w:val="TableContents"/>
              <w:keepNext/>
              <w:keepLines/>
              <w:snapToGrid w:val="0"/>
              <w:rPr>
                <w:sz w:val="20"/>
              </w:rPr>
            </w:pPr>
            <w:r>
              <w:rPr>
                <w:sz w:val="20"/>
              </w:rPr>
              <w:t>The Unique Identifier of the object.</w:t>
            </w:r>
          </w:p>
        </w:tc>
      </w:tr>
      <w:tr w:rsidR="003D4884" w14:paraId="0854CD44" w14:textId="77777777" w:rsidTr="003D4884">
        <w:trPr>
          <w:cantSplit/>
          <w:jc w:val="center"/>
        </w:trPr>
        <w:tc>
          <w:tcPr>
            <w:tcW w:w="3439" w:type="dxa"/>
          </w:tcPr>
          <w:p w14:paraId="6BCE7DE4" w14:textId="77777777" w:rsidR="003D4884" w:rsidRDefault="003D4884" w:rsidP="003D4884">
            <w:pPr>
              <w:pStyle w:val="TableContents"/>
              <w:keepNext/>
              <w:keepLines/>
              <w:snapToGrid w:val="0"/>
              <w:rPr>
                <w:sz w:val="20"/>
              </w:rPr>
            </w:pPr>
            <w:r>
              <w:rPr>
                <w:sz w:val="20"/>
              </w:rPr>
              <w:t>Any Object (Section 2)</w:t>
            </w:r>
          </w:p>
        </w:tc>
        <w:tc>
          <w:tcPr>
            <w:tcW w:w="1284" w:type="dxa"/>
          </w:tcPr>
          <w:p w14:paraId="6BC088DD" w14:textId="77777777" w:rsidR="003D4884" w:rsidRDefault="003D4884" w:rsidP="003D4884">
            <w:pPr>
              <w:pStyle w:val="TableContents"/>
              <w:keepNext/>
              <w:keepLines/>
              <w:snapToGrid w:val="0"/>
              <w:rPr>
                <w:sz w:val="20"/>
              </w:rPr>
            </w:pPr>
            <w:r>
              <w:rPr>
                <w:sz w:val="20"/>
              </w:rPr>
              <w:t>Yes</w:t>
            </w:r>
          </w:p>
        </w:tc>
        <w:tc>
          <w:tcPr>
            <w:tcW w:w="3595" w:type="dxa"/>
          </w:tcPr>
          <w:p w14:paraId="544F7BFF" w14:textId="77777777" w:rsidR="003D4884" w:rsidRDefault="003D4884" w:rsidP="003D4884">
            <w:pPr>
              <w:pStyle w:val="TableContents"/>
              <w:keepNext/>
              <w:keepLines/>
              <w:snapToGrid w:val="0"/>
              <w:rPr>
                <w:sz w:val="20"/>
              </w:rPr>
            </w:pPr>
            <w:r>
              <w:rPr>
                <w:sz w:val="20"/>
              </w:rPr>
              <w:t>The object being returned.</w:t>
            </w:r>
          </w:p>
        </w:tc>
      </w:tr>
    </w:tbl>
    <w:p w14:paraId="38536532" w14:textId="77777777" w:rsidR="003D4884" w:rsidRDefault="003D4884" w:rsidP="00993C69">
      <w:pPr>
        <w:pStyle w:val="Caption"/>
      </w:pPr>
      <w:bookmarkStart w:id="1722" w:name="_Toc527652166"/>
      <w:bookmarkStart w:id="1723" w:name="_Toc534980352"/>
      <w:bookmarkStart w:id="1724" w:name="_Toc24526801"/>
      <w:r>
        <w:t xml:space="preserve">Table </w:t>
      </w:r>
      <w:r>
        <w:rPr>
          <w:noProof/>
        </w:rPr>
        <w:fldChar w:fldCharType="begin"/>
      </w:r>
      <w:r>
        <w:rPr>
          <w:noProof/>
        </w:rPr>
        <w:instrText xml:space="preserve"> SEQ Table \* ARABIC </w:instrText>
      </w:r>
      <w:r>
        <w:rPr>
          <w:noProof/>
        </w:rPr>
        <w:fldChar w:fldCharType="separate"/>
      </w:r>
      <w:r>
        <w:rPr>
          <w:noProof/>
        </w:rPr>
        <w:t>218</w:t>
      </w:r>
      <w:r>
        <w:rPr>
          <w:noProof/>
        </w:rPr>
        <w:fldChar w:fldCharType="end"/>
      </w:r>
      <w:r>
        <w:t>: Get Response Payload</w:t>
      </w:r>
      <w:bookmarkEnd w:id="1722"/>
      <w:bookmarkEnd w:id="1723"/>
      <w:bookmarkEnd w:id="1724"/>
    </w:p>
    <w:p w14:paraId="725E118B" w14:textId="77777777" w:rsidR="003D4884" w:rsidRDefault="003D4884" w:rsidP="003D4884">
      <w:pPr>
        <w:pStyle w:val="Heading4"/>
        <w:numPr>
          <w:ilvl w:val="3"/>
          <w:numId w:val="2"/>
        </w:numPr>
      </w:pPr>
      <w:bookmarkStart w:id="1725" w:name="_Toc527651748"/>
      <w:bookmarkStart w:id="1726" w:name="_Toc533140844"/>
      <w:bookmarkStart w:id="1727" w:name="_Toc5712937"/>
      <w:bookmarkStart w:id="1728" w:name="_Toc534979927"/>
      <w:bookmarkStart w:id="1729" w:name="_Toc24526335"/>
      <w:r>
        <w:t>Error Handling – Get</w:t>
      </w:r>
      <w:bookmarkEnd w:id="1725"/>
      <w:bookmarkEnd w:id="1726"/>
      <w:bookmarkEnd w:id="1727"/>
      <w:bookmarkEnd w:id="1728"/>
      <w:bookmarkEnd w:id="1729"/>
    </w:p>
    <w:p w14:paraId="1DD3EE4B" w14:textId="77777777" w:rsidR="003D4884" w:rsidRPr="00ED5F35" w:rsidRDefault="003D4884" w:rsidP="003D4884">
      <w:r w:rsidRPr="00F323A8">
        <w:t xml:space="preserve">This section details the specific Result Reasons that SHALL be returned for errors detected in a </w:t>
      </w:r>
      <w:r>
        <w:t>Get</w:t>
      </w:r>
      <w:r w:rsidRPr="00F323A8">
        <w:t xml:space="preserve"> Operation.</w:t>
      </w:r>
    </w:p>
    <w:p w14:paraId="66698331"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A3ED256" w14:textId="77777777" w:rsidTr="003D4884">
        <w:trPr>
          <w:cantSplit/>
          <w:trHeight w:val="298"/>
          <w:jc w:val="center"/>
        </w:trPr>
        <w:tc>
          <w:tcPr>
            <w:tcW w:w="1701" w:type="dxa"/>
            <w:shd w:val="clear" w:color="auto" w:fill="C0C0C0"/>
          </w:tcPr>
          <w:p w14:paraId="78DAE7BB"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00F8F795" w14:textId="77777777" w:rsidR="003D4884" w:rsidRDefault="003D4884" w:rsidP="003D4884">
            <w:pPr>
              <w:keepNext/>
              <w:keepLines/>
              <w:snapToGrid w:val="0"/>
              <w:rPr>
                <w:b/>
                <w:szCs w:val="20"/>
              </w:rPr>
            </w:pPr>
            <w:r>
              <w:rPr>
                <w:b/>
                <w:szCs w:val="20"/>
              </w:rPr>
              <w:t>Result Reason</w:t>
            </w:r>
          </w:p>
        </w:tc>
      </w:tr>
      <w:tr w:rsidR="003D4884" w14:paraId="5182B76C" w14:textId="77777777" w:rsidTr="003D4884">
        <w:trPr>
          <w:cantSplit/>
          <w:trHeight w:val="298"/>
          <w:jc w:val="center"/>
        </w:trPr>
        <w:tc>
          <w:tcPr>
            <w:tcW w:w="1701" w:type="dxa"/>
          </w:tcPr>
          <w:p w14:paraId="07182AD4" w14:textId="77777777" w:rsidR="003D4884" w:rsidRDefault="003D4884" w:rsidP="003D4884">
            <w:pPr>
              <w:keepNext/>
              <w:keepLines/>
              <w:snapToGrid w:val="0"/>
              <w:rPr>
                <w:szCs w:val="20"/>
              </w:rPr>
            </w:pPr>
            <w:r>
              <w:rPr>
                <w:szCs w:val="20"/>
              </w:rPr>
              <w:t>Operation Failed</w:t>
            </w:r>
          </w:p>
        </w:tc>
        <w:tc>
          <w:tcPr>
            <w:tcW w:w="5331" w:type="dxa"/>
          </w:tcPr>
          <w:p w14:paraId="452FB014" w14:textId="77777777" w:rsidR="003D4884" w:rsidRDefault="003D4884" w:rsidP="003D4884">
            <w:pPr>
              <w:keepNext/>
              <w:keepLines/>
              <w:snapToGrid w:val="0"/>
              <w:rPr>
                <w:szCs w:val="20"/>
              </w:rPr>
            </w:pPr>
            <w:r w:rsidRPr="00003EEC">
              <w:rPr>
                <w:szCs w:val="20"/>
              </w:rPr>
              <w:t>Bad Cryptographic Parameters, Encoding Option Error, Encoding Option Error, Incompatible Cryptographic Usage Mask, Incompatible Cryptographic Usage Mask, Invalid Object Type, Key Compression Type Not Supported, Key Format Type Not Supported, Key Value Not Present, Key Wrap Type Not Supported, Not Extractable, Object Not Found, Sensitive, Wrapping Object Archived, Wrapping Object Destroyed, Wrapping Object Not Found, Attestation Failed, Attestation Required, Feature Not Supported, Invalid Field, Invalid Message, Operation Not Supported, Permission Denied, Response Too Large</w:t>
            </w:r>
          </w:p>
        </w:tc>
      </w:tr>
    </w:tbl>
    <w:p w14:paraId="1EC38101" w14:textId="77777777" w:rsidR="003D4884" w:rsidRDefault="003D4884" w:rsidP="00993C69">
      <w:pPr>
        <w:pStyle w:val="Caption"/>
      </w:pPr>
      <w:bookmarkStart w:id="1730" w:name="_Toc534980353"/>
      <w:bookmarkStart w:id="1731" w:name="_Toc24526802"/>
      <w:r>
        <w:t xml:space="preserve">Table </w:t>
      </w:r>
      <w:r>
        <w:rPr>
          <w:noProof/>
        </w:rPr>
        <w:fldChar w:fldCharType="begin"/>
      </w:r>
      <w:r>
        <w:rPr>
          <w:noProof/>
        </w:rPr>
        <w:instrText xml:space="preserve"> SEQ Table \* ARABIC </w:instrText>
      </w:r>
      <w:r>
        <w:rPr>
          <w:noProof/>
        </w:rPr>
        <w:fldChar w:fldCharType="separate"/>
      </w:r>
      <w:r>
        <w:rPr>
          <w:noProof/>
        </w:rPr>
        <w:t>219</w:t>
      </w:r>
      <w:r>
        <w:rPr>
          <w:noProof/>
        </w:rPr>
        <w:fldChar w:fldCharType="end"/>
      </w:r>
      <w:r>
        <w:t>: Get Errors</w:t>
      </w:r>
      <w:bookmarkEnd w:id="1730"/>
      <w:bookmarkEnd w:id="1731"/>
    </w:p>
    <w:p w14:paraId="4D38C3E0" w14:textId="77777777" w:rsidR="003D4884" w:rsidRPr="0090546F" w:rsidRDefault="003D4884" w:rsidP="003D4884"/>
    <w:p w14:paraId="15BF5147" w14:textId="77777777" w:rsidR="003D4884" w:rsidRPr="005F283A" w:rsidRDefault="003D4884" w:rsidP="003D4884">
      <w:pPr>
        <w:pStyle w:val="Heading3"/>
        <w:numPr>
          <w:ilvl w:val="2"/>
          <w:numId w:val="2"/>
        </w:numPr>
      </w:pPr>
      <w:bookmarkStart w:id="1732" w:name="_Toc527651749"/>
      <w:bookmarkStart w:id="1733" w:name="_Toc533140845"/>
      <w:bookmarkStart w:id="1734" w:name="_Toc5712938"/>
      <w:bookmarkStart w:id="1735" w:name="_Toc534979928"/>
      <w:bookmarkStart w:id="1736" w:name="_Toc24526336"/>
      <w:bookmarkStart w:id="1737" w:name="_Toc27555215"/>
      <w:r>
        <w:t>Get Attributes</w:t>
      </w:r>
      <w:bookmarkEnd w:id="1732"/>
      <w:bookmarkEnd w:id="1733"/>
      <w:bookmarkEnd w:id="1734"/>
      <w:bookmarkEnd w:id="1735"/>
      <w:bookmarkEnd w:id="1736"/>
      <w:bookmarkEnd w:id="1737"/>
    </w:p>
    <w:p w14:paraId="679DCFA8" w14:textId="77777777" w:rsidR="003D4884" w:rsidRDefault="003D4884" w:rsidP="003D4884">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none of the requested attributes exist, then the response SHALL consist only of the Unique Identifier.</w:t>
      </w:r>
      <w:r>
        <w:t xml:space="preserve"> </w:t>
      </w:r>
      <w:r>
        <w:rPr>
          <w:noProof w:val="0"/>
          <w:szCs w:val="20"/>
        </w:rPr>
        <w:t>The same Attribute Reference SHALL NOT be present more than once in a request.</w:t>
      </w:r>
    </w:p>
    <w:p w14:paraId="2C344915" w14:textId="77777777" w:rsidR="003D4884" w:rsidRDefault="003D4884" w:rsidP="003D4884">
      <w:pPr>
        <w:pStyle w:val="BodyText"/>
        <w:rPr>
          <w:noProof w:val="0"/>
          <w:szCs w:val="20"/>
        </w:rPr>
      </w:pPr>
      <w:r w:rsidRPr="00F57337">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13C697C5" w14:textId="77777777" w:rsidTr="003D4884">
        <w:trPr>
          <w:cantSplit/>
          <w:jc w:val="center"/>
        </w:trPr>
        <w:tc>
          <w:tcPr>
            <w:tcW w:w="8318" w:type="dxa"/>
            <w:gridSpan w:val="3"/>
            <w:shd w:val="clear" w:color="auto" w:fill="C0C0C0"/>
          </w:tcPr>
          <w:p w14:paraId="6CE4776E" w14:textId="77777777" w:rsidR="003D4884" w:rsidRDefault="003D4884" w:rsidP="003D4884">
            <w:pPr>
              <w:pStyle w:val="TableHeading"/>
              <w:keepNext/>
              <w:keepLines/>
              <w:snapToGrid w:val="0"/>
              <w:rPr>
                <w:sz w:val="20"/>
              </w:rPr>
            </w:pPr>
            <w:r>
              <w:rPr>
                <w:sz w:val="20"/>
              </w:rPr>
              <w:t>Request Payload</w:t>
            </w:r>
          </w:p>
        </w:tc>
      </w:tr>
      <w:tr w:rsidR="003D4884" w14:paraId="4A413E61" w14:textId="77777777" w:rsidTr="003D4884">
        <w:trPr>
          <w:cantSplit/>
          <w:jc w:val="center"/>
        </w:trPr>
        <w:tc>
          <w:tcPr>
            <w:tcW w:w="3439" w:type="dxa"/>
            <w:shd w:val="clear" w:color="auto" w:fill="C0C0C0"/>
          </w:tcPr>
          <w:p w14:paraId="44B92E1E"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0F2B0EAA"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1DE5A77" w14:textId="77777777" w:rsidR="003D4884" w:rsidRDefault="003D4884" w:rsidP="003D4884">
            <w:pPr>
              <w:pStyle w:val="TableHeading"/>
              <w:keepNext/>
              <w:keepLines/>
              <w:snapToGrid w:val="0"/>
              <w:rPr>
                <w:sz w:val="20"/>
              </w:rPr>
            </w:pPr>
            <w:r>
              <w:rPr>
                <w:sz w:val="20"/>
              </w:rPr>
              <w:t xml:space="preserve">Description </w:t>
            </w:r>
          </w:p>
        </w:tc>
      </w:tr>
      <w:tr w:rsidR="003D4884" w14:paraId="2A8E44FC" w14:textId="77777777" w:rsidTr="003D4884">
        <w:trPr>
          <w:cantSplit/>
          <w:jc w:val="center"/>
        </w:trPr>
        <w:tc>
          <w:tcPr>
            <w:tcW w:w="3439" w:type="dxa"/>
          </w:tcPr>
          <w:p w14:paraId="4402DD17" w14:textId="77777777" w:rsidR="003D4884" w:rsidRDefault="003D4884" w:rsidP="003D4884">
            <w:pPr>
              <w:pStyle w:val="TableContents"/>
              <w:keepNext/>
              <w:keepLines/>
              <w:snapToGrid w:val="0"/>
              <w:rPr>
                <w:sz w:val="20"/>
              </w:rPr>
            </w:pPr>
            <w:r>
              <w:rPr>
                <w:sz w:val="20"/>
              </w:rPr>
              <w:t>Unique Identifier</w:t>
            </w:r>
          </w:p>
        </w:tc>
        <w:tc>
          <w:tcPr>
            <w:tcW w:w="1284" w:type="dxa"/>
          </w:tcPr>
          <w:p w14:paraId="3CE8A1A2" w14:textId="77777777" w:rsidR="003D4884" w:rsidRDefault="003D4884" w:rsidP="003D4884">
            <w:pPr>
              <w:pStyle w:val="TableContents"/>
              <w:keepNext/>
              <w:keepLines/>
              <w:snapToGrid w:val="0"/>
              <w:rPr>
                <w:sz w:val="20"/>
              </w:rPr>
            </w:pPr>
            <w:r>
              <w:rPr>
                <w:sz w:val="20"/>
              </w:rPr>
              <w:t>No</w:t>
            </w:r>
          </w:p>
        </w:tc>
        <w:tc>
          <w:tcPr>
            <w:tcW w:w="3595" w:type="dxa"/>
          </w:tcPr>
          <w:p w14:paraId="438D9B5E" w14:textId="77777777" w:rsidR="003D4884" w:rsidRDefault="003D4884" w:rsidP="003D4884">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3D4884" w14:paraId="4230D3C5" w14:textId="77777777" w:rsidTr="003D4884">
        <w:trPr>
          <w:cantSplit/>
          <w:jc w:val="center"/>
        </w:trPr>
        <w:tc>
          <w:tcPr>
            <w:tcW w:w="3439" w:type="dxa"/>
          </w:tcPr>
          <w:p w14:paraId="2EF9373D" w14:textId="77777777" w:rsidR="003D4884" w:rsidRDefault="003D4884" w:rsidP="003D4884">
            <w:pPr>
              <w:pStyle w:val="TableContents"/>
              <w:keepNext/>
              <w:keepLines/>
              <w:snapToGrid w:val="0"/>
              <w:rPr>
                <w:sz w:val="20"/>
              </w:rPr>
            </w:pPr>
            <w:r>
              <w:rPr>
                <w:sz w:val="20"/>
              </w:rPr>
              <w:t>Attribute Reference</w:t>
            </w:r>
          </w:p>
        </w:tc>
        <w:tc>
          <w:tcPr>
            <w:tcW w:w="1284" w:type="dxa"/>
          </w:tcPr>
          <w:p w14:paraId="29C8E1C6" w14:textId="77777777" w:rsidR="003D4884" w:rsidRDefault="003D4884" w:rsidP="003D4884">
            <w:pPr>
              <w:pStyle w:val="TableContents"/>
              <w:keepNext/>
              <w:keepLines/>
              <w:snapToGrid w:val="0"/>
              <w:rPr>
                <w:sz w:val="20"/>
              </w:rPr>
            </w:pPr>
            <w:r>
              <w:rPr>
                <w:sz w:val="20"/>
              </w:rPr>
              <w:t>No, MAY be repeated</w:t>
            </w:r>
          </w:p>
        </w:tc>
        <w:tc>
          <w:tcPr>
            <w:tcW w:w="3595" w:type="dxa"/>
          </w:tcPr>
          <w:p w14:paraId="1A8A2EC4" w14:textId="77777777" w:rsidR="003D4884" w:rsidRDefault="003D4884" w:rsidP="003D4884">
            <w:pPr>
              <w:pStyle w:val="TableContents"/>
              <w:keepNext/>
              <w:keepLines/>
              <w:snapToGrid w:val="0"/>
              <w:rPr>
                <w:sz w:val="20"/>
              </w:rPr>
            </w:pPr>
            <w:r>
              <w:rPr>
                <w:sz w:val="20"/>
              </w:rPr>
              <w:t xml:space="preserve">Specifies an attribute associated with the object. </w:t>
            </w:r>
          </w:p>
        </w:tc>
      </w:tr>
    </w:tbl>
    <w:p w14:paraId="6638F9BE" w14:textId="77777777" w:rsidR="003D4884" w:rsidRDefault="003D4884" w:rsidP="00993C69">
      <w:pPr>
        <w:pStyle w:val="Caption"/>
      </w:pPr>
      <w:bookmarkStart w:id="1738" w:name="_Toc527652168"/>
      <w:bookmarkStart w:id="1739" w:name="_Toc534980354"/>
      <w:bookmarkStart w:id="1740" w:name="_Toc24526803"/>
      <w:r>
        <w:t xml:space="preserve">Table </w:t>
      </w:r>
      <w:r>
        <w:rPr>
          <w:noProof/>
        </w:rPr>
        <w:fldChar w:fldCharType="begin"/>
      </w:r>
      <w:r>
        <w:rPr>
          <w:noProof/>
        </w:rPr>
        <w:instrText xml:space="preserve"> SEQ Table \* ARABIC </w:instrText>
      </w:r>
      <w:r>
        <w:rPr>
          <w:noProof/>
        </w:rPr>
        <w:fldChar w:fldCharType="separate"/>
      </w:r>
      <w:r>
        <w:rPr>
          <w:noProof/>
        </w:rPr>
        <w:t>220</w:t>
      </w:r>
      <w:r>
        <w:rPr>
          <w:noProof/>
        </w:rPr>
        <w:fldChar w:fldCharType="end"/>
      </w:r>
      <w:r>
        <w:t>: Get Attributes Request Payload</w:t>
      </w:r>
      <w:bookmarkEnd w:id="1738"/>
      <w:bookmarkEnd w:id="1739"/>
      <w:bookmarkEnd w:id="17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35717502" w14:textId="77777777" w:rsidTr="003D4884">
        <w:trPr>
          <w:cantSplit/>
          <w:jc w:val="center"/>
        </w:trPr>
        <w:tc>
          <w:tcPr>
            <w:tcW w:w="8318" w:type="dxa"/>
            <w:gridSpan w:val="3"/>
            <w:shd w:val="clear" w:color="auto" w:fill="C0C0C0"/>
          </w:tcPr>
          <w:p w14:paraId="32D1CB4F" w14:textId="77777777" w:rsidR="003D4884" w:rsidRDefault="003D4884" w:rsidP="003D4884">
            <w:pPr>
              <w:pStyle w:val="TableHeading"/>
              <w:keepNext/>
              <w:keepLines/>
              <w:snapToGrid w:val="0"/>
              <w:rPr>
                <w:sz w:val="20"/>
              </w:rPr>
            </w:pPr>
            <w:r>
              <w:rPr>
                <w:sz w:val="20"/>
              </w:rPr>
              <w:lastRenderedPageBreak/>
              <w:t>Response Payload</w:t>
            </w:r>
          </w:p>
        </w:tc>
      </w:tr>
      <w:tr w:rsidR="003D4884" w14:paraId="6FEE4E4C" w14:textId="77777777" w:rsidTr="003D4884">
        <w:trPr>
          <w:cantSplit/>
          <w:jc w:val="center"/>
        </w:trPr>
        <w:tc>
          <w:tcPr>
            <w:tcW w:w="3439" w:type="dxa"/>
            <w:shd w:val="clear" w:color="auto" w:fill="C0C0C0"/>
          </w:tcPr>
          <w:p w14:paraId="5CA2A95D"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748343E"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58091819" w14:textId="77777777" w:rsidR="003D4884" w:rsidRDefault="003D4884" w:rsidP="003D4884">
            <w:pPr>
              <w:pStyle w:val="TableHeading"/>
              <w:keepNext/>
              <w:keepLines/>
              <w:snapToGrid w:val="0"/>
              <w:rPr>
                <w:sz w:val="20"/>
              </w:rPr>
            </w:pPr>
            <w:r>
              <w:rPr>
                <w:sz w:val="20"/>
              </w:rPr>
              <w:t xml:space="preserve">Description </w:t>
            </w:r>
          </w:p>
        </w:tc>
      </w:tr>
      <w:tr w:rsidR="003D4884" w14:paraId="1E3C4B59" w14:textId="77777777" w:rsidTr="003D4884">
        <w:trPr>
          <w:cantSplit/>
          <w:jc w:val="center"/>
        </w:trPr>
        <w:tc>
          <w:tcPr>
            <w:tcW w:w="3439" w:type="dxa"/>
          </w:tcPr>
          <w:p w14:paraId="243EA3EF" w14:textId="77777777" w:rsidR="003D4884" w:rsidRDefault="003D4884" w:rsidP="003D4884">
            <w:pPr>
              <w:pStyle w:val="TableContents"/>
              <w:keepNext/>
              <w:keepLines/>
              <w:snapToGrid w:val="0"/>
              <w:rPr>
                <w:sz w:val="20"/>
              </w:rPr>
            </w:pPr>
            <w:r>
              <w:rPr>
                <w:sz w:val="20"/>
              </w:rPr>
              <w:t>Unique Identifier</w:t>
            </w:r>
          </w:p>
        </w:tc>
        <w:tc>
          <w:tcPr>
            <w:tcW w:w="1284" w:type="dxa"/>
          </w:tcPr>
          <w:p w14:paraId="1223D813" w14:textId="77777777" w:rsidR="003D4884" w:rsidRDefault="003D4884" w:rsidP="003D4884">
            <w:pPr>
              <w:pStyle w:val="TableContents"/>
              <w:keepNext/>
              <w:keepLines/>
              <w:snapToGrid w:val="0"/>
              <w:rPr>
                <w:sz w:val="20"/>
              </w:rPr>
            </w:pPr>
            <w:r>
              <w:rPr>
                <w:sz w:val="20"/>
              </w:rPr>
              <w:t>Yes</w:t>
            </w:r>
          </w:p>
        </w:tc>
        <w:tc>
          <w:tcPr>
            <w:tcW w:w="3595" w:type="dxa"/>
          </w:tcPr>
          <w:p w14:paraId="042518FD" w14:textId="77777777" w:rsidR="003D4884" w:rsidRDefault="003D4884" w:rsidP="003D4884">
            <w:pPr>
              <w:pStyle w:val="TableContents"/>
              <w:keepNext/>
              <w:keepLines/>
              <w:snapToGrid w:val="0"/>
              <w:rPr>
                <w:sz w:val="20"/>
              </w:rPr>
            </w:pPr>
            <w:r>
              <w:rPr>
                <w:sz w:val="20"/>
              </w:rPr>
              <w:t>The Unique Identifier of the object.</w:t>
            </w:r>
          </w:p>
        </w:tc>
      </w:tr>
      <w:tr w:rsidR="003D4884" w14:paraId="43A01E14" w14:textId="77777777" w:rsidTr="003D4884">
        <w:trPr>
          <w:cantSplit/>
          <w:jc w:val="center"/>
        </w:trPr>
        <w:tc>
          <w:tcPr>
            <w:tcW w:w="3439" w:type="dxa"/>
          </w:tcPr>
          <w:p w14:paraId="0A2359F8" w14:textId="77777777" w:rsidR="003D4884" w:rsidRDefault="003D4884" w:rsidP="003D4884">
            <w:pPr>
              <w:pStyle w:val="TableContents"/>
              <w:keepNext/>
              <w:keepLines/>
              <w:snapToGrid w:val="0"/>
              <w:rPr>
                <w:sz w:val="20"/>
              </w:rPr>
            </w:pPr>
            <w:r>
              <w:rPr>
                <w:sz w:val="20"/>
              </w:rPr>
              <w:t xml:space="preserve">Attributes </w:t>
            </w:r>
          </w:p>
        </w:tc>
        <w:tc>
          <w:tcPr>
            <w:tcW w:w="1284" w:type="dxa"/>
          </w:tcPr>
          <w:p w14:paraId="093F4142" w14:textId="77777777" w:rsidR="003D4884" w:rsidRDefault="003D4884" w:rsidP="003D4884">
            <w:pPr>
              <w:pStyle w:val="TableContents"/>
              <w:keepNext/>
              <w:keepLines/>
              <w:snapToGrid w:val="0"/>
              <w:rPr>
                <w:sz w:val="20"/>
              </w:rPr>
            </w:pPr>
            <w:r>
              <w:rPr>
                <w:sz w:val="20"/>
              </w:rPr>
              <w:t>Yes</w:t>
            </w:r>
          </w:p>
        </w:tc>
        <w:tc>
          <w:tcPr>
            <w:tcW w:w="3595" w:type="dxa"/>
          </w:tcPr>
          <w:p w14:paraId="5AB7435D" w14:textId="77777777" w:rsidR="003D4884" w:rsidRDefault="003D4884" w:rsidP="003D4884">
            <w:pPr>
              <w:pStyle w:val="TableContents"/>
              <w:keepNext/>
              <w:keepLines/>
              <w:snapToGrid w:val="0"/>
              <w:rPr>
                <w:sz w:val="20"/>
              </w:rPr>
            </w:pPr>
            <w:r>
              <w:rPr>
                <w:sz w:val="20"/>
              </w:rPr>
              <w:t xml:space="preserve">The requested attributes associated with the object. </w:t>
            </w:r>
          </w:p>
        </w:tc>
      </w:tr>
    </w:tbl>
    <w:p w14:paraId="70AEB031" w14:textId="77777777" w:rsidR="003D4884" w:rsidRDefault="003D4884" w:rsidP="00993C69">
      <w:pPr>
        <w:pStyle w:val="Caption"/>
      </w:pPr>
      <w:bookmarkStart w:id="1741" w:name="_Toc527652169"/>
      <w:bookmarkStart w:id="1742" w:name="_Toc534980355"/>
      <w:bookmarkStart w:id="1743" w:name="_Toc24526804"/>
      <w:r>
        <w:t xml:space="preserve">Table </w:t>
      </w:r>
      <w:r>
        <w:rPr>
          <w:noProof/>
        </w:rPr>
        <w:fldChar w:fldCharType="begin"/>
      </w:r>
      <w:r>
        <w:rPr>
          <w:noProof/>
        </w:rPr>
        <w:instrText xml:space="preserve"> SEQ Table \* ARABIC </w:instrText>
      </w:r>
      <w:r>
        <w:rPr>
          <w:noProof/>
        </w:rPr>
        <w:fldChar w:fldCharType="separate"/>
      </w:r>
      <w:r>
        <w:rPr>
          <w:noProof/>
        </w:rPr>
        <w:t>221</w:t>
      </w:r>
      <w:r>
        <w:rPr>
          <w:noProof/>
        </w:rPr>
        <w:fldChar w:fldCharType="end"/>
      </w:r>
      <w:r>
        <w:t>: Get Attributes Response Payload</w:t>
      </w:r>
      <w:bookmarkEnd w:id="1741"/>
      <w:bookmarkEnd w:id="1742"/>
      <w:bookmarkEnd w:id="1743"/>
    </w:p>
    <w:p w14:paraId="78AA3A37" w14:textId="77777777" w:rsidR="003D4884" w:rsidRDefault="003D4884" w:rsidP="003D4884">
      <w:pPr>
        <w:pStyle w:val="Heading4"/>
        <w:numPr>
          <w:ilvl w:val="3"/>
          <w:numId w:val="2"/>
        </w:numPr>
      </w:pPr>
      <w:bookmarkStart w:id="1744" w:name="_Toc527651750"/>
      <w:bookmarkStart w:id="1745" w:name="_Toc533140846"/>
      <w:bookmarkStart w:id="1746" w:name="_Toc5712939"/>
      <w:bookmarkStart w:id="1747" w:name="_Toc534979929"/>
      <w:bookmarkStart w:id="1748" w:name="_Toc24526337"/>
      <w:r>
        <w:t>Error Handling - Get Attributes</w:t>
      </w:r>
      <w:bookmarkEnd w:id="1744"/>
      <w:bookmarkEnd w:id="1745"/>
      <w:bookmarkEnd w:id="1746"/>
      <w:bookmarkEnd w:id="1747"/>
      <w:bookmarkEnd w:id="1748"/>
    </w:p>
    <w:p w14:paraId="358837E8" w14:textId="77777777" w:rsidR="003D4884" w:rsidRPr="00ED5F35" w:rsidRDefault="003D4884" w:rsidP="003D4884">
      <w:r w:rsidRPr="00F323A8">
        <w:t xml:space="preserve">This section details the specific Result Reasons that SHALL be returned for errors detected in a </w:t>
      </w:r>
      <w:r>
        <w:t>Get Attributes</w:t>
      </w:r>
      <w:r w:rsidRPr="00F323A8">
        <w:t xml:space="preserve"> Operation.</w:t>
      </w:r>
    </w:p>
    <w:p w14:paraId="45D596B9"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51FC6AB7" w14:textId="77777777" w:rsidTr="003D4884">
        <w:trPr>
          <w:cantSplit/>
          <w:trHeight w:val="298"/>
          <w:jc w:val="center"/>
        </w:trPr>
        <w:tc>
          <w:tcPr>
            <w:tcW w:w="1701" w:type="dxa"/>
            <w:shd w:val="clear" w:color="auto" w:fill="C0C0C0"/>
          </w:tcPr>
          <w:p w14:paraId="2E041013"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6CE96CB6" w14:textId="77777777" w:rsidR="003D4884" w:rsidRDefault="003D4884" w:rsidP="003D4884">
            <w:pPr>
              <w:keepNext/>
              <w:keepLines/>
              <w:snapToGrid w:val="0"/>
              <w:rPr>
                <w:b/>
                <w:szCs w:val="20"/>
              </w:rPr>
            </w:pPr>
            <w:r>
              <w:rPr>
                <w:b/>
                <w:szCs w:val="20"/>
              </w:rPr>
              <w:t>Result Reason</w:t>
            </w:r>
          </w:p>
        </w:tc>
      </w:tr>
      <w:tr w:rsidR="003D4884" w14:paraId="689B2754" w14:textId="77777777" w:rsidTr="003D4884">
        <w:trPr>
          <w:cantSplit/>
          <w:trHeight w:val="298"/>
          <w:jc w:val="center"/>
        </w:trPr>
        <w:tc>
          <w:tcPr>
            <w:tcW w:w="1701" w:type="dxa"/>
          </w:tcPr>
          <w:p w14:paraId="5B96DE32" w14:textId="77777777" w:rsidR="003D4884" w:rsidRDefault="003D4884" w:rsidP="003D4884">
            <w:pPr>
              <w:keepNext/>
              <w:keepLines/>
              <w:snapToGrid w:val="0"/>
              <w:rPr>
                <w:szCs w:val="20"/>
              </w:rPr>
            </w:pPr>
            <w:r>
              <w:rPr>
                <w:szCs w:val="20"/>
              </w:rPr>
              <w:t>Operation Failed</w:t>
            </w:r>
          </w:p>
        </w:tc>
        <w:tc>
          <w:tcPr>
            <w:tcW w:w="5331" w:type="dxa"/>
          </w:tcPr>
          <w:p w14:paraId="45D71DB3" w14:textId="77777777" w:rsidR="003D4884" w:rsidRDefault="003D4884" w:rsidP="003D4884">
            <w:pPr>
              <w:keepNext/>
              <w:keepLines/>
              <w:snapToGrid w:val="0"/>
              <w:rPr>
                <w:szCs w:val="20"/>
              </w:rPr>
            </w:pPr>
            <w:r w:rsidRPr="00003EEC">
              <w:rPr>
                <w:szCs w:val="20"/>
              </w:rPr>
              <w:t>Invalid Attribute, Object Not Found, Attestation Failed, Attestation Required, Feature Not Supported, Invalid Field, Invalid Message, Operation Not Supported, Permission Denied, Response Too Large</w:t>
            </w:r>
          </w:p>
        </w:tc>
      </w:tr>
    </w:tbl>
    <w:p w14:paraId="2340B069" w14:textId="77777777" w:rsidR="003D4884" w:rsidRPr="0090546F" w:rsidRDefault="003D4884" w:rsidP="00993C69">
      <w:pPr>
        <w:pStyle w:val="Caption"/>
      </w:pPr>
      <w:bookmarkStart w:id="1749" w:name="_Toc534980356"/>
      <w:bookmarkStart w:id="1750" w:name="_Toc24526805"/>
      <w:r>
        <w:t xml:space="preserve">Table </w:t>
      </w:r>
      <w:r>
        <w:rPr>
          <w:noProof/>
        </w:rPr>
        <w:fldChar w:fldCharType="begin"/>
      </w:r>
      <w:r>
        <w:rPr>
          <w:noProof/>
        </w:rPr>
        <w:instrText xml:space="preserve"> SEQ Table \* ARABIC </w:instrText>
      </w:r>
      <w:r>
        <w:rPr>
          <w:noProof/>
        </w:rPr>
        <w:fldChar w:fldCharType="separate"/>
      </w:r>
      <w:r>
        <w:rPr>
          <w:noProof/>
        </w:rPr>
        <w:t>222</w:t>
      </w:r>
      <w:r>
        <w:rPr>
          <w:noProof/>
        </w:rPr>
        <w:fldChar w:fldCharType="end"/>
      </w:r>
      <w:r>
        <w:t>: Get Attributes Errors</w:t>
      </w:r>
      <w:bookmarkEnd w:id="1749"/>
      <w:bookmarkEnd w:id="1750"/>
    </w:p>
    <w:p w14:paraId="03BC7F65" w14:textId="77777777" w:rsidR="003D4884" w:rsidRPr="005F283A" w:rsidRDefault="003D4884" w:rsidP="003D4884">
      <w:pPr>
        <w:pStyle w:val="Heading3"/>
        <w:numPr>
          <w:ilvl w:val="2"/>
          <w:numId w:val="2"/>
        </w:numPr>
      </w:pPr>
      <w:bookmarkStart w:id="1751" w:name="_Toc527651751"/>
      <w:bookmarkStart w:id="1752" w:name="_Toc533140847"/>
      <w:bookmarkStart w:id="1753" w:name="_Toc5712940"/>
      <w:bookmarkStart w:id="1754" w:name="_Toc534979930"/>
      <w:bookmarkStart w:id="1755" w:name="_Toc24526338"/>
      <w:bookmarkStart w:id="1756" w:name="_Toc27555216"/>
      <w:r>
        <w:t>Get Attribute List</w:t>
      </w:r>
      <w:bookmarkEnd w:id="1751"/>
      <w:bookmarkEnd w:id="1752"/>
      <w:bookmarkEnd w:id="1753"/>
      <w:bookmarkEnd w:id="1754"/>
      <w:bookmarkEnd w:id="1755"/>
      <w:bookmarkEnd w:id="1756"/>
    </w:p>
    <w:p w14:paraId="716FF199" w14:textId="77777777" w:rsidR="003D4884" w:rsidRDefault="003D4884" w:rsidP="003D4884">
      <w:pPr>
        <w:pStyle w:val="BodyText"/>
        <w:rPr>
          <w:noProof w:val="0"/>
          <w:szCs w:val="20"/>
        </w:rPr>
      </w:pPr>
      <w:r>
        <w:rPr>
          <w:noProof w:val="0"/>
          <w:szCs w:val="20"/>
        </w:rPr>
        <w:t>This operation requests a list of the attribute names associated with a Managed Object. The object is specified by its Unique Identifier.</w:t>
      </w:r>
      <w:r w:rsidRPr="008050F9">
        <w:rPr>
          <w:noProof w:val="0"/>
          <w:szCs w:val="20"/>
        </w:rPr>
        <w:t xml:space="preserve"> </w:t>
      </w:r>
    </w:p>
    <w:p w14:paraId="6E94655A" w14:textId="77777777" w:rsidR="003D4884" w:rsidRDefault="003D4884" w:rsidP="003D4884">
      <w:pPr>
        <w:pStyle w:val="BodyText"/>
        <w:rPr>
          <w:noProof w:val="0"/>
          <w:szCs w:val="20"/>
        </w:rPr>
      </w:pPr>
      <w:r>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1D5EECE9" w14:textId="77777777" w:rsidTr="003D4884">
        <w:trPr>
          <w:cantSplit/>
          <w:jc w:val="center"/>
        </w:trPr>
        <w:tc>
          <w:tcPr>
            <w:tcW w:w="8318" w:type="dxa"/>
            <w:gridSpan w:val="3"/>
            <w:shd w:val="clear" w:color="auto" w:fill="C0C0C0"/>
          </w:tcPr>
          <w:p w14:paraId="4E0127C1" w14:textId="77777777" w:rsidR="003D4884" w:rsidRDefault="003D4884" w:rsidP="003D4884">
            <w:pPr>
              <w:pStyle w:val="TableHeading"/>
              <w:keepNext/>
              <w:keepLines/>
              <w:snapToGrid w:val="0"/>
              <w:rPr>
                <w:sz w:val="20"/>
              </w:rPr>
            </w:pPr>
            <w:r>
              <w:rPr>
                <w:sz w:val="20"/>
              </w:rPr>
              <w:t>Request Payload</w:t>
            </w:r>
          </w:p>
        </w:tc>
      </w:tr>
      <w:tr w:rsidR="003D4884" w14:paraId="605BC3F9" w14:textId="77777777" w:rsidTr="003D4884">
        <w:trPr>
          <w:cantSplit/>
          <w:jc w:val="center"/>
        </w:trPr>
        <w:tc>
          <w:tcPr>
            <w:tcW w:w="3439" w:type="dxa"/>
            <w:shd w:val="clear" w:color="auto" w:fill="C0C0C0"/>
          </w:tcPr>
          <w:p w14:paraId="5DB3594B"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4758A5B"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C49A56A" w14:textId="77777777" w:rsidR="003D4884" w:rsidRDefault="003D4884" w:rsidP="003D4884">
            <w:pPr>
              <w:pStyle w:val="TableHeading"/>
              <w:keepNext/>
              <w:keepLines/>
              <w:snapToGrid w:val="0"/>
              <w:rPr>
                <w:sz w:val="20"/>
              </w:rPr>
            </w:pPr>
            <w:r>
              <w:rPr>
                <w:sz w:val="20"/>
              </w:rPr>
              <w:t xml:space="preserve">Description </w:t>
            </w:r>
          </w:p>
        </w:tc>
      </w:tr>
      <w:tr w:rsidR="003D4884" w14:paraId="32960500" w14:textId="77777777" w:rsidTr="003D4884">
        <w:trPr>
          <w:cantSplit/>
          <w:jc w:val="center"/>
        </w:trPr>
        <w:tc>
          <w:tcPr>
            <w:tcW w:w="3439" w:type="dxa"/>
          </w:tcPr>
          <w:p w14:paraId="3B7A1A06" w14:textId="77777777" w:rsidR="003D4884" w:rsidRDefault="003D4884" w:rsidP="003D4884">
            <w:pPr>
              <w:pStyle w:val="TableContents"/>
              <w:keepNext/>
              <w:keepLines/>
              <w:snapToGrid w:val="0"/>
              <w:rPr>
                <w:sz w:val="20"/>
              </w:rPr>
            </w:pPr>
            <w:r>
              <w:rPr>
                <w:sz w:val="20"/>
              </w:rPr>
              <w:t>Unique Identifier</w:t>
            </w:r>
          </w:p>
        </w:tc>
        <w:tc>
          <w:tcPr>
            <w:tcW w:w="1284" w:type="dxa"/>
          </w:tcPr>
          <w:p w14:paraId="5645279A" w14:textId="77777777" w:rsidR="003D4884" w:rsidRDefault="003D4884" w:rsidP="003D4884">
            <w:pPr>
              <w:pStyle w:val="TableContents"/>
              <w:keepNext/>
              <w:keepLines/>
              <w:snapToGrid w:val="0"/>
              <w:rPr>
                <w:sz w:val="20"/>
              </w:rPr>
            </w:pPr>
            <w:r>
              <w:rPr>
                <w:sz w:val="20"/>
              </w:rPr>
              <w:t>No</w:t>
            </w:r>
          </w:p>
        </w:tc>
        <w:tc>
          <w:tcPr>
            <w:tcW w:w="3595" w:type="dxa"/>
          </w:tcPr>
          <w:p w14:paraId="360D2D77" w14:textId="77777777" w:rsidR="003D4884" w:rsidRDefault="003D4884" w:rsidP="003D4884">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404A9183" w14:textId="77777777" w:rsidR="003D4884" w:rsidRDefault="003D4884" w:rsidP="00993C69">
      <w:pPr>
        <w:pStyle w:val="Caption"/>
      </w:pPr>
      <w:bookmarkStart w:id="1757" w:name="_Toc527652171"/>
      <w:bookmarkStart w:id="1758" w:name="_Toc534980357"/>
      <w:bookmarkStart w:id="1759" w:name="_Toc24526806"/>
      <w:r>
        <w:t xml:space="preserve">Table </w:t>
      </w:r>
      <w:r>
        <w:rPr>
          <w:noProof/>
        </w:rPr>
        <w:fldChar w:fldCharType="begin"/>
      </w:r>
      <w:r>
        <w:rPr>
          <w:noProof/>
        </w:rPr>
        <w:instrText xml:space="preserve"> SEQ Table \* ARABIC </w:instrText>
      </w:r>
      <w:r>
        <w:rPr>
          <w:noProof/>
        </w:rPr>
        <w:fldChar w:fldCharType="separate"/>
      </w:r>
      <w:r>
        <w:rPr>
          <w:noProof/>
        </w:rPr>
        <w:t>223</w:t>
      </w:r>
      <w:r>
        <w:rPr>
          <w:noProof/>
        </w:rPr>
        <w:fldChar w:fldCharType="end"/>
      </w:r>
      <w:r>
        <w:t>: Get Attribute List Request Payload</w:t>
      </w:r>
      <w:bookmarkEnd w:id="1757"/>
      <w:bookmarkEnd w:id="1758"/>
      <w:bookmarkEnd w:id="17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01069BA4" w14:textId="77777777" w:rsidTr="003D4884">
        <w:trPr>
          <w:cantSplit/>
          <w:jc w:val="center"/>
        </w:trPr>
        <w:tc>
          <w:tcPr>
            <w:tcW w:w="8318" w:type="dxa"/>
            <w:gridSpan w:val="3"/>
            <w:shd w:val="clear" w:color="auto" w:fill="C0C0C0"/>
          </w:tcPr>
          <w:p w14:paraId="07BD377E" w14:textId="77777777" w:rsidR="003D4884" w:rsidRDefault="003D4884" w:rsidP="003D4884">
            <w:pPr>
              <w:pStyle w:val="TableHeading"/>
              <w:keepNext/>
              <w:keepLines/>
              <w:snapToGrid w:val="0"/>
              <w:rPr>
                <w:sz w:val="20"/>
              </w:rPr>
            </w:pPr>
            <w:r>
              <w:rPr>
                <w:sz w:val="20"/>
              </w:rPr>
              <w:t>Response Payload</w:t>
            </w:r>
          </w:p>
        </w:tc>
      </w:tr>
      <w:tr w:rsidR="003D4884" w14:paraId="33F73EFE" w14:textId="77777777" w:rsidTr="003D4884">
        <w:trPr>
          <w:cantSplit/>
          <w:jc w:val="center"/>
        </w:trPr>
        <w:tc>
          <w:tcPr>
            <w:tcW w:w="3439" w:type="dxa"/>
            <w:shd w:val="clear" w:color="auto" w:fill="C0C0C0"/>
          </w:tcPr>
          <w:p w14:paraId="758DA543"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5609EE81"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560FB749" w14:textId="77777777" w:rsidR="003D4884" w:rsidRDefault="003D4884" w:rsidP="003D4884">
            <w:pPr>
              <w:pStyle w:val="TableHeading"/>
              <w:keepNext/>
              <w:keepLines/>
              <w:snapToGrid w:val="0"/>
              <w:rPr>
                <w:sz w:val="20"/>
              </w:rPr>
            </w:pPr>
            <w:r>
              <w:rPr>
                <w:sz w:val="20"/>
              </w:rPr>
              <w:t xml:space="preserve">Description </w:t>
            </w:r>
          </w:p>
        </w:tc>
      </w:tr>
      <w:tr w:rsidR="003D4884" w14:paraId="50347071" w14:textId="77777777" w:rsidTr="003D4884">
        <w:trPr>
          <w:cantSplit/>
          <w:jc w:val="center"/>
        </w:trPr>
        <w:tc>
          <w:tcPr>
            <w:tcW w:w="3439" w:type="dxa"/>
          </w:tcPr>
          <w:p w14:paraId="2F385716" w14:textId="77777777" w:rsidR="003D4884" w:rsidRDefault="003D4884" w:rsidP="003D4884">
            <w:pPr>
              <w:pStyle w:val="TableContents"/>
              <w:keepNext/>
              <w:keepLines/>
              <w:snapToGrid w:val="0"/>
              <w:rPr>
                <w:sz w:val="20"/>
              </w:rPr>
            </w:pPr>
            <w:r>
              <w:rPr>
                <w:sz w:val="20"/>
              </w:rPr>
              <w:t>Unique Identifier</w:t>
            </w:r>
          </w:p>
        </w:tc>
        <w:tc>
          <w:tcPr>
            <w:tcW w:w="1284" w:type="dxa"/>
          </w:tcPr>
          <w:p w14:paraId="1F71C567" w14:textId="77777777" w:rsidR="003D4884" w:rsidRDefault="003D4884" w:rsidP="003D4884">
            <w:pPr>
              <w:pStyle w:val="TableContents"/>
              <w:keepNext/>
              <w:keepLines/>
              <w:snapToGrid w:val="0"/>
              <w:rPr>
                <w:sz w:val="20"/>
              </w:rPr>
            </w:pPr>
            <w:r>
              <w:rPr>
                <w:sz w:val="20"/>
              </w:rPr>
              <w:t>Yes</w:t>
            </w:r>
          </w:p>
        </w:tc>
        <w:tc>
          <w:tcPr>
            <w:tcW w:w="3595" w:type="dxa"/>
          </w:tcPr>
          <w:p w14:paraId="6AAED529" w14:textId="77777777" w:rsidR="003D4884" w:rsidRDefault="003D4884" w:rsidP="003D4884">
            <w:pPr>
              <w:pStyle w:val="TableContents"/>
              <w:keepNext/>
              <w:keepLines/>
              <w:snapToGrid w:val="0"/>
              <w:rPr>
                <w:sz w:val="20"/>
              </w:rPr>
            </w:pPr>
            <w:r>
              <w:rPr>
                <w:sz w:val="20"/>
              </w:rPr>
              <w:t>The Unique Identifier of the object.</w:t>
            </w:r>
          </w:p>
        </w:tc>
      </w:tr>
      <w:tr w:rsidR="003D4884" w14:paraId="6936B677" w14:textId="77777777" w:rsidTr="003D4884">
        <w:trPr>
          <w:cantSplit/>
          <w:jc w:val="center"/>
        </w:trPr>
        <w:tc>
          <w:tcPr>
            <w:tcW w:w="3439" w:type="dxa"/>
          </w:tcPr>
          <w:p w14:paraId="06CA8422" w14:textId="77777777" w:rsidR="003D4884" w:rsidRDefault="003D4884" w:rsidP="003D4884">
            <w:pPr>
              <w:pStyle w:val="TableContents"/>
              <w:keepNext/>
              <w:keepLines/>
              <w:snapToGrid w:val="0"/>
              <w:rPr>
                <w:sz w:val="20"/>
              </w:rPr>
            </w:pPr>
            <w:r>
              <w:rPr>
                <w:sz w:val="20"/>
              </w:rPr>
              <w:t>Attribute Reference</w:t>
            </w:r>
          </w:p>
        </w:tc>
        <w:tc>
          <w:tcPr>
            <w:tcW w:w="1284" w:type="dxa"/>
          </w:tcPr>
          <w:p w14:paraId="223BC11A" w14:textId="77777777" w:rsidR="003D4884" w:rsidRDefault="003D4884" w:rsidP="003D4884">
            <w:pPr>
              <w:pStyle w:val="TableContents"/>
              <w:keepNext/>
              <w:keepLines/>
              <w:snapToGrid w:val="0"/>
              <w:rPr>
                <w:sz w:val="20"/>
              </w:rPr>
            </w:pPr>
            <w:r>
              <w:rPr>
                <w:sz w:val="20"/>
              </w:rPr>
              <w:t>Yes, MAY be repeated</w:t>
            </w:r>
          </w:p>
        </w:tc>
        <w:tc>
          <w:tcPr>
            <w:tcW w:w="3595" w:type="dxa"/>
          </w:tcPr>
          <w:p w14:paraId="696BD77D" w14:textId="77777777" w:rsidR="003D4884" w:rsidRDefault="003D4884" w:rsidP="003D4884">
            <w:pPr>
              <w:pStyle w:val="TableContents"/>
              <w:keepNext/>
              <w:keepLines/>
              <w:snapToGrid w:val="0"/>
              <w:rPr>
                <w:sz w:val="20"/>
              </w:rPr>
            </w:pPr>
            <w:r>
              <w:rPr>
                <w:sz w:val="20"/>
              </w:rPr>
              <w:t xml:space="preserve">The attributes associated with the object. </w:t>
            </w:r>
          </w:p>
        </w:tc>
      </w:tr>
    </w:tbl>
    <w:p w14:paraId="7302EE2F" w14:textId="77777777" w:rsidR="003D4884" w:rsidRDefault="003D4884" w:rsidP="00993C69">
      <w:pPr>
        <w:pStyle w:val="Caption"/>
      </w:pPr>
      <w:bookmarkStart w:id="1760" w:name="_Toc527652172"/>
      <w:bookmarkStart w:id="1761" w:name="_Toc534980358"/>
      <w:bookmarkStart w:id="1762" w:name="_Toc24526807"/>
      <w:r>
        <w:t xml:space="preserve">Table </w:t>
      </w:r>
      <w:r>
        <w:rPr>
          <w:noProof/>
        </w:rPr>
        <w:fldChar w:fldCharType="begin"/>
      </w:r>
      <w:r>
        <w:rPr>
          <w:noProof/>
        </w:rPr>
        <w:instrText xml:space="preserve"> SEQ Table \* ARABIC </w:instrText>
      </w:r>
      <w:r>
        <w:rPr>
          <w:noProof/>
        </w:rPr>
        <w:fldChar w:fldCharType="separate"/>
      </w:r>
      <w:r>
        <w:rPr>
          <w:noProof/>
        </w:rPr>
        <w:t>224</w:t>
      </w:r>
      <w:r>
        <w:rPr>
          <w:noProof/>
        </w:rPr>
        <w:fldChar w:fldCharType="end"/>
      </w:r>
      <w:r>
        <w:t>: Get Attribute List Response Payload</w:t>
      </w:r>
      <w:bookmarkEnd w:id="1760"/>
      <w:bookmarkEnd w:id="1761"/>
      <w:bookmarkEnd w:id="1762"/>
    </w:p>
    <w:p w14:paraId="5278840C" w14:textId="77777777" w:rsidR="003D4884" w:rsidRDefault="003D4884" w:rsidP="003D4884">
      <w:pPr>
        <w:pStyle w:val="Heading4"/>
        <w:numPr>
          <w:ilvl w:val="3"/>
          <w:numId w:val="2"/>
        </w:numPr>
      </w:pPr>
      <w:bookmarkStart w:id="1763" w:name="_Toc527651752"/>
      <w:bookmarkStart w:id="1764" w:name="_Toc533140848"/>
      <w:bookmarkStart w:id="1765" w:name="_Toc5712941"/>
      <w:bookmarkStart w:id="1766" w:name="_Toc534979931"/>
      <w:bookmarkStart w:id="1767" w:name="_Toc24526339"/>
      <w:r>
        <w:t>Error Handling - Get Attribute List</w:t>
      </w:r>
      <w:bookmarkEnd w:id="1763"/>
      <w:bookmarkEnd w:id="1764"/>
      <w:bookmarkEnd w:id="1765"/>
      <w:bookmarkEnd w:id="1766"/>
      <w:bookmarkEnd w:id="1767"/>
    </w:p>
    <w:p w14:paraId="746EADAD" w14:textId="77777777" w:rsidR="003D4884" w:rsidRPr="00ED5F35" w:rsidRDefault="003D4884" w:rsidP="003D4884">
      <w:r w:rsidRPr="00F323A8">
        <w:t xml:space="preserve">This section details the specific Result Reasons that SHALL be returned for errors detected in a </w:t>
      </w:r>
      <w:r>
        <w:t>Get Attribute List</w:t>
      </w:r>
      <w:r w:rsidRPr="00F323A8">
        <w:t xml:space="preserve"> Operation.</w:t>
      </w:r>
    </w:p>
    <w:p w14:paraId="5509C693"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E724734" w14:textId="77777777" w:rsidTr="003D4884">
        <w:trPr>
          <w:cantSplit/>
          <w:trHeight w:val="298"/>
          <w:jc w:val="center"/>
        </w:trPr>
        <w:tc>
          <w:tcPr>
            <w:tcW w:w="1701" w:type="dxa"/>
            <w:shd w:val="clear" w:color="auto" w:fill="C0C0C0"/>
          </w:tcPr>
          <w:p w14:paraId="7313D1A3"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5A5E4B0E" w14:textId="77777777" w:rsidR="003D4884" w:rsidRDefault="003D4884" w:rsidP="003D4884">
            <w:pPr>
              <w:keepNext/>
              <w:keepLines/>
              <w:snapToGrid w:val="0"/>
              <w:rPr>
                <w:b/>
                <w:szCs w:val="20"/>
              </w:rPr>
            </w:pPr>
            <w:r>
              <w:rPr>
                <w:b/>
                <w:szCs w:val="20"/>
              </w:rPr>
              <w:t>Result Reason</w:t>
            </w:r>
          </w:p>
        </w:tc>
      </w:tr>
      <w:tr w:rsidR="003D4884" w14:paraId="206F168F" w14:textId="77777777" w:rsidTr="003D4884">
        <w:trPr>
          <w:cantSplit/>
          <w:trHeight w:val="298"/>
          <w:jc w:val="center"/>
        </w:trPr>
        <w:tc>
          <w:tcPr>
            <w:tcW w:w="1701" w:type="dxa"/>
          </w:tcPr>
          <w:p w14:paraId="31227E0B" w14:textId="77777777" w:rsidR="003D4884" w:rsidRDefault="003D4884" w:rsidP="003D4884">
            <w:pPr>
              <w:keepNext/>
              <w:keepLines/>
              <w:snapToGrid w:val="0"/>
              <w:rPr>
                <w:szCs w:val="20"/>
              </w:rPr>
            </w:pPr>
            <w:r>
              <w:rPr>
                <w:szCs w:val="20"/>
              </w:rPr>
              <w:t>Operation Failed</w:t>
            </w:r>
          </w:p>
        </w:tc>
        <w:tc>
          <w:tcPr>
            <w:tcW w:w="5331" w:type="dxa"/>
          </w:tcPr>
          <w:p w14:paraId="134A320F" w14:textId="77777777" w:rsidR="003D4884" w:rsidRDefault="003D4884" w:rsidP="003D4884">
            <w:pPr>
              <w:keepNext/>
              <w:keepLines/>
              <w:snapToGrid w:val="0"/>
              <w:rPr>
                <w:szCs w:val="20"/>
              </w:rPr>
            </w:pPr>
            <w:r w:rsidRPr="00003EEC">
              <w:rPr>
                <w:szCs w:val="20"/>
              </w:rPr>
              <w:t>Object Not Found, Attestation Failed, Attestation Required, Feature Not Supported, Invalid Field, Invalid Message, Operation Not Supported, Permission Denied, Response Too Large</w:t>
            </w:r>
          </w:p>
        </w:tc>
      </w:tr>
    </w:tbl>
    <w:p w14:paraId="60C12CC3" w14:textId="77777777" w:rsidR="003D4884" w:rsidRPr="0090546F" w:rsidRDefault="003D4884" w:rsidP="00993C69">
      <w:pPr>
        <w:pStyle w:val="Caption"/>
      </w:pPr>
      <w:bookmarkStart w:id="1768" w:name="_Toc534980359"/>
      <w:bookmarkStart w:id="1769" w:name="_Toc24526808"/>
      <w:r>
        <w:t xml:space="preserve">Table </w:t>
      </w:r>
      <w:r>
        <w:rPr>
          <w:noProof/>
        </w:rPr>
        <w:fldChar w:fldCharType="begin"/>
      </w:r>
      <w:r>
        <w:rPr>
          <w:noProof/>
        </w:rPr>
        <w:instrText xml:space="preserve"> SEQ Table \* ARABIC </w:instrText>
      </w:r>
      <w:r>
        <w:rPr>
          <w:noProof/>
        </w:rPr>
        <w:fldChar w:fldCharType="separate"/>
      </w:r>
      <w:r>
        <w:rPr>
          <w:noProof/>
        </w:rPr>
        <w:t>225</w:t>
      </w:r>
      <w:r>
        <w:rPr>
          <w:noProof/>
        </w:rPr>
        <w:fldChar w:fldCharType="end"/>
      </w:r>
      <w:r>
        <w:t>: Get Attribute List Errors</w:t>
      </w:r>
      <w:bookmarkEnd w:id="1768"/>
      <w:bookmarkEnd w:id="1769"/>
    </w:p>
    <w:p w14:paraId="6DDF133F" w14:textId="77777777" w:rsidR="003D4884" w:rsidRPr="005F283A" w:rsidRDefault="003D4884" w:rsidP="003D4884">
      <w:pPr>
        <w:pStyle w:val="Heading3"/>
        <w:numPr>
          <w:ilvl w:val="2"/>
          <w:numId w:val="2"/>
        </w:numPr>
      </w:pPr>
      <w:bookmarkStart w:id="1770" w:name="_Toc24526340"/>
      <w:bookmarkStart w:id="1771" w:name="_Toc527651753"/>
      <w:bookmarkStart w:id="1772" w:name="_Toc533140849"/>
      <w:bookmarkStart w:id="1773" w:name="_Toc5712942"/>
      <w:bookmarkStart w:id="1774" w:name="_Toc534979932"/>
      <w:bookmarkStart w:id="1775" w:name="_Toc27555217"/>
      <w:r>
        <w:t>Get Constraints</w:t>
      </w:r>
      <w:bookmarkEnd w:id="1770"/>
      <w:bookmarkEnd w:id="1775"/>
    </w:p>
    <w:p w14:paraId="21F252FF" w14:textId="77777777" w:rsidR="003D4884" w:rsidRDefault="003D4884" w:rsidP="003D4884">
      <w:pPr>
        <w:pStyle w:val="BodyText"/>
        <w:rPr>
          <w:rFonts w:eastAsia="DejaVu Sans" w:cs="DejaVu Sans"/>
          <w:noProof w:val="0"/>
          <w:szCs w:val="20"/>
        </w:rPr>
      </w:pPr>
      <w:r w:rsidRPr="00CA4B89">
        <w:rPr>
          <w:noProof w:val="0"/>
          <w:szCs w:val="20"/>
        </w:rPr>
        <w:t>This operation instructs the server to return the constraints that are being applied to Managed Objects</w:t>
      </w:r>
      <w:r>
        <w:rPr>
          <w:noProof w:val="0"/>
          <w:szCs w:val="20"/>
        </w:rPr>
        <w:t xml:space="preserve"> </w:t>
      </w:r>
      <w:r w:rsidRPr="00CA4B89">
        <w:rPr>
          <w:noProof w:val="0"/>
          <w:szCs w:val="20"/>
        </w:rPr>
        <w:t>during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D4884" w14:paraId="499C713D" w14:textId="77777777" w:rsidTr="003D4884">
        <w:trPr>
          <w:cantSplit/>
          <w:jc w:val="center"/>
        </w:trPr>
        <w:tc>
          <w:tcPr>
            <w:tcW w:w="8318" w:type="dxa"/>
            <w:gridSpan w:val="3"/>
            <w:shd w:val="clear" w:color="auto" w:fill="C0C0C0"/>
          </w:tcPr>
          <w:p w14:paraId="6866C4E5"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Request Payload</w:t>
            </w:r>
          </w:p>
        </w:tc>
      </w:tr>
      <w:tr w:rsidR="003D4884" w14:paraId="12E68AE6" w14:textId="77777777" w:rsidTr="003D4884">
        <w:trPr>
          <w:cantSplit/>
          <w:jc w:val="center"/>
        </w:trPr>
        <w:tc>
          <w:tcPr>
            <w:tcW w:w="3439" w:type="dxa"/>
            <w:shd w:val="clear" w:color="auto" w:fill="C0C0C0"/>
          </w:tcPr>
          <w:p w14:paraId="11B10828" w14:textId="77777777" w:rsidR="003D4884" w:rsidRDefault="003D4884" w:rsidP="003D4884">
            <w:pPr>
              <w:pStyle w:val="TableHeading"/>
              <w:keepNext/>
              <w:keepLines/>
              <w:snapToGrid w:val="0"/>
              <w:rPr>
                <w:rFonts w:eastAsia="DejaVu Sans" w:cs="DejaVu Sans"/>
                <w:sz w:val="20"/>
              </w:rPr>
            </w:pPr>
            <w:r>
              <w:rPr>
                <w:sz w:val="20"/>
              </w:rPr>
              <w:t>Item</w:t>
            </w:r>
          </w:p>
        </w:tc>
        <w:tc>
          <w:tcPr>
            <w:tcW w:w="1276" w:type="dxa"/>
            <w:shd w:val="clear" w:color="auto" w:fill="C0C0C0"/>
          </w:tcPr>
          <w:p w14:paraId="4F929596"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45817807"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 xml:space="preserve">Description </w:t>
            </w:r>
          </w:p>
        </w:tc>
      </w:tr>
      <w:tr w:rsidR="003D4884" w14:paraId="4B876967" w14:textId="77777777" w:rsidTr="003D4884">
        <w:trPr>
          <w:cantSplit/>
          <w:jc w:val="center"/>
        </w:trPr>
        <w:tc>
          <w:tcPr>
            <w:tcW w:w="3439" w:type="dxa"/>
          </w:tcPr>
          <w:p w14:paraId="316B51AD" w14:textId="77777777" w:rsidR="003D4884" w:rsidRDefault="003D4884" w:rsidP="003D4884">
            <w:pPr>
              <w:pStyle w:val="TableContents"/>
              <w:keepNext/>
              <w:keepLines/>
              <w:snapToGrid w:val="0"/>
              <w:rPr>
                <w:rFonts w:eastAsia="DejaVu Sans" w:cs="DejaVu Sans"/>
                <w:sz w:val="20"/>
              </w:rPr>
            </w:pPr>
          </w:p>
        </w:tc>
        <w:tc>
          <w:tcPr>
            <w:tcW w:w="1276" w:type="dxa"/>
          </w:tcPr>
          <w:p w14:paraId="7D29358E" w14:textId="77777777" w:rsidR="003D4884" w:rsidRDefault="003D4884" w:rsidP="003D4884">
            <w:pPr>
              <w:pStyle w:val="TableContents"/>
              <w:keepNext/>
              <w:keepLines/>
              <w:snapToGrid w:val="0"/>
              <w:rPr>
                <w:rFonts w:eastAsia="DejaVu Sans" w:cs="DejaVu Sans"/>
                <w:sz w:val="20"/>
              </w:rPr>
            </w:pPr>
          </w:p>
        </w:tc>
        <w:tc>
          <w:tcPr>
            <w:tcW w:w="3603" w:type="dxa"/>
          </w:tcPr>
          <w:p w14:paraId="30F89561" w14:textId="77777777" w:rsidR="003D4884" w:rsidRDefault="003D4884" w:rsidP="003D4884">
            <w:pPr>
              <w:pStyle w:val="TableContents"/>
              <w:keepNext/>
              <w:keepLines/>
              <w:snapToGrid w:val="0"/>
              <w:rPr>
                <w:rFonts w:eastAsia="DejaVu Sans" w:cs="DejaVu Sans"/>
                <w:sz w:val="20"/>
              </w:rPr>
            </w:pPr>
          </w:p>
        </w:tc>
      </w:tr>
    </w:tbl>
    <w:p w14:paraId="24E372FB" w14:textId="77777777" w:rsidR="003D4884" w:rsidRDefault="003D4884" w:rsidP="00993C69">
      <w:pPr>
        <w:pStyle w:val="Caption"/>
        <w:rPr>
          <w:rFonts w:eastAsia="DejaVu Sans" w:cs="DejaVu Sans"/>
        </w:rPr>
      </w:pPr>
      <w:bookmarkStart w:id="1776" w:name="_Toc24526809"/>
      <w:r>
        <w:t xml:space="preserve">Table </w:t>
      </w:r>
      <w:r>
        <w:rPr>
          <w:noProof/>
        </w:rPr>
        <w:fldChar w:fldCharType="begin"/>
      </w:r>
      <w:r>
        <w:rPr>
          <w:noProof/>
        </w:rPr>
        <w:instrText xml:space="preserve"> SEQ Table \* ARABIC </w:instrText>
      </w:r>
      <w:r>
        <w:rPr>
          <w:noProof/>
        </w:rPr>
        <w:fldChar w:fldCharType="separate"/>
      </w:r>
      <w:r>
        <w:rPr>
          <w:noProof/>
        </w:rPr>
        <w:t>226</w:t>
      </w:r>
      <w:r>
        <w:rPr>
          <w:noProof/>
        </w:rPr>
        <w:fldChar w:fldCharType="end"/>
      </w:r>
      <w:r>
        <w:t>: Get Constraints Request Payload</w:t>
      </w:r>
      <w:bookmarkEnd w:id="17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D4884" w14:paraId="655EE7CE" w14:textId="77777777" w:rsidTr="003D4884">
        <w:trPr>
          <w:cantSplit/>
          <w:jc w:val="center"/>
        </w:trPr>
        <w:tc>
          <w:tcPr>
            <w:tcW w:w="8318" w:type="dxa"/>
            <w:gridSpan w:val="3"/>
            <w:shd w:val="clear" w:color="auto" w:fill="C0C0C0"/>
          </w:tcPr>
          <w:p w14:paraId="44BEC380"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Response Payload</w:t>
            </w:r>
          </w:p>
        </w:tc>
      </w:tr>
      <w:tr w:rsidR="003D4884" w14:paraId="3A03B67F" w14:textId="77777777" w:rsidTr="003D4884">
        <w:trPr>
          <w:cantSplit/>
          <w:jc w:val="center"/>
        </w:trPr>
        <w:tc>
          <w:tcPr>
            <w:tcW w:w="3439" w:type="dxa"/>
            <w:shd w:val="clear" w:color="auto" w:fill="C0C0C0"/>
          </w:tcPr>
          <w:p w14:paraId="04EFAFAB" w14:textId="77777777" w:rsidR="003D4884" w:rsidRDefault="003D4884" w:rsidP="003D4884">
            <w:pPr>
              <w:pStyle w:val="TableHeading"/>
              <w:keepNext/>
              <w:keepLines/>
              <w:snapToGrid w:val="0"/>
              <w:rPr>
                <w:rFonts w:eastAsia="DejaVu Sans" w:cs="DejaVu Sans"/>
                <w:sz w:val="20"/>
              </w:rPr>
            </w:pPr>
            <w:r>
              <w:rPr>
                <w:sz w:val="20"/>
              </w:rPr>
              <w:t>Item</w:t>
            </w:r>
          </w:p>
        </w:tc>
        <w:tc>
          <w:tcPr>
            <w:tcW w:w="1276" w:type="dxa"/>
            <w:shd w:val="clear" w:color="auto" w:fill="C0C0C0"/>
          </w:tcPr>
          <w:p w14:paraId="7A32E0D3"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0CE7F737"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 xml:space="preserve">Description </w:t>
            </w:r>
          </w:p>
        </w:tc>
      </w:tr>
      <w:tr w:rsidR="003D4884" w14:paraId="17758EC9" w14:textId="77777777" w:rsidTr="003D4884">
        <w:trPr>
          <w:cantSplit/>
          <w:jc w:val="center"/>
        </w:trPr>
        <w:tc>
          <w:tcPr>
            <w:tcW w:w="3439" w:type="dxa"/>
          </w:tcPr>
          <w:p w14:paraId="3B7D04D9"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Constraints</w:t>
            </w:r>
          </w:p>
        </w:tc>
        <w:tc>
          <w:tcPr>
            <w:tcW w:w="1276" w:type="dxa"/>
          </w:tcPr>
          <w:p w14:paraId="462FC316"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Yes</w:t>
            </w:r>
          </w:p>
        </w:tc>
        <w:tc>
          <w:tcPr>
            <w:tcW w:w="3603" w:type="dxa"/>
          </w:tcPr>
          <w:p w14:paraId="315BFD0F" w14:textId="77777777" w:rsidR="003D4884" w:rsidRPr="00CA4B89" w:rsidRDefault="003D4884" w:rsidP="003D4884">
            <w:pPr>
              <w:pStyle w:val="TableContents"/>
              <w:keepNext/>
              <w:keepLines/>
              <w:snapToGrid w:val="0"/>
              <w:rPr>
                <w:rFonts w:eastAsia="DejaVu Sans" w:cs="DejaVu Sans"/>
                <w:sz w:val="20"/>
              </w:rPr>
            </w:pPr>
            <w:r w:rsidRPr="00CA4B89">
              <w:rPr>
                <w:rFonts w:eastAsia="DejaVu Sans" w:cs="DejaVu Sans"/>
                <w:sz w:val="20"/>
              </w:rPr>
              <w:t>The set of Constraints that are being</w:t>
            </w:r>
          </w:p>
          <w:p w14:paraId="3107E8AA" w14:textId="77777777" w:rsidR="003D4884" w:rsidRDefault="003D4884" w:rsidP="003D4884">
            <w:pPr>
              <w:pStyle w:val="TableContents"/>
              <w:keepNext/>
              <w:keepLines/>
              <w:snapToGrid w:val="0"/>
              <w:rPr>
                <w:rFonts w:eastAsia="DejaVu Sans" w:cs="DejaVu Sans"/>
                <w:sz w:val="20"/>
              </w:rPr>
            </w:pPr>
            <w:r w:rsidRPr="00CA4B89">
              <w:rPr>
                <w:rFonts w:eastAsia="DejaVu Sans" w:cs="DejaVu Sans"/>
                <w:sz w:val="20"/>
              </w:rPr>
              <w:t>applied during operations.</w:t>
            </w:r>
          </w:p>
        </w:tc>
      </w:tr>
    </w:tbl>
    <w:p w14:paraId="13F3845F" w14:textId="77777777" w:rsidR="003D4884" w:rsidRDefault="003D4884" w:rsidP="00993C69">
      <w:pPr>
        <w:pStyle w:val="Caption"/>
      </w:pPr>
      <w:bookmarkStart w:id="1777" w:name="_Toc24526810"/>
      <w:r>
        <w:t xml:space="preserve">Table </w:t>
      </w:r>
      <w:r>
        <w:rPr>
          <w:noProof/>
        </w:rPr>
        <w:fldChar w:fldCharType="begin"/>
      </w:r>
      <w:r>
        <w:rPr>
          <w:noProof/>
        </w:rPr>
        <w:instrText xml:space="preserve"> SEQ Table \* ARABIC </w:instrText>
      </w:r>
      <w:r>
        <w:rPr>
          <w:noProof/>
        </w:rPr>
        <w:fldChar w:fldCharType="separate"/>
      </w:r>
      <w:r>
        <w:rPr>
          <w:noProof/>
        </w:rPr>
        <w:t>227</w:t>
      </w:r>
      <w:r>
        <w:rPr>
          <w:noProof/>
        </w:rPr>
        <w:fldChar w:fldCharType="end"/>
      </w:r>
      <w:r>
        <w:t>: Get Constraints Response Payload</w:t>
      </w:r>
      <w:bookmarkEnd w:id="1777"/>
    </w:p>
    <w:p w14:paraId="0029F1B4" w14:textId="77777777" w:rsidR="003D4884" w:rsidRDefault="003D4884" w:rsidP="003D4884">
      <w:pPr>
        <w:pStyle w:val="Heading4"/>
        <w:numPr>
          <w:ilvl w:val="3"/>
          <w:numId w:val="2"/>
        </w:numPr>
      </w:pPr>
      <w:bookmarkStart w:id="1778" w:name="_Toc24526341"/>
      <w:r>
        <w:t>Error Handling - Get Constraints</w:t>
      </w:r>
      <w:bookmarkEnd w:id="1778"/>
    </w:p>
    <w:p w14:paraId="642A3AEA" w14:textId="77777777" w:rsidR="003D4884" w:rsidRPr="00ED5F35" w:rsidRDefault="003D4884" w:rsidP="003D4884">
      <w:r w:rsidRPr="00F323A8">
        <w:t xml:space="preserve">This section details the specific Result Reasons that SHALL be returned for errors detected in a </w:t>
      </w:r>
      <w:r>
        <w:t>Get Constrains</w:t>
      </w:r>
      <w:r w:rsidRPr="00F323A8">
        <w:t xml:space="preserve"> Operation.</w:t>
      </w:r>
    </w:p>
    <w:p w14:paraId="43230983"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7071111C" w14:textId="77777777" w:rsidTr="003D4884">
        <w:trPr>
          <w:cantSplit/>
          <w:trHeight w:val="298"/>
          <w:jc w:val="center"/>
        </w:trPr>
        <w:tc>
          <w:tcPr>
            <w:tcW w:w="1701" w:type="dxa"/>
            <w:shd w:val="clear" w:color="auto" w:fill="C0C0C0"/>
          </w:tcPr>
          <w:p w14:paraId="3230BB09"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128416F3" w14:textId="77777777" w:rsidR="003D4884" w:rsidRDefault="003D4884" w:rsidP="003D4884">
            <w:pPr>
              <w:keepNext/>
              <w:keepLines/>
              <w:snapToGrid w:val="0"/>
              <w:rPr>
                <w:b/>
                <w:szCs w:val="20"/>
              </w:rPr>
            </w:pPr>
            <w:r>
              <w:rPr>
                <w:b/>
                <w:szCs w:val="20"/>
              </w:rPr>
              <w:t>Result Reason</w:t>
            </w:r>
          </w:p>
        </w:tc>
      </w:tr>
      <w:tr w:rsidR="003D4884" w14:paraId="5BBDABD0" w14:textId="77777777" w:rsidTr="003D4884">
        <w:trPr>
          <w:cantSplit/>
          <w:trHeight w:val="298"/>
          <w:jc w:val="center"/>
        </w:trPr>
        <w:tc>
          <w:tcPr>
            <w:tcW w:w="1701" w:type="dxa"/>
          </w:tcPr>
          <w:p w14:paraId="3CAA5F26" w14:textId="77777777" w:rsidR="003D4884" w:rsidRDefault="003D4884" w:rsidP="003D4884">
            <w:pPr>
              <w:keepNext/>
              <w:keepLines/>
              <w:snapToGrid w:val="0"/>
              <w:rPr>
                <w:szCs w:val="20"/>
              </w:rPr>
            </w:pPr>
            <w:r>
              <w:rPr>
                <w:szCs w:val="20"/>
              </w:rPr>
              <w:t>Operation Failed</w:t>
            </w:r>
          </w:p>
        </w:tc>
        <w:tc>
          <w:tcPr>
            <w:tcW w:w="5331" w:type="dxa"/>
          </w:tcPr>
          <w:p w14:paraId="6F1117EF" w14:textId="77777777" w:rsidR="003D4884" w:rsidRPr="00CA4B89" w:rsidRDefault="003D4884" w:rsidP="003D4884">
            <w:pPr>
              <w:keepNext/>
              <w:keepLines/>
              <w:snapToGrid w:val="0"/>
              <w:rPr>
                <w:szCs w:val="20"/>
              </w:rPr>
            </w:pPr>
            <w:r w:rsidRPr="00CA4B89">
              <w:rPr>
                <w:szCs w:val="20"/>
              </w:rPr>
              <w:t>Invalid Field, Invalid Object Type, Attestation Failed,</w:t>
            </w:r>
          </w:p>
          <w:p w14:paraId="7DD01193" w14:textId="77777777" w:rsidR="003D4884" w:rsidRPr="00CA4B89" w:rsidRDefault="003D4884" w:rsidP="003D4884">
            <w:pPr>
              <w:keepNext/>
              <w:keepLines/>
              <w:snapToGrid w:val="0"/>
              <w:rPr>
                <w:szCs w:val="20"/>
              </w:rPr>
            </w:pPr>
            <w:r w:rsidRPr="00CA4B89">
              <w:rPr>
                <w:szCs w:val="20"/>
              </w:rPr>
              <w:t>Attestation Required, Feature Not Supported, Invalid</w:t>
            </w:r>
          </w:p>
          <w:p w14:paraId="323F2805" w14:textId="77777777" w:rsidR="003D4884" w:rsidRPr="00CA4B89" w:rsidRDefault="003D4884" w:rsidP="003D4884">
            <w:pPr>
              <w:keepNext/>
              <w:keepLines/>
              <w:snapToGrid w:val="0"/>
              <w:rPr>
                <w:szCs w:val="20"/>
              </w:rPr>
            </w:pPr>
            <w:r w:rsidRPr="00CA4B89">
              <w:rPr>
                <w:szCs w:val="20"/>
              </w:rPr>
              <w:t>Field, Invalid Message, Operation Not Supported,</w:t>
            </w:r>
          </w:p>
          <w:p w14:paraId="3BEF05C8" w14:textId="77777777" w:rsidR="003D4884" w:rsidRDefault="003D4884" w:rsidP="003D4884">
            <w:pPr>
              <w:keepNext/>
              <w:keepLines/>
              <w:snapToGrid w:val="0"/>
              <w:rPr>
                <w:szCs w:val="20"/>
              </w:rPr>
            </w:pPr>
            <w:r w:rsidRPr="00CA4B89">
              <w:rPr>
                <w:szCs w:val="20"/>
              </w:rPr>
              <w:t>Permission Denied, Response Too Large</w:t>
            </w:r>
          </w:p>
        </w:tc>
      </w:tr>
    </w:tbl>
    <w:p w14:paraId="16752275" w14:textId="77777777" w:rsidR="003D4884" w:rsidRPr="0090546F" w:rsidRDefault="003D4884" w:rsidP="00993C69">
      <w:pPr>
        <w:pStyle w:val="Caption"/>
      </w:pPr>
      <w:bookmarkStart w:id="1779" w:name="_Toc24526811"/>
      <w:r>
        <w:t xml:space="preserve">Table </w:t>
      </w:r>
      <w:r>
        <w:rPr>
          <w:noProof/>
        </w:rPr>
        <w:fldChar w:fldCharType="begin"/>
      </w:r>
      <w:r>
        <w:rPr>
          <w:noProof/>
        </w:rPr>
        <w:instrText xml:space="preserve"> SEQ Table \* ARABIC </w:instrText>
      </w:r>
      <w:r>
        <w:rPr>
          <w:noProof/>
        </w:rPr>
        <w:fldChar w:fldCharType="separate"/>
      </w:r>
      <w:r>
        <w:rPr>
          <w:noProof/>
        </w:rPr>
        <w:t>228</w:t>
      </w:r>
      <w:r>
        <w:rPr>
          <w:noProof/>
        </w:rPr>
        <w:fldChar w:fldCharType="end"/>
      </w:r>
      <w:r>
        <w:t>: Get Constraints Errors</w:t>
      </w:r>
      <w:bookmarkEnd w:id="1779"/>
    </w:p>
    <w:p w14:paraId="26B79874" w14:textId="77777777" w:rsidR="003D4884" w:rsidRPr="005F283A" w:rsidRDefault="003D4884" w:rsidP="003D4884">
      <w:pPr>
        <w:pStyle w:val="Heading3"/>
        <w:numPr>
          <w:ilvl w:val="2"/>
          <w:numId w:val="2"/>
        </w:numPr>
      </w:pPr>
      <w:bookmarkStart w:id="1780" w:name="_Toc24526342"/>
      <w:bookmarkStart w:id="1781" w:name="_Toc27555218"/>
      <w:r>
        <w:t>Get Usage Allocation</w:t>
      </w:r>
      <w:bookmarkEnd w:id="1771"/>
      <w:bookmarkEnd w:id="1772"/>
      <w:bookmarkEnd w:id="1773"/>
      <w:bookmarkEnd w:id="1774"/>
      <w:bookmarkEnd w:id="1780"/>
      <w:bookmarkEnd w:id="1781"/>
    </w:p>
    <w:p w14:paraId="6C606B96" w14:textId="77777777" w:rsidR="003D4884" w:rsidRDefault="003D4884" w:rsidP="003D4884">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Objects that are able to be </w:t>
      </w:r>
      <w:r>
        <w:rPr>
          <w:noProof w:val="0"/>
          <w:szCs w:val="20"/>
        </w:rPr>
        <w:t xml:space="preserve">used for applying protection (e.g., symmetric keys for encryption, private keys for signing, etc.) and is only valid if the Managed Object has a Usage Limits attribute. Usage for processing cryptographically protected information (e.g., decryption, verification, etc.) is not limited and is not able to be allocated. A Managed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4A0C4457" w14:textId="77777777" w:rsidR="003D4884" w:rsidRDefault="003D4884" w:rsidP="003D4884">
      <w:pPr>
        <w:pStyle w:val="BodyText"/>
        <w:rPr>
          <w:rFonts w:eastAsia="DejaVu Sans" w:cs="DejaVu Sans"/>
          <w:noProof w:val="0"/>
          <w:szCs w:val="20"/>
        </w:rPr>
      </w:pPr>
      <w:r>
        <w:rPr>
          <w:noProof w:val="0"/>
          <w:szCs w:val="20"/>
        </w:rPr>
        <w:lastRenderedPageBreak/>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D4884" w14:paraId="392F4089" w14:textId="77777777" w:rsidTr="003D4884">
        <w:trPr>
          <w:cantSplit/>
          <w:jc w:val="center"/>
        </w:trPr>
        <w:tc>
          <w:tcPr>
            <w:tcW w:w="8318" w:type="dxa"/>
            <w:gridSpan w:val="3"/>
            <w:shd w:val="clear" w:color="auto" w:fill="C0C0C0"/>
          </w:tcPr>
          <w:p w14:paraId="53A69858"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Request Payload</w:t>
            </w:r>
          </w:p>
        </w:tc>
      </w:tr>
      <w:tr w:rsidR="003D4884" w14:paraId="6C15047E" w14:textId="77777777" w:rsidTr="003D4884">
        <w:trPr>
          <w:cantSplit/>
          <w:jc w:val="center"/>
        </w:trPr>
        <w:tc>
          <w:tcPr>
            <w:tcW w:w="3439" w:type="dxa"/>
            <w:shd w:val="clear" w:color="auto" w:fill="C0C0C0"/>
          </w:tcPr>
          <w:p w14:paraId="64CB9611" w14:textId="77777777" w:rsidR="003D4884" w:rsidRDefault="003D4884" w:rsidP="003D4884">
            <w:pPr>
              <w:pStyle w:val="TableHeading"/>
              <w:keepNext/>
              <w:keepLines/>
              <w:snapToGrid w:val="0"/>
              <w:rPr>
                <w:rFonts w:eastAsia="DejaVu Sans" w:cs="DejaVu Sans"/>
                <w:sz w:val="20"/>
              </w:rPr>
            </w:pPr>
            <w:r>
              <w:rPr>
                <w:sz w:val="20"/>
              </w:rPr>
              <w:t>Item</w:t>
            </w:r>
          </w:p>
        </w:tc>
        <w:tc>
          <w:tcPr>
            <w:tcW w:w="1276" w:type="dxa"/>
            <w:shd w:val="clear" w:color="auto" w:fill="C0C0C0"/>
          </w:tcPr>
          <w:p w14:paraId="71490342"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190EE933"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 xml:space="preserve">Description </w:t>
            </w:r>
          </w:p>
        </w:tc>
      </w:tr>
      <w:tr w:rsidR="003D4884" w14:paraId="7B461810" w14:textId="77777777" w:rsidTr="003D4884">
        <w:trPr>
          <w:cantSplit/>
          <w:jc w:val="center"/>
        </w:trPr>
        <w:tc>
          <w:tcPr>
            <w:tcW w:w="3439" w:type="dxa"/>
          </w:tcPr>
          <w:p w14:paraId="7D5A5419"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0D594CE1"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No</w:t>
            </w:r>
          </w:p>
        </w:tc>
        <w:tc>
          <w:tcPr>
            <w:tcW w:w="3603" w:type="dxa"/>
          </w:tcPr>
          <w:p w14:paraId="35E708B7"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3D4884" w14:paraId="622FAAF1" w14:textId="77777777" w:rsidTr="003D4884">
        <w:trPr>
          <w:cantSplit/>
          <w:jc w:val="center"/>
        </w:trPr>
        <w:tc>
          <w:tcPr>
            <w:tcW w:w="3439" w:type="dxa"/>
          </w:tcPr>
          <w:p w14:paraId="4B1617DF"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Usage Limits Count</w:t>
            </w:r>
          </w:p>
        </w:tc>
        <w:tc>
          <w:tcPr>
            <w:tcW w:w="1276" w:type="dxa"/>
          </w:tcPr>
          <w:p w14:paraId="299E9BCE"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Yes</w:t>
            </w:r>
          </w:p>
        </w:tc>
        <w:tc>
          <w:tcPr>
            <w:tcW w:w="3603" w:type="dxa"/>
          </w:tcPr>
          <w:p w14:paraId="44CC06DA"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59BDBFE8" w14:textId="77777777" w:rsidR="003D4884" w:rsidRDefault="003D4884" w:rsidP="00993C69">
      <w:pPr>
        <w:pStyle w:val="Caption"/>
        <w:rPr>
          <w:rFonts w:eastAsia="DejaVu Sans" w:cs="DejaVu Sans"/>
        </w:rPr>
      </w:pPr>
      <w:bookmarkStart w:id="1782" w:name="_Toc527652174"/>
      <w:bookmarkStart w:id="1783" w:name="_Toc534980360"/>
      <w:bookmarkStart w:id="1784" w:name="_Toc24526812"/>
      <w:r>
        <w:t xml:space="preserve">Table </w:t>
      </w:r>
      <w:r>
        <w:rPr>
          <w:noProof/>
        </w:rPr>
        <w:fldChar w:fldCharType="begin"/>
      </w:r>
      <w:r>
        <w:rPr>
          <w:noProof/>
        </w:rPr>
        <w:instrText xml:space="preserve"> SEQ Table \* ARABIC </w:instrText>
      </w:r>
      <w:r>
        <w:rPr>
          <w:noProof/>
        </w:rPr>
        <w:fldChar w:fldCharType="separate"/>
      </w:r>
      <w:r>
        <w:rPr>
          <w:noProof/>
        </w:rPr>
        <w:t>229</w:t>
      </w:r>
      <w:r>
        <w:rPr>
          <w:noProof/>
        </w:rPr>
        <w:fldChar w:fldCharType="end"/>
      </w:r>
      <w:r>
        <w:t>: Get Usage Allocation Request Payload</w:t>
      </w:r>
      <w:bookmarkEnd w:id="1782"/>
      <w:bookmarkEnd w:id="1783"/>
      <w:bookmarkEnd w:id="17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D4884" w14:paraId="1D33ECE1" w14:textId="77777777" w:rsidTr="003D4884">
        <w:trPr>
          <w:cantSplit/>
          <w:jc w:val="center"/>
        </w:trPr>
        <w:tc>
          <w:tcPr>
            <w:tcW w:w="8318" w:type="dxa"/>
            <w:gridSpan w:val="3"/>
            <w:shd w:val="clear" w:color="auto" w:fill="C0C0C0"/>
          </w:tcPr>
          <w:p w14:paraId="5F7817BF"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Response Payload</w:t>
            </w:r>
          </w:p>
        </w:tc>
      </w:tr>
      <w:tr w:rsidR="003D4884" w14:paraId="6B027030" w14:textId="77777777" w:rsidTr="003D4884">
        <w:trPr>
          <w:cantSplit/>
          <w:jc w:val="center"/>
        </w:trPr>
        <w:tc>
          <w:tcPr>
            <w:tcW w:w="3439" w:type="dxa"/>
            <w:shd w:val="clear" w:color="auto" w:fill="C0C0C0"/>
          </w:tcPr>
          <w:p w14:paraId="6C133C31" w14:textId="77777777" w:rsidR="003D4884" w:rsidRDefault="003D4884" w:rsidP="003D4884">
            <w:pPr>
              <w:pStyle w:val="TableHeading"/>
              <w:keepNext/>
              <w:keepLines/>
              <w:snapToGrid w:val="0"/>
              <w:rPr>
                <w:rFonts w:eastAsia="DejaVu Sans" w:cs="DejaVu Sans"/>
                <w:sz w:val="20"/>
              </w:rPr>
            </w:pPr>
            <w:r>
              <w:rPr>
                <w:sz w:val="20"/>
              </w:rPr>
              <w:t>Item</w:t>
            </w:r>
          </w:p>
        </w:tc>
        <w:tc>
          <w:tcPr>
            <w:tcW w:w="1276" w:type="dxa"/>
            <w:shd w:val="clear" w:color="auto" w:fill="C0C0C0"/>
          </w:tcPr>
          <w:p w14:paraId="38F91671"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46DEC398"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 xml:space="preserve">Description </w:t>
            </w:r>
          </w:p>
        </w:tc>
      </w:tr>
      <w:tr w:rsidR="003D4884" w14:paraId="23547018" w14:textId="77777777" w:rsidTr="003D4884">
        <w:trPr>
          <w:cantSplit/>
          <w:jc w:val="center"/>
        </w:trPr>
        <w:tc>
          <w:tcPr>
            <w:tcW w:w="3439" w:type="dxa"/>
          </w:tcPr>
          <w:p w14:paraId="5796D6B3"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50B77535"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Yes</w:t>
            </w:r>
          </w:p>
        </w:tc>
        <w:tc>
          <w:tcPr>
            <w:tcW w:w="3603" w:type="dxa"/>
          </w:tcPr>
          <w:p w14:paraId="2918467A"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795CFDEA" w14:textId="77777777" w:rsidR="003D4884" w:rsidRDefault="003D4884" w:rsidP="00993C69">
      <w:pPr>
        <w:pStyle w:val="Caption"/>
      </w:pPr>
      <w:bookmarkStart w:id="1785" w:name="_Toc527652175"/>
      <w:bookmarkStart w:id="1786" w:name="_Toc534980361"/>
      <w:bookmarkStart w:id="1787" w:name="_Toc24526813"/>
      <w:r>
        <w:t xml:space="preserve">Table </w:t>
      </w:r>
      <w:r>
        <w:rPr>
          <w:noProof/>
        </w:rPr>
        <w:fldChar w:fldCharType="begin"/>
      </w:r>
      <w:r>
        <w:rPr>
          <w:noProof/>
        </w:rPr>
        <w:instrText xml:space="preserve"> SEQ Table \* ARABIC </w:instrText>
      </w:r>
      <w:r>
        <w:rPr>
          <w:noProof/>
        </w:rPr>
        <w:fldChar w:fldCharType="separate"/>
      </w:r>
      <w:r>
        <w:rPr>
          <w:noProof/>
        </w:rPr>
        <w:t>230</w:t>
      </w:r>
      <w:r>
        <w:rPr>
          <w:noProof/>
        </w:rPr>
        <w:fldChar w:fldCharType="end"/>
      </w:r>
      <w:r>
        <w:t>: Get Usage Allocation Response Payload</w:t>
      </w:r>
      <w:bookmarkEnd w:id="1785"/>
      <w:bookmarkEnd w:id="1786"/>
      <w:bookmarkEnd w:id="1787"/>
    </w:p>
    <w:p w14:paraId="7F85F8DC" w14:textId="77777777" w:rsidR="003D4884" w:rsidRDefault="003D4884" w:rsidP="003D4884">
      <w:pPr>
        <w:pStyle w:val="Heading4"/>
        <w:numPr>
          <w:ilvl w:val="3"/>
          <w:numId w:val="2"/>
        </w:numPr>
      </w:pPr>
      <w:bookmarkStart w:id="1788" w:name="_Toc527651754"/>
      <w:bookmarkStart w:id="1789" w:name="_Toc533140850"/>
      <w:bookmarkStart w:id="1790" w:name="_Toc5712943"/>
      <w:bookmarkStart w:id="1791" w:name="_Toc534979933"/>
      <w:bookmarkStart w:id="1792" w:name="_Toc24526343"/>
      <w:r>
        <w:t>Error Handling - Get Usage Allocation</w:t>
      </w:r>
      <w:bookmarkEnd w:id="1788"/>
      <w:bookmarkEnd w:id="1789"/>
      <w:bookmarkEnd w:id="1790"/>
      <w:bookmarkEnd w:id="1791"/>
      <w:bookmarkEnd w:id="1792"/>
    </w:p>
    <w:p w14:paraId="51A8FDB1" w14:textId="77777777" w:rsidR="003D4884" w:rsidRPr="00ED5F35" w:rsidRDefault="003D4884" w:rsidP="003D4884">
      <w:r w:rsidRPr="00F323A8">
        <w:t xml:space="preserve">This section details the specific Result Reasons that SHALL be returned for errors detected in a </w:t>
      </w:r>
      <w:r>
        <w:t>Get Usage Allocation</w:t>
      </w:r>
      <w:r w:rsidRPr="00F323A8">
        <w:t xml:space="preserve"> Operation.</w:t>
      </w:r>
    </w:p>
    <w:p w14:paraId="5B194D2F"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0994B455" w14:textId="77777777" w:rsidTr="003D4884">
        <w:trPr>
          <w:cantSplit/>
          <w:trHeight w:val="298"/>
          <w:jc w:val="center"/>
        </w:trPr>
        <w:tc>
          <w:tcPr>
            <w:tcW w:w="1701" w:type="dxa"/>
            <w:shd w:val="clear" w:color="auto" w:fill="C0C0C0"/>
          </w:tcPr>
          <w:p w14:paraId="74B2F4C3"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1064E43D" w14:textId="77777777" w:rsidR="003D4884" w:rsidRDefault="003D4884" w:rsidP="003D4884">
            <w:pPr>
              <w:keepNext/>
              <w:keepLines/>
              <w:snapToGrid w:val="0"/>
              <w:rPr>
                <w:b/>
                <w:szCs w:val="20"/>
              </w:rPr>
            </w:pPr>
            <w:r>
              <w:rPr>
                <w:b/>
                <w:szCs w:val="20"/>
              </w:rPr>
              <w:t>Result Reason</w:t>
            </w:r>
          </w:p>
        </w:tc>
      </w:tr>
      <w:tr w:rsidR="003D4884" w14:paraId="4619454E" w14:textId="77777777" w:rsidTr="003D4884">
        <w:trPr>
          <w:cantSplit/>
          <w:trHeight w:val="298"/>
          <w:jc w:val="center"/>
        </w:trPr>
        <w:tc>
          <w:tcPr>
            <w:tcW w:w="1701" w:type="dxa"/>
          </w:tcPr>
          <w:p w14:paraId="28D6CEE3" w14:textId="77777777" w:rsidR="003D4884" w:rsidRDefault="003D4884" w:rsidP="003D4884">
            <w:pPr>
              <w:keepNext/>
              <w:keepLines/>
              <w:snapToGrid w:val="0"/>
              <w:rPr>
                <w:szCs w:val="20"/>
              </w:rPr>
            </w:pPr>
            <w:r>
              <w:rPr>
                <w:szCs w:val="20"/>
              </w:rPr>
              <w:t>Operation Failed</w:t>
            </w:r>
          </w:p>
        </w:tc>
        <w:tc>
          <w:tcPr>
            <w:tcW w:w="5331" w:type="dxa"/>
          </w:tcPr>
          <w:p w14:paraId="53CBA22C" w14:textId="77777777" w:rsidR="003D4884" w:rsidRDefault="003D4884" w:rsidP="003D4884">
            <w:pPr>
              <w:keepNext/>
              <w:keepLines/>
              <w:snapToGrid w:val="0"/>
              <w:rPr>
                <w:szCs w:val="20"/>
              </w:rPr>
            </w:pPr>
            <w:r w:rsidRPr="00003EEC">
              <w:rPr>
                <w:szCs w:val="20"/>
              </w:rPr>
              <w:t>Attribute Not Found, Invalid Message, Invalid Object Type, Object Not Found, Usage Limit Exceeded, Attestation Failed, Attestation Required, Feature Not Supported, Invalid Field, Invalid Message, Operation Not Supported, Permission Denied, Response Too Large</w:t>
            </w:r>
          </w:p>
        </w:tc>
      </w:tr>
    </w:tbl>
    <w:p w14:paraId="52849A93" w14:textId="77777777" w:rsidR="003D4884" w:rsidRPr="0090546F" w:rsidRDefault="003D4884" w:rsidP="00993C69">
      <w:pPr>
        <w:pStyle w:val="Caption"/>
      </w:pPr>
      <w:bookmarkStart w:id="1793" w:name="_Toc534980362"/>
      <w:bookmarkStart w:id="1794" w:name="_Toc24526814"/>
      <w:r>
        <w:t xml:space="preserve">Table </w:t>
      </w:r>
      <w:r>
        <w:rPr>
          <w:noProof/>
        </w:rPr>
        <w:fldChar w:fldCharType="begin"/>
      </w:r>
      <w:r>
        <w:rPr>
          <w:noProof/>
        </w:rPr>
        <w:instrText xml:space="preserve"> SEQ Table \* ARABIC </w:instrText>
      </w:r>
      <w:r>
        <w:rPr>
          <w:noProof/>
        </w:rPr>
        <w:fldChar w:fldCharType="separate"/>
      </w:r>
      <w:r>
        <w:rPr>
          <w:noProof/>
        </w:rPr>
        <w:t>231</w:t>
      </w:r>
      <w:r>
        <w:rPr>
          <w:noProof/>
        </w:rPr>
        <w:fldChar w:fldCharType="end"/>
      </w:r>
      <w:r>
        <w:t>: Get Usage Allocation Errors</w:t>
      </w:r>
      <w:bookmarkEnd w:id="1793"/>
      <w:bookmarkEnd w:id="1794"/>
    </w:p>
    <w:p w14:paraId="442AE00E" w14:textId="77777777" w:rsidR="003D4884" w:rsidRDefault="003D4884" w:rsidP="003D4884">
      <w:pPr>
        <w:pStyle w:val="Heading3"/>
        <w:numPr>
          <w:ilvl w:val="2"/>
          <w:numId w:val="2"/>
        </w:numPr>
      </w:pPr>
      <w:bookmarkStart w:id="1795" w:name="_Toc527651755"/>
      <w:bookmarkStart w:id="1796" w:name="_Toc533140851"/>
      <w:bookmarkStart w:id="1797" w:name="_Toc5712944"/>
      <w:bookmarkStart w:id="1798" w:name="_Toc534979934"/>
      <w:bookmarkStart w:id="1799" w:name="_Toc24526344"/>
      <w:bookmarkStart w:id="1800" w:name="_Toc27555219"/>
      <w:r>
        <w:t>Hash</w:t>
      </w:r>
      <w:bookmarkEnd w:id="1795"/>
      <w:bookmarkEnd w:id="1796"/>
      <w:bookmarkEnd w:id="1797"/>
      <w:bookmarkEnd w:id="1798"/>
      <w:bookmarkEnd w:id="1799"/>
      <w:bookmarkEnd w:id="1800"/>
    </w:p>
    <w:p w14:paraId="3BE24D15" w14:textId="77777777" w:rsidR="003D4884" w:rsidRDefault="003D4884" w:rsidP="003D4884">
      <w:pPr>
        <w:pStyle w:val="BodyText"/>
        <w:rPr>
          <w:noProof w:val="0"/>
        </w:rPr>
      </w:pPr>
      <w:r>
        <w:rPr>
          <w:noProof w:val="0"/>
        </w:rPr>
        <w:t xml:space="preserve">This operation requests the server to perform a hash operation on the data provided. </w:t>
      </w:r>
    </w:p>
    <w:p w14:paraId="73B3E9DB" w14:textId="77777777" w:rsidR="003D4884" w:rsidRDefault="003D4884" w:rsidP="003D4884">
      <w:pPr>
        <w:pStyle w:val="BodyText"/>
        <w:rPr>
          <w:noProof w:val="0"/>
        </w:rPr>
      </w:pPr>
      <w:r>
        <w:rPr>
          <w:noProof w:val="0"/>
        </w:rPr>
        <w:t>The request contains information about the cryptographic parameters (hash algorithm) and the data to be hashed.</w:t>
      </w:r>
    </w:p>
    <w:p w14:paraId="581F5E7C" w14:textId="77777777" w:rsidR="003D4884" w:rsidRDefault="003D4884" w:rsidP="003D4884">
      <w:pPr>
        <w:pStyle w:val="BodyText"/>
        <w:rPr>
          <w:noProof w:val="0"/>
        </w:rPr>
      </w:pPr>
      <w:r>
        <w:rPr>
          <w:noProof w:val="0"/>
        </w:rPr>
        <w:t xml:space="preserve">The response contains the result of the hash operation. </w:t>
      </w:r>
    </w:p>
    <w:p w14:paraId="4678927D" w14:textId="77777777" w:rsidR="003D4884" w:rsidRDefault="003D4884" w:rsidP="003D4884">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6BFCCD9A" w14:textId="77777777" w:rsidTr="003D4884">
        <w:trPr>
          <w:cantSplit/>
          <w:jc w:val="center"/>
        </w:trPr>
        <w:tc>
          <w:tcPr>
            <w:tcW w:w="8318" w:type="dxa"/>
            <w:gridSpan w:val="3"/>
            <w:shd w:val="clear" w:color="auto" w:fill="C0C0C0"/>
          </w:tcPr>
          <w:p w14:paraId="1A989E47" w14:textId="77777777" w:rsidR="003D4884" w:rsidRDefault="003D4884" w:rsidP="003D4884">
            <w:pPr>
              <w:pStyle w:val="TableHeading"/>
              <w:keepNext/>
              <w:keepLines/>
              <w:snapToGrid w:val="0"/>
              <w:rPr>
                <w:sz w:val="20"/>
              </w:rPr>
            </w:pPr>
            <w:r>
              <w:rPr>
                <w:sz w:val="20"/>
              </w:rPr>
              <w:lastRenderedPageBreak/>
              <w:t>Request Payload</w:t>
            </w:r>
          </w:p>
        </w:tc>
      </w:tr>
      <w:tr w:rsidR="003D4884" w14:paraId="61E8FD78" w14:textId="77777777" w:rsidTr="003D4884">
        <w:trPr>
          <w:cantSplit/>
          <w:jc w:val="center"/>
        </w:trPr>
        <w:tc>
          <w:tcPr>
            <w:tcW w:w="3439" w:type="dxa"/>
            <w:shd w:val="clear" w:color="auto" w:fill="C0C0C0"/>
          </w:tcPr>
          <w:p w14:paraId="5C68758B"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2E724537"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0D62226" w14:textId="77777777" w:rsidR="003D4884" w:rsidRDefault="003D4884" w:rsidP="003D4884">
            <w:pPr>
              <w:pStyle w:val="TableHeading"/>
              <w:keepNext/>
              <w:keepLines/>
              <w:snapToGrid w:val="0"/>
              <w:rPr>
                <w:sz w:val="20"/>
              </w:rPr>
            </w:pPr>
            <w:r>
              <w:rPr>
                <w:sz w:val="20"/>
              </w:rPr>
              <w:t xml:space="preserve">Description </w:t>
            </w:r>
          </w:p>
        </w:tc>
      </w:tr>
      <w:tr w:rsidR="003D4884" w14:paraId="021504F4" w14:textId="77777777" w:rsidTr="003D4884">
        <w:trPr>
          <w:cantSplit/>
          <w:jc w:val="center"/>
        </w:trPr>
        <w:tc>
          <w:tcPr>
            <w:tcW w:w="3439" w:type="dxa"/>
          </w:tcPr>
          <w:p w14:paraId="4250D390" w14:textId="77777777" w:rsidR="003D4884" w:rsidRDefault="003D4884" w:rsidP="003D4884">
            <w:pPr>
              <w:keepNext/>
              <w:keepLines/>
              <w:suppressLineNumbers/>
              <w:suppressAutoHyphens/>
              <w:spacing w:before="0" w:after="0"/>
            </w:pPr>
            <w:r>
              <w:t>Cryptographic Parameters</w:t>
            </w:r>
          </w:p>
        </w:tc>
        <w:tc>
          <w:tcPr>
            <w:tcW w:w="1284" w:type="dxa"/>
          </w:tcPr>
          <w:p w14:paraId="31D11587" w14:textId="77777777" w:rsidR="003D4884" w:rsidRDefault="003D4884" w:rsidP="003D4884">
            <w:pPr>
              <w:keepNext/>
              <w:keepLines/>
              <w:suppressLineNumbers/>
              <w:suppressAutoHyphens/>
              <w:spacing w:before="0" w:after="0"/>
            </w:pPr>
            <w:r>
              <w:t>Yes</w:t>
            </w:r>
          </w:p>
        </w:tc>
        <w:tc>
          <w:tcPr>
            <w:tcW w:w="3595" w:type="dxa"/>
          </w:tcPr>
          <w:p w14:paraId="3D33AA32" w14:textId="77777777" w:rsidR="003D4884" w:rsidRDefault="003D4884" w:rsidP="003D4884">
            <w:pPr>
              <w:keepNext/>
              <w:keepLines/>
              <w:suppressLineNumbers/>
              <w:suppressAutoHyphens/>
              <w:spacing w:before="0" w:after="0"/>
            </w:pPr>
            <w:r>
              <w:t xml:space="preserve">The Cryptographic Parameters (Hashing Algorithm) corresponding to the particular hash method requested. </w:t>
            </w:r>
          </w:p>
        </w:tc>
      </w:tr>
      <w:tr w:rsidR="003D4884" w14:paraId="668DE211" w14:textId="77777777" w:rsidTr="003D4884">
        <w:trPr>
          <w:cantSplit/>
          <w:jc w:val="center"/>
        </w:trPr>
        <w:tc>
          <w:tcPr>
            <w:tcW w:w="3439" w:type="dxa"/>
          </w:tcPr>
          <w:p w14:paraId="7B6BAE5F" w14:textId="77777777" w:rsidR="003D4884" w:rsidRDefault="003D4884" w:rsidP="003D4884">
            <w:pPr>
              <w:keepNext/>
              <w:keepLines/>
              <w:suppressLineNumbers/>
              <w:suppressAutoHyphens/>
              <w:spacing w:before="0" w:after="0"/>
            </w:pPr>
            <w:r>
              <w:t>Data</w:t>
            </w:r>
          </w:p>
        </w:tc>
        <w:tc>
          <w:tcPr>
            <w:tcW w:w="1284" w:type="dxa"/>
          </w:tcPr>
          <w:p w14:paraId="6D0D7962" w14:textId="77777777" w:rsidR="003D4884" w:rsidRDefault="003D4884" w:rsidP="003D4884">
            <w:pPr>
              <w:keepNext/>
              <w:keepLines/>
              <w:suppressLineNumbers/>
              <w:suppressAutoHyphens/>
              <w:spacing w:before="0" w:after="0"/>
            </w:pPr>
            <w:r>
              <w:t>Yes for single-part. No for multi-part.</w:t>
            </w:r>
          </w:p>
        </w:tc>
        <w:tc>
          <w:tcPr>
            <w:tcW w:w="3595" w:type="dxa"/>
          </w:tcPr>
          <w:p w14:paraId="38F693B9" w14:textId="77777777" w:rsidR="003D4884" w:rsidRDefault="003D4884" w:rsidP="003D4884">
            <w:pPr>
              <w:keepNext/>
              <w:keepLines/>
              <w:suppressLineNumbers/>
              <w:suppressAutoHyphens/>
              <w:spacing w:before="0" w:after="0"/>
            </w:pPr>
            <w:r>
              <w:t>The data to be hashed .</w:t>
            </w:r>
          </w:p>
        </w:tc>
      </w:tr>
      <w:tr w:rsidR="003D4884" w14:paraId="184DF04A"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C26996A" w14:textId="77777777" w:rsidR="003D4884" w:rsidRDefault="003D4884" w:rsidP="003D4884">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1FD85F49"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ACC3D06" w14:textId="77777777" w:rsidR="003D4884" w:rsidRDefault="003D4884" w:rsidP="003D4884">
            <w:pPr>
              <w:keepNext/>
              <w:keepLines/>
              <w:suppressLineNumbers/>
              <w:suppressAutoHyphens/>
              <w:spacing w:before="0" w:after="0"/>
            </w:pPr>
            <w:r>
              <w:t>Specifies the existing stream or by-parts cryptographic operation (as returned from a previous call to this operation).</w:t>
            </w:r>
          </w:p>
        </w:tc>
      </w:tr>
      <w:tr w:rsidR="003D4884" w14:paraId="6EC23512"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10809F3" w14:textId="77777777" w:rsidR="003D4884" w:rsidRDefault="003D4884" w:rsidP="003D4884">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C725232"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8C8145E" w14:textId="77777777" w:rsidR="003D4884" w:rsidRDefault="003D4884" w:rsidP="003D4884">
            <w:pPr>
              <w:keepNext/>
              <w:keepLines/>
              <w:suppressLineNumbers/>
              <w:suppressAutoHyphens/>
              <w:spacing w:before="0" w:after="0"/>
            </w:pPr>
            <w:r>
              <w:t>Initial operation as Boolean</w:t>
            </w:r>
          </w:p>
        </w:tc>
      </w:tr>
      <w:tr w:rsidR="003D4884" w14:paraId="60EE69C7"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B7AF0AC" w14:textId="77777777" w:rsidR="003D4884" w:rsidRDefault="003D4884" w:rsidP="003D4884">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66FB726"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6D1FD48" w14:textId="77777777" w:rsidR="003D4884" w:rsidRDefault="003D4884" w:rsidP="003D4884">
            <w:pPr>
              <w:keepNext/>
              <w:keepLines/>
              <w:suppressLineNumbers/>
              <w:suppressAutoHyphens/>
              <w:spacing w:before="0" w:after="0"/>
            </w:pPr>
            <w:r>
              <w:t>Final operation as Boolean</w:t>
            </w:r>
          </w:p>
        </w:tc>
      </w:tr>
    </w:tbl>
    <w:p w14:paraId="355CE118" w14:textId="77777777" w:rsidR="003D4884" w:rsidRDefault="003D4884" w:rsidP="00993C69">
      <w:pPr>
        <w:pStyle w:val="Caption"/>
      </w:pPr>
      <w:bookmarkStart w:id="1801" w:name="_Toc527652177"/>
      <w:bookmarkStart w:id="1802" w:name="_Toc534980363"/>
      <w:bookmarkStart w:id="1803" w:name="_Toc24526815"/>
      <w:r>
        <w:t xml:space="preserve">Table </w:t>
      </w:r>
      <w:r>
        <w:rPr>
          <w:noProof/>
        </w:rPr>
        <w:fldChar w:fldCharType="begin"/>
      </w:r>
      <w:r>
        <w:rPr>
          <w:noProof/>
        </w:rPr>
        <w:instrText xml:space="preserve"> SEQ Table \* ARABIC </w:instrText>
      </w:r>
      <w:r>
        <w:rPr>
          <w:noProof/>
        </w:rPr>
        <w:fldChar w:fldCharType="separate"/>
      </w:r>
      <w:r>
        <w:rPr>
          <w:noProof/>
        </w:rPr>
        <w:t>232</w:t>
      </w:r>
      <w:r>
        <w:rPr>
          <w:noProof/>
        </w:rPr>
        <w:fldChar w:fldCharType="end"/>
      </w:r>
      <w:r>
        <w:t>: Hash Request Payload</w:t>
      </w:r>
      <w:bookmarkEnd w:id="1801"/>
      <w:bookmarkEnd w:id="1802"/>
      <w:bookmarkEnd w:id="18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350EF548" w14:textId="77777777" w:rsidTr="003D4884">
        <w:trPr>
          <w:cantSplit/>
          <w:jc w:val="center"/>
        </w:trPr>
        <w:tc>
          <w:tcPr>
            <w:tcW w:w="8318" w:type="dxa"/>
            <w:gridSpan w:val="3"/>
            <w:shd w:val="clear" w:color="auto" w:fill="C0C0C0"/>
          </w:tcPr>
          <w:p w14:paraId="47341B7A" w14:textId="77777777" w:rsidR="003D4884" w:rsidRDefault="003D4884" w:rsidP="003D4884">
            <w:pPr>
              <w:pStyle w:val="TableHeading"/>
              <w:keepNext/>
              <w:keepLines/>
              <w:snapToGrid w:val="0"/>
              <w:rPr>
                <w:sz w:val="20"/>
              </w:rPr>
            </w:pPr>
            <w:r>
              <w:rPr>
                <w:sz w:val="20"/>
              </w:rPr>
              <w:t>Response Payload</w:t>
            </w:r>
          </w:p>
        </w:tc>
      </w:tr>
      <w:tr w:rsidR="003D4884" w14:paraId="72BCF58A" w14:textId="77777777" w:rsidTr="003D4884">
        <w:trPr>
          <w:cantSplit/>
          <w:jc w:val="center"/>
        </w:trPr>
        <w:tc>
          <w:tcPr>
            <w:tcW w:w="3439" w:type="dxa"/>
            <w:shd w:val="clear" w:color="auto" w:fill="C0C0C0"/>
          </w:tcPr>
          <w:p w14:paraId="19E49C75"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7252EB0D"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210348D" w14:textId="77777777" w:rsidR="003D4884" w:rsidRDefault="003D4884" w:rsidP="003D4884">
            <w:pPr>
              <w:pStyle w:val="TableHeading"/>
              <w:keepNext/>
              <w:keepLines/>
              <w:snapToGrid w:val="0"/>
              <w:rPr>
                <w:sz w:val="20"/>
              </w:rPr>
            </w:pPr>
            <w:r>
              <w:rPr>
                <w:sz w:val="20"/>
              </w:rPr>
              <w:t xml:space="preserve">Description </w:t>
            </w:r>
          </w:p>
        </w:tc>
      </w:tr>
      <w:tr w:rsidR="003D4884" w14:paraId="6A54F78D" w14:textId="77777777" w:rsidTr="003D4884">
        <w:trPr>
          <w:cantSplit/>
          <w:jc w:val="center"/>
        </w:trPr>
        <w:tc>
          <w:tcPr>
            <w:tcW w:w="3439" w:type="dxa"/>
          </w:tcPr>
          <w:p w14:paraId="562493C3" w14:textId="77777777" w:rsidR="003D4884" w:rsidRDefault="003D4884" w:rsidP="003D4884">
            <w:pPr>
              <w:keepNext/>
              <w:keepLines/>
              <w:suppressLineNumbers/>
              <w:suppressAutoHyphens/>
              <w:spacing w:before="0" w:after="0"/>
            </w:pPr>
            <w:r>
              <w:t>Data</w:t>
            </w:r>
          </w:p>
        </w:tc>
        <w:tc>
          <w:tcPr>
            <w:tcW w:w="1284" w:type="dxa"/>
          </w:tcPr>
          <w:p w14:paraId="54457794" w14:textId="77777777" w:rsidR="003D4884" w:rsidRDefault="003D4884" w:rsidP="003D4884">
            <w:pPr>
              <w:keepNext/>
              <w:keepLines/>
              <w:suppressLineNumbers/>
              <w:suppressAutoHyphens/>
              <w:spacing w:before="0" w:after="0"/>
            </w:pPr>
            <w:r>
              <w:t>Yes for single-part. No for multi-part.</w:t>
            </w:r>
          </w:p>
        </w:tc>
        <w:tc>
          <w:tcPr>
            <w:tcW w:w="3595" w:type="dxa"/>
          </w:tcPr>
          <w:p w14:paraId="08095D82" w14:textId="77777777" w:rsidR="003D4884" w:rsidRDefault="003D4884" w:rsidP="003D4884">
            <w:pPr>
              <w:keepNext/>
              <w:keepLines/>
              <w:suppressLineNumbers/>
              <w:suppressAutoHyphens/>
              <w:spacing w:before="0" w:after="0"/>
            </w:pPr>
            <w:r>
              <w:t>The hashed data (as a Byte String).</w:t>
            </w:r>
          </w:p>
        </w:tc>
      </w:tr>
      <w:tr w:rsidR="003D4884" w14:paraId="429A45EA"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8A9C652" w14:textId="77777777" w:rsidR="003D4884" w:rsidRDefault="003D4884" w:rsidP="003D4884">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42A196D"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E1E11B5" w14:textId="77777777" w:rsidR="003D4884" w:rsidRDefault="003D4884" w:rsidP="003D4884">
            <w:pPr>
              <w:keepNext/>
              <w:keepLines/>
              <w:suppressLineNumbers/>
              <w:suppressAutoHyphens/>
              <w:spacing w:before="0" w:after="0"/>
            </w:pPr>
            <w:r>
              <w:t>Specifies the stream or by-parts value to be provided in subsequent calls to this operation for performing cryptographic operations.</w:t>
            </w:r>
          </w:p>
        </w:tc>
      </w:tr>
    </w:tbl>
    <w:p w14:paraId="3378F0D5" w14:textId="77777777" w:rsidR="003D4884" w:rsidRDefault="003D4884" w:rsidP="00993C69">
      <w:pPr>
        <w:pStyle w:val="Caption"/>
      </w:pPr>
      <w:bookmarkStart w:id="1804" w:name="_Toc527652178"/>
      <w:bookmarkStart w:id="1805" w:name="_Toc534980364"/>
      <w:bookmarkStart w:id="1806" w:name="_Toc24526816"/>
      <w:r>
        <w:t xml:space="preserve">Table </w:t>
      </w:r>
      <w:r>
        <w:rPr>
          <w:noProof/>
        </w:rPr>
        <w:fldChar w:fldCharType="begin"/>
      </w:r>
      <w:r>
        <w:rPr>
          <w:noProof/>
        </w:rPr>
        <w:instrText xml:space="preserve"> SEQ Table \* ARABIC </w:instrText>
      </w:r>
      <w:r>
        <w:rPr>
          <w:noProof/>
        </w:rPr>
        <w:fldChar w:fldCharType="separate"/>
      </w:r>
      <w:r>
        <w:rPr>
          <w:noProof/>
        </w:rPr>
        <w:t>233</w:t>
      </w:r>
      <w:r>
        <w:rPr>
          <w:noProof/>
        </w:rPr>
        <w:fldChar w:fldCharType="end"/>
      </w:r>
      <w:r>
        <w:t>: Hash Response Payload</w:t>
      </w:r>
      <w:bookmarkEnd w:id="1804"/>
      <w:bookmarkEnd w:id="1805"/>
      <w:bookmarkEnd w:id="1806"/>
    </w:p>
    <w:p w14:paraId="41BBF884" w14:textId="77777777" w:rsidR="003D4884" w:rsidRDefault="003D4884" w:rsidP="003D4884">
      <w:pPr>
        <w:pStyle w:val="Heading4"/>
        <w:numPr>
          <w:ilvl w:val="3"/>
          <w:numId w:val="2"/>
        </w:numPr>
      </w:pPr>
      <w:bookmarkStart w:id="1807" w:name="_Toc527651756"/>
      <w:bookmarkStart w:id="1808" w:name="_Toc533140852"/>
      <w:bookmarkStart w:id="1809" w:name="_Toc5712945"/>
      <w:bookmarkStart w:id="1810" w:name="_Toc534979935"/>
      <w:bookmarkStart w:id="1811" w:name="_Toc24526345"/>
      <w:r>
        <w:t>Error Handling - HASH</w:t>
      </w:r>
      <w:bookmarkEnd w:id="1807"/>
      <w:bookmarkEnd w:id="1808"/>
      <w:bookmarkEnd w:id="1809"/>
      <w:bookmarkEnd w:id="1810"/>
      <w:bookmarkEnd w:id="1811"/>
    </w:p>
    <w:p w14:paraId="6339B153" w14:textId="77777777" w:rsidR="003D4884" w:rsidRPr="004F7D2D" w:rsidRDefault="003D4884" w:rsidP="003D4884">
      <w:r w:rsidRPr="00F323A8">
        <w:t xml:space="preserve">This section details the specific Result Reasons that SHALL be returned for errors detected in a </w:t>
      </w:r>
      <w:r>
        <w:t>Hash</w:t>
      </w:r>
      <w:r w:rsidRPr="00F323A8">
        <w:t xml:space="preserve"> Operation.</w:t>
      </w:r>
    </w:p>
    <w:p w14:paraId="3754A108"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161699BC" w14:textId="77777777" w:rsidTr="003D4884">
        <w:trPr>
          <w:cantSplit/>
          <w:trHeight w:val="298"/>
          <w:jc w:val="center"/>
        </w:trPr>
        <w:tc>
          <w:tcPr>
            <w:tcW w:w="1701" w:type="dxa"/>
            <w:shd w:val="clear" w:color="auto" w:fill="C0C0C0"/>
          </w:tcPr>
          <w:p w14:paraId="44B28E9E"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11160DA8" w14:textId="77777777" w:rsidR="003D4884" w:rsidRDefault="003D4884" w:rsidP="003D4884">
            <w:pPr>
              <w:keepNext/>
              <w:keepLines/>
              <w:snapToGrid w:val="0"/>
              <w:rPr>
                <w:b/>
                <w:szCs w:val="20"/>
              </w:rPr>
            </w:pPr>
            <w:r>
              <w:rPr>
                <w:b/>
                <w:szCs w:val="20"/>
              </w:rPr>
              <w:t>Result Reason</w:t>
            </w:r>
          </w:p>
        </w:tc>
      </w:tr>
      <w:tr w:rsidR="003D4884" w14:paraId="1496BBC0" w14:textId="77777777" w:rsidTr="003D4884">
        <w:trPr>
          <w:cantSplit/>
          <w:trHeight w:val="298"/>
          <w:jc w:val="center"/>
        </w:trPr>
        <w:tc>
          <w:tcPr>
            <w:tcW w:w="1701" w:type="dxa"/>
          </w:tcPr>
          <w:p w14:paraId="7C148182" w14:textId="77777777" w:rsidR="003D4884" w:rsidRDefault="003D4884" w:rsidP="003D4884">
            <w:pPr>
              <w:keepNext/>
              <w:keepLines/>
              <w:snapToGrid w:val="0"/>
              <w:rPr>
                <w:szCs w:val="20"/>
              </w:rPr>
            </w:pPr>
            <w:r>
              <w:rPr>
                <w:szCs w:val="20"/>
              </w:rPr>
              <w:t>Operation Failed</w:t>
            </w:r>
          </w:p>
        </w:tc>
        <w:tc>
          <w:tcPr>
            <w:tcW w:w="5331" w:type="dxa"/>
          </w:tcPr>
          <w:p w14:paraId="39B94B9E" w14:textId="77777777" w:rsidR="003D4884" w:rsidRDefault="003D4884" w:rsidP="003D4884">
            <w:pPr>
              <w:keepNext/>
              <w:keepLines/>
              <w:snapToGrid w:val="0"/>
              <w:rPr>
                <w:szCs w:val="20"/>
              </w:rPr>
            </w:pPr>
            <w:r w:rsidRPr="00003EEC">
              <w:rPr>
                <w:szCs w:val="20"/>
              </w:rPr>
              <w:t>Cryptographic Failure, Invalid Correlation Value, Attestation Failed, Attestation Required, Feature Not Supported, Invalid Field, Invalid Message, Operation Not Supported, Permission Denied, Response Too Large</w:t>
            </w:r>
          </w:p>
        </w:tc>
      </w:tr>
    </w:tbl>
    <w:p w14:paraId="75AD75EF" w14:textId="77777777" w:rsidR="003D4884" w:rsidRPr="0090546F" w:rsidRDefault="003D4884" w:rsidP="00993C69">
      <w:pPr>
        <w:pStyle w:val="Caption"/>
      </w:pPr>
      <w:bookmarkStart w:id="1812" w:name="_Toc534980365"/>
      <w:bookmarkStart w:id="1813" w:name="_Toc24526817"/>
      <w:r>
        <w:t xml:space="preserve">Table </w:t>
      </w:r>
      <w:r>
        <w:rPr>
          <w:noProof/>
        </w:rPr>
        <w:fldChar w:fldCharType="begin"/>
      </w:r>
      <w:r>
        <w:rPr>
          <w:noProof/>
        </w:rPr>
        <w:instrText xml:space="preserve"> SEQ Table \* ARABIC </w:instrText>
      </w:r>
      <w:r>
        <w:rPr>
          <w:noProof/>
        </w:rPr>
        <w:fldChar w:fldCharType="separate"/>
      </w:r>
      <w:r>
        <w:rPr>
          <w:noProof/>
        </w:rPr>
        <w:t>234</w:t>
      </w:r>
      <w:r>
        <w:rPr>
          <w:noProof/>
        </w:rPr>
        <w:fldChar w:fldCharType="end"/>
      </w:r>
      <w:r>
        <w:t>: HASH Errors</w:t>
      </w:r>
      <w:bookmarkEnd w:id="1812"/>
      <w:bookmarkEnd w:id="1813"/>
    </w:p>
    <w:p w14:paraId="1A925314" w14:textId="77777777" w:rsidR="003D4884" w:rsidRPr="008A7968" w:rsidRDefault="003D4884" w:rsidP="003D4884">
      <w:pPr>
        <w:pStyle w:val="Heading3"/>
        <w:numPr>
          <w:ilvl w:val="2"/>
          <w:numId w:val="2"/>
        </w:numPr>
      </w:pPr>
      <w:bookmarkStart w:id="1814" w:name="_Toc527651757"/>
      <w:bookmarkStart w:id="1815" w:name="_Toc533140853"/>
      <w:bookmarkStart w:id="1816" w:name="_Toc5712946"/>
      <w:bookmarkStart w:id="1817" w:name="_Toc534979936"/>
      <w:bookmarkStart w:id="1818" w:name="_Toc24526346"/>
      <w:bookmarkStart w:id="1819" w:name="_Toc27555220"/>
      <w:r>
        <w:t>Import</w:t>
      </w:r>
      <w:bookmarkEnd w:id="1814"/>
      <w:bookmarkEnd w:id="1815"/>
      <w:bookmarkEnd w:id="1816"/>
      <w:bookmarkEnd w:id="1817"/>
      <w:bookmarkEnd w:id="1818"/>
      <w:bookmarkEnd w:id="1819"/>
    </w:p>
    <w:p w14:paraId="7A89E67A" w14:textId="77777777" w:rsidR="003D4884" w:rsidRDefault="003D4884" w:rsidP="003D4884">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175BC9B6" w14:textId="77777777" w:rsidR="003D4884" w:rsidRPr="00EE3AA6" w:rsidRDefault="003D4884" w:rsidP="003D4884">
      <w:r>
        <w:lastRenderedPageBreak/>
        <w:t>The response contains the Unique Identifier provided in the request or assigned by the server. The server SHALL copy the Unique Identifier returned by this operations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7D422EC7" w14:textId="77777777" w:rsidTr="003D4884">
        <w:trPr>
          <w:cantSplit/>
          <w:jc w:val="center"/>
        </w:trPr>
        <w:tc>
          <w:tcPr>
            <w:tcW w:w="8318" w:type="dxa"/>
            <w:gridSpan w:val="3"/>
            <w:shd w:val="clear" w:color="auto" w:fill="C0C0C0"/>
          </w:tcPr>
          <w:p w14:paraId="37561A78" w14:textId="77777777" w:rsidR="003D4884" w:rsidRPr="006F04B3" w:rsidRDefault="003D4884" w:rsidP="003D4884">
            <w:pPr>
              <w:pStyle w:val="TableHeading"/>
              <w:keepNext/>
              <w:keepLines/>
              <w:snapToGrid w:val="0"/>
              <w:rPr>
                <w:sz w:val="20"/>
              </w:rPr>
            </w:pPr>
            <w:r w:rsidRPr="006F04B3">
              <w:rPr>
                <w:sz w:val="20"/>
              </w:rPr>
              <w:t>Request Payload</w:t>
            </w:r>
          </w:p>
        </w:tc>
      </w:tr>
      <w:tr w:rsidR="003D4884" w:rsidRPr="002F295D" w14:paraId="0522CAAF" w14:textId="77777777" w:rsidTr="003D4884">
        <w:trPr>
          <w:cantSplit/>
          <w:jc w:val="center"/>
        </w:trPr>
        <w:tc>
          <w:tcPr>
            <w:tcW w:w="3439" w:type="dxa"/>
            <w:shd w:val="clear" w:color="auto" w:fill="C0C0C0"/>
          </w:tcPr>
          <w:p w14:paraId="6F09898B"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5BEE8012"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67B42600"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5BAE08CF" w14:textId="77777777" w:rsidTr="003D4884">
        <w:trPr>
          <w:cantSplit/>
          <w:jc w:val="center"/>
        </w:trPr>
        <w:tc>
          <w:tcPr>
            <w:tcW w:w="3439" w:type="dxa"/>
          </w:tcPr>
          <w:p w14:paraId="22C658A5" w14:textId="77777777" w:rsidR="003D4884" w:rsidRPr="006F04B3" w:rsidRDefault="003D4884" w:rsidP="003D4884">
            <w:pPr>
              <w:keepNext/>
              <w:keepLines/>
              <w:suppressLineNumbers/>
              <w:suppressAutoHyphens/>
              <w:spacing w:before="0" w:after="0"/>
            </w:pPr>
            <w:r w:rsidRPr="006F04B3">
              <w:t>Unique Identifier</w:t>
            </w:r>
          </w:p>
        </w:tc>
        <w:tc>
          <w:tcPr>
            <w:tcW w:w="1284" w:type="dxa"/>
          </w:tcPr>
          <w:p w14:paraId="2E4366D8" w14:textId="77777777" w:rsidR="003D4884" w:rsidRPr="006F04B3" w:rsidRDefault="003D4884" w:rsidP="003D4884">
            <w:pPr>
              <w:keepNext/>
              <w:keepLines/>
              <w:suppressLineNumbers/>
              <w:suppressAutoHyphens/>
              <w:spacing w:before="0" w:after="0"/>
            </w:pPr>
            <w:r>
              <w:t>Yes</w:t>
            </w:r>
          </w:p>
        </w:tc>
        <w:tc>
          <w:tcPr>
            <w:tcW w:w="3595" w:type="dxa"/>
          </w:tcPr>
          <w:p w14:paraId="6ACD2915" w14:textId="77777777" w:rsidR="003D4884" w:rsidRPr="006F04B3" w:rsidRDefault="003D4884" w:rsidP="003D4884">
            <w:pPr>
              <w:keepNext/>
              <w:keepLines/>
              <w:suppressLineNumbers/>
              <w:suppressAutoHyphens/>
              <w:spacing w:before="0" w:after="0"/>
            </w:pPr>
            <w:r>
              <w:t>The Unique Identifier of the object to be imported</w:t>
            </w:r>
          </w:p>
        </w:tc>
      </w:tr>
      <w:tr w:rsidR="003D4884" w:rsidRPr="002F295D" w14:paraId="09F022B5" w14:textId="77777777" w:rsidTr="003D4884">
        <w:trPr>
          <w:cantSplit/>
          <w:jc w:val="center"/>
        </w:trPr>
        <w:tc>
          <w:tcPr>
            <w:tcW w:w="3439" w:type="dxa"/>
          </w:tcPr>
          <w:p w14:paraId="3E94C28B" w14:textId="77777777" w:rsidR="003D4884" w:rsidRPr="006F04B3" w:rsidRDefault="003D4884" w:rsidP="003D4884">
            <w:pPr>
              <w:keepNext/>
              <w:keepLines/>
              <w:suppressLineNumbers/>
              <w:suppressAutoHyphens/>
              <w:spacing w:before="0" w:after="0"/>
            </w:pPr>
            <w:r w:rsidRPr="005A5FF9">
              <w:t>Object Type</w:t>
            </w:r>
          </w:p>
        </w:tc>
        <w:tc>
          <w:tcPr>
            <w:tcW w:w="1284" w:type="dxa"/>
          </w:tcPr>
          <w:p w14:paraId="6BF82410" w14:textId="77777777" w:rsidR="003D4884" w:rsidRPr="006F04B3" w:rsidRDefault="003D4884" w:rsidP="003D4884">
            <w:pPr>
              <w:keepNext/>
              <w:keepLines/>
              <w:suppressLineNumbers/>
              <w:suppressAutoHyphens/>
              <w:spacing w:before="0" w:after="0"/>
            </w:pPr>
            <w:r w:rsidRPr="005A5FF9">
              <w:t>Yes</w:t>
            </w:r>
          </w:p>
        </w:tc>
        <w:tc>
          <w:tcPr>
            <w:tcW w:w="3595" w:type="dxa"/>
          </w:tcPr>
          <w:p w14:paraId="298C644A" w14:textId="77777777" w:rsidR="003D4884" w:rsidRPr="006F04B3" w:rsidRDefault="003D4884" w:rsidP="003D4884">
            <w:pPr>
              <w:keepNext/>
              <w:keepLines/>
              <w:suppressLineNumbers/>
              <w:suppressAutoHyphens/>
              <w:spacing w:before="0" w:after="0"/>
            </w:pPr>
            <w:r w:rsidRPr="005A5FF9">
              <w:t>Determines the type of object being imported.</w:t>
            </w:r>
          </w:p>
        </w:tc>
      </w:tr>
      <w:tr w:rsidR="003D4884" w:rsidRPr="002F295D" w14:paraId="7384E735" w14:textId="77777777" w:rsidTr="003D4884">
        <w:trPr>
          <w:cantSplit/>
          <w:jc w:val="center"/>
        </w:trPr>
        <w:tc>
          <w:tcPr>
            <w:tcW w:w="3439" w:type="dxa"/>
          </w:tcPr>
          <w:p w14:paraId="5C703997" w14:textId="77777777" w:rsidR="003D4884" w:rsidRPr="006F04B3" w:rsidRDefault="003D4884" w:rsidP="003D4884">
            <w:pPr>
              <w:keepNext/>
              <w:keepLines/>
              <w:suppressLineNumbers/>
              <w:suppressAutoHyphens/>
              <w:spacing w:before="0" w:after="0"/>
            </w:pPr>
            <w:r w:rsidRPr="005A5FF9">
              <w:t>Replace Existing</w:t>
            </w:r>
          </w:p>
        </w:tc>
        <w:tc>
          <w:tcPr>
            <w:tcW w:w="1284" w:type="dxa"/>
          </w:tcPr>
          <w:p w14:paraId="585E4CC4" w14:textId="77777777" w:rsidR="003D4884" w:rsidRPr="006F04B3" w:rsidRDefault="003D4884" w:rsidP="003D4884">
            <w:pPr>
              <w:keepNext/>
              <w:keepLines/>
              <w:suppressLineNumbers/>
              <w:suppressAutoHyphens/>
              <w:spacing w:before="0" w:after="0"/>
            </w:pPr>
            <w:r w:rsidRPr="005A5FF9">
              <w:t>No</w:t>
            </w:r>
          </w:p>
        </w:tc>
        <w:tc>
          <w:tcPr>
            <w:tcW w:w="3595" w:type="dxa"/>
          </w:tcPr>
          <w:p w14:paraId="34B3DF29" w14:textId="77777777" w:rsidR="003D4884" w:rsidRPr="006F04B3" w:rsidRDefault="003D4884" w:rsidP="003D4884">
            <w:pPr>
              <w:keepNext/>
              <w:keepLines/>
              <w:suppressLineNumbers/>
              <w:suppressAutoHyphens/>
              <w:spacing w:before="0" w:after="0"/>
            </w:pPr>
            <w:r w:rsidRPr="005A5FF9">
              <w:t>A Boolean.  If specified and true then any existing object with the same Unique Identifier SHALL be replaced by this operation.  If absent or false</w:t>
            </w:r>
            <w:r>
              <w:t xml:space="preserve"> and an object exists with the same Unique Identifier then an error SHALL be returned.</w:t>
            </w:r>
          </w:p>
        </w:tc>
      </w:tr>
      <w:tr w:rsidR="003D4884" w:rsidRPr="002F295D" w14:paraId="09333CEE" w14:textId="77777777" w:rsidTr="003D4884">
        <w:trPr>
          <w:cantSplit/>
          <w:jc w:val="center"/>
        </w:trPr>
        <w:tc>
          <w:tcPr>
            <w:tcW w:w="3439" w:type="dxa"/>
          </w:tcPr>
          <w:p w14:paraId="4CA6C8C0" w14:textId="77777777" w:rsidR="003D4884" w:rsidRPr="006F04B3" w:rsidRDefault="003D4884" w:rsidP="003D4884">
            <w:pPr>
              <w:keepNext/>
              <w:keepLines/>
              <w:suppressLineNumbers/>
              <w:suppressAutoHyphens/>
              <w:spacing w:before="0" w:after="0"/>
            </w:pPr>
            <w:r>
              <w:t>Key Wrap Type</w:t>
            </w:r>
          </w:p>
        </w:tc>
        <w:tc>
          <w:tcPr>
            <w:tcW w:w="1284" w:type="dxa"/>
          </w:tcPr>
          <w:p w14:paraId="35704830" w14:textId="77777777" w:rsidR="003D4884" w:rsidRPr="006F04B3" w:rsidRDefault="003D4884" w:rsidP="003D4884">
            <w:pPr>
              <w:keepNext/>
              <w:keepLines/>
              <w:suppressLineNumbers/>
              <w:suppressAutoHyphens/>
              <w:spacing w:before="0" w:after="0"/>
            </w:pPr>
            <w:r w:rsidRPr="00175ED4">
              <w:t>If and only if the key object is wrapped.</w:t>
            </w:r>
          </w:p>
        </w:tc>
        <w:tc>
          <w:tcPr>
            <w:tcW w:w="3595" w:type="dxa"/>
          </w:tcPr>
          <w:p w14:paraId="2F8E3C7E" w14:textId="77777777" w:rsidR="003D4884" w:rsidRDefault="003D4884" w:rsidP="003D4884">
            <w:pPr>
              <w:keepNext/>
              <w:keepLines/>
              <w:suppressLineNumbers/>
              <w:suppressAutoHyphens/>
              <w:spacing w:before="0" w:after="0"/>
            </w:pPr>
            <w:r>
              <w:t>If Not Wrapped then the server SHALL unwrap the object before storing it, and return an error if the wrapping key is</w:t>
            </w:r>
          </w:p>
          <w:p w14:paraId="7EB38C8E" w14:textId="77777777" w:rsidR="003D4884" w:rsidRDefault="003D4884" w:rsidP="003D4884">
            <w:pPr>
              <w:keepNext/>
              <w:keepLines/>
              <w:suppressLineNumbers/>
              <w:suppressAutoHyphens/>
              <w:spacing w:before="0" w:after="0"/>
            </w:pPr>
            <w:r>
              <w:t>not available.  Otherwise the server</w:t>
            </w:r>
          </w:p>
          <w:p w14:paraId="49241B2C" w14:textId="77777777" w:rsidR="003D4884" w:rsidRPr="006F04B3" w:rsidRDefault="003D4884" w:rsidP="003D4884">
            <w:pPr>
              <w:keepNext/>
              <w:keepLines/>
              <w:suppressLineNumbers/>
              <w:suppressAutoHyphens/>
              <w:spacing w:before="0" w:after="0"/>
            </w:pPr>
            <w:r>
              <w:t>SHALL store the object as provided.</w:t>
            </w:r>
          </w:p>
        </w:tc>
      </w:tr>
      <w:tr w:rsidR="003D4884" w:rsidRPr="002F295D" w14:paraId="357560C6" w14:textId="77777777" w:rsidTr="003D4884">
        <w:trPr>
          <w:cantSplit/>
          <w:jc w:val="center"/>
        </w:trPr>
        <w:tc>
          <w:tcPr>
            <w:tcW w:w="3439" w:type="dxa"/>
          </w:tcPr>
          <w:p w14:paraId="0DB5370D" w14:textId="77777777" w:rsidR="003D4884" w:rsidRPr="006F04B3" w:rsidRDefault="003D4884" w:rsidP="003D4884">
            <w:pPr>
              <w:keepNext/>
              <w:keepLines/>
              <w:suppressLineNumbers/>
              <w:suppressAutoHyphens/>
              <w:spacing w:before="0" w:after="0"/>
            </w:pPr>
            <w:r>
              <w:t>Attributes</w:t>
            </w:r>
          </w:p>
        </w:tc>
        <w:tc>
          <w:tcPr>
            <w:tcW w:w="1284" w:type="dxa"/>
          </w:tcPr>
          <w:p w14:paraId="7C0DB739" w14:textId="77777777" w:rsidR="003D4884" w:rsidRPr="006F04B3" w:rsidRDefault="003D4884" w:rsidP="003D4884">
            <w:pPr>
              <w:keepNext/>
              <w:keepLines/>
              <w:suppressLineNumbers/>
              <w:suppressAutoHyphens/>
              <w:spacing w:before="0" w:after="0"/>
            </w:pPr>
            <w:r>
              <w:t>Yes</w:t>
            </w:r>
          </w:p>
        </w:tc>
        <w:tc>
          <w:tcPr>
            <w:tcW w:w="3595" w:type="dxa"/>
          </w:tcPr>
          <w:p w14:paraId="353B0D2E" w14:textId="77777777" w:rsidR="003D4884" w:rsidRPr="006F04B3" w:rsidRDefault="003D4884" w:rsidP="003D4884">
            <w:pPr>
              <w:keepNext/>
              <w:keepLines/>
              <w:suppressLineNumbers/>
              <w:suppressAutoHyphens/>
              <w:spacing w:before="0" w:after="0"/>
            </w:pPr>
            <w:r w:rsidRPr="00175ED4">
              <w:t>Specifies object attributes to be associated with the new object.</w:t>
            </w:r>
          </w:p>
        </w:tc>
      </w:tr>
      <w:tr w:rsidR="003D4884" w:rsidRPr="002F295D" w14:paraId="1977C383" w14:textId="77777777" w:rsidTr="003D4884">
        <w:trPr>
          <w:cantSplit/>
          <w:jc w:val="center"/>
        </w:trPr>
        <w:tc>
          <w:tcPr>
            <w:tcW w:w="3439" w:type="dxa"/>
          </w:tcPr>
          <w:p w14:paraId="730E5535" w14:textId="77777777" w:rsidR="003D4884" w:rsidRPr="006F04B3" w:rsidRDefault="003D4884" w:rsidP="003D4884">
            <w:pPr>
              <w:keepNext/>
              <w:keepLines/>
              <w:suppressLineNumbers/>
              <w:suppressAutoHyphens/>
              <w:spacing w:before="0" w:after="0"/>
            </w:pPr>
            <w:r>
              <w:t>Any Object (Section 2)</w:t>
            </w:r>
          </w:p>
        </w:tc>
        <w:tc>
          <w:tcPr>
            <w:tcW w:w="1284" w:type="dxa"/>
          </w:tcPr>
          <w:p w14:paraId="07E7C4D3" w14:textId="77777777" w:rsidR="003D4884" w:rsidRPr="006F04B3" w:rsidRDefault="003D4884" w:rsidP="003D4884">
            <w:pPr>
              <w:keepNext/>
              <w:keepLines/>
              <w:suppressLineNumbers/>
              <w:suppressAutoHyphens/>
              <w:spacing w:before="0" w:after="0"/>
            </w:pPr>
            <w:r>
              <w:t>Yes</w:t>
            </w:r>
          </w:p>
        </w:tc>
        <w:tc>
          <w:tcPr>
            <w:tcW w:w="3595" w:type="dxa"/>
          </w:tcPr>
          <w:p w14:paraId="61767BC9" w14:textId="77777777" w:rsidR="003D4884" w:rsidRPr="006F04B3" w:rsidRDefault="003D4884" w:rsidP="003D4884">
            <w:pPr>
              <w:keepNext/>
              <w:keepLines/>
              <w:suppressLineNumbers/>
              <w:suppressAutoHyphens/>
              <w:spacing w:before="0" w:after="0"/>
            </w:pPr>
            <w:r w:rsidRPr="00175ED4">
              <w:t>The object being imported. The object and attributes MAY be wrapped.</w:t>
            </w:r>
          </w:p>
        </w:tc>
      </w:tr>
    </w:tbl>
    <w:p w14:paraId="229424E0" w14:textId="77777777" w:rsidR="003D4884" w:rsidRPr="00FB10C7" w:rsidRDefault="003D4884" w:rsidP="00993C69">
      <w:pPr>
        <w:pStyle w:val="Caption"/>
      </w:pPr>
      <w:bookmarkStart w:id="1820" w:name="_Toc527652180"/>
      <w:bookmarkStart w:id="1821" w:name="_Toc534980366"/>
      <w:bookmarkStart w:id="1822" w:name="_Toc24526818"/>
      <w:r>
        <w:t xml:space="preserve">Table </w:t>
      </w:r>
      <w:r>
        <w:rPr>
          <w:noProof/>
        </w:rPr>
        <w:fldChar w:fldCharType="begin"/>
      </w:r>
      <w:r>
        <w:rPr>
          <w:noProof/>
        </w:rPr>
        <w:instrText xml:space="preserve"> SEQ Table \* ARABIC </w:instrText>
      </w:r>
      <w:r>
        <w:rPr>
          <w:noProof/>
        </w:rPr>
        <w:fldChar w:fldCharType="separate"/>
      </w:r>
      <w:r>
        <w:rPr>
          <w:noProof/>
        </w:rPr>
        <w:t>235</w:t>
      </w:r>
      <w:r>
        <w:rPr>
          <w:noProof/>
        </w:rPr>
        <w:fldChar w:fldCharType="end"/>
      </w:r>
      <w:r>
        <w:t>: Import Request Payload</w:t>
      </w:r>
      <w:bookmarkEnd w:id="1820"/>
      <w:bookmarkEnd w:id="1821"/>
      <w:bookmarkEnd w:id="18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3BFAFDB8" w14:textId="77777777" w:rsidTr="003D4884">
        <w:trPr>
          <w:cantSplit/>
          <w:jc w:val="center"/>
        </w:trPr>
        <w:tc>
          <w:tcPr>
            <w:tcW w:w="8318" w:type="dxa"/>
            <w:gridSpan w:val="3"/>
            <w:shd w:val="clear" w:color="auto" w:fill="C0C0C0"/>
          </w:tcPr>
          <w:p w14:paraId="28576644" w14:textId="77777777" w:rsidR="003D4884" w:rsidRPr="006F04B3" w:rsidRDefault="003D4884" w:rsidP="003D4884">
            <w:pPr>
              <w:pStyle w:val="TableHeading"/>
              <w:keepNext/>
              <w:keepLines/>
              <w:snapToGrid w:val="0"/>
              <w:rPr>
                <w:sz w:val="20"/>
              </w:rPr>
            </w:pPr>
            <w:r w:rsidRPr="006F04B3">
              <w:rPr>
                <w:sz w:val="20"/>
              </w:rPr>
              <w:t>Response Payload</w:t>
            </w:r>
          </w:p>
        </w:tc>
      </w:tr>
      <w:tr w:rsidR="003D4884" w:rsidRPr="002F295D" w14:paraId="39261714" w14:textId="77777777" w:rsidTr="003D4884">
        <w:trPr>
          <w:cantSplit/>
          <w:jc w:val="center"/>
        </w:trPr>
        <w:tc>
          <w:tcPr>
            <w:tcW w:w="3439" w:type="dxa"/>
            <w:shd w:val="clear" w:color="auto" w:fill="C0C0C0"/>
          </w:tcPr>
          <w:p w14:paraId="26E44C78"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1F565C28"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4F1A25B9"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4F14205E" w14:textId="77777777" w:rsidTr="003D4884">
        <w:trPr>
          <w:cantSplit/>
          <w:jc w:val="center"/>
        </w:trPr>
        <w:tc>
          <w:tcPr>
            <w:tcW w:w="3439" w:type="dxa"/>
          </w:tcPr>
          <w:p w14:paraId="05503130" w14:textId="77777777" w:rsidR="003D4884" w:rsidRPr="006F04B3" w:rsidRDefault="003D4884" w:rsidP="003D4884">
            <w:pPr>
              <w:keepNext/>
              <w:keepLines/>
              <w:suppressLineNumbers/>
              <w:suppressAutoHyphens/>
              <w:spacing w:before="0" w:after="0"/>
            </w:pPr>
            <w:r w:rsidRPr="006F04B3">
              <w:t>Unique Identifier</w:t>
            </w:r>
          </w:p>
        </w:tc>
        <w:tc>
          <w:tcPr>
            <w:tcW w:w="1284" w:type="dxa"/>
          </w:tcPr>
          <w:p w14:paraId="707BA686" w14:textId="77777777" w:rsidR="003D4884" w:rsidRPr="006F04B3" w:rsidRDefault="003D4884" w:rsidP="003D4884">
            <w:pPr>
              <w:keepNext/>
              <w:keepLines/>
              <w:suppressLineNumbers/>
              <w:suppressAutoHyphens/>
              <w:spacing w:before="0" w:after="0"/>
            </w:pPr>
            <w:r>
              <w:t>Yes</w:t>
            </w:r>
          </w:p>
        </w:tc>
        <w:tc>
          <w:tcPr>
            <w:tcW w:w="3595" w:type="dxa"/>
          </w:tcPr>
          <w:p w14:paraId="52B04356" w14:textId="77777777" w:rsidR="003D4884" w:rsidRPr="006F04B3" w:rsidRDefault="003D4884" w:rsidP="003D4884">
            <w:pPr>
              <w:keepNext/>
              <w:keepLines/>
              <w:suppressLineNumbers/>
              <w:suppressAutoHyphens/>
              <w:spacing w:before="0" w:after="0"/>
            </w:pPr>
            <w:r w:rsidRPr="00C33390">
              <w:t xml:space="preserve">The Unique Identifier of the </w:t>
            </w:r>
            <w:r>
              <w:t xml:space="preserve">newly imported </w:t>
            </w:r>
            <w:r w:rsidRPr="00C33390">
              <w:t>object.</w:t>
            </w:r>
          </w:p>
        </w:tc>
      </w:tr>
    </w:tbl>
    <w:p w14:paraId="522AA617" w14:textId="77777777" w:rsidR="003D4884" w:rsidRDefault="003D4884" w:rsidP="00993C69">
      <w:pPr>
        <w:pStyle w:val="Caption"/>
      </w:pPr>
      <w:bookmarkStart w:id="1823" w:name="_Toc527652181"/>
      <w:bookmarkStart w:id="1824" w:name="_Toc534980367"/>
      <w:bookmarkStart w:id="1825" w:name="_Toc24526819"/>
      <w:r>
        <w:t xml:space="preserve">Table </w:t>
      </w:r>
      <w:r>
        <w:rPr>
          <w:noProof/>
        </w:rPr>
        <w:fldChar w:fldCharType="begin"/>
      </w:r>
      <w:r>
        <w:rPr>
          <w:noProof/>
        </w:rPr>
        <w:instrText xml:space="preserve"> SEQ Table \* ARABIC </w:instrText>
      </w:r>
      <w:r>
        <w:rPr>
          <w:noProof/>
        </w:rPr>
        <w:fldChar w:fldCharType="separate"/>
      </w:r>
      <w:r>
        <w:rPr>
          <w:noProof/>
        </w:rPr>
        <w:t>236</w:t>
      </w:r>
      <w:r>
        <w:rPr>
          <w:noProof/>
        </w:rPr>
        <w:fldChar w:fldCharType="end"/>
      </w:r>
      <w:r>
        <w:t>: Import Response Payload</w:t>
      </w:r>
      <w:bookmarkEnd w:id="1823"/>
      <w:bookmarkEnd w:id="1824"/>
      <w:bookmarkEnd w:id="1825"/>
    </w:p>
    <w:p w14:paraId="4932A86E" w14:textId="77777777" w:rsidR="003D4884" w:rsidRDefault="003D4884" w:rsidP="003D4884">
      <w:pPr>
        <w:pStyle w:val="Heading4"/>
        <w:numPr>
          <w:ilvl w:val="3"/>
          <w:numId w:val="2"/>
        </w:numPr>
      </w:pPr>
      <w:bookmarkStart w:id="1826" w:name="_Toc527651758"/>
      <w:bookmarkStart w:id="1827" w:name="_Toc533140854"/>
      <w:bookmarkStart w:id="1828" w:name="_Toc5712947"/>
      <w:bookmarkStart w:id="1829" w:name="_Toc534979937"/>
      <w:bookmarkStart w:id="1830" w:name="_Toc24526347"/>
      <w:r>
        <w:t>Error Handling – Import</w:t>
      </w:r>
      <w:bookmarkEnd w:id="1826"/>
      <w:bookmarkEnd w:id="1827"/>
      <w:bookmarkEnd w:id="1828"/>
      <w:bookmarkEnd w:id="1829"/>
      <w:bookmarkEnd w:id="1830"/>
    </w:p>
    <w:p w14:paraId="37746944" w14:textId="77777777" w:rsidR="003D4884" w:rsidRPr="00ED5F35" w:rsidRDefault="003D4884" w:rsidP="003D4884">
      <w:r w:rsidRPr="00F323A8">
        <w:t xml:space="preserve">This section details the specific Result Reasons that SHALL be returned for errors detected in a </w:t>
      </w:r>
      <w:r>
        <w:t>Import</w:t>
      </w:r>
      <w:r w:rsidRPr="00F323A8">
        <w:t xml:space="preserve"> Operation.</w:t>
      </w:r>
    </w:p>
    <w:p w14:paraId="07F71F5D"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06531585" w14:textId="77777777" w:rsidTr="003D4884">
        <w:trPr>
          <w:cantSplit/>
          <w:trHeight w:val="298"/>
          <w:jc w:val="center"/>
        </w:trPr>
        <w:tc>
          <w:tcPr>
            <w:tcW w:w="1701" w:type="dxa"/>
            <w:shd w:val="clear" w:color="auto" w:fill="C0C0C0"/>
          </w:tcPr>
          <w:p w14:paraId="2E7AD51B"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394E27A1" w14:textId="77777777" w:rsidR="003D4884" w:rsidRDefault="003D4884" w:rsidP="003D4884">
            <w:pPr>
              <w:keepNext/>
              <w:keepLines/>
              <w:snapToGrid w:val="0"/>
              <w:rPr>
                <w:b/>
                <w:szCs w:val="20"/>
              </w:rPr>
            </w:pPr>
            <w:r>
              <w:rPr>
                <w:b/>
                <w:szCs w:val="20"/>
              </w:rPr>
              <w:t>Result Reason</w:t>
            </w:r>
          </w:p>
        </w:tc>
      </w:tr>
      <w:tr w:rsidR="003D4884" w14:paraId="674C7B74" w14:textId="77777777" w:rsidTr="003D4884">
        <w:trPr>
          <w:cantSplit/>
          <w:trHeight w:val="298"/>
          <w:jc w:val="center"/>
        </w:trPr>
        <w:tc>
          <w:tcPr>
            <w:tcW w:w="1701" w:type="dxa"/>
          </w:tcPr>
          <w:p w14:paraId="3C6D547A" w14:textId="77777777" w:rsidR="003D4884" w:rsidRDefault="003D4884" w:rsidP="003D4884">
            <w:pPr>
              <w:keepNext/>
              <w:keepLines/>
              <w:snapToGrid w:val="0"/>
              <w:rPr>
                <w:szCs w:val="20"/>
              </w:rPr>
            </w:pPr>
            <w:r>
              <w:rPr>
                <w:szCs w:val="20"/>
              </w:rPr>
              <w:t>Operation Failed</w:t>
            </w:r>
          </w:p>
        </w:tc>
        <w:tc>
          <w:tcPr>
            <w:tcW w:w="5331" w:type="dxa"/>
          </w:tcPr>
          <w:p w14:paraId="494E98E6" w14:textId="77777777" w:rsidR="003D4884" w:rsidRDefault="003D4884" w:rsidP="003D4884">
            <w:pPr>
              <w:keepNext/>
              <w:keepLines/>
              <w:snapToGrid w:val="0"/>
              <w:rPr>
                <w:szCs w:val="20"/>
              </w:rPr>
            </w:pPr>
            <w:r w:rsidRPr="00003EEC">
              <w:rPr>
                <w:szCs w:val="20"/>
              </w:rPr>
              <w:t xml:space="preserve">Attribute Read Only, Attribute Single Valued, Encoding Option Error, Invalid Attribute, Invalid Attribute Value, Invalid Field, </w:t>
            </w:r>
            <w:r>
              <w:rPr>
                <w:szCs w:val="20"/>
              </w:rPr>
              <w:t>Non Unique Name Attribute</w:t>
            </w:r>
            <w:r w:rsidRPr="00003EEC">
              <w:rPr>
                <w:szCs w:val="20"/>
              </w:rPr>
              <w:t xml:space="preserve">, Object Already Exists, Server Limit Exceeded,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7C29116A" w14:textId="77777777" w:rsidR="003D4884" w:rsidRPr="0090546F" w:rsidRDefault="003D4884" w:rsidP="00993C69">
      <w:pPr>
        <w:pStyle w:val="Caption"/>
      </w:pPr>
      <w:bookmarkStart w:id="1831" w:name="_Toc534980368"/>
      <w:bookmarkStart w:id="1832" w:name="_Toc24526820"/>
      <w:r>
        <w:t xml:space="preserve">Table </w:t>
      </w:r>
      <w:r>
        <w:rPr>
          <w:noProof/>
        </w:rPr>
        <w:fldChar w:fldCharType="begin"/>
      </w:r>
      <w:r>
        <w:rPr>
          <w:noProof/>
        </w:rPr>
        <w:instrText xml:space="preserve"> SEQ Table \* ARABIC </w:instrText>
      </w:r>
      <w:r>
        <w:rPr>
          <w:noProof/>
        </w:rPr>
        <w:fldChar w:fldCharType="separate"/>
      </w:r>
      <w:r>
        <w:rPr>
          <w:noProof/>
        </w:rPr>
        <w:t>237</w:t>
      </w:r>
      <w:r>
        <w:rPr>
          <w:noProof/>
        </w:rPr>
        <w:fldChar w:fldCharType="end"/>
      </w:r>
      <w:r>
        <w:t>: Import Errors</w:t>
      </w:r>
      <w:bookmarkEnd w:id="1831"/>
      <w:bookmarkEnd w:id="1832"/>
    </w:p>
    <w:p w14:paraId="4E8E0E83" w14:textId="77777777" w:rsidR="003D4884" w:rsidRPr="00F47CEE" w:rsidRDefault="003D4884" w:rsidP="003D4884">
      <w:pPr>
        <w:pStyle w:val="Heading3"/>
        <w:numPr>
          <w:ilvl w:val="2"/>
          <w:numId w:val="2"/>
        </w:numPr>
      </w:pPr>
      <w:bookmarkStart w:id="1833" w:name="_Toc533140855"/>
      <w:bookmarkStart w:id="1834" w:name="_Toc5712948"/>
      <w:bookmarkStart w:id="1835" w:name="_Toc534979938"/>
      <w:bookmarkStart w:id="1836" w:name="_Toc24526348"/>
      <w:bookmarkStart w:id="1837" w:name="_Toc527651759"/>
      <w:bookmarkStart w:id="1838" w:name="_Toc27555221"/>
      <w:r>
        <w:lastRenderedPageBreak/>
        <w:t>Interop</w:t>
      </w:r>
      <w:bookmarkEnd w:id="1833"/>
      <w:bookmarkEnd w:id="1834"/>
      <w:bookmarkEnd w:id="1835"/>
      <w:bookmarkEnd w:id="1836"/>
      <w:bookmarkEnd w:id="1838"/>
    </w:p>
    <w:p w14:paraId="3ACF8CEF" w14:textId="77777777" w:rsidR="003D4884" w:rsidRDefault="003D4884" w:rsidP="003D4884">
      <w:pPr>
        <w:pStyle w:val="BodyText"/>
        <w:rPr>
          <w:noProof w:val="0"/>
          <w:szCs w:val="20"/>
        </w:rPr>
      </w:pPr>
      <w:r>
        <w:rPr>
          <w:noProof w:val="0"/>
          <w:szCs w:val="20"/>
        </w:rPr>
        <w:t>This operation informs the server about the status if interop tests. It SHALL NOT be available in a production server. The Interop Operation uses three Interop Functions (Begin, End and Reset).</w:t>
      </w:r>
    </w:p>
    <w:p w14:paraId="475E8264" w14:textId="77777777" w:rsidR="003D4884" w:rsidRPr="00EE3AA6"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65A03695" w14:textId="77777777" w:rsidTr="003D4884">
        <w:trPr>
          <w:cantSplit/>
          <w:jc w:val="center"/>
        </w:trPr>
        <w:tc>
          <w:tcPr>
            <w:tcW w:w="8318" w:type="dxa"/>
            <w:gridSpan w:val="3"/>
            <w:shd w:val="clear" w:color="auto" w:fill="C0C0C0"/>
          </w:tcPr>
          <w:p w14:paraId="0FBD20CE" w14:textId="77777777" w:rsidR="003D4884" w:rsidRPr="006F04B3" w:rsidRDefault="003D4884" w:rsidP="003D4884">
            <w:pPr>
              <w:pStyle w:val="TableHeading"/>
              <w:keepNext/>
              <w:keepLines/>
              <w:snapToGrid w:val="0"/>
              <w:rPr>
                <w:sz w:val="20"/>
              </w:rPr>
            </w:pPr>
            <w:r w:rsidRPr="006F04B3">
              <w:rPr>
                <w:sz w:val="20"/>
              </w:rPr>
              <w:t>Request Payload</w:t>
            </w:r>
          </w:p>
        </w:tc>
      </w:tr>
      <w:tr w:rsidR="003D4884" w:rsidRPr="002F295D" w14:paraId="782B860A" w14:textId="77777777" w:rsidTr="003D4884">
        <w:trPr>
          <w:cantSplit/>
          <w:jc w:val="center"/>
        </w:trPr>
        <w:tc>
          <w:tcPr>
            <w:tcW w:w="3439" w:type="dxa"/>
            <w:shd w:val="clear" w:color="auto" w:fill="C0C0C0"/>
          </w:tcPr>
          <w:p w14:paraId="4E5AD15D"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0D1EB175"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6D8A92B8"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0B037D1B" w14:textId="77777777" w:rsidTr="003D4884">
        <w:trPr>
          <w:cantSplit/>
          <w:jc w:val="center"/>
        </w:trPr>
        <w:tc>
          <w:tcPr>
            <w:tcW w:w="3439" w:type="dxa"/>
          </w:tcPr>
          <w:p w14:paraId="38C22EBC" w14:textId="77777777" w:rsidR="003D4884" w:rsidRPr="006F04B3" w:rsidRDefault="003D4884" w:rsidP="003D4884">
            <w:pPr>
              <w:keepNext/>
              <w:keepLines/>
              <w:suppressLineNumbers/>
              <w:suppressAutoHyphens/>
              <w:spacing w:before="0" w:after="0"/>
            </w:pPr>
            <w:r>
              <w:t>Interop Function</w:t>
            </w:r>
          </w:p>
        </w:tc>
        <w:tc>
          <w:tcPr>
            <w:tcW w:w="1284" w:type="dxa"/>
          </w:tcPr>
          <w:p w14:paraId="0C87BAF1" w14:textId="77777777" w:rsidR="003D4884" w:rsidRPr="006F04B3" w:rsidRDefault="003D4884" w:rsidP="003D4884">
            <w:pPr>
              <w:keepNext/>
              <w:keepLines/>
              <w:suppressLineNumbers/>
              <w:suppressAutoHyphens/>
              <w:spacing w:before="0" w:after="0"/>
            </w:pPr>
            <w:r>
              <w:t>Yes</w:t>
            </w:r>
          </w:p>
        </w:tc>
        <w:tc>
          <w:tcPr>
            <w:tcW w:w="3595" w:type="dxa"/>
          </w:tcPr>
          <w:p w14:paraId="4E1B5E75" w14:textId="77777777" w:rsidR="003D4884" w:rsidRPr="006F04B3" w:rsidRDefault="003D4884" w:rsidP="003D4884">
            <w:pPr>
              <w:keepNext/>
              <w:keepLines/>
              <w:suppressLineNumbers/>
              <w:suppressAutoHyphens/>
              <w:spacing w:before="0" w:after="0"/>
            </w:pPr>
            <w:r>
              <w:t>The function to be performed</w:t>
            </w:r>
          </w:p>
        </w:tc>
      </w:tr>
      <w:tr w:rsidR="003D4884" w:rsidRPr="002F295D" w14:paraId="1ED3D558" w14:textId="77777777" w:rsidTr="003D4884">
        <w:trPr>
          <w:cantSplit/>
          <w:jc w:val="center"/>
        </w:trPr>
        <w:tc>
          <w:tcPr>
            <w:tcW w:w="3439" w:type="dxa"/>
          </w:tcPr>
          <w:p w14:paraId="1FE33D0B" w14:textId="77777777" w:rsidR="003D4884" w:rsidRPr="006F04B3" w:rsidRDefault="003D4884" w:rsidP="003D4884">
            <w:pPr>
              <w:keepNext/>
              <w:keepLines/>
              <w:suppressLineNumbers/>
              <w:suppressAutoHyphens/>
              <w:spacing w:before="0" w:after="0"/>
            </w:pPr>
            <w:r>
              <w:t>Interop Identifier</w:t>
            </w:r>
          </w:p>
        </w:tc>
        <w:tc>
          <w:tcPr>
            <w:tcW w:w="1284" w:type="dxa"/>
          </w:tcPr>
          <w:p w14:paraId="6BA9865E" w14:textId="77777777" w:rsidR="003D4884" w:rsidRPr="006F04B3" w:rsidRDefault="003D4884" w:rsidP="003D4884">
            <w:pPr>
              <w:keepNext/>
              <w:keepLines/>
              <w:suppressLineNumbers/>
              <w:suppressAutoHyphens/>
              <w:spacing w:before="0" w:after="0"/>
            </w:pPr>
            <w:r w:rsidRPr="005A5FF9">
              <w:t>Yes</w:t>
            </w:r>
          </w:p>
        </w:tc>
        <w:tc>
          <w:tcPr>
            <w:tcW w:w="3595" w:type="dxa"/>
          </w:tcPr>
          <w:p w14:paraId="6194A6E7" w14:textId="77777777" w:rsidR="003D4884" w:rsidRPr="006F04B3" w:rsidRDefault="003D4884" w:rsidP="003D4884">
            <w:pPr>
              <w:keepNext/>
              <w:keepLines/>
              <w:suppressLineNumbers/>
              <w:suppressAutoHyphens/>
              <w:spacing w:before="0" w:after="0"/>
            </w:pPr>
            <w:r>
              <w:t>The identifier if the test case to be submitted.</w:t>
            </w:r>
          </w:p>
        </w:tc>
      </w:tr>
    </w:tbl>
    <w:p w14:paraId="3FAC5A40" w14:textId="77777777" w:rsidR="003D4884" w:rsidRPr="00FB10C7" w:rsidRDefault="003D4884" w:rsidP="00993C69">
      <w:pPr>
        <w:pStyle w:val="Caption"/>
      </w:pPr>
      <w:bookmarkStart w:id="1839" w:name="_Toc534980370"/>
      <w:bookmarkStart w:id="1840" w:name="_Toc24526821"/>
      <w:r>
        <w:t xml:space="preserve">Table </w:t>
      </w:r>
      <w:r>
        <w:rPr>
          <w:noProof/>
        </w:rPr>
        <w:fldChar w:fldCharType="begin"/>
      </w:r>
      <w:r>
        <w:rPr>
          <w:noProof/>
        </w:rPr>
        <w:instrText xml:space="preserve"> SEQ Table \* ARABIC </w:instrText>
      </w:r>
      <w:r>
        <w:rPr>
          <w:noProof/>
        </w:rPr>
        <w:fldChar w:fldCharType="separate"/>
      </w:r>
      <w:r>
        <w:rPr>
          <w:noProof/>
        </w:rPr>
        <w:t>238</w:t>
      </w:r>
      <w:r>
        <w:rPr>
          <w:noProof/>
        </w:rPr>
        <w:fldChar w:fldCharType="end"/>
      </w:r>
      <w:r>
        <w:t>: Interop Request Payload</w:t>
      </w:r>
      <w:bookmarkEnd w:id="1839"/>
      <w:bookmarkEnd w:id="18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27B6D291" w14:textId="77777777" w:rsidTr="003D4884">
        <w:trPr>
          <w:cantSplit/>
          <w:jc w:val="center"/>
        </w:trPr>
        <w:tc>
          <w:tcPr>
            <w:tcW w:w="8318" w:type="dxa"/>
            <w:gridSpan w:val="3"/>
            <w:shd w:val="clear" w:color="auto" w:fill="C0C0C0"/>
          </w:tcPr>
          <w:p w14:paraId="520F1574" w14:textId="77777777" w:rsidR="003D4884" w:rsidRPr="006F04B3" w:rsidRDefault="003D4884" w:rsidP="003D4884">
            <w:pPr>
              <w:pStyle w:val="TableHeading"/>
              <w:keepNext/>
              <w:keepLines/>
              <w:snapToGrid w:val="0"/>
              <w:rPr>
                <w:sz w:val="20"/>
              </w:rPr>
            </w:pPr>
            <w:r w:rsidRPr="006F04B3">
              <w:rPr>
                <w:sz w:val="20"/>
              </w:rPr>
              <w:t>Response Payload</w:t>
            </w:r>
          </w:p>
        </w:tc>
      </w:tr>
      <w:tr w:rsidR="003D4884" w:rsidRPr="002F295D" w14:paraId="2B12C467" w14:textId="77777777" w:rsidTr="003D4884">
        <w:trPr>
          <w:cantSplit/>
          <w:jc w:val="center"/>
        </w:trPr>
        <w:tc>
          <w:tcPr>
            <w:tcW w:w="3439" w:type="dxa"/>
            <w:shd w:val="clear" w:color="auto" w:fill="C0C0C0"/>
          </w:tcPr>
          <w:p w14:paraId="2BB8CCD5"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6B96DE25"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15D51852"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36F297C0" w14:textId="77777777" w:rsidTr="003D4884">
        <w:trPr>
          <w:cantSplit/>
          <w:jc w:val="center"/>
        </w:trPr>
        <w:tc>
          <w:tcPr>
            <w:tcW w:w="3439" w:type="dxa"/>
          </w:tcPr>
          <w:p w14:paraId="0A056941" w14:textId="77777777" w:rsidR="003D4884" w:rsidRPr="006F04B3" w:rsidRDefault="003D4884" w:rsidP="003D4884">
            <w:pPr>
              <w:keepNext/>
              <w:keepLines/>
              <w:suppressLineNumbers/>
              <w:suppressAutoHyphens/>
              <w:spacing w:before="0" w:after="0"/>
            </w:pPr>
          </w:p>
        </w:tc>
        <w:tc>
          <w:tcPr>
            <w:tcW w:w="1284" w:type="dxa"/>
          </w:tcPr>
          <w:p w14:paraId="0CA3A12F" w14:textId="77777777" w:rsidR="003D4884" w:rsidRPr="006F04B3" w:rsidRDefault="003D4884" w:rsidP="003D4884">
            <w:pPr>
              <w:keepNext/>
              <w:keepLines/>
              <w:suppressLineNumbers/>
              <w:suppressAutoHyphens/>
              <w:spacing w:before="0" w:after="0"/>
            </w:pPr>
          </w:p>
        </w:tc>
        <w:tc>
          <w:tcPr>
            <w:tcW w:w="3595" w:type="dxa"/>
          </w:tcPr>
          <w:p w14:paraId="7C6B2EE2" w14:textId="77777777" w:rsidR="003D4884" w:rsidRPr="006F04B3" w:rsidRDefault="003D4884" w:rsidP="003D4884">
            <w:pPr>
              <w:keepNext/>
              <w:keepLines/>
              <w:suppressLineNumbers/>
              <w:suppressAutoHyphens/>
              <w:spacing w:before="0" w:after="0"/>
            </w:pPr>
          </w:p>
        </w:tc>
      </w:tr>
    </w:tbl>
    <w:p w14:paraId="13B48023" w14:textId="77777777" w:rsidR="003D4884" w:rsidRDefault="003D4884" w:rsidP="00993C69">
      <w:pPr>
        <w:pStyle w:val="Caption"/>
      </w:pPr>
      <w:bookmarkStart w:id="1841" w:name="_Toc534980371"/>
      <w:bookmarkStart w:id="1842" w:name="_Toc24526822"/>
      <w:r>
        <w:t xml:space="preserve">Table </w:t>
      </w:r>
      <w:r>
        <w:rPr>
          <w:noProof/>
        </w:rPr>
        <w:fldChar w:fldCharType="begin"/>
      </w:r>
      <w:r>
        <w:rPr>
          <w:noProof/>
        </w:rPr>
        <w:instrText xml:space="preserve"> SEQ Table \* ARABIC </w:instrText>
      </w:r>
      <w:r>
        <w:rPr>
          <w:noProof/>
        </w:rPr>
        <w:fldChar w:fldCharType="separate"/>
      </w:r>
      <w:r>
        <w:rPr>
          <w:noProof/>
        </w:rPr>
        <w:t>239</w:t>
      </w:r>
      <w:r>
        <w:rPr>
          <w:noProof/>
        </w:rPr>
        <w:fldChar w:fldCharType="end"/>
      </w:r>
      <w:r>
        <w:t>: Interop Response Payload</w:t>
      </w:r>
      <w:bookmarkEnd w:id="1841"/>
      <w:bookmarkEnd w:id="1842"/>
    </w:p>
    <w:p w14:paraId="0EA47AF6" w14:textId="77777777" w:rsidR="003D4884" w:rsidRDefault="003D4884" w:rsidP="003D4884">
      <w:pPr>
        <w:pStyle w:val="Heading4"/>
        <w:numPr>
          <w:ilvl w:val="3"/>
          <w:numId w:val="2"/>
        </w:numPr>
      </w:pPr>
      <w:bookmarkStart w:id="1843" w:name="_Toc533140856"/>
      <w:bookmarkStart w:id="1844" w:name="_Toc5712949"/>
      <w:bookmarkStart w:id="1845" w:name="_Toc534979939"/>
      <w:bookmarkStart w:id="1846" w:name="_Toc24526349"/>
      <w:r>
        <w:t>Error Handling – Interop</w:t>
      </w:r>
      <w:bookmarkEnd w:id="1843"/>
      <w:bookmarkEnd w:id="1844"/>
      <w:bookmarkEnd w:id="1845"/>
      <w:bookmarkEnd w:id="1846"/>
    </w:p>
    <w:p w14:paraId="570DE457" w14:textId="77777777" w:rsidR="003D4884" w:rsidRPr="00ED5F35" w:rsidRDefault="003D4884" w:rsidP="003D4884">
      <w:r w:rsidRPr="00F323A8">
        <w:t>This section details the specific Result Reasons that SHALL be returned for errors detected in a</w:t>
      </w:r>
      <w:r>
        <w:t>n Interop</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3CA9ADE0" w14:textId="77777777" w:rsidTr="003D4884">
        <w:trPr>
          <w:cantSplit/>
          <w:trHeight w:val="298"/>
          <w:jc w:val="center"/>
        </w:trPr>
        <w:tc>
          <w:tcPr>
            <w:tcW w:w="1701" w:type="dxa"/>
            <w:shd w:val="clear" w:color="auto" w:fill="C0C0C0"/>
          </w:tcPr>
          <w:p w14:paraId="4AFDC78E"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04DD6649" w14:textId="77777777" w:rsidR="003D4884" w:rsidRDefault="003D4884" w:rsidP="003D4884">
            <w:pPr>
              <w:keepNext/>
              <w:keepLines/>
              <w:snapToGrid w:val="0"/>
              <w:rPr>
                <w:b/>
                <w:szCs w:val="20"/>
              </w:rPr>
            </w:pPr>
            <w:r>
              <w:rPr>
                <w:b/>
                <w:szCs w:val="20"/>
              </w:rPr>
              <w:t>Result Reason</w:t>
            </w:r>
          </w:p>
        </w:tc>
      </w:tr>
      <w:tr w:rsidR="003D4884" w14:paraId="0C54B26F" w14:textId="77777777" w:rsidTr="003D4884">
        <w:trPr>
          <w:cantSplit/>
          <w:trHeight w:val="298"/>
          <w:jc w:val="center"/>
        </w:trPr>
        <w:tc>
          <w:tcPr>
            <w:tcW w:w="1701" w:type="dxa"/>
          </w:tcPr>
          <w:p w14:paraId="54803C6C" w14:textId="77777777" w:rsidR="003D4884" w:rsidRDefault="003D4884" w:rsidP="003D4884">
            <w:pPr>
              <w:keepNext/>
              <w:keepLines/>
              <w:snapToGrid w:val="0"/>
              <w:rPr>
                <w:szCs w:val="20"/>
              </w:rPr>
            </w:pPr>
            <w:r>
              <w:rPr>
                <w:szCs w:val="20"/>
              </w:rPr>
              <w:t>Operation Failed</w:t>
            </w:r>
          </w:p>
        </w:tc>
        <w:tc>
          <w:tcPr>
            <w:tcW w:w="5331" w:type="dxa"/>
          </w:tcPr>
          <w:p w14:paraId="569AD11A" w14:textId="77777777" w:rsidR="003D4884" w:rsidRDefault="003D4884" w:rsidP="003D4884">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284DF397" w14:textId="77777777" w:rsidR="003D4884" w:rsidRPr="0090546F" w:rsidRDefault="003D4884" w:rsidP="00993C69">
      <w:pPr>
        <w:pStyle w:val="Caption"/>
      </w:pPr>
      <w:bookmarkStart w:id="1847" w:name="_Toc534980372"/>
      <w:bookmarkStart w:id="1848" w:name="_Toc24526823"/>
      <w:r>
        <w:t xml:space="preserve">Table </w:t>
      </w:r>
      <w:r>
        <w:rPr>
          <w:noProof/>
        </w:rPr>
        <w:fldChar w:fldCharType="begin"/>
      </w:r>
      <w:r>
        <w:rPr>
          <w:noProof/>
        </w:rPr>
        <w:instrText xml:space="preserve"> SEQ Table \* ARABIC </w:instrText>
      </w:r>
      <w:r>
        <w:rPr>
          <w:noProof/>
        </w:rPr>
        <w:fldChar w:fldCharType="separate"/>
      </w:r>
      <w:r>
        <w:rPr>
          <w:noProof/>
        </w:rPr>
        <w:t>240</w:t>
      </w:r>
      <w:r>
        <w:rPr>
          <w:noProof/>
        </w:rPr>
        <w:fldChar w:fldCharType="end"/>
      </w:r>
      <w:r>
        <w:t>: Interop Errors</w:t>
      </w:r>
      <w:bookmarkEnd w:id="1847"/>
      <w:bookmarkEnd w:id="1848"/>
    </w:p>
    <w:p w14:paraId="5186A239" w14:textId="77777777" w:rsidR="003D4884" w:rsidRPr="008A7968" w:rsidRDefault="003D4884" w:rsidP="003D4884">
      <w:pPr>
        <w:pStyle w:val="Heading3"/>
        <w:numPr>
          <w:ilvl w:val="2"/>
          <w:numId w:val="2"/>
        </w:numPr>
      </w:pPr>
      <w:bookmarkStart w:id="1849" w:name="_Toc533140857"/>
      <w:bookmarkStart w:id="1850" w:name="_Toc5712950"/>
      <w:bookmarkStart w:id="1851" w:name="_Toc534979940"/>
      <w:bookmarkStart w:id="1852" w:name="_Toc24526350"/>
      <w:bookmarkStart w:id="1853" w:name="_Toc27555222"/>
      <w:r>
        <w:t>Join Split Key</w:t>
      </w:r>
      <w:bookmarkEnd w:id="1837"/>
      <w:bookmarkEnd w:id="1849"/>
      <w:bookmarkEnd w:id="1850"/>
      <w:bookmarkEnd w:id="1851"/>
      <w:bookmarkEnd w:id="1852"/>
      <w:bookmarkEnd w:id="1853"/>
    </w:p>
    <w:p w14:paraId="350A51A7" w14:textId="77777777" w:rsidR="003D4884" w:rsidRPr="006F04B3" w:rsidRDefault="003D4884" w:rsidP="003D4884">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67EB518D" w14:textId="77777777" w:rsidR="003D4884" w:rsidRPr="006F04B3" w:rsidRDefault="003D4884" w:rsidP="003D4884">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49A47EEA" w14:textId="77777777" w:rsidR="003D4884" w:rsidRPr="00EE3AA6" w:rsidRDefault="003D4884" w:rsidP="003D4884">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5E923A16" w14:textId="77777777" w:rsidTr="003D4884">
        <w:trPr>
          <w:cantSplit/>
          <w:jc w:val="center"/>
        </w:trPr>
        <w:tc>
          <w:tcPr>
            <w:tcW w:w="8318" w:type="dxa"/>
            <w:gridSpan w:val="3"/>
            <w:shd w:val="clear" w:color="auto" w:fill="C0C0C0"/>
          </w:tcPr>
          <w:p w14:paraId="46A5B80A" w14:textId="77777777" w:rsidR="003D4884" w:rsidRPr="006F04B3" w:rsidRDefault="003D4884" w:rsidP="003D4884">
            <w:pPr>
              <w:pStyle w:val="TableHeading"/>
              <w:keepNext/>
              <w:keepLines/>
              <w:snapToGrid w:val="0"/>
              <w:rPr>
                <w:sz w:val="20"/>
              </w:rPr>
            </w:pPr>
            <w:r w:rsidRPr="006F04B3">
              <w:rPr>
                <w:sz w:val="20"/>
              </w:rPr>
              <w:lastRenderedPageBreak/>
              <w:t>Request Payload</w:t>
            </w:r>
          </w:p>
        </w:tc>
      </w:tr>
      <w:tr w:rsidR="003D4884" w:rsidRPr="002F295D" w14:paraId="657720EA" w14:textId="77777777" w:rsidTr="003D4884">
        <w:trPr>
          <w:cantSplit/>
          <w:jc w:val="center"/>
        </w:trPr>
        <w:tc>
          <w:tcPr>
            <w:tcW w:w="3439" w:type="dxa"/>
            <w:shd w:val="clear" w:color="auto" w:fill="C0C0C0"/>
          </w:tcPr>
          <w:p w14:paraId="2ACB51C2"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550C4B4E"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53B1C248"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0D863447" w14:textId="77777777" w:rsidTr="003D4884">
        <w:trPr>
          <w:cantSplit/>
          <w:jc w:val="center"/>
        </w:trPr>
        <w:tc>
          <w:tcPr>
            <w:tcW w:w="3439" w:type="dxa"/>
          </w:tcPr>
          <w:p w14:paraId="2636AC44" w14:textId="77777777" w:rsidR="003D4884" w:rsidRPr="006F04B3" w:rsidRDefault="003D4884" w:rsidP="003D4884">
            <w:pPr>
              <w:keepNext/>
              <w:keepLines/>
              <w:suppressLineNumbers/>
              <w:suppressAutoHyphens/>
              <w:spacing w:before="0" w:after="0"/>
            </w:pPr>
            <w:r w:rsidRPr="006F04B3">
              <w:t>Object Type</w:t>
            </w:r>
          </w:p>
        </w:tc>
        <w:tc>
          <w:tcPr>
            <w:tcW w:w="1284" w:type="dxa"/>
          </w:tcPr>
          <w:p w14:paraId="1A7B7ED4" w14:textId="77777777" w:rsidR="003D4884" w:rsidRPr="006F04B3" w:rsidRDefault="003D4884" w:rsidP="003D4884">
            <w:pPr>
              <w:keepNext/>
              <w:keepLines/>
              <w:suppressLineNumbers/>
              <w:suppressAutoHyphens/>
              <w:spacing w:before="0" w:after="0"/>
            </w:pPr>
            <w:r w:rsidRPr="006F04B3">
              <w:t>Yes</w:t>
            </w:r>
          </w:p>
        </w:tc>
        <w:tc>
          <w:tcPr>
            <w:tcW w:w="3595" w:type="dxa"/>
          </w:tcPr>
          <w:p w14:paraId="0EBD417E" w14:textId="77777777" w:rsidR="003D4884" w:rsidRPr="006F04B3" w:rsidRDefault="003D4884" w:rsidP="003D4884">
            <w:pPr>
              <w:keepNext/>
              <w:keepLines/>
              <w:suppressLineNumbers/>
              <w:suppressAutoHyphens/>
              <w:spacing w:before="0" w:after="0"/>
            </w:pPr>
            <w:r w:rsidRPr="006F04B3">
              <w:t>Determines the type of object to be created.</w:t>
            </w:r>
          </w:p>
        </w:tc>
      </w:tr>
      <w:tr w:rsidR="003D4884" w:rsidRPr="002F295D" w14:paraId="79C888BA" w14:textId="77777777" w:rsidTr="003D4884">
        <w:trPr>
          <w:cantSplit/>
          <w:jc w:val="center"/>
        </w:trPr>
        <w:tc>
          <w:tcPr>
            <w:tcW w:w="3439" w:type="dxa"/>
          </w:tcPr>
          <w:p w14:paraId="70902F6D" w14:textId="77777777" w:rsidR="003D4884" w:rsidRPr="006F04B3" w:rsidRDefault="003D4884" w:rsidP="003D4884">
            <w:pPr>
              <w:keepNext/>
              <w:keepLines/>
              <w:suppressLineNumbers/>
              <w:suppressAutoHyphens/>
              <w:spacing w:before="0" w:after="0"/>
            </w:pPr>
            <w:r w:rsidRPr="006F04B3">
              <w:t>Unique Identifier</w:t>
            </w:r>
          </w:p>
        </w:tc>
        <w:tc>
          <w:tcPr>
            <w:tcW w:w="1284" w:type="dxa"/>
          </w:tcPr>
          <w:p w14:paraId="66786C2B" w14:textId="77777777" w:rsidR="003D4884" w:rsidRPr="006F04B3" w:rsidRDefault="003D4884" w:rsidP="003D4884">
            <w:pPr>
              <w:keepNext/>
              <w:keepLines/>
              <w:suppressLineNumbers/>
              <w:suppressAutoHyphens/>
              <w:spacing w:before="0" w:after="0"/>
            </w:pPr>
            <w:r w:rsidRPr="006F04B3">
              <w:t>Yes, MAY be repeated</w:t>
            </w:r>
          </w:p>
          <w:p w14:paraId="34DAAC53" w14:textId="77777777" w:rsidR="003D4884" w:rsidRPr="006F04B3" w:rsidRDefault="003D4884" w:rsidP="003D4884">
            <w:pPr>
              <w:keepNext/>
              <w:keepLines/>
              <w:suppressLineNumbers/>
              <w:suppressAutoHyphens/>
              <w:spacing w:before="0" w:after="0"/>
            </w:pPr>
          </w:p>
        </w:tc>
        <w:tc>
          <w:tcPr>
            <w:tcW w:w="3595" w:type="dxa"/>
          </w:tcPr>
          <w:p w14:paraId="4411CBE9" w14:textId="77777777" w:rsidR="003D4884" w:rsidRPr="006F04B3" w:rsidRDefault="003D4884" w:rsidP="003D4884">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3D4884" w:rsidRPr="002F295D" w14:paraId="57696EC3" w14:textId="77777777" w:rsidTr="003D4884">
        <w:trPr>
          <w:cantSplit/>
          <w:jc w:val="center"/>
        </w:trPr>
        <w:tc>
          <w:tcPr>
            <w:tcW w:w="3439" w:type="dxa"/>
          </w:tcPr>
          <w:p w14:paraId="1D3234AB" w14:textId="77777777" w:rsidR="003D4884" w:rsidRPr="006F04B3" w:rsidRDefault="003D4884" w:rsidP="003D4884">
            <w:pPr>
              <w:keepNext/>
              <w:keepLines/>
              <w:suppressLineNumbers/>
              <w:suppressAutoHyphens/>
              <w:spacing w:before="0" w:after="0"/>
            </w:pPr>
            <w:r w:rsidRPr="006F04B3">
              <w:t>Secret Data Type</w:t>
            </w:r>
          </w:p>
        </w:tc>
        <w:tc>
          <w:tcPr>
            <w:tcW w:w="1284" w:type="dxa"/>
          </w:tcPr>
          <w:p w14:paraId="2A1B4995" w14:textId="77777777" w:rsidR="003D4884" w:rsidRPr="006F04B3" w:rsidRDefault="003D4884" w:rsidP="003D4884">
            <w:pPr>
              <w:keepNext/>
              <w:keepLines/>
              <w:suppressLineNumbers/>
              <w:suppressAutoHyphens/>
              <w:spacing w:before="0" w:after="0"/>
            </w:pPr>
            <w:r w:rsidRPr="006F04B3">
              <w:t>No</w:t>
            </w:r>
          </w:p>
        </w:tc>
        <w:tc>
          <w:tcPr>
            <w:tcW w:w="3595" w:type="dxa"/>
          </w:tcPr>
          <w:p w14:paraId="73E29B36" w14:textId="77777777" w:rsidR="003D4884" w:rsidRPr="006F04B3" w:rsidRDefault="003D4884" w:rsidP="003D4884">
            <w:pPr>
              <w:keepNext/>
              <w:keepLines/>
              <w:suppressLineNumbers/>
              <w:suppressAutoHyphens/>
              <w:spacing w:before="0" w:after="0"/>
            </w:pPr>
            <w:r w:rsidRPr="006F04B3">
              <w:t>Determines which Secret Data type the Split Keys form.</w:t>
            </w:r>
          </w:p>
        </w:tc>
      </w:tr>
      <w:tr w:rsidR="003D4884" w:rsidRPr="002F295D" w14:paraId="1AE55277" w14:textId="77777777" w:rsidTr="003D4884">
        <w:trPr>
          <w:cantSplit/>
          <w:jc w:val="center"/>
        </w:trPr>
        <w:tc>
          <w:tcPr>
            <w:tcW w:w="3439" w:type="dxa"/>
          </w:tcPr>
          <w:p w14:paraId="02CB0A55" w14:textId="77777777" w:rsidR="003D4884" w:rsidRPr="006F04B3" w:rsidRDefault="003D4884" w:rsidP="003D4884">
            <w:pPr>
              <w:keepNext/>
              <w:keepLines/>
              <w:suppressLineNumbers/>
              <w:suppressAutoHyphens/>
              <w:spacing w:before="0" w:after="0"/>
            </w:pPr>
            <w:r>
              <w:t>Attributes</w:t>
            </w:r>
          </w:p>
        </w:tc>
        <w:tc>
          <w:tcPr>
            <w:tcW w:w="1284" w:type="dxa"/>
          </w:tcPr>
          <w:p w14:paraId="42580A0A" w14:textId="77777777" w:rsidR="003D4884" w:rsidRPr="006F04B3" w:rsidRDefault="003D4884" w:rsidP="003D4884">
            <w:pPr>
              <w:keepNext/>
              <w:keepLines/>
              <w:suppressLineNumbers/>
              <w:suppressAutoHyphens/>
              <w:spacing w:before="0" w:after="0"/>
            </w:pPr>
            <w:r w:rsidRPr="006F04B3">
              <w:t>No</w:t>
            </w:r>
          </w:p>
        </w:tc>
        <w:tc>
          <w:tcPr>
            <w:tcW w:w="3595" w:type="dxa"/>
          </w:tcPr>
          <w:p w14:paraId="4685ED16" w14:textId="77777777" w:rsidR="003D4884" w:rsidRPr="006F04B3" w:rsidRDefault="003D4884" w:rsidP="003D4884">
            <w:pPr>
              <w:keepNext/>
              <w:keepLines/>
              <w:suppressLineNumbers/>
              <w:suppressAutoHyphens/>
              <w:spacing w:before="0" w:after="0"/>
            </w:pPr>
            <w:r w:rsidRPr="006F04B3">
              <w:t>Specifies desired object attributes.</w:t>
            </w:r>
          </w:p>
        </w:tc>
      </w:tr>
      <w:tr w:rsidR="003D4884" w:rsidRPr="002F295D" w14:paraId="5780B845" w14:textId="77777777" w:rsidTr="003D4884">
        <w:trPr>
          <w:cantSplit/>
          <w:jc w:val="center"/>
        </w:trPr>
        <w:tc>
          <w:tcPr>
            <w:tcW w:w="3439" w:type="dxa"/>
          </w:tcPr>
          <w:p w14:paraId="6A99612A" w14:textId="77777777" w:rsidR="003D4884" w:rsidRDefault="003D4884" w:rsidP="003D4884">
            <w:pPr>
              <w:keepNext/>
              <w:keepLines/>
              <w:suppressLineNumbers/>
              <w:suppressAutoHyphens/>
              <w:spacing w:before="0" w:after="0"/>
            </w:pPr>
            <w:r>
              <w:t>Protection Storage Masks</w:t>
            </w:r>
          </w:p>
        </w:tc>
        <w:tc>
          <w:tcPr>
            <w:tcW w:w="1284" w:type="dxa"/>
          </w:tcPr>
          <w:p w14:paraId="19318278" w14:textId="77777777" w:rsidR="003D4884" w:rsidRPr="006F04B3" w:rsidRDefault="003D4884" w:rsidP="003D4884">
            <w:pPr>
              <w:keepNext/>
              <w:keepLines/>
              <w:suppressLineNumbers/>
              <w:suppressAutoHyphens/>
              <w:spacing w:before="0" w:after="0"/>
            </w:pPr>
            <w:r>
              <w:t>No</w:t>
            </w:r>
          </w:p>
        </w:tc>
        <w:tc>
          <w:tcPr>
            <w:tcW w:w="3595" w:type="dxa"/>
          </w:tcPr>
          <w:p w14:paraId="1B66F2E3" w14:textId="77777777" w:rsidR="003D4884" w:rsidRPr="006F04B3" w:rsidRDefault="003D4884" w:rsidP="003D4884">
            <w:pPr>
              <w:keepNext/>
              <w:keepLines/>
              <w:suppressLineNumbers/>
              <w:suppressAutoHyphens/>
              <w:spacing w:before="0" w:after="0"/>
            </w:pPr>
            <w:r>
              <w:t>Specifies all permissible Protection Storage Mask selections for the new object</w:t>
            </w:r>
          </w:p>
        </w:tc>
      </w:tr>
    </w:tbl>
    <w:p w14:paraId="002A05B0" w14:textId="77777777" w:rsidR="003D4884" w:rsidRPr="00FB10C7" w:rsidRDefault="003D4884" w:rsidP="00993C69">
      <w:pPr>
        <w:pStyle w:val="Caption"/>
      </w:pPr>
      <w:bookmarkStart w:id="1854" w:name="_Toc527652183"/>
      <w:bookmarkStart w:id="1855" w:name="_Toc534980373"/>
      <w:bookmarkStart w:id="1856" w:name="_Toc24526824"/>
      <w:r>
        <w:t xml:space="preserve">Table </w:t>
      </w:r>
      <w:r>
        <w:rPr>
          <w:noProof/>
        </w:rPr>
        <w:fldChar w:fldCharType="begin"/>
      </w:r>
      <w:r>
        <w:rPr>
          <w:noProof/>
        </w:rPr>
        <w:instrText xml:space="preserve"> SEQ Table \* ARABIC </w:instrText>
      </w:r>
      <w:r>
        <w:rPr>
          <w:noProof/>
        </w:rPr>
        <w:fldChar w:fldCharType="separate"/>
      </w:r>
      <w:r>
        <w:rPr>
          <w:noProof/>
        </w:rPr>
        <w:t>241</w:t>
      </w:r>
      <w:r>
        <w:rPr>
          <w:noProof/>
        </w:rPr>
        <w:fldChar w:fldCharType="end"/>
      </w:r>
      <w:r>
        <w:t>: Join Split Key Request Payload</w:t>
      </w:r>
      <w:bookmarkEnd w:id="1854"/>
      <w:bookmarkEnd w:id="1855"/>
      <w:bookmarkEnd w:id="18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26AD09BC" w14:textId="77777777" w:rsidTr="003D4884">
        <w:trPr>
          <w:cantSplit/>
          <w:jc w:val="center"/>
        </w:trPr>
        <w:tc>
          <w:tcPr>
            <w:tcW w:w="8318" w:type="dxa"/>
            <w:gridSpan w:val="3"/>
            <w:shd w:val="clear" w:color="auto" w:fill="C0C0C0"/>
          </w:tcPr>
          <w:p w14:paraId="6728E383" w14:textId="77777777" w:rsidR="003D4884" w:rsidRPr="006F04B3" w:rsidRDefault="003D4884" w:rsidP="003D4884">
            <w:pPr>
              <w:pStyle w:val="TableHeading"/>
              <w:keepNext/>
              <w:keepLines/>
              <w:snapToGrid w:val="0"/>
              <w:rPr>
                <w:sz w:val="20"/>
              </w:rPr>
            </w:pPr>
            <w:r w:rsidRPr="006F04B3">
              <w:rPr>
                <w:sz w:val="20"/>
              </w:rPr>
              <w:t>Response Payload</w:t>
            </w:r>
          </w:p>
        </w:tc>
      </w:tr>
      <w:tr w:rsidR="003D4884" w:rsidRPr="002F295D" w14:paraId="24724731" w14:textId="77777777" w:rsidTr="003D4884">
        <w:trPr>
          <w:cantSplit/>
          <w:jc w:val="center"/>
        </w:trPr>
        <w:tc>
          <w:tcPr>
            <w:tcW w:w="3439" w:type="dxa"/>
            <w:shd w:val="clear" w:color="auto" w:fill="C0C0C0"/>
          </w:tcPr>
          <w:p w14:paraId="575B3DCC"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625EA668"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6422C1D0"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2C36E7F7" w14:textId="77777777" w:rsidTr="003D4884">
        <w:trPr>
          <w:cantSplit/>
          <w:jc w:val="center"/>
        </w:trPr>
        <w:tc>
          <w:tcPr>
            <w:tcW w:w="3439" w:type="dxa"/>
          </w:tcPr>
          <w:p w14:paraId="4F21FB97" w14:textId="77777777" w:rsidR="003D4884" w:rsidRPr="006F04B3" w:rsidRDefault="003D4884" w:rsidP="003D4884">
            <w:pPr>
              <w:keepNext/>
              <w:keepLines/>
              <w:suppressLineNumbers/>
              <w:suppressAutoHyphens/>
              <w:spacing w:before="0" w:after="0"/>
            </w:pPr>
            <w:r w:rsidRPr="006F04B3">
              <w:t>Unique Identifier</w:t>
            </w:r>
          </w:p>
        </w:tc>
        <w:tc>
          <w:tcPr>
            <w:tcW w:w="1284" w:type="dxa"/>
          </w:tcPr>
          <w:p w14:paraId="65BDB30F" w14:textId="77777777" w:rsidR="003D4884" w:rsidRPr="006F04B3" w:rsidRDefault="003D4884" w:rsidP="003D4884">
            <w:pPr>
              <w:keepNext/>
              <w:keepLines/>
              <w:suppressLineNumbers/>
              <w:suppressAutoHyphens/>
              <w:spacing w:before="0" w:after="0"/>
            </w:pPr>
            <w:r w:rsidRPr="006F04B3">
              <w:t>Yes</w:t>
            </w:r>
          </w:p>
        </w:tc>
        <w:tc>
          <w:tcPr>
            <w:tcW w:w="3595" w:type="dxa"/>
          </w:tcPr>
          <w:p w14:paraId="398B332C" w14:textId="77777777" w:rsidR="003D4884" w:rsidRPr="006F04B3" w:rsidRDefault="003D4884" w:rsidP="003D4884">
            <w:pPr>
              <w:keepNext/>
              <w:keepLines/>
              <w:suppressLineNumbers/>
              <w:suppressAutoHyphens/>
              <w:spacing w:before="0" w:after="0"/>
            </w:pPr>
            <w:r w:rsidRPr="006F04B3">
              <w:t>The Unique Identifier of the object obtained by combining the Split Keys.</w:t>
            </w:r>
          </w:p>
        </w:tc>
      </w:tr>
    </w:tbl>
    <w:p w14:paraId="516DC56C" w14:textId="77777777" w:rsidR="003D4884" w:rsidRDefault="003D4884" w:rsidP="00993C69">
      <w:pPr>
        <w:pStyle w:val="Caption"/>
      </w:pPr>
      <w:bookmarkStart w:id="1857" w:name="_Toc527652184"/>
      <w:bookmarkStart w:id="1858" w:name="_Toc534980374"/>
      <w:bookmarkStart w:id="1859" w:name="_Toc24526825"/>
      <w:r>
        <w:t xml:space="preserve">Table </w:t>
      </w:r>
      <w:r>
        <w:rPr>
          <w:noProof/>
        </w:rPr>
        <w:fldChar w:fldCharType="begin"/>
      </w:r>
      <w:r>
        <w:rPr>
          <w:noProof/>
        </w:rPr>
        <w:instrText xml:space="preserve"> SEQ Table \* ARABIC </w:instrText>
      </w:r>
      <w:r>
        <w:rPr>
          <w:noProof/>
        </w:rPr>
        <w:fldChar w:fldCharType="separate"/>
      </w:r>
      <w:r>
        <w:rPr>
          <w:noProof/>
        </w:rPr>
        <w:t>242</w:t>
      </w:r>
      <w:r>
        <w:rPr>
          <w:noProof/>
        </w:rPr>
        <w:fldChar w:fldCharType="end"/>
      </w:r>
      <w:r>
        <w:t>: Join Split Key Response Payload</w:t>
      </w:r>
      <w:bookmarkEnd w:id="1857"/>
      <w:bookmarkEnd w:id="1858"/>
      <w:bookmarkEnd w:id="1859"/>
    </w:p>
    <w:p w14:paraId="7B3BA024" w14:textId="77777777" w:rsidR="003D4884" w:rsidRDefault="003D4884" w:rsidP="003D4884">
      <w:pPr>
        <w:pStyle w:val="Heading4"/>
        <w:numPr>
          <w:ilvl w:val="3"/>
          <w:numId w:val="2"/>
        </w:numPr>
      </w:pPr>
      <w:bookmarkStart w:id="1860" w:name="_Toc527651760"/>
      <w:bookmarkStart w:id="1861" w:name="_Toc533140858"/>
      <w:bookmarkStart w:id="1862" w:name="_Toc5712951"/>
      <w:bookmarkStart w:id="1863" w:name="_Toc534979941"/>
      <w:bookmarkStart w:id="1864" w:name="_Toc24526351"/>
      <w:r>
        <w:t>Error Handling - Join Split Key</w:t>
      </w:r>
      <w:bookmarkEnd w:id="1860"/>
      <w:bookmarkEnd w:id="1861"/>
      <w:bookmarkEnd w:id="1862"/>
      <w:bookmarkEnd w:id="1863"/>
      <w:bookmarkEnd w:id="1864"/>
    </w:p>
    <w:p w14:paraId="397B7219" w14:textId="77777777" w:rsidR="003D4884" w:rsidRDefault="003D4884" w:rsidP="003D4884">
      <w:r w:rsidRPr="00F323A8">
        <w:t xml:space="preserve">This section details the specific Result Reasons that SHALL be returned for errors detected in a </w:t>
      </w:r>
      <w:r>
        <w:t>Join Split Key</w:t>
      </w:r>
      <w:r w:rsidRPr="00F323A8">
        <w:t xml:space="preserve"> Operation.</w:t>
      </w:r>
    </w:p>
    <w:p w14:paraId="4FD50E03"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30410838" w14:textId="77777777" w:rsidTr="003D4884">
        <w:trPr>
          <w:cantSplit/>
          <w:trHeight w:val="298"/>
          <w:jc w:val="center"/>
        </w:trPr>
        <w:tc>
          <w:tcPr>
            <w:tcW w:w="1701" w:type="dxa"/>
            <w:shd w:val="clear" w:color="auto" w:fill="C0C0C0"/>
          </w:tcPr>
          <w:p w14:paraId="3B875644"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52054BFD" w14:textId="77777777" w:rsidR="003D4884" w:rsidRDefault="003D4884" w:rsidP="003D4884">
            <w:pPr>
              <w:keepNext/>
              <w:keepLines/>
              <w:snapToGrid w:val="0"/>
              <w:rPr>
                <w:b/>
                <w:szCs w:val="20"/>
              </w:rPr>
            </w:pPr>
            <w:r>
              <w:rPr>
                <w:b/>
                <w:szCs w:val="20"/>
              </w:rPr>
              <w:t>Result Reason</w:t>
            </w:r>
          </w:p>
        </w:tc>
      </w:tr>
      <w:tr w:rsidR="003D4884" w14:paraId="469B2827" w14:textId="77777777" w:rsidTr="003D4884">
        <w:trPr>
          <w:cantSplit/>
          <w:trHeight w:val="298"/>
          <w:jc w:val="center"/>
        </w:trPr>
        <w:tc>
          <w:tcPr>
            <w:tcW w:w="1701" w:type="dxa"/>
          </w:tcPr>
          <w:p w14:paraId="49E527FB" w14:textId="77777777" w:rsidR="003D4884" w:rsidRDefault="003D4884" w:rsidP="003D4884">
            <w:pPr>
              <w:keepNext/>
              <w:keepLines/>
              <w:snapToGrid w:val="0"/>
              <w:rPr>
                <w:szCs w:val="20"/>
              </w:rPr>
            </w:pPr>
            <w:r>
              <w:rPr>
                <w:szCs w:val="20"/>
              </w:rPr>
              <w:t>Operation Failed</w:t>
            </w:r>
          </w:p>
        </w:tc>
        <w:tc>
          <w:tcPr>
            <w:tcW w:w="5331" w:type="dxa"/>
          </w:tcPr>
          <w:p w14:paraId="773BA7A4" w14:textId="77777777" w:rsidR="003D4884" w:rsidRDefault="003D4884" w:rsidP="003D4884">
            <w:pPr>
              <w:keepNext/>
              <w:keepLines/>
              <w:snapToGrid w:val="0"/>
              <w:rPr>
                <w:szCs w:val="20"/>
              </w:rPr>
            </w:pPr>
            <w:r w:rsidRPr="00003EEC">
              <w:rPr>
                <w:szCs w:val="20"/>
              </w:rPr>
              <w:t xml:space="preserve">Attribute Read Only, Attribute Single Valued, Bad Cryptographic Parameters, Cryptographic Failure, Cryptographic Failure, Invalid Attribute, Invalid Attribute Value, Invalid Object Type, </w:t>
            </w:r>
            <w:r>
              <w:rPr>
                <w:szCs w:val="20"/>
              </w:rPr>
              <w:t>Non Unique Name Attribute</w:t>
            </w:r>
            <w:r w:rsidRPr="00003EEC">
              <w:rPr>
                <w:szCs w:val="20"/>
              </w:rPr>
              <w:t xml:space="preserve">, Object Not Found,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49603776" w14:textId="77777777" w:rsidR="003D4884" w:rsidRPr="0090546F" w:rsidRDefault="003D4884" w:rsidP="00993C69">
      <w:pPr>
        <w:pStyle w:val="Caption"/>
      </w:pPr>
      <w:bookmarkStart w:id="1865" w:name="_Toc534980375"/>
      <w:bookmarkStart w:id="1866" w:name="_Toc24526826"/>
      <w:r>
        <w:t xml:space="preserve">Table </w:t>
      </w:r>
      <w:r>
        <w:rPr>
          <w:noProof/>
        </w:rPr>
        <w:fldChar w:fldCharType="begin"/>
      </w:r>
      <w:r>
        <w:rPr>
          <w:noProof/>
        </w:rPr>
        <w:instrText xml:space="preserve"> SEQ Table \* ARABIC </w:instrText>
      </w:r>
      <w:r>
        <w:rPr>
          <w:noProof/>
        </w:rPr>
        <w:fldChar w:fldCharType="separate"/>
      </w:r>
      <w:r>
        <w:rPr>
          <w:noProof/>
        </w:rPr>
        <w:t>243</w:t>
      </w:r>
      <w:r>
        <w:rPr>
          <w:noProof/>
        </w:rPr>
        <w:fldChar w:fldCharType="end"/>
      </w:r>
      <w:r>
        <w:t>: Join Split Key Errors</w:t>
      </w:r>
      <w:bookmarkEnd w:id="1865"/>
      <w:bookmarkEnd w:id="1866"/>
    </w:p>
    <w:p w14:paraId="0B3C74CD" w14:textId="77777777" w:rsidR="003D4884" w:rsidRPr="005F283A" w:rsidRDefault="003D4884" w:rsidP="003D4884">
      <w:pPr>
        <w:pStyle w:val="Heading3"/>
        <w:numPr>
          <w:ilvl w:val="2"/>
          <w:numId w:val="2"/>
        </w:numPr>
      </w:pPr>
      <w:bookmarkStart w:id="1867" w:name="_Toc527651761"/>
      <w:bookmarkStart w:id="1868" w:name="_Toc533140859"/>
      <w:bookmarkStart w:id="1869" w:name="_Toc5712952"/>
      <w:bookmarkStart w:id="1870" w:name="_Toc534979942"/>
      <w:bookmarkStart w:id="1871" w:name="_Toc24526352"/>
      <w:bookmarkStart w:id="1872" w:name="_Toc27555223"/>
      <w:r>
        <w:t>Locate</w:t>
      </w:r>
      <w:bookmarkEnd w:id="1867"/>
      <w:bookmarkEnd w:id="1868"/>
      <w:bookmarkEnd w:id="1869"/>
      <w:bookmarkEnd w:id="1870"/>
      <w:bookmarkEnd w:id="1871"/>
      <w:bookmarkEnd w:id="1872"/>
    </w:p>
    <w:p w14:paraId="2959822A" w14:textId="77777777" w:rsidR="003D4884" w:rsidRDefault="003D4884" w:rsidP="003D4884">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69E346BE" w14:textId="77777777" w:rsidR="003D4884" w:rsidRDefault="003D4884" w:rsidP="003D4884">
      <w:pPr>
        <w:pStyle w:val="BodyText"/>
        <w:rPr>
          <w:noProof w:val="0"/>
          <w:szCs w:val="20"/>
        </w:rPr>
      </w:pPr>
      <w:r>
        <w:rPr>
          <w:noProof w:val="0"/>
          <w:szCs w:val="20"/>
        </w:rPr>
        <w:lastRenderedPageBreak/>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4F1DDDC9" w14:textId="77777777" w:rsidR="003D4884" w:rsidRDefault="003D4884" w:rsidP="003D4884">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Responses containing Unique Identifiers for multiple objects SHALL be returned in descending order of object creation (most recently created object first).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47D23E09" w14:textId="77777777" w:rsidR="003D4884" w:rsidRDefault="003D4884" w:rsidP="003D4884">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67A2CD30" w14:textId="77777777" w:rsidR="003D4884" w:rsidRDefault="003D4884" w:rsidP="003D4884">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w:t>
      </w:r>
    </w:p>
    <w:p w14:paraId="6BA6962F" w14:textId="77777777" w:rsidR="003D4884" w:rsidRDefault="003D4884" w:rsidP="003D4884">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70DC6A8E" w14:textId="77777777" w:rsidR="003D4884" w:rsidRDefault="003D4884" w:rsidP="003D4884">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52F0AF90" w14:textId="77777777" w:rsidR="003D4884" w:rsidRDefault="003D4884" w:rsidP="003D4884">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768C0964" w14:textId="77777777" w:rsidR="003D4884" w:rsidRDefault="003D4884" w:rsidP="003D4884">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w:t>
      </w:r>
      <w:r w:rsidRPr="008E505E">
        <w:rPr>
          <w:noProof w:val="0"/>
          <w:szCs w:val="20"/>
        </w:rPr>
        <w:t xml:space="preserve">Member is ‘Group Member Fresh’, matching candidate objects SHALL be fresh objects from the object group. </w:t>
      </w:r>
      <w:r w:rsidRPr="00EA2499">
        <w:t>If there are no more fresh objects in the group, the server MAY choose to generate a new object on-the-fly, based on server policy.</w:t>
      </w:r>
      <w:r w:rsidRPr="008E505E">
        <w:rPr>
          <w:noProof w:val="0"/>
          <w:szCs w:val="20"/>
        </w:rPr>
        <w:t xml:space="preserve"> If the value specified for Object Group Member is ‘Group Member Default’, the</w:t>
      </w:r>
      <w:r>
        <w:rPr>
          <w:noProof w:val="0"/>
          <w:szCs w:val="20"/>
        </w:rPr>
        <w:t xml:space="preserve"> server locates the default object as defined by server policy.</w:t>
      </w:r>
    </w:p>
    <w:p w14:paraId="7551389C" w14:textId="77777777" w:rsidR="003D4884" w:rsidRDefault="003D4884" w:rsidP="003D4884">
      <w:pPr>
        <w:pStyle w:val="BodyText"/>
        <w:widowControl w:val="0"/>
        <w:rPr>
          <w:noProof w:val="0"/>
          <w:szCs w:val="20"/>
        </w:rPr>
      </w:pPr>
      <w:r>
        <w:rPr>
          <w:noProof w:val="0"/>
          <w:szCs w:val="20"/>
        </w:rPr>
        <w:t>The Storage Status Mask field is used to indicate whether on-line objects (not archived or destroyed), archived objects, destroyed objects or any combination of the above are to be searched.The server SHALL NOT return unique identifiers for objects that are destroyed unless the Storage Status Mask field includes the Destroyed Storage indicator. The server SHALL NOT return unique identifiers for objects that are archived unless the Storage Status Mask field includes the Archived Storage indicator.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39BF2FBE" w14:textId="77777777" w:rsidTr="003D4884">
        <w:trPr>
          <w:cantSplit/>
          <w:jc w:val="center"/>
        </w:trPr>
        <w:tc>
          <w:tcPr>
            <w:tcW w:w="8318" w:type="dxa"/>
            <w:gridSpan w:val="3"/>
            <w:shd w:val="clear" w:color="auto" w:fill="C0C0C0"/>
          </w:tcPr>
          <w:p w14:paraId="47F5BF78" w14:textId="77777777" w:rsidR="003D4884" w:rsidRDefault="003D4884" w:rsidP="003D4884">
            <w:pPr>
              <w:pStyle w:val="TableHeading"/>
              <w:keepNext/>
              <w:keepLines/>
              <w:snapToGrid w:val="0"/>
              <w:rPr>
                <w:sz w:val="20"/>
              </w:rPr>
            </w:pPr>
            <w:r>
              <w:rPr>
                <w:sz w:val="20"/>
              </w:rPr>
              <w:lastRenderedPageBreak/>
              <w:t>Request Payload</w:t>
            </w:r>
          </w:p>
        </w:tc>
      </w:tr>
      <w:tr w:rsidR="003D4884" w14:paraId="61A75362" w14:textId="77777777" w:rsidTr="003D4884">
        <w:trPr>
          <w:cantSplit/>
          <w:jc w:val="center"/>
        </w:trPr>
        <w:tc>
          <w:tcPr>
            <w:tcW w:w="3439" w:type="dxa"/>
            <w:shd w:val="clear" w:color="auto" w:fill="C0C0C0"/>
          </w:tcPr>
          <w:p w14:paraId="76975AFF"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278AD3B6"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3E8B653" w14:textId="77777777" w:rsidR="003D4884" w:rsidRDefault="003D4884" w:rsidP="003D4884">
            <w:pPr>
              <w:pStyle w:val="TableHeading"/>
              <w:keepNext/>
              <w:keepLines/>
              <w:snapToGrid w:val="0"/>
              <w:rPr>
                <w:sz w:val="20"/>
              </w:rPr>
            </w:pPr>
            <w:r>
              <w:rPr>
                <w:sz w:val="20"/>
              </w:rPr>
              <w:t xml:space="preserve">Description </w:t>
            </w:r>
          </w:p>
        </w:tc>
      </w:tr>
      <w:tr w:rsidR="003D4884" w14:paraId="64D5CC55" w14:textId="77777777" w:rsidTr="003D4884">
        <w:trPr>
          <w:cantSplit/>
          <w:jc w:val="center"/>
        </w:trPr>
        <w:tc>
          <w:tcPr>
            <w:tcW w:w="3439" w:type="dxa"/>
          </w:tcPr>
          <w:p w14:paraId="6B36D082" w14:textId="77777777" w:rsidR="003D4884" w:rsidRDefault="003D4884" w:rsidP="003D4884">
            <w:pPr>
              <w:pStyle w:val="TableContents"/>
              <w:keepNext/>
              <w:keepLines/>
              <w:snapToGrid w:val="0"/>
              <w:rPr>
                <w:sz w:val="20"/>
              </w:rPr>
            </w:pPr>
            <w:r>
              <w:rPr>
                <w:sz w:val="20"/>
              </w:rPr>
              <w:t>Maximum Items</w:t>
            </w:r>
          </w:p>
        </w:tc>
        <w:tc>
          <w:tcPr>
            <w:tcW w:w="1284" w:type="dxa"/>
          </w:tcPr>
          <w:p w14:paraId="30E9F95F" w14:textId="77777777" w:rsidR="003D4884" w:rsidRDefault="003D4884" w:rsidP="003D4884">
            <w:pPr>
              <w:pStyle w:val="TableContents"/>
              <w:keepNext/>
              <w:keepLines/>
              <w:snapToGrid w:val="0"/>
              <w:rPr>
                <w:sz w:val="20"/>
              </w:rPr>
            </w:pPr>
            <w:r>
              <w:rPr>
                <w:sz w:val="20"/>
              </w:rPr>
              <w:t>No</w:t>
            </w:r>
          </w:p>
        </w:tc>
        <w:tc>
          <w:tcPr>
            <w:tcW w:w="3595" w:type="dxa"/>
          </w:tcPr>
          <w:p w14:paraId="1B108BF4" w14:textId="77777777" w:rsidR="003D4884" w:rsidRDefault="003D4884" w:rsidP="003D4884">
            <w:pPr>
              <w:pStyle w:val="TableContents"/>
              <w:keepNext/>
              <w:keepLines/>
              <w:snapToGrid w:val="0"/>
              <w:rPr>
                <w:sz w:val="20"/>
              </w:rPr>
            </w:pPr>
            <w:r>
              <w:rPr>
                <w:sz w:val="20"/>
              </w:rPr>
              <w:t>An Integer object that indicates the maximum number of object identifiers the server MAY return.</w:t>
            </w:r>
          </w:p>
        </w:tc>
      </w:tr>
      <w:tr w:rsidR="003D4884" w14:paraId="666126A6" w14:textId="77777777" w:rsidTr="003D4884">
        <w:trPr>
          <w:cantSplit/>
          <w:jc w:val="center"/>
        </w:trPr>
        <w:tc>
          <w:tcPr>
            <w:tcW w:w="3439" w:type="dxa"/>
          </w:tcPr>
          <w:p w14:paraId="790CB7A9" w14:textId="77777777" w:rsidR="003D4884" w:rsidRDefault="003D4884" w:rsidP="003D4884">
            <w:pPr>
              <w:pStyle w:val="TableContents"/>
              <w:keepNext/>
              <w:keepLines/>
              <w:snapToGrid w:val="0"/>
              <w:rPr>
                <w:sz w:val="20"/>
              </w:rPr>
            </w:pPr>
            <w:r>
              <w:rPr>
                <w:sz w:val="20"/>
              </w:rPr>
              <w:t>Offset Items</w:t>
            </w:r>
          </w:p>
        </w:tc>
        <w:tc>
          <w:tcPr>
            <w:tcW w:w="1284" w:type="dxa"/>
          </w:tcPr>
          <w:p w14:paraId="77EEC5FA" w14:textId="77777777" w:rsidR="003D4884" w:rsidRDefault="003D4884" w:rsidP="003D4884">
            <w:pPr>
              <w:pStyle w:val="TableContents"/>
              <w:keepNext/>
              <w:keepLines/>
              <w:snapToGrid w:val="0"/>
              <w:rPr>
                <w:sz w:val="20"/>
              </w:rPr>
            </w:pPr>
            <w:r>
              <w:rPr>
                <w:sz w:val="20"/>
              </w:rPr>
              <w:t>No</w:t>
            </w:r>
          </w:p>
        </w:tc>
        <w:tc>
          <w:tcPr>
            <w:tcW w:w="3595" w:type="dxa"/>
          </w:tcPr>
          <w:p w14:paraId="1E2E0421" w14:textId="77777777" w:rsidR="003D4884" w:rsidRDefault="003D4884" w:rsidP="003D4884">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3D4884" w14:paraId="67CD0ACB" w14:textId="77777777" w:rsidTr="003D4884">
        <w:trPr>
          <w:cantSplit/>
          <w:jc w:val="center"/>
        </w:trPr>
        <w:tc>
          <w:tcPr>
            <w:tcW w:w="3439" w:type="dxa"/>
          </w:tcPr>
          <w:p w14:paraId="3814A524" w14:textId="77777777" w:rsidR="003D4884" w:rsidRDefault="003D4884" w:rsidP="003D4884">
            <w:pPr>
              <w:pStyle w:val="TableContents"/>
              <w:keepNext/>
              <w:keepLines/>
              <w:snapToGrid w:val="0"/>
              <w:rPr>
                <w:sz w:val="20"/>
              </w:rPr>
            </w:pPr>
            <w:r>
              <w:rPr>
                <w:sz w:val="20"/>
              </w:rPr>
              <w:t>Storage Status Mask</w:t>
            </w:r>
          </w:p>
        </w:tc>
        <w:tc>
          <w:tcPr>
            <w:tcW w:w="1284" w:type="dxa"/>
          </w:tcPr>
          <w:p w14:paraId="0B103311" w14:textId="77777777" w:rsidR="003D4884" w:rsidRDefault="003D4884" w:rsidP="003D4884">
            <w:pPr>
              <w:pStyle w:val="TableContents"/>
              <w:keepNext/>
              <w:keepLines/>
              <w:snapToGrid w:val="0"/>
              <w:rPr>
                <w:sz w:val="20"/>
              </w:rPr>
            </w:pPr>
            <w:r>
              <w:rPr>
                <w:sz w:val="20"/>
              </w:rPr>
              <w:t>No</w:t>
            </w:r>
          </w:p>
        </w:tc>
        <w:tc>
          <w:tcPr>
            <w:tcW w:w="3595" w:type="dxa"/>
          </w:tcPr>
          <w:p w14:paraId="0783D69D" w14:textId="77777777" w:rsidR="003D4884" w:rsidRDefault="003D4884" w:rsidP="003D4884">
            <w:pPr>
              <w:pStyle w:val="TableContents"/>
              <w:keepNext/>
              <w:keepLines/>
              <w:snapToGrid w:val="0"/>
              <w:rPr>
                <w:sz w:val="20"/>
              </w:rPr>
            </w:pPr>
            <w:r>
              <w:rPr>
                <w:sz w:val="20"/>
              </w:rPr>
              <w:t>An Integer object (used as a bit mask) that indicates whether only on-line objects, only archived objects, destroyed objects or any combination of these, are to be searched. If omitted, then only on-line objects SHALL be returned.</w:t>
            </w:r>
          </w:p>
        </w:tc>
      </w:tr>
      <w:tr w:rsidR="003D4884" w14:paraId="41D52CAF" w14:textId="77777777" w:rsidTr="003D4884">
        <w:trPr>
          <w:cantSplit/>
          <w:jc w:val="center"/>
        </w:trPr>
        <w:tc>
          <w:tcPr>
            <w:tcW w:w="3439" w:type="dxa"/>
          </w:tcPr>
          <w:p w14:paraId="4023EBB5" w14:textId="77777777" w:rsidR="003D4884" w:rsidRDefault="003D4884" w:rsidP="003D4884">
            <w:pPr>
              <w:pStyle w:val="TableContents"/>
              <w:keepNext/>
              <w:keepLines/>
              <w:snapToGrid w:val="0"/>
              <w:rPr>
                <w:sz w:val="20"/>
              </w:rPr>
            </w:pPr>
            <w:r>
              <w:rPr>
                <w:sz w:val="20"/>
              </w:rPr>
              <w:t>Object Group Member</w:t>
            </w:r>
          </w:p>
        </w:tc>
        <w:tc>
          <w:tcPr>
            <w:tcW w:w="1284" w:type="dxa"/>
          </w:tcPr>
          <w:p w14:paraId="3D16500D" w14:textId="77777777" w:rsidR="003D4884" w:rsidRDefault="003D4884" w:rsidP="003D4884">
            <w:pPr>
              <w:pStyle w:val="TableContents"/>
              <w:keepNext/>
              <w:keepLines/>
              <w:snapToGrid w:val="0"/>
              <w:rPr>
                <w:sz w:val="20"/>
              </w:rPr>
            </w:pPr>
            <w:r>
              <w:rPr>
                <w:sz w:val="20"/>
              </w:rPr>
              <w:t>No</w:t>
            </w:r>
          </w:p>
        </w:tc>
        <w:tc>
          <w:tcPr>
            <w:tcW w:w="3595" w:type="dxa"/>
          </w:tcPr>
          <w:p w14:paraId="1C09DFA3" w14:textId="77777777" w:rsidR="003D4884" w:rsidRDefault="003D4884" w:rsidP="003D4884">
            <w:pPr>
              <w:pStyle w:val="TableContents"/>
              <w:keepNext/>
              <w:keepLines/>
              <w:snapToGrid w:val="0"/>
              <w:rPr>
                <w:sz w:val="20"/>
              </w:rPr>
            </w:pPr>
            <w:r>
              <w:rPr>
                <w:sz w:val="20"/>
              </w:rPr>
              <w:t>An Enumeration object that indicates the object group member type.</w:t>
            </w:r>
          </w:p>
        </w:tc>
      </w:tr>
      <w:tr w:rsidR="003D4884" w14:paraId="792158A3" w14:textId="77777777" w:rsidTr="003D4884">
        <w:trPr>
          <w:cantSplit/>
          <w:jc w:val="center"/>
        </w:trPr>
        <w:tc>
          <w:tcPr>
            <w:tcW w:w="3439" w:type="dxa"/>
          </w:tcPr>
          <w:p w14:paraId="2A1FFF75" w14:textId="77777777" w:rsidR="003D4884" w:rsidRDefault="003D4884" w:rsidP="003D4884">
            <w:pPr>
              <w:pStyle w:val="TableContents"/>
              <w:keepNext/>
              <w:keepLines/>
              <w:snapToGrid w:val="0"/>
              <w:rPr>
                <w:sz w:val="20"/>
              </w:rPr>
            </w:pPr>
            <w:r>
              <w:rPr>
                <w:sz w:val="20"/>
              </w:rPr>
              <w:t>Attributes</w:t>
            </w:r>
          </w:p>
        </w:tc>
        <w:tc>
          <w:tcPr>
            <w:tcW w:w="1284" w:type="dxa"/>
          </w:tcPr>
          <w:p w14:paraId="2897E2BA" w14:textId="77777777" w:rsidR="003D4884" w:rsidRDefault="003D4884" w:rsidP="003D4884">
            <w:pPr>
              <w:pStyle w:val="TableContents"/>
              <w:keepNext/>
              <w:keepLines/>
              <w:snapToGrid w:val="0"/>
              <w:rPr>
                <w:sz w:val="20"/>
              </w:rPr>
            </w:pPr>
            <w:r>
              <w:rPr>
                <w:sz w:val="20"/>
              </w:rPr>
              <w:t>Yes</w:t>
            </w:r>
          </w:p>
        </w:tc>
        <w:tc>
          <w:tcPr>
            <w:tcW w:w="3595" w:type="dxa"/>
          </w:tcPr>
          <w:p w14:paraId="65E1CE63" w14:textId="77777777" w:rsidR="003D4884" w:rsidRPr="008E505E" w:rsidRDefault="003D4884" w:rsidP="003D4884">
            <w:pPr>
              <w:pStyle w:val="TableContents"/>
              <w:keepNext/>
              <w:keepLines/>
              <w:snapToGrid w:val="0"/>
              <w:rPr>
                <w:sz w:val="20"/>
              </w:rPr>
            </w:pPr>
            <w:r>
              <w:rPr>
                <w:sz w:val="20"/>
              </w:rPr>
              <w:t>Specifies an attribute and its value(s) that are REQUIRED to match those in a candidate object (according to the matching rules defined above).</w:t>
            </w:r>
            <w:r>
              <w:t xml:space="preserve"> </w:t>
            </w:r>
          </w:p>
          <w:p w14:paraId="22B79D7C" w14:textId="77777777" w:rsidR="003D4884" w:rsidRDefault="003D4884" w:rsidP="003D4884">
            <w:pPr>
              <w:pStyle w:val="TableContents"/>
              <w:keepNext/>
              <w:keepLines/>
              <w:snapToGrid w:val="0"/>
              <w:rPr>
                <w:sz w:val="20"/>
              </w:rPr>
            </w:pPr>
            <w:r w:rsidRPr="008E505E">
              <w:rPr>
                <w:sz w:val="20"/>
              </w:rPr>
              <w:t>Note: the Attributes structure MAY be empty indicating all objects should match.</w:t>
            </w:r>
          </w:p>
        </w:tc>
      </w:tr>
    </w:tbl>
    <w:p w14:paraId="0F526712" w14:textId="77777777" w:rsidR="003D4884" w:rsidRDefault="003D4884" w:rsidP="00993C69">
      <w:pPr>
        <w:pStyle w:val="Caption"/>
      </w:pPr>
      <w:bookmarkStart w:id="1873" w:name="_Toc527652186"/>
      <w:bookmarkStart w:id="1874" w:name="_Toc534980376"/>
      <w:bookmarkStart w:id="1875" w:name="_Toc24526827"/>
      <w:r>
        <w:t xml:space="preserve">Table </w:t>
      </w:r>
      <w:r>
        <w:rPr>
          <w:noProof/>
        </w:rPr>
        <w:fldChar w:fldCharType="begin"/>
      </w:r>
      <w:r>
        <w:rPr>
          <w:noProof/>
        </w:rPr>
        <w:instrText xml:space="preserve"> SEQ Table \* ARABIC </w:instrText>
      </w:r>
      <w:r>
        <w:rPr>
          <w:noProof/>
        </w:rPr>
        <w:fldChar w:fldCharType="separate"/>
      </w:r>
      <w:r>
        <w:rPr>
          <w:noProof/>
        </w:rPr>
        <w:t>244</w:t>
      </w:r>
      <w:r>
        <w:rPr>
          <w:noProof/>
        </w:rPr>
        <w:fldChar w:fldCharType="end"/>
      </w:r>
      <w:r>
        <w:t>: Locate Request Payload</w:t>
      </w:r>
      <w:bookmarkEnd w:id="1873"/>
      <w:bookmarkEnd w:id="1874"/>
      <w:bookmarkEnd w:id="18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6E4B2659" w14:textId="77777777" w:rsidTr="003D4884">
        <w:trPr>
          <w:cantSplit/>
          <w:jc w:val="center"/>
        </w:trPr>
        <w:tc>
          <w:tcPr>
            <w:tcW w:w="8318" w:type="dxa"/>
            <w:gridSpan w:val="3"/>
            <w:shd w:val="clear" w:color="auto" w:fill="C0C0C0"/>
          </w:tcPr>
          <w:p w14:paraId="6748C8C5" w14:textId="77777777" w:rsidR="003D4884" w:rsidRDefault="003D4884" w:rsidP="003D4884">
            <w:pPr>
              <w:pStyle w:val="TableHeading"/>
              <w:keepNext/>
              <w:keepLines/>
              <w:snapToGrid w:val="0"/>
              <w:rPr>
                <w:sz w:val="20"/>
              </w:rPr>
            </w:pPr>
            <w:r>
              <w:rPr>
                <w:sz w:val="20"/>
              </w:rPr>
              <w:t>Response Payload</w:t>
            </w:r>
          </w:p>
        </w:tc>
      </w:tr>
      <w:tr w:rsidR="003D4884" w14:paraId="5C520FE3" w14:textId="77777777" w:rsidTr="003D4884">
        <w:trPr>
          <w:cantSplit/>
          <w:jc w:val="center"/>
        </w:trPr>
        <w:tc>
          <w:tcPr>
            <w:tcW w:w="3439" w:type="dxa"/>
            <w:shd w:val="clear" w:color="auto" w:fill="C0C0C0"/>
          </w:tcPr>
          <w:p w14:paraId="540B1D0A"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965FA73"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845E43E" w14:textId="77777777" w:rsidR="003D4884" w:rsidRDefault="003D4884" w:rsidP="003D4884">
            <w:pPr>
              <w:pStyle w:val="TableHeading"/>
              <w:keepNext/>
              <w:keepLines/>
              <w:snapToGrid w:val="0"/>
              <w:rPr>
                <w:sz w:val="20"/>
              </w:rPr>
            </w:pPr>
            <w:r>
              <w:rPr>
                <w:sz w:val="20"/>
              </w:rPr>
              <w:t xml:space="preserve">Description </w:t>
            </w:r>
          </w:p>
        </w:tc>
      </w:tr>
      <w:tr w:rsidR="003D4884" w14:paraId="41473FBA" w14:textId="77777777" w:rsidTr="003D4884">
        <w:trPr>
          <w:cantSplit/>
          <w:jc w:val="center"/>
        </w:trPr>
        <w:tc>
          <w:tcPr>
            <w:tcW w:w="3439" w:type="dxa"/>
          </w:tcPr>
          <w:p w14:paraId="533870D9" w14:textId="77777777" w:rsidR="003D4884" w:rsidRDefault="003D4884" w:rsidP="003D4884">
            <w:pPr>
              <w:pStyle w:val="TableContents"/>
              <w:keepNext/>
              <w:keepLines/>
              <w:snapToGrid w:val="0"/>
              <w:rPr>
                <w:sz w:val="20"/>
              </w:rPr>
            </w:pPr>
            <w:r>
              <w:rPr>
                <w:sz w:val="20"/>
              </w:rPr>
              <w:t>Located Items</w:t>
            </w:r>
          </w:p>
        </w:tc>
        <w:tc>
          <w:tcPr>
            <w:tcW w:w="1284" w:type="dxa"/>
          </w:tcPr>
          <w:p w14:paraId="374E1890" w14:textId="77777777" w:rsidR="003D4884" w:rsidRDefault="003D4884" w:rsidP="003D4884">
            <w:pPr>
              <w:pStyle w:val="TableContents"/>
              <w:keepNext/>
              <w:keepLines/>
              <w:snapToGrid w:val="0"/>
              <w:rPr>
                <w:sz w:val="20"/>
              </w:rPr>
            </w:pPr>
            <w:r>
              <w:rPr>
                <w:sz w:val="20"/>
              </w:rPr>
              <w:t>No</w:t>
            </w:r>
          </w:p>
        </w:tc>
        <w:tc>
          <w:tcPr>
            <w:tcW w:w="3595" w:type="dxa"/>
          </w:tcPr>
          <w:p w14:paraId="4A111D16" w14:textId="77777777" w:rsidR="003D4884" w:rsidRDefault="003D4884" w:rsidP="003D4884">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0D95A77E" w14:textId="77777777" w:rsidR="003D4884" w:rsidRDefault="003D4884" w:rsidP="003D4884">
            <w:pPr>
              <w:pStyle w:val="TableContents"/>
              <w:keepNext/>
              <w:keepLines/>
              <w:snapToGrid w:val="0"/>
              <w:rPr>
                <w:sz w:val="20"/>
              </w:rPr>
            </w:pPr>
            <w:r>
              <w:rPr>
                <w:sz w:val="20"/>
              </w:rPr>
              <w:t>A server MAY elect to return the Located Items value even if Offset Items is not present in the Request.</w:t>
            </w:r>
          </w:p>
        </w:tc>
      </w:tr>
      <w:tr w:rsidR="003D4884" w14:paraId="0FF39F5E" w14:textId="77777777" w:rsidTr="003D4884">
        <w:trPr>
          <w:cantSplit/>
          <w:jc w:val="center"/>
        </w:trPr>
        <w:tc>
          <w:tcPr>
            <w:tcW w:w="3439" w:type="dxa"/>
          </w:tcPr>
          <w:p w14:paraId="656489D3" w14:textId="77777777" w:rsidR="003D4884" w:rsidRDefault="003D4884" w:rsidP="003D4884">
            <w:pPr>
              <w:pStyle w:val="TableContents"/>
              <w:keepNext/>
              <w:keepLines/>
              <w:snapToGrid w:val="0"/>
              <w:rPr>
                <w:sz w:val="20"/>
              </w:rPr>
            </w:pPr>
            <w:r>
              <w:rPr>
                <w:sz w:val="20"/>
              </w:rPr>
              <w:t>Unique Identifier</w:t>
            </w:r>
          </w:p>
        </w:tc>
        <w:tc>
          <w:tcPr>
            <w:tcW w:w="1284" w:type="dxa"/>
          </w:tcPr>
          <w:p w14:paraId="5D0859E3" w14:textId="77777777" w:rsidR="003D4884" w:rsidRDefault="003D4884" w:rsidP="003D4884">
            <w:pPr>
              <w:pStyle w:val="TableContents"/>
              <w:keepNext/>
              <w:keepLines/>
              <w:snapToGrid w:val="0"/>
              <w:rPr>
                <w:sz w:val="20"/>
              </w:rPr>
            </w:pPr>
            <w:r>
              <w:rPr>
                <w:sz w:val="20"/>
              </w:rPr>
              <w:t>No, MAY be repeated</w:t>
            </w:r>
          </w:p>
        </w:tc>
        <w:tc>
          <w:tcPr>
            <w:tcW w:w="3595" w:type="dxa"/>
          </w:tcPr>
          <w:p w14:paraId="246D4B6F" w14:textId="77777777" w:rsidR="003D4884" w:rsidRDefault="003D4884" w:rsidP="003D4884">
            <w:pPr>
              <w:pStyle w:val="TableContents"/>
              <w:keepNext/>
              <w:keepLines/>
              <w:snapToGrid w:val="0"/>
              <w:rPr>
                <w:sz w:val="20"/>
              </w:rPr>
            </w:pPr>
            <w:r>
              <w:rPr>
                <w:sz w:val="20"/>
              </w:rPr>
              <w:t>The Unique Identifier of the located objects.</w:t>
            </w:r>
          </w:p>
        </w:tc>
      </w:tr>
    </w:tbl>
    <w:p w14:paraId="10359BEA" w14:textId="77777777" w:rsidR="003D4884" w:rsidRDefault="003D4884" w:rsidP="00993C69">
      <w:pPr>
        <w:pStyle w:val="Caption"/>
      </w:pPr>
      <w:bookmarkStart w:id="1876" w:name="_Toc527652187"/>
      <w:bookmarkStart w:id="1877" w:name="_Toc534980377"/>
      <w:bookmarkStart w:id="1878" w:name="_Toc24526828"/>
      <w:r>
        <w:t xml:space="preserve">Table </w:t>
      </w:r>
      <w:r>
        <w:rPr>
          <w:noProof/>
        </w:rPr>
        <w:fldChar w:fldCharType="begin"/>
      </w:r>
      <w:r>
        <w:rPr>
          <w:noProof/>
        </w:rPr>
        <w:instrText xml:space="preserve"> SEQ Table \* ARABIC </w:instrText>
      </w:r>
      <w:r>
        <w:rPr>
          <w:noProof/>
        </w:rPr>
        <w:fldChar w:fldCharType="separate"/>
      </w:r>
      <w:r>
        <w:rPr>
          <w:noProof/>
        </w:rPr>
        <w:t>245</w:t>
      </w:r>
      <w:r>
        <w:rPr>
          <w:noProof/>
        </w:rPr>
        <w:fldChar w:fldCharType="end"/>
      </w:r>
      <w:r>
        <w:t>: Locate Response Payload</w:t>
      </w:r>
      <w:bookmarkEnd w:id="1876"/>
      <w:bookmarkEnd w:id="1877"/>
      <w:bookmarkEnd w:id="1878"/>
    </w:p>
    <w:p w14:paraId="73AB0D69" w14:textId="77777777" w:rsidR="003D4884" w:rsidRDefault="003D4884" w:rsidP="003D4884">
      <w:pPr>
        <w:pStyle w:val="Heading4"/>
        <w:numPr>
          <w:ilvl w:val="3"/>
          <w:numId w:val="2"/>
        </w:numPr>
      </w:pPr>
      <w:bookmarkStart w:id="1879" w:name="_Toc527651762"/>
      <w:bookmarkStart w:id="1880" w:name="_Toc533140860"/>
      <w:bookmarkStart w:id="1881" w:name="_Toc5712953"/>
      <w:bookmarkStart w:id="1882" w:name="_Toc534979943"/>
      <w:bookmarkStart w:id="1883" w:name="_Toc24526353"/>
      <w:r>
        <w:t>Error Handling – Locate</w:t>
      </w:r>
      <w:bookmarkEnd w:id="1879"/>
      <w:bookmarkEnd w:id="1880"/>
      <w:bookmarkEnd w:id="1881"/>
      <w:bookmarkEnd w:id="1882"/>
      <w:bookmarkEnd w:id="1883"/>
    </w:p>
    <w:p w14:paraId="042E7833" w14:textId="77777777" w:rsidR="003D4884" w:rsidRPr="00ED5F35" w:rsidRDefault="003D4884" w:rsidP="003D4884">
      <w:r w:rsidRPr="00F323A8">
        <w:t xml:space="preserve">This section details the specific Result Reasons that SHALL be returned for errors detected in a </w:t>
      </w:r>
      <w:r>
        <w:t>Locate</w:t>
      </w:r>
      <w:r w:rsidRPr="00F323A8">
        <w:t xml:space="preserve"> Operation.</w:t>
      </w:r>
    </w:p>
    <w:p w14:paraId="05C5E42B"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A453395" w14:textId="77777777" w:rsidTr="003D4884">
        <w:trPr>
          <w:cantSplit/>
          <w:trHeight w:val="298"/>
          <w:jc w:val="center"/>
        </w:trPr>
        <w:tc>
          <w:tcPr>
            <w:tcW w:w="1701" w:type="dxa"/>
            <w:shd w:val="clear" w:color="auto" w:fill="C0C0C0"/>
          </w:tcPr>
          <w:p w14:paraId="13CEFC79"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06B85FF0" w14:textId="77777777" w:rsidR="003D4884" w:rsidRDefault="003D4884" w:rsidP="003D4884">
            <w:pPr>
              <w:keepNext/>
              <w:keepLines/>
              <w:snapToGrid w:val="0"/>
              <w:rPr>
                <w:b/>
                <w:szCs w:val="20"/>
              </w:rPr>
            </w:pPr>
            <w:r>
              <w:rPr>
                <w:b/>
                <w:szCs w:val="20"/>
              </w:rPr>
              <w:t>Result Reason</w:t>
            </w:r>
          </w:p>
        </w:tc>
      </w:tr>
      <w:tr w:rsidR="003D4884" w14:paraId="14DEAFF1" w14:textId="77777777" w:rsidTr="003D4884">
        <w:trPr>
          <w:cantSplit/>
          <w:trHeight w:val="298"/>
          <w:jc w:val="center"/>
        </w:trPr>
        <w:tc>
          <w:tcPr>
            <w:tcW w:w="1701" w:type="dxa"/>
          </w:tcPr>
          <w:p w14:paraId="7BD8BA36" w14:textId="77777777" w:rsidR="003D4884" w:rsidRDefault="003D4884" w:rsidP="003D4884">
            <w:pPr>
              <w:keepNext/>
              <w:keepLines/>
              <w:snapToGrid w:val="0"/>
              <w:rPr>
                <w:szCs w:val="20"/>
              </w:rPr>
            </w:pPr>
            <w:r>
              <w:rPr>
                <w:szCs w:val="20"/>
              </w:rPr>
              <w:t>Operation Failed</w:t>
            </w:r>
          </w:p>
        </w:tc>
        <w:tc>
          <w:tcPr>
            <w:tcW w:w="5331" w:type="dxa"/>
          </w:tcPr>
          <w:p w14:paraId="446C96B6" w14:textId="77777777" w:rsidR="003D4884" w:rsidRPr="00BB7778" w:rsidRDefault="003D4884" w:rsidP="003D4884">
            <w:pPr>
              <w:rPr>
                <w:rFonts w:ascii="Calibri" w:hAnsi="Calibri" w:cs="Calibri"/>
                <w:color w:val="000000"/>
                <w:sz w:val="22"/>
                <w:szCs w:val="22"/>
              </w:rPr>
            </w:pPr>
            <w:r>
              <w:rPr>
                <w:rFonts w:ascii="Calibri" w:hAnsi="Calibri" w:cs="Calibri"/>
                <w:color w:val="000000"/>
                <w:sz w:val="22"/>
                <w:szCs w:val="22"/>
              </w:rPr>
              <w:t>Invalid Attribute, Attestation Failed, Attestation Required, Feature Not Supported, Invalid Field, Invalid Message, Operation Not Supported, Permission Denied, Response Too Large</w:t>
            </w:r>
          </w:p>
        </w:tc>
      </w:tr>
    </w:tbl>
    <w:p w14:paraId="3E1072A3" w14:textId="77777777" w:rsidR="003D4884" w:rsidRPr="00F268A3" w:rsidRDefault="003D4884" w:rsidP="003D4884">
      <w:bookmarkStart w:id="1884" w:name="_Toc534980378"/>
      <w:bookmarkStart w:id="1885" w:name="_Toc24526829"/>
      <w:r>
        <w:t xml:space="preserve">Table </w:t>
      </w:r>
      <w:r>
        <w:rPr>
          <w:noProof/>
          <w:sz w:val="18"/>
          <w:szCs w:val="20"/>
        </w:rPr>
        <w:fldChar w:fldCharType="begin"/>
      </w:r>
      <w:r>
        <w:rPr>
          <w:noProof/>
        </w:rPr>
        <w:instrText xml:space="preserve"> SEQ Table \* ARABIC </w:instrText>
      </w:r>
      <w:r>
        <w:rPr>
          <w:noProof/>
          <w:sz w:val="18"/>
          <w:szCs w:val="20"/>
        </w:rPr>
        <w:fldChar w:fldCharType="separate"/>
      </w:r>
      <w:r>
        <w:rPr>
          <w:noProof/>
        </w:rPr>
        <w:t>246</w:t>
      </w:r>
      <w:r>
        <w:rPr>
          <w:noProof/>
          <w:sz w:val="18"/>
          <w:szCs w:val="20"/>
        </w:rPr>
        <w:fldChar w:fldCharType="end"/>
      </w:r>
      <w:r>
        <w:t>: Locate Errors</w:t>
      </w:r>
      <w:bookmarkEnd w:id="1884"/>
      <w:bookmarkEnd w:id="1885"/>
    </w:p>
    <w:p w14:paraId="180AB900" w14:textId="77777777" w:rsidR="003D4884" w:rsidRPr="008A7968" w:rsidRDefault="003D4884" w:rsidP="003D4884">
      <w:pPr>
        <w:pStyle w:val="Heading3"/>
        <w:numPr>
          <w:ilvl w:val="2"/>
          <w:numId w:val="2"/>
        </w:numPr>
      </w:pPr>
      <w:bookmarkStart w:id="1886" w:name="_Toc527651763"/>
      <w:bookmarkStart w:id="1887" w:name="_Toc533140861"/>
      <w:bookmarkStart w:id="1888" w:name="_Toc5712954"/>
      <w:bookmarkStart w:id="1889" w:name="_Toc534979944"/>
      <w:bookmarkStart w:id="1890" w:name="_Toc24526354"/>
      <w:bookmarkStart w:id="1891" w:name="_Toc27555224"/>
      <w:r>
        <w:t>Log</w:t>
      </w:r>
      <w:bookmarkEnd w:id="1886"/>
      <w:bookmarkEnd w:id="1887"/>
      <w:bookmarkEnd w:id="1888"/>
      <w:bookmarkEnd w:id="1889"/>
      <w:bookmarkEnd w:id="1890"/>
      <w:bookmarkEnd w:id="1891"/>
    </w:p>
    <w:p w14:paraId="6E67EA0C" w14:textId="77777777" w:rsidR="003D4884" w:rsidRPr="00EE3AA6" w:rsidRDefault="003D4884" w:rsidP="003D4884">
      <w:r>
        <w:t>This operation requests the server to log a message to the server log. The response payload returned is empty.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1CD8D672" w14:textId="77777777" w:rsidTr="003D4884">
        <w:trPr>
          <w:cantSplit/>
          <w:jc w:val="center"/>
        </w:trPr>
        <w:tc>
          <w:tcPr>
            <w:tcW w:w="8318" w:type="dxa"/>
            <w:gridSpan w:val="3"/>
            <w:shd w:val="clear" w:color="auto" w:fill="C0C0C0"/>
          </w:tcPr>
          <w:p w14:paraId="238ABF47" w14:textId="77777777" w:rsidR="003D4884" w:rsidRPr="006F04B3" w:rsidRDefault="003D4884" w:rsidP="003D4884">
            <w:pPr>
              <w:pStyle w:val="TableHeading"/>
              <w:keepNext/>
              <w:keepLines/>
              <w:snapToGrid w:val="0"/>
              <w:rPr>
                <w:sz w:val="20"/>
              </w:rPr>
            </w:pPr>
            <w:r w:rsidRPr="006F04B3">
              <w:rPr>
                <w:sz w:val="20"/>
              </w:rPr>
              <w:t>Request Payload</w:t>
            </w:r>
          </w:p>
        </w:tc>
      </w:tr>
      <w:tr w:rsidR="003D4884" w:rsidRPr="002F295D" w14:paraId="7F9276C5" w14:textId="77777777" w:rsidTr="003D4884">
        <w:trPr>
          <w:cantSplit/>
          <w:jc w:val="center"/>
        </w:trPr>
        <w:tc>
          <w:tcPr>
            <w:tcW w:w="3439" w:type="dxa"/>
            <w:shd w:val="clear" w:color="auto" w:fill="C0C0C0"/>
          </w:tcPr>
          <w:p w14:paraId="45A78A1D"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476A44F0"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52E39330"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317D7996" w14:textId="77777777" w:rsidTr="003D4884">
        <w:trPr>
          <w:cantSplit/>
          <w:jc w:val="center"/>
        </w:trPr>
        <w:tc>
          <w:tcPr>
            <w:tcW w:w="3439" w:type="dxa"/>
          </w:tcPr>
          <w:p w14:paraId="30E357B5" w14:textId="77777777" w:rsidR="003D4884" w:rsidRPr="006F04B3" w:rsidRDefault="003D4884" w:rsidP="003D4884">
            <w:pPr>
              <w:keepNext/>
              <w:keepLines/>
              <w:suppressLineNumbers/>
              <w:suppressAutoHyphens/>
              <w:spacing w:before="0" w:after="0"/>
            </w:pPr>
            <w:r>
              <w:t>Log Message</w:t>
            </w:r>
          </w:p>
        </w:tc>
        <w:tc>
          <w:tcPr>
            <w:tcW w:w="1284" w:type="dxa"/>
          </w:tcPr>
          <w:p w14:paraId="1CA88336" w14:textId="77777777" w:rsidR="003D4884" w:rsidRPr="006F04B3" w:rsidRDefault="003D4884" w:rsidP="003D4884">
            <w:pPr>
              <w:keepNext/>
              <w:keepLines/>
              <w:suppressLineNumbers/>
              <w:suppressAutoHyphens/>
              <w:spacing w:before="0" w:after="0"/>
            </w:pPr>
            <w:r>
              <w:t>Yes</w:t>
            </w:r>
          </w:p>
        </w:tc>
        <w:tc>
          <w:tcPr>
            <w:tcW w:w="3595" w:type="dxa"/>
          </w:tcPr>
          <w:p w14:paraId="07BE7AE6" w14:textId="77777777" w:rsidR="003D4884" w:rsidRPr="006F04B3" w:rsidRDefault="003D4884" w:rsidP="003D4884">
            <w:pPr>
              <w:keepNext/>
              <w:keepLines/>
              <w:suppressLineNumbers/>
              <w:suppressAutoHyphens/>
              <w:spacing w:before="0" w:after="0"/>
            </w:pPr>
            <w:r>
              <w:t>The message to log</w:t>
            </w:r>
          </w:p>
        </w:tc>
      </w:tr>
    </w:tbl>
    <w:p w14:paraId="35AE3387" w14:textId="77777777" w:rsidR="003D4884" w:rsidRPr="00FB10C7" w:rsidRDefault="003D4884" w:rsidP="00993C69">
      <w:pPr>
        <w:pStyle w:val="Caption"/>
      </w:pPr>
      <w:bookmarkStart w:id="1892" w:name="_Toc527652189"/>
      <w:bookmarkStart w:id="1893" w:name="_Toc534980379"/>
      <w:bookmarkStart w:id="1894" w:name="_Toc24526830"/>
      <w:r>
        <w:t xml:space="preserve">Table </w:t>
      </w:r>
      <w:r>
        <w:rPr>
          <w:noProof/>
        </w:rPr>
        <w:fldChar w:fldCharType="begin"/>
      </w:r>
      <w:r>
        <w:rPr>
          <w:noProof/>
        </w:rPr>
        <w:instrText xml:space="preserve"> SEQ Table \* ARABIC </w:instrText>
      </w:r>
      <w:r>
        <w:rPr>
          <w:noProof/>
        </w:rPr>
        <w:fldChar w:fldCharType="separate"/>
      </w:r>
      <w:r>
        <w:rPr>
          <w:noProof/>
        </w:rPr>
        <w:t>247</w:t>
      </w:r>
      <w:r>
        <w:rPr>
          <w:noProof/>
        </w:rPr>
        <w:fldChar w:fldCharType="end"/>
      </w:r>
      <w:r>
        <w:t>: Log Request Payload</w:t>
      </w:r>
      <w:bookmarkEnd w:id="1892"/>
      <w:bookmarkEnd w:id="1893"/>
      <w:bookmarkEnd w:id="18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2D30836E" w14:textId="77777777" w:rsidTr="003D4884">
        <w:trPr>
          <w:cantSplit/>
          <w:jc w:val="center"/>
        </w:trPr>
        <w:tc>
          <w:tcPr>
            <w:tcW w:w="8318" w:type="dxa"/>
            <w:gridSpan w:val="3"/>
            <w:shd w:val="clear" w:color="auto" w:fill="C0C0C0"/>
          </w:tcPr>
          <w:p w14:paraId="76FB992E" w14:textId="77777777" w:rsidR="003D4884" w:rsidRPr="006F04B3" w:rsidRDefault="003D4884" w:rsidP="003D4884">
            <w:pPr>
              <w:pStyle w:val="TableHeading"/>
              <w:keepNext/>
              <w:keepLines/>
              <w:snapToGrid w:val="0"/>
              <w:rPr>
                <w:sz w:val="20"/>
              </w:rPr>
            </w:pPr>
            <w:r w:rsidRPr="006F04B3">
              <w:rPr>
                <w:sz w:val="20"/>
              </w:rPr>
              <w:t>Response Payload</w:t>
            </w:r>
          </w:p>
        </w:tc>
      </w:tr>
      <w:tr w:rsidR="003D4884" w:rsidRPr="002F295D" w14:paraId="78987500" w14:textId="77777777" w:rsidTr="003D4884">
        <w:trPr>
          <w:cantSplit/>
          <w:jc w:val="center"/>
        </w:trPr>
        <w:tc>
          <w:tcPr>
            <w:tcW w:w="3439" w:type="dxa"/>
            <w:shd w:val="clear" w:color="auto" w:fill="C0C0C0"/>
          </w:tcPr>
          <w:p w14:paraId="392EE768"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57704F74"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0AA50AB5" w14:textId="77777777" w:rsidR="003D4884" w:rsidRPr="006F04B3" w:rsidRDefault="003D4884" w:rsidP="003D4884">
            <w:pPr>
              <w:pStyle w:val="TableHeading"/>
              <w:keepNext/>
              <w:keepLines/>
              <w:snapToGrid w:val="0"/>
              <w:rPr>
                <w:sz w:val="20"/>
              </w:rPr>
            </w:pPr>
            <w:r w:rsidRPr="006F04B3">
              <w:rPr>
                <w:sz w:val="20"/>
              </w:rPr>
              <w:t xml:space="preserve">Description </w:t>
            </w:r>
          </w:p>
        </w:tc>
      </w:tr>
    </w:tbl>
    <w:p w14:paraId="0BCD8A7F" w14:textId="77777777" w:rsidR="003D4884" w:rsidRPr="00FB10C7" w:rsidRDefault="003D4884" w:rsidP="00993C69">
      <w:pPr>
        <w:pStyle w:val="Caption"/>
      </w:pPr>
      <w:bookmarkStart w:id="1895" w:name="_Toc534980380"/>
      <w:bookmarkStart w:id="1896" w:name="_Toc24526831"/>
      <w:bookmarkStart w:id="1897" w:name="_Toc527652190"/>
      <w:r>
        <w:t xml:space="preserve">Table </w:t>
      </w:r>
      <w:r>
        <w:rPr>
          <w:noProof/>
        </w:rPr>
        <w:fldChar w:fldCharType="begin"/>
      </w:r>
      <w:r>
        <w:rPr>
          <w:noProof/>
        </w:rPr>
        <w:instrText xml:space="preserve"> SEQ Table \* ARABIC </w:instrText>
      </w:r>
      <w:r>
        <w:rPr>
          <w:noProof/>
        </w:rPr>
        <w:fldChar w:fldCharType="separate"/>
      </w:r>
      <w:r>
        <w:rPr>
          <w:noProof/>
        </w:rPr>
        <w:t>248</w:t>
      </w:r>
      <w:r>
        <w:rPr>
          <w:noProof/>
        </w:rPr>
        <w:fldChar w:fldCharType="end"/>
      </w:r>
      <w:r>
        <w:t>: Log Response Payload</w:t>
      </w:r>
      <w:bookmarkEnd w:id="1895"/>
      <w:bookmarkEnd w:id="1896"/>
    </w:p>
    <w:bookmarkEnd w:id="1897"/>
    <w:p w14:paraId="6746E999" w14:textId="77777777" w:rsidR="003D4884" w:rsidRPr="003029E9" w:rsidRDefault="003D4884" w:rsidP="003D4884"/>
    <w:p w14:paraId="267C8D04" w14:textId="77777777" w:rsidR="003D4884" w:rsidRDefault="003D4884" w:rsidP="003D4884">
      <w:pPr>
        <w:pStyle w:val="Heading4"/>
        <w:numPr>
          <w:ilvl w:val="3"/>
          <w:numId w:val="2"/>
        </w:numPr>
      </w:pPr>
      <w:bookmarkStart w:id="1898" w:name="_Toc527651764"/>
      <w:bookmarkStart w:id="1899" w:name="_Toc533140862"/>
      <w:bookmarkStart w:id="1900" w:name="_Toc5712955"/>
      <w:bookmarkStart w:id="1901" w:name="_Toc534979945"/>
      <w:bookmarkStart w:id="1902" w:name="_Toc24526355"/>
      <w:r>
        <w:t xml:space="preserve">Error Handling – </w:t>
      </w:r>
      <w:bookmarkEnd w:id="1898"/>
      <w:r>
        <w:t>Log</w:t>
      </w:r>
      <w:bookmarkEnd w:id="1899"/>
      <w:bookmarkEnd w:id="1900"/>
      <w:bookmarkEnd w:id="1901"/>
      <w:bookmarkEnd w:id="1902"/>
    </w:p>
    <w:p w14:paraId="133AA4A7" w14:textId="77777777" w:rsidR="003D4884" w:rsidRPr="00CA2B0D" w:rsidRDefault="003D4884" w:rsidP="003D4884">
      <w:r w:rsidRPr="00F323A8">
        <w:t xml:space="preserve">This section details the specific Result Reasons that SHALL be returned for errors detected in a </w:t>
      </w:r>
      <w:r>
        <w:t>Query</w:t>
      </w:r>
      <w:r w:rsidRPr="00F323A8">
        <w:t xml:space="preserve"> Operation.</w:t>
      </w:r>
    </w:p>
    <w:p w14:paraId="4BCB581C" w14:textId="77777777" w:rsidR="003D4884" w:rsidRDefault="003D4884" w:rsidP="003D4884">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0157554B" w14:textId="77777777" w:rsidTr="003D4884">
        <w:trPr>
          <w:cantSplit/>
          <w:trHeight w:val="298"/>
          <w:jc w:val="center"/>
        </w:trPr>
        <w:tc>
          <w:tcPr>
            <w:tcW w:w="1701" w:type="dxa"/>
            <w:shd w:val="clear" w:color="auto" w:fill="C0C0C0"/>
          </w:tcPr>
          <w:p w14:paraId="530001E9"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42563C62" w14:textId="77777777" w:rsidR="003D4884" w:rsidRDefault="003D4884" w:rsidP="003D4884">
            <w:pPr>
              <w:keepNext/>
              <w:keepLines/>
              <w:snapToGrid w:val="0"/>
              <w:rPr>
                <w:b/>
                <w:szCs w:val="20"/>
              </w:rPr>
            </w:pPr>
            <w:r>
              <w:rPr>
                <w:b/>
                <w:szCs w:val="20"/>
              </w:rPr>
              <w:t>Result Reason</w:t>
            </w:r>
          </w:p>
        </w:tc>
      </w:tr>
      <w:tr w:rsidR="003D4884" w14:paraId="492C99E7" w14:textId="77777777" w:rsidTr="003D4884">
        <w:trPr>
          <w:cantSplit/>
          <w:trHeight w:val="298"/>
          <w:jc w:val="center"/>
        </w:trPr>
        <w:tc>
          <w:tcPr>
            <w:tcW w:w="1701" w:type="dxa"/>
          </w:tcPr>
          <w:p w14:paraId="0E6FE1FC" w14:textId="77777777" w:rsidR="003D4884" w:rsidRDefault="003D4884" w:rsidP="003D4884">
            <w:pPr>
              <w:keepNext/>
              <w:keepLines/>
              <w:snapToGrid w:val="0"/>
              <w:rPr>
                <w:szCs w:val="20"/>
              </w:rPr>
            </w:pPr>
            <w:r>
              <w:rPr>
                <w:szCs w:val="20"/>
              </w:rPr>
              <w:t>Operation Failed</w:t>
            </w:r>
          </w:p>
        </w:tc>
        <w:tc>
          <w:tcPr>
            <w:tcW w:w="5331" w:type="dxa"/>
          </w:tcPr>
          <w:p w14:paraId="753D3BD0" w14:textId="77777777" w:rsidR="003D4884" w:rsidRDefault="003D4884" w:rsidP="003D4884">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4F191466" w14:textId="77777777" w:rsidR="003D4884" w:rsidRPr="00BA2182" w:rsidRDefault="003D4884" w:rsidP="00993C69">
      <w:pPr>
        <w:pStyle w:val="Caption"/>
      </w:pPr>
      <w:bookmarkStart w:id="1903" w:name="_Toc534980381"/>
      <w:bookmarkStart w:id="1904" w:name="_Toc24526832"/>
      <w:r>
        <w:t xml:space="preserve">Table </w:t>
      </w:r>
      <w:r>
        <w:rPr>
          <w:noProof/>
        </w:rPr>
        <w:fldChar w:fldCharType="begin"/>
      </w:r>
      <w:r>
        <w:rPr>
          <w:noProof/>
        </w:rPr>
        <w:instrText xml:space="preserve"> SEQ Table \* ARABIC </w:instrText>
      </w:r>
      <w:r>
        <w:rPr>
          <w:noProof/>
        </w:rPr>
        <w:fldChar w:fldCharType="separate"/>
      </w:r>
      <w:r>
        <w:rPr>
          <w:noProof/>
        </w:rPr>
        <w:t>249</w:t>
      </w:r>
      <w:r>
        <w:rPr>
          <w:noProof/>
        </w:rPr>
        <w:fldChar w:fldCharType="end"/>
      </w:r>
      <w:r>
        <w:t>: Log Errors</w:t>
      </w:r>
      <w:bookmarkEnd w:id="1903"/>
      <w:bookmarkEnd w:id="1904"/>
    </w:p>
    <w:p w14:paraId="103072F6" w14:textId="77777777" w:rsidR="003D4884" w:rsidRDefault="003D4884" w:rsidP="003D4884">
      <w:pPr>
        <w:pStyle w:val="Heading3"/>
        <w:numPr>
          <w:ilvl w:val="2"/>
          <w:numId w:val="2"/>
        </w:numPr>
      </w:pPr>
      <w:bookmarkStart w:id="1905" w:name="_Toc527651765"/>
      <w:bookmarkStart w:id="1906" w:name="_Toc533140863"/>
      <w:bookmarkStart w:id="1907" w:name="_Toc5712956"/>
      <w:bookmarkStart w:id="1908" w:name="_Toc534979946"/>
      <w:bookmarkStart w:id="1909" w:name="_Toc24526356"/>
      <w:bookmarkStart w:id="1910" w:name="_Toc27555225"/>
      <w:r>
        <w:t>Login</w:t>
      </w:r>
      <w:bookmarkEnd w:id="1905"/>
      <w:bookmarkEnd w:id="1906"/>
      <w:bookmarkEnd w:id="1907"/>
      <w:bookmarkEnd w:id="1908"/>
      <w:bookmarkEnd w:id="1909"/>
      <w:bookmarkEnd w:id="1910"/>
    </w:p>
    <w:p w14:paraId="2DB6FC0B" w14:textId="77777777" w:rsidR="003D4884" w:rsidRDefault="003D4884" w:rsidP="003D4884">
      <w:pPr>
        <w:pStyle w:val="BodyText"/>
        <w:rPr>
          <w:noProof w:val="0"/>
        </w:rPr>
      </w:pPr>
      <w:r>
        <w:rPr>
          <w:noProof w:val="0"/>
        </w:rPr>
        <w:t>This operation requests the server to allow future requests ti be authenticated using a ticket that is returned by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153F96B9" w14:textId="77777777" w:rsidTr="003D4884">
        <w:trPr>
          <w:cantSplit/>
          <w:jc w:val="center"/>
        </w:trPr>
        <w:tc>
          <w:tcPr>
            <w:tcW w:w="8318" w:type="dxa"/>
            <w:gridSpan w:val="3"/>
            <w:shd w:val="clear" w:color="auto" w:fill="C0C0C0"/>
          </w:tcPr>
          <w:p w14:paraId="5FF00012" w14:textId="77777777" w:rsidR="003D4884" w:rsidRPr="006F04B3" w:rsidRDefault="003D4884" w:rsidP="003D4884">
            <w:pPr>
              <w:pStyle w:val="TableHeading"/>
              <w:keepNext/>
              <w:keepLines/>
              <w:snapToGrid w:val="0"/>
              <w:rPr>
                <w:sz w:val="20"/>
              </w:rPr>
            </w:pPr>
            <w:r w:rsidRPr="006F04B3">
              <w:rPr>
                <w:sz w:val="20"/>
              </w:rPr>
              <w:t>Request Payload</w:t>
            </w:r>
          </w:p>
        </w:tc>
      </w:tr>
      <w:tr w:rsidR="003D4884" w:rsidRPr="002F295D" w14:paraId="720509CF" w14:textId="77777777" w:rsidTr="003D4884">
        <w:trPr>
          <w:cantSplit/>
          <w:jc w:val="center"/>
        </w:trPr>
        <w:tc>
          <w:tcPr>
            <w:tcW w:w="3439" w:type="dxa"/>
            <w:shd w:val="clear" w:color="auto" w:fill="C0C0C0"/>
          </w:tcPr>
          <w:p w14:paraId="4385E510"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02B176F3"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6D2CFD79"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7B0B5DD1" w14:textId="77777777" w:rsidTr="003D4884">
        <w:trPr>
          <w:cantSplit/>
          <w:jc w:val="center"/>
        </w:trPr>
        <w:tc>
          <w:tcPr>
            <w:tcW w:w="3439" w:type="dxa"/>
          </w:tcPr>
          <w:p w14:paraId="46564EE6" w14:textId="77777777" w:rsidR="003D4884" w:rsidRPr="006F04B3" w:rsidRDefault="003D4884" w:rsidP="003D4884">
            <w:pPr>
              <w:suppressLineNumbers/>
              <w:suppressAutoHyphens/>
              <w:spacing w:before="0" w:after="0"/>
            </w:pPr>
            <w:r>
              <w:t>Lease Time</w:t>
            </w:r>
          </w:p>
        </w:tc>
        <w:tc>
          <w:tcPr>
            <w:tcW w:w="1284" w:type="dxa"/>
          </w:tcPr>
          <w:p w14:paraId="781D9B67" w14:textId="77777777" w:rsidR="003D4884" w:rsidRPr="006F04B3" w:rsidRDefault="003D4884" w:rsidP="003D4884">
            <w:pPr>
              <w:suppressLineNumbers/>
              <w:suppressAutoHyphens/>
              <w:spacing w:before="0" w:after="0"/>
            </w:pPr>
            <w:r>
              <w:t>No</w:t>
            </w:r>
          </w:p>
        </w:tc>
        <w:tc>
          <w:tcPr>
            <w:tcW w:w="3595" w:type="dxa"/>
          </w:tcPr>
          <w:p w14:paraId="22DFB40F" w14:textId="77777777" w:rsidR="003D4884" w:rsidRPr="006F04B3" w:rsidRDefault="003D4884" w:rsidP="003D4884">
            <w:pPr>
              <w:keepNext/>
              <w:keepLines/>
              <w:suppressLineNumbers/>
              <w:suppressAutoHyphens/>
              <w:spacing w:before="0" w:after="0"/>
            </w:pPr>
            <w:r w:rsidRPr="000A42AA">
              <w:t>The lease time Interval or Date Time for the ticket</w:t>
            </w:r>
          </w:p>
        </w:tc>
      </w:tr>
      <w:tr w:rsidR="003D4884" w:rsidRPr="002F295D" w14:paraId="6F0CBADC" w14:textId="77777777" w:rsidTr="003D4884">
        <w:trPr>
          <w:cantSplit/>
          <w:jc w:val="center"/>
        </w:trPr>
        <w:tc>
          <w:tcPr>
            <w:tcW w:w="3439" w:type="dxa"/>
          </w:tcPr>
          <w:p w14:paraId="7E1B07DE" w14:textId="77777777" w:rsidR="003D4884" w:rsidRPr="006F04B3" w:rsidRDefault="003D4884" w:rsidP="003D4884">
            <w:pPr>
              <w:suppressLineNumbers/>
              <w:suppressAutoHyphens/>
              <w:spacing w:before="0" w:after="0"/>
            </w:pPr>
            <w:r>
              <w:t>Request Count</w:t>
            </w:r>
          </w:p>
        </w:tc>
        <w:tc>
          <w:tcPr>
            <w:tcW w:w="1284" w:type="dxa"/>
          </w:tcPr>
          <w:p w14:paraId="6E09D40B" w14:textId="77777777" w:rsidR="003D4884" w:rsidRPr="006F04B3" w:rsidRDefault="003D4884" w:rsidP="003D4884">
            <w:pPr>
              <w:suppressLineNumbers/>
              <w:suppressAutoHyphens/>
              <w:spacing w:before="0" w:after="0"/>
            </w:pPr>
            <w:r>
              <w:t>No</w:t>
            </w:r>
          </w:p>
        </w:tc>
        <w:tc>
          <w:tcPr>
            <w:tcW w:w="3595" w:type="dxa"/>
          </w:tcPr>
          <w:p w14:paraId="0A18A8B4" w14:textId="77777777" w:rsidR="003D4884" w:rsidRPr="006F04B3" w:rsidRDefault="003D4884" w:rsidP="003D4884">
            <w:pPr>
              <w:keepNext/>
              <w:keepLines/>
              <w:suppressLineNumbers/>
              <w:suppressAutoHyphens/>
              <w:spacing w:before="0" w:after="0"/>
            </w:pPr>
            <w:r w:rsidRPr="000A42AA">
              <w:t>The integer count of the number of requests that can be made with the ticket</w:t>
            </w:r>
          </w:p>
        </w:tc>
      </w:tr>
      <w:tr w:rsidR="003D4884" w:rsidRPr="002F295D" w14:paraId="30096B3E" w14:textId="77777777" w:rsidTr="003D4884">
        <w:trPr>
          <w:cantSplit/>
          <w:jc w:val="center"/>
        </w:trPr>
        <w:tc>
          <w:tcPr>
            <w:tcW w:w="3439" w:type="dxa"/>
          </w:tcPr>
          <w:p w14:paraId="56696FF9" w14:textId="77777777" w:rsidR="003D4884" w:rsidRPr="006F04B3" w:rsidRDefault="003D4884" w:rsidP="003D4884">
            <w:pPr>
              <w:suppressLineNumbers/>
              <w:suppressAutoHyphens/>
              <w:spacing w:before="0" w:after="0"/>
            </w:pPr>
            <w:r>
              <w:t>Usage Limits</w:t>
            </w:r>
          </w:p>
        </w:tc>
        <w:tc>
          <w:tcPr>
            <w:tcW w:w="1284" w:type="dxa"/>
          </w:tcPr>
          <w:p w14:paraId="25F98C95" w14:textId="77777777" w:rsidR="003D4884" w:rsidRPr="006F04B3" w:rsidRDefault="003D4884" w:rsidP="003D4884">
            <w:pPr>
              <w:suppressLineNumbers/>
              <w:suppressAutoHyphens/>
              <w:spacing w:before="0" w:after="0"/>
            </w:pPr>
            <w:r>
              <w:t>No</w:t>
            </w:r>
          </w:p>
        </w:tc>
        <w:tc>
          <w:tcPr>
            <w:tcW w:w="3595" w:type="dxa"/>
          </w:tcPr>
          <w:p w14:paraId="719303E5" w14:textId="77777777" w:rsidR="003D4884" w:rsidRPr="006F04B3" w:rsidRDefault="003D4884" w:rsidP="003D4884">
            <w:pPr>
              <w:keepNext/>
              <w:keepLines/>
              <w:suppressLineNumbers/>
              <w:suppressAutoHyphens/>
              <w:spacing w:before="0" w:after="0"/>
            </w:pPr>
            <w:r>
              <w:t>The usage limits for the operations performed</w:t>
            </w:r>
          </w:p>
        </w:tc>
      </w:tr>
    </w:tbl>
    <w:p w14:paraId="7463F785" w14:textId="77777777" w:rsidR="003D4884" w:rsidRPr="00FB10C7" w:rsidRDefault="003D4884" w:rsidP="00993C69">
      <w:pPr>
        <w:pStyle w:val="Caption"/>
      </w:pPr>
      <w:bookmarkStart w:id="1911" w:name="_Toc527652191"/>
      <w:bookmarkStart w:id="1912" w:name="_Toc534980382"/>
      <w:bookmarkStart w:id="1913" w:name="_Toc24526833"/>
      <w:r>
        <w:lastRenderedPageBreak/>
        <w:t xml:space="preserve">Table </w:t>
      </w:r>
      <w:r>
        <w:rPr>
          <w:noProof/>
        </w:rPr>
        <w:fldChar w:fldCharType="begin"/>
      </w:r>
      <w:r>
        <w:rPr>
          <w:noProof/>
        </w:rPr>
        <w:instrText xml:space="preserve"> SEQ Table \* ARABIC </w:instrText>
      </w:r>
      <w:r>
        <w:rPr>
          <w:noProof/>
        </w:rPr>
        <w:fldChar w:fldCharType="separate"/>
      </w:r>
      <w:r>
        <w:rPr>
          <w:noProof/>
        </w:rPr>
        <w:t>250</w:t>
      </w:r>
      <w:r>
        <w:rPr>
          <w:noProof/>
        </w:rPr>
        <w:fldChar w:fldCharType="end"/>
      </w:r>
      <w:r>
        <w:t>: Login Request Payload</w:t>
      </w:r>
      <w:bookmarkEnd w:id="1911"/>
      <w:bookmarkEnd w:id="1912"/>
      <w:bookmarkEnd w:id="19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52C47F2B" w14:textId="77777777" w:rsidTr="003D4884">
        <w:trPr>
          <w:cantSplit/>
          <w:jc w:val="center"/>
        </w:trPr>
        <w:tc>
          <w:tcPr>
            <w:tcW w:w="8318" w:type="dxa"/>
            <w:gridSpan w:val="3"/>
            <w:shd w:val="clear" w:color="auto" w:fill="C0C0C0"/>
          </w:tcPr>
          <w:p w14:paraId="3A1BACE4" w14:textId="77777777" w:rsidR="003D4884" w:rsidRPr="006F04B3" w:rsidRDefault="003D4884" w:rsidP="003D4884">
            <w:pPr>
              <w:pStyle w:val="TableHeading"/>
              <w:keepNext/>
              <w:keepLines/>
              <w:snapToGrid w:val="0"/>
              <w:rPr>
                <w:sz w:val="20"/>
              </w:rPr>
            </w:pPr>
            <w:r w:rsidRPr="006F04B3">
              <w:rPr>
                <w:sz w:val="20"/>
              </w:rPr>
              <w:t>Response Payload</w:t>
            </w:r>
          </w:p>
        </w:tc>
      </w:tr>
      <w:tr w:rsidR="003D4884" w:rsidRPr="002F295D" w14:paraId="30D553ED" w14:textId="77777777" w:rsidTr="003D4884">
        <w:trPr>
          <w:cantSplit/>
          <w:jc w:val="center"/>
        </w:trPr>
        <w:tc>
          <w:tcPr>
            <w:tcW w:w="3439" w:type="dxa"/>
            <w:shd w:val="clear" w:color="auto" w:fill="C0C0C0"/>
          </w:tcPr>
          <w:p w14:paraId="574F7461"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1E308C53"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478412E2"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51611B03" w14:textId="77777777" w:rsidTr="003D4884">
        <w:trPr>
          <w:cantSplit/>
          <w:jc w:val="center"/>
        </w:trPr>
        <w:tc>
          <w:tcPr>
            <w:tcW w:w="3439" w:type="dxa"/>
          </w:tcPr>
          <w:p w14:paraId="03016D30" w14:textId="77777777" w:rsidR="003D4884" w:rsidRPr="006F04B3" w:rsidRDefault="003D4884" w:rsidP="003D4884">
            <w:pPr>
              <w:keepNext/>
              <w:keepLines/>
              <w:suppressLineNumbers/>
              <w:suppressAutoHyphens/>
              <w:spacing w:before="0" w:after="0"/>
            </w:pPr>
            <w:r>
              <w:t>Ticket</w:t>
            </w:r>
          </w:p>
        </w:tc>
        <w:tc>
          <w:tcPr>
            <w:tcW w:w="1284" w:type="dxa"/>
          </w:tcPr>
          <w:p w14:paraId="68C685DA" w14:textId="77777777" w:rsidR="003D4884" w:rsidRPr="006F04B3" w:rsidRDefault="003D4884" w:rsidP="003D4884">
            <w:pPr>
              <w:keepNext/>
              <w:keepLines/>
              <w:suppressLineNumbers/>
              <w:suppressAutoHyphens/>
              <w:spacing w:before="0" w:after="0"/>
            </w:pPr>
            <w:r>
              <w:t>Yes</w:t>
            </w:r>
          </w:p>
        </w:tc>
        <w:tc>
          <w:tcPr>
            <w:tcW w:w="3595" w:type="dxa"/>
          </w:tcPr>
          <w:p w14:paraId="2309FDFA" w14:textId="77777777" w:rsidR="003D4884" w:rsidRPr="006F04B3" w:rsidRDefault="003D4884" w:rsidP="003D4884">
            <w:pPr>
              <w:keepNext/>
              <w:keepLines/>
              <w:suppressLineNumbers/>
              <w:suppressAutoHyphens/>
              <w:spacing w:before="0" w:after="0"/>
            </w:pPr>
            <w:r>
              <w:t>The ticket that is returned</w:t>
            </w:r>
          </w:p>
        </w:tc>
      </w:tr>
    </w:tbl>
    <w:p w14:paraId="15562EF7" w14:textId="77777777" w:rsidR="003D4884" w:rsidRPr="00C33390" w:rsidRDefault="003D4884" w:rsidP="00993C69">
      <w:pPr>
        <w:pStyle w:val="Caption"/>
      </w:pPr>
      <w:bookmarkStart w:id="1914" w:name="_Toc527652192"/>
      <w:bookmarkStart w:id="1915" w:name="_Toc534980383"/>
      <w:bookmarkStart w:id="1916" w:name="_Toc24526834"/>
      <w:r>
        <w:t xml:space="preserve">Table </w:t>
      </w:r>
      <w:r>
        <w:rPr>
          <w:noProof/>
        </w:rPr>
        <w:fldChar w:fldCharType="begin"/>
      </w:r>
      <w:r>
        <w:rPr>
          <w:noProof/>
        </w:rPr>
        <w:instrText xml:space="preserve"> SEQ Table \* ARABIC </w:instrText>
      </w:r>
      <w:r>
        <w:rPr>
          <w:noProof/>
        </w:rPr>
        <w:fldChar w:fldCharType="separate"/>
      </w:r>
      <w:r>
        <w:rPr>
          <w:noProof/>
        </w:rPr>
        <w:t>251</w:t>
      </w:r>
      <w:r>
        <w:rPr>
          <w:noProof/>
        </w:rPr>
        <w:fldChar w:fldCharType="end"/>
      </w:r>
      <w:r>
        <w:t>: Login Response Payload</w:t>
      </w:r>
      <w:bookmarkEnd w:id="1914"/>
      <w:bookmarkEnd w:id="1915"/>
      <w:bookmarkEnd w:id="1916"/>
    </w:p>
    <w:p w14:paraId="26546A49" w14:textId="77777777" w:rsidR="003D4884" w:rsidRDefault="003D4884" w:rsidP="003D4884">
      <w:pPr>
        <w:pStyle w:val="Heading4"/>
        <w:numPr>
          <w:ilvl w:val="3"/>
          <w:numId w:val="2"/>
        </w:numPr>
      </w:pPr>
      <w:bookmarkStart w:id="1917" w:name="_Toc527651766"/>
      <w:bookmarkStart w:id="1918" w:name="_Toc533140864"/>
      <w:bookmarkStart w:id="1919" w:name="_Toc5712957"/>
      <w:bookmarkStart w:id="1920" w:name="_Toc534979947"/>
      <w:bookmarkStart w:id="1921" w:name="_Toc24526357"/>
      <w:r>
        <w:t>Error Handling - Login</w:t>
      </w:r>
      <w:bookmarkEnd w:id="1917"/>
      <w:bookmarkEnd w:id="1918"/>
      <w:bookmarkEnd w:id="1919"/>
      <w:bookmarkEnd w:id="1920"/>
      <w:bookmarkEnd w:id="1921"/>
    </w:p>
    <w:p w14:paraId="0F7E40F9" w14:textId="77777777" w:rsidR="003D4884" w:rsidRPr="004F7D2D" w:rsidRDefault="003D4884" w:rsidP="003D4884">
      <w:r w:rsidRPr="0068406D">
        <w:t>This section details the specific Result Reasons that SHALL be returned for errors detected in an Login Operation.</w:t>
      </w:r>
    </w:p>
    <w:p w14:paraId="798F4AC0"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012CA998" w14:textId="77777777" w:rsidTr="003D4884">
        <w:trPr>
          <w:cantSplit/>
          <w:trHeight w:val="298"/>
          <w:jc w:val="center"/>
        </w:trPr>
        <w:tc>
          <w:tcPr>
            <w:tcW w:w="1701" w:type="dxa"/>
            <w:shd w:val="clear" w:color="auto" w:fill="C0C0C0"/>
          </w:tcPr>
          <w:p w14:paraId="09338DBB"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19D0FAA7" w14:textId="77777777" w:rsidR="003D4884" w:rsidRDefault="003D4884" w:rsidP="003D4884">
            <w:pPr>
              <w:keepNext/>
              <w:keepLines/>
              <w:snapToGrid w:val="0"/>
              <w:rPr>
                <w:b/>
                <w:szCs w:val="20"/>
              </w:rPr>
            </w:pPr>
            <w:r>
              <w:rPr>
                <w:b/>
                <w:szCs w:val="20"/>
              </w:rPr>
              <w:t>Result Reason</w:t>
            </w:r>
          </w:p>
        </w:tc>
      </w:tr>
      <w:tr w:rsidR="003D4884" w14:paraId="782F0B82" w14:textId="77777777" w:rsidTr="003D4884">
        <w:trPr>
          <w:cantSplit/>
          <w:trHeight w:val="298"/>
          <w:jc w:val="center"/>
        </w:trPr>
        <w:tc>
          <w:tcPr>
            <w:tcW w:w="1701" w:type="dxa"/>
          </w:tcPr>
          <w:p w14:paraId="2972E64A" w14:textId="77777777" w:rsidR="003D4884" w:rsidRDefault="003D4884" w:rsidP="003D4884">
            <w:pPr>
              <w:keepNext/>
              <w:keepLines/>
              <w:snapToGrid w:val="0"/>
              <w:rPr>
                <w:szCs w:val="20"/>
              </w:rPr>
            </w:pPr>
            <w:r>
              <w:rPr>
                <w:szCs w:val="20"/>
              </w:rPr>
              <w:t>Operation Failed</w:t>
            </w:r>
          </w:p>
        </w:tc>
        <w:tc>
          <w:tcPr>
            <w:tcW w:w="5331" w:type="dxa"/>
          </w:tcPr>
          <w:p w14:paraId="37F975F5" w14:textId="77777777" w:rsidR="003D4884" w:rsidRDefault="003D4884" w:rsidP="003D4884">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3FD9781B" w14:textId="77777777" w:rsidR="003D4884" w:rsidRDefault="003D4884" w:rsidP="00993C69">
      <w:pPr>
        <w:pStyle w:val="Caption"/>
      </w:pPr>
      <w:bookmarkStart w:id="1922" w:name="_Toc534980384"/>
      <w:bookmarkStart w:id="1923" w:name="_Toc24526835"/>
      <w:r>
        <w:t xml:space="preserve">Table </w:t>
      </w:r>
      <w:r>
        <w:rPr>
          <w:noProof/>
        </w:rPr>
        <w:fldChar w:fldCharType="begin"/>
      </w:r>
      <w:r>
        <w:rPr>
          <w:noProof/>
        </w:rPr>
        <w:instrText xml:space="preserve"> SEQ Table \* ARABIC </w:instrText>
      </w:r>
      <w:r>
        <w:rPr>
          <w:noProof/>
        </w:rPr>
        <w:fldChar w:fldCharType="separate"/>
      </w:r>
      <w:r>
        <w:rPr>
          <w:noProof/>
        </w:rPr>
        <w:t>252</w:t>
      </w:r>
      <w:r>
        <w:rPr>
          <w:noProof/>
        </w:rPr>
        <w:fldChar w:fldCharType="end"/>
      </w:r>
      <w:r>
        <w:t>: Login Errors</w:t>
      </w:r>
      <w:bookmarkEnd w:id="1922"/>
      <w:bookmarkEnd w:id="1923"/>
    </w:p>
    <w:p w14:paraId="14E183A5" w14:textId="77777777" w:rsidR="003D4884" w:rsidRPr="00820044" w:rsidRDefault="003D4884" w:rsidP="003D4884"/>
    <w:p w14:paraId="2A8410A2" w14:textId="77777777" w:rsidR="003D4884" w:rsidRDefault="003D4884" w:rsidP="003D4884">
      <w:pPr>
        <w:pStyle w:val="Heading3"/>
        <w:numPr>
          <w:ilvl w:val="2"/>
          <w:numId w:val="2"/>
        </w:numPr>
      </w:pPr>
      <w:bookmarkStart w:id="1924" w:name="_Toc527651767"/>
      <w:bookmarkStart w:id="1925" w:name="_Toc533140865"/>
      <w:bookmarkStart w:id="1926" w:name="_Toc5712958"/>
      <w:bookmarkStart w:id="1927" w:name="_Toc534979948"/>
      <w:bookmarkStart w:id="1928" w:name="_Toc24526358"/>
      <w:bookmarkStart w:id="1929" w:name="_Toc27555226"/>
      <w:r>
        <w:t>Logout</w:t>
      </w:r>
      <w:bookmarkEnd w:id="1924"/>
      <w:bookmarkEnd w:id="1925"/>
      <w:bookmarkEnd w:id="1926"/>
      <w:bookmarkEnd w:id="1927"/>
      <w:bookmarkEnd w:id="1928"/>
      <w:bookmarkEnd w:id="1929"/>
    </w:p>
    <w:p w14:paraId="277ED977" w14:textId="77777777" w:rsidR="003D4884" w:rsidRDefault="003D4884" w:rsidP="003D4884">
      <w:pPr>
        <w:pStyle w:val="BodyText"/>
        <w:rPr>
          <w:noProof w:val="0"/>
        </w:rPr>
      </w:pPr>
      <w:r>
        <w:rPr>
          <w:noProof w:val="0"/>
        </w:rPr>
        <w:t>This operation requests the server to terminate the Login and prevent future unauthenticated sessions being created without the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0FFCFABF" w14:textId="77777777" w:rsidTr="003D4884">
        <w:trPr>
          <w:cantSplit/>
          <w:jc w:val="center"/>
        </w:trPr>
        <w:tc>
          <w:tcPr>
            <w:tcW w:w="8318" w:type="dxa"/>
            <w:gridSpan w:val="3"/>
            <w:shd w:val="clear" w:color="auto" w:fill="C0C0C0"/>
          </w:tcPr>
          <w:p w14:paraId="48697010" w14:textId="77777777" w:rsidR="003D4884" w:rsidRPr="006F04B3" w:rsidRDefault="003D4884" w:rsidP="003D4884">
            <w:pPr>
              <w:pStyle w:val="TableHeading"/>
              <w:keepNext/>
              <w:keepLines/>
              <w:snapToGrid w:val="0"/>
              <w:rPr>
                <w:sz w:val="20"/>
              </w:rPr>
            </w:pPr>
            <w:r w:rsidRPr="006F04B3">
              <w:rPr>
                <w:sz w:val="20"/>
              </w:rPr>
              <w:t>Request Payload</w:t>
            </w:r>
          </w:p>
        </w:tc>
      </w:tr>
      <w:tr w:rsidR="003D4884" w:rsidRPr="002F295D" w14:paraId="379F8998" w14:textId="77777777" w:rsidTr="003D4884">
        <w:trPr>
          <w:cantSplit/>
          <w:jc w:val="center"/>
        </w:trPr>
        <w:tc>
          <w:tcPr>
            <w:tcW w:w="3439" w:type="dxa"/>
            <w:shd w:val="clear" w:color="auto" w:fill="C0C0C0"/>
          </w:tcPr>
          <w:p w14:paraId="772C1832"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71A939CF"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041BBFF3"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rsidRPr="002F295D" w14:paraId="552038C0" w14:textId="77777777" w:rsidTr="003D4884">
        <w:trPr>
          <w:cantSplit/>
          <w:jc w:val="center"/>
        </w:trPr>
        <w:tc>
          <w:tcPr>
            <w:tcW w:w="3439" w:type="dxa"/>
          </w:tcPr>
          <w:p w14:paraId="7E6E6E85" w14:textId="77777777" w:rsidR="003D4884" w:rsidRPr="006F04B3" w:rsidRDefault="003D4884" w:rsidP="003D4884">
            <w:pPr>
              <w:keepNext/>
              <w:keepLines/>
              <w:suppressLineNumbers/>
              <w:suppressAutoHyphens/>
              <w:spacing w:before="0" w:after="0"/>
            </w:pPr>
            <w:r>
              <w:t>Ticket</w:t>
            </w:r>
          </w:p>
        </w:tc>
        <w:tc>
          <w:tcPr>
            <w:tcW w:w="1284" w:type="dxa"/>
          </w:tcPr>
          <w:p w14:paraId="6D92F081" w14:textId="77777777" w:rsidR="003D4884" w:rsidRPr="006F04B3" w:rsidRDefault="003D4884" w:rsidP="003D4884">
            <w:pPr>
              <w:keepNext/>
              <w:keepLines/>
              <w:suppressLineNumbers/>
              <w:suppressAutoHyphens/>
              <w:spacing w:before="0" w:after="0"/>
            </w:pPr>
            <w:r>
              <w:t>Yes</w:t>
            </w:r>
          </w:p>
        </w:tc>
        <w:tc>
          <w:tcPr>
            <w:tcW w:w="3595" w:type="dxa"/>
          </w:tcPr>
          <w:p w14:paraId="39217F5F" w14:textId="77777777" w:rsidR="003D4884" w:rsidRPr="006F04B3" w:rsidRDefault="003D4884" w:rsidP="003D4884">
            <w:pPr>
              <w:keepNext/>
              <w:keepLines/>
              <w:suppressLineNumbers/>
              <w:suppressAutoHyphens/>
              <w:spacing w:before="0" w:after="0"/>
            </w:pPr>
            <w:r>
              <w:t>The ticket to be invalidated</w:t>
            </w:r>
          </w:p>
        </w:tc>
      </w:tr>
    </w:tbl>
    <w:p w14:paraId="502E0467" w14:textId="77777777" w:rsidR="003D4884" w:rsidRPr="00FB10C7" w:rsidRDefault="003D4884" w:rsidP="00993C69">
      <w:pPr>
        <w:pStyle w:val="Caption"/>
      </w:pPr>
      <w:bookmarkStart w:id="1930" w:name="_Toc527652194"/>
      <w:bookmarkStart w:id="1931" w:name="_Toc534980385"/>
      <w:bookmarkStart w:id="1932" w:name="_Toc24526836"/>
      <w:r>
        <w:t xml:space="preserve">Table </w:t>
      </w:r>
      <w:r>
        <w:rPr>
          <w:noProof/>
        </w:rPr>
        <w:fldChar w:fldCharType="begin"/>
      </w:r>
      <w:r>
        <w:rPr>
          <w:noProof/>
        </w:rPr>
        <w:instrText xml:space="preserve"> SEQ Table \* ARABIC </w:instrText>
      </w:r>
      <w:r>
        <w:rPr>
          <w:noProof/>
        </w:rPr>
        <w:fldChar w:fldCharType="separate"/>
      </w:r>
      <w:r>
        <w:rPr>
          <w:noProof/>
        </w:rPr>
        <w:t>253</w:t>
      </w:r>
      <w:r>
        <w:rPr>
          <w:noProof/>
        </w:rPr>
        <w:fldChar w:fldCharType="end"/>
      </w:r>
      <w:r>
        <w:t>: Logout Request Payload</w:t>
      </w:r>
      <w:bookmarkEnd w:id="1930"/>
      <w:bookmarkEnd w:id="1931"/>
      <w:bookmarkEnd w:id="19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rsidRPr="002F295D" w14:paraId="0F6828BD" w14:textId="77777777" w:rsidTr="003D4884">
        <w:trPr>
          <w:cantSplit/>
          <w:jc w:val="center"/>
        </w:trPr>
        <w:tc>
          <w:tcPr>
            <w:tcW w:w="8318" w:type="dxa"/>
            <w:gridSpan w:val="3"/>
            <w:shd w:val="clear" w:color="auto" w:fill="C0C0C0"/>
          </w:tcPr>
          <w:p w14:paraId="106BB76A" w14:textId="77777777" w:rsidR="003D4884" w:rsidRPr="006F04B3" w:rsidRDefault="003D4884" w:rsidP="003D4884">
            <w:pPr>
              <w:pStyle w:val="TableHeading"/>
              <w:keepNext/>
              <w:keepLines/>
              <w:snapToGrid w:val="0"/>
              <w:rPr>
                <w:sz w:val="20"/>
              </w:rPr>
            </w:pPr>
            <w:r w:rsidRPr="006F04B3">
              <w:rPr>
                <w:sz w:val="20"/>
              </w:rPr>
              <w:t>Response Payload</w:t>
            </w:r>
          </w:p>
        </w:tc>
      </w:tr>
      <w:tr w:rsidR="003D4884" w:rsidRPr="002F295D" w14:paraId="05CA4068" w14:textId="77777777" w:rsidTr="003D4884">
        <w:trPr>
          <w:cantSplit/>
          <w:jc w:val="center"/>
        </w:trPr>
        <w:tc>
          <w:tcPr>
            <w:tcW w:w="3439" w:type="dxa"/>
            <w:shd w:val="clear" w:color="auto" w:fill="C0C0C0"/>
          </w:tcPr>
          <w:p w14:paraId="29EF9C39"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68490E12"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55ADC0CC" w14:textId="77777777" w:rsidR="003D4884" w:rsidRPr="006F04B3" w:rsidRDefault="003D4884" w:rsidP="003D4884">
            <w:pPr>
              <w:pStyle w:val="TableHeading"/>
              <w:keepNext/>
              <w:keepLines/>
              <w:snapToGrid w:val="0"/>
              <w:rPr>
                <w:sz w:val="20"/>
              </w:rPr>
            </w:pPr>
            <w:r w:rsidRPr="006F04B3">
              <w:rPr>
                <w:sz w:val="20"/>
              </w:rPr>
              <w:t xml:space="preserve">Description </w:t>
            </w:r>
          </w:p>
        </w:tc>
      </w:tr>
    </w:tbl>
    <w:p w14:paraId="3B1597A5" w14:textId="77777777" w:rsidR="003D4884" w:rsidRPr="00C33390" w:rsidRDefault="003D4884" w:rsidP="00993C69">
      <w:pPr>
        <w:pStyle w:val="Caption"/>
      </w:pPr>
      <w:bookmarkStart w:id="1933" w:name="_Toc527652195"/>
      <w:bookmarkStart w:id="1934" w:name="_Toc534980386"/>
      <w:bookmarkStart w:id="1935" w:name="_Toc24526837"/>
      <w:r>
        <w:t xml:space="preserve">Table </w:t>
      </w:r>
      <w:r>
        <w:rPr>
          <w:noProof/>
        </w:rPr>
        <w:fldChar w:fldCharType="begin"/>
      </w:r>
      <w:r>
        <w:rPr>
          <w:noProof/>
        </w:rPr>
        <w:instrText xml:space="preserve"> SEQ Table \* ARABIC </w:instrText>
      </w:r>
      <w:r>
        <w:rPr>
          <w:noProof/>
        </w:rPr>
        <w:fldChar w:fldCharType="separate"/>
      </w:r>
      <w:r>
        <w:rPr>
          <w:noProof/>
        </w:rPr>
        <w:t>254</w:t>
      </w:r>
      <w:r>
        <w:rPr>
          <w:noProof/>
        </w:rPr>
        <w:fldChar w:fldCharType="end"/>
      </w:r>
      <w:r>
        <w:t>: Logout Response Payload</w:t>
      </w:r>
      <w:bookmarkEnd w:id="1933"/>
      <w:bookmarkEnd w:id="1934"/>
      <w:bookmarkEnd w:id="1935"/>
    </w:p>
    <w:p w14:paraId="466761D1" w14:textId="77777777" w:rsidR="003D4884" w:rsidRDefault="003D4884" w:rsidP="003D4884">
      <w:pPr>
        <w:pStyle w:val="Heading4"/>
        <w:numPr>
          <w:ilvl w:val="3"/>
          <w:numId w:val="2"/>
        </w:numPr>
      </w:pPr>
      <w:bookmarkStart w:id="1936" w:name="_Toc527651768"/>
      <w:bookmarkStart w:id="1937" w:name="_Toc533140866"/>
      <w:bookmarkStart w:id="1938" w:name="_Toc5712959"/>
      <w:bookmarkStart w:id="1939" w:name="_Toc534979949"/>
      <w:bookmarkStart w:id="1940" w:name="_Toc24526359"/>
      <w:r>
        <w:t>Error Handling - Logout</w:t>
      </w:r>
      <w:bookmarkEnd w:id="1936"/>
      <w:bookmarkEnd w:id="1937"/>
      <w:bookmarkEnd w:id="1938"/>
      <w:bookmarkEnd w:id="1939"/>
      <w:bookmarkEnd w:id="1940"/>
    </w:p>
    <w:p w14:paraId="072076B5" w14:textId="77777777" w:rsidR="003D4884" w:rsidRPr="004F7D2D" w:rsidRDefault="003D4884" w:rsidP="003D4884">
      <w:r w:rsidRPr="0068406D">
        <w:t>This section details the specific Result Reasons that SHALL be returned</w:t>
      </w:r>
      <w:r>
        <w:t xml:space="preserve"> for errors detected in an Logout</w:t>
      </w:r>
      <w:r w:rsidRPr="0068406D">
        <w:t xml:space="preserve"> Operation.</w:t>
      </w:r>
    </w:p>
    <w:p w14:paraId="0376A0D3"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274D2D80" w14:textId="77777777" w:rsidTr="003D4884">
        <w:trPr>
          <w:cantSplit/>
          <w:trHeight w:val="298"/>
          <w:jc w:val="center"/>
        </w:trPr>
        <w:tc>
          <w:tcPr>
            <w:tcW w:w="1701" w:type="dxa"/>
            <w:shd w:val="clear" w:color="auto" w:fill="C0C0C0"/>
          </w:tcPr>
          <w:p w14:paraId="7904726D"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3AA6AD25" w14:textId="77777777" w:rsidR="003D4884" w:rsidRDefault="003D4884" w:rsidP="003D4884">
            <w:pPr>
              <w:keepNext/>
              <w:keepLines/>
              <w:snapToGrid w:val="0"/>
              <w:rPr>
                <w:b/>
                <w:szCs w:val="20"/>
              </w:rPr>
            </w:pPr>
            <w:r>
              <w:rPr>
                <w:b/>
                <w:szCs w:val="20"/>
              </w:rPr>
              <w:t>Result Reason</w:t>
            </w:r>
          </w:p>
        </w:tc>
      </w:tr>
      <w:tr w:rsidR="003D4884" w14:paraId="45E98596" w14:textId="77777777" w:rsidTr="003D4884">
        <w:trPr>
          <w:cantSplit/>
          <w:trHeight w:val="298"/>
          <w:jc w:val="center"/>
        </w:trPr>
        <w:tc>
          <w:tcPr>
            <w:tcW w:w="1701" w:type="dxa"/>
          </w:tcPr>
          <w:p w14:paraId="56D73ECC" w14:textId="77777777" w:rsidR="003D4884" w:rsidRDefault="003D4884" w:rsidP="003D4884">
            <w:pPr>
              <w:keepNext/>
              <w:keepLines/>
              <w:snapToGrid w:val="0"/>
              <w:rPr>
                <w:szCs w:val="20"/>
              </w:rPr>
            </w:pPr>
            <w:r>
              <w:rPr>
                <w:szCs w:val="20"/>
              </w:rPr>
              <w:t>Operation Failed</w:t>
            </w:r>
          </w:p>
        </w:tc>
        <w:tc>
          <w:tcPr>
            <w:tcW w:w="5331" w:type="dxa"/>
          </w:tcPr>
          <w:p w14:paraId="1A90F3E6" w14:textId="77777777" w:rsidR="003D4884" w:rsidRDefault="003D4884" w:rsidP="003D4884">
            <w:pPr>
              <w:keepNext/>
              <w:keepLines/>
              <w:snapToGrid w:val="0"/>
              <w:rPr>
                <w:szCs w:val="20"/>
              </w:rPr>
            </w:pPr>
            <w:r w:rsidRPr="00003EEC">
              <w:rPr>
                <w:szCs w:val="20"/>
              </w:rPr>
              <w:t>Invalid Ticket, Attestation Failed, Attestation Required, Feature Not Supported, Invalid Field, Invalid Message, Operation Not Supported, Permission Denied, Response Too Large</w:t>
            </w:r>
          </w:p>
        </w:tc>
      </w:tr>
    </w:tbl>
    <w:p w14:paraId="2AB6ACD3" w14:textId="77777777" w:rsidR="003D4884" w:rsidRPr="00820044" w:rsidRDefault="003D4884" w:rsidP="00993C69">
      <w:pPr>
        <w:pStyle w:val="Caption"/>
      </w:pPr>
      <w:bookmarkStart w:id="1941" w:name="_Toc534980387"/>
      <w:bookmarkStart w:id="1942" w:name="_Toc24526838"/>
      <w:r>
        <w:t xml:space="preserve">Table </w:t>
      </w:r>
      <w:r>
        <w:rPr>
          <w:noProof/>
        </w:rPr>
        <w:fldChar w:fldCharType="begin"/>
      </w:r>
      <w:r>
        <w:rPr>
          <w:noProof/>
        </w:rPr>
        <w:instrText xml:space="preserve"> SEQ Table \* ARABIC </w:instrText>
      </w:r>
      <w:r>
        <w:rPr>
          <w:noProof/>
        </w:rPr>
        <w:fldChar w:fldCharType="separate"/>
      </w:r>
      <w:r>
        <w:rPr>
          <w:noProof/>
        </w:rPr>
        <w:t>255</w:t>
      </w:r>
      <w:r>
        <w:rPr>
          <w:noProof/>
        </w:rPr>
        <w:fldChar w:fldCharType="end"/>
      </w:r>
      <w:r>
        <w:t>: Logout Errors</w:t>
      </w:r>
      <w:bookmarkEnd w:id="1941"/>
      <w:bookmarkEnd w:id="1942"/>
    </w:p>
    <w:p w14:paraId="3D10F29E" w14:textId="77777777" w:rsidR="003D4884" w:rsidRDefault="003D4884" w:rsidP="003D4884">
      <w:pPr>
        <w:pStyle w:val="Heading3"/>
        <w:numPr>
          <w:ilvl w:val="2"/>
          <w:numId w:val="2"/>
        </w:numPr>
      </w:pPr>
      <w:bookmarkStart w:id="1943" w:name="_Toc527651769"/>
      <w:bookmarkStart w:id="1944" w:name="_Toc533140867"/>
      <w:bookmarkStart w:id="1945" w:name="_Toc5712960"/>
      <w:bookmarkStart w:id="1946" w:name="_Toc534979950"/>
      <w:bookmarkStart w:id="1947" w:name="_Toc24526360"/>
      <w:bookmarkStart w:id="1948" w:name="_Toc27555227"/>
      <w:r>
        <w:lastRenderedPageBreak/>
        <w:t>MAC</w:t>
      </w:r>
      <w:bookmarkEnd w:id="1943"/>
      <w:bookmarkEnd w:id="1944"/>
      <w:bookmarkEnd w:id="1945"/>
      <w:bookmarkEnd w:id="1946"/>
      <w:bookmarkEnd w:id="1947"/>
      <w:bookmarkEnd w:id="1948"/>
    </w:p>
    <w:p w14:paraId="4E387AAE" w14:textId="77777777" w:rsidR="003D4884" w:rsidRDefault="003D4884" w:rsidP="003D4884">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67C73289" w14:textId="77777777" w:rsidR="003D4884" w:rsidRDefault="003D4884" w:rsidP="003D4884">
      <w:pPr>
        <w:pStyle w:val="BodyText"/>
        <w:rPr>
          <w:noProof w:val="0"/>
        </w:rPr>
      </w:pPr>
      <w:r>
        <w:rPr>
          <w:noProof w:val="0"/>
        </w:rPr>
        <w:t>The request contains information about the cryptographic parameters (cryptographic algorithm) and the data to be MACed. The cryptographic parameters MAY be omitted from the request as they can be specified as associated attributes of the Managed Cryptographic Object.</w:t>
      </w:r>
    </w:p>
    <w:p w14:paraId="5FEA9CFE" w14:textId="77777777" w:rsidR="003D4884" w:rsidRDefault="003D4884" w:rsidP="003D4884">
      <w:pPr>
        <w:pStyle w:val="BodyText"/>
        <w:rPr>
          <w:noProof w:val="0"/>
        </w:rPr>
      </w:pPr>
      <w:r>
        <w:rPr>
          <w:noProof w:val="0"/>
        </w:rPr>
        <w:t xml:space="preserve">The response contains the Unique Identifier of the Managed Cryptographic Object used as the key and the result of the MAC operation. </w:t>
      </w:r>
    </w:p>
    <w:p w14:paraId="46959357" w14:textId="77777777" w:rsidR="003D4884" w:rsidRDefault="003D4884" w:rsidP="003D4884">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19084B0" w14:textId="77777777" w:rsidTr="003D4884">
        <w:trPr>
          <w:cantSplit/>
          <w:jc w:val="center"/>
        </w:trPr>
        <w:tc>
          <w:tcPr>
            <w:tcW w:w="8318" w:type="dxa"/>
            <w:gridSpan w:val="3"/>
            <w:shd w:val="clear" w:color="auto" w:fill="C0C0C0"/>
          </w:tcPr>
          <w:p w14:paraId="73424CFD" w14:textId="77777777" w:rsidR="003D4884" w:rsidRDefault="003D4884" w:rsidP="003D4884">
            <w:pPr>
              <w:pStyle w:val="TableHeading"/>
              <w:keepNext/>
              <w:keepLines/>
              <w:snapToGrid w:val="0"/>
              <w:rPr>
                <w:sz w:val="20"/>
              </w:rPr>
            </w:pPr>
            <w:r>
              <w:rPr>
                <w:sz w:val="20"/>
              </w:rPr>
              <w:t>Request Payload</w:t>
            </w:r>
          </w:p>
        </w:tc>
      </w:tr>
      <w:tr w:rsidR="003D4884" w14:paraId="69777B5C" w14:textId="77777777" w:rsidTr="003D4884">
        <w:trPr>
          <w:cantSplit/>
          <w:jc w:val="center"/>
        </w:trPr>
        <w:tc>
          <w:tcPr>
            <w:tcW w:w="3439" w:type="dxa"/>
            <w:shd w:val="clear" w:color="auto" w:fill="C0C0C0"/>
          </w:tcPr>
          <w:p w14:paraId="303F3AAA"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04BA66BA"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E038E4F" w14:textId="77777777" w:rsidR="003D4884" w:rsidRDefault="003D4884" w:rsidP="003D4884">
            <w:pPr>
              <w:pStyle w:val="TableHeading"/>
              <w:keepNext/>
              <w:keepLines/>
              <w:snapToGrid w:val="0"/>
              <w:rPr>
                <w:sz w:val="20"/>
              </w:rPr>
            </w:pPr>
            <w:r>
              <w:rPr>
                <w:sz w:val="20"/>
              </w:rPr>
              <w:t xml:space="preserve">Description </w:t>
            </w:r>
          </w:p>
        </w:tc>
      </w:tr>
      <w:tr w:rsidR="003D4884" w14:paraId="7F478680" w14:textId="77777777" w:rsidTr="003D4884">
        <w:trPr>
          <w:cantSplit/>
          <w:jc w:val="center"/>
        </w:trPr>
        <w:tc>
          <w:tcPr>
            <w:tcW w:w="3439" w:type="dxa"/>
          </w:tcPr>
          <w:p w14:paraId="27C472A2" w14:textId="77777777" w:rsidR="003D4884" w:rsidRDefault="003D4884" w:rsidP="003D4884">
            <w:pPr>
              <w:keepNext/>
              <w:keepLines/>
              <w:suppressLineNumbers/>
              <w:suppressAutoHyphens/>
              <w:spacing w:before="0" w:after="0"/>
            </w:pPr>
            <w:r>
              <w:t>Unique Identifier</w:t>
            </w:r>
          </w:p>
        </w:tc>
        <w:tc>
          <w:tcPr>
            <w:tcW w:w="1284" w:type="dxa"/>
          </w:tcPr>
          <w:p w14:paraId="366E6E25" w14:textId="77777777" w:rsidR="003D4884" w:rsidRDefault="003D4884" w:rsidP="003D4884">
            <w:pPr>
              <w:keepNext/>
              <w:keepLines/>
              <w:suppressLineNumbers/>
              <w:suppressAutoHyphens/>
              <w:spacing w:before="0" w:after="0"/>
            </w:pPr>
            <w:r>
              <w:t>No</w:t>
            </w:r>
          </w:p>
        </w:tc>
        <w:tc>
          <w:tcPr>
            <w:tcW w:w="3595" w:type="dxa"/>
          </w:tcPr>
          <w:p w14:paraId="45844B3F" w14:textId="77777777" w:rsidR="003D4884" w:rsidRDefault="003D4884" w:rsidP="003D4884">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3D4884" w14:paraId="27AAB285" w14:textId="77777777" w:rsidTr="003D4884">
        <w:trPr>
          <w:cantSplit/>
          <w:jc w:val="center"/>
        </w:trPr>
        <w:tc>
          <w:tcPr>
            <w:tcW w:w="3439" w:type="dxa"/>
          </w:tcPr>
          <w:p w14:paraId="75FFDBCD" w14:textId="77777777" w:rsidR="003D4884" w:rsidRDefault="003D4884" w:rsidP="003D4884">
            <w:pPr>
              <w:keepNext/>
              <w:keepLines/>
              <w:suppressLineNumbers/>
              <w:suppressAutoHyphens/>
              <w:spacing w:before="0" w:after="0"/>
            </w:pPr>
            <w:r>
              <w:t>Cryptographic Parameters</w:t>
            </w:r>
          </w:p>
        </w:tc>
        <w:tc>
          <w:tcPr>
            <w:tcW w:w="1284" w:type="dxa"/>
          </w:tcPr>
          <w:p w14:paraId="73A038B0" w14:textId="77777777" w:rsidR="003D4884" w:rsidRDefault="003D4884" w:rsidP="003D4884">
            <w:pPr>
              <w:keepNext/>
              <w:keepLines/>
              <w:suppressLineNumbers/>
              <w:suppressAutoHyphens/>
              <w:spacing w:before="0" w:after="0"/>
            </w:pPr>
            <w:r>
              <w:t>No</w:t>
            </w:r>
          </w:p>
        </w:tc>
        <w:tc>
          <w:tcPr>
            <w:tcW w:w="3595" w:type="dxa"/>
          </w:tcPr>
          <w:p w14:paraId="64ABA375" w14:textId="77777777" w:rsidR="003D4884" w:rsidRDefault="003D4884" w:rsidP="003D4884">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3D4884" w14:paraId="70689385" w14:textId="77777777" w:rsidTr="003D4884">
        <w:trPr>
          <w:cantSplit/>
          <w:jc w:val="center"/>
        </w:trPr>
        <w:tc>
          <w:tcPr>
            <w:tcW w:w="3439" w:type="dxa"/>
          </w:tcPr>
          <w:p w14:paraId="5A8F6B30" w14:textId="77777777" w:rsidR="003D4884" w:rsidRDefault="003D4884" w:rsidP="003D4884">
            <w:pPr>
              <w:keepNext/>
              <w:keepLines/>
              <w:suppressLineNumbers/>
              <w:suppressAutoHyphens/>
              <w:spacing w:before="0" w:after="0"/>
            </w:pPr>
            <w:r>
              <w:t>Data</w:t>
            </w:r>
          </w:p>
        </w:tc>
        <w:tc>
          <w:tcPr>
            <w:tcW w:w="1284" w:type="dxa"/>
          </w:tcPr>
          <w:p w14:paraId="4B0FE63B" w14:textId="77777777" w:rsidR="003D4884" w:rsidRDefault="003D4884" w:rsidP="003D4884">
            <w:pPr>
              <w:keepNext/>
              <w:keepLines/>
              <w:suppressLineNumbers/>
              <w:suppressAutoHyphens/>
              <w:spacing w:before="0" w:after="0"/>
            </w:pPr>
            <w:r>
              <w:t>Yes for single-part. No for multi-part.</w:t>
            </w:r>
          </w:p>
        </w:tc>
        <w:tc>
          <w:tcPr>
            <w:tcW w:w="3595" w:type="dxa"/>
          </w:tcPr>
          <w:p w14:paraId="3C003E73" w14:textId="77777777" w:rsidR="003D4884" w:rsidRDefault="003D4884" w:rsidP="003D4884">
            <w:pPr>
              <w:keepNext/>
              <w:keepLines/>
              <w:suppressLineNumbers/>
              <w:suppressAutoHyphens/>
              <w:spacing w:before="0" w:after="0"/>
            </w:pPr>
            <w:r>
              <w:t>The data to be MACed .</w:t>
            </w:r>
          </w:p>
        </w:tc>
      </w:tr>
      <w:tr w:rsidR="003D4884" w14:paraId="1FCCC491"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6F05C09" w14:textId="77777777" w:rsidR="003D4884" w:rsidRDefault="003D4884" w:rsidP="003D4884">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E07B5E2"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8D99F9B" w14:textId="77777777" w:rsidR="003D4884" w:rsidRDefault="003D4884" w:rsidP="003D4884">
            <w:pPr>
              <w:keepNext/>
              <w:keepLines/>
              <w:suppressLineNumbers/>
              <w:suppressAutoHyphens/>
              <w:spacing w:before="0" w:after="0"/>
            </w:pPr>
            <w:r>
              <w:t>Specifies the existing stream or by-parts cryptographic operation (as returned from a previous call to this operation).</w:t>
            </w:r>
          </w:p>
        </w:tc>
      </w:tr>
      <w:tr w:rsidR="003D4884" w14:paraId="1D0F9B36"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D9DBE8E" w14:textId="77777777" w:rsidR="003D4884" w:rsidRDefault="003D4884" w:rsidP="003D4884">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77A3F2D2"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7A76D0E" w14:textId="77777777" w:rsidR="003D4884" w:rsidRDefault="003D4884" w:rsidP="003D4884">
            <w:pPr>
              <w:keepNext/>
              <w:keepLines/>
              <w:suppressLineNumbers/>
              <w:suppressAutoHyphens/>
              <w:spacing w:before="0" w:after="0"/>
            </w:pPr>
            <w:r>
              <w:t>Initial operation as Boolean</w:t>
            </w:r>
          </w:p>
        </w:tc>
      </w:tr>
      <w:tr w:rsidR="003D4884" w14:paraId="0FA06556"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AC23A62" w14:textId="77777777" w:rsidR="003D4884" w:rsidRDefault="003D4884" w:rsidP="003D4884">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0846C4A8"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DF308AC" w14:textId="77777777" w:rsidR="003D4884" w:rsidRDefault="003D4884" w:rsidP="003D4884">
            <w:pPr>
              <w:keepNext/>
              <w:keepLines/>
              <w:suppressLineNumbers/>
              <w:suppressAutoHyphens/>
              <w:spacing w:before="0" w:after="0"/>
            </w:pPr>
            <w:r>
              <w:t>Final operation as Boolean</w:t>
            </w:r>
          </w:p>
        </w:tc>
      </w:tr>
    </w:tbl>
    <w:p w14:paraId="175C4639" w14:textId="77777777" w:rsidR="003D4884" w:rsidRDefault="003D4884" w:rsidP="00993C69">
      <w:pPr>
        <w:pStyle w:val="Caption"/>
      </w:pPr>
      <w:bookmarkStart w:id="1949" w:name="_Toc527652197"/>
      <w:bookmarkStart w:id="1950" w:name="_Toc534980388"/>
      <w:bookmarkStart w:id="1951" w:name="_Toc24526839"/>
      <w:r>
        <w:t xml:space="preserve">Table </w:t>
      </w:r>
      <w:r>
        <w:rPr>
          <w:noProof/>
        </w:rPr>
        <w:fldChar w:fldCharType="begin"/>
      </w:r>
      <w:r>
        <w:rPr>
          <w:noProof/>
        </w:rPr>
        <w:instrText xml:space="preserve"> SEQ Table \* ARABIC </w:instrText>
      </w:r>
      <w:r>
        <w:rPr>
          <w:noProof/>
        </w:rPr>
        <w:fldChar w:fldCharType="separate"/>
      </w:r>
      <w:r>
        <w:rPr>
          <w:noProof/>
        </w:rPr>
        <w:t>256</w:t>
      </w:r>
      <w:r>
        <w:rPr>
          <w:noProof/>
        </w:rPr>
        <w:fldChar w:fldCharType="end"/>
      </w:r>
      <w:r>
        <w:t>: MAC Request Payload</w:t>
      </w:r>
      <w:bookmarkEnd w:id="1949"/>
      <w:bookmarkEnd w:id="1950"/>
      <w:bookmarkEnd w:id="19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B036E87" w14:textId="77777777" w:rsidTr="003D4884">
        <w:trPr>
          <w:cantSplit/>
          <w:jc w:val="center"/>
        </w:trPr>
        <w:tc>
          <w:tcPr>
            <w:tcW w:w="8318" w:type="dxa"/>
            <w:gridSpan w:val="3"/>
            <w:shd w:val="clear" w:color="auto" w:fill="C0C0C0"/>
          </w:tcPr>
          <w:p w14:paraId="49FEB21A" w14:textId="77777777" w:rsidR="003D4884" w:rsidRDefault="003D4884" w:rsidP="003D4884">
            <w:pPr>
              <w:pStyle w:val="TableHeading"/>
              <w:keepNext/>
              <w:keepLines/>
              <w:snapToGrid w:val="0"/>
            </w:pPr>
            <w:r w:rsidRPr="006F04B3">
              <w:rPr>
                <w:sz w:val="20"/>
              </w:rPr>
              <w:lastRenderedPageBreak/>
              <w:t>Response Payload</w:t>
            </w:r>
          </w:p>
        </w:tc>
      </w:tr>
      <w:tr w:rsidR="003D4884" w14:paraId="33148620" w14:textId="77777777" w:rsidTr="003D4884">
        <w:trPr>
          <w:cantSplit/>
          <w:jc w:val="center"/>
        </w:trPr>
        <w:tc>
          <w:tcPr>
            <w:tcW w:w="3439" w:type="dxa"/>
            <w:shd w:val="clear" w:color="auto" w:fill="C0C0C0"/>
          </w:tcPr>
          <w:p w14:paraId="5DB41E23"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61F51089"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11884039"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14:paraId="16CD692F" w14:textId="77777777" w:rsidTr="003D4884">
        <w:trPr>
          <w:cantSplit/>
          <w:jc w:val="center"/>
        </w:trPr>
        <w:tc>
          <w:tcPr>
            <w:tcW w:w="3439" w:type="dxa"/>
          </w:tcPr>
          <w:p w14:paraId="356A550A" w14:textId="77777777" w:rsidR="003D4884" w:rsidRDefault="003D4884" w:rsidP="003D4884">
            <w:pPr>
              <w:keepNext/>
              <w:keepLines/>
              <w:suppressLineNumbers/>
              <w:suppressAutoHyphens/>
              <w:spacing w:before="0" w:after="0"/>
            </w:pPr>
            <w:r>
              <w:t>Unique Identifier</w:t>
            </w:r>
          </w:p>
        </w:tc>
        <w:tc>
          <w:tcPr>
            <w:tcW w:w="1284" w:type="dxa"/>
          </w:tcPr>
          <w:p w14:paraId="4B4D2B30" w14:textId="77777777" w:rsidR="003D4884" w:rsidRDefault="003D4884" w:rsidP="003D4884">
            <w:pPr>
              <w:keepNext/>
              <w:keepLines/>
              <w:suppressLineNumbers/>
              <w:suppressAutoHyphens/>
              <w:spacing w:before="0" w:after="0"/>
            </w:pPr>
            <w:r>
              <w:t>Yes</w:t>
            </w:r>
          </w:p>
        </w:tc>
        <w:tc>
          <w:tcPr>
            <w:tcW w:w="3595" w:type="dxa"/>
          </w:tcPr>
          <w:p w14:paraId="6A7EA002" w14:textId="77777777" w:rsidR="003D4884" w:rsidRDefault="003D4884" w:rsidP="003D4884">
            <w:pPr>
              <w:keepNext/>
              <w:keepLines/>
              <w:suppressLineNumbers/>
              <w:suppressAutoHyphens/>
              <w:spacing w:before="0" w:after="0"/>
            </w:pPr>
            <w:r>
              <w:t>The Unique Identifier of the Managed Cryptographic Object that is the key used for the MAC operation.</w:t>
            </w:r>
          </w:p>
        </w:tc>
      </w:tr>
      <w:tr w:rsidR="003D4884" w14:paraId="7E33EE8D" w14:textId="77777777" w:rsidTr="003D4884">
        <w:trPr>
          <w:cantSplit/>
          <w:jc w:val="center"/>
        </w:trPr>
        <w:tc>
          <w:tcPr>
            <w:tcW w:w="3439" w:type="dxa"/>
          </w:tcPr>
          <w:p w14:paraId="6148FE99" w14:textId="77777777" w:rsidR="003D4884" w:rsidRDefault="003D4884" w:rsidP="003D4884">
            <w:pPr>
              <w:keepNext/>
              <w:keepLines/>
              <w:suppressLineNumbers/>
              <w:suppressAutoHyphens/>
              <w:spacing w:before="0" w:after="0"/>
            </w:pPr>
            <w:r>
              <w:t>MAC Data</w:t>
            </w:r>
          </w:p>
        </w:tc>
        <w:tc>
          <w:tcPr>
            <w:tcW w:w="1284" w:type="dxa"/>
          </w:tcPr>
          <w:p w14:paraId="485C1B35" w14:textId="77777777" w:rsidR="003D4884" w:rsidRDefault="003D4884" w:rsidP="003D4884">
            <w:pPr>
              <w:keepNext/>
              <w:keepLines/>
              <w:suppressLineNumbers/>
              <w:suppressAutoHyphens/>
              <w:spacing w:before="0" w:after="0"/>
            </w:pPr>
            <w:r>
              <w:t>Yes for single-part. No for multi-part</w:t>
            </w:r>
          </w:p>
        </w:tc>
        <w:tc>
          <w:tcPr>
            <w:tcW w:w="3595" w:type="dxa"/>
          </w:tcPr>
          <w:p w14:paraId="108CA21D" w14:textId="77777777" w:rsidR="003D4884" w:rsidRDefault="003D4884" w:rsidP="003D4884">
            <w:pPr>
              <w:keepNext/>
              <w:keepLines/>
              <w:suppressLineNumbers/>
              <w:suppressAutoHyphens/>
              <w:spacing w:before="0" w:after="0"/>
            </w:pPr>
            <w:r>
              <w:t>The data MACed (as a Byte String).</w:t>
            </w:r>
          </w:p>
        </w:tc>
      </w:tr>
      <w:tr w:rsidR="003D4884" w14:paraId="07BE3437"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9538405" w14:textId="77777777" w:rsidR="003D4884" w:rsidRDefault="003D4884" w:rsidP="003D4884">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3FC83C5"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957C8C7" w14:textId="77777777" w:rsidR="003D4884" w:rsidRDefault="003D4884" w:rsidP="003D4884">
            <w:pPr>
              <w:keepNext/>
              <w:keepLines/>
              <w:suppressLineNumbers/>
              <w:suppressAutoHyphens/>
              <w:spacing w:before="0" w:after="0"/>
            </w:pPr>
            <w:r>
              <w:t>Specifies the stream or by-parts value to be provided in subsequent calls to this operation for performing cryptographic operations.</w:t>
            </w:r>
          </w:p>
        </w:tc>
      </w:tr>
    </w:tbl>
    <w:p w14:paraId="26E5E51E" w14:textId="77777777" w:rsidR="003D4884" w:rsidRDefault="003D4884" w:rsidP="00993C69">
      <w:pPr>
        <w:pStyle w:val="Caption"/>
      </w:pPr>
      <w:bookmarkStart w:id="1952" w:name="_Toc527652198"/>
      <w:bookmarkStart w:id="1953" w:name="_Toc534980389"/>
      <w:bookmarkStart w:id="1954" w:name="_Toc24526840"/>
      <w:r>
        <w:t xml:space="preserve">Table </w:t>
      </w:r>
      <w:r>
        <w:rPr>
          <w:noProof/>
        </w:rPr>
        <w:fldChar w:fldCharType="begin"/>
      </w:r>
      <w:r>
        <w:rPr>
          <w:noProof/>
        </w:rPr>
        <w:instrText xml:space="preserve"> SEQ Table \* ARABIC </w:instrText>
      </w:r>
      <w:r>
        <w:rPr>
          <w:noProof/>
        </w:rPr>
        <w:fldChar w:fldCharType="separate"/>
      </w:r>
      <w:r>
        <w:rPr>
          <w:noProof/>
        </w:rPr>
        <w:t>257</w:t>
      </w:r>
      <w:r>
        <w:rPr>
          <w:noProof/>
        </w:rPr>
        <w:fldChar w:fldCharType="end"/>
      </w:r>
      <w:r>
        <w:t>: MAC Response Payload</w:t>
      </w:r>
      <w:bookmarkEnd w:id="1952"/>
      <w:bookmarkEnd w:id="1953"/>
      <w:bookmarkEnd w:id="1954"/>
    </w:p>
    <w:p w14:paraId="5C938025" w14:textId="77777777" w:rsidR="003D4884" w:rsidRDefault="003D4884" w:rsidP="003D4884">
      <w:pPr>
        <w:pStyle w:val="Heading4"/>
        <w:numPr>
          <w:ilvl w:val="3"/>
          <w:numId w:val="2"/>
        </w:numPr>
      </w:pPr>
      <w:bookmarkStart w:id="1955" w:name="_Toc527651770"/>
      <w:bookmarkStart w:id="1956" w:name="_Toc533140868"/>
      <w:bookmarkStart w:id="1957" w:name="_Toc5712961"/>
      <w:bookmarkStart w:id="1958" w:name="_Toc534979951"/>
      <w:bookmarkStart w:id="1959" w:name="_Toc24526361"/>
      <w:r>
        <w:t>Error Handling - MAC</w:t>
      </w:r>
      <w:bookmarkEnd w:id="1955"/>
      <w:bookmarkEnd w:id="1956"/>
      <w:bookmarkEnd w:id="1957"/>
      <w:bookmarkEnd w:id="1958"/>
      <w:bookmarkEnd w:id="1959"/>
    </w:p>
    <w:p w14:paraId="21A7F9E3" w14:textId="77777777" w:rsidR="003D4884" w:rsidRPr="004F7D2D" w:rsidRDefault="003D4884" w:rsidP="003D4884">
      <w:r w:rsidRPr="00F323A8">
        <w:t xml:space="preserve">This section details the specific Result Reasons that SHALL be returned for errors detected in a </w:t>
      </w:r>
      <w:r>
        <w:t>MAC</w:t>
      </w:r>
      <w:r w:rsidRPr="00F323A8">
        <w:t xml:space="preserve"> Operation.</w:t>
      </w:r>
    </w:p>
    <w:p w14:paraId="442A4943"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536DD0F4" w14:textId="77777777" w:rsidTr="003D4884">
        <w:trPr>
          <w:cantSplit/>
          <w:trHeight w:val="298"/>
          <w:jc w:val="center"/>
        </w:trPr>
        <w:tc>
          <w:tcPr>
            <w:tcW w:w="1701" w:type="dxa"/>
            <w:shd w:val="clear" w:color="auto" w:fill="C0C0C0"/>
          </w:tcPr>
          <w:p w14:paraId="25497A57"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0EE71DC5" w14:textId="77777777" w:rsidR="003D4884" w:rsidRDefault="003D4884" w:rsidP="003D4884">
            <w:pPr>
              <w:keepNext/>
              <w:keepLines/>
              <w:snapToGrid w:val="0"/>
              <w:rPr>
                <w:b/>
                <w:szCs w:val="20"/>
              </w:rPr>
            </w:pPr>
            <w:r>
              <w:rPr>
                <w:b/>
                <w:szCs w:val="20"/>
              </w:rPr>
              <w:t>Result Reason</w:t>
            </w:r>
          </w:p>
        </w:tc>
      </w:tr>
      <w:tr w:rsidR="003D4884" w14:paraId="3A4DF62B" w14:textId="77777777" w:rsidTr="003D4884">
        <w:trPr>
          <w:cantSplit/>
          <w:trHeight w:val="298"/>
          <w:jc w:val="center"/>
        </w:trPr>
        <w:tc>
          <w:tcPr>
            <w:tcW w:w="1701" w:type="dxa"/>
          </w:tcPr>
          <w:p w14:paraId="36F5F7EF" w14:textId="77777777" w:rsidR="003D4884" w:rsidRDefault="003D4884" w:rsidP="003D4884">
            <w:pPr>
              <w:keepNext/>
              <w:keepLines/>
              <w:snapToGrid w:val="0"/>
              <w:rPr>
                <w:szCs w:val="20"/>
              </w:rPr>
            </w:pPr>
            <w:r>
              <w:rPr>
                <w:szCs w:val="20"/>
              </w:rPr>
              <w:t>Operation Failed</w:t>
            </w:r>
          </w:p>
        </w:tc>
        <w:tc>
          <w:tcPr>
            <w:tcW w:w="5331" w:type="dxa"/>
          </w:tcPr>
          <w:p w14:paraId="153556C1" w14:textId="77777777" w:rsidR="003D4884" w:rsidRDefault="003D4884" w:rsidP="003D4884">
            <w:pPr>
              <w:keepNext/>
              <w:keepLines/>
              <w:snapToGrid w:val="0"/>
              <w:rPr>
                <w:szCs w:val="20"/>
              </w:rPr>
            </w:pPr>
            <w:r w:rsidRPr="00003EEC">
              <w:rPr>
                <w:szCs w:val="20"/>
              </w:rPr>
              <w:t>Bad Cryptographic Parameters, Cryptographic Failure, Incompatible Cryptographic Usage Mask, Invalid Correlation Value, Invalid Object Type, Key Value Not Present, Object Not Found, Usage Limit Exceeded, Wrong Key Lifecycle State, Attestation Failed, Attestation Required, Feature Not Supported, Invalid Field, Invalid Message, Operation Not Supported, Permission Denied, Response Too Large</w:t>
            </w:r>
          </w:p>
        </w:tc>
      </w:tr>
    </w:tbl>
    <w:p w14:paraId="5BE9911B" w14:textId="77777777" w:rsidR="003D4884" w:rsidRPr="00820044" w:rsidRDefault="003D4884" w:rsidP="00993C69">
      <w:pPr>
        <w:pStyle w:val="Caption"/>
      </w:pPr>
      <w:bookmarkStart w:id="1960" w:name="_Toc534980390"/>
      <w:bookmarkStart w:id="1961" w:name="_Toc24526841"/>
      <w:r>
        <w:t xml:space="preserve">Table </w:t>
      </w:r>
      <w:r>
        <w:rPr>
          <w:noProof/>
        </w:rPr>
        <w:fldChar w:fldCharType="begin"/>
      </w:r>
      <w:r>
        <w:rPr>
          <w:noProof/>
        </w:rPr>
        <w:instrText xml:space="preserve"> SEQ Table \* ARABIC </w:instrText>
      </w:r>
      <w:r>
        <w:rPr>
          <w:noProof/>
        </w:rPr>
        <w:fldChar w:fldCharType="separate"/>
      </w:r>
      <w:r>
        <w:rPr>
          <w:noProof/>
        </w:rPr>
        <w:t>258</w:t>
      </w:r>
      <w:r>
        <w:rPr>
          <w:noProof/>
        </w:rPr>
        <w:fldChar w:fldCharType="end"/>
      </w:r>
      <w:r>
        <w:t>: MAC Errors</w:t>
      </w:r>
      <w:bookmarkEnd w:id="1960"/>
      <w:bookmarkEnd w:id="1961"/>
    </w:p>
    <w:p w14:paraId="2A70AF92" w14:textId="77777777" w:rsidR="003D4884" w:rsidRDefault="003D4884" w:rsidP="003D4884">
      <w:pPr>
        <w:pStyle w:val="Heading3"/>
        <w:numPr>
          <w:ilvl w:val="2"/>
          <w:numId w:val="2"/>
        </w:numPr>
      </w:pPr>
      <w:bookmarkStart w:id="1962" w:name="_Toc527651771"/>
      <w:bookmarkStart w:id="1963" w:name="_Toc533140869"/>
      <w:bookmarkStart w:id="1964" w:name="_Toc5712962"/>
      <w:bookmarkStart w:id="1965" w:name="_Toc534979952"/>
      <w:bookmarkStart w:id="1966" w:name="_Toc24526362"/>
      <w:bookmarkStart w:id="1967" w:name="_Toc27555228"/>
      <w:r>
        <w:t>MAC Verify</w:t>
      </w:r>
      <w:bookmarkEnd w:id="1962"/>
      <w:bookmarkEnd w:id="1963"/>
      <w:bookmarkEnd w:id="1964"/>
      <w:bookmarkEnd w:id="1965"/>
      <w:bookmarkEnd w:id="1966"/>
      <w:bookmarkEnd w:id="1967"/>
    </w:p>
    <w:p w14:paraId="400C4A0F" w14:textId="77777777" w:rsidR="003D4884" w:rsidRDefault="003D4884" w:rsidP="003D4884">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3281E902" w14:textId="77777777" w:rsidR="003D4884" w:rsidRDefault="003D4884" w:rsidP="003D4884">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3CD4B71C" w14:textId="77777777" w:rsidR="003D4884" w:rsidRDefault="003D4884" w:rsidP="003D4884">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47818EA7" w14:textId="77777777" w:rsidR="003D4884" w:rsidRDefault="003D4884" w:rsidP="003D4884">
      <w:pPr>
        <w:pStyle w:val="BodyText"/>
        <w:rPr>
          <w:noProof w:val="0"/>
        </w:rPr>
      </w:pPr>
      <w:r w:rsidRPr="00CB7049">
        <w:rPr>
          <w:noProof w:val="0"/>
        </w:rPr>
        <w:t>The response message SHALL include the Validity Indicator for single-part MAC Verify operations and for the final part of a multi-part MAC Verify operation. Non-Final parts of multi-part MAC Verify operations SHALL NOT include the Validity Indicator.</w:t>
      </w:r>
    </w:p>
    <w:p w14:paraId="504A8292" w14:textId="77777777" w:rsidR="003D4884" w:rsidRDefault="003D4884" w:rsidP="003D4884">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29102B58" w14:textId="77777777" w:rsidTr="003D4884">
        <w:trPr>
          <w:cantSplit/>
          <w:jc w:val="center"/>
        </w:trPr>
        <w:tc>
          <w:tcPr>
            <w:tcW w:w="8318" w:type="dxa"/>
            <w:gridSpan w:val="3"/>
            <w:shd w:val="clear" w:color="auto" w:fill="C0C0C0"/>
          </w:tcPr>
          <w:p w14:paraId="557FF613" w14:textId="77777777" w:rsidR="003D4884" w:rsidRDefault="003D4884" w:rsidP="003D4884">
            <w:pPr>
              <w:pStyle w:val="TableHeading"/>
              <w:keepNext/>
              <w:keepLines/>
              <w:snapToGrid w:val="0"/>
              <w:rPr>
                <w:sz w:val="20"/>
              </w:rPr>
            </w:pPr>
            <w:r>
              <w:rPr>
                <w:sz w:val="20"/>
              </w:rPr>
              <w:lastRenderedPageBreak/>
              <w:t>Request Payload</w:t>
            </w:r>
          </w:p>
        </w:tc>
      </w:tr>
      <w:tr w:rsidR="003D4884" w14:paraId="14F913D0" w14:textId="77777777" w:rsidTr="003D4884">
        <w:trPr>
          <w:cantSplit/>
          <w:jc w:val="center"/>
        </w:trPr>
        <w:tc>
          <w:tcPr>
            <w:tcW w:w="3439" w:type="dxa"/>
            <w:shd w:val="clear" w:color="auto" w:fill="C0C0C0"/>
          </w:tcPr>
          <w:p w14:paraId="6C5B8CC8"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0F34CF3E"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7FF374A" w14:textId="77777777" w:rsidR="003D4884" w:rsidRDefault="003D4884" w:rsidP="003D4884">
            <w:pPr>
              <w:pStyle w:val="TableHeading"/>
              <w:keepNext/>
              <w:keepLines/>
              <w:snapToGrid w:val="0"/>
              <w:rPr>
                <w:sz w:val="20"/>
              </w:rPr>
            </w:pPr>
            <w:r>
              <w:rPr>
                <w:sz w:val="20"/>
              </w:rPr>
              <w:t xml:space="preserve">Description </w:t>
            </w:r>
          </w:p>
        </w:tc>
      </w:tr>
      <w:tr w:rsidR="003D4884" w14:paraId="72BEE68C" w14:textId="77777777" w:rsidTr="003D4884">
        <w:trPr>
          <w:cantSplit/>
          <w:jc w:val="center"/>
        </w:trPr>
        <w:tc>
          <w:tcPr>
            <w:tcW w:w="3439" w:type="dxa"/>
          </w:tcPr>
          <w:p w14:paraId="3279C4D7" w14:textId="77777777" w:rsidR="003D4884" w:rsidRDefault="003D4884" w:rsidP="003D4884">
            <w:pPr>
              <w:keepNext/>
              <w:keepLines/>
              <w:suppressLineNumbers/>
              <w:suppressAutoHyphens/>
              <w:spacing w:before="0" w:after="0"/>
            </w:pPr>
            <w:r>
              <w:t>Unique Identifier</w:t>
            </w:r>
          </w:p>
        </w:tc>
        <w:tc>
          <w:tcPr>
            <w:tcW w:w="1284" w:type="dxa"/>
          </w:tcPr>
          <w:p w14:paraId="04814161" w14:textId="77777777" w:rsidR="003D4884" w:rsidRDefault="003D4884" w:rsidP="003D4884">
            <w:pPr>
              <w:keepNext/>
              <w:keepLines/>
              <w:suppressLineNumbers/>
              <w:suppressAutoHyphens/>
              <w:spacing w:before="0" w:after="0"/>
            </w:pPr>
            <w:r>
              <w:t>No</w:t>
            </w:r>
          </w:p>
        </w:tc>
        <w:tc>
          <w:tcPr>
            <w:tcW w:w="3595" w:type="dxa"/>
          </w:tcPr>
          <w:p w14:paraId="6DB5CE79" w14:textId="77777777" w:rsidR="003D4884" w:rsidRDefault="003D4884" w:rsidP="003D4884">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3D4884" w14:paraId="6E561D58" w14:textId="77777777" w:rsidTr="003D4884">
        <w:trPr>
          <w:cantSplit/>
          <w:jc w:val="center"/>
        </w:trPr>
        <w:tc>
          <w:tcPr>
            <w:tcW w:w="3439" w:type="dxa"/>
          </w:tcPr>
          <w:p w14:paraId="209F8CF6" w14:textId="77777777" w:rsidR="003D4884" w:rsidRDefault="003D4884" w:rsidP="003D4884">
            <w:pPr>
              <w:keepNext/>
              <w:keepLines/>
              <w:suppressLineNumbers/>
              <w:suppressAutoHyphens/>
              <w:spacing w:before="0" w:after="0"/>
            </w:pPr>
            <w:r>
              <w:t>Cryptographic Parameters</w:t>
            </w:r>
          </w:p>
        </w:tc>
        <w:tc>
          <w:tcPr>
            <w:tcW w:w="1284" w:type="dxa"/>
          </w:tcPr>
          <w:p w14:paraId="23EF75D6" w14:textId="77777777" w:rsidR="003D4884" w:rsidRDefault="003D4884" w:rsidP="003D4884">
            <w:pPr>
              <w:keepNext/>
              <w:keepLines/>
              <w:suppressLineNumbers/>
              <w:suppressAutoHyphens/>
              <w:spacing w:before="0" w:after="0"/>
            </w:pPr>
            <w:r>
              <w:t>No</w:t>
            </w:r>
          </w:p>
        </w:tc>
        <w:tc>
          <w:tcPr>
            <w:tcW w:w="3595" w:type="dxa"/>
          </w:tcPr>
          <w:p w14:paraId="34885C9F" w14:textId="77777777" w:rsidR="003D4884" w:rsidRDefault="003D4884" w:rsidP="003D4884">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3D4884" w14:paraId="14991BBF" w14:textId="77777777" w:rsidTr="003D4884">
        <w:trPr>
          <w:cantSplit/>
          <w:jc w:val="center"/>
        </w:trPr>
        <w:tc>
          <w:tcPr>
            <w:tcW w:w="3439" w:type="dxa"/>
          </w:tcPr>
          <w:p w14:paraId="78B0B426" w14:textId="77777777" w:rsidR="003D4884" w:rsidRDefault="003D4884" w:rsidP="003D4884">
            <w:pPr>
              <w:keepNext/>
              <w:keepLines/>
              <w:suppressLineNumbers/>
              <w:suppressAutoHyphens/>
              <w:spacing w:before="0" w:after="0"/>
            </w:pPr>
            <w:r>
              <w:t>Data</w:t>
            </w:r>
          </w:p>
        </w:tc>
        <w:tc>
          <w:tcPr>
            <w:tcW w:w="1284" w:type="dxa"/>
          </w:tcPr>
          <w:p w14:paraId="2DFC0753" w14:textId="77777777" w:rsidR="003D4884" w:rsidRDefault="003D4884" w:rsidP="003D4884">
            <w:pPr>
              <w:keepNext/>
              <w:keepLines/>
              <w:suppressLineNumbers/>
              <w:suppressAutoHyphens/>
              <w:spacing w:before="0" w:after="0"/>
            </w:pPr>
            <w:r>
              <w:t>No</w:t>
            </w:r>
          </w:p>
        </w:tc>
        <w:tc>
          <w:tcPr>
            <w:tcW w:w="3595" w:type="dxa"/>
          </w:tcPr>
          <w:p w14:paraId="38B1B5D2" w14:textId="77777777" w:rsidR="003D4884" w:rsidRDefault="003D4884" w:rsidP="003D4884">
            <w:pPr>
              <w:keepNext/>
              <w:keepLines/>
              <w:suppressLineNumbers/>
              <w:suppressAutoHyphens/>
              <w:spacing w:before="0" w:after="0"/>
            </w:pPr>
            <w:r>
              <w:t>The data that was MACed .</w:t>
            </w:r>
          </w:p>
        </w:tc>
      </w:tr>
      <w:tr w:rsidR="003D4884" w14:paraId="0EDFF327" w14:textId="77777777" w:rsidTr="003D4884">
        <w:trPr>
          <w:cantSplit/>
          <w:jc w:val="center"/>
        </w:trPr>
        <w:tc>
          <w:tcPr>
            <w:tcW w:w="3439" w:type="dxa"/>
          </w:tcPr>
          <w:p w14:paraId="50CA3BC9" w14:textId="77777777" w:rsidR="003D4884" w:rsidRDefault="003D4884" w:rsidP="003D4884">
            <w:pPr>
              <w:keepNext/>
              <w:keepLines/>
              <w:suppressLineNumbers/>
              <w:suppressAutoHyphens/>
              <w:spacing w:before="0" w:after="0"/>
            </w:pPr>
            <w:r>
              <w:t>MAC Data</w:t>
            </w:r>
          </w:p>
        </w:tc>
        <w:tc>
          <w:tcPr>
            <w:tcW w:w="1284" w:type="dxa"/>
          </w:tcPr>
          <w:p w14:paraId="79648035" w14:textId="77777777" w:rsidR="003D4884" w:rsidRDefault="003D4884" w:rsidP="003D4884">
            <w:pPr>
              <w:keepNext/>
              <w:keepLines/>
              <w:suppressLineNumbers/>
              <w:suppressAutoHyphens/>
              <w:spacing w:before="0" w:after="0"/>
            </w:pPr>
            <w:r>
              <w:t>Yes for single-part. No for multi-part.</w:t>
            </w:r>
          </w:p>
        </w:tc>
        <w:tc>
          <w:tcPr>
            <w:tcW w:w="3595" w:type="dxa"/>
          </w:tcPr>
          <w:p w14:paraId="1F976A91" w14:textId="77777777" w:rsidR="003D4884" w:rsidRDefault="003D4884" w:rsidP="003D4884">
            <w:pPr>
              <w:keepNext/>
              <w:keepLines/>
              <w:suppressLineNumbers/>
              <w:suppressAutoHyphens/>
              <w:spacing w:before="0" w:after="0"/>
            </w:pPr>
            <w:r>
              <w:t>The data to be MAC verified (as a Byte String).</w:t>
            </w:r>
          </w:p>
        </w:tc>
      </w:tr>
      <w:tr w:rsidR="003D4884" w14:paraId="2848B64D"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07FD4AB" w14:textId="77777777" w:rsidR="003D4884" w:rsidRDefault="003D4884" w:rsidP="003D4884">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30E7220"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C3CEC79" w14:textId="77777777" w:rsidR="003D4884" w:rsidRDefault="003D4884" w:rsidP="003D4884">
            <w:pPr>
              <w:keepNext/>
              <w:keepLines/>
              <w:suppressLineNumbers/>
              <w:suppressAutoHyphens/>
              <w:spacing w:before="0" w:after="0"/>
            </w:pPr>
            <w:r>
              <w:t>Specifies the existing stream or by-parts cryptographic operation (as returned from a previous call to this operation).</w:t>
            </w:r>
          </w:p>
        </w:tc>
      </w:tr>
      <w:tr w:rsidR="003D4884" w14:paraId="3518CB1D"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8867860" w14:textId="77777777" w:rsidR="003D4884" w:rsidRDefault="003D4884" w:rsidP="003D4884">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9C4AA88"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8CEEAF6" w14:textId="77777777" w:rsidR="003D4884" w:rsidRDefault="003D4884" w:rsidP="003D4884">
            <w:pPr>
              <w:keepNext/>
              <w:keepLines/>
              <w:suppressLineNumbers/>
              <w:suppressAutoHyphens/>
              <w:spacing w:before="0" w:after="0"/>
            </w:pPr>
            <w:r>
              <w:t>Initial operation as Boolean</w:t>
            </w:r>
          </w:p>
        </w:tc>
      </w:tr>
      <w:tr w:rsidR="003D4884" w14:paraId="5BE987A3"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334F92B" w14:textId="77777777" w:rsidR="003D4884" w:rsidRDefault="003D4884" w:rsidP="003D4884">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7247B418"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3D4F5E1" w14:textId="77777777" w:rsidR="003D4884" w:rsidRDefault="003D4884" w:rsidP="003D4884">
            <w:pPr>
              <w:keepNext/>
              <w:keepLines/>
              <w:suppressLineNumbers/>
              <w:suppressAutoHyphens/>
              <w:spacing w:before="0" w:after="0"/>
            </w:pPr>
            <w:r>
              <w:t>Final operation as Boolean</w:t>
            </w:r>
          </w:p>
        </w:tc>
      </w:tr>
    </w:tbl>
    <w:p w14:paraId="29055C52" w14:textId="77777777" w:rsidR="003D4884" w:rsidRDefault="003D4884" w:rsidP="00993C69">
      <w:pPr>
        <w:pStyle w:val="Caption"/>
      </w:pPr>
      <w:bookmarkStart w:id="1968" w:name="_Toc527652200"/>
      <w:bookmarkStart w:id="1969" w:name="_Toc534980391"/>
      <w:bookmarkStart w:id="1970" w:name="_Toc24526842"/>
      <w:r>
        <w:t xml:space="preserve">Table </w:t>
      </w:r>
      <w:r>
        <w:rPr>
          <w:noProof/>
        </w:rPr>
        <w:fldChar w:fldCharType="begin"/>
      </w:r>
      <w:r>
        <w:rPr>
          <w:noProof/>
        </w:rPr>
        <w:instrText xml:space="preserve"> SEQ Table \* ARABIC </w:instrText>
      </w:r>
      <w:r>
        <w:rPr>
          <w:noProof/>
        </w:rPr>
        <w:fldChar w:fldCharType="separate"/>
      </w:r>
      <w:r>
        <w:rPr>
          <w:noProof/>
        </w:rPr>
        <w:t>259</w:t>
      </w:r>
      <w:r>
        <w:rPr>
          <w:noProof/>
        </w:rPr>
        <w:fldChar w:fldCharType="end"/>
      </w:r>
      <w:r>
        <w:t>: MAC Verify Request Payload</w:t>
      </w:r>
      <w:bookmarkEnd w:id="1968"/>
      <w:bookmarkEnd w:id="1969"/>
      <w:bookmarkEnd w:id="19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7AB6FAE2" w14:textId="77777777" w:rsidTr="003D4884">
        <w:trPr>
          <w:cantSplit/>
          <w:jc w:val="center"/>
        </w:trPr>
        <w:tc>
          <w:tcPr>
            <w:tcW w:w="8318" w:type="dxa"/>
            <w:gridSpan w:val="3"/>
            <w:shd w:val="clear" w:color="auto" w:fill="C0C0C0"/>
          </w:tcPr>
          <w:p w14:paraId="4DB3830A" w14:textId="77777777" w:rsidR="003D4884" w:rsidRDefault="003D4884" w:rsidP="003D4884">
            <w:pPr>
              <w:pStyle w:val="TableHeading"/>
              <w:keepNext/>
              <w:keepLines/>
              <w:snapToGrid w:val="0"/>
              <w:rPr>
                <w:sz w:val="20"/>
              </w:rPr>
            </w:pPr>
            <w:r>
              <w:rPr>
                <w:sz w:val="20"/>
              </w:rPr>
              <w:t>Response Payload</w:t>
            </w:r>
          </w:p>
        </w:tc>
      </w:tr>
      <w:tr w:rsidR="003D4884" w14:paraId="15AAAAAB" w14:textId="77777777" w:rsidTr="003D4884">
        <w:trPr>
          <w:cantSplit/>
          <w:jc w:val="center"/>
        </w:trPr>
        <w:tc>
          <w:tcPr>
            <w:tcW w:w="3439" w:type="dxa"/>
            <w:shd w:val="clear" w:color="auto" w:fill="C0C0C0"/>
          </w:tcPr>
          <w:p w14:paraId="58C3B1A7"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6832FC1"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51CBE205" w14:textId="77777777" w:rsidR="003D4884" w:rsidRDefault="003D4884" w:rsidP="003D4884">
            <w:pPr>
              <w:pStyle w:val="TableHeading"/>
              <w:keepNext/>
              <w:keepLines/>
              <w:snapToGrid w:val="0"/>
              <w:rPr>
                <w:sz w:val="20"/>
              </w:rPr>
            </w:pPr>
            <w:r>
              <w:rPr>
                <w:sz w:val="20"/>
              </w:rPr>
              <w:t xml:space="preserve">Description </w:t>
            </w:r>
          </w:p>
        </w:tc>
      </w:tr>
      <w:tr w:rsidR="003D4884" w14:paraId="6C949E93" w14:textId="77777777" w:rsidTr="003D4884">
        <w:trPr>
          <w:cantSplit/>
          <w:jc w:val="center"/>
        </w:trPr>
        <w:tc>
          <w:tcPr>
            <w:tcW w:w="3439" w:type="dxa"/>
          </w:tcPr>
          <w:p w14:paraId="4F621539" w14:textId="77777777" w:rsidR="003D4884" w:rsidRDefault="003D4884" w:rsidP="003D4884">
            <w:pPr>
              <w:keepNext/>
              <w:keepLines/>
              <w:suppressLineNumbers/>
              <w:suppressAutoHyphens/>
              <w:spacing w:before="0" w:after="0"/>
            </w:pPr>
            <w:r>
              <w:t>Unique Identifier</w:t>
            </w:r>
          </w:p>
        </w:tc>
        <w:tc>
          <w:tcPr>
            <w:tcW w:w="1284" w:type="dxa"/>
          </w:tcPr>
          <w:p w14:paraId="00D500E8" w14:textId="77777777" w:rsidR="003D4884" w:rsidRDefault="003D4884" w:rsidP="003D4884">
            <w:pPr>
              <w:keepNext/>
              <w:keepLines/>
              <w:suppressLineNumbers/>
              <w:suppressAutoHyphens/>
              <w:spacing w:before="0" w:after="0"/>
            </w:pPr>
            <w:r>
              <w:t>Yes</w:t>
            </w:r>
          </w:p>
        </w:tc>
        <w:tc>
          <w:tcPr>
            <w:tcW w:w="3595" w:type="dxa"/>
          </w:tcPr>
          <w:p w14:paraId="0690658E" w14:textId="77777777" w:rsidR="003D4884" w:rsidRDefault="003D4884" w:rsidP="003D4884">
            <w:pPr>
              <w:keepNext/>
              <w:keepLines/>
              <w:suppressLineNumbers/>
              <w:suppressAutoHyphens/>
              <w:spacing w:before="0" w:after="0"/>
            </w:pPr>
            <w:r>
              <w:t>The Unique Identifier of the Managed Cryptographic Object that is the key used for the verification operation.</w:t>
            </w:r>
          </w:p>
        </w:tc>
      </w:tr>
      <w:tr w:rsidR="003D4884" w14:paraId="6C5B1C8B" w14:textId="77777777" w:rsidTr="003D4884">
        <w:trPr>
          <w:cantSplit/>
          <w:jc w:val="center"/>
        </w:trPr>
        <w:tc>
          <w:tcPr>
            <w:tcW w:w="3439" w:type="dxa"/>
          </w:tcPr>
          <w:p w14:paraId="1C945643" w14:textId="77777777" w:rsidR="003D4884" w:rsidRDefault="003D4884" w:rsidP="003D4884">
            <w:pPr>
              <w:keepNext/>
              <w:keepLines/>
              <w:suppressLineNumbers/>
              <w:suppressAutoHyphens/>
              <w:spacing w:before="0" w:after="0"/>
            </w:pPr>
            <w:r>
              <w:t>Validity Indicator</w:t>
            </w:r>
          </w:p>
        </w:tc>
        <w:tc>
          <w:tcPr>
            <w:tcW w:w="1284" w:type="dxa"/>
          </w:tcPr>
          <w:p w14:paraId="01BE0F4D" w14:textId="77777777" w:rsidR="003D4884" w:rsidRDefault="003D4884" w:rsidP="003D4884">
            <w:pPr>
              <w:keepNext/>
              <w:keepLines/>
              <w:suppressLineNumbers/>
              <w:suppressAutoHyphens/>
              <w:spacing w:before="0" w:after="0"/>
            </w:pPr>
            <w:r>
              <w:t>Yes for single-part. No for multi-part.</w:t>
            </w:r>
          </w:p>
        </w:tc>
        <w:tc>
          <w:tcPr>
            <w:tcW w:w="3595" w:type="dxa"/>
          </w:tcPr>
          <w:p w14:paraId="735DB0F8" w14:textId="77777777" w:rsidR="003D4884" w:rsidRDefault="003D4884" w:rsidP="003D4884">
            <w:pPr>
              <w:keepNext/>
              <w:keepLines/>
              <w:suppressLineNumbers/>
              <w:suppressAutoHyphens/>
              <w:spacing w:before="0" w:after="0"/>
            </w:pPr>
            <w:r>
              <w:t>An Enumeration object indicating whether the MAC is valid, invalid, or unknown.</w:t>
            </w:r>
          </w:p>
        </w:tc>
      </w:tr>
      <w:tr w:rsidR="003D4884" w14:paraId="77700FD2"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E62FA67" w14:textId="77777777" w:rsidR="003D4884" w:rsidRDefault="003D4884" w:rsidP="003D4884">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62D2FA3"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E89618B" w14:textId="77777777" w:rsidR="003D4884" w:rsidRDefault="003D4884" w:rsidP="003D4884">
            <w:pPr>
              <w:keepNext/>
              <w:keepLines/>
              <w:suppressLineNumbers/>
              <w:suppressAutoHyphens/>
              <w:spacing w:before="0" w:after="0"/>
            </w:pPr>
            <w:r>
              <w:t>Specifies the stream or by-parts value to be provided in subsequent calls to this operation for performing cryptographic operations.</w:t>
            </w:r>
          </w:p>
        </w:tc>
      </w:tr>
    </w:tbl>
    <w:p w14:paraId="211BF516" w14:textId="77777777" w:rsidR="003D4884" w:rsidRDefault="003D4884" w:rsidP="00993C69">
      <w:pPr>
        <w:pStyle w:val="Caption"/>
      </w:pPr>
      <w:bookmarkStart w:id="1971" w:name="_Toc527652201"/>
      <w:bookmarkStart w:id="1972" w:name="_Toc534980392"/>
      <w:bookmarkStart w:id="1973" w:name="_Toc24526843"/>
      <w:r>
        <w:t xml:space="preserve">Table </w:t>
      </w:r>
      <w:r>
        <w:rPr>
          <w:noProof/>
        </w:rPr>
        <w:fldChar w:fldCharType="begin"/>
      </w:r>
      <w:r>
        <w:rPr>
          <w:noProof/>
        </w:rPr>
        <w:instrText xml:space="preserve"> SEQ Table \* ARABIC </w:instrText>
      </w:r>
      <w:r>
        <w:rPr>
          <w:noProof/>
        </w:rPr>
        <w:fldChar w:fldCharType="separate"/>
      </w:r>
      <w:r>
        <w:rPr>
          <w:noProof/>
        </w:rPr>
        <w:t>260</w:t>
      </w:r>
      <w:r>
        <w:rPr>
          <w:noProof/>
        </w:rPr>
        <w:fldChar w:fldCharType="end"/>
      </w:r>
      <w:r>
        <w:t>: MAC Verify Response Payload</w:t>
      </w:r>
      <w:bookmarkEnd w:id="1971"/>
      <w:bookmarkEnd w:id="1972"/>
      <w:bookmarkEnd w:id="1973"/>
    </w:p>
    <w:p w14:paraId="489601F7" w14:textId="77777777" w:rsidR="003D4884" w:rsidRDefault="003D4884" w:rsidP="003D4884">
      <w:pPr>
        <w:pStyle w:val="Heading4"/>
        <w:numPr>
          <w:ilvl w:val="3"/>
          <w:numId w:val="2"/>
        </w:numPr>
      </w:pPr>
      <w:bookmarkStart w:id="1974" w:name="_Toc527651772"/>
      <w:bookmarkStart w:id="1975" w:name="_Toc533140870"/>
      <w:bookmarkStart w:id="1976" w:name="_Toc5712963"/>
      <w:bookmarkStart w:id="1977" w:name="_Toc534979953"/>
      <w:bookmarkStart w:id="1978" w:name="_Toc24526363"/>
      <w:r>
        <w:t>Error Handling - MAC Verify</w:t>
      </w:r>
      <w:bookmarkEnd w:id="1974"/>
      <w:bookmarkEnd w:id="1975"/>
      <w:bookmarkEnd w:id="1976"/>
      <w:bookmarkEnd w:id="1977"/>
      <w:bookmarkEnd w:id="1978"/>
    </w:p>
    <w:p w14:paraId="3DD64AAE" w14:textId="77777777" w:rsidR="003D4884" w:rsidRPr="004F7D2D" w:rsidRDefault="003D4884" w:rsidP="003D4884">
      <w:r w:rsidRPr="00F323A8">
        <w:t xml:space="preserve">This section details the specific Result Reasons that SHALL be returned for errors detected in a </w:t>
      </w:r>
      <w:r>
        <w:t>MAC Verify</w:t>
      </w:r>
      <w:r w:rsidRPr="00F323A8">
        <w:t xml:space="preserve"> Operation.</w:t>
      </w:r>
    </w:p>
    <w:p w14:paraId="60FBC8E7"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2A1FBE3B" w14:textId="77777777" w:rsidTr="003D4884">
        <w:trPr>
          <w:cantSplit/>
          <w:trHeight w:val="298"/>
          <w:jc w:val="center"/>
        </w:trPr>
        <w:tc>
          <w:tcPr>
            <w:tcW w:w="1701" w:type="dxa"/>
            <w:shd w:val="clear" w:color="auto" w:fill="C0C0C0"/>
          </w:tcPr>
          <w:p w14:paraId="36574200"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4C8BCC0C" w14:textId="77777777" w:rsidR="003D4884" w:rsidRDefault="003D4884" w:rsidP="003D4884">
            <w:pPr>
              <w:keepNext/>
              <w:keepLines/>
              <w:snapToGrid w:val="0"/>
              <w:rPr>
                <w:b/>
                <w:szCs w:val="20"/>
              </w:rPr>
            </w:pPr>
            <w:r>
              <w:rPr>
                <w:b/>
                <w:szCs w:val="20"/>
              </w:rPr>
              <w:t>Result Reason</w:t>
            </w:r>
          </w:p>
        </w:tc>
      </w:tr>
      <w:tr w:rsidR="003D4884" w14:paraId="3DC043DA" w14:textId="77777777" w:rsidTr="003D4884">
        <w:trPr>
          <w:cantSplit/>
          <w:trHeight w:val="298"/>
          <w:jc w:val="center"/>
        </w:trPr>
        <w:tc>
          <w:tcPr>
            <w:tcW w:w="1701" w:type="dxa"/>
          </w:tcPr>
          <w:p w14:paraId="1ED1970E" w14:textId="77777777" w:rsidR="003D4884" w:rsidRDefault="003D4884" w:rsidP="003D4884">
            <w:pPr>
              <w:keepNext/>
              <w:keepLines/>
              <w:snapToGrid w:val="0"/>
              <w:rPr>
                <w:szCs w:val="20"/>
              </w:rPr>
            </w:pPr>
            <w:r>
              <w:rPr>
                <w:szCs w:val="20"/>
              </w:rPr>
              <w:t>Operation Failed</w:t>
            </w:r>
          </w:p>
        </w:tc>
        <w:tc>
          <w:tcPr>
            <w:tcW w:w="5331" w:type="dxa"/>
          </w:tcPr>
          <w:p w14:paraId="699CC1B6" w14:textId="77777777" w:rsidR="003D4884" w:rsidRDefault="003D4884" w:rsidP="003D4884">
            <w:pPr>
              <w:keepNext/>
              <w:keepLines/>
              <w:snapToGrid w:val="0"/>
              <w:rPr>
                <w:szCs w:val="20"/>
              </w:rPr>
            </w:pPr>
            <w:r w:rsidRPr="00F052D7">
              <w:rPr>
                <w:szCs w:val="20"/>
              </w:rPr>
              <w:t>Bad Cryptographic Parameters, Cryptographic Failure, Incompatible Cryptographic Usage Mask, Invalid Correlation Value, Invalid Object Type, Key Value Not Present, Object Not Found, Permission Denied, Wrong Key Lifecycle State, Attestation Failed, Attestation Required, Feature Not Supported, Invalid Field, Invalid Message, Operation Not Supported, Permission Denied, Response Too Large</w:t>
            </w:r>
          </w:p>
        </w:tc>
      </w:tr>
    </w:tbl>
    <w:p w14:paraId="13F7C8C8" w14:textId="77777777" w:rsidR="003D4884" w:rsidRPr="00820044" w:rsidRDefault="003D4884" w:rsidP="00993C69">
      <w:pPr>
        <w:pStyle w:val="Caption"/>
      </w:pPr>
      <w:bookmarkStart w:id="1979" w:name="_Toc534980393"/>
      <w:bookmarkStart w:id="1980" w:name="_Toc24526844"/>
      <w:r>
        <w:t xml:space="preserve">Table </w:t>
      </w:r>
      <w:r>
        <w:rPr>
          <w:noProof/>
        </w:rPr>
        <w:fldChar w:fldCharType="begin"/>
      </w:r>
      <w:r>
        <w:rPr>
          <w:noProof/>
        </w:rPr>
        <w:instrText xml:space="preserve"> SEQ Table \* ARABIC </w:instrText>
      </w:r>
      <w:r>
        <w:rPr>
          <w:noProof/>
        </w:rPr>
        <w:fldChar w:fldCharType="separate"/>
      </w:r>
      <w:r>
        <w:rPr>
          <w:noProof/>
        </w:rPr>
        <w:t>261</w:t>
      </w:r>
      <w:r>
        <w:rPr>
          <w:noProof/>
        </w:rPr>
        <w:fldChar w:fldCharType="end"/>
      </w:r>
      <w:r>
        <w:t>: MAC Verify Errors</w:t>
      </w:r>
      <w:bookmarkEnd w:id="1979"/>
      <w:bookmarkEnd w:id="1980"/>
    </w:p>
    <w:p w14:paraId="23DE582E" w14:textId="77777777" w:rsidR="003D4884" w:rsidRPr="005F283A" w:rsidRDefault="003D4884" w:rsidP="003D4884">
      <w:pPr>
        <w:pStyle w:val="Heading3"/>
        <w:numPr>
          <w:ilvl w:val="2"/>
          <w:numId w:val="2"/>
        </w:numPr>
      </w:pPr>
      <w:bookmarkStart w:id="1981" w:name="_Toc527651773"/>
      <w:bookmarkStart w:id="1982" w:name="_Toc533140871"/>
      <w:bookmarkStart w:id="1983" w:name="_Toc5712964"/>
      <w:bookmarkStart w:id="1984" w:name="_Toc534979954"/>
      <w:bookmarkStart w:id="1985" w:name="_Toc24526364"/>
      <w:bookmarkStart w:id="1986" w:name="_Toc27555229"/>
      <w:r>
        <w:t>Modify Attribute</w:t>
      </w:r>
      <w:bookmarkEnd w:id="1981"/>
      <w:bookmarkEnd w:id="1982"/>
      <w:bookmarkEnd w:id="1983"/>
      <w:bookmarkEnd w:id="1984"/>
      <w:bookmarkEnd w:id="1985"/>
      <w:bookmarkEnd w:id="1986"/>
    </w:p>
    <w:p w14:paraId="23E9A70B" w14:textId="77777777" w:rsidR="003D4884" w:rsidRDefault="003D4884" w:rsidP="003D4884">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OPTIONAL Current Attribute existing value and the New Attribute new value. If no Current Attribute is specified in the request, then if there is only a single instance of the Attribute it SHALL be selected as the attribute instance to be modified to the New Attribute value, and if there are multiple instances of the Attribute an error SHALL be returned (as the specific instance of the attribute is unable to be determined).. Only existing attributes MAY be changed via this operation. Only the specified instance of the attribute SHALL be modified. Specifying a Current Attribute for which there exists no Attribute associated with the object</w:t>
      </w:r>
      <w:r w:rsidRPr="00DE074D">
        <w:rPr>
          <w:noProof w:val="0"/>
          <w:szCs w:val="20"/>
        </w:rPr>
        <w:t xml:space="preserve"> SHALL result in an error.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D5E5B36" w14:textId="77777777" w:rsidTr="003D4884">
        <w:trPr>
          <w:cantSplit/>
          <w:jc w:val="center"/>
        </w:trPr>
        <w:tc>
          <w:tcPr>
            <w:tcW w:w="8318" w:type="dxa"/>
            <w:gridSpan w:val="3"/>
            <w:shd w:val="clear" w:color="auto" w:fill="C0C0C0"/>
          </w:tcPr>
          <w:p w14:paraId="55BA0BAA" w14:textId="77777777" w:rsidR="003D4884" w:rsidRDefault="003D4884" w:rsidP="003D4884">
            <w:pPr>
              <w:pStyle w:val="TableHeading"/>
              <w:keepNext/>
              <w:keepLines/>
              <w:snapToGrid w:val="0"/>
              <w:rPr>
                <w:sz w:val="20"/>
              </w:rPr>
            </w:pPr>
            <w:r>
              <w:rPr>
                <w:sz w:val="20"/>
              </w:rPr>
              <w:t>Request Payload</w:t>
            </w:r>
          </w:p>
        </w:tc>
      </w:tr>
      <w:tr w:rsidR="003D4884" w14:paraId="3F720C1E" w14:textId="77777777" w:rsidTr="003D4884">
        <w:trPr>
          <w:cantSplit/>
          <w:jc w:val="center"/>
        </w:trPr>
        <w:tc>
          <w:tcPr>
            <w:tcW w:w="3439" w:type="dxa"/>
            <w:shd w:val="clear" w:color="auto" w:fill="C0C0C0"/>
          </w:tcPr>
          <w:p w14:paraId="07DE1A63"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EA6ED6D"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4EF67E9" w14:textId="77777777" w:rsidR="003D4884" w:rsidRDefault="003D4884" w:rsidP="003D4884">
            <w:pPr>
              <w:pStyle w:val="TableHeading"/>
              <w:keepNext/>
              <w:keepLines/>
              <w:snapToGrid w:val="0"/>
              <w:rPr>
                <w:sz w:val="20"/>
              </w:rPr>
            </w:pPr>
            <w:r>
              <w:rPr>
                <w:sz w:val="20"/>
              </w:rPr>
              <w:t xml:space="preserve">Description </w:t>
            </w:r>
          </w:p>
        </w:tc>
      </w:tr>
      <w:tr w:rsidR="003D4884" w14:paraId="729AE0C3" w14:textId="77777777" w:rsidTr="003D4884">
        <w:trPr>
          <w:cantSplit/>
          <w:jc w:val="center"/>
        </w:trPr>
        <w:tc>
          <w:tcPr>
            <w:tcW w:w="3439" w:type="dxa"/>
          </w:tcPr>
          <w:p w14:paraId="1547B6C3" w14:textId="77777777" w:rsidR="003D4884" w:rsidRDefault="003D4884" w:rsidP="003D4884">
            <w:pPr>
              <w:pStyle w:val="TableContents"/>
              <w:keepNext/>
              <w:keepLines/>
              <w:snapToGrid w:val="0"/>
              <w:rPr>
                <w:sz w:val="20"/>
              </w:rPr>
            </w:pPr>
            <w:r>
              <w:rPr>
                <w:sz w:val="20"/>
              </w:rPr>
              <w:t>Unique Identifier</w:t>
            </w:r>
          </w:p>
        </w:tc>
        <w:tc>
          <w:tcPr>
            <w:tcW w:w="1284" w:type="dxa"/>
          </w:tcPr>
          <w:p w14:paraId="7B3B24D6" w14:textId="77777777" w:rsidR="003D4884" w:rsidRDefault="003D4884" w:rsidP="003D4884">
            <w:pPr>
              <w:pStyle w:val="TableContents"/>
              <w:keepNext/>
              <w:keepLines/>
              <w:snapToGrid w:val="0"/>
              <w:rPr>
                <w:sz w:val="20"/>
              </w:rPr>
            </w:pPr>
            <w:r>
              <w:rPr>
                <w:sz w:val="20"/>
              </w:rPr>
              <w:t>No</w:t>
            </w:r>
          </w:p>
        </w:tc>
        <w:tc>
          <w:tcPr>
            <w:tcW w:w="3595" w:type="dxa"/>
          </w:tcPr>
          <w:p w14:paraId="27012951" w14:textId="77777777" w:rsidR="003D4884" w:rsidRDefault="003D4884" w:rsidP="003D4884">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3D4884" w14:paraId="244C649E" w14:textId="77777777" w:rsidTr="003D4884">
        <w:trPr>
          <w:cantSplit/>
          <w:jc w:val="center"/>
        </w:trPr>
        <w:tc>
          <w:tcPr>
            <w:tcW w:w="3439" w:type="dxa"/>
          </w:tcPr>
          <w:p w14:paraId="3AAD9EF6" w14:textId="77777777" w:rsidR="003D4884" w:rsidRDefault="003D4884" w:rsidP="003D4884">
            <w:pPr>
              <w:pStyle w:val="TableContents"/>
              <w:keepNext/>
              <w:keepLines/>
              <w:snapToGrid w:val="0"/>
              <w:rPr>
                <w:sz w:val="20"/>
              </w:rPr>
            </w:pPr>
            <w:r>
              <w:rPr>
                <w:sz w:val="20"/>
              </w:rPr>
              <w:t>Current Attribute</w:t>
            </w:r>
          </w:p>
        </w:tc>
        <w:tc>
          <w:tcPr>
            <w:tcW w:w="1284" w:type="dxa"/>
          </w:tcPr>
          <w:p w14:paraId="31B8229A" w14:textId="77777777" w:rsidR="003D4884" w:rsidRDefault="003D4884" w:rsidP="003D4884">
            <w:pPr>
              <w:pStyle w:val="TableContents"/>
              <w:keepNext/>
              <w:keepLines/>
              <w:snapToGrid w:val="0"/>
              <w:rPr>
                <w:sz w:val="20"/>
              </w:rPr>
            </w:pPr>
            <w:r>
              <w:rPr>
                <w:sz w:val="20"/>
              </w:rPr>
              <w:t>No</w:t>
            </w:r>
          </w:p>
        </w:tc>
        <w:tc>
          <w:tcPr>
            <w:tcW w:w="3595" w:type="dxa"/>
          </w:tcPr>
          <w:p w14:paraId="0014429E" w14:textId="77777777" w:rsidR="003D4884" w:rsidRDefault="003D4884" w:rsidP="003D4884">
            <w:pPr>
              <w:pStyle w:val="TableContents"/>
              <w:keepNext/>
              <w:keepLines/>
              <w:snapToGrid w:val="0"/>
              <w:rPr>
                <w:sz w:val="20"/>
              </w:rPr>
            </w:pPr>
            <w:r>
              <w:rPr>
                <w:sz w:val="20"/>
              </w:rPr>
              <w:t>Specifies the existing attribute value associated with the object to be modified.</w:t>
            </w:r>
          </w:p>
        </w:tc>
      </w:tr>
      <w:tr w:rsidR="003D4884" w14:paraId="0AF745A6" w14:textId="77777777" w:rsidTr="003D4884">
        <w:trPr>
          <w:cantSplit/>
          <w:jc w:val="center"/>
        </w:trPr>
        <w:tc>
          <w:tcPr>
            <w:tcW w:w="3439" w:type="dxa"/>
          </w:tcPr>
          <w:p w14:paraId="21BCC43D" w14:textId="77777777" w:rsidR="003D4884" w:rsidRDefault="003D4884" w:rsidP="003D4884">
            <w:pPr>
              <w:pStyle w:val="TableContents"/>
              <w:keepNext/>
              <w:keepLines/>
              <w:snapToGrid w:val="0"/>
              <w:rPr>
                <w:sz w:val="20"/>
              </w:rPr>
            </w:pPr>
            <w:r>
              <w:rPr>
                <w:sz w:val="20"/>
              </w:rPr>
              <w:t>New Attribute</w:t>
            </w:r>
          </w:p>
        </w:tc>
        <w:tc>
          <w:tcPr>
            <w:tcW w:w="1284" w:type="dxa"/>
          </w:tcPr>
          <w:p w14:paraId="61C11A2C" w14:textId="77777777" w:rsidR="003D4884" w:rsidRDefault="003D4884" w:rsidP="003D4884">
            <w:pPr>
              <w:pStyle w:val="TableContents"/>
              <w:keepNext/>
              <w:keepLines/>
              <w:snapToGrid w:val="0"/>
              <w:rPr>
                <w:sz w:val="20"/>
              </w:rPr>
            </w:pPr>
            <w:r>
              <w:rPr>
                <w:sz w:val="20"/>
              </w:rPr>
              <w:t>Yes</w:t>
            </w:r>
          </w:p>
        </w:tc>
        <w:tc>
          <w:tcPr>
            <w:tcW w:w="3595" w:type="dxa"/>
          </w:tcPr>
          <w:p w14:paraId="4815E4CC" w14:textId="77777777" w:rsidR="003D4884" w:rsidRDefault="003D4884" w:rsidP="003D4884">
            <w:pPr>
              <w:pStyle w:val="TableContents"/>
              <w:keepNext/>
              <w:keepLines/>
              <w:snapToGrid w:val="0"/>
              <w:rPr>
                <w:sz w:val="20"/>
              </w:rPr>
            </w:pPr>
            <w:r>
              <w:rPr>
                <w:sz w:val="20"/>
              </w:rPr>
              <w:t>Specifies the new value for the attribute associated with the object .</w:t>
            </w:r>
          </w:p>
        </w:tc>
      </w:tr>
    </w:tbl>
    <w:p w14:paraId="4B37951F" w14:textId="77777777" w:rsidR="003D4884" w:rsidRDefault="003D4884" w:rsidP="00993C69">
      <w:pPr>
        <w:pStyle w:val="Caption"/>
      </w:pPr>
      <w:bookmarkStart w:id="1987" w:name="_Toc527652203"/>
      <w:bookmarkStart w:id="1988" w:name="_Toc534980394"/>
      <w:bookmarkStart w:id="1989" w:name="_Toc24526845"/>
      <w:r>
        <w:t xml:space="preserve">Table </w:t>
      </w:r>
      <w:r>
        <w:rPr>
          <w:noProof/>
        </w:rPr>
        <w:fldChar w:fldCharType="begin"/>
      </w:r>
      <w:r>
        <w:rPr>
          <w:noProof/>
        </w:rPr>
        <w:instrText xml:space="preserve"> SEQ Table \* ARABIC </w:instrText>
      </w:r>
      <w:r>
        <w:rPr>
          <w:noProof/>
        </w:rPr>
        <w:fldChar w:fldCharType="separate"/>
      </w:r>
      <w:r>
        <w:rPr>
          <w:noProof/>
        </w:rPr>
        <w:t>262</w:t>
      </w:r>
      <w:r>
        <w:rPr>
          <w:noProof/>
        </w:rPr>
        <w:fldChar w:fldCharType="end"/>
      </w:r>
      <w:r>
        <w:t>: Modify Attribute Request Payload</w:t>
      </w:r>
      <w:bookmarkEnd w:id="1987"/>
      <w:bookmarkEnd w:id="1988"/>
      <w:bookmarkEnd w:id="19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AE822C2" w14:textId="77777777" w:rsidTr="003D4884">
        <w:trPr>
          <w:cantSplit/>
          <w:jc w:val="center"/>
        </w:trPr>
        <w:tc>
          <w:tcPr>
            <w:tcW w:w="8318" w:type="dxa"/>
            <w:gridSpan w:val="3"/>
            <w:shd w:val="clear" w:color="auto" w:fill="C0C0C0"/>
          </w:tcPr>
          <w:p w14:paraId="2E60995C" w14:textId="77777777" w:rsidR="003D4884" w:rsidRDefault="003D4884" w:rsidP="003D4884">
            <w:pPr>
              <w:pStyle w:val="TableHeading"/>
              <w:keepNext/>
              <w:keepLines/>
              <w:snapToGrid w:val="0"/>
              <w:rPr>
                <w:sz w:val="20"/>
              </w:rPr>
            </w:pPr>
            <w:r>
              <w:rPr>
                <w:sz w:val="20"/>
              </w:rPr>
              <w:t>Response Payload</w:t>
            </w:r>
          </w:p>
        </w:tc>
      </w:tr>
      <w:tr w:rsidR="003D4884" w14:paraId="3A1BBF7F" w14:textId="77777777" w:rsidTr="003D4884">
        <w:trPr>
          <w:cantSplit/>
          <w:jc w:val="center"/>
        </w:trPr>
        <w:tc>
          <w:tcPr>
            <w:tcW w:w="3439" w:type="dxa"/>
            <w:shd w:val="clear" w:color="auto" w:fill="C0C0C0"/>
          </w:tcPr>
          <w:p w14:paraId="468A3921"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FBE79DC"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955C2B8" w14:textId="77777777" w:rsidR="003D4884" w:rsidRDefault="003D4884" w:rsidP="003D4884">
            <w:pPr>
              <w:pStyle w:val="TableHeading"/>
              <w:keepNext/>
              <w:keepLines/>
              <w:snapToGrid w:val="0"/>
              <w:rPr>
                <w:sz w:val="20"/>
              </w:rPr>
            </w:pPr>
            <w:r>
              <w:rPr>
                <w:sz w:val="20"/>
              </w:rPr>
              <w:t xml:space="preserve">Description </w:t>
            </w:r>
          </w:p>
        </w:tc>
      </w:tr>
      <w:tr w:rsidR="003D4884" w14:paraId="55B40E95" w14:textId="77777777" w:rsidTr="003D4884">
        <w:trPr>
          <w:cantSplit/>
          <w:jc w:val="center"/>
        </w:trPr>
        <w:tc>
          <w:tcPr>
            <w:tcW w:w="3439" w:type="dxa"/>
          </w:tcPr>
          <w:p w14:paraId="558E3CE2" w14:textId="77777777" w:rsidR="003D4884" w:rsidRDefault="003D4884" w:rsidP="003D4884">
            <w:pPr>
              <w:pStyle w:val="TableContents"/>
              <w:keepNext/>
              <w:keepLines/>
              <w:snapToGrid w:val="0"/>
              <w:rPr>
                <w:sz w:val="20"/>
              </w:rPr>
            </w:pPr>
            <w:r>
              <w:rPr>
                <w:sz w:val="20"/>
              </w:rPr>
              <w:t>Unique Identifier</w:t>
            </w:r>
          </w:p>
        </w:tc>
        <w:tc>
          <w:tcPr>
            <w:tcW w:w="1284" w:type="dxa"/>
          </w:tcPr>
          <w:p w14:paraId="4CC28A75" w14:textId="77777777" w:rsidR="003D4884" w:rsidRDefault="003D4884" w:rsidP="003D4884">
            <w:pPr>
              <w:pStyle w:val="TableContents"/>
              <w:keepNext/>
              <w:keepLines/>
              <w:snapToGrid w:val="0"/>
              <w:rPr>
                <w:sz w:val="20"/>
              </w:rPr>
            </w:pPr>
            <w:r>
              <w:rPr>
                <w:sz w:val="20"/>
              </w:rPr>
              <w:t>Yes</w:t>
            </w:r>
          </w:p>
        </w:tc>
        <w:tc>
          <w:tcPr>
            <w:tcW w:w="3595" w:type="dxa"/>
          </w:tcPr>
          <w:p w14:paraId="5E469AF8" w14:textId="77777777" w:rsidR="003D4884" w:rsidRDefault="003D4884" w:rsidP="003D4884">
            <w:pPr>
              <w:pStyle w:val="TableContents"/>
              <w:keepNext/>
              <w:keepLines/>
              <w:snapToGrid w:val="0"/>
              <w:rPr>
                <w:sz w:val="20"/>
              </w:rPr>
            </w:pPr>
            <w:r>
              <w:rPr>
                <w:sz w:val="20"/>
              </w:rPr>
              <w:t>The Unique Identifier of the object.</w:t>
            </w:r>
          </w:p>
        </w:tc>
      </w:tr>
    </w:tbl>
    <w:p w14:paraId="77A058F2" w14:textId="77777777" w:rsidR="003D4884" w:rsidRDefault="003D4884" w:rsidP="00993C69">
      <w:pPr>
        <w:pStyle w:val="Caption"/>
      </w:pPr>
      <w:bookmarkStart w:id="1990" w:name="_Toc527652204"/>
      <w:bookmarkStart w:id="1991" w:name="_Toc534980395"/>
      <w:bookmarkStart w:id="1992" w:name="_Toc24526846"/>
      <w:r>
        <w:t xml:space="preserve">Table </w:t>
      </w:r>
      <w:r>
        <w:rPr>
          <w:noProof/>
        </w:rPr>
        <w:fldChar w:fldCharType="begin"/>
      </w:r>
      <w:r>
        <w:rPr>
          <w:noProof/>
        </w:rPr>
        <w:instrText xml:space="preserve"> SEQ Table \* ARABIC </w:instrText>
      </w:r>
      <w:r>
        <w:rPr>
          <w:noProof/>
        </w:rPr>
        <w:fldChar w:fldCharType="separate"/>
      </w:r>
      <w:r>
        <w:rPr>
          <w:noProof/>
        </w:rPr>
        <w:t>263</w:t>
      </w:r>
      <w:r>
        <w:rPr>
          <w:noProof/>
        </w:rPr>
        <w:fldChar w:fldCharType="end"/>
      </w:r>
      <w:r>
        <w:t>: Modify Attribute Response Payload</w:t>
      </w:r>
      <w:bookmarkEnd w:id="1990"/>
      <w:bookmarkEnd w:id="1991"/>
      <w:bookmarkEnd w:id="1992"/>
    </w:p>
    <w:p w14:paraId="5D812E8E" w14:textId="77777777" w:rsidR="003D4884" w:rsidRDefault="003D4884" w:rsidP="003D4884">
      <w:pPr>
        <w:pStyle w:val="Heading4"/>
        <w:numPr>
          <w:ilvl w:val="3"/>
          <w:numId w:val="2"/>
        </w:numPr>
      </w:pPr>
      <w:bookmarkStart w:id="1993" w:name="_Toc527651774"/>
      <w:bookmarkStart w:id="1994" w:name="_Toc533140872"/>
      <w:bookmarkStart w:id="1995" w:name="_Toc5712965"/>
      <w:bookmarkStart w:id="1996" w:name="_Toc534979955"/>
      <w:bookmarkStart w:id="1997" w:name="_Toc24526365"/>
      <w:r>
        <w:t>Error Handling - Modify Attribute</w:t>
      </w:r>
      <w:bookmarkEnd w:id="1993"/>
      <w:bookmarkEnd w:id="1994"/>
      <w:bookmarkEnd w:id="1995"/>
      <w:bookmarkEnd w:id="1996"/>
      <w:bookmarkEnd w:id="1997"/>
    </w:p>
    <w:p w14:paraId="3FE3D421" w14:textId="77777777" w:rsidR="003D4884" w:rsidRPr="00ED5F35" w:rsidRDefault="003D4884" w:rsidP="003D4884">
      <w:r w:rsidRPr="00F323A8">
        <w:t xml:space="preserve">This section details the specific Result Reasons that SHALL be returned for errors detected in a </w:t>
      </w:r>
      <w:r>
        <w:t>Modify Attribute</w:t>
      </w:r>
      <w:r w:rsidRPr="00F323A8">
        <w:t xml:space="preserve"> Operation.</w:t>
      </w:r>
    </w:p>
    <w:p w14:paraId="224DC7F6"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2D7F0574" w14:textId="77777777" w:rsidTr="003D4884">
        <w:trPr>
          <w:cantSplit/>
          <w:trHeight w:val="298"/>
          <w:jc w:val="center"/>
        </w:trPr>
        <w:tc>
          <w:tcPr>
            <w:tcW w:w="1701" w:type="dxa"/>
            <w:shd w:val="clear" w:color="auto" w:fill="C0C0C0"/>
          </w:tcPr>
          <w:p w14:paraId="1CFCF745"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2FA6CFCF" w14:textId="77777777" w:rsidR="003D4884" w:rsidRDefault="003D4884" w:rsidP="003D4884">
            <w:pPr>
              <w:keepNext/>
              <w:keepLines/>
              <w:snapToGrid w:val="0"/>
              <w:rPr>
                <w:b/>
                <w:szCs w:val="20"/>
              </w:rPr>
            </w:pPr>
            <w:r>
              <w:rPr>
                <w:b/>
                <w:szCs w:val="20"/>
              </w:rPr>
              <w:t>Result Reason</w:t>
            </w:r>
          </w:p>
        </w:tc>
      </w:tr>
      <w:tr w:rsidR="003D4884" w14:paraId="2BE9C3CF" w14:textId="77777777" w:rsidTr="003D4884">
        <w:trPr>
          <w:cantSplit/>
          <w:trHeight w:val="298"/>
          <w:jc w:val="center"/>
        </w:trPr>
        <w:tc>
          <w:tcPr>
            <w:tcW w:w="1701" w:type="dxa"/>
          </w:tcPr>
          <w:p w14:paraId="7D00F107" w14:textId="77777777" w:rsidR="003D4884" w:rsidRDefault="003D4884" w:rsidP="003D4884">
            <w:pPr>
              <w:keepNext/>
              <w:keepLines/>
              <w:snapToGrid w:val="0"/>
              <w:rPr>
                <w:szCs w:val="20"/>
              </w:rPr>
            </w:pPr>
            <w:r>
              <w:rPr>
                <w:szCs w:val="20"/>
              </w:rPr>
              <w:t>Operation Failed</w:t>
            </w:r>
          </w:p>
        </w:tc>
        <w:tc>
          <w:tcPr>
            <w:tcW w:w="5331" w:type="dxa"/>
          </w:tcPr>
          <w:p w14:paraId="282B9B19" w14:textId="77777777" w:rsidR="003D4884" w:rsidRDefault="003D4884" w:rsidP="003D4884">
            <w:pPr>
              <w:keepNext/>
              <w:keepLines/>
              <w:snapToGrid w:val="0"/>
              <w:rPr>
                <w:szCs w:val="20"/>
              </w:rPr>
            </w:pPr>
            <w:r w:rsidRPr="00F052D7">
              <w:rPr>
                <w:szCs w:val="20"/>
              </w:rPr>
              <w:t xml:space="preserve">Attribute Instance Not Found, Attribute Not Found, Attribute Read Only, </w:t>
            </w:r>
            <w:r>
              <w:rPr>
                <w:szCs w:val="20"/>
              </w:rPr>
              <w:t>Non Unique Name Attribute</w:t>
            </w:r>
            <w:r w:rsidRPr="00F052D7">
              <w:rPr>
                <w:szCs w:val="20"/>
              </w:rPr>
              <w:t>, Object Not Found, Attestation Failed, Attestation Required, Feature Not Supported, Invalid Field, Invalid Message, Operation Not Supported, Permission Denied, Response Too Large</w:t>
            </w:r>
          </w:p>
        </w:tc>
      </w:tr>
    </w:tbl>
    <w:p w14:paraId="420998BE" w14:textId="77777777" w:rsidR="003D4884" w:rsidRPr="00820044" w:rsidRDefault="003D4884" w:rsidP="00993C69">
      <w:pPr>
        <w:pStyle w:val="Caption"/>
      </w:pPr>
      <w:bookmarkStart w:id="1998" w:name="_Toc534980396"/>
      <w:bookmarkStart w:id="1999" w:name="_Toc24526847"/>
      <w:r>
        <w:t xml:space="preserve">Table </w:t>
      </w:r>
      <w:r>
        <w:rPr>
          <w:noProof/>
        </w:rPr>
        <w:fldChar w:fldCharType="begin"/>
      </w:r>
      <w:r>
        <w:rPr>
          <w:noProof/>
        </w:rPr>
        <w:instrText xml:space="preserve"> SEQ Table \* ARABIC </w:instrText>
      </w:r>
      <w:r>
        <w:rPr>
          <w:noProof/>
        </w:rPr>
        <w:fldChar w:fldCharType="separate"/>
      </w:r>
      <w:r>
        <w:rPr>
          <w:noProof/>
        </w:rPr>
        <w:t>264</w:t>
      </w:r>
      <w:r>
        <w:rPr>
          <w:noProof/>
        </w:rPr>
        <w:fldChar w:fldCharType="end"/>
      </w:r>
      <w:r>
        <w:t>: Modify Attribute Errors</w:t>
      </w:r>
      <w:bookmarkEnd w:id="1998"/>
      <w:bookmarkEnd w:id="1999"/>
    </w:p>
    <w:p w14:paraId="053581E0" w14:textId="77777777" w:rsidR="003D4884" w:rsidRPr="005F283A" w:rsidRDefault="003D4884" w:rsidP="003D4884">
      <w:pPr>
        <w:pStyle w:val="Heading3"/>
        <w:numPr>
          <w:ilvl w:val="2"/>
          <w:numId w:val="2"/>
        </w:numPr>
      </w:pPr>
      <w:bookmarkStart w:id="2000" w:name="_Toc527651775"/>
      <w:bookmarkStart w:id="2001" w:name="_Toc533140873"/>
      <w:bookmarkStart w:id="2002" w:name="_Toc5712966"/>
      <w:bookmarkStart w:id="2003" w:name="_Toc534979956"/>
      <w:bookmarkStart w:id="2004" w:name="_Toc24526366"/>
      <w:bookmarkStart w:id="2005" w:name="_Toc27555230"/>
      <w:r>
        <w:t>Obtain Lease</w:t>
      </w:r>
      <w:bookmarkEnd w:id="2000"/>
      <w:bookmarkEnd w:id="2001"/>
      <w:bookmarkEnd w:id="2002"/>
      <w:bookmarkEnd w:id="2003"/>
      <w:bookmarkEnd w:id="2004"/>
      <w:bookmarkEnd w:id="2005"/>
    </w:p>
    <w:p w14:paraId="70C42179" w14:textId="77777777" w:rsidR="003D4884" w:rsidRDefault="003D4884" w:rsidP="003D4884">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F451A84" w14:textId="77777777" w:rsidR="003D4884" w:rsidRDefault="003D4884" w:rsidP="003D4884">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2A783B7" w14:textId="77777777" w:rsidTr="003D4884">
        <w:trPr>
          <w:cantSplit/>
          <w:jc w:val="center"/>
        </w:trPr>
        <w:tc>
          <w:tcPr>
            <w:tcW w:w="8318" w:type="dxa"/>
            <w:gridSpan w:val="3"/>
            <w:shd w:val="clear" w:color="auto" w:fill="C0C0C0"/>
          </w:tcPr>
          <w:p w14:paraId="091701AA" w14:textId="77777777" w:rsidR="003D4884" w:rsidRDefault="003D4884" w:rsidP="003D4884">
            <w:pPr>
              <w:pStyle w:val="TableHeading"/>
              <w:keepNext/>
              <w:keepLines/>
              <w:snapToGrid w:val="0"/>
              <w:rPr>
                <w:sz w:val="20"/>
              </w:rPr>
            </w:pPr>
            <w:r>
              <w:rPr>
                <w:sz w:val="20"/>
              </w:rPr>
              <w:t>Request Payload</w:t>
            </w:r>
          </w:p>
        </w:tc>
      </w:tr>
      <w:tr w:rsidR="003D4884" w14:paraId="4896DC52" w14:textId="77777777" w:rsidTr="003D4884">
        <w:trPr>
          <w:cantSplit/>
          <w:jc w:val="center"/>
        </w:trPr>
        <w:tc>
          <w:tcPr>
            <w:tcW w:w="3439" w:type="dxa"/>
            <w:shd w:val="clear" w:color="auto" w:fill="C0C0C0"/>
          </w:tcPr>
          <w:p w14:paraId="7F74DCB7"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144657F"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7F68D47" w14:textId="77777777" w:rsidR="003D4884" w:rsidRDefault="003D4884" w:rsidP="003D4884">
            <w:pPr>
              <w:pStyle w:val="TableHeading"/>
              <w:keepNext/>
              <w:keepLines/>
              <w:snapToGrid w:val="0"/>
              <w:rPr>
                <w:sz w:val="20"/>
              </w:rPr>
            </w:pPr>
            <w:r>
              <w:rPr>
                <w:sz w:val="20"/>
              </w:rPr>
              <w:t xml:space="preserve">Description </w:t>
            </w:r>
          </w:p>
        </w:tc>
      </w:tr>
      <w:tr w:rsidR="003D4884" w14:paraId="68BA61F7" w14:textId="77777777" w:rsidTr="003D4884">
        <w:trPr>
          <w:cantSplit/>
          <w:jc w:val="center"/>
        </w:trPr>
        <w:tc>
          <w:tcPr>
            <w:tcW w:w="3439" w:type="dxa"/>
          </w:tcPr>
          <w:p w14:paraId="5E8F159F" w14:textId="77777777" w:rsidR="003D4884" w:rsidRDefault="003D4884" w:rsidP="003D4884">
            <w:pPr>
              <w:pStyle w:val="TableContents"/>
              <w:keepNext/>
              <w:keepLines/>
              <w:snapToGrid w:val="0"/>
              <w:rPr>
                <w:sz w:val="20"/>
              </w:rPr>
            </w:pPr>
            <w:r>
              <w:rPr>
                <w:sz w:val="20"/>
              </w:rPr>
              <w:t>Unique Identifier</w:t>
            </w:r>
          </w:p>
        </w:tc>
        <w:tc>
          <w:tcPr>
            <w:tcW w:w="1284" w:type="dxa"/>
          </w:tcPr>
          <w:p w14:paraId="323D5AD1" w14:textId="77777777" w:rsidR="003D4884" w:rsidRDefault="003D4884" w:rsidP="003D4884">
            <w:pPr>
              <w:pStyle w:val="TableContents"/>
              <w:keepNext/>
              <w:keepLines/>
              <w:snapToGrid w:val="0"/>
              <w:rPr>
                <w:sz w:val="20"/>
              </w:rPr>
            </w:pPr>
            <w:r>
              <w:rPr>
                <w:sz w:val="20"/>
              </w:rPr>
              <w:t>No</w:t>
            </w:r>
          </w:p>
        </w:tc>
        <w:tc>
          <w:tcPr>
            <w:tcW w:w="3595" w:type="dxa"/>
          </w:tcPr>
          <w:p w14:paraId="76D1C689" w14:textId="77777777" w:rsidR="003D4884" w:rsidRDefault="003D4884" w:rsidP="003D4884">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514D25A8" w14:textId="77777777" w:rsidR="003D4884" w:rsidRDefault="003D4884" w:rsidP="00993C69">
      <w:pPr>
        <w:pStyle w:val="Caption"/>
      </w:pPr>
      <w:bookmarkStart w:id="2006" w:name="_Toc527652206"/>
      <w:bookmarkStart w:id="2007" w:name="_Toc534980397"/>
      <w:bookmarkStart w:id="2008" w:name="_Toc24526848"/>
      <w:r>
        <w:t xml:space="preserve">Table </w:t>
      </w:r>
      <w:r>
        <w:rPr>
          <w:noProof/>
        </w:rPr>
        <w:fldChar w:fldCharType="begin"/>
      </w:r>
      <w:r>
        <w:rPr>
          <w:noProof/>
        </w:rPr>
        <w:instrText xml:space="preserve"> SEQ Table \* ARABIC </w:instrText>
      </w:r>
      <w:r>
        <w:rPr>
          <w:noProof/>
        </w:rPr>
        <w:fldChar w:fldCharType="separate"/>
      </w:r>
      <w:r>
        <w:rPr>
          <w:noProof/>
        </w:rPr>
        <w:t>265</w:t>
      </w:r>
      <w:r>
        <w:rPr>
          <w:noProof/>
        </w:rPr>
        <w:fldChar w:fldCharType="end"/>
      </w:r>
      <w:r>
        <w:t>: Obtain Lease Request Payload</w:t>
      </w:r>
      <w:bookmarkEnd w:id="2006"/>
      <w:bookmarkEnd w:id="2007"/>
      <w:bookmarkEnd w:id="20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3D4884" w14:paraId="059F6B54" w14:textId="77777777" w:rsidTr="003D4884">
        <w:trPr>
          <w:cantSplit/>
          <w:jc w:val="center"/>
        </w:trPr>
        <w:tc>
          <w:tcPr>
            <w:tcW w:w="8318" w:type="dxa"/>
            <w:gridSpan w:val="3"/>
            <w:shd w:val="clear" w:color="auto" w:fill="C0C0C0"/>
          </w:tcPr>
          <w:p w14:paraId="17AA9193" w14:textId="77777777" w:rsidR="003D4884" w:rsidRDefault="003D4884" w:rsidP="003D4884">
            <w:pPr>
              <w:pStyle w:val="TableHeading"/>
              <w:keepNext/>
              <w:keepLines/>
              <w:snapToGrid w:val="0"/>
              <w:rPr>
                <w:sz w:val="20"/>
              </w:rPr>
            </w:pPr>
            <w:r>
              <w:rPr>
                <w:sz w:val="20"/>
              </w:rPr>
              <w:t>Response Payload</w:t>
            </w:r>
          </w:p>
        </w:tc>
      </w:tr>
      <w:tr w:rsidR="003D4884" w14:paraId="0FCA575E" w14:textId="77777777" w:rsidTr="003D4884">
        <w:trPr>
          <w:cantSplit/>
          <w:jc w:val="center"/>
        </w:trPr>
        <w:tc>
          <w:tcPr>
            <w:tcW w:w="3259" w:type="dxa"/>
            <w:shd w:val="clear" w:color="auto" w:fill="C0C0C0"/>
          </w:tcPr>
          <w:p w14:paraId="4FE52E76" w14:textId="77777777" w:rsidR="003D4884" w:rsidRDefault="003D4884" w:rsidP="003D4884">
            <w:pPr>
              <w:pStyle w:val="TableHeading"/>
              <w:keepNext/>
              <w:keepLines/>
              <w:snapToGrid w:val="0"/>
              <w:rPr>
                <w:sz w:val="20"/>
              </w:rPr>
            </w:pPr>
            <w:r>
              <w:rPr>
                <w:sz w:val="20"/>
              </w:rPr>
              <w:t>Item</w:t>
            </w:r>
          </w:p>
        </w:tc>
        <w:tc>
          <w:tcPr>
            <w:tcW w:w="1464" w:type="dxa"/>
            <w:shd w:val="clear" w:color="auto" w:fill="C0C0C0"/>
          </w:tcPr>
          <w:p w14:paraId="26344082"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3D9B7453" w14:textId="77777777" w:rsidR="003D4884" w:rsidRDefault="003D4884" w:rsidP="003D4884">
            <w:pPr>
              <w:pStyle w:val="TableHeading"/>
              <w:keepNext/>
              <w:keepLines/>
              <w:snapToGrid w:val="0"/>
              <w:rPr>
                <w:sz w:val="20"/>
              </w:rPr>
            </w:pPr>
            <w:r>
              <w:rPr>
                <w:sz w:val="20"/>
              </w:rPr>
              <w:t xml:space="preserve">Description </w:t>
            </w:r>
          </w:p>
        </w:tc>
      </w:tr>
      <w:tr w:rsidR="003D4884" w14:paraId="33DB3BA1" w14:textId="77777777" w:rsidTr="003D4884">
        <w:trPr>
          <w:cantSplit/>
          <w:jc w:val="center"/>
        </w:trPr>
        <w:tc>
          <w:tcPr>
            <w:tcW w:w="3259" w:type="dxa"/>
          </w:tcPr>
          <w:p w14:paraId="60866200" w14:textId="77777777" w:rsidR="003D4884" w:rsidRDefault="003D4884" w:rsidP="003D4884">
            <w:pPr>
              <w:pStyle w:val="TableContents"/>
              <w:keepNext/>
              <w:keepLines/>
              <w:snapToGrid w:val="0"/>
              <w:rPr>
                <w:sz w:val="20"/>
              </w:rPr>
            </w:pPr>
            <w:r>
              <w:rPr>
                <w:sz w:val="20"/>
              </w:rPr>
              <w:t>Unique Identifier</w:t>
            </w:r>
          </w:p>
        </w:tc>
        <w:tc>
          <w:tcPr>
            <w:tcW w:w="1464" w:type="dxa"/>
          </w:tcPr>
          <w:p w14:paraId="1E6A8453" w14:textId="77777777" w:rsidR="003D4884" w:rsidRDefault="003D4884" w:rsidP="003D4884">
            <w:pPr>
              <w:pStyle w:val="TableContents"/>
              <w:keepNext/>
              <w:keepLines/>
              <w:snapToGrid w:val="0"/>
              <w:rPr>
                <w:sz w:val="20"/>
              </w:rPr>
            </w:pPr>
            <w:r>
              <w:rPr>
                <w:sz w:val="20"/>
              </w:rPr>
              <w:t>Yes</w:t>
            </w:r>
          </w:p>
        </w:tc>
        <w:tc>
          <w:tcPr>
            <w:tcW w:w="3595" w:type="dxa"/>
          </w:tcPr>
          <w:p w14:paraId="77633453" w14:textId="77777777" w:rsidR="003D4884" w:rsidRDefault="003D4884" w:rsidP="003D4884">
            <w:pPr>
              <w:pStyle w:val="TableContents"/>
              <w:keepNext/>
              <w:keepLines/>
              <w:snapToGrid w:val="0"/>
              <w:rPr>
                <w:sz w:val="20"/>
              </w:rPr>
            </w:pPr>
            <w:r>
              <w:rPr>
                <w:sz w:val="20"/>
              </w:rPr>
              <w:t>The Unique Identifier of the object.</w:t>
            </w:r>
          </w:p>
        </w:tc>
      </w:tr>
      <w:tr w:rsidR="003D4884" w14:paraId="6E2B7A6C" w14:textId="77777777" w:rsidTr="003D4884">
        <w:trPr>
          <w:cantSplit/>
          <w:jc w:val="center"/>
        </w:trPr>
        <w:tc>
          <w:tcPr>
            <w:tcW w:w="3259" w:type="dxa"/>
          </w:tcPr>
          <w:p w14:paraId="7C8B637B" w14:textId="77777777" w:rsidR="003D4884" w:rsidRDefault="003D4884" w:rsidP="003D4884">
            <w:pPr>
              <w:pStyle w:val="TableContents"/>
              <w:keepNext/>
              <w:keepLines/>
              <w:snapToGrid w:val="0"/>
              <w:rPr>
                <w:sz w:val="20"/>
              </w:rPr>
            </w:pPr>
            <w:r>
              <w:rPr>
                <w:sz w:val="20"/>
              </w:rPr>
              <w:t>Lease Time</w:t>
            </w:r>
          </w:p>
        </w:tc>
        <w:tc>
          <w:tcPr>
            <w:tcW w:w="1464" w:type="dxa"/>
          </w:tcPr>
          <w:p w14:paraId="0A745747" w14:textId="77777777" w:rsidR="003D4884" w:rsidRDefault="003D4884" w:rsidP="003D4884">
            <w:pPr>
              <w:pStyle w:val="TableContents"/>
              <w:keepNext/>
              <w:keepLines/>
              <w:snapToGrid w:val="0"/>
              <w:rPr>
                <w:sz w:val="20"/>
              </w:rPr>
            </w:pPr>
            <w:r>
              <w:rPr>
                <w:sz w:val="20"/>
              </w:rPr>
              <w:t>Yes</w:t>
            </w:r>
          </w:p>
        </w:tc>
        <w:tc>
          <w:tcPr>
            <w:tcW w:w="3595" w:type="dxa"/>
          </w:tcPr>
          <w:p w14:paraId="2C45005B" w14:textId="77777777" w:rsidR="003D4884" w:rsidRDefault="003D4884" w:rsidP="003D4884">
            <w:pPr>
              <w:pStyle w:val="TableContents"/>
              <w:keepNext/>
              <w:keepLines/>
              <w:snapToGrid w:val="0"/>
              <w:rPr>
                <w:sz w:val="20"/>
              </w:rPr>
            </w:pPr>
            <w:r>
              <w:rPr>
                <w:sz w:val="20"/>
              </w:rPr>
              <w:t>An interval (in seconds) that specifies the amount of time that the object MAY be used until a new lease needs to be obtained.</w:t>
            </w:r>
          </w:p>
        </w:tc>
      </w:tr>
      <w:tr w:rsidR="003D4884" w14:paraId="4460772F" w14:textId="77777777" w:rsidTr="003D4884">
        <w:trPr>
          <w:cantSplit/>
          <w:jc w:val="center"/>
        </w:trPr>
        <w:tc>
          <w:tcPr>
            <w:tcW w:w="3259" w:type="dxa"/>
          </w:tcPr>
          <w:p w14:paraId="1504797F" w14:textId="77777777" w:rsidR="003D4884" w:rsidRDefault="003D4884" w:rsidP="003D4884">
            <w:pPr>
              <w:pStyle w:val="TableContents"/>
              <w:keepNext/>
              <w:keepLines/>
              <w:snapToGrid w:val="0"/>
              <w:rPr>
                <w:sz w:val="20"/>
              </w:rPr>
            </w:pPr>
            <w:r>
              <w:rPr>
                <w:sz w:val="20"/>
              </w:rPr>
              <w:t>Last Change Date</w:t>
            </w:r>
          </w:p>
        </w:tc>
        <w:tc>
          <w:tcPr>
            <w:tcW w:w="1464" w:type="dxa"/>
          </w:tcPr>
          <w:p w14:paraId="67B5C524" w14:textId="77777777" w:rsidR="003D4884" w:rsidRDefault="003D4884" w:rsidP="003D4884">
            <w:pPr>
              <w:pStyle w:val="TableContents"/>
              <w:keepNext/>
              <w:keepLines/>
              <w:snapToGrid w:val="0"/>
              <w:rPr>
                <w:sz w:val="20"/>
              </w:rPr>
            </w:pPr>
            <w:r>
              <w:rPr>
                <w:sz w:val="20"/>
              </w:rPr>
              <w:t>Yes</w:t>
            </w:r>
          </w:p>
        </w:tc>
        <w:tc>
          <w:tcPr>
            <w:tcW w:w="3595" w:type="dxa"/>
          </w:tcPr>
          <w:p w14:paraId="4358E546" w14:textId="77777777" w:rsidR="003D4884" w:rsidRDefault="003D4884" w:rsidP="003D4884">
            <w:pPr>
              <w:pStyle w:val="TableContents"/>
              <w:keepNext/>
              <w:keepLines/>
              <w:snapToGrid w:val="0"/>
              <w:rPr>
                <w:sz w:val="20"/>
              </w:rPr>
            </w:pPr>
            <w:r>
              <w:rPr>
                <w:sz w:val="20"/>
              </w:rPr>
              <w:t>The date and time indicating when the latest change was made to the contents or any attribute of the specified object.</w:t>
            </w:r>
          </w:p>
        </w:tc>
      </w:tr>
    </w:tbl>
    <w:p w14:paraId="43C92E3A" w14:textId="77777777" w:rsidR="003D4884" w:rsidRDefault="003D4884" w:rsidP="00993C69">
      <w:pPr>
        <w:pStyle w:val="Caption"/>
      </w:pPr>
      <w:bookmarkStart w:id="2009" w:name="_Toc527652207"/>
      <w:bookmarkStart w:id="2010" w:name="_Toc534980398"/>
      <w:bookmarkStart w:id="2011" w:name="_Toc24526849"/>
      <w:r>
        <w:t xml:space="preserve">Table </w:t>
      </w:r>
      <w:r>
        <w:rPr>
          <w:noProof/>
        </w:rPr>
        <w:fldChar w:fldCharType="begin"/>
      </w:r>
      <w:r>
        <w:rPr>
          <w:noProof/>
        </w:rPr>
        <w:instrText xml:space="preserve"> SEQ Table \* ARABIC </w:instrText>
      </w:r>
      <w:r>
        <w:rPr>
          <w:noProof/>
        </w:rPr>
        <w:fldChar w:fldCharType="separate"/>
      </w:r>
      <w:r>
        <w:rPr>
          <w:noProof/>
        </w:rPr>
        <w:t>266</w:t>
      </w:r>
      <w:r>
        <w:rPr>
          <w:noProof/>
        </w:rPr>
        <w:fldChar w:fldCharType="end"/>
      </w:r>
      <w:r>
        <w:t>: Obtain Lease Response Payload</w:t>
      </w:r>
      <w:bookmarkEnd w:id="2009"/>
      <w:bookmarkEnd w:id="2010"/>
      <w:bookmarkEnd w:id="2011"/>
    </w:p>
    <w:p w14:paraId="17FF2CFB" w14:textId="77777777" w:rsidR="003D4884" w:rsidRDefault="003D4884" w:rsidP="003D4884">
      <w:pPr>
        <w:pStyle w:val="Heading4"/>
        <w:numPr>
          <w:ilvl w:val="3"/>
          <w:numId w:val="2"/>
        </w:numPr>
      </w:pPr>
      <w:bookmarkStart w:id="2012" w:name="_Toc527651776"/>
      <w:bookmarkStart w:id="2013" w:name="_Toc533140874"/>
      <w:bookmarkStart w:id="2014" w:name="_Toc5712967"/>
      <w:bookmarkStart w:id="2015" w:name="_Toc534979957"/>
      <w:bookmarkStart w:id="2016" w:name="_Toc24526367"/>
      <w:r>
        <w:t>Error Handling - Obtain Lease</w:t>
      </w:r>
      <w:bookmarkEnd w:id="2012"/>
      <w:bookmarkEnd w:id="2013"/>
      <w:bookmarkEnd w:id="2014"/>
      <w:bookmarkEnd w:id="2015"/>
      <w:bookmarkEnd w:id="2016"/>
    </w:p>
    <w:p w14:paraId="336D5EB8" w14:textId="77777777" w:rsidR="003D4884" w:rsidRPr="00ED5F35" w:rsidRDefault="003D4884" w:rsidP="003D4884">
      <w:r w:rsidRPr="00F323A8">
        <w:t xml:space="preserve">This section details the specific Result Reasons that SHALL be returned for errors detected in a </w:t>
      </w:r>
      <w:r>
        <w:t>Obtain Lease</w:t>
      </w:r>
      <w:r w:rsidRPr="00F323A8">
        <w:t xml:space="preserve"> Operation.</w:t>
      </w:r>
    </w:p>
    <w:p w14:paraId="05D781E7"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1572A39A" w14:textId="77777777" w:rsidTr="003D4884">
        <w:trPr>
          <w:cantSplit/>
          <w:trHeight w:val="298"/>
          <w:jc w:val="center"/>
        </w:trPr>
        <w:tc>
          <w:tcPr>
            <w:tcW w:w="1701" w:type="dxa"/>
            <w:shd w:val="clear" w:color="auto" w:fill="C0C0C0"/>
          </w:tcPr>
          <w:p w14:paraId="379F3237"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715643C4" w14:textId="77777777" w:rsidR="003D4884" w:rsidRDefault="003D4884" w:rsidP="003D4884">
            <w:pPr>
              <w:keepNext/>
              <w:keepLines/>
              <w:snapToGrid w:val="0"/>
              <w:rPr>
                <w:b/>
                <w:szCs w:val="20"/>
              </w:rPr>
            </w:pPr>
            <w:r>
              <w:rPr>
                <w:b/>
                <w:szCs w:val="20"/>
              </w:rPr>
              <w:t>Result Reason</w:t>
            </w:r>
          </w:p>
        </w:tc>
      </w:tr>
      <w:tr w:rsidR="003D4884" w14:paraId="5BD168BC" w14:textId="77777777" w:rsidTr="003D4884">
        <w:trPr>
          <w:cantSplit/>
          <w:trHeight w:val="298"/>
          <w:jc w:val="center"/>
        </w:trPr>
        <w:tc>
          <w:tcPr>
            <w:tcW w:w="1701" w:type="dxa"/>
          </w:tcPr>
          <w:p w14:paraId="69FB05E9" w14:textId="77777777" w:rsidR="003D4884" w:rsidRDefault="003D4884" w:rsidP="003D4884">
            <w:pPr>
              <w:keepNext/>
              <w:keepLines/>
              <w:snapToGrid w:val="0"/>
              <w:rPr>
                <w:szCs w:val="20"/>
              </w:rPr>
            </w:pPr>
            <w:r>
              <w:rPr>
                <w:szCs w:val="20"/>
              </w:rPr>
              <w:t>Operation Failed</w:t>
            </w:r>
          </w:p>
        </w:tc>
        <w:tc>
          <w:tcPr>
            <w:tcW w:w="5331" w:type="dxa"/>
          </w:tcPr>
          <w:p w14:paraId="5E1EB9F9" w14:textId="77777777" w:rsidR="003D4884" w:rsidRDefault="003D4884" w:rsidP="003D4884">
            <w:pPr>
              <w:keepNext/>
              <w:keepLines/>
              <w:snapToGrid w:val="0"/>
              <w:rPr>
                <w:szCs w:val="20"/>
              </w:rPr>
            </w:pPr>
            <w:r w:rsidRPr="00F052D7">
              <w:rPr>
                <w:szCs w:val="20"/>
              </w:rPr>
              <w:t>Object Not Found, Usage Limit Exceeded, Attestation Failed, Attestation Required, Feature Not Supported, Invalid Field, Invalid Message, Operation Not Supported, Permission Denied, Response Too Large</w:t>
            </w:r>
          </w:p>
        </w:tc>
      </w:tr>
    </w:tbl>
    <w:p w14:paraId="0BABE7FD" w14:textId="77777777" w:rsidR="003D4884" w:rsidRPr="00820044" w:rsidRDefault="003D4884" w:rsidP="00993C69">
      <w:pPr>
        <w:pStyle w:val="Caption"/>
      </w:pPr>
      <w:bookmarkStart w:id="2017" w:name="_Toc534980399"/>
      <w:bookmarkStart w:id="2018" w:name="_Toc24526850"/>
      <w:r>
        <w:t xml:space="preserve">Table </w:t>
      </w:r>
      <w:r>
        <w:rPr>
          <w:noProof/>
        </w:rPr>
        <w:fldChar w:fldCharType="begin"/>
      </w:r>
      <w:r>
        <w:rPr>
          <w:noProof/>
        </w:rPr>
        <w:instrText xml:space="preserve"> SEQ Table \* ARABIC </w:instrText>
      </w:r>
      <w:r>
        <w:rPr>
          <w:noProof/>
        </w:rPr>
        <w:fldChar w:fldCharType="separate"/>
      </w:r>
      <w:r>
        <w:rPr>
          <w:noProof/>
        </w:rPr>
        <w:t>267</w:t>
      </w:r>
      <w:r>
        <w:rPr>
          <w:noProof/>
        </w:rPr>
        <w:fldChar w:fldCharType="end"/>
      </w:r>
      <w:r>
        <w:t>: Obtain Lease Errors</w:t>
      </w:r>
      <w:bookmarkEnd w:id="2017"/>
      <w:bookmarkEnd w:id="2018"/>
    </w:p>
    <w:p w14:paraId="5CEF99C5" w14:textId="77777777" w:rsidR="003D4884" w:rsidRPr="005F283A" w:rsidRDefault="003D4884" w:rsidP="003D4884">
      <w:pPr>
        <w:pStyle w:val="Heading3"/>
        <w:numPr>
          <w:ilvl w:val="2"/>
          <w:numId w:val="2"/>
        </w:numPr>
      </w:pPr>
      <w:bookmarkStart w:id="2019" w:name="_Toc24526368"/>
      <w:bookmarkStart w:id="2020" w:name="_Toc533140875"/>
      <w:bookmarkStart w:id="2021" w:name="_Toc5712968"/>
      <w:bookmarkStart w:id="2022" w:name="_Toc534979958"/>
      <w:bookmarkStart w:id="2023" w:name="_Toc527651777"/>
      <w:bookmarkStart w:id="2024" w:name="_Toc27555231"/>
      <w:r>
        <w:t>Ping</w:t>
      </w:r>
      <w:bookmarkEnd w:id="2019"/>
      <w:bookmarkEnd w:id="2024"/>
    </w:p>
    <w:p w14:paraId="6EEAF1A1" w14:textId="77777777" w:rsidR="003D4884" w:rsidRDefault="003D4884" w:rsidP="003D4884">
      <w:pPr>
        <w:pStyle w:val="BodyText"/>
        <w:rPr>
          <w:noProof w:val="0"/>
          <w:szCs w:val="20"/>
        </w:rPr>
      </w:pPr>
      <w:r w:rsidRPr="00A30BDF">
        <w:rPr>
          <w:noProof w:val="0"/>
          <w:szCs w:val="20"/>
        </w:rPr>
        <w:t xml:space="preserve">This operation is used to determine if a server is alive and responding. The server MAY treat the </w:t>
      </w:r>
      <w:r w:rsidRPr="00A30BDF">
        <w:rPr>
          <w:i/>
          <w:iCs/>
          <w:noProof w:val="0"/>
          <w:szCs w:val="20"/>
        </w:rPr>
        <w:t>Ping</w:t>
      </w:r>
      <w:r w:rsidRPr="00A30BDF">
        <w:rPr>
          <w:noProof w:val="0"/>
          <w:szCs w:val="20"/>
        </w:rPr>
        <w:t xml:space="preserve"> operation as a non-logged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429ECA6" w14:textId="77777777" w:rsidTr="003D4884">
        <w:trPr>
          <w:cantSplit/>
          <w:jc w:val="center"/>
        </w:trPr>
        <w:tc>
          <w:tcPr>
            <w:tcW w:w="8318" w:type="dxa"/>
            <w:gridSpan w:val="3"/>
            <w:shd w:val="clear" w:color="auto" w:fill="C0C0C0"/>
          </w:tcPr>
          <w:p w14:paraId="4644B03D" w14:textId="77777777" w:rsidR="003D4884" w:rsidRDefault="003D4884" w:rsidP="003D4884">
            <w:pPr>
              <w:pStyle w:val="TableHeading"/>
              <w:keepNext/>
              <w:keepLines/>
              <w:snapToGrid w:val="0"/>
              <w:rPr>
                <w:sz w:val="20"/>
              </w:rPr>
            </w:pPr>
            <w:r>
              <w:rPr>
                <w:sz w:val="20"/>
              </w:rPr>
              <w:t>Request Payload</w:t>
            </w:r>
          </w:p>
        </w:tc>
      </w:tr>
      <w:tr w:rsidR="003D4884" w14:paraId="7E02780D" w14:textId="77777777" w:rsidTr="003D4884">
        <w:trPr>
          <w:cantSplit/>
          <w:jc w:val="center"/>
        </w:trPr>
        <w:tc>
          <w:tcPr>
            <w:tcW w:w="3439" w:type="dxa"/>
            <w:shd w:val="clear" w:color="auto" w:fill="C0C0C0"/>
          </w:tcPr>
          <w:p w14:paraId="676889FF"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082F8D8"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2B913DF4" w14:textId="77777777" w:rsidR="003D4884" w:rsidRDefault="003D4884" w:rsidP="003D4884">
            <w:pPr>
              <w:pStyle w:val="TableHeading"/>
              <w:keepNext/>
              <w:keepLines/>
              <w:snapToGrid w:val="0"/>
              <w:rPr>
                <w:sz w:val="20"/>
              </w:rPr>
            </w:pPr>
            <w:r>
              <w:rPr>
                <w:sz w:val="20"/>
              </w:rPr>
              <w:t xml:space="preserve">Description </w:t>
            </w:r>
          </w:p>
        </w:tc>
      </w:tr>
      <w:tr w:rsidR="003D4884" w14:paraId="44B14A37" w14:textId="77777777" w:rsidTr="003D4884">
        <w:trPr>
          <w:cantSplit/>
          <w:jc w:val="center"/>
        </w:trPr>
        <w:tc>
          <w:tcPr>
            <w:tcW w:w="3439" w:type="dxa"/>
          </w:tcPr>
          <w:p w14:paraId="3FC496B0" w14:textId="77777777" w:rsidR="003D4884" w:rsidRDefault="003D4884" w:rsidP="003D4884">
            <w:pPr>
              <w:pStyle w:val="TableContents"/>
              <w:keepNext/>
              <w:keepLines/>
              <w:snapToGrid w:val="0"/>
              <w:rPr>
                <w:sz w:val="20"/>
              </w:rPr>
            </w:pPr>
          </w:p>
        </w:tc>
        <w:tc>
          <w:tcPr>
            <w:tcW w:w="1284" w:type="dxa"/>
          </w:tcPr>
          <w:p w14:paraId="73D5C376" w14:textId="77777777" w:rsidR="003D4884" w:rsidRDefault="003D4884" w:rsidP="003D4884">
            <w:pPr>
              <w:pStyle w:val="TableContents"/>
              <w:keepNext/>
              <w:keepLines/>
              <w:snapToGrid w:val="0"/>
              <w:rPr>
                <w:sz w:val="20"/>
              </w:rPr>
            </w:pPr>
          </w:p>
        </w:tc>
        <w:tc>
          <w:tcPr>
            <w:tcW w:w="3595" w:type="dxa"/>
          </w:tcPr>
          <w:p w14:paraId="6AB88ACA" w14:textId="77777777" w:rsidR="003D4884" w:rsidRDefault="003D4884" w:rsidP="003D4884">
            <w:pPr>
              <w:pStyle w:val="TableContents"/>
              <w:keepNext/>
              <w:keepLines/>
              <w:snapToGrid w:val="0"/>
              <w:rPr>
                <w:sz w:val="20"/>
              </w:rPr>
            </w:pPr>
          </w:p>
        </w:tc>
      </w:tr>
    </w:tbl>
    <w:p w14:paraId="6078E9DC" w14:textId="77777777" w:rsidR="003D4884" w:rsidRDefault="003D4884" w:rsidP="00993C69">
      <w:pPr>
        <w:pStyle w:val="Caption"/>
      </w:pPr>
      <w:bookmarkStart w:id="2025" w:name="_Toc24526851"/>
      <w:r>
        <w:t xml:space="preserve">Table </w:t>
      </w:r>
      <w:r>
        <w:rPr>
          <w:noProof/>
        </w:rPr>
        <w:fldChar w:fldCharType="begin"/>
      </w:r>
      <w:r>
        <w:rPr>
          <w:noProof/>
        </w:rPr>
        <w:instrText xml:space="preserve"> SEQ Table \* ARABIC </w:instrText>
      </w:r>
      <w:r>
        <w:rPr>
          <w:noProof/>
        </w:rPr>
        <w:fldChar w:fldCharType="separate"/>
      </w:r>
      <w:r>
        <w:rPr>
          <w:noProof/>
        </w:rPr>
        <w:t>268</w:t>
      </w:r>
      <w:r>
        <w:rPr>
          <w:noProof/>
        </w:rPr>
        <w:fldChar w:fldCharType="end"/>
      </w:r>
      <w:r>
        <w:t>: Ping Request Payload</w:t>
      </w:r>
      <w:bookmarkEnd w:id="20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3D4884" w14:paraId="2258A20C" w14:textId="77777777" w:rsidTr="003D4884">
        <w:trPr>
          <w:cantSplit/>
          <w:jc w:val="center"/>
        </w:trPr>
        <w:tc>
          <w:tcPr>
            <w:tcW w:w="8318" w:type="dxa"/>
            <w:gridSpan w:val="3"/>
            <w:shd w:val="clear" w:color="auto" w:fill="C0C0C0"/>
          </w:tcPr>
          <w:p w14:paraId="19B07A83" w14:textId="77777777" w:rsidR="003D4884" w:rsidRDefault="003D4884" w:rsidP="003D4884">
            <w:pPr>
              <w:pStyle w:val="TableHeading"/>
              <w:keepNext/>
              <w:keepLines/>
              <w:snapToGrid w:val="0"/>
              <w:rPr>
                <w:sz w:val="20"/>
              </w:rPr>
            </w:pPr>
            <w:r>
              <w:rPr>
                <w:sz w:val="20"/>
              </w:rPr>
              <w:t>Response Payload</w:t>
            </w:r>
          </w:p>
        </w:tc>
      </w:tr>
      <w:tr w:rsidR="003D4884" w14:paraId="1C742CDB" w14:textId="77777777" w:rsidTr="003D4884">
        <w:trPr>
          <w:cantSplit/>
          <w:jc w:val="center"/>
        </w:trPr>
        <w:tc>
          <w:tcPr>
            <w:tcW w:w="3259" w:type="dxa"/>
            <w:shd w:val="clear" w:color="auto" w:fill="C0C0C0"/>
          </w:tcPr>
          <w:p w14:paraId="3D4D7183" w14:textId="77777777" w:rsidR="003D4884" w:rsidRDefault="003D4884" w:rsidP="003D4884">
            <w:pPr>
              <w:pStyle w:val="TableHeading"/>
              <w:keepNext/>
              <w:keepLines/>
              <w:snapToGrid w:val="0"/>
              <w:rPr>
                <w:sz w:val="20"/>
              </w:rPr>
            </w:pPr>
            <w:r>
              <w:rPr>
                <w:sz w:val="20"/>
              </w:rPr>
              <w:t>Item</w:t>
            </w:r>
          </w:p>
        </w:tc>
        <w:tc>
          <w:tcPr>
            <w:tcW w:w="1464" w:type="dxa"/>
            <w:shd w:val="clear" w:color="auto" w:fill="C0C0C0"/>
          </w:tcPr>
          <w:p w14:paraId="5F088F8C"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677C958" w14:textId="77777777" w:rsidR="003D4884" w:rsidRDefault="003D4884" w:rsidP="003D4884">
            <w:pPr>
              <w:pStyle w:val="TableHeading"/>
              <w:keepNext/>
              <w:keepLines/>
              <w:snapToGrid w:val="0"/>
              <w:rPr>
                <w:sz w:val="20"/>
              </w:rPr>
            </w:pPr>
            <w:r>
              <w:rPr>
                <w:sz w:val="20"/>
              </w:rPr>
              <w:t xml:space="preserve">Description </w:t>
            </w:r>
          </w:p>
        </w:tc>
      </w:tr>
      <w:tr w:rsidR="003D4884" w14:paraId="185B09AA" w14:textId="77777777" w:rsidTr="003D4884">
        <w:trPr>
          <w:cantSplit/>
          <w:jc w:val="center"/>
        </w:trPr>
        <w:tc>
          <w:tcPr>
            <w:tcW w:w="3259" w:type="dxa"/>
          </w:tcPr>
          <w:p w14:paraId="2FE99903" w14:textId="77777777" w:rsidR="003D4884" w:rsidRDefault="003D4884" w:rsidP="003D4884">
            <w:pPr>
              <w:pStyle w:val="TableContents"/>
              <w:keepNext/>
              <w:keepLines/>
              <w:snapToGrid w:val="0"/>
              <w:rPr>
                <w:sz w:val="20"/>
              </w:rPr>
            </w:pPr>
          </w:p>
        </w:tc>
        <w:tc>
          <w:tcPr>
            <w:tcW w:w="1464" w:type="dxa"/>
          </w:tcPr>
          <w:p w14:paraId="2F9FDE8F" w14:textId="77777777" w:rsidR="003D4884" w:rsidRDefault="003D4884" w:rsidP="003D4884">
            <w:pPr>
              <w:pStyle w:val="TableContents"/>
              <w:keepNext/>
              <w:keepLines/>
              <w:snapToGrid w:val="0"/>
              <w:rPr>
                <w:sz w:val="20"/>
              </w:rPr>
            </w:pPr>
          </w:p>
        </w:tc>
        <w:tc>
          <w:tcPr>
            <w:tcW w:w="3595" w:type="dxa"/>
          </w:tcPr>
          <w:p w14:paraId="2329DEF4" w14:textId="77777777" w:rsidR="003D4884" w:rsidRDefault="003D4884" w:rsidP="003D4884">
            <w:pPr>
              <w:pStyle w:val="TableContents"/>
              <w:keepNext/>
              <w:keepLines/>
              <w:snapToGrid w:val="0"/>
              <w:rPr>
                <w:sz w:val="20"/>
              </w:rPr>
            </w:pPr>
          </w:p>
        </w:tc>
      </w:tr>
    </w:tbl>
    <w:p w14:paraId="778E7C1F" w14:textId="77777777" w:rsidR="003D4884" w:rsidRDefault="003D4884" w:rsidP="00993C69">
      <w:pPr>
        <w:pStyle w:val="Caption"/>
      </w:pPr>
      <w:bookmarkStart w:id="2026" w:name="_Toc24526852"/>
      <w:r>
        <w:t xml:space="preserve">Table </w:t>
      </w:r>
      <w:r>
        <w:rPr>
          <w:noProof/>
        </w:rPr>
        <w:fldChar w:fldCharType="begin"/>
      </w:r>
      <w:r>
        <w:rPr>
          <w:noProof/>
        </w:rPr>
        <w:instrText xml:space="preserve"> SEQ Table \* ARABIC </w:instrText>
      </w:r>
      <w:r>
        <w:rPr>
          <w:noProof/>
        </w:rPr>
        <w:fldChar w:fldCharType="separate"/>
      </w:r>
      <w:r>
        <w:rPr>
          <w:noProof/>
        </w:rPr>
        <w:t>269</w:t>
      </w:r>
      <w:r>
        <w:rPr>
          <w:noProof/>
        </w:rPr>
        <w:fldChar w:fldCharType="end"/>
      </w:r>
      <w:r>
        <w:t>: Ping Response Payload</w:t>
      </w:r>
      <w:bookmarkEnd w:id="2026"/>
    </w:p>
    <w:p w14:paraId="303CA866" w14:textId="77777777" w:rsidR="003D4884" w:rsidRDefault="003D4884" w:rsidP="003D4884">
      <w:pPr>
        <w:pStyle w:val="Heading3"/>
        <w:numPr>
          <w:ilvl w:val="2"/>
          <w:numId w:val="2"/>
        </w:numPr>
      </w:pPr>
      <w:bookmarkStart w:id="2027" w:name="_Toc24526369"/>
      <w:bookmarkStart w:id="2028" w:name="_Toc27555232"/>
      <w:r>
        <w:t>PKCS#11</w:t>
      </w:r>
      <w:bookmarkEnd w:id="2020"/>
      <w:bookmarkEnd w:id="2021"/>
      <w:bookmarkEnd w:id="2022"/>
      <w:bookmarkEnd w:id="2027"/>
      <w:bookmarkEnd w:id="2028"/>
    </w:p>
    <w:p w14:paraId="221523B4" w14:textId="77777777" w:rsidR="003D4884" w:rsidRDefault="003D4884" w:rsidP="003D4884">
      <w:pPr>
        <w:pStyle w:val="BodyText"/>
        <w:rPr>
          <w:noProof w:val="0"/>
        </w:rPr>
      </w:pPr>
      <w:r w:rsidRPr="00864EB9">
        <w:rPr>
          <w:noProof w:val="0"/>
        </w:rPr>
        <w:t>This operation enables the server to perform a PKCS#11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891962B" w14:textId="77777777" w:rsidTr="003D4884">
        <w:trPr>
          <w:cantSplit/>
          <w:jc w:val="center"/>
        </w:trPr>
        <w:tc>
          <w:tcPr>
            <w:tcW w:w="8318" w:type="dxa"/>
            <w:gridSpan w:val="3"/>
            <w:shd w:val="clear" w:color="auto" w:fill="C0C0C0"/>
          </w:tcPr>
          <w:p w14:paraId="20077148" w14:textId="77777777" w:rsidR="003D4884" w:rsidRDefault="003D4884" w:rsidP="003D4884">
            <w:pPr>
              <w:pStyle w:val="TableHeading"/>
              <w:keepNext/>
              <w:keepLines/>
              <w:snapToGrid w:val="0"/>
              <w:rPr>
                <w:sz w:val="20"/>
              </w:rPr>
            </w:pPr>
            <w:r>
              <w:rPr>
                <w:sz w:val="20"/>
              </w:rPr>
              <w:t>Request Payload</w:t>
            </w:r>
          </w:p>
        </w:tc>
      </w:tr>
      <w:tr w:rsidR="003D4884" w14:paraId="4FEF39C8" w14:textId="77777777" w:rsidTr="003D4884">
        <w:trPr>
          <w:cantSplit/>
          <w:jc w:val="center"/>
        </w:trPr>
        <w:tc>
          <w:tcPr>
            <w:tcW w:w="3439" w:type="dxa"/>
            <w:shd w:val="clear" w:color="auto" w:fill="C0C0C0"/>
          </w:tcPr>
          <w:p w14:paraId="643AE69B"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2ADB33B"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CC1BFFE" w14:textId="77777777" w:rsidR="003D4884" w:rsidRDefault="003D4884" w:rsidP="003D4884">
            <w:pPr>
              <w:pStyle w:val="TableHeading"/>
              <w:keepNext/>
              <w:keepLines/>
              <w:snapToGrid w:val="0"/>
              <w:rPr>
                <w:sz w:val="20"/>
              </w:rPr>
            </w:pPr>
            <w:r>
              <w:rPr>
                <w:sz w:val="20"/>
              </w:rPr>
              <w:t xml:space="preserve">Description </w:t>
            </w:r>
          </w:p>
        </w:tc>
      </w:tr>
      <w:tr w:rsidR="003D4884" w14:paraId="66BFE12C" w14:textId="77777777" w:rsidTr="003D4884">
        <w:trPr>
          <w:cantSplit/>
          <w:jc w:val="center"/>
        </w:trPr>
        <w:tc>
          <w:tcPr>
            <w:tcW w:w="3439" w:type="dxa"/>
          </w:tcPr>
          <w:p w14:paraId="27888493" w14:textId="77777777" w:rsidR="003D4884" w:rsidRDefault="003D4884" w:rsidP="003D4884">
            <w:pPr>
              <w:pStyle w:val="TableContents"/>
              <w:keepNext/>
              <w:keepLines/>
              <w:snapToGrid w:val="0"/>
              <w:rPr>
                <w:sz w:val="20"/>
              </w:rPr>
            </w:pPr>
            <w:r w:rsidRPr="00864EB9">
              <w:rPr>
                <w:sz w:val="20"/>
              </w:rPr>
              <w:t>PKCS#11 Interface</w:t>
            </w:r>
          </w:p>
        </w:tc>
        <w:tc>
          <w:tcPr>
            <w:tcW w:w="1284" w:type="dxa"/>
          </w:tcPr>
          <w:p w14:paraId="3B52C9DA" w14:textId="77777777" w:rsidR="003D4884" w:rsidRDefault="003D4884" w:rsidP="003D4884">
            <w:pPr>
              <w:pStyle w:val="TableContents"/>
              <w:keepNext/>
              <w:keepLines/>
              <w:snapToGrid w:val="0"/>
              <w:rPr>
                <w:sz w:val="20"/>
              </w:rPr>
            </w:pPr>
            <w:r w:rsidRPr="00864EB9">
              <w:rPr>
                <w:sz w:val="20"/>
              </w:rPr>
              <w:t>No</w:t>
            </w:r>
          </w:p>
        </w:tc>
        <w:tc>
          <w:tcPr>
            <w:tcW w:w="3595" w:type="dxa"/>
          </w:tcPr>
          <w:p w14:paraId="721690DA" w14:textId="77777777" w:rsidR="003D4884" w:rsidRDefault="003D4884" w:rsidP="003D4884">
            <w:pPr>
              <w:pStyle w:val="TableContents"/>
              <w:keepNext/>
              <w:keepLines/>
              <w:snapToGrid w:val="0"/>
              <w:rPr>
                <w:sz w:val="20"/>
              </w:rPr>
            </w:pPr>
            <w:r w:rsidRPr="00864EB9">
              <w:rPr>
                <w:sz w:val="20"/>
              </w:rPr>
              <w:t>The name of the interface. If absent, the default V3.0 interfa</w:t>
            </w:r>
            <w:r>
              <w:rPr>
                <w:sz w:val="20"/>
              </w:rPr>
              <w:t>ce which defines the functions supported.</w:t>
            </w:r>
          </w:p>
        </w:tc>
      </w:tr>
      <w:tr w:rsidR="003D4884" w14:paraId="645C7406" w14:textId="77777777" w:rsidTr="003D4884">
        <w:trPr>
          <w:cantSplit/>
          <w:jc w:val="center"/>
        </w:trPr>
        <w:tc>
          <w:tcPr>
            <w:tcW w:w="3439" w:type="dxa"/>
          </w:tcPr>
          <w:p w14:paraId="6A2E3710" w14:textId="77777777" w:rsidR="003D4884" w:rsidRDefault="003D4884" w:rsidP="003D4884">
            <w:pPr>
              <w:pStyle w:val="TableContents"/>
              <w:keepNext/>
              <w:keepLines/>
              <w:snapToGrid w:val="0"/>
              <w:rPr>
                <w:sz w:val="20"/>
              </w:rPr>
            </w:pPr>
            <w:r w:rsidRPr="00864EB9">
              <w:rPr>
                <w:sz w:val="20"/>
              </w:rPr>
              <w:t>PKCS#11 Function</w:t>
            </w:r>
          </w:p>
        </w:tc>
        <w:tc>
          <w:tcPr>
            <w:tcW w:w="1284" w:type="dxa"/>
          </w:tcPr>
          <w:p w14:paraId="0A03581A" w14:textId="77777777" w:rsidR="003D4884" w:rsidRDefault="003D4884" w:rsidP="003D4884">
            <w:pPr>
              <w:pStyle w:val="TableContents"/>
              <w:keepNext/>
              <w:keepLines/>
              <w:snapToGrid w:val="0"/>
              <w:rPr>
                <w:sz w:val="20"/>
              </w:rPr>
            </w:pPr>
            <w:r w:rsidRPr="00864EB9">
              <w:rPr>
                <w:sz w:val="20"/>
              </w:rPr>
              <w:t>Yes</w:t>
            </w:r>
          </w:p>
        </w:tc>
        <w:tc>
          <w:tcPr>
            <w:tcW w:w="3595" w:type="dxa"/>
          </w:tcPr>
          <w:p w14:paraId="3D579784" w14:textId="77777777" w:rsidR="003D4884" w:rsidRDefault="003D4884" w:rsidP="003D4884">
            <w:pPr>
              <w:pStyle w:val="TableContents"/>
              <w:keepNext/>
              <w:keepLines/>
              <w:snapToGrid w:val="0"/>
              <w:rPr>
                <w:sz w:val="20"/>
              </w:rPr>
            </w:pPr>
            <w:r w:rsidRPr="00864EB9">
              <w:rPr>
                <w:sz w:val="20"/>
              </w:rPr>
              <w:t xml:space="preserve">The function to perform. An Enumeration for PKCS#11 defined functions or an Integer for vendor defined </w:t>
            </w:r>
            <w:r>
              <w:rPr>
                <w:sz w:val="20"/>
              </w:rPr>
              <w:t>function.</w:t>
            </w:r>
          </w:p>
        </w:tc>
      </w:tr>
      <w:tr w:rsidR="003D4884" w14:paraId="45696F41" w14:textId="77777777" w:rsidTr="003D4884">
        <w:trPr>
          <w:cantSplit/>
          <w:jc w:val="center"/>
        </w:trPr>
        <w:tc>
          <w:tcPr>
            <w:tcW w:w="3439" w:type="dxa"/>
          </w:tcPr>
          <w:p w14:paraId="49DBF88C" w14:textId="77777777" w:rsidR="003D4884" w:rsidRDefault="003D4884" w:rsidP="003D4884">
            <w:pPr>
              <w:pStyle w:val="TableContents"/>
              <w:keepNext/>
              <w:keepLines/>
              <w:snapToGrid w:val="0"/>
              <w:rPr>
                <w:sz w:val="20"/>
              </w:rPr>
            </w:pPr>
            <w:r w:rsidRPr="00864EB9">
              <w:rPr>
                <w:sz w:val="20"/>
              </w:rPr>
              <w:t>Correlation Value</w:t>
            </w:r>
          </w:p>
        </w:tc>
        <w:tc>
          <w:tcPr>
            <w:tcW w:w="1284" w:type="dxa"/>
          </w:tcPr>
          <w:p w14:paraId="16DB020E" w14:textId="77777777" w:rsidR="003D4884" w:rsidRDefault="003D4884" w:rsidP="003D4884">
            <w:pPr>
              <w:pStyle w:val="TableContents"/>
              <w:keepNext/>
              <w:keepLines/>
              <w:snapToGrid w:val="0"/>
              <w:rPr>
                <w:sz w:val="20"/>
              </w:rPr>
            </w:pPr>
            <w:r w:rsidRPr="00864EB9">
              <w:rPr>
                <w:sz w:val="20"/>
              </w:rPr>
              <w:t>No</w:t>
            </w:r>
          </w:p>
        </w:tc>
        <w:tc>
          <w:tcPr>
            <w:tcW w:w="3595" w:type="dxa"/>
          </w:tcPr>
          <w:p w14:paraId="6AEA9BD7" w14:textId="77777777" w:rsidR="003D4884" w:rsidRDefault="003D4884" w:rsidP="003D4884">
            <w:pPr>
              <w:pStyle w:val="TableContents"/>
              <w:keepNext/>
              <w:keepLines/>
              <w:snapToGrid w:val="0"/>
              <w:rPr>
                <w:sz w:val="20"/>
              </w:rPr>
            </w:pPr>
            <w:r w:rsidRPr="00864EB9">
              <w:rPr>
                <w:sz w:val="20"/>
              </w:rPr>
              <w:t>Must be returned to the server if p</w:t>
            </w:r>
            <w:r>
              <w:rPr>
                <w:sz w:val="20"/>
              </w:rPr>
              <w:t>rovided in a previous response.</w:t>
            </w:r>
          </w:p>
        </w:tc>
      </w:tr>
      <w:tr w:rsidR="003D4884" w14:paraId="713CE1F7" w14:textId="77777777" w:rsidTr="003D4884">
        <w:trPr>
          <w:cantSplit/>
          <w:jc w:val="center"/>
        </w:trPr>
        <w:tc>
          <w:tcPr>
            <w:tcW w:w="3439" w:type="dxa"/>
          </w:tcPr>
          <w:p w14:paraId="78DDFD08" w14:textId="77777777" w:rsidR="003D4884" w:rsidRDefault="003D4884" w:rsidP="003D4884">
            <w:pPr>
              <w:pStyle w:val="TableContents"/>
              <w:keepNext/>
              <w:keepLines/>
              <w:snapToGrid w:val="0"/>
              <w:rPr>
                <w:sz w:val="20"/>
              </w:rPr>
            </w:pPr>
            <w:r w:rsidRPr="00864EB9">
              <w:rPr>
                <w:sz w:val="20"/>
              </w:rPr>
              <w:t>PKCS#11 Input Parameters</w:t>
            </w:r>
          </w:p>
        </w:tc>
        <w:tc>
          <w:tcPr>
            <w:tcW w:w="1284" w:type="dxa"/>
          </w:tcPr>
          <w:p w14:paraId="774115BD" w14:textId="77777777" w:rsidR="003D4884" w:rsidRDefault="003D4884" w:rsidP="003D4884">
            <w:pPr>
              <w:pStyle w:val="TableContents"/>
              <w:keepNext/>
              <w:keepLines/>
              <w:snapToGrid w:val="0"/>
              <w:rPr>
                <w:sz w:val="20"/>
              </w:rPr>
            </w:pPr>
            <w:r w:rsidRPr="00864EB9">
              <w:rPr>
                <w:sz w:val="20"/>
              </w:rPr>
              <w:t>No</w:t>
            </w:r>
          </w:p>
        </w:tc>
        <w:tc>
          <w:tcPr>
            <w:tcW w:w="3595" w:type="dxa"/>
          </w:tcPr>
          <w:p w14:paraId="16EBDAFD" w14:textId="77777777" w:rsidR="003D4884" w:rsidRDefault="003D4884" w:rsidP="003D4884">
            <w:pPr>
              <w:pStyle w:val="TableContents"/>
              <w:keepNext/>
              <w:keepLines/>
              <w:snapToGrid w:val="0"/>
              <w:rPr>
                <w:sz w:val="20"/>
              </w:rPr>
            </w:pPr>
            <w:r w:rsidRPr="00864EB9">
              <w:rPr>
                <w:sz w:val="20"/>
              </w:rPr>
              <w:t xml:space="preserve">The parameters to the function. The format is specified in the PKCS#11 Profile and the </w:t>
            </w:r>
            <w:r w:rsidRPr="0035455C">
              <w:rPr>
                <w:b/>
                <w:sz w:val="20"/>
              </w:rPr>
              <w:t>[PKCS#11]</w:t>
            </w:r>
            <w:r w:rsidRPr="00864EB9">
              <w:rPr>
                <w:sz w:val="20"/>
              </w:rPr>
              <w:t xml:space="preserve"> standard document</w:t>
            </w:r>
          </w:p>
        </w:tc>
      </w:tr>
    </w:tbl>
    <w:p w14:paraId="47B5BA90" w14:textId="77777777" w:rsidR="003D4884" w:rsidRDefault="003D4884" w:rsidP="00993C69">
      <w:pPr>
        <w:pStyle w:val="Caption"/>
      </w:pPr>
      <w:bookmarkStart w:id="2029" w:name="_Toc534980400"/>
      <w:bookmarkStart w:id="2030" w:name="_Toc24526853"/>
      <w:r>
        <w:t xml:space="preserve">Table </w:t>
      </w:r>
      <w:r>
        <w:rPr>
          <w:noProof/>
        </w:rPr>
        <w:fldChar w:fldCharType="begin"/>
      </w:r>
      <w:r>
        <w:rPr>
          <w:noProof/>
        </w:rPr>
        <w:instrText xml:space="preserve"> SEQ Table \* ARABIC </w:instrText>
      </w:r>
      <w:r>
        <w:rPr>
          <w:noProof/>
        </w:rPr>
        <w:fldChar w:fldCharType="separate"/>
      </w:r>
      <w:r>
        <w:rPr>
          <w:noProof/>
        </w:rPr>
        <w:t>270</w:t>
      </w:r>
      <w:r>
        <w:rPr>
          <w:noProof/>
        </w:rPr>
        <w:fldChar w:fldCharType="end"/>
      </w:r>
      <w:r>
        <w:t>: PKCS#11 Request Payload</w:t>
      </w:r>
      <w:bookmarkEnd w:id="2029"/>
      <w:bookmarkEnd w:id="20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2EF128F" w14:textId="77777777" w:rsidTr="003D4884">
        <w:trPr>
          <w:cantSplit/>
          <w:jc w:val="center"/>
        </w:trPr>
        <w:tc>
          <w:tcPr>
            <w:tcW w:w="8318" w:type="dxa"/>
            <w:gridSpan w:val="3"/>
            <w:shd w:val="clear" w:color="auto" w:fill="C0C0C0"/>
          </w:tcPr>
          <w:p w14:paraId="21C30DA4" w14:textId="77777777" w:rsidR="003D4884" w:rsidRDefault="003D4884" w:rsidP="003D4884">
            <w:pPr>
              <w:pStyle w:val="TableHeading"/>
              <w:keepNext/>
              <w:keepLines/>
              <w:snapToGrid w:val="0"/>
              <w:rPr>
                <w:sz w:val="20"/>
              </w:rPr>
            </w:pPr>
            <w:r>
              <w:rPr>
                <w:sz w:val="20"/>
              </w:rPr>
              <w:lastRenderedPageBreak/>
              <w:t>Response Payload</w:t>
            </w:r>
          </w:p>
        </w:tc>
      </w:tr>
      <w:tr w:rsidR="003D4884" w14:paraId="3C68C845" w14:textId="77777777" w:rsidTr="003D4884">
        <w:trPr>
          <w:cantSplit/>
          <w:jc w:val="center"/>
        </w:trPr>
        <w:tc>
          <w:tcPr>
            <w:tcW w:w="3439" w:type="dxa"/>
            <w:shd w:val="clear" w:color="auto" w:fill="C0C0C0"/>
          </w:tcPr>
          <w:p w14:paraId="38A7EAD1"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1CE818DD"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F0E8DF6" w14:textId="77777777" w:rsidR="003D4884" w:rsidRDefault="003D4884" w:rsidP="003D4884">
            <w:pPr>
              <w:pStyle w:val="TableHeading"/>
              <w:keepNext/>
              <w:keepLines/>
              <w:snapToGrid w:val="0"/>
              <w:rPr>
                <w:sz w:val="20"/>
              </w:rPr>
            </w:pPr>
            <w:r>
              <w:rPr>
                <w:sz w:val="20"/>
              </w:rPr>
              <w:t xml:space="preserve">Description </w:t>
            </w:r>
          </w:p>
        </w:tc>
      </w:tr>
      <w:tr w:rsidR="003D4884" w14:paraId="5705F4F0" w14:textId="77777777" w:rsidTr="003D4884">
        <w:trPr>
          <w:cantSplit/>
          <w:jc w:val="center"/>
        </w:trPr>
        <w:tc>
          <w:tcPr>
            <w:tcW w:w="3439" w:type="dxa"/>
          </w:tcPr>
          <w:p w14:paraId="1AD7D7DC" w14:textId="77777777" w:rsidR="003D4884" w:rsidRDefault="003D4884" w:rsidP="003D4884">
            <w:pPr>
              <w:pStyle w:val="TableContents"/>
              <w:keepNext/>
              <w:keepLines/>
              <w:snapToGrid w:val="0"/>
              <w:rPr>
                <w:sz w:val="20"/>
              </w:rPr>
            </w:pPr>
            <w:r w:rsidRPr="00864EB9">
              <w:rPr>
                <w:sz w:val="20"/>
              </w:rPr>
              <w:t>PKCS#11 Interface</w:t>
            </w:r>
          </w:p>
        </w:tc>
        <w:tc>
          <w:tcPr>
            <w:tcW w:w="1284" w:type="dxa"/>
          </w:tcPr>
          <w:p w14:paraId="6580CFC3" w14:textId="77777777" w:rsidR="003D4884" w:rsidRDefault="003D4884" w:rsidP="003D4884">
            <w:pPr>
              <w:pStyle w:val="TableContents"/>
              <w:keepNext/>
              <w:keepLines/>
              <w:snapToGrid w:val="0"/>
              <w:rPr>
                <w:sz w:val="20"/>
              </w:rPr>
            </w:pPr>
            <w:r w:rsidRPr="00864EB9">
              <w:rPr>
                <w:sz w:val="20"/>
              </w:rPr>
              <w:t>No</w:t>
            </w:r>
          </w:p>
        </w:tc>
        <w:tc>
          <w:tcPr>
            <w:tcW w:w="3595" w:type="dxa"/>
          </w:tcPr>
          <w:p w14:paraId="19AF5890" w14:textId="77777777" w:rsidR="003D4884" w:rsidRPr="009C4E16" w:rsidRDefault="003D4884" w:rsidP="003D4884">
            <w:pPr>
              <w:pStyle w:val="TableContents"/>
              <w:keepNext/>
              <w:keepLines/>
              <w:snapToGrid w:val="0"/>
              <w:rPr>
                <w:sz w:val="20"/>
              </w:rPr>
            </w:pPr>
            <w:r w:rsidRPr="009C4E16">
              <w:rPr>
                <w:sz w:val="20"/>
              </w:rPr>
              <w:t>The name of the interface. If absent,</w:t>
            </w:r>
          </w:p>
          <w:p w14:paraId="76E5554A" w14:textId="77777777" w:rsidR="003D4884" w:rsidRDefault="003D4884" w:rsidP="003D4884">
            <w:pPr>
              <w:pStyle w:val="TableContents"/>
              <w:keepNext/>
              <w:keepLines/>
              <w:snapToGrid w:val="0"/>
              <w:rPr>
                <w:sz w:val="20"/>
              </w:rPr>
            </w:pPr>
            <w:r w:rsidRPr="009C4E16">
              <w:rPr>
                <w:sz w:val="20"/>
              </w:rPr>
              <w:t>the default V3.0 interface is used.</w:t>
            </w:r>
          </w:p>
        </w:tc>
      </w:tr>
      <w:tr w:rsidR="003D4884" w14:paraId="2FB730D0" w14:textId="77777777" w:rsidTr="003D4884">
        <w:trPr>
          <w:cantSplit/>
          <w:jc w:val="center"/>
        </w:trPr>
        <w:tc>
          <w:tcPr>
            <w:tcW w:w="3439" w:type="dxa"/>
          </w:tcPr>
          <w:p w14:paraId="1A927B2C" w14:textId="77777777" w:rsidR="003D4884" w:rsidRDefault="003D4884" w:rsidP="003D4884">
            <w:pPr>
              <w:pStyle w:val="TableContents"/>
              <w:keepNext/>
              <w:keepLines/>
              <w:snapToGrid w:val="0"/>
              <w:rPr>
                <w:sz w:val="20"/>
              </w:rPr>
            </w:pPr>
            <w:r w:rsidRPr="00864EB9">
              <w:rPr>
                <w:sz w:val="20"/>
              </w:rPr>
              <w:t>PKCS#11 Function</w:t>
            </w:r>
          </w:p>
        </w:tc>
        <w:tc>
          <w:tcPr>
            <w:tcW w:w="1284" w:type="dxa"/>
          </w:tcPr>
          <w:p w14:paraId="008C149D" w14:textId="77777777" w:rsidR="003D4884" w:rsidRDefault="003D4884" w:rsidP="003D4884">
            <w:pPr>
              <w:pStyle w:val="TableContents"/>
              <w:keepNext/>
              <w:keepLines/>
              <w:snapToGrid w:val="0"/>
              <w:rPr>
                <w:sz w:val="20"/>
              </w:rPr>
            </w:pPr>
            <w:r w:rsidRPr="00864EB9">
              <w:rPr>
                <w:sz w:val="20"/>
              </w:rPr>
              <w:t>Yes</w:t>
            </w:r>
          </w:p>
        </w:tc>
        <w:tc>
          <w:tcPr>
            <w:tcW w:w="3595" w:type="dxa"/>
          </w:tcPr>
          <w:p w14:paraId="18FF8568" w14:textId="77777777" w:rsidR="003D4884" w:rsidRPr="009C4E16" w:rsidRDefault="003D4884" w:rsidP="003D4884">
            <w:pPr>
              <w:pStyle w:val="TableContents"/>
              <w:keepNext/>
              <w:keepLines/>
              <w:snapToGrid w:val="0"/>
              <w:rPr>
                <w:sz w:val="20"/>
              </w:rPr>
            </w:pPr>
            <w:r w:rsidRPr="009C4E16">
              <w:rPr>
                <w:sz w:val="20"/>
              </w:rPr>
              <w:t>The function that was performed. An</w:t>
            </w:r>
          </w:p>
          <w:p w14:paraId="1DADAD5E" w14:textId="77777777" w:rsidR="003D4884" w:rsidRPr="009C4E16" w:rsidRDefault="003D4884" w:rsidP="003D4884">
            <w:pPr>
              <w:pStyle w:val="TableContents"/>
              <w:keepNext/>
              <w:keepLines/>
              <w:snapToGrid w:val="0"/>
              <w:rPr>
                <w:sz w:val="20"/>
              </w:rPr>
            </w:pPr>
            <w:r w:rsidRPr="009C4E16">
              <w:rPr>
                <w:sz w:val="20"/>
              </w:rPr>
              <w:t>Enumeration for PKCS#11 defined</w:t>
            </w:r>
          </w:p>
          <w:p w14:paraId="2AE0B22C" w14:textId="77777777" w:rsidR="003D4884" w:rsidRPr="009C4E16" w:rsidRDefault="003D4884" w:rsidP="003D4884">
            <w:pPr>
              <w:pStyle w:val="TableContents"/>
              <w:keepNext/>
              <w:keepLines/>
              <w:snapToGrid w:val="0"/>
              <w:rPr>
                <w:sz w:val="20"/>
              </w:rPr>
            </w:pPr>
            <w:r w:rsidRPr="009C4E16">
              <w:rPr>
                <w:sz w:val="20"/>
              </w:rPr>
              <w:t>functions or an Integer for vendor</w:t>
            </w:r>
          </w:p>
          <w:p w14:paraId="09201AF7" w14:textId="77777777" w:rsidR="003D4884" w:rsidRDefault="003D4884" w:rsidP="003D4884">
            <w:pPr>
              <w:pStyle w:val="TableContents"/>
              <w:keepNext/>
              <w:keepLines/>
              <w:snapToGrid w:val="0"/>
              <w:rPr>
                <w:sz w:val="20"/>
              </w:rPr>
            </w:pPr>
            <w:r>
              <w:rPr>
                <w:sz w:val="20"/>
              </w:rPr>
              <w:t>defined function.</w:t>
            </w:r>
          </w:p>
        </w:tc>
      </w:tr>
      <w:tr w:rsidR="003D4884" w14:paraId="37C18E1D" w14:textId="77777777" w:rsidTr="003D4884">
        <w:trPr>
          <w:cantSplit/>
          <w:jc w:val="center"/>
        </w:trPr>
        <w:tc>
          <w:tcPr>
            <w:tcW w:w="3439" w:type="dxa"/>
          </w:tcPr>
          <w:p w14:paraId="21D86ACD" w14:textId="77777777" w:rsidR="003D4884" w:rsidRDefault="003D4884" w:rsidP="003D4884">
            <w:pPr>
              <w:pStyle w:val="TableContents"/>
              <w:keepNext/>
              <w:keepLines/>
              <w:snapToGrid w:val="0"/>
              <w:rPr>
                <w:sz w:val="20"/>
              </w:rPr>
            </w:pPr>
            <w:r w:rsidRPr="00864EB9">
              <w:rPr>
                <w:sz w:val="20"/>
              </w:rPr>
              <w:t>Correlation Value</w:t>
            </w:r>
          </w:p>
        </w:tc>
        <w:tc>
          <w:tcPr>
            <w:tcW w:w="1284" w:type="dxa"/>
          </w:tcPr>
          <w:p w14:paraId="06860465" w14:textId="77777777" w:rsidR="003D4884" w:rsidRDefault="003D4884" w:rsidP="003D4884">
            <w:pPr>
              <w:pStyle w:val="TableContents"/>
              <w:keepNext/>
              <w:keepLines/>
              <w:snapToGrid w:val="0"/>
              <w:rPr>
                <w:sz w:val="20"/>
              </w:rPr>
            </w:pPr>
            <w:r w:rsidRPr="00864EB9">
              <w:rPr>
                <w:sz w:val="20"/>
              </w:rPr>
              <w:t>No</w:t>
            </w:r>
          </w:p>
        </w:tc>
        <w:tc>
          <w:tcPr>
            <w:tcW w:w="3595" w:type="dxa"/>
          </w:tcPr>
          <w:p w14:paraId="5E633E37" w14:textId="77777777" w:rsidR="003D4884" w:rsidRPr="009C4E16" w:rsidRDefault="003D4884" w:rsidP="003D4884">
            <w:pPr>
              <w:pStyle w:val="TableContents"/>
              <w:keepNext/>
              <w:keepLines/>
              <w:snapToGrid w:val="0"/>
              <w:rPr>
                <w:sz w:val="20"/>
              </w:rPr>
            </w:pPr>
            <w:r w:rsidRPr="009C4E16">
              <w:rPr>
                <w:sz w:val="20"/>
              </w:rPr>
              <w:t>Server defined Byte String that the</w:t>
            </w:r>
          </w:p>
          <w:p w14:paraId="2056A9EC" w14:textId="77777777" w:rsidR="003D4884" w:rsidRDefault="003D4884" w:rsidP="003D4884">
            <w:pPr>
              <w:pStyle w:val="TableContents"/>
              <w:keepNext/>
              <w:keepLines/>
              <w:snapToGrid w:val="0"/>
              <w:rPr>
                <w:sz w:val="20"/>
              </w:rPr>
            </w:pPr>
            <w:r w:rsidRPr="009C4E16">
              <w:rPr>
                <w:sz w:val="20"/>
              </w:rPr>
              <w:t>client must provide in the next request.</w:t>
            </w:r>
          </w:p>
        </w:tc>
      </w:tr>
      <w:tr w:rsidR="003D4884" w14:paraId="69D2044E" w14:textId="77777777" w:rsidTr="003D4884">
        <w:trPr>
          <w:cantSplit/>
          <w:jc w:val="center"/>
        </w:trPr>
        <w:tc>
          <w:tcPr>
            <w:tcW w:w="3439" w:type="dxa"/>
          </w:tcPr>
          <w:p w14:paraId="1775BE09" w14:textId="77777777" w:rsidR="003D4884" w:rsidRDefault="003D4884" w:rsidP="003D4884">
            <w:pPr>
              <w:pStyle w:val="TableContents"/>
              <w:keepNext/>
              <w:keepLines/>
              <w:snapToGrid w:val="0"/>
              <w:rPr>
                <w:sz w:val="20"/>
              </w:rPr>
            </w:pPr>
            <w:r w:rsidRPr="00864EB9">
              <w:rPr>
                <w:sz w:val="20"/>
              </w:rPr>
              <w:t xml:space="preserve">PKCS#11 </w:t>
            </w:r>
            <w:r>
              <w:rPr>
                <w:sz w:val="20"/>
              </w:rPr>
              <w:t>Output</w:t>
            </w:r>
            <w:r w:rsidRPr="00864EB9">
              <w:rPr>
                <w:sz w:val="20"/>
              </w:rPr>
              <w:t xml:space="preserve"> Parameters</w:t>
            </w:r>
          </w:p>
        </w:tc>
        <w:tc>
          <w:tcPr>
            <w:tcW w:w="1284" w:type="dxa"/>
          </w:tcPr>
          <w:p w14:paraId="1B082E65" w14:textId="77777777" w:rsidR="003D4884" w:rsidRDefault="003D4884" w:rsidP="003D4884">
            <w:pPr>
              <w:pStyle w:val="TableContents"/>
              <w:keepNext/>
              <w:keepLines/>
              <w:snapToGrid w:val="0"/>
              <w:rPr>
                <w:sz w:val="20"/>
              </w:rPr>
            </w:pPr>
            <w:r w:rsidRPr="00864EB9">
              <w:rPr>
                <w:sz w:val="20"/>
              </w:rPr>
              <w:t>No</w:t>
            </w:r>
          </w:p>
        </w:tc>
        <w:tc>
          <w:tcPr>
            <w:tcW w:w="3595" w:type="dxa"/>
          </w:tcPr>
          <w:p w14:paraId="23E8AB57" w14:textId="77777777" w:rsidR="003D4884" w:rsidRPr="009C4E16" w:rsidRDefault="003D4884" w:rsidP="003D4884">
            <w:pPr>
              <w:pStyle w:val="TableContents"/>
              <w:keepNext/>
              <w:keepLines/>
              <w:snapToGrid w:val="0"/>
              <w:rPr>
                <w:sz w:val="20"/>
              </w:rPr>
            </w:pPr>
            <w:r w:rsidRPr="009C4E16">
              <w:rPr>
                <w:sz w:val="20"/>
              </w:rPr>
              <w:t>The parameters output from the</w:t>
            </w:r>
          </w:p>
          <w:p w14:paraId="3001E97F" w14:textId="77777777" w:rsidR="003D4884" w:rsidRPr="009C4E16" w:rsidRDefault="003D4884" w:rsidP="003D4884">
            <w:pPr>
              <w:pStyle w:val="TableContents"/>
              <w:keepNext/>
              <w:keepLines/>
              <w:snapToGrid w:val="0"/>
              <w:rPr>
                <w:sz w:val="20"/>
              </w:rPr>
            </w:pPr>
            <w:r w:rsidRPr="009C4E16">
              <w:rPr>
                <w:sz w:val="20"/>
              </w:rPr>
              <w:t>function. The format is specified in the</w:t>
            </w:r>
          </w:p>
          <w:p w14:paraId="54676C27" w14:textId="77777777" w:rsidR="003D4884" w:rsidRPr="009C4E16" w:rsidRDefault="003D4884" w:rsidP="003D4884">
            <w:pPr>
              <w:pStyle w:val="TableContents"/>
              <w:keepNext/>
              <w:keepLines/>
              <w:snapToGrid w:val="0"/>
              <w:rPr>
                <w:sz w:val="20"/>
              </w:rPr>
            </w:pPr>
            <w:r w:rsidRPr="009C4E16">
              <w:rPr>
                <w:sz w:val="20"/>
              </w:rPr>
              <w:t xml:space="preserve">PKCS#11 Profile </w:t>
            </w:r>
            <w:r w:rsidRPr="00DE0EEF">
              <w:rPr>
                <w:sz w:val="20"/>
              </w:rPr>
              <w:t xml:space="preserve">[KMIP-Prof] </w:t>
            </w:r>
            <w:r w:rsidRPr="009C4E16">
              <w:rPr>
                <w:sz w:val="20"/>
              </w:rPr>
              <w:t xml:space="preserve">and the </w:t>
            </w:r>
            <w:r w:rsidRPr="009C4E16">
              <w:rPr>
                <w:b/>
                <w:sz w:val="20"/>
              </w:rPr>
              <w:t>[PKCS#11]</w:t>
            </w:r>
          </w:p>
          <w:p w14:paraId="1EACE4CB" w14:textId="77777777" w:rsidR="003D4884" w:rsidRDefault="003D4884" w:rsidP="003D4884">
            <w:pPr>
              <w:pStyle w:val="TableContents"/>
              <w:keepNext/>
              <w:keepLines/>
              <w:snapToGrid w:val="0"/>
              <w:rPr>
                <w:sz w:val="20"/>
              </w:rPr>
            </w:pPr>
            <w:r w:rsidRPr="009C4E16">
              <w:rPr>
                <w:sz w:val="20"/>
              </w:rPr>
              <w:t>standard document.</w:t>
            </w:r>
          </w:p>
        </w:tc>
      </w:tr>
      <w:tr w:rsidR="003D4884" w14:paraId="48299372" w14:textId="77777777" w:rsidTr="003D4884">
        <w:trPr>
          <w:cantSplit/>
          <w:jc w:val="center"/>
        </w:trPr>
        <w:tc>
          <w:tcPr>
            <w:tcW w:w="3439" w:type="dxa"/>
          </w:tcPr>
          <w:p w14:paraId="38FC05E5" w14:textId="77777777" w:rsidR="003D4884" w:rsidRPr="00864EB9" w:rsidRDefault="003D4884" w:rsidP="003D4884">
            <w:pPr>
              <w:pStyle w:val="TableContents"/>
              <w:keepNext/>
              <w:keepLines/>
              <w:snapToGrid w:val="0"/>
              <w:rPr>
                <w:sz w:val="20"/>
              </w:rPr>
            </w:pPr>
            <w:r>
              <w:rPr>
                <w:sz w:val="20"/>
              </w:rPr>
              <w:t>PKCS#11 Return Code</w:t>
            </w:r>
          </w:p>
        </w:tc>
        <w:tc>
          <w:tcPr>
            <w:tcW w:w="1284" w:type="dxa"/>
          </w:tcPr>
          <w:p w14:paraId="377AE8B3" w14:textId="77777777" w:rsidR="003D4884" w:rsidRPr="00864EB9" w:rsidRDefault="003D4884" w:rsidP="003D4884">
            <w:pPr>
              <w:pStyle w:val="TableContents"/>
              <w:keepNext/>
              <w:keepLines/>
              <w:snapToGrid w:val="0"/>
              <w:rPr>
                <w:sz w:val="20"/>
              </w:rPr>
            </w:pPr>
            <w:r>
              <w:rPr>
                <w:sz w:val="20"/>
              </w:rPr>
              <w:t>Yes</w:t>
            </w:r>
          </w:p>
        </w:tc>
        <w:tc>
          <w:tcPr>
            <w:tcW w:w="3595" w:type="dxa"/>
          </w:tcPr>
          <w:p w14:paraId="013DF1F3" w14:textId="77777777" w:rsidR="003D4884" w:rsidRPr="009C4E16" w:rsidRDefault="003D4884" w:rsidP="003D4884">
            <w:pPr>
              <w:pStyle w:val="TableContents"/>
              <w:keepNext/>
              <w:keepLines/>
              <w:snapToGrid w:val="0"/>
              <w:rPr>
                <w:sz w:val="20"/>
              </w:rPr>
            </w:pPr>
            <w:r w:rsidRPr="009C4E16">
              <w:rPr>
                <w:sz w:val="20"/>
              </w:rPr>
              <w:t>The PKCS#11 return code as specified</w:t>
            </w:r>
          </w:p>
          <w:p w14:paraId="40779F5D" w14:textId="77777777" w:rsidR="003D4884" w:rsidRPr="00864EB9" w:rsidRDefault="003D4884" w:rsidP="003D4884">
            <w:pPr>
              <w:pStyle w:val="TableContents"/>
              <w:keepNext/>
              <w:keepLines/>
              <w:snapToGrid w:val="0"/>
              <w:rPr>
                <w:sz w:val="20"/>
              </w:rPr>
            </w:pPr>
            <w:r w:rsidRPr="009C4E16">
              <w:rPr>
                <w:sz w:val="20"/>
              </w:rPr>
              <w:t xml:space="preserve">in the CK_RV values in </w:t>
            </w:r>
            <w:r w:rsidRPr="009C4E16">
              <w:rPr>
                <w:b/>
                <w:sz w:val="20"/>
              </w:rPr>
              <w:t xml:space="preserve">[PKCS#11] </w:t>
            </w:r>
          </w:p>
        </w:tc>
      </w:tr>
    </w:tbl>
    <w:p w14:paraId="7E0A477D" w14:textId="77777777" w:rsidR="003D4884" w:rsidRPr="00864EB9" w:rsidRDefault="003D4884" w:rsidP="00993C69">
      <w:pPr>
        <w:pStyle w:val="Caption"/>
      </w:pPr>
      <w:bookmarkStart w:id="2031" w:name="_Toc534980401"/>
      <w:bookmarkStart w:id="2032" w:name="_Toc24526854"/>
      <w:r>
        <w:t xml:space="preserve">Table </w:t>
      </w:r>
      <w:r>
        <w:rPr>
          <w:noProof/>
        </w:rPr>
        <w:fldChar w:fldCharType="begin"/>
      </w:r>
      <w:r>
        <w:rPr>
          <w:noProof/>
        </w:rPr>
        <w:instrText xml:space="preserve"> SEQ Table \* ARABIC </w:instrText>
      </w:r>
      <w:r>
        <w:rPr>
          <w:noProof/>
        </w:rPr>
        <w:fldChar w:fldCharType="separate"/>
      </w:r>
      <w:r>
        <w:rPr>
          <w:noProof/>
        </w:rPr>
        <w:t>271</w:t>
      </w:r>
      <w:r>
        <w:rPr>
          <w:noProof/>
        </w:rPr>
        <w:fldChar w:fldCharType="end"/>
      </w:r>
      <w:r>
        <w:t>: PKCS#11 Response Payload</w:t>
      </w:r>
      <w:bookmarkEnd w:id="2031"/>
      <w:bookmarkEnd w:id="2032"/>
    </w:p>
    <w:p w14:paraId="6B6586C3" w14:textId="77777777" w:rsidR="003D4884" w:rsidRDefault="003D4884" w:rsidP="003D4884">
      <w:pPr>
        <w:pStyle w:val="Heading4"/>
        <w:numPr>
          <w:ilvl w:val="3"/>
          <w:numId w:val="2"/>
        </w:numPr>
      </w:pPr>
      <w:bookmarkStart w:id="2033" w:name="_Toc533140876"/>
      <w:bookmarkStart w:id="2034" w:name="_Toc5712969"/>
      <w:bookmarkStart w:id="2035" w:name="_Toc534979959"/>
      <w:bookmarkStart w:id="2036" w:name="_Toc24526370"/>
      <w:r>
        <w:t xml:space="preserve">Error Handling – </w:t>
      </w:r>
      <w:bookmarkEnd w:id="2033"/>
      <w:bookmarkEnd w:id="2034"/>
      <w:bookmarkEnd w:id="2035"/>
      <w:r>
        <w:t>PKCS#11</w:t>
      </w:r>
      <w:bookmarkEnd w:id="2036"/>
    </w:p>
    <w:p w14:paraId="30EFC686" w14:textId="77777777" w:rsidR="003D4884" w:rsidRPr="00ED5F35" w:rsidRDefault="003D4884" w:rsidP="003D4884">
      <w:r w:rsidRPr="00F323A8">
        <w:t xml:space="preserve">This section details the specific Result Reasons that SHALL be returned for errors detected in a </w:t>
      </w:r>
      <w:r>
        <w:t>PKCS#11</w:t>
      </w:r>
      <w:r w:rsidRPr="00F323A8">
        <w:t xml:space="preserve"> Operation.</w:t>
      </w:r>
    </w:p>
    <w:p w14:paraId="799FDADE"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4FA48DBC" w14:textId="77777777" w:rsidTr="003D4884">
        <w:trPr>
          <w:cantSplit/>
          <w:trHeight w:val="298"/>
          <w:jc w:val="center"/>
        </w:trPr>
        <w:tc>
          <w:tcPr>
            <w:tcW w:w="1701" w:type="dxa"/>
            <w:shd w:val="clear" w:color="auto" w:fill="C0C0C0"/>
          </w:tcPr>
          <w:p w14:paraId="049C6ED6"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0054C8B6" w14:textId="77777777" w:rsidR="003D4884" w:rsidRDefault="003D4884" w:rsidP="003D4884">
            <w:pPr>
              <w:keepNext/>
              <w:keepLines/>
              <w:snapToGrid w:val="0"/>
              <w:rPr>
                <w:b/>
                <w:szCs w:val="20"/>
              </w:rPr>
            </w:pPr>
            <w:r>
              <w:rPr>
                <w:b/>
                <w:szCs w:val="20"/>
              </w:rPr>
              <w:t>Result Reason</w:t>
            </w:r>
          </w:p>
        </w:tc>
      </w:tr>
      <w:tr w:rsidR="003D4884" w14:paraId="6B140501" w14:textId="77777777" w:rsidTr="003D4884">
        <w:trPr>
          <w:cantSplit/>
          <w:trHeight w:val="298"/>
          <w:jc w:val="center"/>
        </w:trPr>
        <w:tc>
          <w:tcPr>
            <w:tcW w:w="1701" w:type="dxa"/>
          </w:tcPr>
          <w:p w14:paraId="76DE5829" w14:textId="77777777" w:rsidR="003D4884" w:rsidRDefault="003D4884" w:rsidP="003D4884">
            <w:pPr>
              <w:keepNext/>
              <w:keepLines/>
              <w:snapToGrid w:val="0"/>
              <w:rPr>
                <w:szCs w:val="20"/>
              </w:rPr>
            </w:pPr>
            <w:r>
              <w:rPr>
                <w:szCs w:val="20"/>
              </w:rPr>
              <w:t>Operation Failed</w:t>
            </w:r>
          </w:p>
        </w:tc>
        <w:tc>
          <w:tcPr>
            <w:tcW w:w="5331" w:type="dxa"/>
          </w:tcPr>
          <w:p w14:paraId="4AE91694" w14:textId="77777777" w:rsidR="003D4884" w:rsidRDefault="003D4884" w:rsidP="003D4884">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r>
              <w:rPr>
                <w:szCs w:val="20"/>
              </w:rPr>
              <w:t>, PKCS#11 Codec Error, PKCS#11 Invalid Function, PKCS#11 Invalid Interface</w:t>
            </w:r>
          </w:p>
        </w:tc>
      </w:tr>
    </w:tbl>
    <w:p w14:paraId="7A10DE03" w14:textId="77777777" w:rsidR="003D4884" w:rsidRPr="00820044" w:rsidRDefault="003D4884" w:rsidP="00993C69">
      <w:pPr>
        <w:pStyle w:val="Caption"/>
      </w:pPr>
      <w:bookmarkStart w:id="2037" w:name="_Toc534980402"/>
      <w:bookmarkStart w:id="2038" w:name="_Toc24526855"/>
      <w:r>
        <w:t xml:space="preserve">Table </w:t>
      </w:r>
      <w:r>
        <w:rPr>
          <w:noProof/>
        </w:rPr>
        <w:fldChar w:fldCharType="begin"/>
      </w:r>
      <w:r>
        <w:rPr>
          <w:noProof/>
        </w:rPr>
        <w:instrText xml:space="preserve"> SEQ Table \* ARABIC </w:instrText>
      </w:r>
      <w:r>
        <w:rPr>
          <w:noProof/>
        </w:rPr>
        <w:fldChar w:fldCharType="separate"/>
      </w:r>
      <w:r>
        <w:rPr>
          <w:noProof/>
        </w:rPr>
        <w:t>272</w:t>
      </w:r>
      <w:r>
        <w:rPr>
          <w:noProof/>
        </w:rPr>
        <w:fldChar w:fldCharType="end"/>
      </w:r>
      <w:r>
        <w:t>: PKCS#11 Errors</w:t>
      </w:r>
      <w:bookmarkEnd w:id="2037"/>
      <w:bookmarkEnd w:id="2038"/>
    </w:p>
    <w:p w14:paraId="74221398" w14:textId="77777777" w:rsidR="003D4884" w:rsidRDefault="003D4884" w:rsidP="003D4884">
      <w:pPr>
        <w:pStyle w:val="Heading3"/>
        <w:numPr>
          <w:ilvl w:val="2"/>
          <w:numId w:val="2"/>
        </w:numPr>
      </w:pPr>
      <w:bookmarkStart w:id="2039" w:name="_Toc533140877"/>
      <w:bookmarkStart w:id="2040" w:name="_Toc5712970"/>
      <w:bookmarkStart w:id="2041" w:name="_Toc534979960"/>
      <w:bookmarkStart w:id="2042" w:name="_Toc24526371"/>
      <w:bookmarkStart w:id="2043" w:name="_Toc27555233"/>
      <w:r>
        <w:t>Poll</w:t>
      </w:r>
      <w:bookmarkEnd w:id="2023"/>
      <w:bookmarkEnd w:id="2039"/>
      <w:bookmarkEnd w:id="2040"/>
      <w:bookmarkEnd w:id="2041"/>
      <w:bookmarkEnd w:id="2042"/>
      <w:bookmarkEnd w:id="2043"/>
    </w:p>
    <w:p w14:paraId="5A56ADD2" w14:textId="77777777" w:rsidR="003D4884" w:rsidRDefault="003D4884" w:rsidP="003D4884">
      <w:pPr>
        <w:pStyle w:val="BodyText"/>
        <w:rPr>
          <w:noProof w:val="0"/>
        </w:rPr>
      </w:pPr>
      <w:r>
        <w:rPr>
          <w:noProof w:val="0"/>
        </w:rPr>
        <w:t>This operation is used to poll the server in order to obtain the status of an outstanding asynchronous operation. The correlation value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0F0CCC6B" w14:textId="77777777" w:rsidTr="003D4884">
        <w:trPr>
          <w:cantSplit/>
          <w:jc w:val="center"/>
        </w:trPr>
        <w:tc>
          <w:tcPr>
            <w:tcW w:w="8318" w:type="dxa"/>
            <w:gridSpan w:val="3"/>
            <w:shd w:val="clear" w:color="auto" w:fill="C0C0C0"/>
          </w:tcPr>
          <w:p w14:paraId="4A573804" w14:textId="77777777" w:rsidR="003D4884" w:rsidRDefault="003D4884" w:rsidP="003D4884">
            <w:pPr>
              <w:pStyle w:val="TableHeading"/>
              <w:keepNext/>
              <w:keepLines/>
              <w:snapToGrid w:val="0"/>
              <w:rPr>
                <w:sz w:val="20"/>
              </w:rPr>
            </w:pPr>
            <w:r>
              <w:rPr>
                <w:sz w:val="20"/>
              </w:rPr>
              <w:t>Request Payload</w:t>
            </w:r>
          </w:p>
        </w:tc>
      </w:tr>
      <w:tr w:rsidR="003D4884" w14:paraId="09DE1278" w14:textId="77777777" w:rsidTr="003D4884">
        <w:trPr>
          <w:cantSplit/>
          <w:jc w:val="center"/>
        </w:trPr>
        <w:tc>
          <w:tcPr>
            <w:tcW w:w="3439" w:type="dxa"/>
            <w:shd w:val="clear" w:color="auto" w:fill="C0C0C0"/>
          </w:tcPr>
          <w:p w14:paraId="790AEBFA"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30BBE1F"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4897F1B" w14:textId="77777777" w:rsidR="003D4884" w:rsidRDefault="003D4884" w:rsidP="003D4884">
            <w:pPr>
              <w:pStyle w:val="TableHeading"/>
              <w:keepNext/>
              <w:keepLines/>
              <w:snapToGrid w:val="0"/>
              <w:rPr>
                <w:sz w:val="20"/>
              </w:rPr>
            </w:pPr>
            <w:r>
              <w:rPr>
                <w:sz w:val="20"/>
              </w:rPr>
              <w:t xml:space="preserve">Description </w:t>
            </w:r>
          </w:p>
        </w:tc>
      </w:tr>
      <w:tr w:rsidR="003D4884" w14:paraId="60225D8F" w14:textId="77777777" w:rsidTr="003D4884">
        <w:trPr>
          <w:cantSplit/>
          <w:jc w:val="center"/>
        </w:trPr>
        <w:tc>
          <w:tcPr>
            <w:tcW w:w="3439" w:type="dxa"/>
          </w:tcPr>
          <w:p w14:paraId="27772909" w14:textId="77777777" w:rsidR="003D4884" w:rsidRDefault="003D4884" w:rsidP="003D4884">
            <w:pPr>
              <w:pStyle w:val="TableContents"/>
              <w:keepNext/>
              <w:keepLines/>
              <w:snapToGrid w:val="0"/>
              <w:rPr>
                <w:sz w:val="20"/>
              </w:rPr>
            </w:pPr>
            <w:r>
              <w:rPr>
                <w:sz w:val="20"/>
              </w:rPr>
              <w:t>Asynchronous Correlation Value</w:t>
            </w:r>
          </w:p>
        </w:tc>
        <w:tc>
          <w:tcPr>
            <w:tcW w:w="1284" w:type="dxa"/>
          </w:tcPr>
          <w:p w14:paraId="216E14E4" w14:textId="77777777" w:rsidR="003D4884" w:rsidRDefault="003D4884" w:rsidP="003D4884">
            <w:pPr>
              <w:pStyle w:val="TableContents"/>
              <w:keepNext/>
              <w:keepLines/>
              <w:snapToGrid w:val="0"/>
              <w:rPr>
                <w:sz w:val="20"/>
              </w:rPr>
            </w:pPr>
            <w:r>
              <w:rPr>
                <w:sz w:val="20"/>
              </w:rPr>
              <w:t>Yes</w:t>
            </w:r>
          </w:p>
        </w:tc>
        <w:tc>
          <w:tcPr>
            <w:tcW w:w="3595" w:type="dxa"/>
          </w:tcPr>
          <w:p w14:paraId="17242168" w14:textId="77777777" w:rsidR="003D4884" w:rsidRDefault="003D4884" w:rsidP="003D4884">
            <w:pPr>
              <w:pStyle w:val="TableContents"/>
              <w:keepNext/>
              <w:keepLines/>
              <w:snapToGrid w:val="0"/>
              <w:rPr>
                <w:sz w:val="20"/>
              </w:rPr>
            </w:pPr>
            <w:r>
              <w:rPr>
                <w:sz w:val="20"/>
              </w:rPr>
              <w:t>Specifies the request being polled.</w:t>
            </w:r>
          </w:p>
        </w:tc>
      </w:tr>
    </w:tbl>
    <w:p w14:paraId="216C1B6E" w14:textId="77777777" w:rsidR="003D4884" w:rsidRDefault="003D4884" w:rsidP="00993C69">
      <w:pPr>
        <w:pStyle w:val="Caption"/>
      </w:pPr>
      <w:bookmarkStart w:id="2044" w:name="_Toc527652209"/>
      <w:bookmarkStart w:id="2045" w:name="_Toc534980403"/>
      <w:bookmarkStart w:id="2046" w:name="_Toc24526856"/>
      <w:r>
        <w:t xml:space="preserve">Table </w:t>
      </w:r>
      <w:r>
        <w:rPr>
          <w:noProof/>
        </w:rPr>
        <w:fldChar w:fldCharType="begin"/>
      </w:r>
      <w:r>
        <w:rPr>
          <w:noProof/>
        </w:rPr>
        <w:instrText xml:space="preserve"> SEQ Table \* ARABIC </w:instrText>
      </w:r>
      <w:r>
        <w:rPr>
          <w:noProof/>
        </w:rPr>
        <w:fldChar w:fldCharType="separate"/>
      </w:r>
      <w:r>
        <w:rPr>
          <w:noProof/>
        </w:rPr>
        <w:t>273</w:t>
      </w:r>
      <w:r>
        <w:rPr>
          <w:noProof/>
        </w:rPr>
        <w:fldChar w:fldCharType="end"/>
      </w:r>
      <w:r>
        <w:t>: Poll Request Payload</w:t>
      </w:r>
      <w:bookmarkEnd w:id="2044"/>
      <w:bookmarkEnd w:id="2045"/>
      <w:bookmarkEnd w:id="2046"/>
    </w:p>
    <w:p w14:paraId="4B6514B1" w14:textId="77777777" w:rsidR="003D4884" w:rsidRDefault="003D4884" w:rsidP="003D4884">
      <w:pPr>
        <w:pStyle w:val="BodyText"/>
        <w:rPr>
          <w:noProof w:val="0"/>
        </w:rPr>
      </w:pPr>
      <w:r>
        <w:rPr>
          <w:noProof w:val="0"/>
        </w:rPr>
        <w:t>The server SHALL reply with one of two responses:</w:t>
      </w:r>
    </w:p>
    <w:p w14:paraId="7FD799F2" w14:textId="77777777" w:rsidR="003D4884" w:rsidRDefault="003D4884" w:rsidP="003D4884">
      <w:pPr>
        <w:pStyle w:val="BodyText"/>
        <w:rPr>
          <w:noProof w:val="0"/>
        </w:rPr>
      </w:pPr>
      <w:r>
        <w:rPr>
          <w:noProof w:val="0"/>
        </w:rPr>
        <w:t>If the operation has not completed, the response SHALL contain no payload and a Result Status of Pending.</w:t>
      </w:r>
    </w:p>
    <w:p w14:paraId="0D39DC57" w14:textId="77777777" w:rsidR="003D4884" w:rsidRPr="003D5D81" w:rsidRDefault="003D4884" w:rsidP="003D4884">
      <w:r>
        <w:lastRenderedPageBreak/>
        <w:t>If the operation has completed, the response SHALL contain the appropriate payload for the operation. This response SHALL be identical to the response that would have been sent if the operation had completed synchronously.</w:t>
      </w:r>
    </w:p>
    <w:p w14:paraId="7FC6C028" w14:textId="77777777" w:rsidR="003D4884" w:rsidRDefault="003D4884" w:rsidP="003D4884">
      <w:pPr>
        <w:pStyle w:val="Heading4"/>
        <w:numPr>
          <w:ilvl w:val="3"/>
          <w:numId w:val="2"/>
        </w:numPr>
      </w:pPr>
      <w:bookmarkStart w:id="2047" w:name="_Toc527651778"/>
      <w:bookmarkStart w:id="2048" w:name="_Toc533140878"/>
      <w:bookmarkStart w:id="2049" w:name="_Toc5712971"/>
      <w:bookmarkStart w:id="2050" w:name="_Toc534979961"/>
      <w:bookmarkStart w:id="2051" w:name="_Toc24526372"/>
      <w:r>
        <w:t>Error Handling – Poll</w:t>
      </w:r>
      <w:bookmarkEnd w:id="2047"/>
      <w:bookmarkEnd w:id="2048"/>
      <w:bookmarkEnd w:id="2049"/>
      <w:bookmarkEnd w:id="2050"/>
      <w:bookmarkEnd w:id="2051"/>
    </w:p>
    <w:p w14:paraId="06C6B479" w14:textId="77777777" w:rsidR="003D4884" w:rsidRPr="00ED5F35" w:rsidRDefault="003D4884" w:rsidP="003D4884">
      <w:r w:rsidRPr="00F323A8">
        <w:t xml:space="preserve">This section details the specific Result Reasons that SHALL be returned for errors detected in a </w:t>
      </w:r>
      <w:r>
        <w:t>Poll</w:t>
      </w:r>
      <w:r w:rsidRPr="00F323A8">
        <w:t xml:space="preserve"> Operation.</w:t>
      </w:r>
    </w:p>
    <w:p w14:paraId="100635D7"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F590908" w14:textId="77777777" w:rsidTr="003D4884">
        <w:trPr>
          <w:cantSplit/>
          <w:trHeight w:val="298"/>
          <w:jc w:val="center"/>
        </w:trPr>
        <w:tc>
          <w:tcPr>
            <w:tcW w:w="1701" w:type="dxa"/>
            <w:shd w:val="clear" w:color="auto" w:fill="C0C0C0"/>
          </w:tcPr>
          <w:p w14:paraId="594C2F34"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5ABBBD46" w14:textId="77777777" w:rsidR="003D4884" w:rsidRDefault="003D4884" w:rsidP="003D4884">
            <w:pPr>
              <w:keepNext/>
              <w:keepLines/>
              <w:snapToGrid w:val="0"/>
              <w:rPr>
                <w:b/>
                <w:szCs w:val="20"/>
              </w:rPr>
            </w:pPr>
            <w:r>
              <w:rPr>
                <w:b/>
                <w:szCs w:val="20"/>
              </w:rPr>
              <w:t>Result Reason</w:t>
            </w:r>
          </w:p>
        </w:tc>
      </w:tr>
      <w:tr w:rsidR="003D4884" w14:paraId="01E2AC8C" w14:textId="77777777" w:rsidTr="003D4884">
        <w:trPr>
          <w:cantSplit/>
          <w:trHeight w:val="298"/>
          <w:jc w:val="center"/>
        </w:trPr>
        <w:tc>
          <w:tcPr>
            <w:tcW w:w="1701" w:type="dxa"/>
          </w:tcPr>
          <w:p w14:paraId="45BC799B" w14:textId="77777777" w:rsidR="003D4884" w:rsidRDefault="003D4884" w:rsidP="003D4884">
            <w:pPr>
              <w:keepNext/>
              <w:keepLines/>
              <w:snapToGrid w:val="0"/>
              <w:rPr>
                <w:szCs w:val="20"/>
              </w:rPr>
            </w:pPr>
            <w:r>
              <w:rPr>
                <w:szCs w:val="20"/>
              </w:rPr>
              <w:t>Operation Failed</w:t>
            </w:r>
          </w:p>
        </w:tc>
        <w:tc>
          <w:tcPr>
            <w:tcW w:w="5331" w:type="dxa"/>
          </w:tcPr>
          <w:p w14:paraId="6A921954" w14:textId="77777777" w:rsidR="003D4884" w:rsidRDefault="003D4884" w:rsidP="003D4884">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70022217" w14:textId="77777777" w:rsidR="003D4884" w:rsidRPr="00820044" w:rsidRDefault="003D4884" w:rsidP="00993C69">
      <w:pPr>
        <w:pStyle w:val="Caption"/>
      </w:pPr>
      <w:bookmarkStart w:id="2052" w:name="_Toc534980404"/>
      <w:bookmarkStart w:id="2053" w:name="_Toc24526857"/>
      <w:r>
        <w:t xml:space="preserve">Table </w:t>
      </w:r>
      <w:r>
        <w:rPr>
          <w:noProof/>
        </w:rPr>
        <w:fldChar w:fldCharType="begin"/>
      </w:r>
      <w:r>
        <w:rPr>
          <w:noProof/>
        </w:rPr>
        <w:instrText xml:space="preserve"> SEQ Table \* ARABIC </w:instrText>
      </w:r>
      <w:r>
        <w:rPr>
          <w:noProof/>
        </w:rPr>
        <w:fldChar w:fldCharType="separate"/>
      </w:r>
      <w:r>
        <w:rPr>
          <w:noProof/>
        </w:rPr>
        <w:t>274</w:t>
      </w:r>
      <w:r>
        <w:rPr>
          <w:noProof/>
        </w:rPr>
        <w:fldChar w:fldCharType="end"/>
      </w:r>
      <w:r>
        <w:t>: Poll Errors</w:t>
      </w:r>
      <w:bookmarkEnd w:id="2052"/>
      <w:bookmarkEnd w:id="2053"/>
    </w:p>
    <w:p w14:paraId="1CE2C525" w14:textId="77777777" w:rsidR="003D4884" w:rsidRDefault="003D4884" w:rsidP="003D4884">
      <w:pPr>
        <w:pStyle w:val="Heading3"/>
        <w:numPr>
          <w:ilvl w:val="2"/>
          <w:numId w:val="2"/>
        </w:numPr>
      </w:pPr>
      <w:bookmarkStart w:id="2054" w:name="_Toc24526373"/>
      <w:bookmarkStart w:id="2055" w:name="_Toc527651779"/>
      <w:bookmarkStart w:id="2056" w:name="_Toc533140879"/>
      <w:bookmarkStart w:id="2057" w:name="_Toc5712972"/>
      <w:bookmarkStart w:id="2058" w:name="_Toc534979962"/>
      <w:bookmarkStart w:id="2059" w:name="_Toc27555234"/>
      <w:r>
        <w:t>Process</w:t>
      </w:r>
      <w:bookmarkEnd w:id="2054"/>
      <w:bookmarkEnd w:id="2059"/>
    </w:p>
    <w:p w14:paraId="42B1DF81" w14:textId="77777777" w:rsidR="003D4884" w:rsidRDefault="003D4884" w:rsidP="003D4884">
      <w:pPr>
        <w:pStyle w:val="BodyText"/>
        <w:rPr>
          <w:noProof w:val="0"/>
        </w:rPr>
      </w:pPr>
      <w:r>
        <w:rPr>
          <w:noProof w:val="0"/>
        </w:rPr>
        <w:t>This operation requests the server to modify its processing of a previously-submitted asynchronous request such that the next Poll for that asynchronous request SHALL NOT return a “pending” status, effectively changing the processing mode for that batch item to that resembling synchronous processing (note that this may have processing implications for other items in that same batch if Batch Order Option is True, which is the default).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A7C54A5" w14:textId="77777777" w:rsidTr="003D4884">
        <w:trPr>
          <w:cantSplit/>
          <w:jc w:val="center"/>
        </w:trPr>
        <w:tc>
          <w:tcPr>
            <w:tcW w:w="8318" w:type="dxa"/>
            <w:gridSpan w:val="3"/>
            <w:shd w:val="clear" w:color="auto" w:fill="C0C0C0"/>
          </w:tcPr>
          <w:p w14:paraId="3CD82125" w14:textId="77777777" w:rsidR="003D4884" w:rsidRDefault="003D4884" w:rsidP="003D4884">
            <w:pPr>
              <w:pStyle w:val="TableHeading"/>
              <w:keepNext/>
              <w:keepLines/>
              <w:snapToGrid w:val="0"/>
              <w:rPr>
                <w:sz w:val="20"/>
              </w:rPr>
            </w:pPr>
            <w:r>
              <w:rPr>
                <w:sz w:val="20"/>
              </w:rPr>
              <w:t>Request Payload</w:t>
            </w:r>
          </w:p>
        </w:tc>
      </w:tr>
      <w:tr w:rsidR="003D4884" w14:paraId="72126678" w14:textId="77777777" w:rsidTr="003D4884">
        <w:trPr>
          <w:cantSplit/>
          <w:jc w:val="center"/>
        </w:trPr>
        <w:tc>
          <w:tcPr>
            <w:tcW w:w="3439" w:type="dxa"/>
            <w:shd w:val="clear" w:color="auto" w:fill="C0C0C0"/>
          </w:tcPr>
          <w:p w14:paraId="1EC80D5E"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7BB5974D"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07A621B" w14:textId="77777777" w:rsidR="003D4884" w:rsidRDefault="003D4884" w:rsidP="003D4884">
            <w:pPr>
              <w:pStyle w:val="TableHeading"/>
              <w:keepNext/>
              <w:keepLines/>
              <w:snapToGrid w:val="0"/>
              <w:rPr>
                <w:sz w:val="20"/>
              </w:rPr>
            </w:pPr>
            <w:r>
              <w:rPr>
                <w:sz w:val="20"/>
              </w:rPr>
              <w:t xml:space="preserve">Description </w:t>
            </w:r>
          </w:p>
        </w:tc>
      </w:tr>
      <w:tr w:rsidR="003D4884" w14:paraId="2DCB5667" w14:textId="77777777" w:rsidTr="003D4884">
        <w:trPr>
          <w:cantSplit/>
          <w:jc w:val="center"/>
        </w:trPr>
        <w:tc>
          <w:tcPr>
            <w:tcW w:w="3439" w:type="dxa"/>
          </w:tcPr>
          <w:p w14:paraId="46F2006E" w14:textId="77777777" w:rsidR="003D4884" w:rsidRDefault="003D4884" w:rsidP="003D4884">
            <w:pPr>
              <w:pStyle w:val="TableContents"/>
              <w:keepNext/>
              <w:keepLines/>
              <w:snapToGrid w:val="0"/>
              <w:rPr>
                <w:sz w:val="20"/>
              </w:rPr>
            </w:pPr>
            <w:r>
              <w:rPr>
                <w:sz w:val="20"/>
              </w:rPr>
              <w:t>Asynchronous Correlation Value</w:t>
            </w:r>
          </w:p>
        </w:tc>
        <w:tc>
          <w:tcPr>
            <w:tcW w:w="1284" w:type="dxa"/>
          </w:tcPr>
          <w:p w14:paraId="4D07647C" w14:textId="77777777" w:rsidR="003D4884" w:rsidRDefault="003D4884" w:rsidP="003D4884">
            <w:pPr>
              <w:pStyle w:val="TableContents"/>
              <w:keepNext/>
              <w:keepLines/>
              <w:snapToGrid w:val="0"/>
              <w:rPr>
                <w:sz w:val="20"/>
              </w:rPr>
            </w:pPr>
            <w:r>
              <w:rPr>
                <w:sz w:val="20"/>
              </w:rPr>
              <w:t>Yes</w:t>
            </w:r>
          </w:p>
        </w:tc>
        <w:tc>
          <w:tcPr>
            <w:tcW w:w="3595" w:type="dxa"/>
          </w:tcPr>
          <w:p w14:paraId="2FA6D1CC" w14:textId="77777777" w:rsidR="003D4884" w:rsidRDefault="003D4884" w:rsidP="003D4884">
            <w:pPr>
              <w:pStyle w:val="TableContents"/>
              <w:keepNext/>
              <w:keepLines/>
              <w:snapToGrid w:val="0"/>
              <w:rPr>
                <w:sz w:val="20"/>
              </w:rPr>
            </w:pPr>
            <w:r w:rsidRPr="001C4B99">
              <w:rPr>
                <w:sz w:val="20"/>
              </w:rPr>
              <w:t>The value of the Asynchronous</w:t>
            </w:r>
            <w:r>
              <w:rPr>
                <w:sz w:val="20"/>
              </w:rPr>
              <w:t xml:space="preserve"> </w:t>
            </w:r>
            <w:r w:rsidRPr="001C4B99">
              <w:rPr>
                <w:sz w:val="20"/>
              </w:rPr>
              <w:t>Correlation Value for the Batch Item to</w:t>
            </w:r>
            <w:r>
              <w:rPr>
                <w:sz w:val="20"/>
              </w:rPr>
              <w:t xml:space="preserve"> </w:t>
            </w:r>
            <w:r w:rsidRPr="001C4B99">
              <w:rPr>
                <w:sz w:val="20"/>
              </w:rPr>
              <w:t>be made “synchronous”</w:t>
            </w:r>
          </w:p>
        </w:tc>
      </w:tr>
    </w:tbl>
    <w:p w14:paraId="6CBE7858" w14:textId="77777777" w:rsidR="003D4884" w:rsidRDefault="003D4884" w:rsidP="00993C69">
      <w:pPr>
        <w:pStyle w:val="Caption"/>
      </w:pPr>
      <w:bookmarkStart w:id="2060" w:name="_Toc24526858"/>
      <w:r>
        <w:t xml:space="preserve">Table </w:t>
      </w:r>
      <w:r>
        <w:rPr>
          <w:noProof/>
        </w:rPr>
        <w:fldChar w:fldCharType="begin"/>
      </w:r>
      <w:r>
        <w:rPr>
          <w:noProof/>
        </w:rPr>
        <w:instrText xml:space="preserve"> SEQ Table \* ARABIC </w:instrText>
      </w:r>
      <w:r>
        <w:rPr>
          <w:noProof/>
        </w:rPr>
        <w:fldChar w:fldCharType="separate"/>
      </w:r>
      <w:r>
        <w:rPr>
          <w:noProof/>
        </w:rPr>
        <w:t>275</w:t>
      </w:r>
      <w:r>
        <w:rPr>
          <w:noProof/>
        </w:rPr>
        <w:fldChar w:fldCharType="end"/>
      </w:r>
      <w:r>
        <w:t>: Process Request Payload</w:t>
      </w:r>
      <w:bookmarkEnd w:id="20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CCA2987" w14:textId="77777777" w:rsidTr="003D4884">
        <w:trPr>
          <w:cantSplit/>
          <w:jc w:val="center"/>
        </w:trPr>
        <w:tc>
          <w:tcPr>
            <w:tcW w:w="8318" w:type="dxa"/>
            <w:gridSpan w:val="3"/>
            <w:shd w:val="clear" w:color="auto" w:fill="C0C0C0"/>
          </w:tcPr>
          <w:p w14:paraId="621BBA62" w14:textId="77777777" w:rsidR="003D4884" w:rsidRDefault="003D4884" w:rsidP="003D4884">
            <w:pPr>
              <w:pStyle w:val="TableHeading"/>
              <w:keepNext/>
              <w:keepLines/>
              <w:snapToGrid w:val="0"/>
              <w:rPr>
                <w:sz w:val="20"/>
              </w:rPr>
            </w:pPr>
            <w:r>
              <w:rPr>
                <w:sz w:val="20"/>
              </w:rPr>
              <w:t>Response Payload</w:t>
            </w:r>
          </w:p>
        </w:tc>
      </w:tr>
      <w:tr w:rsidR="003D4884" w14:paraId="4F1D5653" w14:textId="77777777" w:rsidTr="003D4884">
        <w:trPr>
          <w:cantSplit/>
          <w:jc w:val="center"/>
        </w:trPr>
        <w:tc>
          <w:tcPr>
            <w:tcW w:w="3439" w:type="dxa"/>
            <w:shd w:val="clear" w:color="auto" w:fill="C0C0C0"/>
          </w:tcPr>
          <w:p w14:paraId="52A7F769"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10CB490B"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1BDF2ED" w14:textId="77777777" w:rsidR="003D4884" w:rsidRDefault="003D4884" w:rsidP="003D4884">
            <w:pPr>
              <w:pStyle w:val="TableHeading"/>
              <w:keepNext/>
              <w:keepLines/>
              <w:snapToGrid w:val="0"/>
              <w:rPr>
                <w:sz w:val="20"/>
              </w:rPr>
            </w:pPr>
            <w:r>
              <w:rPr>
                <w:sz w:val="20"/>
              </w:rPr>
              <w:t xml:space="preserve">Description </w:t>
            </w:r>
          </w:p>
        </w:tc>
      </w:tr>
      <w:tr w:rsidR="003D4884" w14:paraId="6DCF207B" w14:textId="77777777" w:rsidTr="003D4884">
        <w:trPr>
          <w:cantSplit/>
          <w:jc w:val="center"/>
        </w:trPr>
        <w:tc>
          <w:tcPr>
            <w:tcW w:w="3439" w:type="dxa"/>
          </w:tcPr>
          <w:p w14:paraId="33857B08" w14:textId="77777777" w:rsidR="003D4884" w:rsidRDefault="003D4884" w:rsidP="003D4884">
            <w:pPr>
              <w:pStyle w:val="TableContents"/>
              <w:keepNext/>
              <w:keepLines/>
              <w:snapToGrid w:val="0"/>
              <w:rPr>
                <w:sz w:val="20"/>
              </w:rPr>
            </w:pPr>
            <w:r>
              <w:rPr>
                <w:sz w:val="20"/>
              </w:rPr>
              <w:t>Asynchronous Correlation Value</w:t>
            </w:r>
          </w:p>
        </w:tc>
        <w:tc>
          <w:tcPr>
            <w:tcW w:w="1284" w:type="dxa"/>
          </w:tcPr>
          <w:p w14:paraId="22CDA352" w14:textId="77777777" w:rsidR="003D4884" w:rsidRDefault="003D4884" w:rsidP="003D4884">
            <w:pPr>
              <w:pStyle w:val="TableContents"/>
              <w:keepNext/>
              <w:keepLines/>
              <w:snapToGrid w:val="0"/>
              <w:rPr>
                <w:sz w:val="20"/>
              </w:rPr>
            </w:pPr>
            <w:r>
              <w:rPr>
                <w:sz w:val="20"/>
              </w:rPr>
              <w:t>Yes</w:t>
            </w:r>
          </w:p>
        </w:tc>
        <w:tc>
          <w:tcPr>
            <w:tcW w:w="3595" w:type="dxa"/>
          </w:tcPr>
          <w:p w14:paraId="45FF4A38" w14:textId="77777777" w:rsidR="003D4884" w:rsidRDefault="003D4884" w:rsidP="003D4884">
            <w:pPr>
              <w:pStyle w:val="TableContents"/>
              <w:keepNext/>
              <w:keepLines/>
              <w:snapToGrid w:val="0"/>
              <w:rPr>
                <w:sz w:val="20"/>
              </w:rPr>
            </w:pPr>
            <w:r w:rsidRPr="001C4B99">
              <w:rPr>
                <w:sz w:val="20"/>
              </w:rPr>
              <w:t>The value of the Asynchronous</w:t>
            </w:r>
            <w:r>
              <w:rPr>
                <w:sz w:val="20"/>
              </w:rPr>
              <w:t xml:space="preserve"> </w:t>
            </w:r>
            <w:r w:rsidRPr="001C4B99">
              <w:rPr>
                <w:sz w:val="20"/>
              </w:rPr>
              <w:t>Correlation Value for the Batch Item t</w:t>
            </w:r>
            <w:r>
              <w:rPr>
                <w:sz w:val="20"/>
              </w:rPr>
              <w:t xml:space="preserve">hat was </w:t>
            </w:r>
            <w:r w:rsidRPr="001C4B99">
              <w:rPr>
                <w:sz w:val="20"/>
              </w:rPr>
              <w:t>made “synchronous”</w:t>
            </w:r>
          </w:p>
        </w:tc>
      </w:tr>
    </w:tbl>
    <w:p w14:paraId="3E1DFC3B" w14:textId="77777777" w:rsidR="003D4884" w:rsidRDefault="003D4884" w:rsidP="00993C69">
      <w:pPr>
        <w:pStyle w:val="Caption"/>
      </w:pPr>
      <w:bookmarkStart w:id="2061" w:name="_Toc24526859"/>
      <w:r>
        <w:t xml:space="preserve">Table </w:t>
      </w:r>
      <w:r>
        <w:rPr>
          <w:noProof/>
        </w:rPr>
        <w:fldChar w:fldCharType="begin"/>
      </w:r>
      <w:r>
        <w:rPr>
          <w:noProof/>
        </w:rPr>
        <w:instrText xml:space="preserve"> SEQ Table \* ARABIC </w:instrText>
      </w:r>
      <w:r>
        <w:rPr>
          <w:noProof/>
        </w:rPr>
        <w:fldChar w:fldCharType="separate"/>
      </w:r>
      <w:r>
        <w:rPr>
          <w:noProof/>
        </w:rPr>
        <w:t>276</w:t>
      </w:r>
      <w:r>
        <w:rPr>
          <w:noProof/>
        </w:rPr>
        <w:fldChar w:fldCharType="end"/>
      </w:r>
      <w:r>
        <w:t>: Process Response Payload</w:t>
      </w:r>
      <w:bookmarkEnd w:id="2061"/>
    </w:p>
    <w:p w14:paraId="1F622C7E" w14:textId="77777777" w:rsidR="003D4884" w:rsidRDefault="003D4884" w:rsidP="003D4884">
      <w:pPr>
        <w:pStyle w:val="Heading4"/>
        <w:numPr>
          <w:ilvl w:val="3"/>
          <w:numId w:val="2"/>
        </w:numPr>
      </w:pPr>
      <w:bookmarkStart w:id="2062" w:name="_Toc24526374"/>
      <w:r>
        <w:t>Error Handling – Process</w:t>
      </w:r>
      <w:bookmarkEnd w:id="2062"/>
    </w:p>
    <w:p w14:paraId="14519513" w14:textId="77777777" w:rsidR="003D4884" w:rsidRPr="00ED5F35" w:rsidRDefault="003D4884" w:rsidP="003D4884">
      <w:r w:rsidRPr="00F323A8">
        <w:t xml:space="preserve">This section details the specific Result Reasons that SHALL be returned for errors detected in a </w:t>
      </w:r>
      <w:r>
        <w:t>Process</w:t>
      </w:r>
      <w:r w:rsidRPr="00F323A8">
        <w:t xml:space="preserve"> Operation.</w:t>
      </w:r>
    </w:p>
    <w:p w14:paraId="18D0AF54"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22678BC5" w14:textId="77777777" w:rsidTr="003D4884">
        <w:trPr>
          <w:cantSplit/>
          <w:trHeight w:val="298"/>
          <w:jc w:val="center"/>
        </w:trPr>
        <w:tc>
          <w:tcPr>
            <w:tcW w:w="1701" w:type="dxa"/>
            <w:shd w:val="clear" w:color="auto" w:fill="C0C0C0"/>
          </w:tcPr>
          <w:p w14:paraId="18E2F08D"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55330C31" w14:textId="77777777" w:rsidR="003D4884" w:rsidRDefault="003D4884" w:rsidP="003D4884">
            <w:pPr>
              <w:keepNext/>
              <w:keepLines/>
              <w:snapToGrid w:val="0"/>
              <w:rPr>
                <w:b/>
                <w:szCs w:val="20"/>
              </w:rPr>
            </w:pPr>
            <w:r>
              <w:rPr>
                <w:b/>
                <w:szCs w:val="20"/>
              </w:rPr>
              <w:t>Result Reason</w:t>
            </w:r>
          </w:p>
        </w:tc>
      </w:tr>
      <w:tr w:rsidR="003D4884" w14:paraId="04934ABD" w14:textId="77777777" w:rsidTr="003D4884">
        <w:trPr>
          <w:cantSplit/>
          <w:trHeight w:val="298"/>
          <w:jc w:val="center"/>
        </w:trPr>
        <w:tc>
          <w:tcPr>
            <w:tcW w:w="1701" w:type="dxa"/>
          </w:tcPr>
          <w:p w14:paraId="7969C17B" w14:textId="77777777" w:rsidR="003D4884" w:rsidRDefault="003D4884" w:rsidP="003D4884">
            <w:pPr>
              <w:keepNext/>
              <w:keepLines/>
              <w:snapToGrid w:val="0"/>
              <w:rPr>
                <w:szCs w:val="20"/>
              </w:rPr>
            </w:pPr>
            <w:r>
              <w:rPr>
                <w:szCs w:val="20"/>
              </w:rPr>
              <w:t>Operation Failed</w:t>
            </w:r>
          </w:p>
        </w:tc>
        <w:tc>
          <w:tcPr>
            <w:tcW w:w="5331" w:type="dxa"/>
          </w:tcPr>
          <w:p w14:paraId="69307F5F" w14:textId="77777777" w:rsidR="003D4884" w:rsidRDefault="003D4884" w:rsidP="003D4884">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21A6E55E" w14:textId="77777777" w:rsidR="003D4884" w:rsidRPr="00820044" w:rsidRDefault="003D4884" w:rsidP="00993C69">
      <w:pPr>
        <w:pStyle w:val="Caption"/>
      </w:pPr>
      <w:bookmarkStart w:id="2063" w:name="_Toc24526860"/>
      <w:r>
        <w:t xml:space="preserve">Table </w:t>
      </w:r>
      <w:r>
        <w:rPr>
          <w:noProof/>
        </w:rPr>
        <w:fldChar w:fldCharType="begin"/>
      </w:r>
      <w:r>
        <w:rPr>
          <w:noProof/>
        </w:rPr>
        <w:instrText xml:space="preserve"> SEQ Table \* ARABIC </w:instrText>
      </w:r>
      <w:r>
        <w:rPr>
          <w:noProof/>
        </w:rPr>
        <w:fldChar w:fldCharType="separate"/>
      </w:r>
      <w:r>
        <w:rPr>
          <w:noProof/>
        </w:rPr>
        <w:t>277</w:t>
      </w:r>
      <w:r>
        <w:rPr>
          <w:noProof/>
        </w:rPr>
        <w:fldChar w:fldCharType="end"/>
      </w:r>
      <w:r>
        <w:t>: Process Request Errors</w:t>
      </w:r>
      <w:bookmarkEnd w:id="2063"/>
    </w:p>
    <w:p w14:paraId="1AB9FD2D" w14:textId="77777777" w:rsidR="003D4884" w:rsidRPr="005F283A" w:rsidRDefault="003D4884" w:rsidP="003D4884">
      <w:pPr>
        <w:pStyle w:val="Heading3"/>
        <w:numPr>
          <w:ilvl w:val="2"/>
          <w:numId w:val="2"/>
        </w:numPr>
      </w:pPr>
      <w:bookmarkStart w:id="2064" w:name="_Toc24526375"/>
      <w:bookmarkStart w:id="2065" w:name="_Toc27555235"/>
      <w:r>
        <w:lastRenderedPageBreak/>
        <w:t>Query</w:t>
      </w:r>
      <w:bookmarkEnd w:id="2055"/>
      <w:bookmarkEnd w:id="2056"/>
      <w:bookmarkEnd w:id="2057"/>
      <w:bookmarkEnd w:id="2058"/>
      <w:bookmarkEnd w:id="2064"/>
      <w:bookmarkEnd w:id="2065"/>
    </w:p>
    <w:p w14:paraId="6C325966" w14:textId="77777777" w:rsidR="003D4884" w:rsidRDefault="003D4884" w:rsidP="003D4884">
      <w:pPr>
        <w:pStyle w:val="BodyText"/>
        <w:rPr>
          <w:noProof w:val="0"/>
          <w:szCs w:val="20"/>
        </w:rPr>
      </w:pPr>
      <w:r>
        <w:rPr>
          <w:noProof w:val="0"/>
          <w:szCs w:val="20"/>
        </w:rPr>
        <w:t xml:space="preserve">This operation is used by the client to interrogate the server to determine its capabilities and/or protocol mechanisms. </w:t>
      </w:r>
    </w:p>
    <w:p w14:paraId="629C84C8" w14:textId="77777777" w:rsidR="003D4884" w:rsidRDefault="003D4884" w:rsidP="003D4884">
      <w:pPr>
        <w:pStyle w:val="BodyText"/>
      </w:pPr>
      <w:r>
        <w:t>For each Query Function specified in the request, the corresponding items SHALL be returned in the response</w:t>
      </w:r>
      <w:r w:rsidRPr="003501D8">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3431C7D7" w14:textId="77777777" w:rsidTr="003D4884">
        <w:trPr>
          <w:jc w:val="center"/>
        </w:trPr>
        <w:tc>
          <w:tcPr>
            <w:tcW w:w="2832" w:type="dxa"/>
            <w:shd w:val="clear" w:color="auto" w:fill="C0C0C0"/>
          </w:tcPr>
          <w:p w14:paraId="299EC7B2"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4B5FC5BD" w14:textId="77777777" w:rsidR="003D4884" w:rsidRDefault="003D4884" w:rsidP="003D4884">
            <w:pPr>
              <w:pStyle w:val="TableContents"/>
              <w:snapToGrid w:val="0"/>
              <w:rPr>
                <w:b/>
                <w:bCs/>
                <w:sz w:val="20"/>
              </w:rPr>
            </w:pPr>
            <w:r>
              <w:rPr>
                <w:b/>
                <w:bCs/>
                <w:sz w:val="20"/>
              </w:rPr>
              <w:t>Description</w:t>
            </w:r>
          </w:p>
        </w:tc>
      </w:tr>
      <w:tr w:rsidR="003D4884" w:rsidRPr="007C7458" w14:paraId="2ED52B29" w14:textId="77777777" w:rsidTr="003D4884">
        <w:trPr>
          <w:jc w:val="center"/>
        </w:trPr>
        <w:tc>
          <w:tcPr>
            <w:tcW w:w="2832" w:type="dxa"/>
          </w:tcPr>
          <w:p w14:paraId="74CC5752" w14:textId="77777777" w:rsidR="003D4884" w:rsidRDefault="003D4884" w:rsidP="003D4884">
            <w:pPr>
              <w:pStyle w:val="TableContents"/>
              <w:snapToGrid w:val="0"/>
              <w:rPr>
                <w:sz w:val="20"/>
              </w:rPr>
            </w:pPr>
            <w:r w:rsidRPr="000473ED">
              <w:rPr>
                <w:sz w:val="20"/>
              </w:rPr>
              <w:t>Operations</w:t>
            </w:r>
          </w:p>
        </w:tc>
        <w:tc>
          <w:tcPr>
            <w:tcW w:w="6522" w:type="dxa"/>
          </w:tcPr>
          <w:p w14:paraId="5E3EEB49" w14:textId="77777777" w:rsidR="003D4884" w:rsidRPr="007C7458" w:rsidRDefault="003D4884" w:rsidP="003D4884">
            <w:pPr>
              <w:pStyle w:val="TableContents"/>
              <w:keepNext/>
              <w:snapToGrid w:val="0"/>
              <w:rPr>
                <w:sz w:val="20"/>
              </w:rPr>
            </w:pPr>
            <w:r>
              <w:rPr>
                <w:sz w:val="20"/>
              </w:rPr>
              <w:t>C</w:t>
            </w:r>
            <w:r w:rsidRPr="003501D8">
              <w:rPr>
                <w:sz w:val="20"/>
              </w:rPr>
              <w:t>ontain</w:t>
            </w:r>
            <w:r>
              <w:rPr>
                <w:sz w:val="20"/>
              </w:rPr>
              <w:t>s</w:t>
            </w:r>
            <w:r w:rsidRPr="003501D8">
              <w:rPr>
                <w:sz w:val="20"/>
              </w:rPr>
              <w:t xml:space="preserve"> Operation enumerated values, which SHALL list all the operations that the server supports. </w:t>
            </w:r>
          </w:p>
        </w:tc>
      </w:tr>
      <w:tr w:rsidR="003D4884" w:rsidRPr="007C7458" w14:paraId="7EA26F43" w14:textId="77777777" w:rsidTr="003D4884">
        <w:trPr>
          <w:jc w:val="center"/>
        </w:trPr>
        <w:tc>
          <w:tcPr>
            <w:tcW w:w="2832" w:type="dxa"/>
          </w:tcPr>
          <w:p w14:paraId="42E57CFD" w14:textId="77777777" w:rsidR="003D4884" w:rsidRDefault="003D4884" w:rsidP="003D4884">
            <w:pPr>
              <w:pStyle w:val="TableContents"/>
              <w:snapToGrid w:val="0"/>
              <w:rPr>
                <w:sz w:val="20"/>
              </w:rPr>
            </w:pPr>
            <w:r>
              <w:rPr>
                <w:sz w:val="20"/>
              </w:rPr>
              <w:t>Object Type</w:t>
            </w:r>
          </w:p>
        </w:tc>
        <w:tc>
          <w:tcPr>
            <w:tcW w:w="6522" w:type="dxa"/>
          </w:tcPr>
          <w:p w14:paraId="78F8DF7B" w14:textId="77777777" w:rsidR="003D4884" w:rsidRPr="007C7458" w:rsidRDefault="003D4884" w:rsidP="003D4884">
            <w:pPr>
              <w:pStyle w:val="TableContents"/>
              <w:keepNext/>
              <w:snapToGrid w:val="0"/>
              <w:rPr>
                <w:sz w:val="20"/>
              </w:rPr>
            </w:pPr>
            <w:r>
              <w:rPr>
                <w:sz w:val="20"/>
              </w:rPr>
              <w:t>C</w:t>
            </w:r>
            <w:r w:rsidRPr="003501D8">
              <w:rPr>
                <w:sz w:val="20"/>
              </w:rPr>
              <w:t>ontain</w:t>
            </w:r>
            <w:r>
              <w:rPr>
                <w:sz w:val="20"/>
              </w:rPr>
              <w:t>s</w:t>
            </w:r>
            <w:r w:rsidRPr="003501D8">
              <w:rPr>
                <w:sz w:val="20"/>
              </w:rPr>
              <w:t xml:space="preserve"> Object Type enumerated values, which SHALL list all the object types that the server supports. </w:t>
            </w:r>
          </w:p>
        </w:tc>
      </w:tr>
      <w:tr w:rsidR="003D4884" w:rsidRPr="00330C7A" w14:paraId="46FFB5CF" w14:textId="77777777" w:rsidTr="003D4884">
        <w:trPr>
          <w:jc w:val="center"/>
        </w:trPr>
        <w:tc>
          <w:tcPr>
            <w:tcW w:w="2832" w:type="dxa"/>
          </w:tcPr>
          <w:p w14:paraId="389347AA" w14:textId="77777777" w:rsidR="003D4884" w:rsidRPr="00330C7A" w:rsidRDefault="003D4884" w:rsidP="003D4884">
            <w:pPr>
              <w:pStyle w:val="TableContents"/>
              <w:keepNext/>
              <w:snapToGrid w:val="0"/>
              <w:rPr>
                <w:sz w:val="20"/>
              </w:rPr>
            </w:pPr>
            <w:r w:rsidRPr="000473ED">
              <w:rPr>
                <w:sz w:val="20"/>
              </w:rPr>
              <w:t>Server Information</w:t>
            </w:r>
          </w:p>
        </w:tc>
        <w:tc>
          <w:tcPr>
            <w:tcW w:w="6522" w:type="dxa"/>
          </w:tcPr>
          <w:p w14:paraId="05311503" w14:textId="77777777" w:rsidR="003D4884" w:rsidRPr="00330C7A" w:rsidRDefault="003D4884" w:rsidP="003D4884">
            <w:pPr>
              <w:pStyle w:val="TableContents"/>
              <w:keepNext/>
              <w:snapToGrid w:val="0"/>
              <w:rPr>
                <w:sz w:val="20"/>
              </w:rPr>
            </w:pPr>
            <w:r>
              <w:rPr>
                <w:sz w:val="20"/>
              </w:rPr>
              <w:t>A</w:t>
            </w:r>
            <w:r w:rsidRPr="003501D8">
              <w:rPr>
                <w:sz w:val="20"/>
              </w:rPr>
              <w:t xml:space="preserve"> structure containing vendor-specific fields and/or substructures. </w:t>
            </w:r>
          </w:p>
        </w:tc>
      </w:tr>
      <w:tr w:rsidR="003D4884" w:rsidRPr="00330C7A" w14:paraId="47F22960" w14:textId="77777777" w:rsidTr="003D4884">
        <w:trPr>
          <w:jc w:val="center"/>
        </w:trPr>
        <w:tc>
          <w:tcPr>
            <w:tcW w:w="2832" w:type="dxa"/>
          </w:tcPr>
          <w:p w14:paraId="5AEE95FF" w14:textId="77777777" w:rsidR="003D4884" w:rsidRPr="00330C7A" w:rsidRDefault="003D4884" w:rsidP="003D4884">
            <w:pPr>
              <w:pStyle w:val="TableContents"/>
              <w:keepNext/>
              <w:snapToGrid w:val="0"/>
              <w:rPr>
                <w:sz w:val="20"/>
              </w:rPr>
            </w:pPr>
            <w:r>
              <w:rPr>
                <w:sz w:val="20"/>
              </w:rPr>
              <w:t>Application Namespace</w:t>
            </w:r>
          </w:p>
        </w:tc>
        <w:tc>
          <w:tcPr>
            <w:tcW w:w="6522" w:type="dxa"/>
          </w:tcPr>
          <w:p w14:paraId="0DFD42A3" w14:textId="77777777" w:rsidR="003D4884" w:rsidRPr="00330C7A" w:rsidRDefault="003D4884" w:rsidP="003D4884">
            <w:pPr>
              <w:pStyle w:val="TableContents"/>
              <w:keepNext/>
              <w:snapToGrid w:val="0"/>
              <w:rPr>
                <w:sz w:val="20"/>
              </w:rPr>
            </w:pPr>
            <w:r>
              <w:rPr>
                <w:sz w:val="20"/>
              </w:rPr>
              <w:t>C</w:t>
            </w:r>
            <w:r w:rsidRPr="003501D8">
              <w:rPr>
                <w:sz w:val="20"/>
              </w:rPr>
              <w:t>ontain</w:t>
            </w:r>
            <w:r>
              <w:rPr>
                <w:sz w:val="20"/>
              </w:rPr>
              <w:t>s</w:t>
            </w:r>
            <w:r w:rsidRPr="003501D8">
              <w:rPr>
                <w:sz w:val="20"/>
              </w:rPr>
              <w:t xml:space="preserve"> the namespaces that the server SHALL generate values for if requested by the client. </w:t>
            </w:r>
          </w:p>
        </w:tc>
      </w:tr>
      <w:tr w:rsidR="003D4884" w:rsidRPr="00330C7A" w14:paraId="351270CD" w14:textId="77777777" w:rsidTr="003D4884">
        <w:trPr>
          <w:jc w:val="center"/>
        </w:trPr>
        <w:tc>
          <w:tcPr>
            <w:tcW w:w="2832" w:type="dxa"/>
          </w:tcPr>
          <w:p w14:paraId="302A30A0" w14:textId="77777777" w:rsidR="003D4884" w:rsidRPr="00330C7A" w:rsidRDefault="003D4884" w:rsidP="003D4884">
            <w:pPr>
              <w:pStyle w:val="TableContents"/>
              <w:keepNext/>
              <w:snapToGrid w:val="0"/>
              <w:rPr>
                <w:sz w:val="20"/>
              </w:rPr>
            </w:pPr>
            <w:r w:rsidRPr="000473ED">
              <w:rPr>
                <w:sz w:val="20"/>
              </w:rPr>
              <w:t>Extension List</w:t>
            </w:r>
          </w:p>
        </w:tc>
        <w:tc>
          <w:tcPr>
            <w:tcW w:w="6522" w:type="dxa"/>
            <w:vMerge w:val="restart"/>
          </w:tcPr>
          <w:p w14:paraId="5D98416A" w14:textId="77777777" w:rsidR="003D4884" w:rsidRPr="00330C7A" w:rsidRDefault="003D4884" w:rsidP="003D4884">
            <w:pPr>
              <w:pStyle w:val="TableContents"/>
              <w:keepNext/>
              <w:snapToGrid w:val="0"/>
              <w:rPr>
                <w:sz w:val="20"/>
              </w:rPr>
            </w:pPr>
            <w:r>
              <w:rPr>
                <w:sz w:val="20"/>
              </w:rPr>
              <w:t>C</w:t>
            </w:r>
            <w:r w:rsidRPr="003501D8">
              <w:rPr>
                <w:sz w:val="20"/>
              </w:rPr>
              <w:t>ontain</w:t>
            </w:r>
            <w:r>
              <w:rPr>
                <w:sz w:val="20"/>
              </w:rPr>
              <w:t>s</w:t>
            </w:r>
            <w:r w:rsidRPr="003501D8">
              <w:rPr>
                <w:sz w:val="20"/>
              </w:rPr>
              <w:t xml:space="preserve"> the descriptions of Objects with Item Tag values in the Extensions range that are supported by the server. If the request contains a Query Extension List and/or Query Extension Map value in the Query Function field, then the Extensions Information fields SHALL be returned in the response. </w:t>
            </w:r>
          </w:p>
        </w:tc>
      </w:tr>
      <w:tr w:rsidR="003D4884" w:rsidRPr="00330C7A" w14:paraId="0DFF91CF" w14:textId="77777777" w:rsidTr="003D4884">
        <w:trPr>
          <w:jc w:val="center"/>
        </w:trPr>
        <w:tc>
          <w:tcPr>
            <w:tcW w:w="2832" w:type="dxa"/>
          </w:tcPr>
          <w:p w14:paraId="1F7E3487" w14:textId="77777777" w:rsidR="003D4884" w:rsidRPr="00330C7A" w:rsidRDefault="003D4884" w:rsidP="003D4884">
            <w:pPr>
              <w:pStyle w:val="TableContents"/>
              <w:keepNext/>
              <w:snapToGrid w:val="0"/>
              <w:rPr>
                <w:sz w:val="20"/>
              </w:rPr>
            </w:pPr>
            <w:r w:rsidRPr="000473ED">
              <w:rPr>
                <w:sz w:val="20"/>
              </w:rPr>
              <w:t>Extension Map</w:t>
            </w:r>
          </w:p>
        </w:tc>
        <w:tc>
          <w:tcPr>
            <w:tcW w:w="6522" w:type="dxa"/>
            <w:vMerge/>
          </w:tcPr>
          <w:p w14:paraId="47B1E088" w14:textId="77777777" w:rsidR="003D4884" w:rsidRPr="00330C7A" w:rsidRDefault="003D4884" w:rsidP="003D4884">
            <w:pPr>
              <w:pStyle w:val="TableContents"/>
              <w:keepNext/>
              <w:snapToGrid w:val="0"/>
              <w:rPr>
                <w:sz w:val="20"/>
              </w:rPr>
            </w:pPr>
          </w:p>
        </w:tc>
      </w:tr>
      <w:tr w:rsidR="003D4884" w:rsidRPr="00330C7A" w14:paraId="16D20249" w14:textId="77777777" w:rsidTr="003D4884">
        <w:trPr>
          <w:jc w:val="center"/>
        </w:trPr>
        <w:tc>
          <w:tcPr>
            <w:tcW w:w="2832" w:type="dxa"/>
          </w:tcPr>
          <w:p w14:paraId="208961DB" w14:textId="77777777" w:rsidR="003D4884" w:rsidRPr="00330C7A" w:rsidRDefault="003D4884" w:rsidP="003D4884">
            <w:pPr>
              <w:pStyle w:val="TableContents"/>
              <w:keepNext/>
              <w:snapToGrid w:val="0"/>
              <w:rPr>
                <w:sz w:val="20"/>
              </w:rPr>
            </w:pPr>
            <w:r>
              <w:rPr>
                <w:sz w:val="20"/>
              </w:rPr>
              <w:t>Attestation Type</w:t>
            </w:r>
          </w:p>
        </w:tc>
        <w:tc>
          <w:tcPr>
            <w:tcW w:w="6522" w:type="dxa"/>
          </w:tcPr>
          <w:p w14:paraId="517BD61D" w14:textId="77777777" w:rsidR="003D4884" w:rsidRPr="00330C7A" w:rsidRDefault="003D4884" w:rsidP="003D4884">
            <w:pPr>
              <w:pStyle w:val="TableContents"/>
              <w:keepNext/>
              <w:snapToGrid w:val="0"/>
              <w:rPr>
                <w:sz w:val="20"/>
              </w:rPr>
            </w:pPr>
            <w:r>
              <w:rPr>
                <w:sz w:val="20"/>
              </w:rPr>
              <w:t>C</w:t>
            </w:r>
            <w:r w:rsidRPr="003501D8">
              <w:rPr>
                <w:sz w:val="20"/>
              </w:rPr>
              <w:t>ontain</w:t>
            </w:r>
            <w:r>
              <w:rPr>
                <w:sz w:val="20"/>
              </w:rPr>
              <w:t>s</w:t>
            </w:r>
            <w:r w:rsidRPr="003501D8">
              <w:rPr>
                <w:sz w:val="20"/>
              </w:rPr>
              <w:t xml:space="preserve"> Attestation Type enumerated values, which SHALL list all the attestation types that the server supports. </w:t>
            </w:r>
          </w:p>
        </w:tc>
      </w:tr>
      <w:tr w:rsidR="003D4884" w:rsidRPr="00330C7A" w14:paraId="7F70CDEF" w14:textId="77777777" w:rsidTr="003D4884">
        <w:trPr>
          <w:jc w:val="center"/>
        </w:trPr>
        <w:tc>
          <w:tcPr>
            <w:tcW w:w="2832" w:type="dxa"/>
          </w:tcPr>
          <w:p w14:paraId="11AE65A4" w14:textId="77777777" w:rsidR="003D4884" w:rsidRPr="00330C7A" w:rsidRDefault="003D4884" w:rsidP="003D4884">
            <w:pPr>
              <w:pStyle w:val="TableContents"/>
              <w:keepNext/>
              <w:snapToGrid w:val="0"/>
              <w:rPr>
                <w:sz w:val="20"/>
              </w:rPr>
            </w:pPr>
            <w:r>
              <w:rPr>
                <w:sz w:val="20"/>
              </w:rPr>
              <w:t>RNG Parameters</w:t>
            </w:r>
          </w:p>
        </w:tc>
        <w:tc>
          <w:tcPr>
            <w:tcW w:w="6522" w:type="dxa"/>
          </w:tcPr>
          <w:p w14:paraId="6A7E041D" w14:textId="77777777" w:rsidR="003D4884" w:rsidRPr="00330C7A" w:rsidRDefault="003D4884" w:rsidP="003D4884">
            <w:pPr>
              <w:pStyle w:val="TableContents"/>
              <w:keepNext/>
              <w:snapToGrid w:val="0"/>
              <w:rPr>
                <w:sz w:val="20"/>
              </w:rPr>
            </w:pPr>
            <w:r>
              <w:rPr>
                <w:sz w:val="20"/>
              </w:rPr>
              <w:t>Contains a listing of the RNGs supported. T</w:t>
            </w:r>
            <w:r w:rsidRPr="003501D8">
              <w:rPr>
                <w:sz w:val="20"/>
              </w:rPr>
              <w:t xml:space="preserve">he response SHALL list all the Random Number Generators that the server supports. If the request contains a Query RNGs value in the Query Function field, then this field SHALL be returned in the response. </w:t>
            </w:r>
          </w:p>
        </w:tc>
      </w:tr>
      <w:tr w:rsidR="003D4884" w:rsidRPr="00330C7A" w14:paraId="43E6A647" w14:textId="77777777" w:rsidTr="003D4884">
        <w:trPr>
          <w:jc w:val="center"/>
        </w:trPr>
        <w:tc>
          <w:tcPr>
            <w:tcW w:w="2832" w:type="dxa"/>
          </w:tcPr>
          <w:p w14:paraId="25993E44" w14:textId="77777777" w:rsidR="003D4884" w:rsidRPr="00330C7A" w:rsidRDefault="003D4884" w:rsidP="003D4884">
            <w:pPr>
              <w:pStyle w:val="TableContents"/>
              <w:keepNext/>
              <w:snapToGrid w:val="0"/>
              <w:rPr>
                <w:sz w:val="20"/>
              </w:rPr>
            </w:pPr>
            <w:r>
              <w:rPr>
                <w:sz w:val="20"/>
              </w:rPr>
              <w:t>Validation Information</w:t>
            </w:r>
          </w:p>
        </w:tc>
        <w:tc>
          <w:tcPr>
            <w:tcW w:w="6522" w:type="dxa"/>
          </w:tcPr>
          <w:p w14:paraId="02F674AC" w14:textId="77777777" w:rsidR="003D4884" w:rsidRPr="00330C7A" w:rsidRDefault="003D4884" w:rsidP="003D4884">
            <w:pPr>
              <w:pStyle w:val="TableContents"/>
              <w:keepNext/>
              <w:snapToGrid w:val="0"/>
              <w:rPr>
                <w:sz w:val="20"/>
              </w:rPr>
            </w:pPr>
            <w:r>
              <w:rPr>
                <w:sz w:val="20"/>
              </w:rPr>
              <w:t>A</w:t>
            </w:r>
            <w:r w:rsidRPr="003501D8">
              <w:rPr>
                <w:sz w:val="20"/>
              </w:rPr>
              <w:t xml:space="preserve"> structure containing details of each formal validation which the server asserts. If the request contains a Query Validations value, then zero or more Validation Information fields SHALL be returned in the response. A server MAY elect to return no validation information in the response.</w:t>
            </w:r>
          </w:p>
        </w:tc>
      </w:tr>
      <w:tr w:rsidR="003D4884" w:rsidRPr="00330C7A" w14:paraId="0061C037" w14:textId="77777777" w:rsidTr="003D4884">
        <w:trPr>
          <w:jc w:val="center"/>
        </w:trPr>
        <w:tc>
          <w:tcPr>
            <w:tcW w:w="2832" w:type="dxa"/>
          </w:tcPr>
          <w:p w14:paraId="0285C9B1" w14:textId="77777777" w:rsidR="003D4884" w:rsidRPr="00330C7A" w:rsidRDefault="003D4884" w:rsidP="003D4884">
            <w:pPr>
              <w:pStyle w:val="TableContents"/>
              <w:snapToGrid w:val="0"/>
              <w:rPr>
                <w:sz w:val="20"/>
              </w:rPr>
            </w:pPr>
            <w:r>
              <w:rPr>
                <w:sz w:val="20"/>
              </w:rPr>
              <w:t>Profile Information</w:t>
            </w:r>
          </w:p>
        </w:tc>
        <w:tc>
          <w:tcPr>
            <w:tcW w:w="6522" w:type="dxa"/>
          </w:tcPr>
          <w:p w14:paraId="619731E3" w14:textId="77777777" w:rsidR="003D4884" w:rsidRPr="00330C7A" w:rsidRDefault="003D4884" w:rsidP="003D4884">
            <w:pPr>
              <w:pStyle w:val="TableContents"/>
              <w:keepNext/>
              <w:snapToGrid w:val="0"/>
              <w:rPr>
                <w:sz w:val="20"/>
              </w:rPr>
            </w:pPr>
            <w:r>
              <w:rPr>
                <w:sz w:val="20"/>
              </w:rPr>
              <w:t>A</w:t>
            </w:r>
            <w:r w:rsidRPr="003501D8">
              <w:rPr>
                <w:sz w:val="20"/>
              </w:rPr>
              <w:t xml:space="preserve"> structure containing details of the profiles that a server supports including potentially how it supports that profile. If the request contains a </w:t>
            </w:r>
            <w:r w:rsidRPr="003501D8">
              <w:rPr>
                <w:i/>
                <w:sz w:val="20"/>
              </w:rPr>
              <w:t>Query Profiles</w:t>
            </w:r>
            <w:r w:rsidRPr="003501D8">
              <w:rPr>
                <w:sz w:val="20"/>
              </w:rPr>
              <w:t xml:space="preserve"> value in the </w:t>
            </w:r>
            <w:r w:rsidRPr="003501D8">
              <w:rPr>
                <w:i/>
                <w:sz w:val="20"/>
              </w:rPr>
              <w:t>Query Function</w:t>
            </w:r>
            <w:r w:rsidRPr="003501D8">
              <w:rPr>
                <w:sz w:val="20"/>
              </w:rPr>
              <w:t xml:space="preserve"> field, then this field SHALL be returned in the response if the server supports any Profiles.</w:t>
            </w:r>
          </w:p>
        </w:tc>
      </w:tr>
      <w:tr w:rsidR="003D4884" w:rsidRPr="00330C7A" w14:paraId="55D0F784" w14:textId="77777777" w:rsidTr="003D4884">
        <w:trPr>
          <w:jc w:val="center"/>
        </w:trPr>
        <w:tc>
          <w:tcPr>
            <w:tcW w:w="2832" w:type="dxa"/>
          </w:tcPr>
          <w:p w14:paraId="4117B3EE" w14:textId="77777777" w:rsidR="003D4884" w:rsidRPr="00330C7A" w:rsidRDefault="003D4884" w:rsidP="003D4884">
            <w:pPr>
              <w:pStyle w:val="TableContents"/>
              <w:snapToGrid w:val="0"/>
              <w:rPr>
                <w:sz w:val="20"/>
              </w:rPr>
            </w:pPr>
            <w:r>
              <w:rPr>
                <w:sz w:val="20"/>
              </w:rPr>
              <w:t>Capability Information</w:t>
            </w:r>
          </w:p>
        </w:tc>
        <w:tc>
          <w:tcPr>
            <w:tcW w:w="6522" w:type="dxa"/>
          </w:tcPr>
          <w:p w14:paraId="455E82E9" w14:textId="77777777" w:rsidR="003D4884" w:rsidRPr="00330C7A" w:rsidRDefault="003D4884" w:rsidP="003D4884">
            <w:pPr>
              <w:pStyle w:val="TableContents"/>
              <w:keepNext/>
              <w:snapToGrid w:val="0"/>
              <w:rPr>
                <w:sz w:val="20"/>
              </w:rPr>
            </w:pPr>
            <w:r>
              <w:rPr>
                <w:sz w:val="20"/>
              </w:rPr>
              <w:t>C</w:t>
            </w:r>
            <w:r w:rsidRPr="003501D8">
              <w:rPr>
                <w:sz w:val="20"/>
              </w:rPr>
              <w:t>ontain</w:t>
            </w:r>
            <w:r>
              <w:rPr>
                <w:sz w:val="20"/>
              </w:rPr>
              <w:t>s</w:t>
            </w:r>
            <w:r w:rsidRPr="003501D8">
              <w:rPr>
                <w:sz w:val="20"/>
              </w:rPr>
              <w:t xml:space="preserve"> details of the capability of the server.</w:t>
            </w:r>
          </w:p>
        </w:tc>
      </w:tr>
      <w:tr w:rsidR="003D4884" w:rsidRPr="00330C7A" w14:paraId="278DF12B" w14:textId="77777777" w:rsidTr="003D4884">
        <w:trPr>
          <w:jc w:val="center"/>
        </w:trPr>
        <w:tc>
          <w:tcPr>
            <w:tcW w:w="2832" w:type="dxa"/>
          </w:tcPr>
          <w:p w14:paraId="4CB458BF" w14:textId="77777777" w:rsidR="003D4884" w:rsidRPr="00330C7A" w:rsidRDefault="003D4884" w:rsidP="003D4884">
            <w:pPr>
              <w:pStyle w:val="TableContents"/>
              <w:keepNext/>
              <w:snapToGrid w:val="0"/>
              <w:rPr>
                <w:sz w:val="20"/>
              </w:rPr>
            </w:pPr>
            <w:r>
              <w:rPr>
                <w:sz w:val="20"/>
              </w:rPr>
              <w:t>Client Registration Method</w:t>
            </w:r>
          </w:p>
        </w:tc>
        <w:tc>
          <w:tcPr>
            <w:tcW w:w="6522" w:type="dxa"/>
          </w:tcPr>
          <w:p w14:paraId="3DBD7067" w14:textId="77777777" w:rsidR="003D4884" w:rsidRPr="00330C7A" w:rsidRDefault="003D4884" w:rsidP="003D4884">
            <w:pPr>
              <w:pStyle w:val="TableContents"/>
              <w:keepNext/>
              <w:snapToGrid w:val="0"/>
              <w:rPr>
                <w:sz w:val="20"/>
              </w:rPr>
            </w:pPr>
            <w:r>
              <w:rPr>
                <w:sz w:val="20"/>
              </w:rPr>
              <w:t>C</w:t>
            </w:r>
            <w:r w:rsidRPr="003501D8">
              <w:rPr>
                <w:sz w:val="20"/>
              </w:rPr>
              <w:t>ontain</w:t>
            </w:r>
            <w:r>
              <w:rPr>
                <w:sz w:val="20"/>
              </w:rPr>
              <w:t>s</w:t>
            </w:r>
            <w:r w:rsidRPr="003501D8">
              <w:rPr>
                <w:sz w:val="20"/>
              </w:rPr>
              <w:t xml:space="preserve"> </w:t>
            </w:r>
            <w:r w:rsidRPr="003501D8">
              <w:rPr>
                <w:i/>
                <w:sz w:val="20"/>
              </w:rPr>
              <w:t>Client Registration Method</w:t>
            </w:r>
            <w:r w:rsidRPr="003501D8">
              <w:rPr>
                <w:sz w:val="20"/>
              </w:rPr>
              <w:t xml:space="preserve"> enumerated values, which SHALL list all the client registration methods that the server supports. If the request contains a </w:t>
            </w:r>
            <w:r w:rsidRPr="003501D8">
              <w:rPr>
                <w:i/>
                <w:sz w:val="20"/>
              </w:rPr>
              <w:t>Query Client Registration Method</w:t>
            </w:r>
            <w:r w:rsidRPr="003501D8">
              <w:rPr>
                <w:sz w:val="20"/>
              </w:rPr>
              <w:t xml:space="preserve"> value in the Query Function field, then this field SHALL be returned in the response if the server supports any </w:t>
            </w:r>
            <w:r w:rsidRPr="003501D8">
              <w:rPr>
                <w:i/>
                <w:sz w:val="20"/>
              </w:rPr>
              <w:t>Client Registration Methods</w:t>
            </w:r>
            <w:r w:rsidRPr="003501D8">
              <w:rPr>
                <w:sz w:val="20"/>
              </w:rPr>
              <w:t>.</w:t>
            </w:r>
          </w:p>
        </w:tc>
      </w:tr>
      <w:tr w:rsidR="003D4884" w:rsidRPr="00330C7A" w14:paraId="2BE2D3FE" w14:textId="77777777" w:rsidTr="003D4884">
        <w:trPr>
          <w:jc w:val="center"/>
        </w:trPr>
        <w:tc>
          <w:tcPr>
            <w:tcW w:w="2832" w:type="dxa"/>
          </w:tcPr>
          <w:p w14:paraId="0B69B89E" w14:textId="77777777" w:rsidR="003D4884" w:rsidRDefault="003D4884" w:rsidP="003D4884">
            <w:pPr>
              <w:pStyle w:val="TableContents"/>
              <w:keepNext/>
              <w:snapToGrid w:val="0"/>
              <w:rPr>
                <w:sz w:val="20"/>
              </w:rPr>
            </w:pPr>
            <w:r>
              <w:rPr>
                <w:sz w:val="20"/>
              </w:rPr>
              <w:t>Defaults Information</w:t>
            </w:r>
          </w:p>
        </w:tc>
        <w:tc>
          <w:tcPr>
            <w:tcW w:w="6522" w:type="dxa"/>
          </w:tcPr>
          <w:p w14:paraId="71DC4F80" w14:textId="77777777" w:rsidR="003D4884" w:rsidRDefault="003D4884" w:rsidP="003D4884">
            <w:pPr>
              <w:pStyle w:val="TableContents"/>
              <w:keepNext/>
              <w:snapToGrid w:val="0"/>
              <w:rPr>
                <w:sz w:val="20"/>
              </w:rPr>
            </w:pPr>
            <w:r w:rsidRPr="006908AE">
              <w:rPr>
                <w:sz w:val="20"/>
              </w:rPr>
              <w:t>A structure containing Object Defaults structures, which list the default values that the server SHALL use on Cryptographic Objects if the client omits them.</w:t>
            </w:r>
          </w:p>
        </w:tc>
      </w:tr>
      <w:tr w:rsidR="003D4884" w:rsidRPr="00330C7A" w14:paraId="0DBEEF03" w14:textId="77777777" w:rsidTr="003D4884">
        <w:trPr>
          <w:jc w:val="center"/>
        </w:trPr>
        <w:tc>
          <w:tcPr>
            <w:tcW w:w="2832" w:type="dxa"/>
          </w:tcPr>
          <w:p w14:paraId="37EB7FBB" w14:textId="77777777" w:rsidR="003D4884" w:rsidRDefault="003D4884" w:rsidP="003D4884">
            <w:pPr>
              <w:pStyle w:val="TableContents"/>
              <w:keepNext/>
              <w:snapToGrid w:val="0"/>
              <w:rPr>
                <w:sz w:val="20"/>
              </w:rPr>
            </w:pPr>
            <w:r>
              <w:rPr>
                <w:sz w:val="20"/>
              </w:rPr>
              <w:t>Protection Storage Masks</w:t>
            </w:r>
          </w:p>
        </w:tc>
        <w:tc>
          <w:tcPr>
            <w:tcW w:w="6522" w:type="dxa"/>
          </w:tcPr>
          <w:p w14:paraId="608FF535" w14:textId="77777777" w:rsidR="003D4884" w:rsidRPr="006908AE" w:rsidRDefault="003D4884" w:rsidP="003D4884">
            <w:pPr>
              <w:pStyle w:val="TableContents"/>
              <w:keepNext/>
              <w:snapToGrid w:val="0"/>
              <w:rPr>
                <w:sz w:val="20"/>
              </w:rPr>
            </w:pPr>
            <w:r w:rsidRPr="00864EB9">
              <w:rPr>
                <w:sz w:val="20"/>
              </w:rPr>
              <w:t>Contains ProtectionStorageMask attribute(s) for the alternatives that a</w:t>
            </w:r>
            <w:r>
              <w:rPr>
                <w:sz w:val="20"/>
              </w:rPr>
              <w:t xml:space="preserve"> </w:t>
            </w:r>
            <w:r w:rsidRPr="00864EB9">
              <w:rPr>
                <w:sz w:val="20"/>
              </w:rPr>
              <w:t xml:space="preserve">server </w:t>
            </w:r>
            <w:r>
              <w:rPr>
                <w:sz w:val="20"/>
              </w:rPr>
              <w:t>supports</w:t>
            </w:r>
          </w:p>
        </w:tc>
      </w:tr>
    </w:tbl>
    <w:p w14:paraId="70E40A1F" w14:textId="77777777" w:rsidR="003D4884" w:rsidRDefault="003D4884" w:rsidP="00993C69">
      <w:pPr>
        <w:pStyle w:val="Caption"/>
      </w:pPr>
      <w:bookmarkStart w:id="2066" w:name="_Toc24526861"/>
      <w:r>
        <w:t xml:space="preserve">Table </w:t>
      </w:r>
      <w:r>
        <w:rPr>
          <w:noProof/>
        </w:rPr>
        <w:fldChar w:fldCharType="begin"/>
      </w:r>
      <w:r>
        <w:rPr>
          <w:noProof/>
        </w:rPr>
        <w:instrText xml:space="preserve"> SEQ Table \* ARABIC </w:instrText>
      </w:r>
      <w:r>
        <w:rPr>
          <w:noProof/>
        </w:rPr>
        <w:fldChar w:fldCharType="separate"/>
      </w:r>
      <w:r>
        <w:rPr>
          <w:noProof/>
        </w:rPr>
        <w:t>278</w:t>
      </w:r>
      <w:r>
        <w:rPr>
          <w:noProof/>
        </w:rPr>
        <w:fldChar w:fldCharType="end"/>
      </w:r>
      <w:r>
        <w:t>: Query Functions</w:t>
      </w:r>
      <w:bookmarkEnd w:id="2066"/>
    </w:p>
    <w:p w14:paraId="776544C3" w14:textId="77777777" w:rsidR="003D4884" w:rsidRDefault="003D4884" w:rsidP="003D4884">
      <w:pPr>
        <w:pStyle w:val="BodyText"/>
      </w:pPr>
      <w:r w:rsidRPr="003501D8">
        <w:t>If both Query Extension List and Query Extension Map are specified in the request, then only the response to Query Extension Map SHALL be returned and the Query Extension List SHALL be ignored.</w:t>
      </w:r>
    </w:p>
    <w:p w14:paraId="030BF6A3" w14:textId="77777777" w:rsidR="003D4884" w:rsidRDefault="003D4884" w:rsidP="003D4884">
      <w:pPr>
        <w:pStyle w:val="BodyText"/>
      </w:pPr>
      <w:r>
        <w:rPr>
          <w:noProof w:val="0"/>
          <w:szCs w:val="20"/>
        </w:rPr>
        <w:lastRenderedPageBreak/>
        <w:t xml:space="preserve">If the Query Function RNG Parameters is specified in the request and </w:t>
      </w:r>
      <w:r w:rsidRPr="003501D8">
        <w:t>If the server is unable to specify details of the RNG then it SHALL return an RNG Parameters with the RNG Algorithm enumeration of Unspecified.</w:t>
      </w:r>
    </w:p>
    <w:p w14:paraId="7D018030" w14:textId="77777777" w:rsidR="003D4884" w:rsidRDefault="003D4884" w:rsidP="003D4884">
      <w:pPr>
        <w:pStyle w:val="BodyText"/>
        <w:rPr>
          <w:noProof w:val="0"/>
          <w:szCs w:val="20"/>
        </w:rPr>
      </w:pPr>
    </w:p>
    <w:p w14:paraId="3D9F9B64" w14:textId="77777777" w:rsidR="003D4884" w:rsidRDefault="003D4884" w:rsidP="003D4884">
      <w:pPr>
        <w:pStyle w:val="BodyText"/>
        <w:rPr>
          <w:noProof w:val="0"/>
          <w:szCs w:val="20"/>
        </w:rPr>
      </w:pPr>
      <w:r>
        <w:rPr>
          <w:noProof w:val="0"/>
          <w:szCs w:val="20"/>
        </w:rPr>
        <w:t>Note that the response payload is empty if there are no values to return.</w:t>
      </w:r>
    </w:p>
    <w:p w14:paraId="2F190FBD" w14:textId="77777777" w:rsidR="003D4884" w:rsidRDefault="003D4884" w:rsidP="003D4884">
      <w:pPr>
        <w:pStyle w:val="BodyText"/>
        <w:rPr>
          <w:noProof w:val="0"/>
          <w:szCs w:val="20"/>
        </w:rPr>
      </w:pPr>
      <w:r w:rsidRPr="006003EA">
        <w:rPr>
          <w:noProof w:val="0"/>
          <w:szCs w:val="20"/>
        </w:rPr>
        <w:t>The Query Function field in the request SHALL contain one or more of the following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06E2DE8" w14:textId="77777777" w:rsidTr="003D4884">
        <w:trPr>
          <w:cantSplit/>
          <w:jc w:val="center"/>
        </w:trPr>
        <w:tc>
          <w:tcPr>
            <w:tcW w:w="8318" w:type="dxa"/>
            <w:gridSpan w:val="3"/>
            <w:shd w:val="clear" w:color="auto" w:fill="C0C0C0"/>
          </w:tcPr>
          <w:p w14:paraId="6F7D9947" w14:textId="77777777" w:rsidR="003D4884" w:rsidRDefault="003D4884" w:rsidP="003D4884">
            <w:pPr>
              <w:pStyle w:val="TableHeading"/>
              <w:keepNext/>
              <w:keepLines/>
              <w:snapToGrid w:val="0"/>
              <w:rPr>
                <w:sz w:val="20"/>
              </w:rPr>
            </w:pPr>
            <w:r>
              <w:rPr>
                <w:sz w:val="20"/>
              </w:rPr>
              <w:t>Request Payload</w:t>
            </w:r>
          </w:p>
        </w:tc>
      </w:tr>
      <w:tr w:rsidR="003D4884" w14:paraId="48EF3D79" w14:textId="77777777" w:rsidTr="003D4884">
        <w:trPr>
          <w:cantSplit/>
          <w:jc w:val="center"/>
        </w:trPr>
        <w:tc>
          <w:tcPr>
            <w:tcW w:w="3439" w:type="dxa"/>
            <w:shd w:val="clear" w:color="auto" w:fill="C0C0C0"/>
          </w:tcPr>
          <w:p w14:paraId="5DE3F386"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0D023825"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29309C77" w14:textId="77777777" w:rsidR="003D4884" w:rsidRDefault="003D4884" w:rsidP="003D4884">
            <w:pPr>
              <w:pStyle w:val="TableHeading"/>
              <w:keepNext/>
              <w:keepLines/>
              <w:snapToGrid w:val="0"/>
              <w:rPr>
                <w:sz w:val="20"/>
              </w:rPr>
            </w:pPr>
            <w:r>
              <w:rPr>
                <w:sz w:val="20"/>
              </w:rPr>
              <w:t xml:space="preserve">Description </w:t>
            </w:r>
          </w:p>
        </w:tc>
      </w:tr>
      <w:tr w:rsidR="003D4884" w14:paraId="5A7597B7" w14:textId="77777777" w:rsidTr="003D4884">
        <w:trPr>
          <w:cantSplit/>
          <w:jc w:val="center"/>
        </w:trPr>
        <w:tc>
          <w:tcPr>
            <w:tcW w:w="3439" w:type="dxa"/>
          </w:tcPr>
          <w:p w14:paraId="1D16264C" w14:textId="77777777" w:rsidR="003D4884" w:rsidRDefault="003D4884" w:rsidP="003D4884">
            <w:pPr>
              <w:pStyle w:val="TableContents"/>
              <w:keepNext/>
              <w:keepLines/>
              <w:snapToGrid w:val="0"/>
              <w:rPr>
                <w:sz w:val="20"/>
              </w:rPr>
            </w:pPr>
            <w:r>
              <w:rPr>
                <w:sz w:val="20"/>
              </w:rPr>
              <w:t xml:space="preserve">Query Function </w:t>
            </w:r>
          </w:p>
        </w:tc>
        <w:tc>
          <w:tcPr>
            <w:tcW w:w="1284" w:type="dxa"/>
          </w:tcPr>
          <w:p w14:paraId="75C7F531" w14:textId="77777777" w:rsidR="003D4884" w:rsidRDefault="003D4884" w:rsidP="003D4884">
            <w:pPr>
              <w:pStyle w:val="TableContents"/>
              <w:keepNext/>
              <w:keepLines/>
              <w:snapToGrid w:val="0"/>
              <w:rPr>
                <w:sz w:val="20"/>
              </w:rPr>
            </w:pPr>
            <w:r>
              <w:rPr>
                <w:sz w:val="20"/>
              </w:rPr>
              <w:t>Yes, MAY be Repeated</w:t>
            </w:r>
          </w:p>
        </w:tc>
        <w:tc>
          <w:tcPr>
            <w:tcW w:w="3595" w:type="dxa"/>
          </w:tcPr>
          <w:p w14:paraId="131652DD" w14:textId="77777777" w:rsidR="003D4884" w:rsidRDefault="003D4884" w:rsidP="003D4884">
            <w:pPr>
              <w:pStyle w:val="TableContents"/>
              <w:keepNext/>
              <w:keepLines/>
              <w:snapToGrid w:val="0"/>
              <w:rPr>
                <w:sz w:val="20"/>
              </w:rPr>
            </w:pPr>
            <w:r>
              <w:rPr>
                <w:sz w:val="20"/>
              </w:rPr>
              <w:t>Determines the information being queried.</w:t>
            </w:r>
          </w:p>
        </w:tc>
      </w:tr>
      <w:tr w:rsidR="003D4884" w14:paraId="04E18959" w14:textId="77777777" w:rsidTr="003D4884">
        <w:trPr>
          <w:cantSplit/>
          <w:jc w:val="center"/>
        </w:trPr>
        <w:tc>
          <w:tcPr>
            <w:tcW w:w="3439" w:type="dxa"/>
          </w:tcPr>
          <w:p w14:paraId="6C4A207E" w14:textId="77777777" w:rsidR="003D4884" w:rsidRDefault="003D4884" w:rsidP="003D4884">
            <w:pPr>
              <w:pStyle w:val="TableContents"/>
              <w:keepNext/>
              <w:keepLines/>
              <w:snapToGrid w:val="0"/>
              <w:rPr>
                <w:sz w:val="20"/>
              </w:rPr>
            </w:pPr>
            <w:r>
              <w:rPr>
                <w:sz w:val="20"/>
              </w:rPr>
              <w:t>Object Groups</w:t>
            </w:r>
          </w:p>
        </w:tc>
        <w:tc>
          <w:tcPr>
            <w:tcW w:w="1284" w:type="dxa"/>
          </w:tcPr>
          <w:p w14:paraId="72CD79E1" w14:textId="77777777" w:rsidR="003D4884" w:rsidRDefault="003D4884" w:rsidP="003D4884">
            <w:pPr>
              <w:pStyle w:val="TableContents"/>
              <w:keepNext/>
              <w:keepLines/>
              <w:snapToGrid w:val="0"/>
              <w:rPr>
                <w:sz w:val="20"/>
              </w:rPr>
            </w:pPr>
            <w:r>
              <w:rPr>
                <w:sz w:val="20"/>
              </w:rPr>
              <w:t>No</w:t>
            </w:r>
          </w:p>
        </w:tc>
        <w:tc>
          <w:tcPr>
            <w:tcW w:w="3595" w:type="dxa"/>
          </w:tcPr>
          <w:p w14:paraId="4FC9B389" w14:textId="77777777" w:rsidR="003D4884" w:rsidRPr="00BF0C0E" w:rsidRDefault="003D4884" w:rsidP="003D4884">
            <w:pPr>
              <w:pStyle w:val="TableContents"/>
              <w:keepNext/>
              <w:keepLines/>
              <w:snapToGrid w:val="0"/>
              <w:rPr>
                <w:sz w:val="20"/>
              </w:rPr>
            </w:pPr>
            <w:r w:rsidRPr="00BF0C0E">
              <w:rPr>
                <w:sz w:val="20"/>
              </w:rPr>
              <w:t>Specified the list of Object Group(s) for</w:t>
            </w:r>
          </w:p>
          <w:p w14:paraId="07F95FEC" w14:textId="77777777" w:rsidR="003D4884" w:rsidRDefault="003D4884" w:rsidP="003D4884">
            <w:pPr>
              <w:pStyle w:val="TableContents"/>
              <w:keepNext/>
              <w:keepLines/>
              <w:snapToGrid w:val="0"/>
              <w:rPr>
                <w:sz w:val="20"/>
              </w:rPr>
            </w:pPr>
            <w:r w:rsidRPr="00BF0C0E">
              <w:rPr>
                <w:sz w:val="20"/>
              </w:rPr>
              <w:t>which the Query is being performed</w:t>
            </w:r>
          </w:p>
        </w:tc>
      </w:tr>
    </w:tbl>
    <w:p w14:paraId="5B5EE00A" w14:textId="77777777" w:rsidR="003D4884" w:rsidRDefault="003D4884" w:rsidP="00993C69">
      <w:pPr>
        <w:pStyle w:val="Caption"/>
      </w:pPr>
      <w:bookmarkStart w:id="2067" w:name="_Toc527652211"/>
      <w:bookmarkStart w:id="2068" w:name="_Toc534980405"/>
      <w:bookmarkStart w:id="2069" w:name="_Toc24526862"/>
      <w:r>
        <w:t xml:space="preserve">Table </w:t>
      </w:r>
      <w:r>
        <w:rPr>
          <w:noProof/>
        </w:rPr>
        <w:fldChar w:fldCharType="begin"/>
      </w:r>
      <w:r>
        <w:rPr>
          <w:noProof/>
        </w:rPr>
        <w:instrText xml:space="preserve"> SEQ Table \* ARABIC </w:instrText>
      </w:r>
      <w:r>
        <w:rPr>
          <w:noProof/>
        </w:rPr>
        <w:fldChar w:fldCharType="separate"/>
      </w:r>
      <w:r>
        <w:rPr>
          <w:noProof/>
        </w:rPr>
        <w:t>279</w:t>
      </w:r>
      <w:r>
        <w:rPr>
          <w:noProof/>
        </w:rPr>
        <w:fldChar w:fldCharType="end"/>
      </w:r>
      <w:r>
        <w:t>: Query Request Payload</w:t>
      </w:r>
      <w:bookmarkEnd w:id="2067"/>
      <w:bookmarkEnd w:id="2068"/>
      <w:bookmarkEnd w:id="20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7CA7E340" w14:textId="77777777" w:rsidTr="003D4884">
        <w:trPr>
          <w:jc w:val="center"/>
        </w:trPr>
        <w:tc>
          <w:tcPr>
            <w:tcW w:w="8318" w:type="dxa"/>
            <w:gridSpan w:val="3"/>
            <w:shd w:val="clear" w:color="auto" w:fill="C0C0C0"/>
          </w:tcPr>
          <w:p w14:paraId="61C5CF20" w14:textId="77777777" w:rsidR="003D4884" w:rsidRDefault="003D4884" w:rsidP="003D4884">
            <w:pPr>
              <w:pStyle w:val="TableHeading"/>
              <w:keepNext/>
              <w:snapToGrid w:val="0"/>
              <w:rPr>
                <w:sz w:val="20"/>
              </w:rPr>
            </w:pPr>
            <w:r>
              <w:rPr>
                <w:sz w:val="20"/>
              </w:rPr>
              <w:t>Response Payload</w:t>
            </w:r>
          </w:p>
        </w:tc>
      </w:tr>
      <w:tr w:rsidR="003D4884" w14:paraId="76D9E1EA" w14:textId="77777777" w:rsidTr="003D4884">
        <w:trPr>
          <w:jc w:val="center"/>
        </w:trPr>
        <w:tc>
          <w:tcPr>
            <w:tcW w:w="3439" w:type="dxa"/>
            <w:shd w:val="clear" w:color="auto" w:fill="C0C0C0"/>
          </w:tcPr>
          <w:p w14:paraId="4FC60C47" w14:textId="77777777" w:rsidR="003D4884" w:rsidRDefault="003D4884" w:rsidP="003D4884">
            <w:pPr>
              <w:pStyle w:val="TableHeading"/>
              <w:keepNext/>
              <w:snapToGrid w:val="0"/>
              <w:rPr>
                <w:sz w:val="20"/>
              </w:rPr>
            </w:pPr>
            <w:r>
              <w:rPr>
                <w:sz w:val="20"/>
              </w:rPr>
              <w:t>Item</w:t>
            </w:r>
          </w:p>
        </w:tc>
        <w:tc>
          <w:tcPr>
            <w:tcW w:w="1284" w:type="dxa"/>
            <w:shd w:val="clear" w:color="auto" w:fill="C0C0C0"/>
          </w:tcPr>
          <w:p w14:paraId="7BD1EDB6" w14:textId="77777777" w:rsidR="003D4884" w:rsidRDefault="003D4884" w:rsidP="003D4884">
            <w:pPr>
              <w:pStyle w:val="TableHeading"/>
              <w:snapToGrid w:val="0"/>
              <w:rPr>
                <w:sz w:val="20"/>
              </w:rPr>
            </w:pPr>
            <w:r>
              <w:rPr>
                <w:sz w:val="20"/>
              </w:rPr>
              <w:t>REQUIRED</w:t>
            </w:r>
          </w:p>
        </w:tc>
        <w:tc>
          <w:tcPr>
            <w:tcW w:w="3595" w:type="dxa"/>
            <w:shd w:val="clear" w:color="auto" w:fill="C0C0C0"/>
          </w:tcPr>
          <w:p w14:paraId="3F994ADD" w14:textId="77777777" w:rsidR="003D4884" w:rsidRDefault="003D4884" w:rsidP="003D4884">
            <w:pPr>
              <w:pStyle w:val="TableHeading"/>
              <w:snapToGrid w:val="0"/>
              <w:rPr>
                <w:sz w:val="20"/>
              </w:rPr>
            </w:pPr>
            <w:r>
              <w:rPr>
                <w:sz w:val="20"/>
              </w:rPr>
              <w:t xml:space="preserve">Description </w:t>
            </w:r>
          </w:p>
        </w:tc>
      </w:tr>
      <w:tr w:rsidR="003D4884" w14:paraId="30D694FB" w14:textId="77777777" w:rsidTr="003D4884">
        <w:trPr>
          <w:jc w:val="center"/>
        </w:trPr>
        <w:tc>
          <w:tcPr>
            <w:tcW w:w="3439" w:type="dxa"/>
          </w:tcPr>
          <w:p w14:paraId="1FBCC1D9" w14:textId="77777777" w:rsidR="003D4884" w:rsidRDefault="003D4884" w:rsidP="003D4884">
            <w:pPr>
              <w:pStyle w:val="TableContents"/>
              <w:keepNext/>
              <w:snapToGrid w:val="0"/>
              <w:rPr>
                <w:sz w:val="20"/>
              </w:rPr>
            </w:pPr>
            <w:r>
              <w:rPr>
                <w:sz w:val="20"/>
              </w:rPr>
              <w:t>Operation</w:t>
            </w:r>
          </w:p>
        </w:tc>
        <w:tc>
          <w:tcPr>
            <w:tcW w:w="1284" w:type="dxa"/>
          </w:tcPr>
          <w:p w14:paraId="276574C8" w14:textId="77777777" w:rsidR="003D4884" w:rsidRDefault="003D4884" w:rsidP="003D4884">
            <w:pPr>
              <w:pStyle w:val="TableContents"/>
              <w:snapToGrid w:val="0"/>
              <w:rPr>
                <w:sz w:val="20"/>
              </w:rPr>
            </w:pPr>
            <w:r>
              <w:rPr>
                <w:sz w:val="20"/>
              </w:rPr>
              <w:t>No, MAY be repeated</w:t>
            </w:r>
          </w:p>
        </w:tc>
        <w:tc>
          <w:tcPr>
            <w:tcW w:w="3595" w:type="dxa"/>
          </w:tcPr>
          <w:p w14:paraId="7A3DD30D" w14:textId="77777777" w:rsidR="003D4884" w:rsidRDefault="003D4884" w:rsidP="003D4884">
            <w:pPr>
              <w:pStyle w:val="TableContents"/>
              <w:snapToGrid w:val="0"/>
              <w:rPr>
                <w:sz w:val="20"/>
              </w:rPr>
            </w:pPr>
            <w:r>
              <w:rPr>
                <w:sz w:val="20"/>
              </w:rPr>
              <w:t>Specifies an Operation that is supported by the server.</w:t>
            </w:r>
          </w:p>
        </w:tc>
      </w:tr>
      <w:tr w:rsidR="003D4884" w14:paraId="116B1E0A" w14:textId="77777777" w:rsidTr="003D4884">
        <w:trPr>
          <w:jc w:val="center"/>
        </w:trPr>
        <w:tc>
          <w:tcPr>
            <w:tcW w:w="3439" w:type="dxa"/>
          </w:tcPr>
          <w:p w14:paraId="331E3362" w14:textId="77777777" w:rsidR="003D4884" w:rsidRDefault="003D4884" w:rsidP="003D4884">
            <w:pPr>
              <w:pStyle w:val="TableContents"/>
              <w:keepNext/>
              <w:snapToGrid w:val="0"/>
              <w:rPr>
                <w:sz w:val="20"/>
              </w:rPr>
            </w:pPr>
            <w:r>
              <w:rPr>
                <w:sz w:val="20"/>
              </w:rPr>
              <w:t>Object Type</w:t>
            </w:r>
          </w:p>
        </w:tc>
        <w:tc>
          <w:tcPr>
            <w:tcW w:w="1284" w:type="dxa"/>
          </w:tcPr>
          <w:p w14:paraId="28A5F40B" w14:textId="77777777" w:rsidR="003D4884" w:rsidRDefault="003D4884" w:rsidP="003D4884">
            <w:pPr>
              <w:pStyle w:val="TableContents"/>
              <w:snapToGrid w:val="0"/>
              <w:rPr>
                <w:sz w:val="20"/>
              </w:rPr>
            </w:pPr>
            <w:r>
              <w:rPr>
                <w:sz w:val="20"/>
              </w:rPr>
              <w:t>No, MAY be repeated</w:t>
            </w:r>
          </w:p>
        </w:tc>
        <w:tc>
          <w:tcPr>
            <w:tcW w:w="3595" w:type="dxa"/>
          </w:tcPr>
          <w:p w14:paraId="019021BE" w14:textId="77777777" w:rsidR="003D4884" w:rsidRDefault="003D4884" w:rsidP="003D4884">
            <w:pPr>
              <w:pStyle w:val="TableContents"/>
              <w:snapToGrid w:val="0"/>
              <w:rPr>
                <w:sz w:val="20"/>
              </w:rPr>
            </w:pPr>
            <w:r>
              <w:rPr>
                <w:sz w:val="20"/>
              </w:rPr>
              <w:t>Specifies a Managed Object Type that is supported by the server.</w:t>
            </w:r>
          </w:p>
        </w:tc>
      </w:tr>
      <w:tr w:rsidR="003D4884" w14:paraId="0F9A0707" w14:textId="77777777" w:rsidTr="003D4884">
        <w:trPr>
          <w:jc w:val="center"/>
        </w:trPr>
        <w:tc>
          <w:tcPr>
            <w:tcW w:w="3439" w:type="dxa"/>
          </w:tcPr>
          <w:p w14:paraId="556C18F5" w14:textId="77777777" w:rsidR="003D4884" w:rsidRDefault="003D4884" w:rsidP="003D4884">
            <w:pPr>
              <w:pStyle w:val="TableContents"/>
              <w:keepNext/>
              <w:snapToGrid w:val="0"/>
              <w:rPr>
                <w:sz w:val="20"/>
              </w:rPr>
            </w:pPr>
            <w:r>
              <w:rPr>
                <w:sz w:val="20"/>
              </w:rPr>
              <w:t>Vendor Identification</w:t>
            </w:r>
          </w:p>
        </w:tc>
        <w:tc>
          <w:tcPr>
            <w:tcW w:w="1284" w:type="dxa"/>
          </w:tcPr>
          <w:p w14:paraId="2F06649B" w14:textId="77777777" w:rsidR="003D4884" w:rsidRDefault="003D4884" w:rsidP="003D4884">
            <w:pPr>
              <w:pStyle w:val="TableContents"/>
              <w:snapToGrid w:val="0"/>
              <w:rPr>
                <w:sz w:val="20"/>
              </w:rPr>
            </w:pPr>
            <w:r>
              <w:rPr>
                <w:sz w:val="20"/>
              </w:rPr>
              <w:t>No</w:t>
            </w:r>
          </w:p>
        </w:tc>
        <w:tc>
          <w:tcPr>
            <w:tcW w:w="3595" w:type="dxa"/>
          </w:tcPr>
          <w:p w14:paraId="234E5831" w14:textId="77777777" w:rsidR="003D4884" w:rsidRDefault="003D4884" w:rsidP="003D4884">
            <w:pPr>
              <w:pStyle w:val="TableContents"/>
              <w:snapToGrid w:val="0"/>
              <w:rPr>
                <w:sz w:val="20"/>
              </w:rPr>
            </w:pPr>
            <w:r>
              <w:rPr>
                <w:sz w:val="20"/>
              </w:rPr>
              <w:t>SHALL be returned if Query Server Information is requested. The Vendor Identification SHALL be a text string that uniquely identifies the vendor.</w:t>
            </w:r>
          </w:p>
        </w:tc>
      </w:tr>
      <w:tr w:rsidR="003D4884" w14:paraId="542C9D1D" w14:textId="77777777" w:rsidTr="003D4884">
        <w:trPr>
          <w:jc w:val="center"/>
        </w:trPr>
        <w:tc>
          <w:tcPr>
            <w:tcW w:w="3439" w:type="dxa"/>
          </w:tcPr>
          <w:p w14:paraId="230C4600" w14:textId="77777777" w:rsidR="003D4884" w:rsidRDefault="003D4884" w:rsidP="003D4884">
            <w:pPr>
              <w:pStyle w:val="TableContents"/>
              <w:snapToGrid w:val="0"/>
              <w:rPr>
                <w:sz w:val="20"/>
              </w:rPr>
            </w:pPr>
            <w:r>
              <w:rPr>
                <w:sz w:val="20"/>
              </w:rPr>
              <w:t>Server Information</w:t>
            </w:r>
          </w:p>
        </w:tc>
        <w:tc>
          <w:tcPr>
            <w:tcW w:w="1284" w:type="dxa"/>
          </w:tcPr>
          <w:p w14:paraId="28E63928" w14:textId="77777777" w:rsidR="003D4884" w:rsidRDefault="003D4884" w:rsidP="003D4884">
            <w:pPr>
              <w:pStyle w:val="TableContents"/>
              <w:snapToGrid w:val="0"/>
              <w:rPr>
                <w:sz w:val="20"/>
              </w:rPr>
            </w:pPr>
            <w:r>
              <w:rPr>
                <w:sz w:val="20"/>
              </w:rPr>
              <w:t>No</w:t>
            </w:r>
          </w:p>
        </w:tc>
        <w:tc>
          <w:tcPr>
            <w:tcW w:w="3595" w:type="dxa"/>
          </w:tcPr>
          <w:p w14:paraId="232B6E21" w14:textId="77777777" w:rsidR="003D4884" w:rsidRDefault="003D4884" w:rsidP="003D4884">
            <w:pPr>
              <w:pStyle w:val="TableContents"/>
              <w:keepNext/>
              <w:snapToGrid w:val="0"/>
              <w:rPr>
                <w:sz w:val="20"/>
              </w:rPr>
            </w:pPr>
            <w:r>
              <w:rPr>
                <w:sz w:val="20"/>
              </w:rPr>
              <w:t>Contains vendor-specific information possibly be of interest to the client.</w:t>
            </w:r>
          </w:p>
        </w:tc>
      </w:tr>
      <w:tr w:rsidR="003D4884" w14:paraId="2F7E9DF8" w14:textId="77777777" w:rsidTr="003D4884">
        <w:trPr>
          <w:jc w:val="center"/>
        </w:trPr>
        <w:tc>
          <w:tcPr>
            <w:tcW w:w="3439" w:type="dxa"/>
          </w:tcPr>
          <w:p w14:paraId="4E94330E" w14:textId="77777777" w:rsidR="003D4884" w:rsidRDefault="003D4884" w:rsidP="003D4884">
            <w:pPr>
              <w:pStyle w:val="TableContents"/>
              <w:snapToGrid w:val="0"/>
              <w:rPr>
                <w:sz w:val="20"/>
              </w:rPr>
            </w:pPr>
            <w:r>
              <w:rPr>
                <w:sz w:val="20"/>
              </w:rPr>
              <w:t>Application Namespace</w:t>
            </w:r>
          </w:p>
        </w:tc>
        <w:tc>
          <w:tcPr>
            <w:tcW w:w="1284" w:type="dxa"/>
          </w:tcPr>
          <w:p w14:paraId="267791E7" w14:textId="77777777" w:rsidR="003D4884" w:rsidRDefault="003D4884" w:rsidP="003D4884">
            <w:pPr>
              <w:pStyle w:val="TableContents"/>
              <w:snapToGrid w:val="0"/>
              <w:rPr>
                <w:sz w:val="20"/>
              </w:rPr>
            </w:pPr>
            <w:r>
              <w:rPr>
                <w:sz w:val="20"/>
              </w:rPr>
              <w:t>No, MAY be repeated</w:t>
            </w:r>
          </w:p>
        </w:tc>
        <w:tc>
          <w:tcPr>
            <w:tcW w:w="3595" w:type="dxa"/>
          </w:tcPr>
          <w:p w14:paraId="54252162" w14:textId="77777777" w:rsidR="003D4884" w:rsidRDefault="003D4884" w:rsidP="003D4884">
            <w:pPr>
              <w:pStyle w:val="TableContents"/>
              <w:keepNext/>
              <w:snapToGrid w:val="0"/>
              <w:rPr>
                <w:sz w:val="20"/>
              </w:rPr>
            </w:pPr>
            <w:r>
              <w:rPr>
                <w:sz w:val="20"/>
              </w:rPr>
              <w:t>Specifies an Application Namespace supported by the server.</w:t>
            </w:r>
          </w:p>
        </w:tc>
      </w:tr>
      <w:tr w:rsidR="003D4884" w14:paraId="0E9FB1D2" w14:textId="77777777" w:rsidTr="003D4884">
        <w:trPr>
          <w:jc w:val="center"/>
        </w:trPr>
        <w:tc>
          <w:tcPr>
            <w:tcW w:w="3439" w:type="dxa"/>
          </w:tcPr>
          <w:p w14:paraId="277F061E" w14:textId="77777777" w:rsidR="003D4884" w:rsidRDefault="003D4884" w:rsidP="003D4884">
            <w:pPr>
              <w:pStyle w:val="TableContents"/>
              <w:snapToGrid w:val="0"/>
              <w:rPr>
                <w:sz w:val="20"/>
              </w:rPr>
            </w:pPr>
            <w:r>
              <w:rPr>
                <w:sz w:val="20"/>
              </w:rPr>
              <w:t>Extension Information</w:t>
            </w:r>
          </w:p>
        </w:tc>
        <w:tc>
          <w:tcPr>
            <w:tcW w:w="1284" w:type="dxa"/>
          </w:tcPr>
          <w:p w14:paraId="4F1A6A44" w14:textId="77777777" w:rsidR="003D4884" w:rsidRDefault="003D4884" w:rsidP="003D4884">
            <w:pPr>
              <w:pStyle w:val="TableContents"/>
              <w:snapToGrid w:val="0"/>
              <w:rPr>
                <w:sz w:val="20"/>
              </w:rPr>
            </w:pPr>
            <w:r>
              <w:rPr>
                <w:sz w:val="20"/>
              </w:rPr>
              <w:t>No, MAY be repeated</w:t>
            </w:r>
          </w:p>
        </w:tc>
        <w:tc>
          <w:tcPr>
            <w:tcW w:w="3595" w:type="dxa"/>
          </w:tcPr>
          <w:p w14:paraId="436B837A" w14:textId="77777777" w:rsidR="003D4884" w:rsidRDefault="003D4884" w:rsidP="003D4884">
            <w:pPr>
              <w:pStyle w:val="TableContents"/>
              <w:keepNext/>
              <w:snapToGrid w:val="0"/>
              <w:rPr>
                <w:sz w:val="20"/>
              </w:rPr>
            </w:pPr>
            <w:r>
              <w:rPr>
                <w:sz w:val="20"/>
              </w:rPr>
              <w:t xml:space="preserve">SHALL be returned if Query Extension List or Query Extension Map is requested and supported by the server. </w:t>
            </w:r>
          </w:p>
        </w:tc>
      </w:tr>
      <w:tr w:rsidR="003D4884" w:rsidRPr="002A6343" w14:paraId="5C478628" w14:textId="77777777" w:rsidTr="003D4884">
        <w:trPr>
          <w:jc w:val="center"/>
        </w:trPr>
        <w:tc>
          <w:tcPr>
            <w:tcW w:w="3439" w:type="dxa"/>
          </w:tcPr>
          <w:p w14:paraId="1F75783E" w14:textId="77777777" w:rsidR="003D4884" w:rsidRPr="009303B3" w:rsidRDefault="003D4884" w:rsidP="003D4884">
            <w:pPr>
              <w:pStyle w:val="TableContents"/>
              <w:snapToGrid w:val="0"/>
              <w:rPr>
                <w:sz w:val="20"/>
              </w:rPr>
            </w:pPr>
            <w:r w:rsidRPr="009303B3">
              <w:rPr>
                <w:sz w:val="20"/>
              </w:rPr>
              <w:t>Attestation Type</w:t>
            </w:r>
          </w:p>
        </w:tc>
        <w:tc>
          <w:tcPr>
            <w:tcW w:w="1284" w:type="dxa"/>
          </w:tcPr>
          <w:p w14:paraId="7892A9C7" w14:textId="77777777" w:rsidR="003D4884" w:rsidRPr="009303B3" w:rsidRDefault="003D4884" w:rsidP="003D4884">
            <w:pPr>
              <w:pStyle w:val="TableContents"/>
              <w:snapToGrid w:val="0"/>
              <w:rPr>
                <w:sz w:val="20"/>
              </w:rPr>
            </w:pPr>
            <w:r w:rsidRPr="009303B3">
              <w:rPr>
                <w:sz w:val="20"/>
              </w:rPr>
              <w:t>No, MAY be repeated</w:t>
            </w:r>
          </w:p>
        </w:tc>
        <w:tc>
          <w:tcPr>
            <w:tcW w:w="3595" w:type="dxa"/>
          </w:tcPr>
          <w:p w14:paraId="2D882D88" w14:textId="77777777" w:rsidR="003D4884" w:rsidRPr="009303B3" w:rsidRDefault="003D4884" w:rsidP="003D4884">
            <w:pPr>
              <w:pStyle w:val="TableContents"/>
              <w:keepNext/>
              <w:snapToGrid w:val="0"/>
              <w:rPr>
                <w:sz w:val="20"/>
              </w:rPr>
            </w:pPr>
            <w:r w:rsidRPr="009303B3">
              <w:rPr>
                <w:sz w:val="20"/>
              </w:rPr>
              <w:t>Specifies an Attestation Type that is supported by the server.</w:t>
            </w:r>
          </w:p>
        </w:tc>
      </w:tr>
      <w:tr w:rsidR="003D4884" w:rsidRPr="002D1CF9" w14:paraId="74AB85C2" w14:textId="77777777" w:rsidTr="003D4884">
        <w:trPr>
          <w:jc w:val="center"/>
        </w:trPr>
        <w:tc>
          <w:tcPr>
            <w:tcW w:w="3439" w:type="dxa"/>
          </w:tcPr>
          <w:p w14:paraId="3EF29EDF" w14:textId="77777777" w:rsidR="003D4884" w:rsidRPr="009303B3" w:rsidRDefault="003D4884" w:rsidP="003D4884">
            <w:pPr>
              <w:pStyle w:val="TableContents"/>
              <w:snapToGrid w:val="0"/>
              <w:rPr>
                <w:sz w:val="20"/>
              </w:rPr>
            </w:pPr>
            <w:r w:rsidRPr="009303B3">
              <w:rPr>
                <w:sz w:val="20"/>
              </w:rPr>
              <w:t>RNG Parameters</w:t>
            </w:r>
          </w:p>
        </w:tc>
        <w:tc>
          <w:tcPr>
            <w:tcW w:w="1284" w:type="dxa"/>
          </w:tcPr>
          <w:p w14:paraId="7CC5B1E4" w14:textId="77777777" w:rsidR="003D4884" w:rsidRPr="009303B3" w:rsidRDefault="003D4884" w:rsidP="003D4884">
            <w:pPr>
              <w:pStyle w:val="TableContents"/>
              <w:snapToGrid w:val="0"/>
              <w:rPr>
                <w:sz w:val="20"/>
              </w:rPr>
            </w:pPr>
            <w:r w:rsidRPr="009303B3">
              <w:rPr>
                <w:sz w:val="20"/>
              </w:rPr>
              <w:t>No, MAY be repeated</w:t>
            </w:r>
          </w:p>
        </w:tc>
        <w:tc>
          <w:tcPr>
            <w:tcW w:w="3595" w:type="dxa"/>
          </w:tcPr>
          <w:p w14:paraId="474672B6" w14:textId="77777777" w:rsidR="003D4884" w:rsidRPr="009303B3" w:rsidRDefault="003D4884" w:rsidP="003D4884">
            <w:pPr>
              <w:pStyle w:val="TableContents"/>
              <w:keepNext/>
              <w:snapToGrid w:val="0"/>
              <w:rPr>
                <w:sz w:val="20"/>
              </w:rPr>
            </w:pPr>
            <w:r w:rsidRPr="009303B3">
              <w:rPr>
                <w:sz w:val="20"/>
              </w:rPr>
              <w:t>Specifies the RNG that is supported by the server.</w:t>
            </w:r>
          </w:p>
        </w:tc>
      </w:tr>
      <w:tr w:rsidR="003D4884" w:rsidRPr="002A6343" w14:paraId="7F6219B4" w14:textId="77777777" w:rsidTr="003D4884">
        <w:trPr>
          <w:jc w:val="center"/>
        </w:trPr>
        <w:tc>
          <w:tcPr>
            <w:tcW w:w="3439" w:type="dxa"/>
          </w:tcPr>
          <w:p w14:paraId="733754EA" w14:textId="77777777" w:rsidR="003D4884" w:rsidRPr="009303B3" w:rsidRDefault="003D4884" w:rsidP="003D4884">
            <w:pPr>
              <w:pStyle w:val="TableContents"/>
              <w:snapToGrid w:val="0"/>
              <w:rPr>
                <w:sz w:val="20"/>
              </w:rPr>
            </w:pPr>
            <w:r>
              <w:rPr>
                <w:sz w:val="20"/>
              </w:rPr>
              <w:t>Profile Information</w:t>
            </w:r>
          </w:p>
        </w:tc>
        <w:tc>
          <w:tcPr>
            <w:tcW w:w="1284" w:type="dxa"/>
          </w:tcPr>
          <w:p w14:paraId="2CC19583" w14:textId="77777777" w:rsidR="003D4884" w:rsidRPr="009303B3" w:rsidRDefault="003D4884" w:rsidP="003D4884">
            <w:pPr>
              <w:pStyle w:val="TableContents"/>
              <w:snapToGrid w:val="0"/>
              <w:rPr>
                <w:sz w:val="20"/>
              </w:rPr>
            </w:pPr>
            <w:r w:rsidRPr="009303B3">
              <w:rPr>
                <w:sz w:val="20"/>
              </w:rPr>
              <w:t>No, MAY be repeated</w:t>
            </w:r>
          </w:p>
        </w:tc>
        <w:tc>
          <w:tcPr>
            <w:tcW w:w="3595" w:type="dxa"/>
          </w:tcPr>
          <w:p w14:paraId="199189D9" w14:textId="77777777" w:rsidR="003D4884" w:rsidRPr="009303B3" w:rsidRDefault="003D4884" w:rsidP="003D4884">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3D4884" w:rsidRPr="009303B3" w14:paraId="040707E2" w14:textId="77777777" w:rsidTr="003D4884">
        <w:trPr>
          <w:jc w:val="center"/>
        </w:trPr>
        <w:tc>
          <w:tcPr>
            <w:tcW w:w="3439" w:type="dxa"/>
          </w:tcPr>
          <w:p w14:paraId="7181005B" w14:textId="77777777" w:rsidR="003D4884" w:rsidRPr="009303B3" w:rsidRDefault="003D4884" w:rsidP="003D4884">
            <w:pPr>
              <w:pStyle w:val="TableContents"/>
              <w:snapToGrid w:val="0"/>
              <w:rPr>
                <w:sz w:val="20"/>
              </w:rPr>
            </w:pPr>
            <w:r w:rsidRPr="009303B3">
              <w:rPr>
                <w:sz w:val="20"/>
              </w:rPr>
              <w:t>Validation Information</w:t>
            </w:r>
          </w:p>
        </w:tc>
        <w:tc>
          <w:tcPr>
            <w:tcW w:w="1284" w:type="dxa"/>
          </w:tcPr>
          <w:p w14:paraId="7CF78789" w14:textId="77777777" w:rsidR="003D4884" w:rsidRPr="009303B3" w:rsidRDefault="003D4884" w:rsidP="003D4884">
            <w:pPr>
              <w:pStyle w:val="TableContents"/>
              <w:snapToGrid w:val="0"/>
              <w:rPr>
                <w:sz w:val="20"/>
              </w:rPr>
            </w:pPr>
            <w:r w:rsidRPr="009303B3">
              <w:rPr>
                <w:sz w:val="20"/>
              </w:rPr>
              <w:t>No, MAY be repeated</w:t>
            </w:r>
          </w:p>
        </w:tc>
        <w:tc>
          <w:tcPr>
            <w:tcW w:w="3595" w:type="dxa"/>
          </w:tcPr>
          <w:p w14:paraId="3F1782F0" w14:textId="77777777" w:rsidR="003D4884" w:rsidRPr="009303B3" w:rsidRDefault="003D4884" w:rsidP="003D4884">
            <w:pPr>
              <w:pStyle w:val="TableContents"/>
              <w:keepNext/>
              <w:snapToGrid w:val="0"/>
              <w:rPr>
                <w:sz w:val="20"/>
              </w:rPr>
            </w:pPr>
            <w:r w:rsidRPr="009303B3">
              <w:rPr>
                <w:sz w:val="20"/>
              </w:rPr>
              <w:t>Specifies the validations that are supported by the server.</w:t>
            </w:r>
          </w:p>
        </w:tc>
      </w:tr>
      <w:tr w:rsidR="003D4884" w:rsidRPr="009303B3" w14:paraId="3580CB11" w14:textId="77777777" w:rsidTr="003D4884">
        <w:trPr>
          <w:jc w:val="center"/>
        </w:trPr>
        <w:tc>
          <w:tcPr>
            <w:tcW w:w="3439" w:type="dxa"/>
          </w:tcPr>
          <w:p w14:paraId="1CC622A6" w14:textId="77777777" w:rsidR="003D4884" w:rsidRPr="009303B3" w:rsidRDefault="003D4884" w:rsidP="003D4884">
            <w:pPr>
              <w:pStyle w:val="TableContents"/>
              <w:snapToGrid w:val="0"/>
              <w:rPr>
                <w:sz w:val="20"/>
              </w:rPr>
            </w:pPr>
            <w:r>
              <w:rPr>
                <w:sz w:val="20"/>
              </w:rPr>
              <w:t>Capability</w:t>
            </w:r>
            <w:r w:rsidRPr="009303B3">
              <w:rPr>
                <w:sz w:val="20"/>
              </w:rPr>
              <w:t xml:space="preserve"> Information</w:t>
            </w:r>
          </w:p>
        </w:tc>
        <w:tc>
          <w:tcPr>
            <w:tcW w:w="1284" w:type="dxa"/>
          </w:tcPr>
          <w:p w14:paraId="782C00F5" w14:textId="77777777" w:rsidR="003D4884" w:rsidRPr="009303B3" w:rsidRDefault="003D4884" w:rsidP="003D4884">
            <w:pPr>
              <w:pStyle w:val="TableContents"/>
              <w:snapToGrid w:val="0"/>
              <w:rPr>
                <w:sz w:val="20"/>
              </w:rPr>
            </w:pPr>
            <w:r w:rsidRPr="009303B3">
              <w:rPr>
                <w:sz w:val="20"/>
              </w:rPr>
              <w:t>No, MAY be repeated</w:t>
            </w:r>
          </w:p>
        </w:tc>
        <w:tc>
          <w:tcPr>
            <w:tcW w:w="3595" w:type="dxa"/>
          </w:tcPr>
          <w:p w14:paraId="4B2DC238" w14:textId="77777777" w:rsidR="003D4884" w:rsidRPr="009303B3" w:rsidRDefault="003D4884" w:rsidP="003D4884">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3D4884" w:rsidRPr="009303B3" w14:paraId="2439970F" w14:textId="77777777" w:rsidTr="003D4884">
        <w:trPr>
          <w:jc w:val="center"/>
        </w:trPr>
        <w:tc>
          <w:tcPr>
            <w:tcW w:w="3439" w:type="dxa"/>
          </w:tcPr>
          <w:p w14:paraId="28FB1428" w14:textId="77777777" w:rsidR="003D4884" w:rsidRPr="009303B3" w:rsidRDefault="003D4884" w:rsidP="003D4884">
            <w:pPr>
              <w:pStyle w:val="TableContents"/>
              <w:snapToGrid w:val="0"/>
              <w:rPr>
                <w:sz w:val="20"/>
              </w:rPr>
            </w:pPr>
            <w:r>
              <w:rPr>
                <w:sz w:val="20"/>
              </w:rPr>
              <w:t>Client Registration Method</w:t>
            </w:r>
          </w:p>
        </w:tc>
        <w:tc>
          <w:tcPr>
            <w:tcW w:w="1284" w:type="dxa"/>
          </w:tcPr>
          <w:p w14:paraId="43411939" w14:textId="77777777" w:rsidR="003D4884" w:rsidRPr="009303B3" w:rsidRDefault="003D4884" w:rsidP="003D4884">
            <w:pPr>
              <w:pStyle w:val="TableContents"/>
              <w:snapToGrid w:val="0"/>
              <w:rPr>
                <w:sz w:val="20"/>
              </w:rPr>
            </w:pPr>
            <w:r w:rsidRPr="009303B3">
              <w:rPr>
                <w:sz w:val="20"/>
              </w:rPr>
              <w:t>No, MAY be repeated</w:t>
            </w:r>
          </w:p>
        </w:tc>
        <w:tc>
          <w:tcPr>
            <w:tcW w:w="3595" w:type="dxa"/>
          </w:tcPr>
          <w:p w14:paraId="33717F9E" w14:textId="77777777" w:rsidR="003D4884" w:rsidRPr="009303B3" w:rsidRDefault="003D4884" w:rsidP="003D4884">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r w:rsidR="003D4884" w:rsidRPr="009303B3" w14:paraId="642F7709" w14:textId="77777777" w:rsidTr="003D4884">
        <w:trPr>
          <w:jc w:val="center"/>
        </w:trPr>
        <w:tc>
          <w:tcPr>
            <w:tcW w:w="3439" w:type="dxa"/>
          </w:tcPr>
          <w:p w14:paraId="5064D8F0" w14:textId="77777777" w:rsidR="003D4884" w:rsidRDefault="003D4884" w:rsidP="003D4884">
            <w:pPr>
              <w:pStyle w:val="TableContents"/>
              <w:snapToGrid w:val="0"/>
              <w:rPr>
                <w:sz w:val="20"/>
              </w:rPr>
            </w:pPr>
            <w:r>
              <w:rPr>
                <w:sz w:val="20"/>
              </w:rPr>
              <w:t>Defaults Information</w:t>
            </w:r>
          </w:p>
        </w:tc>
        <w:tc>
          <w:tcPr>
            <w:tcW w:w="1284" w:type="dxa"/>
          </w:tcPr>
          <w:p w14:paraId="47E35BC2" w14:textId="77777777" w:rsidR="003D4884" w:rsidRPr="009303B3" w:rsidRDefault="003D4884" w:rsidP="003D4884">
            <w:pPr>
              <w:pStyle w:val="TableContents"/>
              <w:snapToGrid w:val="0"/>
              <w:rPr>
                <w:sz w:val="20"/>
              </w:rPr>
            </w:pPr>
            <w:r>
              <w:rPr>
                <w:sz w:val="20"/>
              </w:rPr>
              <w:t>No</w:t>
            </w:r>
          </w:p>
        </w:tc>
        <w:tc>
          <w:tcPr>
            <w:tcW w:w="3595" w:type="dxa"/>
          </w:tcPr>
          <w:p w14:paraId="784402E1" w14:textId="77777777" w:rsidR="003D4884" w:rsidRPr="009303B3" w:rsidRDefault="003D4884" w:rsidP="003D4884">
            <w:pPr>
              <w:pStyle w:val="TableContents"/>
              <w:keepNext/>
              <w:snapToGrid w:val="0"/>
              <w:rPr>
                <w:sz w:val="20"/>
              </w:rPr>
            </w:pPr>
            <w:r w:rsidRPr="006908AE">
              <w:rPr>
                <w:sz w:val="20"/>
              </w:rPr>
              <w:t>Specifies the defaults that the server will use if the client omits them.</w:t>
            </w:r>
          </w:p>
        </w:tc>
      </w:tr>
      <w:tr w:rsidR="003D4884" w:rsidRPr="009303B3" w14:paraId="168DD0C0" w14:textId="77777777" w:rsidTr="003D4884">
        <w:trPr>
          <w:jc w:val="center"/>
        </w:trPr>
        <w:tc>
          <w:tcPr>
            <w:tcW w:w="3439" w:type="dxa"/>
          </w:tcPr>
          <w:p w14:paraId="0BF67382" w14:textId="77777777" w:rsidR="003D4884" w:rsidRDefault="003D4884" w:rsidP="003D4884">
            <w:pPr>
              <w:pStyle w:val="TableContents"/>
              <w:snapToGrid w:val="0"/>
              <w:rPr>
                <w:sz w:val="20"/>
              </w:rPr>
            </w:pPr>
            <w:r>
              <w:rPr>
                <w:sz w:val="20"/>
              </w:rPr>
              <w:lastRenderedPageBreak/>
              <w:t>Protection Storage Masks</w:t>
            </w:r>
          </w:p>
        </w:tc>
        <w:tc>
          <w:tcPr>
            <w:tcW w:w="1284" w:type="dxa"/>
          </w:tcPr>
          <w:p w14:paraId="08B9F089" w14:textId="77777777" w:rsidR="003D4884" w:rsidRDefault="003D4884" w:rsidP="003D4884">
            <w:pPr>
              <w:pStyle w:val="TableContents"/>
              <w:snapToGrid w:val="0"/>
              <w:rPr>
                <w:sz w:val="20"/>
              </w:rPr>
            </w:pPr>
            <w:r>
              <w:rPr>
                <w:sz w:val="20"/>
              </w:rPr>
              <w:t>Yes</w:t>
            </w:r>
          </w:p>
        </w:tc>
        <w:tc>
          <w:tcPr>
            <w:tcW w:w="3595" w:type="dxa"/>
          </w:tcPr>
          <w:p w14:paraId="604D74FC" w14:textId="77777777" w:rsidR="003D4884" w:rsidRPr="006908AE" w:rsidRDefault="003D4884" w:rsidP="003D4884">
            <w:pPr>
              <w:pStyle w:val="TableContents"/>
              <w:keepNext/>
              <w:snapToGrid w:val="0"/>
              <w:rPr>
                <w:sz w:val="20"/>
              </w:rPr>
            </w:pPr>
            <w:r w:rsidRPr="009125A6">
              <w:rPr>
                <w:sz w:val="20"/>
              </w:rPr>
              <w:t xml:space="preserve">Specifies the list of Protection Storage Mask values </w:t>
            </w:r>
            <w:r>
              <w:rPr>
                <w:sz w:val="20"/>
              </w:rPr>
              <w:t>s</w:t>
            </w:r>
            <w:r w:rsidRPr="009125A6">
              <w:rPr>
                <w:sz w:val="20"/>
              </w:rPr>
              <w:t>upported by the server</w:t>
            </w:r>
            <w:r>
              <w:rPr>
                <w:sz w:val="20"/>
              </w:rPr>
              <w:t>.</w:t>
            </w:r>
            <w:r w:rsidRPr="009125A6">
              <w:rPr>
                <w:sz w:val="20"/>
              </w:rPr>
              <w:t xml:space="preserve"> A server MAY elect </w:t>
            </w:r>
            <w:r>
              <w:rPr>
                <w:sz w:val="20"/>
              </w:rPr>
              <w:t xml:space="preserve">to </w:t>
            </w:r>
            <w:r w:rsidRPr="009125A6">
              <w:rPr>
                <w:sz w:val="20"/>
              </w:rPr>
              <w:t>provide an empty list in the Response</w:t>
            </w:r>
            <w:r>
              <w:rPr>
                <w:sz w:val="20"/>
              </w:rPr>
              <w:t xml:space="preserve"> </w:t>
            </w:r>
            <w:r w:rsidRPr="009125A6">
              <w:rPr>
                <w:sz w:val="20"/>
              </w:rPr>
              <w:t>if it is unable or unwilling to provide this information.</w:t>
            </w:r>
          </w:p>
        </w:tc>
      </w:tr>
    </w:tbl>
    <w:p w14:paraId="598E0A20" w14:textId="77777777" w:rsidR="003D4884" w:rsidRDefault="003D4884" w:rsidP="00993C69">
      <w:pPr>
        <w:pStyle w:val="Caption"/>
      </w:pPr>
      <w:bookmarkStart w:id="2070" w:name="_Toc24526863"/>
      <w:bookmarkStart w:id="2071" w:name="_Toc527651780"/>
      <w:bookmarkStart w:id="2072" w:name="_Toc533140880"/>
      <w:r>
        <w:t xml:space="preserve">Table </w:t>
      </w:r>
      <w:r>
        <w:rPr>
          <w:noProof/>
        </w:rPr>
        <w:fldChar w:fldCharType="begin"/>
      </w:r>
      <w:r>
        <w:rPr>
          <w:noProof/>
        </w:rPr>
        <w:instrText xml:space="preserve"> SEQ Table \* ARABIC </w:instrText>
      </w:r>
      <w:r>
        <w:rPr>
          <w:noProof/>
        </w:rPr>
        <w:fldChar w:fldCharType="separate"/>
      </w:r>
      <w:r>
        <w:rPr>
          <w:noProof/>
        </w:rPr>
        <w:t>280</w:t>
      </w:r>
      <w:r>
        <w:rPr>
          <w:noProof/>
        </w:rPr>
        <w:fldChar w:fldCharType="end"/>
      </w:r>
      <w:r>
        <w:t>: Query Response Payload</w:t>
      </w:r>
      <w:bookmarkEnd w:id="2070"/>
    </w:p>
    <w:p w14:paraId="39274631" w14:textId="77777777" w:rsidR="003D4884" w:rsidRDefault="003D4884" w:rsidP="003D4884">
      <w:pPr>
        <w:pStyle w:val="Heading4"/>
        <w:numPr>
          <w:ilvl w:val="3"/>
          <w:numId w:val="2"/>
        </w:numPr>
      </w:pPr>
      <w:bookmarkStart w:id="2073" w:name="_Toc5712973"/>
      <w:bookmarkStart w:id="2074" w:name="_Toc5712974"/>
      <w:bookmarkStart w:id="2075" w:name="_Toc534979963"/>
      <w:bookmarkStart w:id="2076" w:name="_Toc24526376"/>
      <w:bookmarkEnd w:id="2073"/>
      <w:r>
        <w:t>Error Handling – Query</w:t>
      </w:r>
      <w:bookmarkEnd w:id="2071"/>
      <w:bookmarkEnd w:id="2072"/>
      <w:bookmarkEnd w:id="2074"/>
      <w:bookmarkEnd w:id="2075"/>
      <w:bookmarkEnd w:id="2076"/>
    </w:p>
    <w:p w14:paraId="32BC941A" w14:textId="77777777" w:rsidR="003D4884" w:rsidRPr="00ED5F35" w:rsidRDefault="003D4884" w:rsidP="003D4884">
      <w:r w:rsidRPr="00F323A8">
        <w:t xml:space="preserve">This section details the specific Result Reasons that SHALL be returned for errors detected in a </w:t>
      </w:r>
      <w:r>
        <w:t>Query</w:t>
      </w:r>
      <w:r w:rsidRPr="00F323A8">
        <w:t xml:space="preserve"> Operation.</w:t>
      </w:r>
    </w:p>
    <w:p w14:paraId="078A7C2B" w14:textId="77777777" w:rsidR="003D4884" w:rsidRDefault="003D4884" w:rsidP="003D4884">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1A4C10C4" w14:textId="77777777" w:rsidTr="003D4884">
        <w:trPr>
          <w:cantSplit/>
          <w:trHeight w:val="298"/>
          <w:jc w:val="center"/>
        </w:trPr>
        <w:tc>
          <w:tcPr>
            <w:tcW w:w="1701" w:type="dxa"/>
            <w:shd w:val="clear" w:color="auto" w:fill="C0C0C0"/>
          </w:tcPr>
          <w:p w14:paraId="66CA457A"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78D83A93" w14:textId="77777777" w:rsidR="003D4884" w:rsidRDefault="003D4884" w:rsidP="003D4884">
            <w:pPr>
              <w:keepNext/>
              <w:keepLines/>
              <w:snapToGrid w:val="0"/>
              <w:rPr>
                <w:b/>
                <w:szCs w:val="20"/>
              </w:rPr>
            </w:pPr>
            <w:r>
              <w:rPr>
                <w:b/>
                <w:szCs w:val="20"/>
              </w:rPr>
              <w:t>Result Reason</w:t>
            </w:r>
          </w:p>
        </w:tc>
      </w:tr>
      <w:tr w:rsidR="003D4884" w14:paraId="15854598" w14:textId="77777777" w:rsidTr="003D4884">
        <w:trPr>
          <w:cantSplit/>
          <w:trHeight w:val="298"/>
          <w:jc w:val="center"/>
        </w:trPr>
        <w:tc>
          <w:tcPr>
            <w:tcW w:w="1701" w:type="dxa"/>
          </w:tcPr>
          <w:p w14:paraId="732BF050" w14:textId="77777777" w:rsidR="003D4884" w:rsidRDefault="003D4884" w:rsidP="003D4884">
            <w:pPr>
              <w:keepNext/>
              <w:keepLines/>
              <w:snapToGrid w:val="0"/>
              <w:rPr>
                <w:szCs w:val="20"/>
              </w:rPr>
            </w:pPr>
            <w:r>
              <w:rPr>
                <w:szCs w:val="20"/>
              </w:rPr>
              <w:t>Operation Failed</w:t>
            </w:r>
          </w:p>
        </w:tc>
        <w:tc>
          <w:tcPr>
            <w:tcW w:w="5331" w:type="dxa"/>
          </w:tcPr>
          <w:p w14:paraId="77AF2758" w14:textId="77777777" w:rsidR="003D4884" w:rsidRDefault="003D4884" w:rsidP="003D4884">
            <w:pPr>
              <w:keepNext/>
              <w:keepLines/>
              <w:snapToGrid w:val="0"/>
              <w:rPr>
                <w:szCs w:val="20"/>
              </w:rPr>
            </w:pPr>
            <w:r w:rsidRPr="00F052D7">
              <w:rPr>
                <w:szCs w:val="20"/>
              </w:rPr>
              <w:t>Attestation Failed, Attestation Required, Feature Not Supported, Invalid Field, Invalid Message, Operation Not Supported, Permission Denied, Response Too Large</w:t>
            </w:r>
            <w:r>
              <w:rPr>
                <w:szCs w:val="20"/>
              </w:rPr>
              <w:t>, Unknown Object Group</w:t>
            </w:r>
          </w:p>
        </w:tc>
      </w:tr>
    </w:tbl>
    <w:p w14:paraId="34CB9DFA" w14:textId="77777777" w:rsidR="003D4884" w:rsidRDefault="003D4884" w:rsidP="00993C69">
      <w:pPr>
        <w:pStyle w:val="Caption"/>
      </w:pPr>
      <w:bookmarkStart w:id="2077" w:name="_Toc534980406"/>
      <w:bookmarkStart w:id="2078" w:name="_Toc24526864"/>
      <w:r>
        <w:t xml:space="preserve">Table </w:t>
      </w:r>
      <w:r>
        <w:rPr>
          <w:noProof/>
        </w:rPr>
        <w:fldChar w:fldCharType="begin"/>
      </w:r>
      <w:r>
        <w:rPr>
          <w:noProof/>
        </w:rPr>
        <w:instrText xml:space="preserve"> SEQ Table \* ARABIC </w:instrText>
      </w:r>
      <w:r>
        <w:rPr>
          <w:noProof/>
        </w:rPr>
        <w:fldChar w:fldCharType="separate"/>
      </w:r>
      <w:r>
        <w:rPr>
          <w:noProof/>
        </w:rPr>
        <w:t>281</w:t>
      </w:r>
      <w:r>
        <w:rPr>
          <w:noProof/>
        </w:rPr>
        <w:fldChar w:fldCharType="end"/>
      </w:r>
      <w:r>
        <w:t>: Query Errors</w:t>
      </w:r>
      <w:bookmarkEnd w:id="2077"/>
      <w:bookmarkEnd w:id="2078"/>
      <w:r>
        <w:t xml:space="preserve"> </w:t>
      </w:r>
    </w:p>
    <w:p w14:paraId="02785DC9" w14:textId="77777777" w:rsidR="003D4884" w:rsidRDefault="003D4884" w:rsidP="003D4884">
      <w:pPr>
        <w:pStyle w:val="Heading3"/>
        <w:numPr>
          <w:ilvl w:val="2"/>
          <w:numId w:val="2"/>
        </w:numPr>
      </w:pPr>
      <w:bookmarkStart w:id="2079" w:name="_Toc24526377"/>
      <w:bookmarkStart w:id="2080" w:name="_Toc527651781"/>
      <w:bookmarkStart w:id="2081" w:name="_Toc533140881"/>
      <w:bookmarkStart w:id="2082" w:name="_Toc5712975"/>
      <w:bookmarkStart w:id="2083" w:name="_Toc534979964"/>
      <w:bookmarkStart w:id="2084" w:name="_Toc27555236"/>
      <w:r>
        <w:t>Query Asynchronous Requests</w:t>
      </w:r>
      <w:bookmarkEnd w:id="2079"/>
      <w:bookmarkEnd w:id="2084"/>
    </w:p>
    <w:p w14:paraId="5EB292F4" w14:textId="77777777" w:rsidR="003D4884" w:rsidRPr="006E4413" w:rsidRDefault="003D4884" w:rsidP="003D4884">
      <w:r>
        <w:t xml:space="preserve">This operation requests the server to report on any asynchronous requests that have been made for </w:t>
      </w:r>
      <w:r w:rsidRPr="006E4413">
        <w:t xml:space="preserve">which results have not yet been obtained via the normal Poll (or less-normal Cancel)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7043560E" w14:textId="77777777" w:rsidTr="003D4884">
        <w:trPr>
          <w:cantSplit/>
          <w:jc w:val="center"/>
        </w:trPr>
        <w:tc>
          <w:tcPr>
            <w:tcW w:w="8318" w:type="dxa"/>
            <w:gridSpan w:val="3"/>
            <w:shd w:val="clear" w:color="auto" w:fill="C0C0C0"/>
          </w:tcPr>
          <w:p w14:paraId="03BC778F" w14:textId="77777777" w:rsidR="003D4884" w:rsidRDefault="003D4884" w:rsidP="003D4884">
            <w:pPr>
              <w:pStyle w:val="TableHeading"/>
              <w:keepNext/>
              <w:keepLines/>
              <w:snapToGrid w:val="0"/>
              <w:rPr>
                <w:sz w:val="20"/>
              </w:rPr>
            </w:pPr>
            <w:r>
              <w:rPr>
                <w:sz w:val="20"/>
              </w:rPr>
              <w:t>Request Payload</w:t>
            </w:r>
          </w:p>
        </w:tc>
      </w:tr>
      <w:tr w:rsidR="003D4884" w14:paraId="18818637" w14:textId="77777777" w:rsidTr="003D4884">
        <w:trPr>
          <w:cantSplit/>
          <w:jc w:val="center"/>
        </w:trPr>
        <w:tc>
          <w:tcPr>
            <w:tcW w:w="3439" w:type="dxa"/>
            <w:shd w:val="clear" w:color="auto" w:fill="C0C0C0"/>
          </w:tcPr>
          <w:p w14:paraId="62493E43"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2EE66ED3"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5936705D" w14:textId="77777777" w:rsidR="003D4884" w:rsidRDefault="003D4884" w:rsidP="003D4884">
            <w:pPr>
              <w:pStyle w:val="TableHeading"/>
              <w:keepNext/>
              <w:keepLines/>
              <w:snapToGrid w:val="0"/>
              <w:rPr>
                <w:sz w:val="20"/>
              </w:rPr>
            </w:pPr>
            <w:r>
              <w:rPr>
                <w:sz w:val="20"/>
              </w:rPr>
              <w:t xml:space="preserve">Description </w:t>
            </w:r>
          </w:p>
        </w:tc>
      </w:tr>
      <w:tr w:rsidR="003D4884" w14:paraId="17855051" w14:textId="77777777" w:rsidTr="003D4884">
        <w:trPr>
          <w:cantSplit/>
          <w:jc w:val="center"/>
        </w:trPr>
        <w:tc>
          <w:tcPr>
            <w:tcW w:w="3439" w:type="dxa"/>
          </w:tcPr>
          <w:p w14:paraId="3C06AB12" w14:textId="77777777" w:rsidR="003D4884" w:rsidRDefault="003D4884" w:rsidP="003D4884">
            <w:pPr>
              <w:pStyle w:val="TableContents"/>
              <w:keepNext/>
              <w:keepLines/>
              <w:snapToGrid w:val="0"/>
              <w:rPr>
                <w:sz w:val="20"/>
              </w:rPr>
            </w:pPr>
            <w:r>
              <w:rPr>
                <w:sz w:val="20"/>
              </w:rPr>
              <w:t>Asynchronous Correlation Value</w:t>
            </w:r>
          </w:p>
        </w:tc>
        <w:tc>
          <w:tcPr>
            <w:tcW w:w="1284" w:type="dxa"/>
          </w:tcPr>
          <w:p w14:paraId="66DDA921" w14:textId="77777777" w:rsidR="003D4884" w:rsidRDefault="003D4884" w:rsidP="003D4884">
            <w:pPr>
              <w:pStyle w:val="TableContents"/>
              <w:keepNext/>
              <w:keepLines/>
              <w:snapToGrid w:val="0"/>
              <w:rPr>
                <w:sz w:val="20"/>
              </w:rPr>
            </w:pPr>
            <w:r>
              <w:rPr>
                <w:sz w:val="20"/>
              </w:rPr>
              <w:t>No</w:t>
            </w:r>
          </w:p>
        </w:tc>
        <w:tc>
          <w:tcPr>
            <w:tcW w:w="3595" w:type="dxa"/>
          </w:tcPr>
          <w:p w14:paraId="60AE3DCA" w14:textId="77777777" w:rsidR="003D4884" w:rsidRDefault="003D4884" w:rsidP="003D4884">
            <w:pPr>
              <w:pStyle w:val="TableContents"/>
              <w:keepNext/>
              <w:keepLines/>
              <w:snapToGrid w:val="0"/>
              <w:rPr>
                <w:sz w:val="20"/>
              </w:rPr>
            </w:pPr>
            <w:r w:rsidRPr="006E4413">
              <w:rPr>
                <w:sz w:val="20"/>
              </w:rPr>
              <w:t>Structure containing zero or more</w:t>
            </w:r>
            <w:r>
              <w:rPr>
                <w:sz w:val="20"/>
              </w:rPr>
              <w:t xml:space="preserve"> </w:t>
            </w:r>
            <w:r w:rsidRPr="006E4413">
              <w:rPr>
                <w:sz w:val="20"/>
              </w:rPr>
              <w:t>Asynchronous Correlation Value.</w:t>
            </w:r>
          </w:p>
        </w:tc>
      </w:tr>
      <w:tr w:rsidR="003D4884" w14:paraId="3BB0EFF5" w14:textId="77777777" w:rsidTr="003D4884">
        <w:trPr>
          <w:cantSplit/>
          <w:jc w:val="center"/>
        </w:trPr>
        <w:tc>
          <w:tcPr>
            <w:tcW w:w="3439" w:type="dxa"/>
          </w:tcPr>
          <w:p w14:paraId="7066F669" w14:textId="77777777" w:rsidR="003D4884" w:rsidRDefault="003D4884" w:rsidP="003D4884">
            <w:pPr>
              <w:pStyle w:val="TableContents"/>
              <w:keepNext/>
              <w:keepLines/>
              <w:snapToGrid w:val="0"/>
              <w:rPr>
                <w:sz w:val="20"/>
              </w:rPr>
            </w:pPr>
            <w:r>
              <w:rPr>
                <w:sz w:val="20"/>
              </w:rPr>
              <w:t>Operations</w:t>
            </w:r>
          </w:p>
        </w:tc>
        <w:tc>
          <w:tcPr>
            <w:tcW w:w="1284" w:type="dxa"/>
          </w:tcPr>
          <w:p w14:paraId="390802D2" w14:textId="77777777" w:rsidR="003D4884" w:rsidRDefault="003D4884" w:rsidP="003D4884">
            <w:pPr>
              <w:pStyle w:val="TableContents"/>
              <w:keepNext/>
              <w:keepLines/>
              <w:snapToGrid w:val="0"/>
              <w:rPr>
                <w:sz w:val="20"/>
              </w:rPr>
            </w:pPr>
            <w:r>
              <w:rPr>
                <w:sz w:val="20"/>
              </w:rPr>
              <w:t>No</w:t>
            </w:r>
          </w:p>
        </w:tc>
        <w:tc>
          <w:tcPr>
            <w:tcW w:w="3595" w:type="dxa"/>
          </w:tcPr>
          <w:p w14:paraId="036102B1" w14:textId="77777777" w:rsidR="003D4884" w:rsidRPr="006E4413" w:rsidRDefault="003D4884" w:rsidP="003D4884">
            <w:pPr>
              <w:pStyle w:val="TableContents"/>
              <w:keepNext/>
              <w:keepLines/>
              <w:snapToGrid w:val="0"/>
              <w:rPr>
                <w:sz w:val="20"/>
              </w:rPr>
            </w:pPr>
            <w:r>
              <w:rPr>
                <w:sz w:val="20"/>
              </w:rPr>
              <w:t xml:space="preserve">Structure Containing zero or more </w:t>
            </w:r>
            <w:r w:rsidRPr="006E4413">
              <w:rPr>
                <w:i/>
                <w:iCs/>
                <w:sz w:val="20"/>
              </w:rPr>
              <w:t>Operation</w:t>
            </w:r>
            <w:r>
              <w:rPr>
                <w:sz w:val="20"/>
              </w:rPr>
              <w:t>.</w:t>
            </w:r>
          </w:p>
        </w:tc>
      </w:tr>
    </w:tbl>
    <w:p w14:paraId="0DF25190" w14:textId="77777777" w:rsidR="003D4884" w:rsidRDefault="003D4884" w:rsidP="00993C69">
      <w:pPr>
        <w:pStyle w:val="Caption"/>
      </w:pPr>
      <w:bookmarkStart w:id="2085" w:name="_Toc24526865"/>
      <w:r>
        <w:t xml:space="preserve">Table </w:t>
      </w:r>
      <w:r>
        <w:rPr>
          <w:noProof/>
        </w:rPr>
        <w:fldChar w:fldCharType="begin"/>
      </w:r>
      <w:r>
        <w:rPr>
          <w:noProof/>
        </w:rPr>
        <w:instrText xml:space="preserve"> SEQ Table \* ARABIC </w:instrText>
      </w:r>
      <w:r>
        <w:rPr>
          <w:noProof/>
        </w:rPr>
        <w:fldChar w:fldCharType="separate"/>
      </w:r>
      <w:r>
        <w:rPr>
          <w:noProof/>
        </w:rPr>
        <w:t>282</w:t>
      </w:r>
      <w:r>
        <w:rPr>
          <w:noProof/>
        </w:rPr>
        <w:fldChar w:fldCharType="end"/>
      </w:r>
      <w:r>
        <w:t>: Query Asynchronous Requests Request Payload</w:t>
      </w:r>
      <w:bookmarkEnd w:id="2085"/>
    </w:p>
    <w:p w14:paraId="242FC6B3" w14:textId="77777777" w:rsidR="003D4884" w:rsidRDefault="003D4884" w:rsidP="003D4884">
      <w:pPr>
        <w:pStyle w:val="BodyText"/>
        <w:rPr>
          <w:noProof w:val="0"/>
        </w:rPr>
      </w:pPr>
      <w:r>
        <w:rPr>
          <w:noProof w:val="0"/>
        </w:rPr>
        <w:t>If no parameters are passed on this operation, the server SHOULD report any asynchronous requests whose results are still outstanding. If Asynchronous Correlation Values are passed, the server SHOULD report the outstanding asynchronous requests whose values match. If Operations are passed, the server SHOULD report the outstanding asynchronous requests whose Operation matches one of those contained in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0357D58" w14:textId="77777777" w:rsidTr="003D4884">
        <w:trPr>
          <w:cantSplit/>
          <w:jc w:val="center"/>
        </w:trPr>
        <w:tc>
          <w:tcPr>
            <w:tcW w:w="8318" w:type="dxa"/>
            <w:gridSpan w:val="3"/>
            <w:shd w:val="clear" w:color="auto" w:fill="C0C0C0"/>
          </w:tcPr>
          <w:p w14:paraId="57E67C25" w14:textId="77777777" w:rsidR="003D4884" w:rsidRDefault="003D4884" w:rsidP="003D4884">
            <w:pPr>
              <w:pStyle w:val="TableHeading"/>
              <w:keepNext/>
              <w:keepLines/>
              <w:snapToGrid w:val="0"/>
              <w:rPr>
                <w:sz w:val="20"/>
              </w:rPr>
            </w:pPr>
            <w:r>
              <w:rPr>
                <w:sz w:val="20"/>
              </w:rPr>
              <w:t>Response Payload</w:t>
            </w:r>
          </w:p>
        </w:tc>
      </w:tr>
      <w:tr w:rsidR="003D4884" w14:paraId="44B134F6" w14:textId="77777777" w:rsidTr="003D4884">
        <w:trPr>
          <w:cantSplit/>
          <w:jc w:val="center"/>
        </w:trPr>
        <w:tc>
          <w:tcPr>
            <w:tcW w:w="3439" w:type="dxa"/>
            <w:shd w:val="clear" w:color="auto" w:fill="C0C0C0"/>
          </w:tcPr>
          <w:p w14:paraId="5F167401"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7B6D3ECC"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290F22A7" w14:textId="77777777" w:rsidR="003D4884" w:rsidRDefault="003D4884" w:rsidP="003D4884">
            <w:pPr>
              <w:pStyle w:val="TableHeading"/>
              <w:keepNext/>
              <w:keepLines/>
              <w:snapToGrid w:val="0"/>
              <w:rPr>
                <w:sz w:val="20"/>
              </w:rPr>
            </w:pPr>
            <w:r>
              <w:rPr>
                <w:sz w:val="20"/>
              </w:rPr>
              <w:t xml:space="preserve">Description </w:t>
            </w:r>
          </w:p>
        </w:tc>
      </w:tr>
      <w:tr w:rsidR="003D4884" w14:paraId="5A511FAC" w14:textId="77777777" w:rsidTr="003D4884">
        <w:trPr>
          <w:cantSplit/>
          <w:jc w:val="center"/>
        </w:trPr>
        <w:tc>
          <w:tcPr>
            <w:tcW w:w="3439" w:type="dxa"/>
          </w:tcPr>
          <w:p w14:paraId="5D49A878" w14:textId="77777777" w:rsidR="003D4884" w:rsidRDefault="003D4884" w:rsidP="003D4884">
            <w:pPr>
              <w:pStyle w:val="TableContents"/>
              <w:keepNext/>
              <w:keepLines/>
              <w:snapToGrid w:val="0"/>
              <w:rPr>
                <w:sz w:val="20"/>
              </w:rPr>
            </w:pPr>
            <w:r>
              <w:rPr>
                <w:sz w:val="20"/>
              </w:rPr>
              <w:t>Asychronous Request</w:t>
            </w:r>
          </w:p>
        </w:tc>
        <w:tc>
          <w:tcPr>
            <w:tcW w:w="1284" w:type="dxa"/>
          </w:tcPr>
          <w:p w14:paraId="6DD0DB08" w14:textId="77777777" w:rsidR="003D4884" w:rsidRDefault="003D4884" w:rsidP="003D4884">
            <w:pPr>
              <w:pStyle w:val="TableContents"/>
              <w:keepNext/>
              <w:keepLines/>
              <w:snapToGrid w:val="0"/>
              <w:rPr>
                <w:sz w:val="20"/>
              </w:rPr>
            </w:pPr>
            <w:r w:rsidRPr="00864EB9">
              <w:rPr>
                <w:sz w:val="20"/>
              </w:rPr>
              <w:t>No</w:t>
            </w:r>
            <w:r>
              <w:rPr>
                <w:sz w:val="20"/>
              </w:rPr>
              <w:t>, MAY be repeated</w:t>
            </w:r>
          </w:p>
        </w:tc>
        <w:tc>
          <w:tcPr>
            <w:tcW w:w="3595" w:type="dxa"/>
          </w:tcPr>
          <w:p w14:paraId="006FC124" w14:textId="77777777" w:rsidR="003D4884" w:rsidRDefault="003D4884" w:rsidP="003D4884">
            <w:pPr>
              <w:pStyle w:val="TableContents"/>
              <w:keepNext/>
              <w:keepLines/>
              <w:snapToGrid w:val="0"/>
              <w:rPr>
                <w:sz w:val="20"/>
              </w:rPr>
            </w:pPr>
            <w:r>
              <w:rPr>
                <w:sz w:val="20"/>
              </w:rPr>
              <w:t>The detais regarding a particular asynchronous request,</w:t>
            </w:r>
          </w:p>
        </w:tc>
      </w:tr>
    </w:tbl>
    <w:p w14:paraId="75390005" w14:textId="77777777" w:rsidR="003D4884" w:rsidRPr="003D5D81" w:rsidRDefault="003D4884" w:rsidP="00993C69">
      <w:pPr>
        <w:pStyle w:val="Caption"/>
      </w:pPr>
      <w:bookmarkStart w:id="2086" w:name="_Toc24526866"/>
      <w:r>
        <w:t xml:space="preserve">Table </w:t>
      </w:r>
      <w:r>
        <w:rPr>
          <w:noProof/>
        </w:rPr>
        <w:fldChar w:fldCharType="begin"/>
      </w:r>
      <w:r>
        <w:rPr>
          <w:noProof/>
        </w:rPr>
        <w:instrText xml:space="preserve"> SEQ Table \* ARABIC </w:instrText>
      </w:r>
      <w:r>
        <w:rPr>
          <w:noProof/>
        </w:rPr>
        <w:fldChar w:fldCharType="separate"/>
      </w:r>
      <w:r>
        <w:rPr>
          <w:noProof/>
        </w:rPr>
        <w:t>283</w:t>
      </w:r>
      <w:r>
        <w:rPr>
          <w:noProof/>
        </w:rPr>
        <w:fldChar w:fldCharType="end"/>
      </w:r>
      <w:r>
        <w:t>: PKCS#11 Response Payload</w:t>
      </w:r>
      <w:bookmarkEnd w:id="2086"/>
    </w:p>
    <w:p w14:paraId="26C2B2C2" w14:textId="77777777" w:rsidR="003D4884" w:rsidRDefault="003D4884" w:rsidP="003D4884">
      <w:pPr>
        <w:pStyle w:val="Heading4"/>
        <w:numPr>
          <w:ilvl w:val="3"/>
          <w:numId w:val="2"/>
        </w:numPr>
      </w:pPr>
      <w:bookmarkStart w:id="2087" w:name="_Toc24526378"/>
      <w:r>
        <w:t>Error Handling – Query Asynchronous Requests</w:t>
      </w:r>
      <w:bookmarkEnd w:id="2087"/>
    </w:p>
    <w:p w14:paraId="16508888" w14:textId="77777777" w:rsidR="003D4884" w:rsidRPr="00ED5F35" w:rsidRDefault="003D4884" w:rsidP="003D4884">
      <w:r w:rsidRPr="00F323A8">
        <w:t xml:space="preserve">This section details the specific Result Reasons that SHALL be returned for errors detected in a </w:t>
      </w:r>
      <w:r w:rsidRPr="006E4413">
        <w:t xml:space="preserve">Query Asynchronous Requests </w:t>
      </w:r>
      <w:r w:rsidRPr="00F323A8">
        <w:t>Operation.</w:t>
      </w:r>
    </w:p>
    <w:p w14:paraId="2A928AE5"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0B9ED1EF" w14:textId="77777777" w:rsidTr="003D4884">
        <w:trPr>
          <w:cantSplit/>
          <w:trHeight w:val="298"/>
          <w:jc w:val="center"/>
        </w:trPr>
        <w:tc>
          <w:tcPr>
            <w:tcW w:w="1701" w:type="dxa"/>
            <w:shd w:val="clear" w:color="auto" w:fill="C0C0C0"/>
          </w:tcPr>
          <w:p w14:paraId="52E74397"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0D18CDE0" w14:textId="77777777" w:rsidR="003D4884" w:rsidRDefault="003D4884" w:rsidP="003D4884">
            <w:pPr>
              <w:keepNext/>
              <w:keepLines/>
              <w:snapToGrid w:val="0"/>
              <w:rPr>
                <w:b/>
                <w:szCs w:val="20"/>
              </w:rPr>
            </w:pPr>
            <w:r>
              <w:rPr>
                <w:b/>
                <w:szCs w:val="20"/>
              </w:rPr>
              <w:t>Result Reason</w:t>
            </w:r>
          </w:p>
        </w:tc>
      </w:tr>
      <w:tr w:rsidR="003D4884" w14:paraId="3B2B3733" w14:textId="77777777" w:rsidTr="003D4884">
        <w:trPr>
          <w:cantSplit/>
          <w:trHeight w:val="298"/>
          <w:jc w:val="center"/>
        </w:trPr>
        <w:tc>
          <w:tcPr>
            <w:tcW w:w="1701" w:type="dxa"/>
          </w:tcPr>
          <w:p w14:paraId="66E88335" w14:textId="77777777" w:rsidR="003D4884" w:rsidRDefault="003D4884" w:rsidP="003D4884">
            <w:pPr>
              <w:keepNext/>
              <w:keepLines/>
              <w:snapToGrid w:val="0"/>
              <w:rPr>
                <w:szCs w:val="20"/>
              </w:rPr>
            </w:pPr>
            <w:r>
              <w:rPr>
                <w:szCs w:val="20"/>
              </w:rPr>
              <w:t>Operation Failed</w:t>
            </w:r>
          </w:p>
        </w:tc>
        <w:tc>
          <w:tcPr>
            <w:tcW w:w="5331" w:type="dxa"/>
          </w:tcPr>
          <w:p w14:paraId="00FE69BD" w14:textId="77777777" w:rsidR="003D4884" w:rsidRDefault="003D4884" w:rsidP="003D4884">
            <w:pPr>
              <w:keepNext/>
              <w:keepLines/>
              <w:snapToGrid w:val="0"/>
              <w:rPr>
                <w:szCs w:val="20"/>
              </w:rPr>
            </w:pPr>
            <w:r w:rsidRPr="006E4413">
              <w:rPr>
                <w:szCs w:val="20"/>
              </w:rPr>
              <w:t>Attestation Failed, Attestation Required, Feature Not</w:t>
            </w:r>
            <w:r>
              <w:rPr>
                <w:szCs w:val="20"/>
              </w:rPr>
              <w:t xml:space="preserve"> </w:t>
            </w:r>
            <w:r w:rsidRPr="006E4413">
              <w:rPr>
                <w:szCs w:val="20"/>
              </w:rPr>
              <w:t>Supported, Invalid Message, Operation Not Supported,</w:t>
            </w:r>
            <w:r>
              <w:rPr>
                <w:szCs w:val="20"/>
              </w:rPr>
              <w:t xml:space="preserve"> </w:t>
            </w:r>
            <w:r w:rsidRPr="006E4413">
              <w:rPr>
                <w:szCs w:val="20"/>
              </w:rPr>
              <w:t>Permission Denied, Response Too Large</w:t>
            </w:r>
          </w:p>
        </w:tc>
      </w:tr>
    </w:tbl>
    <w:p w14:paraId="03F17A92" w14:textId="77777777" w:rsidR="003D4884" w:rsidRDefault="003D4884" w:rsidP="00993C69">
      <w:pPr>
        <w:pStyle w:val="Caption"/>
      </w:pPr>
      <w:bookmarkStart w:id="2088" w:name="_Toc24526867"/>
      <w:r>
        <w:t xml:space="preserve">Table </w:t>
      </w:r>
      <w:r>
        <w:rPr>
          <w:noProof/>
        </w:rPr>
        <w:fldChar w:fldCharType="begin"/>
      </w:r>
      <w:r>
        <w:rPr>
          <w:noProof/>
        </w:rPr>
        <w:instrText xml:space="preserve"> SEQ Table \* ARABIC </w:instrText>
      </w:r>
      <w:r>
        <w:rPr>
          <w:noProof/>
        </w:rPr>
        <w:fldChar w:fldCharType="separate"/>
      </w:r>
      <w:r>
        <w:rPr>
          <w:noProof/>
        </w:rPr>
        <w:t>284</w:t>
      </w:r>
      <w:r>
        <w:rPr>
          <w:noProof/>
        </w:rPr>
        <w:fldChar w:fldCharType="end"/>
      </w:r>
      <w:r>
        <w:t xml:space="preserve">: </w:t>
      </w:r>
      <w:r w:rsidRPr="006E4413">
        <w:t>Query Asynchronous Requests</w:t>
      </w:r>
      <w:r>
        <w:t xml:space="preserve"> Errors</w:t>
      </w:r>
      <w:bookmarkEnd w:id="2088"/>
    </w:p>
    <w:p w14:paraId="61F7E637" w14:textId="77777777" w:rsidR="003D4884" w:rsidRPr="006E4413" w:rsidRDefault="003D4884" w:rsidP="003D4884"/>
    <w:p w14:paraId="7E47A824" w14:textId="77777777" w:rsidR="003D4884" w:rsidRPr="005F283A" w:rsidRDefault="003D4884" w:rsidP="003D4884">
      <w:pPr>
        <w:pStyle w:val="Heading3"/>
        <w:numPr>
          <w:ilvl w:val="2"/>
          <w:numId w:val="2"/>
        </w:numPr>
      </w:pPr>
      <w:bookmarkStart w:id="2089" w:name="_Toc24526379"/>
      <w:bookmarkStart w:id="2090" w:name="_Toc27555237"/>
      <w:r>
        <w:t>Recover</w:t>
      </w:r>
      <w:bookmarkEnd w:id="2080"/>
      <w:bookmarkEnd w:id="2081"/>
      <w:bookmarkEnd w:id="2082"/>
      <w:bookmarkEnd w:id="2083"/>
      <w:bookmarkEnd w:id="2089"/>
      <w:bookmarkEnd w:id="2090"/>
    </w:p>
    <w:p w14:paraId="1E0A56F4" w14:textId="77777777" w:rsidR="003D4884" w:rsidRDefault="003D4884" w:rsidP="003D4884">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31761EDC" w14:textId="77777777" w:rsidTr="003D4884">
        <w:trPr>
          <w:cantSplit/>
          <w:jc w:val="center"/>
        </w:trPr>
        <w:tc>
          <w:tcPr>
            <w:tcW w:w="8318" w:type="dxa"/>
            <w:gridSpan w:val="3"/>
            <w:shd w:val="clear" w:color="auto" w:fill="C0C0C0"/>
          </w:tcPr>
          <w:p w14:paraId="0DB69B72" w14:textId="77777777" w:rsidR="003D4884" w:rsidRDefault="003D4884" w:rsidP="003D4884">
            <w:pPr>
              <w:pStyle w:val="TableHeading"/>
              <w:keepNext/>
              <w:keepLines/>
              <w:snapToGrid w:val="0"/>
              <w:rPr>
                <w:sz w:val="20"/>
              </w:rPr>
            </w:pPr>
            <w:r>
              <w:rPr>
                <w:sz w:val="20"/>
              </w:rPr>
              <w:t>Request Payload</w:t>
            </w:r>
          </w:p>
        </w:tc>
      </w:tr>
      <w:tr w:rsidR="003D4884" w14:paraId="3C48C928" w14:textId="77777777" w:rsidTr="003D4884">
        <w:trPr>
          <w:cantSplit/>
          <w:jc w:val="center"/>
        </w:trPr>
        <w:tc>
          <w:tcPr>
            <w:tcW w:w="3439" w:type="dxa"/>
            <w:shd w:val="clear" w:color="auto" w:fill="C0C0C0"/>
          </w:tcPr>
          <w:p w14:paraId="1B8AAB7A"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1E11AB9"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23CAF5EA" w14:textId="77777777" w:rsidR="003D4884" w:rsidRDefault="003D4884" w:rsidP="003D4884">
            <w:pPr>
              <w:pStyle w:val="TableHeading"/>
              <w:keepNext/>
              <w:keepLines/>
              <w:snapToGrid w:val="0"/>
              <w:rPr>
                <w:sz w:val="20"/>
              </w:rPr>
            </w:pPr>
            <w:r>
              <w:rPr>
                <w:sz w:val="20"/>
              </w:rPr>
              <w:t xml:space="preserve">Description </w:t>
            </w:r>
          </w:p>
        </w:tc>
      </w:tr>
      <w:tr w:rsidR="003D4884" w14:paraId="717BA603" w14:textId="77777777" w:rsidTr="003D4884">
        <w:trPr>
          <w:cantSplit/>
          <w:jc w:val="center"/>
        </w:trPr>
        <w:tc>
          <w:tcPr>
            <w:tcW w:w="3439" w:type="dxa"/>
          </w:tcPr>
          <w:p w14:paraId="4F59D162" w14:textId="77777777" w:rsidR="003D4884" w:rsidRDefault="003D4884" w:rsidP="003D4884">
            <w:pPr>
              <w:pStyle w:val="TableContents"/>
              <w:keepNext/>
              <w:keepLines/>
              <w:snapToGrid w:val="0"/>
              <w:rPr>
                <w:sz w:val="20"/>
              </w:rPr>
            </w:pPr>
            <w:r>
              <w:rPr>
                <w:sz w:val="20"/>
              </w:rPr>
              <w:t>Unique Identifier</w:t>
            </w:r>
          </w:p>
        </w:tc>
        <w:tc>
          <w:tcPr>
            <w:tcW w:w="1284" w:type="dxa"/>
          </w:tcPr>
          <w:p w14:paraId="43C26BE0" w14:textId="77777777" w:rsidR="003D4884" w:rsidRDefault="003D4884" w:rsidP="003D4884">
            <w:pPr>
              <w:pStyle w:val="TableContents"/>
              <w:keepNext/>
              <w:keepLines/>
              <w:snapToGrid w:val="0"/>
              <w:rPr>
                <w:sz w:val="20"/>
              </w:rPr>
            </w:pPr>
            <w:r>
              <w:rPr>
                <w:sz w:val="20"/>
              </w:rPr>
              <w:t>No</w:t>
            </w:r>
          </w:p>
        </w:tc>
        <w:tc>
          <w:tcPr>
            <w:tcW w:w="3595" w:type="dxa"/>
          </w:tcPr>
          <w:p w14:paraId="14B150F6" w14:textId="77777777" w:rsidR="003D4884" w:rsidRDefault="003D4884" w:rsidP="003D4884">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2F9CA738" w14:textId="77777777" w:rsidR="003D4884" w:rsidRDefault="003D4884" w:rsidP="00993C69">
      <w:pPr>
        <w:pStyle w:val="Caption"/>
      </w:pPr>
      <w:bookmarkStart w:id="2091" w:name="_Toc527652213"/>
      <w:bookmarkStart w:id="2092" w:name="_Toc534980407"/>
      <w:bookmarkStart w:id="2093" w:name="_Toc24526868"/>
      <w:r>
        <w:t xml:space="preserve">Table </w:t>
      </w:r>
      <w:r>
        <w:rPr>
          <w:noProof/>
        </w:rPr>
        <w:fldChar w:fldCharType="begin"/>
      </w:r>
      <w:r>
        <w:rPr>
          <w:noProof/>
        </w:rPr>
        <w:instrText xml:space="preserve"> SEQ Table \* ARABIC </w:instrText>
      </w:r>
      <w:r>
        <w:rPr>
          <w:noProof/>
        </w:rPr>
        <w:fldChar w:fldCharType="separate"/>
      </w:r>
      <w:r>
        <w:rPr>
          <w:noProof/>
        </w:rPr>
        <w:t>285</w:t>
      </w:r>
      <w:r>
        <w:rPr>
          <w:noProof/>
        </w:rPr>
        <w:fldChar w:fldCharType="end"/>
      </w:r>
      <w:r>
        <w:t>: Recover Request Payload</w:t>
      </w:r>
      <w:bookmarkEnd w:id="2091"/>
      <w:bookmarkEnd w:id="2092"/>
      <w:bookmarkEnd w:id="20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38DC9DAE" w14:textId="77777777" w:rsidTr="003D4884">
        <w:trPr>
          <w:cantSplit/>
          <w:jc w:val="center"/>
        </w:trPr>
        <w:tc>
          <w:tcPr>
            <w:tcW w:w="8318" w:type="dxa"/>
            <w:gridSpan w:val="3"/>
            <w:shd w:val="clear" w:color="auto" w:fill="C0C0C0"/>
          </w:tcPr>
          <w:p w14:paraId="27C7D900" w14:textId="77777777" w:rsidR="003D4884" w:rsidRDefault="003D4884" w:rsidP="003D4884">
            <w:pPr>
              <w:pStyle w:val="TableHeading"/>
              <w:keepNext/>
              <w:keepLines/>
              <w:snapToGrid w:val="0"/>
              <w:rPr>
                <w:sz w:val="20"/>
              </w:rPr>
            </w:pPr>
            <w:r>
              <w:rPr>
                <w:sz w:val="20"/>
              </w:rPr>
              <w:t>Response Payload</w:t>
            </w:r>
          </w:p>
        </w:tc>
      </w:tr>
      <w:tr w:rsidR="003D4884" w14:paraId="5756FCBA" w14:textId="77777777" w:rsidTr="003D4884">
        <w:trPr>
          <w:cantSplit/>
          <w:jc w:val="center"/>
        </w:trPr>
        <w:tc>
          <w:tcPr>
            <w:tcW w:w="3439" w:type="dxa"/>
            <w:shd w:val="clear" w:color="auto" w:fill="C0C0C0"/>
          </w:tcPr>
          <w:p w14:paraId="0299FD66"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89AD5B8"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705DF5F" w14:textId="77777777" w:rsidR="003D4884" w:rsidRDefault="003D4884" w:rsidP="003D4884">
            <w:pPr>
              <w:pStyle w:val="TableHeading"/>
              <w:keepNext/>
              <w:keepLines/>
              <w:snapToGrid w:val="0"/>
              <w:rPr>
                <w:sz w:val="20"/>
              </w:rPr>
            </w:pPr>
            <w:r>
              <w:rPr>
                <w:sz w:val="20"/>
              </w:rPr>
              <w:t xml:space="preserve">Description </w:t>
            </w:r>
          </w:p>
        </w:tc>
      </w:tr>
      <w:tr w:rsidR="003D4884" w14:paraId="5DE1D837" w14:textId="77777777" w:rsidTr="003D4884">
        <w:trPr>
          <w:cantSplit/>
          <w:jc w:val="center"/>
        </w:trPr>
        <w:tc>
          <w:tcPr>
            <w:tcW w:w="3439" w:type="dxa"/>
          </w:tcPr>
          <w:p w14:paraId="3F2A54C5" w14:textId="77777777" w:rsidR="003D4884" w:rsidRDefault="003D4884" w:rsidP="003D4884">
            <w:pPr>
              <w:pStyle w:val="TableContents"/>
              <w:keepNext/>
              <w:keepLines/>
              <w:snapToGrid w:val="0"/>
              <w:rPr>
                <w:sz w:val="20"/>
              </w:rPr>
            </w:pPr>
            <w:r>
              <w:rPr>
                <w:sz w:val="20"/>
              </w:rPr>
              <w:t>Unique Identifier</w:t>
            </w:r>
          </w:p>
        </w:tc>
        <w:tc>
          <w:tcPr>
            <w:tcW w:w="1284" w:type="dxa"/>
          </w:tcPr>
          <w:p w14:paraId="5602E44E" w14:textId="77777777" w:rsidR="003D4884" w:rsidRDefault="003D4884" w:rsidP="003D4884">
            <w:pPr>
              <w:pStyle w:val="TableContents"/>
              <w:keepNext/>
              <w:keepLines/>
              <w:snapToGrid w:val="0"/>
              <w:rPr>
                <w:sz w:val="20"/>
              </w:rPr>
            </w:pPr>
            <w:r>
              <w:rPr>
                <w:sz w:val="20"/>
              </w:rPr>
              <w:t>Yes</w:t>
            </w:r>
          </w:p>
        </w:tc>
        <w:tc>
          <w:tcPr>
            <w:tcW w:w="3595" w:type="dxa"/>
          </w:tcPr>
          <w:p w14:paraId="47FD5CE7" w14:textId="77777777" w:rsidR="003D4884" w:rsidRDefault="003D4884" w:rsidP="003D4884">
            <w:pPr>
              <w:pStyle w:val="TableContents"/>
              <w:keepNext/>
              <w:keepLines/>
              <w:snapToGrid w:val="0"/>
              <w:rPr>
                <w:sz w:val="20"/>
              </w:rPr>
            </w:pPr>
            <w:r>
              <w:rPr>
                <w:sz w:val="20"/>
              </w:rPr>
              <w:t>The Unique Identifier of the object.</w:t>
            </w:r>
          </w:p>
        </w:tc>
      </w:tr>
    </w:tbl>
    <w:p w14:paraId="3C30AF11" w14:textId="77777777" w:rsidR="003D4884" w:rsidRDefault="003D4884" w:rsidP="00993C69">
      <w:pPr>
        <w:pStyle w:val="Caption"/>
      </w:pPr>
      <w:bookmarkStart w:id="2094" w:name="_Toc527652214"/>
      <w:bookmarkStart w:id="2095" w:name="_Toc534980408"/>
      <w:bookmarkStart w:id="2096" w:name="_Toc24526869"/>
      <w:r>
        <w:t xml:space="preserve">Table </w:t>
      </w:r>
      <w:r>
        <w:rPr>
          <w:noProof/>
        </w:rPr>
        <w:fldChar w:fldCharType="begin"/>
      </w:r>
      <w:r>
        <w:rPr>
          <w:noProof/>
        </w:rPr>
        <w:instrText xml:space="preserve"> SEQ Table \* ARABIC </w:instrText>
      </w:r>
      <w:r>
        <w:rPr>
          <w:noProof/>
        </w:rPr>
        <w:fldChar w:fldCharType="separate"/>
      </w:r>
      <w:r>
        <w:rPr>
          <w:noProof/>
        </w:rPr>
        <w:t>286</w:t>
      </w:r>
      <w:r>
        <w:rPr>
          <w:noProof/>
        </w:rPr>
        <w:fldChar w:fldCharType="end"/>
      </w:r>
      <w:r>
        <w:t>: Recover Response Payload</w:t>
      </w:r>
      <w:bookmarkEnd w:id="2094"/>
      <w:bookmarkEnd w:id="2095"/>
      <w:bookmarkEnd w:id="2096"/>
    </w:p>
    <w:p w14:paraId="32B8E708" w14:textId="77777777" w:rsidR="003D4884" w:rsidRDefault="003D4884" w:rsidP="003D4884">
      <w:pPr>
        <w:pStyle w:val="Heading4"/>
        <w:numPr>
          <w:ilvl w:val="3"/>
          <w:numId w:val="2"/>
        </w:numPr>
      </w:pPr>
      <w:bookmarkStart w:id="2097" w:name="_Toc527651782"/>
      <w:bookmarkStart w:id="2098" w:name="_Toc533140882"/>
      <w:bookmarkStart w:id="2099" w:name="_Toc5712976"/>
      <w:bookmarkStart w:id="2100" w:name="_Toc534979965"/>
      <w:bookmarkStart w:id="2101" w:name="_Toc24526380"/>
      <w:r>
        <w:t>Error Handling – Recover</w:t>
      </w:r>
      <w:bookmarkEnd w:id="2097"/>
      <w:bookmarkEnd w:id="2098"/>
      <w:bookmarkEnd w:id="2099"/>
      <w:bookmarkEnd w:id="2100"/>
      <w:bookmarkEnd w:id="2101"/>
    </w:p>
    <w:p w14:paraId="7A83FF29" w14:textId="77777777" w:rsidR="003D4884" w:rsidRPr="00ED5F35" w:rsidRDefault="003D4884" w:rsidP="003D4884">
      <w:r w:rsidRPr="00F323A8">
        <w:t xml:space="preserve">This section details the specific Result Reasons that SHALL be returned for errors detected in a </w:t>
      </w:r>
      <w:r>
        <w:t>Recover</w:t>
      </w:r>
      <w:r w:rsidRPr="00F323A8">
        <w:t xml:space="preserve"> Operation.</w:t>
      </w:r>
    </w:p>
    <w:p w14:paraId="34E0BF42"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7C991E0D" w14:textId="77777777" w:rsidTr="003D4884">
        <w:trPr>
          <w:cantSplit/>
          <w:trHeight w:val="298"/>
          <w:jc w:val="center"/>
        </w:trPr>
        <w:tc>
          <w:tcPr>
            <w:tcW w:w="1701" w:type="dxa"/>
            <w:shd w:val="clear" w:color="auto" w:fill="C0C0C0"/>
          </w:tcPr>
          <w:p w14:paraId="2D160817"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41412E47" w14:textId="77777777" w:rsidR="003D4884" w:rsidRDefault="003D4884" w:rsidP="003D4884">
            <w:pPr>
              <w:keepNext/>
              <w:keepLines/>
              <w:snapToGrid w:val="0"/>
              <w:rPr>
                <w:b/>
                <w:szCs w:val="20"/>
              </w:rPr>
            </w:pPr>
            <w:r>
              <w:rPr>
                <w:b/>
                <w:szCs w:val="20"/>
              </w:rPr>
              <w:t>Result Reason</w:t>
            </w:r>
          </w:p>
        </w:tc>
      </w:tr>
      <w:tr w:rsidR="003D4884" w14:paraId="6633531B" w14:textId="77777777" w:rsidTr="003D4884">
        <w:trPr>
          <w:cantSplit/>
          <w:trHeight w:val="298"/>
          <w:jc w:val="center"/>
        </w:trPr>
        <w:tc>
          <w:tcPr>
            <w:tcW w:w="1701" w:type="dxa"/>
          </w:tcPr>
          <w:p w14:paraId="1922C4C6" w14:textId="77777777" w:rsidR="003D4884" w:rsidRDefault="003D4884" w:rsidP="003D4884">
            <w:pPr>
              <w:keepNext/>
              <w:keepLines/>
              <w:snapToGrid w:val="0"/>
              <w:rPr>
                <w:szCs w:val="20"/>
              </w:rPr>
            </w:pPr>
            <w:r>
              <w:rPr>
                <w:szCs w:val="20"/>
              </w:rPr>
              <w:t>Operation Failed</w:t>
            </w:r>
          </w:p>
        </w:tc>
        <w:tc>
          <w:tcPr>
            <w:tcW w:w="5331" w:type="dxa"/>
          </w:tcPr>
          <w:p w14:paraId="65E390B5" w14:textId="77777777" w:rsidR="003D4884" w:rsidRDefault="003D4884" w:rsidP="003D4884">
            <w:pPr>
              <w:keepNext/>
              <w:keepLines/>
              <w:snapToGrid w:val="0"/>
              <w:rPr>
                <w:szCs w:val="20"/>
              </w:rPr>
            </w:pPr>
            <w:r w:rsidRPr="00F052D7">
              <w:rPr>
                <w:szCs w:val="20"/>
              </w:rPr>
              <w:t>Object Not Found, Attestation Failed, Attestation Required, Feature Not Supported, Invalid Field, Invalid Message, Operation Not Supported, Permission Denied, Response Too Large</w:t>
            </w:r>
          </w:p>
        </w:tc>
      </w:tr>
    </w:tbl>
    <w:p w14:paraId="5A082D77" w14:textId="77777777" w:rsidR="003D4884" w:rsidRPr="00820044" w:rsidRDefault="003D4884" w:rsidP="00993C69">
      <w:pPr>
        <w:pStyle w:val="Caption"/>
      </w:pPr>
      <w:bookmarkStart w:id="2102" w:name="_Toc534980409"/>
      <w:bookmarkStart w:id="2103" w:name="_Toc24526870"/>
      <w:r>
        <w:t xml:space="preserve">Table </w:t>
      </w:r>
      <w:r>
        <w:rPr>
          <w:noProof/>
        </w:rPr>
        <w:fldChar w:fldCharType="begin"/>
      </w:r>
      <w:r>
        <w:rPr>
          <w:noProof/>
        </w:rPr>
        <w:instrText xml:space="preserve"> SEQ Table \* ARABIC </w:instrText>
      </w:r>
      <w:r>
        <w:rPr>
          <w:noProof/>
        </w:rPr>
        <w:fldChar w:fldCharType="separate"/>
      </w:r>
      <w:r>
        <w:rPr>
          <w:noProof/>
        </w:rPr>
        <w:t>287</w:t>
      </w:r>
      <w:r>
        <w:rPr>
          <w:noProof/>
        </w:rPr>
        <w:fldChar w:fldCharType="end"/>
      </w:r>
      <w:r>
        <w:t>: Recover Errors</w:t>
      </w:r>
      <w:bookmarkEnd w:id="2102"/>
      <w:bookmarkEnd w:id="2103"/>
    </w:p>
    <w:p w14:paraId="06C51556" w14:textId="2BB49426" w:rsidR="003D4884" w:rsidRDefault="003D4884" w:rsidP="003D4884">
      <w:pPr>
        <w:pStyle w:val="Heading3"/>
        <w:numPr>
          <w:ilvl w:val="2"/>
          <w:numId w:val="2"/>
        </w:numPr>
      </w:pPr>
      <w:bookmarkStart w:id="2104" w:name="_Toc527651783"/>
      <w:bookmarkStart w:id="2105" w:name="_Toc533140883"/>
      <w:bookmarkStart w:id="2106" w:name="_Toc5712977"/>
      <w:bookmarkStart w:id="2107" w:name="_Toc534979966"/>
      <w:bookmarkStart w:id="2108" w:name="_Toc24526381"/>
      <w:bookmarkStart w:id="2109" w:name="_Toc27555238"/>
      <w:r>
        <w:t>Register</w:t>
      </w:r>
      <w:bookmarkStart w:id="2110" w:name="Ref_op_Register"/>
      <w:bookmarkEnd w:id="1539"/>
      <w:bookmarkEnd w:id="1540"/>
      <w:bookmarkEnd w:id="1541"/>
      <w:bookmarkEnd w:id="1542"/>
      <w:bookmarkEnd w:id="1543"/>
      <w:bookmarkEnd w:id="1544"/>
      <w:bookmarkEnd w:id="1545"/>
      <w:bookmarkEnd w:id="1546"/>
      <w:bookmarkEnd w:id="2104"/>
      <w:bookmarkEnd w:id="2105"/>
      <w:bookmarkEnd w:id="2106"/>
      <w:bookmarkEnd w:id="2107"/>
      <w:bookmarkEnd w:id="2108"/>
      <w:bookmarkEnd w:id="2109"/>
      <w:bookmarkEnd w:id="2110"/>
    </w:p>
    <w:p w14:paraId="51D03552" w14:textId="77777777" w:rsidR="003D4884" w:rsidRDefault="003D4884" w:rsidP="003D4884">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3B9A63A8" w14:textId="77777777" w:rsidR="003D4884" w:rsidRDefault="003D4884" w:rsidP="003D4884">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Attributes object.</w:t>
      </w:r>
    </w:p>
    <w:p w14:paraId="2CEDE7D8" w14:textId="77777777" w:rsidR="003D4884" w:rsidRDefault="003D4884" w:rsidP="003D4884">
      <w:pPr>
        <w:pStyle w:val="BodyText"/>
        <w:rPr>
          <w:noProof w:val="0"/>
        </w:rPr>
      </w:pPr>
      <w:r>
        <w:rPr>
          <w:rFonts w:eastAsia="DejaVu Sans" w:cs="DejaVu Sans"/>
          <w:noProof w:val="0"/>
          <w:szCs w:val="20"/>
        </w:rPr>
        <w:lastRenderedPageBreak/>
        <w:t xml:space="preserve">If the </w:t>
      </w:r>
      <w:r>
        <w:rPr>
          <w:noProof w:val="0"/>
          <w:szCs w:val="20"/>
        </w:rPr>
        <w:t>Managed Object</w:t>
      </w:r>
      <w:r>
        <w:rPr>
          <w:rFonts w:eastAsia="DejaVu Sans" w:cs="DejaVu Sans"/>
          <w:noProof w:val="0"/>
          <w:szCs w:val="20"/>
        </w:rPr>
        <w:t xml:space="preserve"> being registered is wrapped, the server SHALL create a Link attribute of Link Type Wrapping Key Link pointing to the </w:t>
      </w:r>
      <w:r>
        <w:rPr>
          <w:noProof w:val="0"/>
          <w:szCs w:val="20"/>
        </w:rPr>
        <w:t>Managed Object</w:t>
      </w:r>
      <w:r>
        <w:rPr>
          <w:rFonts w:eastAsia="DejaVu Sans" w:cs="DejaVu Sans"/>
          <w:noProof w:val="0"/>
          <w:szCs w:val="20"/>
        </w:rPr>
        <w:t xml:space="preserve"> with which the </w:t>
      </w:r>
      <w:r>
        <w:rPr>
          <w:noProof w:val="0"/>
          <w:szCs w:val="20"/>
        </w:rPr>
        <w:t>Managed Object</w:t>
      </w:r>
      <w:r>
        <w:rPr>
          <w:rFonts w:eastAsia="DejaVu Sans" w:cs="DejaVu Sans"/>
          <w:noProof w:val="0"/>
          <w:szCs w:val="20"/>
        </w:rPr>
        <w:t xml:space="preserve"> being registered is wrapped.</w:t>
      </w:r>
    </w:p>
    <w:p w14:paraId="3DE40BB5" w14:textId="77777777" w:rsidR="003D4884" w:rsidRDefault="003D4884" w:rsidP="003D4884">
      <w:pPr>
        <w:pStyle w:val="BodyText"/>
        <w:rPr>
          <w:noProof w:val="0"/>
        </w:rPr>
      </w:pPr>
      <w:r>
        <w:rPr>
          <w:noProof w:val="0"/>
        </w:rPr>
        <w:t>The response contains the Unique Identifier assigned by the server to the registered object. The server SHALL copy the Unique Identifier returned by this operation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0E524D58" w14:textId="77777777" w:rsidTr="003D4884">
        <w:trPr>
          <w:cantSplit/>
          <w:jc w:val="center"/>
        </w:trPr>
        <w:tc>
          <w:tcPr>
            <w:tcW w:w="8318" w:type="dxa"/>
            <w:gridSpan w:val="3"/>
            <w:shd w:val="clear" w:color="auto" w:fill="C0C0C0"/>
          </w:tcPr>
          <w:p w14:paraId="70A1E81B" w14:textId="77777777" w:rsidR="003D4884" w:rsidRDefault="003D4884" w:rsidP="003D4884">
            <w:pPr>
              <w:pStyle w:val="TableHeading"/>
              <w:keepNext/>
              <w:keepLines/>
              <w:snapToGrid w:val="0"/>
              <w:rPr>
                <w:sz w:val="20"/>
              </w:rPr>
            </w:pPr>
            <w:r>
              <w:rPr>
                <w:sz w:val="20"/>
              </w:rPr>
              <w:t>Request Payload</w:t>
            </w:r>
          </w:p>
        </w:tc>
      </w:tr>
      <w:tr w:rsidR="003D4884" w14:paraId="73E5DAB6" w14:textId="77777777" w:rsidTr="003D4884">
        <w:trPr>
          <w:cantSplit/>
          <w:jc w:val="center"/>
        </w:trPr>
        <w:tc>
          <w:tcPr>
            <w:tcW w:w="3439" w:type="dxa"/>
            <w:shd w:val="clear" w:color="auto" w:fill="C0C0C0"/>
          </w:tcPr>
          <w:p w14:paraId="066DF46D"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346A9B4"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8E92966" w14:textId="77777777" w:rsidR="003D4884" w:rsidRDefault="003D4884" w:rsidP="003D4884">
            <w:pPr>
              <w:pStyle w:val="TableHeading"/>
              <w:keepNext/>
              <w:keepLines/>
              <w:snapToGrid w:val="0"/>
              <w:rPr>
                <w:sz w:val="20"/>
              </w:rPr>
            </w:pPr>
            <w:r>
              <w:rPr>
                <w:sz w:val="20"/>
              </w:rPr>
              <w:t xml:space="preserve">Description </w:t>
            </w:r>
          </w:p>
        </w:tc>
      </w:tr>
      <w:tr w:rsidR="003D4884" w14:paraId="04D9020C" w14:textId="77777777" w:rsidTr="003D4884">
        <w:trPr>
          <w:cantSplit/>
          <w:jc w:val="center"/>
        </w:trPr>
        <w:tc>
          <w:tcPr>
            <w:tcW w:w="3439" w:type="dxa"/>
          </w:tcPr>
          <w:p w14:paraId="54045BD9" w14:textId="77777777" w:rsidR="003D4884" w:rsidRDefault="003D4884" w:rsidP="003D4884">
            <w:pPr>
              <w:pStyle w:val="TableContents"/>
              <w:keepNext/>
              <w:keepLines/>
              <w:snapToGrid w:val="0"/>
              <w:rPr>
                <w:sz w:val="20"/>
              </w:rPr>
            </w:pPr>
            <w:r>
              <w:rPr>
                <w:sz w:val="20"/>
              </w:rPr>
              <w:t>Object Type</w:t>
            </w:r>
          </w:p>
        </w:tc>
        <w:tc>
          <w:tcPr>
            <w:tcW w:w="1284" w:type="dxa"/>
          </w:tcPr>
          <w:p w14:paraId="464464AE" w14:textId="77777777" w:rsidR="003D4884" w:rsidRDefault="003D4884" w:rsidP="003D4884">
            <w:pPr>
              <w:pStyle w:val="TableContents"/>
              <w:keepNext/>
              <w:keepLines/>
              <w:snapToGrid w:val="0"/>
              <w:rPr>
                <w:sz w:val="20"/>
              </w:rPr>
            </w:pPr>
            <w:r>
              <w:rPr>
                <w:sz w:val="20"/>
              </w:rPr>
              <w:t>Yes</w:t>
            </w:r>
          </w:p>
        </w:tc>
        <w:tc>
          <w:tcPr>
            <w:tcW w:w="3595" w:type="dxa"/>
          </w:tcPr>
          <w:p w14:paraId="48D740AD" w14:textId="77777777" w:rsidR="003D4884" w:rsidRDefault="003D4884" w:rsidP="003D4884">
            <w:pPr>
              <w:pStyle w:val="TableContents"/>
              <w:keepNext/>
              <w:keepLines/>
              <w:snapToGrid w:val="0"/>
              <w:rPr>
                <w:sz w:val="20"/>
              </w:rPr>
            </w:pPr>
            <w:r>
              <w:rPr>
                <w:sz w:val="20"/>
              </w:rPr>
              <w:t>Determines the type of object being registered.</w:t>
            </w:r>
          </w:p>
        </w:tc>
      </w:tr>
      <w:tr w:rsidR="003D4884" w14:paraId="6E0C31D1" w14:textId="77777777" w:rsidTr="003D4884">
        <w:trPr>
          <w:cantSplit/>
          <w:jc w:val="center"/>
        </w:trPr>
        <w:tc>
          <w:tcPr>
            <w:tcW w:w="3439" w:type="dxa"/>
          </w:tcPr>
          <w:p w14:paraId="143027A1" w14:textId="77777777" w:rsidR="003D4884" w:rsidRDefault="003D4884" w:rsidP="003D4884">
            <w:pPr>
              <w:pStyle w:val="TableContents"/>
              <w:keepNext/>
              <w:keepLines/>
              <w:snapToGrid w:val="0"/>
              <w:rPr>
                <w:sz w:val="20"/>
              </w:rPr>
            </w:pPr>
            <w:r>
              <w:rPr>
                <w:sz w:val="20"/>
              </w:rPr>
              <w:t>Attributes</w:t>
            </w:r>
          </w:p>
        </w:tc>
        <w:tc>
          <w:tcPr>
            <w:tcW w:w="1284" w:type="dxa"/>
          </w:tcPr>
          <w:p w14:paraId="166D17D8" w14:textId="77777777" w:rsidR="003D4884" w:rsidRDefault="003D4884" w:rsidP="003D4884">
            <w:pPr>
              <w:pStyle w:val="TableContents"/>
              <w:keepNext/>
              <w:keepLines/>
              <w:snapToGrid w:val="0"/>
              <w:rPr>
                <w:sz w:val="20"/>
              </w:rPr>
            </w:pPr>
            <w:r>
              <w:rPr>
                <w:sz w:val="20"/>
              </w:rPr>
              <w:t>Yes</w:t>
            </w:r>
          </w:p>
        </w:tc>
        <w:tc>
          <w:tcPr>
            <w:tcW w:w="3595" w:type="dxa"/>
          </w:tcPr>
          <w:p w14:paraId="72387077" w14:textId="77777777" w:rsidR="003D4884" w:rsidRDefault="003D4884" w:rsidP="003D4884">
            <w:pPr>
              <w:pStyle w:val="TableContents"/>
              <w:keepNext/>
              <w:keepLines/>
              <w:snapToGrid w:val="0"/>
              <w:rPr>
                <w:sz w:val="20"/>
              </w:rPr>
            </w:pPr>
            <w:r>
              <w:rPr>
                <w:sz w:val="20"/>
              </w:rPr>
              <w:t>Specifies desired object attributes to be associated with the new object.</w:t>
            </w:r>
          </w:p>
          <w:p w14:paraId="7A3F6B81" w14:textId="77777777" w:rsidR="003D4884" w:rsidRDefault="003D4884" w:rsidP="003D4884">
            <w:pPr>
              <w:pStyle w:val="TableContents"/>
              <w:keepNext/>
              <w:keepLines/>
              <w:snapToGrid w:val="0"/>
              <w:rPr>
                <w:sz w:val="20"/>
              </w:rPr>
            </w:pPr>
            <w:r w:rsidRPr="00642F88">
              <w:rPr>
                <w:sz w:val="20"/>
              </w:rPr>
              <w:t xml:space="preserve"> </w:t>
            </w:r>
          </w:p>
        </w:tc>
      </w:tr>
      <w:tr w:rsidR="003D4884" w14:paraId="2E97249A" w14:textId="77777777" w:rsidTr="003D4884">
        <w:trPr>
          <w:cantSplit/>
          <w:jc w:val="center"/>
        </w:trPr>
        <w:tc>
          <w:tcPr>
            <w:tcW w:w="3439" w:type="dxa"/>
          </w:tcPr>
          <w:p w14:paraId="64E005CD" w14:textId="77777777" w:rsidR="003D4884" w:rsidRDefault="003D4884" w:rsidP="003D4884">
            <w:pPr>
              <w:pStyle w:val="TableContents"/>
              <w:keepNext/>
              <w:keepLines/>
              <w:snapToGrid w:val="0"/>
              <w:rPr>
                <w:sz w:val="20"/>
              </w:rPr>
            </w:pPr>
            <w:r>
              <w:rPr>
                <w:sz w:val="20"/>
              </w:rPr>
              <w:t>Any Object (Section 2)</w:t>
            </w:r>
          </w:p>
        </w:tc>
        <w:tc>
          <w:tcPr>
            <w:tcW w:w="1284" w:type="dxa"/>
          </w:tcPr>
          <w:p w14:paraId="014B7274" w14:textId="77777777" w:rsidR="003D4884" w:rsidRDefault="003D4884" w:rsidP="003D4884">
            <w:pPr>
              <w:pStyle w:val="TableContents"/>
              <w:keepNext/>
              <w:keepLines/>
              <w:snapToGrid w:val="0"/>
              <w:rPr>
                <w:sz w:val="20"/>
              </w:rPr>
            </w:pPr>
            <w:r>
              <w:rPr>
                <w:sz w:val="20"/>
              </w:rPr>
              <w:t>Yes</w:t>
            </w:r>
          </w:p>
        </w:tc>
        <w:tc>
          <w:tcPr>
            <w:tcW w:w="3595" w:type="dxa"/>
          </w:tcPr>
          <w:p w14:paraId="46726B9C" w14:textId="77777777" w:rsidR="003D4884" w:rsidRDefault="003D4884" w:rsidP="003D4884">
            <w:pPr>
              <w:pStyle w:val="TableContents"/>
              <w:keepNext/>
              <w:keepLines/>
              <w:snapToGrid w:val="0"/>
              <w:rPr>
                <w:sz w:val="20"/>
              </w:rPr>
            </w:pPr>
            <w:r>
              <w:rPr>
                <w:sz w:val="20"/>
              </w:rPr>
              <w:t>The object being registered. The object and attributes MAY be wrapped.</w:t>
            </w:r>
          </w:p>
        </w:tc>
      </w:tr>
      <w:tr w:rsidR="003D4884" w14:paraId="7C720905" w14:textId="77777777" w:rsidTr="003D4884">
        <w:trPr>
          <w:cantSplit/>
          <w:jc w:val="center"/>
        </w:trPr>
        <w:tc>
          <w:tcPr>
            <w:tcW w:w="3439" w:type="dxa"/>
          </w:tcPr>
          <w:p w14:paraId="77640095" w14:textId="77777777" w:rsidR="003D4884" w:rsidRDefault="003D4884" w:rsidP="003D4884">
            <w:pPr>
              <w:pStyle w:val="TableContents"/>
              <w:keepNext/>
              <w:keepLines/>
              <w:snapToGrid w:val="0"/>
              <w:rPr>
                <w:sz w:val="20"/>
              </w:rPr>
            </w:pPr>
            <w:r>
              <w:rPr>
                <w:sz w:val="20"/>
              </w:rPr>
              <w:t>Protection Storage Masks</w:t>
            </w:r>
          </w:p>
        </w:tc>
        <w:tc>
          <w:tcPr>
            <w:tcW w:w="1284" w:type="dxa"/>
          </w:tcPr>
          <w:p w14:paraId="52774FC3" w14:textId="77777777" w:rsidR="003D4884" w:rsidRDefault="003D4884" w:rsidP="003D4884">
            <w:pPr>
              <w:pStyle w:val="TableContents"/>
              <w:keepNext/>
              <w:keepLines/>
              <w:snapToGrid w:val="0"/>
              <w:rPr>
                <w:sz w:val="20"/>
              </w:rPr>
            </w:pPr>
            <w:r>
              <w:rPr>
                <w:sz w:val="20"/>
              </w:rPr>
              <w:t>No</w:t>
            </w:r>
          </w:p>
        </w:tc>
        <w:tc>
          <w:tcPr>
            <w:tcW w:w="3595" w:type="dxa"/>
          </w:tcPr>
          <w:p w14:paraId="463BBA97" w14:textId="77777777" w:rsidR="003D4884" w:rsidRDefault="003D4884" w:rsidP="003D4884">
            <w:pPr>
              <w:pStyle w:val="TableContents"/>
              <w:keepNext/>
              <w:keepLines/>
              <w:snapToGrid w:val="0"/>
              <w:rPr>
                <w:sz w:val="20"/>
              </w:rPr>
            </w:pPr>
            <w:r>
              <w:rPr>
                <w:sz w:val="20"/>
              </w:rPr>
              <w:t>Specifies all permissible Protection Storage Mask selections for the new object</w:t>
            </w:r>
          </w:p>
        </w:tc>
      </w:tr>
    </w:tbl>
    <w:p w14:paraId="3DD100AC" w14:textId="77777777" w:rsidR="003D4884" w:rsidRDefault="003D4884" w:rsidP="00993C69">
      <w:pPr>
        <w:pStyle w:val="Caption"/>
      </w:pPr>
      <w:bookmarkStart w:id="2111" w:name="_Toc236497786"/>
      <w:bookmarkStart w:id="2112" w:name="_Toc310932829"/>
      <w:bookmarkStart w:id="2113" w:name="_Toc527652216"/>
      <w:bookmarkStart w:id="2114" w:name="_Toc534980410"/>
      <w:bookmarkStart w:id="2115" w:name="_Toc24526871"/>
      <w:r>
        <w:t xml:space="preserve">Table </w:t>
      </w:r>
      <w:r>
        <w:rPr>
          <w:noProof/>
        </w:rPr>
        <w:fldChar w:fldCharType="begin"/>
      </w:r>
      <w:r>
        <w:rPr>
          <w:noProof/>
        </w:rPr>
        <w:instrText xml:space="preserve"> SEQ Table \* ARABIC </w:instrText>
      </w:r>
      <w:r>
        <w:rPr>
          <w:noProof/>
        </w:rPr>
        <w:fldChar w:fldCharType="separate"/>
      </w:r>
      <w:r>
        <w:rPr>
          <w:noProof/>
        </w:rPr>
        <w:t>288</w:t>
      </w:r>
      <w:r>
        <w:rPr>
          <w:noProof/>
        </w:rPr>
        <w:fldChar w:fldCharType="end"/>
      </w:r>
      <w:r>
        <w:t>: Register Request Payload</w:t>
      </w:r>
      <w:bookmarkEnd w:id="2111"/>
      <w:bookmarkEnd w:id="2112"/>
      <w:bookmarkEnd w:id="2113"/>
      <w:bookmarkEnd w:id="2114"/>
      <w:bookmarkEnd w:id="21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0B701104" w14:textId="77777777" w:rsidTr="003D4884">
        <w:trPr>
          <w:cantSplit/>
          <w:jc w:val="center"/>
        </w:trPr>
        <w:tc>
          <w:tcPr>
            <w:tcW w:w="8318" w:type="dxa"/>
            <w:gridSpan w:val="3"/>
            <w:shd w:val="clear" w:color="auto" w:fill="C0C0C0"/>
          </w:tcPr>
          <w:p w14:paraId="1613AA11" w14:textId="77777777" w:rsidR="003D4884" w:rsidRDefault="003D4884" w:rsidP="003D4884">
            <w:pPr>
              <w:pStyle w:val="TableHeading"/>
              <w:keepNext/>
              <w:keepLines/>
              <w:snapToGrid w:val="0"/>
              <w:rPr>
                <w:sz w:val="20"/>
              </w:rPr>
            </w:pPr>
            <w:r>
              <w:rPr>
                <w:sz w:val="20"/>
              </w:rPr>
              <w:t>Response Payload</w:t>
            </w:r>
          </w:p>
        </w:tc>
      </w:tr>
      <w:tr w:rsidR="003D4884" w14:paraId="069C4FB0" w14:textId="77777777" w:rsidTr="003D4884">
        <w:trPr>
          <w:cantSplit/>
          <w:jc w:val="center"/>
        </w:trPr>
        <w:tc>
          <w:tcPr>
            <w:tcW w:w="3439" w:type="dxa"/>
            <w:shd w:val="clear" w:color="auto" w:fill="C0C0C0"/>
          </w:tcPr>
          <w:p w14:paraId="65497AD3"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EF9EF95"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568F56D" w14:textId="77777777" w:rsidR="003D4884" w:rsidRDefault="003D4884" w:rsidP="003D4884">
            <w:pPr>
              <w:pStyle w:val="TableHeading"/>
              <w:keepNext/>
              <w:keepLines/>
              <w:snapToGrid w:val="0"/>
              <w:rPr>
                <w:sz w:val="20"/>
              </w:rPr>
            </w:pPr>
            <w:r>
              <w:rPr>
                <w:sz w:val="20"/>
              </w:rPr>
              <w:t xml:space="preserve">Description </w:t>
            </w:r>
          </w:p>
        </w:tc>
      </w:tr>
      <w:tr w:rsidR="003D4884" w14:paraId="6F53BB01" w14:textId="77777777" w:rsidTr="003D4884">
        <w:trPr>
          <w:cantSplit/>
          <w:jc w:val="center"/>
        </w:trPr>
        <w:tc>
          <w:tcPr>
            <w:tcW w:w="3439" w:type="dxa"/>
          </w:tcPr>
          <w:p w14:paraId="35A9B46E" w14:textId="77777777" w:rsidR="003D4884" w:rsidRDefault="003D4884" w:rsidP="003D4884">
            <w:pPr>
              <w:pStyle w:val="TableContents"/>
              <w:keepNext/>
              <w:keepLines/>
              <w:snapToGrid w:val="0"/>
              <w:rPr>
                <w:sz w:val="20"/>
              </w:rPr>
            </w:pPr>
            <w:r>
              <w:rPr>
                <w:sz w:val="20"/>
              </w:rPr>
              <w:t>Unique Identifier</w:t>
            </w:r>
          </w:p>
        </w:tc>
        <w:tc>
          <w:tcPr>
            <w:tcW w:w="1284" w:type="dxa"/>
          </w:tcPr>
          <w:p w14:paraId="4A7BC138" w14:textId="77777777" w:rsidR="003D4884" w:rsidRDefault="003D4884" w:rsidP="003D4884">
            <w:pPr>
              <w:pStyle w:val="TableContents"/>
              <w:keepNext/>
              <w:keepLines/>
              <w:snapToGrid w:val="0"/>
              <w:rPr>
                <w:sz w:val="20"/>
              </w:rPr>
            </w:pPr>
            <w:r>
              <w:rPr>
                <w:sz w:val="20"/>
              </w:rPr>
              <w:t>Yes</w:t>
            </w:r>
          </w:p>
        </w:tc>
        <w:tc>
          <w:tcPr>
            <w:tcW w:w="3595" w:type="dxa"/>
          </w:tcPr>
          <w:p w14:paraId="08B05258" w14:textId="77777777" w:rsidR="003D4884" w:rsidRDefault="003D4884" w:rsidP="003D4884">
            <w:pPr>
              <w:pStyle w:val="TableContents"/>
              <w:keepNext/>
              <w:keepLines/>
              <w:snapToGrid w:val="0"/>
              <w:rPr>
                <w:sz w:val="20"/>
              </w:rPr>
            </w:pPr>
            <w:r>
              <w:rPr>
                <w:sz w:val="20"/>
              </w:rPr>
              <w:t>The Unique Identifier of the newly registered object.</w:t>
            </w:r>
          </w:p>
        </w:tc>
      </w:tr>
    </w:tbl>
    <w:p w14:paraId="7A3A08AD" w14:textId="77777777" w:rsidR="003D4884" w:rsidRDefault="003D4884" w:rsidP="00993C69">
      <w:pPr>
        <w:pStyle w:val="Caption"/>
      </w:pPr>
      <w:bookmarkStart w:id="2116" w:name="_Toc236497787"/>
      <w:bookmarkStart w:id="2117" w:name="_Toc310932830"/>
      <w:bookmarkStart w:id="2118" w:name="_Toc527652217"/>
      <w:bookmarkStart w:id="2119" w:name="_Toc534980411"/>
      <w:bookmarkStart w:id="2120" w:name="_Toc24526872"/>
      <w:r>
        <w:t xml:space="preserve">Table </w:t>
      </w:r>
      <w:r>
        <w:rPr>
          <w:noProof/>
        </w:rPr>
        <w:fldChar w:fldCharType="begin"/>
      </w:r>
      <w:r>
        <w:rPr>
          <w:noProof/>
        </w:rPr>
        <w:instrText xml:space="preserve"> SEQ Table \* ARABIC </w:instrText>
      </w:r>
      <w:r>
        <w:rPr>
          <w:noProof/>
        </w:rPr>
        <w:fldChar w:fldCharType="separate"/>
      </w:r>
      <w:r>
        <w:rPr>
          <w:noProof/>
        </w:rPr>
        <w:t>289</w:t>
      </w:r>
      <w:r>
        <w:rPr>
          <w:noProof/>
        </w:rPr>
        <w:fldChar w:fldCharType="end"/>
      </w:r>
      <w:r>
        <w:t>: Register Response Payload</w:t>
      </w:r>
      <w:bookmarkEnd w:id="2116"/>
      <w:bookmarkEnd w:id="2117"/>
      <w:bookmarkEnd w:id="2118"/>
      <w:bookmarkEnd w:id="2119"/>
      <w:bookmarkEnd w:id="2120"/>
    </w:p>
    <w:p w14:paraId="1F6BC3AB" w14:textId="77777777" w:rsidR="003D4884" w:rsidRDefault="003D4884" w:rsidP="003D4884">
      <w:pPr>
        <w:pStyle w:val="BodyText"/>
        <w:spacing w:before="120"/>
        <w:rPr>
          <w:noProof w:val="0"/>
          <w:szCs w:val="20"/>
        </w:rPr>
      </w:pPr>
      <w:r>
        <w:rPr>
          <w:noProof w:val="0"/>
          <w:szCs w:val="20"/>
        </w:rPr>
        <w:t>If a Managed Cryptographic Object is registered, then the following attributes SHALL be included in the Register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99"/>
        <w:gridCol w:w="4962"/>
      </w:tblGrid>
      <w:tr w:rsidR="003D4884" w14:paraId="588F47B4" w14:textId="77777777" w:rsidTr="003D4884">
        <w:trPr>
          <w:cantSplit/>
          <w:jc w:val="center"/>
        </w:trPr>
        <w:tc>
          <w:tcPr>
            <w:tcW w:w="3399" w:type="dxa"/>
            <w:shd w:val="clear" w:color="auto" w:fill="C0C0C0"/>
          </w:tcPr>
          <w:p w14:paraId="043E437A" w14:textId="77777777" w:rsidR="003D4884" w:rsidRDefault="003D4884" w:rsidP="003D4884">
            <w:pPr>
              <w:pStyle w:val="TableHeading"/>
              <w:keepNext/>
              <w:keepLines/>
              <w:snapToGrid w:val="0"/>
              <w:rPr>
                <w:sz w:val="20"/>
              </w:rPr>
            </w:pPr>
            <w:r>
              <w:rPr>
                <w:sz w:val="20"/>
              </w:rPr>
              <w:t>Attribute</w:t>
            </w:r>
          </w:p>
        </w:tc>
        <w:tc>
          <w:tcPr>
            <w:tcW w:w="4962" w:type="dxa"/>
            <w:shd w:val="clear" w:color="auto" w:fill="C0C0C0"/>
          </w:tcPr>
          <w:p w14:paraId="63AF5651" w14:textId="77777777" w:rsidR="003D4884" w:rsidRDefault="003D4884" w:rsidP="003D4884">
            <w:pPr>
              <w:pStyle w:val="TableHeading"/>
              <w:keepNext/>
              <w:keepLines/>
              <w:snapToGrid w:val="0"/>
              <w:rPr>
                <w:sz w:val="20"/>
              </w:rPr>
            </w:pPr>
            <w:r>
              <w:rPr>
                <w:sz w:val="20"/>
              </w:rPr>
              <w:t>REQUIRED</w:t>
            </w:r>
          </w:p>
        </w:tc>
      </w:tr>
      <w:tr w:rsidR="003D4884" w14:paraId="23CE8597" w14:textId="77777777" w:rsidTr="003D4884">
        <w:trPr>
          <w:cantSplit/>
          <w:jc w:val="center"/>
        </w:trPr>
        <w:tc>
          <w:tcPr>
            <w:tcW w:w="3399" w:type="dxa"/>
          </w:tcPr>
          <w:p w14:paraId="0BBE9BE9" w14:textId="77777777" w:rsidR="003D4884" w:rsidRDefault="003D4884" w:rsidP="003D4884">
            <w:pPr>
              <w:pStyle w:val="TableContents"/>
              <w:keepNext/>
              <w:keepLines/>
              <w:snapToGrid w:val="0"/>
              <w:rPr>
                <w:sz w:val="20"/>
              </w:rPr>
            </w:pPr>
            <w:r>
              <w:rPr>
                <w:sz w:val="20"/>
              </w:rPr>
              <w:t>Cryptographic Algorithm</w:t>
            </w:r>
          </w:p>
        </w:tc>
        <w:tc>
          <w:tcPr>
            <w:tcW w:w="4962" w:type="dxa"/>
          </w:tcPr>
          <w:p w14:paraId="2A6FF31E" w14:textId="77777777" w:rsidR="003D4884" w:rsidRDefault="003D4884" w:rsidP="003D4884">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3D4884" w14:paraId="7BBFAB86" w14:textId="77777777" w:rsidTr="003D4884">
        <w:trPr>
          <w:cantSplit/>
          <w:jc w:val="center"/>
        </w:trPr>
        <w:tc>
          <w:tcPr>
            <w:tcW w:w="3399" w:type="dxa"/>
          </w:tcPr>
          <w:p w14:paraId="44E7B477" w14:textId="77777777" w:rsidR="003D4884" w:rsidRDefault="003D4884" w:rsidP="003D4884">
            <w:pPr>
              <w:pStyle w:val="TableContents"/>
              <w:keepNext/>
              <w:keepLines/>
              <w:snapToGrid w:val="0"/>
              <w:rPr>
                <w:sz w:val="20"/>
              </w:rPr>
            </w:pPr>
            <w:r>
              <w:rPr>
                <w:sz w:val="20"/>
              </w:rPr>
              <w:t>Cryptographic Length</w:t>
            </w:r>
          </w:p>
        </w:tc>
        <w:tc>
          <w:tcPr>
            <w:tcW w:w="4962" w:type="dxa"/>
          </w:tcPr>
          <w:p w14:paraId="0803256E" w14:textId="77777777" w:rsidR="003D4884" w:rsidRDefault="003D4884" w:rsidP="003D4884">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3D4884" w14:paraId="5AB6FB8A" w14:textId="77777777" w:rsidTr="003D4884">
        <w:trPr>
          <w:cantSplit/>
          <w:jc w:val="center"/>
        </w:trPr>
        <w:tc>
          <w:tcPr>
            <w:tcW w:w="3399" w:type="dxa"/>
          </w:tcPr>
          <w:p w14:paraId="03242739" w14:textId="77777777" w:rsidR="003D4884" w:rsidRDefault="003D4884" w:rsidP="003D4884">
            <w:pPr>
              <w:pStyle w:val="TableContents"/>
              <w:keepNext/>
              <w:keepLines/>
              <w:snapToGrid w:val="0"/>
              <w:rPr>
                <w:sz w:val="20"/>
              </w:rPr>
            </w:pPr>
            <w:r>
              <w:rPr>
                <w:sz w:val="20"/>
              </w:rPr>
              <w:t>Certificate Length</w:t>
            </w:r>
          </w:p>
        </w:tc>
        <w:tc>
          <w:tcPr>
            <w:tcW w:w="4962" w:type="dxa"/>
          </w:tcPr>
          <w:p w14:paraId="1D016CC8" w14:textId="77777777" w:rsidR="003D4884" w:rsidRDefault="003D4884" w:rsidP="003D4884">
            <w:pPr>
              <w:pStyle w:val="TableContents"/>
              <w:keepNext/>
              <w:keepLines/>
              <w:snapToGrid w:val="0"/>
              <w:rPr>
                <w:sz w:val="20"/>
              </w:rPr>
            </w:pPr>
            <w:r>
              <w:rPr>
                <w:sz w:val="20"/>
              </w:rPr>
              <w:t>Yes. Only applies to Certificates.</w:t>
            </w:r>
          </w:p>
        </w:tc>
      </w:tr>
      <w:tr w:rsidR="003D4884" w14:paraId="01C67538" w14:textId="77777777" w:rsidTr="003D4884">
        <w:trPr>
          <w:cantSplit/>
          <w:jc w:val="center"/>
        </w:trPr>
        <w:tc>
          <w:tcPr>
            <w:tcW w:w="3399" w:type="dxa"/>
          </w:tcPr>
          <w:p w14:paraId="38DCC788" w14:textId="77777777" w:rsidR="003D4884" w:rsidRDefault="003D4884" w:rsidP="003D4884">
            <w:pPr>
              <w:pStyle w:val="TableContents"/>
              <w:keepNext/>
              <w:keepLines/>
              <w:snapToGrid w:val="0"/>
              <w:rPr>
                <w:sz w:val="20"/>
              </w:rPr>
            </w:pPr>
            <w:r>
              <w:rPr>
                <w:sz w:val="20"/>
              </w:rPr>
              <w:t>Cryptographic Usage Mask</w:t>
            </w:r>
          </w:p>
        </w:tc>
        <w:tc>
          <w:tcPr>
            <w:tcW w:w="4962" w:type="dxa"/>
          </w:tcPr>
          <w:p w14:paraId="08DF838D" w14:textId="77777777" w:rsidR="003D4884" w:rsidRDefault="003D4884" w:rsidP="003D4884">
            <w:pPr>
              <w:pStyle w:val="TableContents"/>
              <w:keepNext/>
              <w:keepLines/>
              <w:snapToGrid w:val="0"/>
              <w:rPr>
                <w:sz w:val="20"/>
              </w:rPr>
            </w:pPr>
            <w:r>
              <w:rPr>
                <w:sz w:val="20"/>
              </w:rPr>
              <w:t>Yes.</w:t>
            </w:r>
          </w:p>
        </w:tc>
      </w:tr>
      <w:tr w:rsidR="003D4884" w14:paraId="2E960EDA" w14:textId="77777777" w:rsidTr="003D4884">
        <w:trPr>
          <w:cantSplit/>
          <w:jc w:val="center"/>
        </w:trPr>
        <w:tc>
          <w:tcPr>
            <w:tcW w:w="3399" w:type="dxa"/>
          </w:tcPr>
          <w:p w14:paraId="358B9347" w14:textId="77777777" w:rsidR="003D4884" w:rsidRDefault="003D4884" w:rsidP="003D4884">
            <w:pPr>
              <w:pStyle w:val="TableContents"/>
              <w:keepNext/>
              <w:keepLines/>
              <w:snapToGrid w:val="0"/>
              <w:rPr>
                <w:sz w:val="20"/>
              </w:rPr>
            </w:pPr>
            <w:r>
              <w:rPr>
                <w:sz w:val="20"/>
              </w:rPr>
              <w:t>Digital Signature Algorithm</w:t>
            </w:r>
          </w:p>
        </w:tc>
        <w:tc>
          <w:tcPr>
            <w:tcW w:w="4962" w:type="dxa"/>
          </w:tcPr>
          <w:p w14:paraId="469DCB89" w14:textId="77777777" w:rsidR="003D4884" w:rsidRDefault="003D4884" w:rsidP="003D4884">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4DC490FE" w14:textId="77777777" w:rsidR="003D4884" w:rsidRDefault="003D4884" w:rsidP="00993C69">
      <w:pPr>
        <w:pStyle w:val="Caption"/>
      </w:pPr>
      <w:bookmarkStart w:id="2121" w:name="_toc5272"/>
      <w:bookmarkStart w:id="2122" w:name="_Toc236497788"/>
      <w:bookmarkStart w:id="2123" w:name="_Toc310932831"/>
      <w:bookmarkStart w:id="2124" w:name="_Toc527652218"/>
      <w:bookmarkStart w:id="2125" w:name="_Toc534980412"/>
      <w:bookmarkStart w:id="2126" w:name="_Toc24526873"/>
      <w:bookmarkEnd w:id="2121"/>
      <w:r>
        <w:t xml:space="preserve">Table </w:t>
      </w:r>
      <w:r>
        <w:rPr>
          <w:noProof/>
        </w:rPr>
        <w:fldChar w:fldCharType="begin"/>
      </w:r>
      <w:r>
        <w:rPr>
          <w:noProof/>
        </w:rPr>
        <w:instrText xml:space="preserve"> SEQ Table \* ARABIC </w:instrText>
      </w:r>
      <w:r>
        <w:rPr>
          <w:noProof/>
        </w:rPr>
        <w:fldChar w:fldCharType="separate"/>
      </w:r>
      <w:r>
        <w:rPr>
          <w:noProof/>
        </w:rPr>
        <w:t>290</w:t>
      </w:r>
      <w:r>
        <w:rPr>
          <w:noProof/>
        </w:rPr>
        <w:fldChar w:fldCharType="end"/>
      </w:r>
      <w:r>
        <w:t>: Register Attribute Requirements</w:t>
      </w:r>
      <w:bookmarkEnd w:id="2122"/>
      <w:bookmarkEnd w:id="2123"/>
      <w:bookmarkEnd w:id="2124"/>
      <w:bookmarkEnd w:id="2125"/>
      <w:bookmarkEnd w:id="2126"/>
    </w:p>
    <w:p w14:paraId="08FB4B46" w14:textId="653FC7B3" w:rsidR="003D4884" w:rsidRDefault="003D4884" w:rsidP="003D4884">
      <w:pPr>
        <w:pStyle w:val="Heading4"/>
        <w:numPr>
          <w:ilvl w:val="3"/>
          <w:numId w:val="2"/>
        </w:numPr>
      </w:pPr>
      <w:bookmarkStart w:id="2127" w:name="_Toc527651784"/>
      <w:bookmarkStart w:id="2128" w:name="_Toc533140884"/>
      <w:bookmarkStart w:id="2129" w:name="_Toc5712978"/>
      <w:bookmarkStart w:id="2130" w:name="_Toc534979967"/>
      <w:bookmarkStart w:id="2131" w:name="_Toc24526382"/>
      <w:r>
        <w:t>Error Handling – Register</w:t>
      </w:r>
      <w:bookmarkEnd w:id="2127"/>
      <w:bookmarkEnd w:id="2128"/>
      <w:bookmarkEnd w:id="2129"/>
      <w:bookmarkEnd w:id="2130"/>
      <w:bookmarkEnd w:id="2131"/>
    </w:p>
    <w:p w14:paraId="2B837E98" w14:textId="77777777" w:rsidR="003D4884" w:rsidRPr="00ED5F35" w:rsidRDefault="003D4884" w:rsidP="003D4884">
      <w:r w:rsidRPr="00F323A8">
        <w:t xml:space="preserve">This section details the specific Result Reasons that SHALL be returned for errors detected in a </w:t>
      </w:r>
      <w:r>
        <w:t>Register</w:t>
      </w:r>
      <w:r w:rsidRPr="00F323A8">
        <w:t xml:space="preserve"> Operation.</w:t>
      </w:r>
    </w:p>
    <w:p w14:paraId="6E9C4F9A"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4CD0C75F" w14:textId="77777777" w:rsidTr="003D4884">
        <w:trPr>
          <w:cantSplit/>
          <w:trHeight w:val="298"/>
          <w:jc w:val="center"/>
        </w:trPr>
        <w:tc>
          <w:tcPr>
            <w:tcW w:w="1701" w:type="dxa"/>
            <w:shd w:val="clear" w:color="auto" w:fill="C0C0C0"/>
          </w:tcPr>
          <w:p w14:paraId="7DA6C499"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01D112F4" w14:textId="77777777" w:rsidR="003D4884" w:rsidRDefault="003D4884" w:rsidP="003D4884">
            <w:pPr>
              <w:keepNext/>
              <w:keepLines/>
              <w:snapToGrid w:val="0"/>
              <w:rPr>
                <w:b/>
                <w:szCs w:val="20"/>
              </w:rPr>
            </w:pPr>
            <w:r>
              <w:rPr>
                <w:b/>
                <w:szCs w:val="20"/>
              </w:rPr>
              <w:t>Result Reason</w:t>
            </w:r>
          </w:p>
        </w:tc>
      </w:tr>
      <w:tr w:rsidR="003D4884" w14:paraId="1CA0F83D" w14:textId="77777777" w:rsidTr="003D4884">
        <w:trPr>
          <w:cantSplit/>
          <w:trHeight w:val="298"/>
          <w:jc w:val="center"/>
        </w:trPr>
        <w:tc>
          <w:tcPr>
            <w:tcW w:w="1701" w:type="dxa"/>
          </w:tcPr>
          <w:p w14:paraId="007D7237" w14:textId="77777777" w:rsidR="003D4884" w:rsidRDefault="003D4884" w:rsidP="003D4884">
            <w:pPr>
              <w:keepNext/>
              <w:keepLines/>
              <w:snapToGrid w:val="0"/>
              <w:rPr>
                <w:szCs w:val="20"/>
              </w:rPr>
            </w:pPr>
            <w:r>
              <w:rPr>
                <w:szCs w:val="20"/>
              </w:rPr>
              <w:t>Operation Failed</w:t>
            </w:r>
          </w:p>
        </w:tc>
        <w:tc>
          <w:tcPr>
            <w:tcW w:w="5331" w:type="dxa"/>
          </w:tcPr>
          <w:p w14:paraId="67936545" w14:textId="77777777" w:rsidR="003D4884" w:rsidRDefault="003D4884" w:rsidP="003D4884">
            <w:pPr>
              <w:keepNext/>
              <w:keepLines/>
              <w:snapToGrid w:val="0"/>
              <w:rPr>
                <w:szCs w:val="20"/>
              </w:rPr>
            </w:pPr>
            <w:r w:rsidRPr="00F052D7">
              <w:rPr>
                <w:szCs w:val="20"/>
              </w:rPr>
              <w:t xml:space="preserve">Attribute Read Only, Attribute Single Valued, Bad Password, Encoding Option Error, Invalid Attribute, Invalid Attribute Value, Invalid Object Type, </w:t>
            </w:r>
            <w:r>
              <w:rPr>
                <w:szCs w:val="20"/>
              </w:rPr>
              <w:t>Non Unique Name Attribute</w:t>
            </w:r>
            <w:r w:rsidRPr="00F052D7">
              <w:rPr>
                <w:szCs w:val="20"/>
              </w:rPr>
              <w:t xml:space="preserve">, Server Limit Exceeded,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665FF7E0" w14:textId="77777777" w:rsidR="003D4884" w:rsidRPr="004E773E" w:rsidRDefault="003D4884" w:rsidP="00993C69">
      <w:pPr>
        <w:pStyle w:val="Caption"/>
      </w:pPr>
      <w:bookmarkStart w:id="2132" w:name="_Toc534980413"/>
      <w:bookmarkStart w:id="2133" w:name="_Toc24526874"/>
      <w:r>
        <w:t xml:space="preserve">Table </w:t>
      </w:r>
      <w:r>
        <w:rPr>
          <w:noProof/>
        </w:rPr>
        <w:fldChar w:fldCharType="begin"/>
      </w:r>
      <w:r>
        <w:rPr>
          <w:noProof/>
        </w:rPr>
        <w:instrText xml:space="preserve"> SEQ Table \* ARABIC </w:instrText>
      </w:r>
      <w:r>
        <w:rPr>
          <w:noProof/>
        </w:rPr>
        <w:fldChar w:fldCharType="separate"/>
      </w:r>
      <w:r>
        <w:rPr>
          <w:noProof/>
        </w:rPr>
        <w:t>291</w:t>
      </w:r>
      <w:r>
        <w:rPr>
          <w:noProof/>
        </w:rPr>
        <w:fldChar w:fldCharType="end"/>
      </w:r>
      <w:r>
        <w:t>: Register Errors</w:t>
      </w:r>
      <w:bookmarkEnd w:id="2132"/>
      <w:bookmarkEnd w:id="2133"/>
    </w:p>
    <w:p w14:paraId="0AB543AA" w14:textId="77777777" w:rsidR="003D4884" w:rsidRPr="005F283A" w:rsidRDefault="003D4884" w:rsidP="003D4884">
      <w:pPr>
        <w:pStyle w:val="Heading3"/>
        <w:numPr>
          <w:ilvl w:val="2"/>
          <w:numId w:val="2"/>
        </w:numPr>
      </w:pPr>
      <w:bookmarkStart w:id="2134" w:name="_Toc527651785"/>
      <w:bookmarkStart w:id="2135" w:name="_Toc533140885"/>
      <w:bookmarkStart w:id="2136" w:name="_Toc5712979"/>
      <w:bookmarkStart w:id="2137" w:name="_Toc534979968"/>
      <w:bookmarkStart w:id="2138" w:name="_Toc24526383"/>
      <w:bookmarkStart w:id="2139" w:name="_Toc310932600"/>
      <w:bookmarkStart w:id="2140" w:name="_Toc323645753"/>
      <w:bookmarkStart w:id="2141" w:name="_Toc333494532"/>
      <w:bookmarkStart w:id="2142" w:name="_Toc240609963"/>
      <w:bookmarkStart w:id="2143" w:name="_Toc264553050"/>
      <w:bookmarkStart w:id="2144" w:name="_Toc283655747"/>
      <w:bookmarkStart w:id="2145" w:name="_Toc435729730"/>
      <w:bookmarkStart w:id="2146" w:name="_Toc441679296"/>
      <w:bookmarkStart w:id="2147" w:name="_Toc27555239"/>
      <w:r>
        <w:t>Revoke</w:t>
      </w:r>
      <w:bookmarkEnd w:id="2134"/>
      <w:bookmarkEnd w:id="2135"/>
      <w:bookmarkEnd w:id="2136"/>
      <w:bookmarkEnd w:id="2137"/>
      <w:bookmarkEnd w:id="2138"/>
      <w:bookmarkEnd w:id="2147"/>
    </w:p>
    <w:p w14:paraId="66F18AD3" w14:textId="77777777" w:rsidR="003D4884" w:rsidRDefault="003D4884" w:rsidP="003D4884">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contains a reason for the revocation (e.g., “key compromise”, “cessation of operation”, etc.). </w:t>
      </w:r>
      <w:r>
        <w:rPr>
          <w:noProof w:val="0"/>
          <w:szCs w:val="20"/>
        </w:rPr>
        <w:t>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350E125D" w14:textId="77777777" w:rsidTr="003D4884">
        <w:trPr>
          <w:cantSplit/>
          <w:jc w:val="center"/>
        </w:trPr>
        <w:tc>
          <w:tcPr>
            <w:tcW w:w="8318" w:type="dxa"/>
            <w:gridSpan w:val="3"/>
            <w:shd w:val="clear" w:color="auto" w:fill="C0C0C0"/>
          </w:tcPr>
          <w:p w14:paraId="5B67B816" w14:textId="77777777" w:rsidR="003D4884" w:rsidRDefault="003D4884" w:rsidP="003D4884">
            <w:pPr>
              <w:pStyle w:val="TableHeading"/>
              <w:keepNext/>
              <w:keepLines/>
              <w:snapToGrid w:val="0"/>
              <w:rPr>
                <w:sz w:val="20"/>
              </w:rPr>
            </w:pPr>
            <w:r>
              <w:rPr>
                <w:sz w:val="20"/>
              </w:rPr>
              <w:t>Request Payload</w:t>
            </w:r>
          </w:p>
        </w:tc>
      </w:tr>
      <w:tr w:rsidR="003D4884" w14:paraId="472A9F91" w14:textId="77777777" w:rsidTr="003D4884">
        <w:trPr>
          <w:cantSplit/>
          <w:jc w:val="center"/>
        </w:trPr>
        <w:tc>
          <w:tcPr>
            <w:tcW w:w="3439" w:type="dxa"/>
            <w:shd w:val="clear" w:color="auto" w:fill="C0C0C0"/>
          </w:tcPr>
          <w:p w14:paraId="77E3429D"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47F7027"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7FE7066" w14:textId="77777777" w:rsidR="003D4884" w:rsidRDefault="003D4884" w:rsidP="003D4884">
            <w:pPr>
              <w:pStyle w:val="TableHeading"/>
              <w:keepNext/>
              <w:keepLines/>
              <w:snapToGrid w:val="0"/>
              <w:rPr>
                <w:sz w:val="20"/>
              </w:rPr>
            </w:pPr>
            <w:r>
              <w:rPr>
                <w:sz w:val="20"/>
              </w:rPr>
              <w:t xml:space="preserve">Description </w:t>
            </w:r>
          </w:p>
        </w:tc>
      </w:tr>
      <w:tr w:rsidR="003D4884" w14:paraId="7FE456E4" w14:textId="77777777" w:rsidTr="003D4884">
        <w:trPr>
          <w:cantSplit/>
          <w:jc w:val="center"/>
        </w:trPr>
        <w:tc>
          <w:tcPr>
            <w:tcW w:w="3439" w:type="dxa"/>
          </w:tcPr>
          <w:p w14:paraId="49386574" w14:textId="77777777" w:rsidR="003D4884" w:rsidRDefault="003D4884" w:rsidP="003D4884">
            <w:pPr>
              <w:pStyle w:val="TableContents"/>
              <w:keepNext/>
              <w:keepLines/>
              <w:snapToGrid w:val="0"/>
              <w:rPr>
                <w:sz w:val="20"/>
              </w:rPr>
            </w:pPr>
            <w:r>
              <w:rPr>
                <w:sz w:val="20"/>
              </w:rPr>
              <w:t>Unique Identifier</w:t>
            </w:r>
          </w:p>
        </w:tc>
        <w:tc>
          <w:tcPr>
            <w:tcW w:w="1284" w:type="dxa"/>
          </w:tcPr>
          <w:p w14:paraId="1398DC93" w14:textId="77777777" w:rsidR="003D4884" w:rsidRDefault="003D4884" w:rsidP="003D4884">
            <w:pPr>
              <w:pStyle w:val="TableContents"/>
              <w:keepNext/>
              <w:keepLines/>
              <w:snapToGrid w:val="0"/>
              <w:rPr>
                <w:sz w:val="20"/>
              </w:rPr>
            </w:pPr>
            <w:r>
              <w:rPr>
                <w:sz w:val="20"/>
              </w:rPr>
              <w:t>No</w:t>
            </w:r>
          </w:p>
        </w:tc>
        <w:tc>
          <w:tcPr>
            <w:tcW w:w="3595" w:type="dxa"/>
          </w:tcPr>
          <w:p w14:paraId="6A52A72D" w14:textId="77777777" w:rsidR="003D4884" w:rsidRDefault="003D4884" w:rsidP="003D4884">
            <w:pPr>
              <w:pStyle w:val="TableContents"/>
              <w:keepNext/>
              <w:keepLines/>
              <w:snapToGrid w:val="0"/>
              <w:rPr>
                <w:sz w:val="20"/>
              </w:rPr>
            </w:pPr>
            <w:r>
              <w:rPr>
                <w:sz w:val="20"/>
              </w:rPr>
              <w:t>Determines the object being revoked. If omitted, then the ID Placeholder value is used by the server as the Unique Identifier.</w:t>
            </w:r>
          </w:p>
        </w:tc>
      </w:tr>
      <w:tr w:rsidR="003D4884" w14:paraId="1C3E04B2" w14:textId="77777777" w:rsidTr="003D4884">
        <w:trPr>
          <w:cantSplit/>
          <w:jc w:val="center"/>
        </w:trPr>
        <w:tc>
          <w:tcPr>
            <w:tcW w:w="3439" w:type="dxa"/>
          </w:tcPr>
          <w:p w14:paraId="75E65818" w14:textId="77777777" w:rsidR="003D4884" w:rsidRDefault="003D4884" w:rsidP="003D4884">
            <w:pPr>
              <w:pStyle w:val="TableContents"/>
              <w:keepNext/>
              <w:keepLines/>
              <w:snapToGrid w:val="0"/>
              <w:rPr>
                <w:sz w:val="20"/>
              </w:rPr>
            </w:pPr>
            <w:r>
              <w:rPr>
                <w:sz w:val="20"/>
              </w:rPr>
              <w:t>Revocation Reason</w:t>
            </w:r>
          </w:p>
        </w:tc>
        <w:tc>
          <w:tcPr>
            <w:tcW w:w="1284" w:type="dxa"/>
          </w:tcPr>
          <w:p w14:paraId="20CE86E2" w14:textId="77777777" w:rsidR="003D4884" w:rsidRDefault="003D4884" w:rsidP="003D4884">
            <w:pPr>
              <w:pStyle w:val="TableContents"/>
              <w:keepNext/>
              <w:keepLines/>
              <w:snapToGrid w:val="0"/>
              <w:rPr>
                <w:sz w:val="20"/>
              </w:rPr>
            </w:pPr>
            <w:r>
              <w:rPr>
                <w:sz w:val="20"/>
              </w:rPr>
              <w:t>Yes</w:t>
            </w:r>
          </w:p>
        </w:tc>
        <w:tc>
          <w:tcPr>
            <w:tcW w:w="3595" w:type="dxa"/>
          </w:tcPr>
          <w:p w14:paraId="2E1950D0" w14:textId="77777777" w:rsidR="003D4884" w:rsidRDefault="003D4884" w:rsidP="003D4884">
            <w:pPr>
              <w:pStyle w:val="TableContents"/>
              <w:keepNext/>
              <w:keepLines/>
              <w:snapToGrid w:val="0"/>
              <w:rPr>
                <w:sz w:val="20"/>
              </w:rPr>
            </w:pPr>
            <w:r>
              <w:rPr>
                <w:sz w:val="20"/>
              </w:rPr>
              <w:t>Specifies the reason for revocation.</w:t>
            </w:r>
          </w:p>
        </w:tc>
      </w:tr>
      <w:tr w:rsidR="003D4884" w14:paraId="6BE49D80" w14:textId="77777777" w:rsidTr="003D4884">
        <w:trPr>
          <w:cantSplit/>
          <w:jc w:val="center"/>
        </w:trPr>
        <w:tc>
          <w:tcPr>
            <w:tcW w:w="3439" w:type="dxa"/>
          </w:tcPr>
          <w:p w14:paraId="1246DEEF" w14:textId="77777777" w:rsidR="003D4884" w:rsidRDefault="003D4884" w:rsidP="003D4884">
            <w:pPr>
              <w:pStyle w:val="TableContents"/>
              <w:keepNext/>
              <w:keepLines/>
              <w:snapToGrid w:val="0"/>
              <w:rPr>
                <w:sz w:val="20"/>
              </w:rPr>
            </w:pPr>
            <w:r>
              <w:rPr>
                <w:sz w:val="20"/>
              </w:rPr>
              <w:t>Compromise Occurrence Date</w:t>
            </w:r>
          </w:p>
        </w:tc>
        <w:tc>
          <w:tcPr>
            <w:tcW w:w="1284" w:type="dxa"/>
          </w:tcPr>
          <w:p w14:paraId="43E32821" w14:textId="77777777" w:rsidR="003D4884" w:rsidRDefault="003D4884" w:rsidP="003D4884">
            <w:pPr>
              <w:pStyle w:val="TableContents"/>
              <w:keepNext/>
              <w:keepLines/>
              <w:snapToGrid w:val="0"/>
              <w:rPr>
                <w:sz w:val="20"/>
              </w:rPr>
            </w:pPr>
            <w:r>
              <w:rPr>
                <w:sz w:val="20"/>
              </w:rPr>
              <w:t>No</w:t>
            </w:r>
          </w:p>
        </w:tc>
        <w:tc>
          <w:tcPr>
            <w:tcW w:w="3595" w:type="dxa"/>
          </w:tcPr>
          <w:p w14:paraId="7C874164" w14:textId="77777777" w:rsidR="003D4884" w:rsidRDefault="003D4884" w:rsidP="003D4884">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3C7B2139" w14:textId="77777777" w:rsidR="003D4884" w:rsidRDefault="003D4884" w:rsidP="00993C69">
      <w:pPr>
        <w:pStyle w:val="Caption"/>
      </w:pPr>
      <w:bookmarkStart w:id="2148" w:name="_Toc527652220"/>
      <w:bookmarkStart w:id="2149" w:name="_Toc534980414"/>
      <w:bookmarkStart w:id="2150" w:name="_Toc24526875"/>
      <w:r>
        <w:t xml:space="preserve">Table </w:t>
      </w:r>
      <w:r>
        <w:rPr>
          <w:noProof/>
        </w:rPr>
        <w:fldChar w:fldCharType="begin"/>
      </w:r>
      <w:r>
        <w:rPr>
          <w:noProof/>
        </w:rPr>
        <w:instrText xml:space="preserve"> SEQ Table \* ARABIC </w:instrText>
      </w:r>
      <w:r>
        <w:rPr>
          <w:noProof/>
        </w:rPr>
        <w:fldChar w:fldCharType="separate"/>
      </w:r>
      <w:r>
        <w:rPr>
          <w:noProof/>
        </w:rPr>
        <w:t>292</w:t>
      </w:r>
      <w:r>
        <w:rPr>
          <w:noProof/>
        </w:rPr>
        <w:fldChar w:fldCharType="end"/>
      </w:r>
      <w:r>
        <w:t>: Revoke Request Payload</w:t>
      </w:r>
      <w:bookmarkEnd w:id="2148"/>
      <w:bookmarkEnd w:id="2149"/>
      <w:bookmarkEnd w:id="21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237DF5E0" w14:textId="77777777" w:rsidTr="003D4884">
        <w:trPr>
          <w:cantSplit/>
          <w:jc w:val="center"/>
        </w:trPr>
        <w:tc>
          <w:tcPr>
            <w:tcW w:w="8318" w:type="dxa"/>
            <w:gridSpan w:val="3"/>
            <w:shd w:val="clear" w:color="auto" w:fill="C0C0C0"/>
          </w:tcPr>
          <w:p w14:paraId="5AB66CEF" w14:textId="77777777" w:rsidR="003D4884" w:rsidRDefault="003D4884" w:rsidP="003D4884">
            <w:pPr>
              <w:pStyle w:val="TableHeading"/>
              <w:keepNext/>
              <w:keepLines/>
              <w:snapToGrid w:val="0"/>
              <w:rPr>
                <w:sz w:val="20"/>
              </w:rPr>
            </w:pPr>
            <w:r>
              <w:rPr>
                <w:sz w:val="20"/>
              </w:rPr>
              <w:t>Response Payload</w:t>
            </w:r>
          </w:p>
        </w:tc>
      </w:tr>
      <w:tr w:rsidR="003D4884" w14:paraId="1DB6CD65" w14:textId="77777777" w:rsidTr="003D4884">
        <w:trPr>
          <w:cantSplit/>
          <w:jc w:val="center"/>
        </w:trPr>
        <w:tc>
          <w:tcPr>
            <w:tcW w:w="3439" w:type="dxa"/>
            <w:shd w:val="clear" w:color="auto" w:fill="C0C0C0"/>
          </w:tcPr>
          <w:p w14:paraId="324E5F2D"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03A62229"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7792616" w14:textId="77777777" w:rsidR="003D4884" w:rsidRDefault="003D4884" w:rsidP="003D4884">
            <w:pPr>
              <w:pStyle w:val="TableHeading"/>
              <w:keepNext/>
              <w:keepLines/>
              <w:snapToGrid w:val="0"/>
              <w:rPr>
                <w:sz w:val="20"/>
              </w:rPr>
            </w:pPr>
            <w:r>
              <w:rPr>
                <w:sz w:val="20"/>
              </w:rPr>
              <w:t xml:space="preserve">Description </w:t>
            </w:r>
          </w:p>
        </w:tc>
      </w:tr>
      <w:tr w:rsidR="003D4884" w14:paraId="139C7E4D" w14:textId="77777777" w:rsidTr="003D4884">
        <w:trPr>
          <w:cantSplit/>
          <w:jc w:val="center"/>
        </w:trPr>
        <w:tc>
          <w:tcPr>
            <w:tcW w:w="3439" w:type="dxa"/>
          </w:tcPr>
          <w:p w14:paraId="08F26666" w14:textId="77777777" w:rsidR="003D4884" w:rsidRDefault="003D4884" w:rsidP="003D4884">
            <w:pPr>
              <w:pStyle w:val="TableContents"/>
              <w:keepNext/>
              <w:keepLines/>
              <w:snapToGrid w:val="0"/>
              <w:rPr>
                <w:sz w:val="20"/>
              </w:rPr>
            </w:pPr>
            <w:r>
              <w:rPr>
                <w:sz w:val="20"/>
              </w:rPr>
              <w:t>Unique Identifier</w:t>
            </w:r>
          </w:p>
        </w:tc>
        <w:tc>
          <w:tcPr>
            <w:tcW w:w="1284" w:type="dxa"/>
          </w:tcPr>
          <w:p w14:paraId="564F0E33" w14:textId="77777777" w:rsidR="003D4884" w:rsidRDefault="003D4884" w:rsidP="003D4884">
            <w:pPr>
              <w:pStyle w:val="TableContents"/>
              <w:keepNext/>
              <w:keepLines/>
              <w:snapToGrid w:val="0"/>
              <w:rPr>
                <w:sz w:val="20"/>
              </w:rPr>
            </w:pPr>
            <w:r>
              <w:rPr>
                <w:sz w:val="20"/>
              </w:rPr>
              <w:t>Yes</w:t>
            </w:r>
          </w:p>
        </w:tc>
        <w:tc>
          <w:tcPr>
            <w:tcW w:w="3595" w:type="dxa"/>
          </w:tcPr>
          <w:p w14:paraId="31E0AEBE" w14:textId="77777777" w:rsidR="003D4884" w:rsidRDefault="003D4884" w:rsidP="003D4884">
            <w:pPr>
              <w:pStyle w:val="TableContents"/>
              <w:keepNext/>
              <w:keepLines/>
              <w:snapToGrid w:val="0"/>
              <w:rPr>
                <w:sz w:val="20"/>
              </w:rPr>
            </w:pPr>
            <w:r>
              <w:rPr>
                <w:sz w:val="20"/>
              </w:rPr>
              <w:t>The Unique Identifier of the object.</w:t>
            </w:r>
          </w:p>
        </w:tc>
      </w:tr>
    </w:tbl>
    <w:p w14:paraId="75A60A30" w14:textId="77777777" w:rsidR="003D4884" w:rsidRDefault="003D4884" w:rsidP="00993C69">
      <w:pPr>
        <w:pStyle w:val="Caption"/>
      </w:pPr>
      <w:bookmarkStart w:id="2151" w:name="_Toc527652221"/>
      <w:bookmarkStart w:id="2152" w:name="_Toc534980415"/>
      <w:bookmarkStart w:id="2153" w:name="_Toc24526876"/>
      <w:r>
        <w:t xml:space="preserve">Table </w:t>
      </w:r>
      <w:r>
        <w:rPr>
          <w:noProof/>
        </w:rPr>
        <w:fldChar w:fldCharType="begin"/>
      </w:r>
      <w:r>
        <w:rPr>
          <w:noProof/>
        </w:rPr>
        <w:instrText xml:space="preserve"> SEQ Table \* ARABIC </w:instrText>
      </w:r>
      <w:r>
        <w:rPr>
          <w:noProof/>
        </w:rPr>
        <w:fldChar w:fldCharType="separate"/>
      </w:r>
      <w:r>
        <w:rPr>
          <w:noProof/>
        </w:rPr>
        <w:t>293</w:t>
      </w:r>
      <w:r>
        <w:rPr>
          <w:noProof/>
        </w:rPr>
        <w:fldChar w:fldCharType="end"/>
      </w:r>
      <w:r>
        <w:t>: Revoke Response Payload</w:t>
      </w:r>
      <w:bookmarkEnd w:id="2151"/>
      <w:bookmarkEnd w:id="2152"/>
      <w:bookmarkEnd w:id="2153"/>
    </w:p>
    <w:p w14:paraId="7DE1D8CE" w14:textId="77777777" w:rsidR="003D4884" w:rsidRDefault="003D4884" w:rsidP="003D4884">
      <w:pPr>
        <w:pStyle w:val="Heading4"/>
        <w:numPr>
          <w:ilvl w:val="3"/>
          <w:numId w:val="2"/>
        </w:numPr>
      </w:pPr>
      <w:bookmarkStart w:id="2154" w:name="_Toc527651786"/>
      <w:bookmarkStart w:id="2155" w:name="_Toc533140886"/>
      <w:bookmarkStart w:id="2156" w:name="_Toc5712980"/>
      <w:bookmarkStart w:id="2157" w:name="_Toc534979969"/>
      <w:bookmarkStart w:id="2158" w:name="_Toc24526384"/>
      <w:r>
        <w:t>Error Handling – Revoke</w:t>
      </w:r>
      <w:bookmarkEnd w:id="2154"/>
      <w:bookmarkEnd w:id="2155"/>
      <w:bookmarkEnd w:id="2156"/>
      <w:bookmarkEnd w:id="2157"/>
      <w:bookmarkEnd w:id="2158"/>
    </w:p>
    <w:p w14:paraId="5C476353" w14:textId="77777777" w:rsidR="003D4884" w:rsidRPr="00ED5F35" w:rsidRDefault="003D4884" w:rsidP="003D4884">
      <w:r w:rsidRPr="00F323A8">
        <w:t xml:space="preserve">This section details the specific Result Reasons that SHALL be returned for errors detected in a </w:t>
      </w:r>
      <w:r>
        <w:t>Revoke</w:t>
      </w:r>
      <w:r w:rsidRPr="00F323A8">
        <w:t xml:space="preserve"> Operation.</w:t>
      </w:r>
    </w:p>
    <w:p w14:paraId="39BA572C"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432DAC94" w14:textId="77777777" w:rsidTr="003D4884">
        <w:trPr>
          <w:cantSplit/>
          <w:trHeight w:val="298"/>
          <w:jc w:val="center"/>
        </w:trPr>
        <w:tc>
          <w:tcPr>
            <w:tcW w:w="1701" w:type="dxa"/>
            <w:shd w:val="clear" w:color="auto" w:fill="C0C0C0"/>
          </w:tcPr>
          <w:p w14:paraId="3CAEFBAA"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1FF989F1" w14:textId="77777777" w:rsidR="003D4884" w:rsidRDefault="003D4884" w:rsidP="003D4884">
            <w:pPr>
              <w:keepNext/>
              <w:keepLines/>
              <w:snapToGrid w:val="0"/>
              <w:rPr>
                <w:b/>
                <w:szCs w:val="20"/>
              </w:rPr>
            </w:pPr>
            <w:r>
              <w:rPr>
                <w:b/>
                <w:szCs w:val="20"/>
              </w:rPr>
              <w:t>Result Reason</w:t>
            </w:r>
          </w:p>
        </w:tc>
      </w:tr>
      <w:tr w:rsidR="003D4884" w14:paraId="1FC5EEC6" w14:textId="77777777" w:rsidTr="003D4884">
        <w:trPr>
          <w:cantSplit/>
          <w:trHeight w:val="298"/>
          <w:jc w:val="center"/>
        </w:trPr>
        <w:tc>
          <w:tcPr>
            <w:tcW w:w="1701" w:type="dxa"/>
          </w:tcPr>
          <w:p w14:paraId="4A42954A" w14:textId="77777777" w:rsidR="003D4884" w:rsidRDefault="003D4884" w:rsidP="003D4884">
            <w:pPr>
              <w:keepNext/>
              <w:keepLines/>
              <w:snapToGrid w:val="0"/>
              <w:rPr>
                <w:szCs w:val="20"/>
              </w:rPr>
            </w:pPr>
            <w:r>
              <w:rPr>
                <w:szCs w:val="20"/>
              </w:rPr>
              <w:t>Operation Failed</w:t>
            </w:r>
          </w:p>
        </w:tc>
        <w:tc>
          <w:tcPr>
            <w:tcW w:w="5331" w:type="dxa"/>
          </w:tcPr>
          <w:p w14:paraId="77660475" w14:textId="77777777" w:rsidR="003D4884" w:rsidRDefault="003D4884" w:rsidP="003D4884">
            <w:pPr>
              <w:keepNext/>
              <w:keepLines/>
              <w:snapToGrid w:val="0"/>
              <w:rPr>
                <w:szCs w:val="20"/>
              </w:rPr>
            </w:pPr>
            <w:r w:rsidRPr="00F052D7">
              <w:rPr>
                <w:szCs w:val="20"/>
              </w:rPr>
              <w:t>Invalid Field, Invalid Object Type, Object Not Found, Wrong Key Lifecycle State, Attestation Failed, Attestation Required, Feature Not Supported, Invalid Field, Invalid Message, Operation Not Supported, Permission Denied, Response Too Large</w:t>
            </w:r>
          </w:p>
        </w:tc>
      </w:tr>
    </w:tbl>
    <w:p w14:paraId="0765D58F" w14:textId="77777777" w:rsidR="003D4884" w:rsidRPr="00E64BCE" w:rsidRDefault="003D4884" w:rsidP="00993C69">
      <w:pPr>
        <w:pStyle w:val="Caption"/>
      </w:pPr>
      <w:bookmarkStart w:id="2159" w:name="_Toc534980416"/>
      <w:bookmarkStart w:id="2160" w:name="_Toc24526877"/>
      <w:r>
        <w:t xml:space="preserve">Table </w:t>
      </w:r>
      <w:r>
        <w:rPr>
          <w:noProof/>
        </w:rPr>
        <w:fldChar w:fldCharType="begin"/>
      </w:r>
      <w:r>
        <w:rPr>
          <w:noProof/>
        </w:rPr>
        <w:instrText xml:space="preserve"> SEQ Table \* ARABIC </w:instrText>
      </w:r>
      <w:r>
        <w:rPr>
          <w:noProof/>
        </w:rPr>
        <w:fldChar w:fldCharType="separate"/>
      </w:r>
      <w:r>
        <w:rPr>
          <w:noProof/>
        </w:rPr>
        <w:t>294</w:t>
      </w:r>
      <w:r>
        <w:rPr>
          <w:noProof/>
        </w:rPr>
        <w:fldChar w:fldCharType="end"/>
      </w:r>
      <w:r>
        <w:t>: Revoke Errors</w:t>
      </w:r>
      <w:bookmarkEnd w:id="2159"/>
      <w:bookmarkEnd w:id="2160"/>
    </w:p>
    <w:p w14:paraId="68BE8831" w14:textId="77777777" w:rsidR="003D4884" w:rsidRDefault="003D4884" w:rsidP="003D4884">
      <w:pPr>
        <w:pStyle w:val="Heading3"/>
        <w:numPr>
          <w:ilvl w:val="2"/>
          <w:numId w:val="2"/>
        </w:numPr>
      </w:pPr>
      <w:bookmarkStart w:id="2161" w:name="_Toc5712981"/>
      <w:bookmarkStart w:id="2162" w:name="_Toc534979970"/>
      <w:bookmarkStart w:id="2163" w:name="_Toc24526385"/>
      <w:bookmarkStart w:id="2164" w:name="_Toc27555240"/>
      <w:r>
        <w:t>Re-certify</w:t>
      </w:r>
      <w:bookmarkEnd w:id="2161"/>
      <w:bookmarkEnd w:id="2162"/>
      <w:bookmarkEnd w:id="2163"/>
      <w:bookmarkEnd w:id="2164"/>
    </w:p>
    <w:p w14:paraId="707BB74F" w14:textId="77777777" w:rsidR="003D4884" w:rsidRDefault="003D4884" w:rsidP="003D4884">
      <w:pPr>
        <w:pStyle w:val="BodyText"/>
        <w:rPr>
          <w:iCs/>
          <w:noProof w:val="0"/>
          <w:szCs w:val="20"/>
        </w:rPr>
      </w:pPr>
      <w:r>
        <w:rPr>
          <w:noProof w:val="0"/>
          <w:szCs w:val="20"/>
        </w:rPr>
        <w:t xml:space="preserve">This request is used to renew an existing certificate for the same key pair. Only a single certificate SHALL be renewed at a time. </w:t>
      </w:r>
    </w:p>
    <w:p w14:paraId="55344709" w14:textId="77777777" w:rsidR="003D4884" w:rsidRDefault="003D4884" w:rsidP="003D4884">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Attributes object in the request, then the Certificate Type of the new certificate SHALL be the same as that of the existing certificate.</w:t>
      </w:r>
    </w:p>
    <w:p w14:paraId="51960F7E" w14:textId="77777777" w:rsidR="003D4884" w:rsidRDefault="003D4884" w:rsidP="003D4884">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04DD2BD8" w14:textId="77777777" w:rsidR="003D4884" w:rsidRDefault="003D4884" w:rsidP="003D4884">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33E7B37E" w14:textId="77777777" w:rsidR="003D4884" w:rsidRDefault="003D4884" w:rsidP="003D4884">
      <w:pPr>
        <w:pStyle w:val="BodyText"/>
        <w:tabs>
          <w:tab w:val="left" w:pos="2149"/>
        </w:tabs>
        <w:rPr>
          <w:iCs/>
          <w:noProof w:val="0"/>
          <w:szCs w:val="20"/>
        </w:rPr>
      </w:pPr>
      <w:r>
        <w:rPr>
          <w:iCs/>
          <w:noProof w:val="0"/>
          <w:szCs w:val="20"/>
        </w:rPr>
        <w:t>If the information in the Certificate Request field in the request conflicts with the attributes specified in the Attributes, then the information in the Certificate Request takes precedence.</w:t>
      </w:r>
    </w:p>
    <w:p w14:paraId="5ADDC130" w14:textId="77777777" w:rsidR="003D4884" w:rsidRDefault="003D4884" w:rsidP="003D4884">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0849352B" w14:textId="77777777" w:rsidR="003D4884" w:rsidRDefault="003D4884" w:rsidP="003D4884">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7B896738" w14:textId="77777777" w:rsidR="003D4884" w:rsidRDefault="003D4884" w:rsidP="003D4884">
      <w:pPr>
        <w:pStyle w:val="BodyText"/>
        <w:tabs>
          <w:tab w:val="left" w:pos="2858"/>
        </w:tabs>
        <w:rPr>
          <w:noProof w:val="0"/>
          <w:szCs w:val="20"/>
        </w:rPr>
      </w:pPr>
      <w:r>
        <w:t xml:space="preserve">An </w:t>
      </w:r>
      <w:r>
        <w:rPr>
          <w:i/>
        </w:rPr>
        <w:t>Offset</w:t>
      </w:r>
      <w:r>
        <w:t xml:space="preserve"> MAY be used to indicate the difference between the Initial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3D4884" w14:paraId="1BB65501" w14:textId="77777777" w:rsidTr="003D4884">
        <w:trPr>
          <w:cantSplit/>
          <w:jc w:val="center"/>
        </w:trPr>
        <w:tc>
          <w:tcPr>
            <w:tcW w:w="3630" w:type="dxa"/>
            <w:shd w:val="clear" w:color="auto" w:fill="C0C0C0"/>
          </w:tcPr>
          <w:p w14:paraId="6149BCD0"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64DD5FF0"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3D4884" w14:paraId="13076A60" w14:textId="77777777" w:rsidTr="003D4884">
        <w:trPr>
          <w:cantSplit/>
          <w:jc w:val="center"/>
        </w:trPr>
        <w:tc>
          <w:tcPr>
            <w:tcW w:w="3630" w:type="dxa"/>
          </w:tcPr>
          <w:p w14:paraId="3CE7C089" w14:textId="77777777" w:rsidR="003D4884" w:rsidRDefault="003D4884" w:rsidP="003D4884">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21D211F3" w14:textId="77777777" w:rsidR="003D4884" w:rsidRDefault="003D4884" w:rsidP="003D4884">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3D4884" w14:paraId="0097AEF1" w14:textId="77777777" w:rsidTr="003D4884">
        <w:trPr>
          <w:cantSplit/>
          <w:jc w:val="center"/>
        </w:trPr>
        <w:tc>
          <w:tcPr>
            <w:tcW w:w="3630" w:type="dxa"/>
          </w:tcPr>
          <w:p w14:paraId="1E88A936"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7BD04944" w14:textId="77777777" w:rsidR="003D4884" w:rsidRDefault="003D4884" w:rsidP="003D4884">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3D4884" w14:paraId="574CC585" w14:textId="77777777" w:rsidTr="003D4884">
        <w:trPr>
          <w:cantSplit/>
          <w:jc w:val="center"/>
        </w:trPr>
        <w:tc>
          <w:tcPr>
            <w:tcW w:w="3630" w:type="dxa"/>
          </w:tcPr>
          <w:p w14:paraId="561F0321"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EC7EFF0"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3742588F" w14:textId="77777777" w:rsidR="003D4884" w:rsidRDefault="003D4884" w:rsidP="00993C69">
      <w:pPr>
        <w:pStyle w:val="Caption"/>
      </w:pPr>
      <w:bookmarkStart w:id="2165" w:name="_Toc527652223"/>
      <w:bookmarkStart w:id="2166" w:name="_Toc534980417"/>
      <w:bookmarkStart w:id="2167" w:name="_Toc24526878"/>
      <w:r>
        <w:t xml:space="preserve">Table </w:t>
      </w:r>
      <w:r>
        <w:rPr>
          <w:noProof/>
        </w:rPr>
        <w:fldChar w:fldCharType="begin"/>
      </w:r>
      <w:r>
        <w:rPr>
          <w:noProof/>
        </w:rPr>
        <w:instrText xml:space="preserve"> SEQ Table \* ARABIC </w:instrText>
      </w:r>
      <w:r>
        <w:rPr>
          <w:noProof/>
        </w:rPr>
        <w:fldChar w:fldCharType="separate"/>
      </w:r>
      <w:r>
        <w:rPr>
          <w:noProof/>
        </w:rPr>
        <w:t>295</w:t>
      </w:r>
      <w:r>
        <w:rPr>
          <w:noProof/>
        </w:rPr>
        <w:fldChar w:fldCharType="end"/>
      </w:r>
      <w:r>
        <w:t>: Computing New Dates from Offset during Re-certify</w:t>
      </w:r>
      <w:bookmarkEnd w:id="2165"/>
      <w:bookmarkEnd w:id="2166"/>
      <w:bookmarkEnd w:id="2167"/>
    </w:p>
    <w:p w14:paraId="074C263E" w14:textId="77777777" w:rsidR="003D4884" w:rsidRDefault="003D4884" w:rsidP="003D4884">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3D4884" w14:paraId="33577567" w14:textId="77777777" w:rsidTr="003D4884">
        <w:trPr>
          <w:jc w:val="center"/>
        </w:trPr>
        <w:tc>
          <w:tcPr>
            <w:tcW w:w="2818" w:type="dxa"/>
            <w:shd w:val="clear" w:color="auto" w:fill="C0C0C0"/>
          </w:tcPr>
          <w:p w14:paraId="0F63C628" w14:textId="77777777" w:rsidR="003D4884" w:rsidRDefault="003D4884" w:rsidP="003D4884">
            <w:pPr>
              <w:pStyle w:val="TableHeading"/>
              <w:keepNext/>
              <w:snapToGrid w:val="0"/>
              <w:rPr>
                <w:sz w:val="20"/>
              </w:rPr>
            </w:pPr>
            <w:r>
              <w:rPr>
                <w:sz w:val="20"/>
              </w:rPr>
              <w:lastRenderedPageBreak/>
              <w:t>Attribute</w:t>
            </w:r>
          </w:p>
        </w:tc>
        <w:tc>
          <w:tcPr>
            <w:tcW w:w="4736" w:type="dxa"/>
            <w:shd w:val="clear" w:color="auto" w:fill="C0C0C0"/>
          </w:tcPr>
          <w:p w14:paraId="01B5B7C3" w14:textId="77777777" w:rsidR="003D4884" w:rsidRDefault="003D4884" w:rsidP="003D4884">
            <w:pPr>
              <w:pStyle w:val="TableHeading"/>
              <w:snapToGrid w:val="0"/>
              <w:rPr>
                <w:sz w:val="20"/>
              </w:rPr>
            </w:pPr>
            <w:r>
              <w:rPr>
                <w:sz w:val="20"/>
              </w:rPr>
              <w:t>Action</w:t>
            </w:r>
          </w:p>
        </w:tc>
      </w:tr>
      <w:tr w:rsidR="003D4884" w14:paraId="02D9E69A" w14:textId="77777777" w:rsidTr="003D4884">
        <w:trPr>
          <w:jc w:val="center"/>
        </w:trPr>
        <w:tc>
          <w:tcPr>
            <w:tcW w:w="2818" w:type="dxa"/>
          </w:tcPr>
          <w:p w14:paraId="3D3FC7CA" w14:textId="77777777" w:rsidR="003D4884" w:rsidRDefault="003D4884" w:rsidP="003D4884">
            <w:pPr>
              <w:pStyle w:val="TableContents"/>
              <w:keepNext/>
              <w:snapToGrid w:val="0"/>
              <w:rPr>
                <w:sz w:val="20"/>
              </w:rPr>
            </w:pPr>
            <w:r>
              <w:rPr>
                <w:sz w:val="20"/>
              </w:rPr>
              <w:t>Initial Date</w:t>
            </w:r>
          </w:p>
        </w:tc>
        <w:tc>
          <w:tcPr>
            <w:tcW w:w="4736" w:type="dxa"/>
          </w:tcPr>
          <w:p w14:paraId="52E052EB" w14:textId="77777777" w:rsidR="003D4884" w:rsidRDefault="003D4884" w:rsidP="003D4884">
            <w:pPr>
              <w:pStyle w:val="TableContents"/>
              <w:snapToGrid w:val="0"/>
              <w:rPr>
                <w:sz w:val="20"/>
              </w:rPr>
            </w:pPr>
            <w:r>
              <w:rPr>
                <w:sz w:val="20"/>
              </w:rPr>
              <w:t>Set to current time.</w:t>
            </w:r>
          </w:p>
        </w:tc>
      </w:tr>
      <w:tr w:rsidR="003D4884" w14:paraId="4282697A" w14:textId="77777777" w:rsidTr="003D4884">
        <w:trPr>
          <w:jc w:val="center"/>
        </w:trPr>
        <w:tc>
          <w:tcPr>
            <w:tcW w:w="2818" w:type="dxa"/>
          </w:tcPr>
          <w:p w14:paraId="7C7064A1" w14:textId="77777777" w:rsidR="003D4884" w:rsidRDefault="003D4884" w:rsidP="003D4884">
            <w:pPr>
              <w:pStyle w:val="TableContents"/>
              <w:keepNext/>
              <w:snapToGrid w:val="0"/>
              <w:rPr>
                <w:sz w:val="20"/>
              </w:rPr>
            </w:pPr>
            <w:r>
              <w:rPr>
                <w:sz w:val="20"/>
              </w:rPr>
              <w:t>Destroy Date</w:t>
            </w:r>
          </w:p>
        </w:tc>
        <w:tc>
          <w:tcPr>
            <w:tcW w:w="4736" w:type="dxa"/>
          </w:tcPr>
          <w:p w14:paraId="7ED167A7" w14:textId="77777777" w:rsidR="003D4884" w:rsidRDefault="003D4884" w:rsidP="003D4884">
            <w:pPr>
              <w:pStyle w:val="TableContents"/>
              <w:snapToGrid w:val="0"/>
              <w:rPr>
                <w:sz w:val="20"/>
              </w:rPr>
            </w:pPr>
            <w:r>
              <w:rPr>
                <w:sz w:val="20"/>
              </w:rPr>
              <w:t>Not set.</w:t>
            </w:r>
          </w:p>
        </w:tc>
      </w:tr>
      <w:tr w:rsidR="003D4884" w14:paraId="57600023" w14:textId="77777777" w:rsidTr="003D4884">
        <w:trPr>
          <w:jc w:val="center"/>
        </w:trPr>
        <w:tc>
          <w:tcPr>
            <w:tcW w:w="2818" w:type="dxa"/>
          </w:tcPr>
          <w:p w14:paraId="2015583F" w14:textId="77777777" w:rsidR="003D4884" w:rsidRDefault="003D4884" w:rsidP="003D4884">
            <w:pPr>
              <w:pStyle w:val="TableContents"/>
              <w:keepNext/>
              <w:snapToGrid w:val="0"/>
              <w:rPr>
                <w:sz w:val="20"/>
              </w:rPr>
            </w:pPr>
            <w:r>
              <w:rPr>
                <w:sz w:val="20"/>
              </w:rPr>
              <w:t>Revocation Reason</w:t>
            </w:r>
          </w:p>
        </w:tc>
        <w:tc>
          <w:tcPr>
            <w:tcW w:w="4736" w:type="dxa"/>
          </w:tcPr>
          <w:p w14:paraId="6DE72414" w14:textId="77777777" w:rsidR="003D4884" w:rsidRDefault="003D4884" w:rsidP="003D4884">
            <w:pPr>
              <w:pStyle w:val="TableContents"/>
              <w:snapToGrid w:val="0"/>
              <w:rPr>
                <w:sz w:val="20"/>
              </w:rPr>
            </w:pPr>
            <w:r>
              <w:rPr>
                <w:sz w:val="20"/>
              </w:rPr>
              <w:t>Not set.</w:t>
            </w:r>
          </w:p>
        </w:tc>
      </w:tr>
      <w:tr w:rsidR="003D4884" w14:paraId="6188F285" w14:textId="77777777" w:rsidTr="003D4884">
        <w:trPr>
          <w:jc w:val="center"/>
        </w:trPr>
        <w:tc>
          <w:tcPr>
            <w:tcW w:w="2818" w:type="dxa"/>
          </w:tcPr>
          <w:p w14:paraId="18F215B6" w14:textId="77777777" w:rsidR="003D4884" w:rsidRDefault="003D4884" w:rsidP="003D4884">
            <w:pPr>
              <w:pStyle w:val="TableContents"/>
              <w:keepNext/>
              <w:snapToGrid w:val="0"/>
              <w:rPr>
                <w:sz w:val="20"/>
              </w:rPr>
            </w:pPr>
            <w:r>
              <w:rPr>
                <w:sz w:val="20"/>
              </w:rPr>
              <w:t>Unique Identifier</w:t>
            </w:r>
          </w:p>
        </w:tc>
        <w:tc>
          <w:tcPr>
            <w:tcW w:w="4736" w:type="dxa"/>
          </w:tcPr>
          <w:p w14:paraId="1A37962D" w14:textId="77777777" w:rsidR="003D4884" w:rsidRDefault="003D4884" w:rsidP="003D4884">
            <w:pPr>
              <w:pStyle w:val="TableContents"/>
              <w:snapToGrid w:val="0"/>
              <w:rPr>
                <w:sz w:val="20"/>
              </w:rPr>
            </w:pPr>
            <w:r>
              <w:rPr>
                <w:sz w:val="20"/>
              </w:rPr>
              <w:t>New value generated.</w:t>
            </w:r>
          </w:p>
        </w:tc>
      </w:tr>
      <w:tr w:rsidR="003D4884" w14:paraId="3EDB0A05" w14:textId="77777777" w:rsidTr="003D4884">
        <w:trPr>
          <w:jc w:val="center"/>
        </w:trPr>
        <w:tc>
          <w:tcPr>
            <w:tcW w:w="2818" w:type="dxa"/>
          </w:tcPr>
          <w:p w14:paraId="5DCCBEAB" w14:textId="77777777" w:rsidR="003D4884" w:rsidRDefault="003D4884" w:rsidP="003D4884">
            <w:pPr>
              <w:pStyle w:val="TableContents"/>
              <w:keepNext/>
              <w:snapToGrid w:val="0"/>
              <w:rPr>
                <w:sz w:val="20"/>
              </w:rPr>
            </w:pPr>
            <w:r>
              <w:rPr>
                <w:sz w:val="20"/>
              </w:rPr>
              <w:t>Name</w:t>
            </w:r>
          </w:p>
        </w:tc>
        <w:tc>
          <w:tcPr>
            <w:tcW w:w="4736" w:type="dxa"/>
          </w:tcPr>
          <w:p w14:paraId="12BB849C" w14:textId="77777777" w:rsidR="003D4884" w:rsidRDefault="003D4884" w:rsidP="003D4884">
            <w:pPr>
              <w:pStyle w:val="TableContents"/>
              <w:snapToGrid w:val="0"/>
              <w:rPr>
                <w:sz w:val="20"/>
              </w:rPr>
            </w:pPr>
            <w:r>
              <w:rPr>
                <w:sz w:val="20"/>
              </w:rPr>
              <w:t>Set to the name(s) of the existing certificate; all name attributes are removed from the existing certificate.</w:t>
            </w:r>
          </w:p>
        </w:tc>
      </w:tr>
      <w:tr w:rsidR="003D4884" w14:paraId="0097E991" w14:textId="77777777" w:rsidTr="003D4884">
        <w:trPr>
          <w:jc w:val="center"/>
        </w:trPr>
        <w:tc>
          <w:tcPr>
            <w:tcW w:w="2818" w:type="dxa"/>
          </w:tcPr>
          <w:p w14:paraId="741C483E" w14:textId="77777777" w:rsidR="003D4884" w:rsidRDefault="003D4884" w:rsidP="003D4884">
            <w:pPr>
              <w:pStyle w:val="TableContents"/>
              <w:keepNext/>
              <w:snapToGrid w:val="0"/>
              <w:rPr>
                <w:sz w:val="20"/>
              </w:rPr>
            </w:pPr>
            <w:r>
              <w:rPr>
                <w:sz w:val="20"/>
              </w:rPr>
              <w:t>State</w:t>
            </w:r>
          </w:p>
        </w:tc>
        <w:tc>
          <w:tcPr>
            <w:tcW w:w="4736" w:type="dxa"/>
          </w:tcPr>
          <w:p w14:paraId="7C0C57F9" w14:textId="77777777" w:rsidR="003D4884" w:rsidRDefault="003D4884" w:rsidP="003D4884">
            <w:pPr>
              <w:pStyle w:val="TableContents"/>
              <w:snapToGrid w:val="0"/>
              <w:rPr>
                <w:sz w:val="20"/>
              </w:rPr>
            </w:pPr>
            <w:r>
              <w:rPr>
                <w:sz w:val="20"/>
              </w:rPr>
              <w:t>Set based on attributes values, such as dates</w:t>
            </w:r>
            <w:r>
              <w:t>.</w:t>
            </w:r>
          </w:p>
        </w:tc>
      </w:tr>
      <w:tr w:rsidR="003D4884" w14:paraId="43798D94" w14:textId="77777777" w:rsidTr="003D4884">
        <w:trPr>
          <w:jc w:val="center"/>
        </w:trPr>
        <w:tc>
          <w:tcPr>
            <w:tcW w:w="2818" w:type="dxa"/>
          </w:tcPr>
          <w:p w14:paraId="5EE807C3" w14:textId="77777777" w:rsidR="003D4884" w:rsidRDefault="003D4884" w:rsidP="003D4884">
            <w:pPr>
              <w:pStyle w:val="TableContents"/>
              <w:keepNext/>
              <w:snapToGrid w:val="0"/>
              <w:rPr>
                <w:sz w:val="20"/>
              </w:rPr>
            </w:pPr>
            <w:r>
              <w:rPr>
                <w:sz w:val="20"/>
              </w:rPr>
              <w:t>Digest</w:t>
            </w:r>
          </w:p>
        </w:tc>
        <w:tc>
          <w:tcPr>
            <w:tcW w:w="4736" w:type="dxa"/>
          </w:tcPr>
          <w:p w14:paraId="067EA481" w14:textId="77777777" w:rsidR="003D4884" w:rsidRDefault="003D4884" w:rsidP="003D4884">
            <w:pPr>
              <w:pStyle w:val="TableContents"/>
              <w:snapToGrid w:val="0"/>
              <w:rPr>
                <w:sz w:val="20"/>
              </w:rPr>
            </w:pPr>
            <w:r>
              <w:rPr>
                <w:sz w:val="20"/>
              </w:rPr>
              <w:t>Recomputed from the new certificate value.</w:t>
            </w:r>
          </w:p>
        </w:tc>
      </w:tr>
      <w:tr w:rsidR="003D4884" w14:paraId="0FAC895C" w14:textId="77777777" w:rsidTr="003D4884">
        <w:trPr>
          <w:jc w:val="center"/>
        </w:trPr>
        <w:tc>
          <w:tcPr>
            <w:tcW w:w="2818" w:type="dxa"/>
          </w:tcPr>
          <w:p w14:paraId="293940C2" w14:textId="77777777" w:rsidR="003D4884" w:rsidRDefault="003D4884" w:rsidP="003D4884">
            <w:pPr>
              <w:pStyle w:val="TableContents"/>
              <w:snapToGrid w:val="0"/>
              <w:rPr>
                <w:sz w:val="20"/>
              </w:rPr>
            </w:pPr>
            <w:r>
              <w:rPr>
                <w:sz w:val="20"/>
              </w:rPr>
              <w:t>Link</w:t>
            </w:r>
          </w:p>
        </w:tc>
        <w:tc>
          <w:tcPr>
            <w:tcW w:w="4736" w:type="dxa"/>
          </w:tcPr>
          <w:p w14:paraId="14760BBA" w14:textId="77777777" w:rsidR="003D4884" w:rsidRDefault="003D4884" w:rsidP="003D4884">
            <w:pPr>
              <w:pStyle w:val="TableContents"/>
              <w:snapToGrid w:val="0"/>
              <w:rPr>
                <w:sz w:val="20"/>
              </w:rPr>
            </w:pPr>
            <w:r>
              <w:rPr>
                <w:sz w:val="20"/>
              </w:rPr>
              <w:t>Set to point to the existing certificate as the replaced certificate.</w:t>
            </w:r>
          </w:p>
        </w:tc>
      </w:tr>
      <w:tr w:rsidR="003D4884" w14:paraId="67F51E50" w14:textId="77777777" w:rsidTr="003D4884">
        <w:trPr>
          <w:jc w:val="center"/>
        </w:trPr>
        <w:tc>
          <w:tcPr>
            <w:tcW w:w="2818" w:type="dxa"/>
          </w:tcPr>
          <w:p w14:paraId="691E3708" w14:textId="77777777" w:rsidR="003D4884" w:rsidRDefault="003D4884" w:rsidP="003D4884">
            <w:pPr>
              <w:pStyle w:val="TableContents"/>
              <w:snapToGrid w:val="0"/>
              <w:rPr>
                <w:sz w:val="20"/>
              </w:rPr>
            </w:pPr>
            <w:r>
              <w:rPr>
                <w:sz w:val="20"/>
              </w:rPr>
              <w:t>Last Change Date</w:t>
            </w:r>
          </w:p>
        </w:tc>
        <w:tc>
          <w:tcPr>
            <w:tcW w:w="4736" w:type="dxa"/>
          </w:tcPr>
          <w:p w14:paraId="473218FB" w14:textId="77777777" w:rsidR="003D4884" w:rsidRDefault="003D4884" w:rsidP="003D4884">
            <w:pPr>
              <w:pStyle w:val="TableContents"/>
              <w:keepNext/>
              <w:snapToGrid w:val="0"/>
              <w:rPr>
                <w:sz w:val="20"/>
              </w:rPr>
            </w:pPr>
            <w:r>
              <w:rPr>
                <w:sz w:val="20"/>
              </w:rPr>
              <w:t>Set to current time.</w:t>
            </w:r>
          </w:p>
        </w:tc>
      </w:tr>
    </w:tbl>
    <w:p w14:paraId="4198C7B1" w14:textId="77777777" w:rsidR="003D4884" w:rsidRDefault="003D4884" w:rsidP="00993C69">
      <w:pPr>
        <w:pStyle w:val="Caption"/>
      </w:pPr>
      <w:bookmarkStart w:id="2168" w:name="_Toc527652224"/>
      <w:bookmarkStart w:id="2169" w:name="_Toc534980418"/>
      <w:bookmarkStart w:id="2170" w:name="_Toc24526879"/>
      <w:r>
        <w:t xml:space="preserve">Table </w:t>
      </w:r>
      <w:r>
        <w:rPr>
          <w:noProof/>
        </w:rPr>
        <w:fldChar w:fldCharType="begin"/>
      </w:r>
      <w:r>
        <w:rPr>
          <w:noProof/>
        </w:rPr>
        <w:instrText xml:space="preserve"> SEQ Table \* ARABIC </w:instrText>
      </w:r>
      <w:r>
        <w:rPr>
          <w:noProof/>
        </w:rPr>
        <w:fldChar w:fldCharType="separate"/>
      </w:r>
      <w:r>
        <w:rPr>
          <w:noProof/>
        </w:rPr>
        <w:t>296</w:t>
      </w:r>
      <w:r>
        <w:rPr>
          <w:noProof/>
        </w:rPr>
        <w:fldChar w:fldCharType="end"/>
      </w:r>
      <w:r>
        <w:t>: Re-certify Attribute Requirements</w:t>
      </w:r>
      <w:bookmarkEnd w:id="2168"/>
      <w:bookmarkEnd w:id="2169"/>
      <w:bookmarkEnd w:id="21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3D4884" w14:paraId="152BF981" w14:textId="77777777" w:rsidTr="003D4884">
        <w:trPr>
          <w:cantSplit/>
          <w:jc w:val="center"/>
        </w:trPr>
        <w:tc>
          <w:tcPr>
            <w:tcW w:w="8551" w:type="dxa"/>
            <w:gridSpan w:val="3"/>
            <w:shd w:val="clear" w:color="auto" w:fill="C0C0C0"/>
          </w:tcPr>
          <w:p w14:paraId="1D31A8F8" w14:textId="77777777" w:rsidR="003D4884" w:rsidRDefault="003D4884" w:rsidP="003D4884">
            <w:pPr>
              <w:pStyle w:val="TableHeading"/>
              <w:keepNext/>
              <w:keepLines/>
              <w:snapToGrid w:val="0"/>
              <w:rPr>
                <w:sz w:val="20"/>
              </w:rPr>
            </w:pPr>
            <w:r>
              <w:rPr>
                <w:sz w:val="20"/>
              </w:rPr>
              <w:t>Request Payload</w:t>
            </w:r>
          </w:p>
        </w:tc>
      </w:tr>
      <w:tr w:rsidR="003D4884" w14:paraId="20E8410C" w14:textId="77777777" w:rsidTr="003D4884">
        <w:trPr>
          <w:cantSplit/>
          <w:jc w:val="center"/>
        </w:trPr>
        <w:tc>
          <w:tcPr>
            <w:tcW w:w="3439" w:type="dxa"/>
            <w:shd w:val="clear" w:color="auto" w:fill="C0C0C0"/>
          </w:tcPr>
          <w:p w14:paraId="530F814F"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14E09D6D" w14:textId="77777777" w:rsidR="003D4884" w:rsidRDefault="003D4884" w:rsidP="003D4884">
            <w:pPr>
              <w:pStyle w:val="TableHeading"/>
              <w:keepNext/>
              <w:keepLines/>
              <w:snapToGrid w:val="0"/>
              <w:rPr>
                <w:sz w:val="20"/>
              </w:rPr>
            </w:pPr>
            <w:r>
              <w:rPr>
                <w:sz w:val="20"/>
              </w:rPr>
              <w:t>REQUIRED</w:t>
            </w:r>
          </w:p>
        </w:tc>
        <w:tc>
          <w:tcPr>
            <w:tcW w:w="3828" w:type="dxa"/>
            <w:shd w:val="clear" w:color="auto" w:fill="C0C0C0"/>
          </w:tcPr>
          <w:p w14:paraId="08041D64" w14:textId="77777777" w:rsidR="003D4884" w:rsidRDefault="003D4884" w:rsidP="003D4884">
            <w:pPr>
              <w:pStyle w:val="TableHeading"/>
              <w:keepNext/>
              <w:keepLines/>
              <w:snapToGrid w:val="0"/>
              <w:rPr>
                <w:sz w:val="20"/>
              </w:rPr>
            </w:pPr>
            <w:r>
              <w:rPr>
                <w:sz w:val="20"/>
              </w:rPr>
              <w:t xml:space="preserve">Description </w:t>
            </w:r>
          </w:p>
        </w:tc>
      </w:tr>
      <w:tr w:rsidR="003D4884" w14:paraId="16A21B78" w14:textId="77777777" w:rsidTr="003D4884">
        <w:trPr>
          <w:cantSplit/>
          <w:jc w:val="center"/>
        </w:trPr>
        <w:tc>
          <w:tcPr>
            <w:tcW w:w="3439" w:type="dxa"/>
          </w:tcPr>
          <w:p w14:paraId="09143A49" w14:textId="77777777" w:rsidR="003D4884" w:rsidRDefault="003D4884" w:rsidP="003D4884">
            <w:pPr>
              <w:pStyle w:val="TableContents"/>
              <w:keepNext/>
              <w:keepLines/>
              <w:snapToGrid w:val="0"/>
              <w:rPr>
                <w:sz w:val="20"/>
              </w:rPr>
            </w:pPr>
            <w:r>
              <w:rPr>
                <w:sz w:val="20"/>
              </w:rPr>
              <w:t>Unique Identifier</w:t>
            </w:r>
          </w:p>
        </w:tc>
        <w:tc>
          <w:tcPr>
            <w:tcW w:w="1284" w:type="dxa"/>
          </w:tcPr>
          <w:p w14:paraId="680CBC96" w14:textId="77777777" w:rsidR="003D4884" w:rsidRDefault="003D4884" w:rsidP="003D4884">
            <w:pPr>
              <w:pStyle w:val="TableContents"/>
              <w:keepNext/>
              <w:keepLines/>
              <w:snapToGrid w:val="0"/>
              <w:rPr>
                <w:sz w:val="20"/>
              </w:rPr>
            </w:pPr>
            <w:r>
              <w:rPr>
                <w:sz w:val="20"/>
              </w:rPr>
              <w:t>No</w:t>
            </w:r>
          </w:p>
        </w:tc>
        <w:tc>
          <w:tcPr>
            <w:tcW w:w="3828" w:type="dxa"/>
          </w:tcPr>
          <w:p w14:paraId="4BABBDED" w14:textId="77777777" w:rsidR="003D4884" w:rsidRDefault="003D4884" w:rsidP="003D4884">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3D4884" w14:paraId="398D0BBE" w14:textId="77777777" w:rsidTr="003D4884">
        <w:trPr>
          <w:cantSplit/>
          <w:jc w:val="center"/>
        </w:trPr>
        <w:tc>
          <w:tcPr>
            <w:tcW w:w="3439" w:type="dxa"/>
          </w:tcPr>
          <w:p w14:paraId="6404936C" w14:textId="77777777" w:rsidR="003D4884" w:rsidRDefault="003D4884" w:rsidP="003D4884">
            <w:pPr>
              <w:pStyle w:val="TableContents"/>
              <w:keepNext/>
              <w:keepLines/>
              <w:snapToGrid w:val="0"/>
              <w:rPr>
                <w:sz w:val="20"/>
              </w:rPr>
            </w:pPr>
            <w:r>
              <w:rPr>
                <w:sz w:val="20"/>
              </w:rPr>
              <w:t>Certificate Request Unique Identifier</w:t>
            </w:r>
          </w:p>
        </w:tc>
        <w:tc>
          <w:tcPr>
            <w:tcW w:w="1284" w:type="dxa"/>
          </w:tcPr>
          <w:p w14:paraId="1E98855B" w14:textId="77777777" w:rsidR="003D4884" w:rsidRDefault="003D4884" w:rsidP="003D4884">
            <w:pPr>
              <w:pStyle w:val="TableContents"/>
              <w:keepNext/>
              <w:keepLines/>
              <w:snapToGrid w:val="0"/>
              <w:rPr>
                <w:sz w:val="20"/>
              </w:rPr>
            </w:pPr>
            <w:r>
              <w:rPr>
                <w:sz w:val="20"/>
              </w:rPr>
              <w:t>No</w:t>
            </w:r>
          </w:p>
        </w:tc>
        <w:tc>
          <w:tcPr>
            <w:tcW w:w="3828" w:type="dxa"/>
          </w:tcPr>
          <w:p w14:paraId="5C40B5D8" w14:textId="77777777" w:rsidR="003D4884" w:rsidRDefault="003D4884" w:rsidP="003D4884">
            <w:pPr>
              <w:pStyle w:val="TableContents"/>
              <w:keepNext/>
              <w:keepLines/>
              <w:snapToGrid w:val="0"/>
              <w:rPr>
                <w:sz w:val="20"/>
              </w:rPr>
            </w:pPr>
            <w:r>
              <w:rPr>
                <w:sz w:val="20"/>
              </w:rPr>
              <w:t>The Unique Identifier of the Certificate Request.</w:t>
            </w:r>
          </w:p>
        </w:tc>
      </w:tr>
      <w:tr w:rsidR="003D4884" w14:paraId="6CAC75D6" w14:textId="77777777" w:rsidTr="003D4884">
        <w:trPr>
          <w:cantSplit/>
          <w:jc w:val="center"/>
        </w:trPr>
        <w:tc>
          <w:tcPr>
            <w:tcW w:w="3439" w:type="dxa"/>
          </w:tcPr>
          <w:p w14:paraId="73083D8E" w14:textId="77777777" w:rsidR="003D4884" w:rsidRDefault="003D4884" w:rsidP="003D4884">
            <w:pPr>
              <w:pStyle w:val="TableContents"/>
              <w:keepNext/>
              <w:keepLines/>
              <w:snapToGrid w:val="0"/>
              <w:rPr>
                <w:sz w:val="20"/>
              </w:rPr>
            </w:pPr>
            <w:r>
              <w:rPr>
                <w:sz w:val="20"/>
              </w:rPr>
              <w:t>Certificate Request Type</w:t>
            </w:r>
          </w:p>
        </w:tc>
        <w:tc>
          <w:tcPr>
            <w:tcW w:w="1284" w:type="dxa"/>
          </w:tcPr>
          <w:p w14:paraId="1E2E6002" w14:textId="77777777" w:rsidR="003D4884" w:rsidRDefault="003D4884" w:rsidP="003D4884">
            <w:pPr>
              <w:pStyle w:val="TableContents"/>
              <w:keepNext/>
              <w:keepLines/>
              <w:snapToGrid w:val="0"/>
              <w:rPr>
                <w:sz w:val="20"/>
              </w:rPr>
            </w:pPr>
            <w:r>
              <w:rPr>
                <w:sz w:val="20"/>
              </w:rPr>
              <w:t>No</w:t>
            </w:r>
          </w:p>
        </w:tc>
        <w:tc>
          <w:tcPr>
            <w:tcW w:w="3828" w:type="dxa"/>
          </w:tcPr>
          <w:p w14:paraId="7425E419" w14:textId="77777777" w:rsidR="003D4884" w:rsidRDefault="003D4884" w:rsidP="003D4884">
            <w:pPr>
              <w:pStyle w:val="TableContents"/>
              <w:keepNext/>
              <w:keepLines/>
              <w:snapToGrid w:val="0"/>
              <w:rPr>
                <w:sz w:val="20"/>
              </w:rPr>
            </w:pPr>
            <w:r>
              <w:rPr>
                <w:sz w:val="20"/>
              </w:rPr>
              <w:t>An Enumeration object specifying the type of certificate request. It is REQUIRED if the Certificate Request is present.</w:t>
            </w:r>
          </w:p>
        </w:tc>
      </w:tr>
      <w:tr w:rsidR="003D4884" w14:paraId="760F5693" w14:textId="77777777" w:rsidTr="003D4884">
        <w:trPr>
          <w:cantSplit/>
          <w:jc w:val="center"/>
        </w:trPr>
        <w:tc>
          <w:tcPr>
            <w:tcW w:w="3439" w:type="dxa"/>
          </w:tcPr>
          <w:p w14:paraId="2F317C2B" w14:textId="77777777" w:rsidR="003D4884" w:rsidRDefault="003D4884" w:rsidP="003D4884">
            <w:pPr>
              <w:pStyle w:val="TableContents"/>
              <w:keepNext/>
              <w:keepLines/>
              <w:snapToGrid w:val="0"/>
              <w:rPr>
                <w:sz w:val="20"/>
              </w:rPr>
            </w:pPr>
            <w:r>
              <w:rPr>
                <w:sz w:val="20"/>
              </w:rPr>
              <w:t>Certificate Request Value</w:t>
            </w:r>
          </w:p>
        </w:tc>
        <w:tc>
          <w:tcPr>
            <w:tcW w:w="1284" w:type="dxa"/>
          </w:tcPr>
          <w:p w14:paraId="187546FB" w14:textId="77777777" w:rsidR="003D4884" w:rsidRDefault="003D4884" w:rsidP="003D4884">
            <w:pPr>
              <w:pStyle w:val="TableContents"/>
              <w:keepNext/>
              <w:keepLines/>
              <w:snapToGrid w:val="0"/>
              <w:rPr>
                <w:sz w:val="20"/>
              </w:rPr>
            </w:pPr>
            <w:r>
              <w:rPr>
                <w:sz w:val="20"/>
              </w:rPr>
              <w:t>No</w:t>
            </w:r>
          </w:p>
        </w:tc>
        <w:tc>
          <w:tcPr>
            <w:tcW w:w="3828" w:type="dxa"/>
          </w:tcPr>
          <w:p w14:paraId="6630B7FD" w14:textId="77777777" w:rsidR="003D4884" w:rsidRDefault="003D4884" w:rsidP="003D4884">
            <w:pPr>
              <w:pStyle w:val="TableContents"/>
              <w:keepNext/>
              <w:keepLines/>
              <w:snapToGrid w:val="0"/>
              <w:rPr>
                <w:sz w:val="20"/>
              </w:rPr>
            </w:pPr>
            <w:r>
              <w:rPr>
                <w:sz w:val="20"/>
              </w:rPr>
              <w:t>A Byte String object with the certificate request.</w:t>
            </w:r>
          </w:p>
        </w:tc>
      </w:tr>
      <w:tr w:rsidR="003D4884" w14:paraId="18D150CB" w14:textId="77777777" w:rsidTr="003D4884">
        <w:trPr>
          <w:cantSplit/>
          <w:jc w:val="center"/>
        </w:trPr>
        <w:tc>
          <w:tcPr>
            <w:tcW w:w="3439" w:type="dxa"/>
          </w:tcPr>
          <w:p w14:paraId="4579344C" w14:textId="77777777" w:rsidR="003D4884" w:rsidRDefault="003D4884" w:rsidP="003D4884">
            <w:pPr>
              <w:pStyle w:val="TableContents"/>
              <w:keepNext/>
              <w:keepLines/>
              <w:snapToGrid w:val="0"/>
              <w:rPr>
                <w:sz w:val="20"/>
              </w:rPr>
            </w:pPr>
            <w:r>
              <w:rPr>
                <w:sz w:val="20"/>
              </w:rPr>
              <w:t>Offset</w:t>
            </w:r>
          </w:p>
        </w:tc>
        <w:tc>
          <w:tcPr>
            <w:tcW w:w="1284" w:type="dxa"/>
          </w:tcPr>
          <w:p w14:paraId="55D81ADB" w14:textId="77777777" w:rsidR="003D4884" w:rsidRDefault="003D4884" w:rsidP="003D4884">
            <w:pPr>
              <w:pStyle w:val="TableContents"/>
              <w:keepNext/>
              <w:keepLines/>
              <w:snapToGrid w:val="0"/>
              <w:rPr>
                <w:sz w:val="20"/>
              </w:rPr>
            </w:pPr>
            <w:r>
              <w:rPr>
                <w:sz w:val="20"/>
              </w:rPr>
              <w:t>No</w:t>
            </w:r>
          </w:p>
        </w:tc>
        <w:tc>
          <w:tcPr>
            <w:tcW w:w="3828" w:type="dxa"/>
          </w:tcPr>
          <w:p w14:paraId="5E8B15D4" w14:textId="77777777" w:rsidR="003D4884" w:rsidRDefault="003D4884" w:rsidP="003D4884">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3D4884" w14:paraId="6E19F79B" w14:textId="77777777" w:rsidTr="003D4884">
        <w:trPr>
          <w:cantSplit/>
          <w:jc w:val="center"/>
        </w:trPr>
        <w:tc>
          <w:tcPr>
            <w:tcW w:w="3439" w:type="dxa"/>
          </w:tcPr>
          <w:p w14:paraId="31152901" w14:textId="77777777" w:rsidR="003D4884" w:rsidRDefault="003D4884" w:rsidP="003D4884">
            <w:pPr>
              <w:pStyle w:val="TableContents"/>
              <w:keepNext/>
              <w:keepLines/>
              <w:snapToGrid w:val="0"/>
              <w:rPr>
                <w:sz w:val="20"/>
              </w:rPr>
            </w:pPr>
            <w:r>
              <w:rPr>
                <w:sz w:val="20"/>
              </w:rPr>
              <w:t>Attributes</w:t>
            </w:r>
          </w:p>
        </w:tc>
        <w:tc>
          <w:tcPr>
            <w:tcW w:w="1284" w:type="dxa"/>
          </w:tcPr>
          <w:p w14:paraId="13D2DA1E" w14:textId="77777777" w:rsidR="003D4884" w:rsidRDefault="003D4884" w:rsidP="003D4884">
            <w:pPr>
              <w:pStyle w:val="TableContents"/>
              <w:keepNext/>
              <w:keepLines/>
              <w:snapToGrid w:val="0"/>
              <w:rPr>
                <w:sz w:val="20"/>
              </w:rPr>
            </w:pPr>
            <w:r>
              <w:rPr>
                <w:sz w:val="20"/>
              </w:rPr>
              <w:t>No</w:t>
            </w:r>
          </w:p>
        </w:tc>
        <w:tc>
          <w:tcPr>
            <w:tcW w:w="3828" w:type="dxa"/>
          </w:tcPr>
          <w:p w14:paraId="1B0660B5" w14:textId="77777777" w:rsidR="003D4884" w:rsidRDefault="003D4884" w:rsidP="003D4884">
            <w:pPr>
              <w:pStyle w:val="TableContents"/>
              <w:keepNext/>
              <w:keepLines/>
              <w:snapToGrid w:val="0"/>
              <w:rPr>
                <w:sz w:val="20"/>
              </w:rPr>
            </w:pPr>
            <w:r>
              <w:rPr>
                <w:sz w:val="20"/>
              </w:rPr>
              <w:t>Specifies desired object attributes.</w:t>
            </w:r>
          </w:p>
          <w:p w14:paraId="5EB8AEE2" w14:textId="77777777" w:rsidR="003D4884" w:rsidRDefault="003D4884" w:rsidP="003D4884">
            <w:pPr>
              <w:pStyle w:val="TableContents"/>
              <w:keepNext/>
              <w:keepLines/>
              <w:snapToGrid w:val="0"/>
              <w:rPr>
                <w:sz w:val="20"/>
              </w:rPr>
            </w:pPr>
            <w:r w:rsidRPr="00642F88">
              <w:rPr>
                <w:sz w:val="20"/>
              </w:rPr>
              <w:t xml:space="preserve"> </w:t>
            </w:r>
          </w:p>
        </w:tc>
      </w:tr>
      <w:tr w:rsidR="003D4884" w14:paraId="063157D1" w14:textId="77777777" w:rsidTr="003D4884">
        <w:trPr>
          <w:cantSplit/>
          <w:jc w:val="center"/>
        </w:trPr>
        <w:tc>
          <w:tcPr>
            <w:tcW w:w="3439" w:type="dxa"/>
          </w:tcPr>
          <w:p w14:paraId="753CD789" w14:textId="77777777" w:rsidR="003D4884" w:rsidRDefault="003D4884" w:rsidP="003D4884">
            <w:pPr>
              <w:pStyle w:val="TableContents"/>
              <w:keepNext/>
              <w:keepLines/>
              <w:snapToGrid w:val="0"/>
              <w:rPr>
                <w:sz w:val="20"/>
              </w:rPr>
            </w:pPr>
            <w:r>
              <w:rPr>
                <w:sz w:val="20"/>
              </w:rPr>
              <w:t>Protection Storage Masks</w:t>
            </w:r>
          </w:p>
        </w:tc>
        <w:tc>
          <w:tcPr>
            <w:tcW w:w="1284" w:type="dxa"/>
          </w:tcPr>
          <w:p w14:paraId="3A25A811" w14:textId="77777777" w:rsidR="003D4884" w:rsidRDefault="003D4884" w:rsidP="003D4884">
            <w:pPr>
              <w:pStyle w:val="TableContents"/>
              <w:keepNext/>
              <w:keepLines/>
              <w:snapToGrid w:val="0"/>
              <w:rPr>
                <w:sz w:val="20"/>
              </w:rPr>
            </w:pPr>
            <w:r>
              <w:rPr>
                <w:sz w:val="20"/>
              </w:rPr>
              <w:t>No</w:t>
            </w:r>
          </w:p>
        </w:tc>
        <w:tc>
          <w:tcPr>
            <w:tcW w:w="3828" w:type="dxa"/>
          </w:tcPr>
          <w:p w14:paraId="51AD7369" w14:textId="77777777" w:rsidR="003D4884" w:rsidRDefault="003D4884" w:rsidP="003D4884">
            <w:pPr>
              <w:pStyle w:val="TableContents"/>
              <w:keepNext/>
              <w:keepLines/>
              <w:snapToGrid w:val="0"/>
              <w:rPr>
                <w:sz w:val="20"/>
              </w:rPr>
            </w:pPr>
            <w:r>
              <w:rPr>
                <w:sz w:val="20"/>
              </w:rPr>
              <w:t>Specifies all permissible Protection Storage Mask selections for the new object</w:t>
            </w:r>
          </w:p>
        </w:tc>
      </w:tr>
    </w:tbl>
    <w:p w14:paraId="2E02AA25" w14:textId="77777777" w:rsidR="003D4884" w:rsidRDefault="003D4884" w:rsidP="00993C69">
      <w:pPr>
        <w:pStyle w:val="Caption"/>
      </w:pPr>
      <w:bookmarkStart w:id="2171" w:name="_Toc527652225"/>
      <w:bookmarkStart w:id="2172" w:name="_Toc534980419"/>
      <w:bookmarkStart w:id="2173" w:name="_Toc24526880"/>
      <w:r>
        <w:t xml:space="preserve">Table </w:t>
      </w:r>
      <w:r>
        <w:rPr>
          <w:noProof/>
        </w:rPr>
        <w:fldChar w:fldCharType="begin"/>
      </w:r>
      <w:r>
        <w:rPr>
          <w:noProof/>
        </w:rPr>
        <w:instrText xml:space="preserve"> SEQ Table \* ARABIC </w:instrText>
      </w:r>
      <w:r>
        <w:rPr>
          <w:noProof/>
        </w:rPr>
        <w:fldChar w:fldCharType="separate"/>
      </w:r>
      <w:r>
        <w:rPr>
          <w:noProof/>
        </w:rPr>
        <w:t>297</w:t>
      </w:r>
      <w:r>
        <w:rPr>
          <w:noProof/>
        </w:rPr>
        <w:fldChar w:fldCharType="end"/>
      </w:r>
      <w:r>
        <w:t>: Re-certify Request Payload</w:t>
      </w:r>
      <w:bookmarkEnd w:id="2171"/>
      <w:bookmarkEnd w:id="2172"/>
      <w:bookmarkEnd w:id="21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3D4884" w14:paraId="15EB4E89" w14:textId="77777777" w:rsidTr="003D4884">
        <w:trPr>
          <w:cantSplit/>
          <w:jc w:val="center"/>
        </w:trPr>
        <w:tc>
          <w:tcPr>
            <w:tcW w:w="8551" w:type="dxa"/>
            <w:gridSpan w:val="3"/>
            <w:shd w:val="clear" w:color="auto" w:fill="C0C0C0"/>
          </w:tcPr>
          <w:p w14:paraId="37461047" w14:textId="77777777" w:rsidR="003D4884" w:rsidRDefault="003D4884" w:rsidP="003D4884">
            <w:pPr>
              <w:pStyle w:val="TableHeading"/>
              <w:keepNext/>
              <w:keepLines/>
              <w:snapToGrid w:val="0"/>
              <w:rPr>
                <w:sz w:val="20"/>
              </w:rPr>
            </w:pPr>
            <w:r>
              <w:rPr>
                <w:sz w:val="20"/>
              </w:rPr>
              <w:t>Response Payload</w:t>
            </w:r>
          </w:p>
        </w:tc>
      </w:tr>
      <w:tr w:rsidR="003D4884" w14:paraId="3677D641" w14:textId="77777777" w:rsidTr="003D4884">
        <w:trPr>
          <w:cantSplit/>
          <w:jc w:val="center"/>
        </w:trPr>
        <w:tc>
          <w:tcPr>
            <w:tcW w:w="3439" w:type="dxa"/>
            <w:shd w:val="clear" w:color="auto" w:fill="C0C0C0"/>
          </w:tcPr>
          <w:p w14:paraId="7F308FF8"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051011C3" w14:textId="77777777" w:rsidR="003D4884" w:rsidRDefault="003D4884" w:rsidP="003D4884">
            <w:pPr>
              <w:pStyle w:val="TableHeading"/>
              <w:keepNext/>
              <w:keepLines/>
              <w:snapToGrid w:val="0"/>
              <w:rPr>
                <w:sz w:val="20"/>
              </w:rPr>
            </w:pPr>
            <w:r>
              <w:rPr>
                <w:sz w:val="20"/>
              </w:rPr>
              <w:t>REQUIRED</w:t>
            </w:r>
          </w:p>
        </w:tc>
        <w:tc>
          <w:tcPr>
            <w:tcW w:w="3828" w:type="dxa"/>
            <w:shd w:val="clear" w:color="auto" w:fill="C0C0C0"/>
          </w:tcPr>
          <w:p w14:paraId="54861245" w14:textId="77777777" w:rsidR="003D4884" w:rsidRDefault="003D4884" w:rsidP="003D4884">
            <w:pPr>
              <w:pStyle w:val="TableHeading"/>
              <w:keepNext/>
              <w:keepLines/>
              <w:snapToGrid w:val="0"/>
              <w:rPr>
                <w:sz w:val="20"/>
              </w:rPr>
            </w:pPr>
            <w:r>
              <w:rPr>
                <w:sz w:val="20"/>
              </w:rPr>
              <w:t xml:space="preserve">Description </w:t>
            </w:r>
          </w:p>
        </w:tc>
      </w:tr>
      <w:tr w:rsidR="003D4884" w14:paraId="489A4FCA" w14:textId="77777777" w:rsidTr="003D4884">
        <w:trPr>
          <w:cantSplit/>
          <w:jc w:val="center"/>
        </w:trPr>
        <w:tc>
          <w:tcPr>
            <w:tcW w:w="3439" w:type="dxa"/>
          </w:tcPr>
          <w:p w14:paraId="2E6358C0" w14:textId="77777777" w:rsidR="003D4884" w:rsidRDefault="003D4884" w:rsidP="003D4884">
            <w:pPr>
              <w:pStyle w:val="TableContents"/>
              <w:keepNext/>
              <w:keepLines/>
              <w:snapToGrid w:val="0"/>
              <w:rPr>
                <w:sz w:val="20"/>
              </w:rPr>
            </w:pPr>
            <w:r>
              <w:rPr>
                <w:sz w:val="20"/>
              </w:rPr>
              <w:t>Unique Identifier</w:t>
            </w:r>
          </w:p>
        </w:tc>
        <w:tc>
          <w:tcPr>
            <w:tcW w:w="1284" w:type="dxa"/>
          </w:tcPr>
          <w:p w14:paraId="34508F20" w14:textId="77777777" w:rsidR="003D4884" w:rsidRDefault="003D4884" w:rsidP="003D4884">
            <w:pPr>
              <w:pStyle w:val="TableContents"/>
              <w:keepNext/>
              <w:keepLines/>
              <w:snapToGrid w:val="0"/>
              <w:rPr>
                <w:sz w:val="20"/>
              </w:rPr>
            </w:pPr>
            <w:r>
              <w:rPr>
                <w:sz w:val="20"/>
              </w:rPr>
              <w:t>Yes</w:t>
            </w:r>
          </w:p>
        </w:tc>
        <w:tc>
          <w:tcPr>
            <w:tcW w:w="3828" w:type="dxa"/>
          </w:tcPr>
          <w:p w14:paraId="118F7C25" w14:textId="77777777" w:rsidR="003D4884" w:rsidRDefault="003D4884" w:rsidP="003D4884">
            <w:pPr>
              <w:pStyle w:val="TableContents"/>
              <w:keepNext/>
              <w:keepLines/>
              <w:snapToGrid w:val="0"/>
              <w:rPr>
                <w:sz w:val="20"/>
              </w:rPr>
            </w:pPr>
            <w:r>
              <w:rPr>
                <w:sz w:val="20"/>
              </w:rPr>
              <w:t>The Unique Identifier of the new certificate.</w:t>
            </w:r>
          </w:p>
        </w:tc>
      </w:tr>
    </w:tbl>
    <w:p w14:paraId="62F3C2A3" w14:textId="77777777" w:rsidR="003D4884" w:rsidRDefault="003D4884" w:rsidP="00993C69">
      <w:pPr>
        <w:pStyle w:val="Caption"/>
      </w:pPr>
      <w:bookmarkStart w:id="2174" w:name="_Toc527652226"/>
      <w:bookmarkStart w:id="2175" w:name="_Toc534980420"/>
      <w:bookmarkStart w:id="2176" w:name="_Toc24526881"/>
      <w:r>
        <w:t xml:space="preserve">Table </w:t>
      </w:r>
      <w:r>
        <w:rPr>
          <w:noProof/>
        </w:rPr>
        <w:fldChar w:fldCharType="begin"/>
      </w:r>
      <w:r>
        <w:rPr>
          <w:noProof/>
        </w:rPr>
        <w:instrText xml:space="preserve"> SEQ Table \* ARABIC </w:instrText>
      </w:r>
      <w:r>
        <w:rPr>
          <w:noProof/>
        </w:rPr>
        <w:fldChar w:fldCharType="separate"/>
      </w:r>
      <w:r>
        <w:rPr>
          <w:noProof/>
        </w:rPr>
        <w:t>298</w:t>
      </w:r>
      <w:r>
        <w:rPr>
          <w:noProof/>
        </w:rPr>
        <w:fldChar w:fldCharType="end"/>
      </w:r>
      <w:r>
        <w:t>: Re-certify Response Payload</w:t>
      </w:r>
      <w:bookmarkEnd w:id="2174"/>
      <w:bookmarkEnd w:id="2175"/>
      <w:bookmarkEnd w:id="2176"/>
    </w:p>
    <w:p w14:paraId="3C7EC147" w14:textId="77777777" w:rsidR="003D4884" w:rsidRDefault="003D4884" w:rsidP="003D4884">
      <w:pPr>
        <w:pStyle w:val="Heading4"/>
        <w:numPr>
          <w:ilvl w:val="3"/>
          <w:numId w:val="2"/>
        </w:numPr>
      </w:pPr>
      <w:bookmarkStart w:id="2177" w:name="_Toc527651788"/>
      <w:bookmarkStart w:id="2178" w:name="_Toc533140888"/>
      <w:bookmarkStart w:id="2179" w:name="_Toc5712982"/>
      <w:bookmarkStart w:id="2180" w:name="_Toc534979971"/>
      <w:bookmarkStart w:id="2181" w:name="_Toc24526386"/>
      <w:r>
        <w:lastRenderedPageBreak/>
        <w:t>Error Handling - Re-certify</w:t>
      </w:r>
      <w:bookmarkEnd w:id="2177"/>
      <w:bookmarkEnd w:id="2178"/>
      <w:bookmarkEnd w:id="2179"/>
      <w:bookmarkEnd w:id="2180"/>
      <w:bookmarkEnd w:id="2181"/>
    </w:p>
    <w:p w14:paraId="65C9A75E" w14:textId="77777777" w:rsidR="003D4884" w:rsidRPr="00ED5F35" w:rsidRDefault="003D4884" w:rsidP="003D4884">
      <w:r w:rsidRPr="00F323A8">
        <w:t xml:space="preserve">This section details the specific Result Reasons that SHALL be returned for errors detected in a </w:t>
      </w:r>
      <w:r>
        <w:t>Re-certify</w:t>
      </w:r>
      <w:r w:rsidRPr="00F323A8">
        <w:t xml:space="preserve"> Operation.</w:t>
      </w:r>
    </w:p>
    <w:p w14:paraId="0426B48B"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1331BFB0" w14:textId="77777777" w:rsidTr="003D4884">
        <w:trPr>
          <w:cantSplit/>
          <w:trHeight w:val="298"/>
          <w:jc w:val="center"/>
        </w:trPr>
        <w:tc>
          <w:tcPr>
            <w:tcW w:w="1701" w:type="dxa"/>
            <w:shd w:val="clear" w:color="auto" w:fill="C0C0C0"/>
          </w:tcPr>
          <w:p w14:paraId="5BE8E17B"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101F133D" w14:textId="77777777" w:rsidR="003D4884" w:rsidRDefault="003D4884" w:rsidP="003D4884">
            <w:pPr>
              <w:keepNext/>
              <w:keepLines/>
              <w:snapToGrid w:val="0"/>
              <w:rPr>
                <w:b/>
                <w:szCs w:val="20"/>
              </w:rPr>
            </w:pPr>
            <w:r>
              <w:rPr>
                <w:b/>
                <w:szCs w:val="20"/>
              </w:rPr>
              <w:t>Result Reason</w:t>
            </w:r>
          </w:p>
        </w:tc>
      </w:tr>
      <w:tr w:rsidR="003D4884" w14:paraId="059AAFB4" w14:textId="77777777" w:rsidTr="003D4884">
        <w:trPr>
          <w:cantSplit/>
          <w:trHeight w:val="298"/>
          <w:jc w:val="center"/>
        </w:trPr>
        <w:tc>
          <w:tcPr>
            <w:tcW w:w="1701" w:type="dxa"/>
          </w:tcPr>
          <w:p w14:paraId="76938313" w14:textId="77777777" w:rsidR="003D4884" w:rsidRDefault="003D4884" w:rsidP="003D4884">
            <w:pPr>
              <w:keepNext/>
              <w:keepLines/>
              <w:snapToGrid w:val="0"/>
              <w:rPr>
                <w:szCs w:val="20"/>
              </w:rPr>
            </w:pPr>
            <w:r>
              <w:rPr>
                <w:szCs w:val="20"/>
              </w:rPr>
              <w:t>Operation Failed</w:t>
            </w:r>
          </w:p>
        </w:tc>
        <w:tc>
          <w:tcPr>
            <w:tcW w:w="5331" w:type="dxa"/>
          </w:tcPr>
          <w:p w14:paraId="14185C54" w14:textId="77777777" w:rsidR="003D4884" w:rsidRDefault="003D4884" w:rsidP="003D4884">
            <w:pPr>
              <w:keepNext/>
              <w:keepLines/>
              <w:snapToGrid w:val="0"/>
              <w:rPr>
                <w:szCs w:val="20"/>
              </w:rPr>
            </w:pPr>
            <w:r w:rsidRPr="00F052D7">
              <w:rPr>
                <w:szCs w:val="20"/>
              </w:rPr>
              <w:t xml:space="preserve">Invalid CSR, Invalid Message, Invalid Object Type,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1A532DD0" w14:textId="77777777" w:rsidR="003D4884" w:rsidRPr="00820044" w:rsidRDefault="003D4884" w:rsidP="00993C69">
      <w:pPr>
        <w:pStyle w:val="Caption"/>
      </w:pPr>
      <w:bookmarkStart w:id="2182" w:name="_Toc534980421"/>
      <w:bookmarkStart w:id="2183" w:name="_Toc24526882"/>
      <w:r>
        <w:t xml:space="preserve">Table </w:t>
      </w:r>
      <w:r>
        <w:rPr>
          <w:noProof/>
        </w:rPr>
        <w:fldChar w:fldCharType="begin"/>
      </w:r>
      <w:r>
        <w:rPr>
          <w:noProof/>
        </w:rPr>
        <w:instrText xml:space="preserve"> SEQ Table \* ARABIC </w:instrText>
      </w:r>
      <w:r>
        <w:rPr>
          <w:noProof/>
        </w:rPr>
        <w:fldChar w:fldCharType="separate"/>
      </w:r>
      <w:r>
        <w:rPr>
          <w:noProof/>
        </w:rPr>
        <w:t>299</w:t>
      </w:r>
      <w:r>
        <w:rPr>
          <w:noProof/>
        </w:rPr>
        <w:fldChar w:fldCharType="end"/>
      </w:r>
      <w:r>
        <w:t>: Re-certify Errors</w:t>
      </w:r>
      <w:bookmarkEnd w:id="2182"/>
      <w:bookmarkEnd w:id="2183"/>
    </w:p>
    <w:p w14:paraId="0411387E" w14:textId="594537DC" w:rsidR="003D4884" w:rsidRPr="005F283A" w:rsidRDefault="003D4884" w:rsidP="003D4884">
      <w:pPr>
        <w:pStyle w:val="Heading3"/>
        <w:numPr>
          <w:ilvl w:val="2"/>
          <w:numId w:val="2"/>
        </w:numPr>
      </w:pPr>
      <w:bookmarkStart w:id="2184" w:name="_Toc527651789"/>
      <w:bookmarkStart w:id="2185" w:name="_Toc533140889"/>
      <w:bookmarkStart w:id="2186" w:name="_Toc5712983"/>
      <w:bookmarkStart w:id="2187" w:name="_Toc534979972"/>
      <w:bookmarkStart w:id="2188" w:name="_Toc24526387"/>
      <w:bookmarkStart w:id="2189" w:name="_Toc27555241"/>
      <w:r>
        <w:t>Re-key</w:t>
      </w:r>
      <w:bookmarkStart w:id="2190" w:name="Ref_op_Rekey"/>
      <w:bookmarkEnd w:id="2139"/>
      <w:bookmarkEnd w:id="2140"/>
      <w:bookmarkEnd w:id="2141"/>
      <w:bookmarkEnd w:id="2142"/>
      <w:bookmarkEnd w:id="2143"/>
      <w:bookmarkEnd w:id="2144"/>
      <w:bookmarkEnd w:id="2145"/>
      <w:bookmarkEnd w:id="2146"/>
      <w:bookmarkEnd w:id="2184"/>
      <w:bookmarkEnd w:id="2185"/>
      <w:bookmarkEnd w:id="2186"/>
      <w:bookmarkEnd w:id="2187"/>
      <w:bookmarkEnd w:id="2188"/>
      <w:bookmarkEnd w:id="2189"/>
      <w:bookmarkEnd w:id="2190"/>
    </w:p>
    <w:p w14:paraId="23B0E888" w14:textId="77777777" w:rsidR="003D4884" w:rsidRDefault="003D4884" w:rsidP="003D4884">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sidRPr="00AD11D4">
        <w:rPr>
          <w:i/>
          <w:noProof w:val="0"/>
          <w:szCs w:val="20"/>
        </w:rPr>
        <w:t>Re-key Attribute Requirements</w:t>
      </w:r>
      <w:r>
        <w:rPr>
          <w:noProof w:val="0"/>
        </w:rPr>
        <w:t>.</w:t>
      </w:r>
    </w:p>
    <w:p w14:paraId="54D56A12" w14:textId="77777777" w:rsidR="003D4884" w:rsidRDefault="003D4884" w:rsidP="003D4884">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1A530504" w14:textId="77777777" w:rsidR="003D4884" w:rsidRDefault="003D4884" w:rsidP="003D4884">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7DF42113" w14:textId="77777777" w:rsidR="003D4884" w:rsidRDefault="003D4884" w:rsidP="003D4884">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19A5BFB4" w14:textId="77777777" w:rsidR="003D4884" w:rsidRDefault="003D4884" w:rsidP="003D4884">
      <w:pPr>
        <w:pStyle w:val="BodyText"/>
        <w:rPr>
          <w:noProof w:val="0"/>
        </w:rPr>
      </w:pPr>
      <w:r>
        <w:t xml:space="preserve">An </w:t>
      </w:r>
      <w:r>
        <w:rPr>
          <w:i/>
        </w:rPr>
        <w:t>Offset</w:t>
      </w:r>
      <w:r>
        <w:t xml:space="preserve"> MAY be used to indicate the difference between the Initial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3D4884" w14:paraId="47CED580" w14:textId="77777777" w:rsidTr="003D4884">
        <w:trPr>
          <w:cantSplit/>
          <w:jc w:val="center"/>
        </w:trPr>
        <w:tc>
          <w:tcPr>
            <w:tcW w:w="3630" w:type="dxa"/>
            <w:shd w:val="clear" w:color="auto" w:fill="C0C0C0"/>
          </w:tcPr>
          <w:p w14:paraId="06B82227"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6102E9C3"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3D4884" w14:paraId="69C572B3" w14:textId="77777777" w:rsidTr="003D4884">
        <w:trPr>
          <w:cantSplit/>
          <w:jc w:val="center"/>
        </w:trPr>
        <w:tc>
          <w:tcPr>
            <w:tcW w:w="3630" w:type="dxa"/>
          </w:tcPr>
          <w:p w14:paraId="64E16C69" w14:textId="77777777" w:rsidR="003D4884" w:rsidRDefault="003D4884" w:rsidP="003D4884">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3708DAFA" w14:textId="77777777" w:rsidR="003D4884" w:rsidRDefault="003D4884" w:rsidP="003D4884">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3D4884" w14:paraId="13E915B7" w14:textId="77777777" w:rsidTr="003D4884">
        <w:trPr>
          <w:cantSplit/>
          <w:jc w:val="center"/>
        </w:trPr>
        <w:tc>
          <w:tcPr>
            <w:tcW w:w="3630" w:type="dxa"/>
          </w:tcPr>
          <w:p w14:paraId="56CE1A9D"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3BDFCDDB" w14:textId="77777777" w:rsidR="003D4884" w:rsidRPr="00EA2499" w:rsidRDefault="003D4884" w:rsidP="003D4884">
            <w:pPr>
              <w:pStyle w:val="TableContents"/>
              <w:keepNext/>
              <w:keepLines/>
              <w:snapToGrid w:val="0"/>
              <w:ind w:left="709"/>
              <w:rPr>
                <w:sz w:val="20"/>
              </w:rPr>
            </w:pPr>
            <w:r w:rsidRPr="008050F9">
              <w:rPr>
                <w:sz w:val="20"/>
                <w:szCs w:val="20"/>
              </w:rPr>
              <w:t>Activation Date (</w:t>
            </w:r>
            <w:r w:rsidRPr="00EA2499">
              <w:rPr>
                <w:sz w:val="20"/>
              </w:rPr>
              <w:t>AT2</w:t>
            </w:r>
            <w:r w:rsidRPr="008050F9">
              <w:rPr>
                <w:sz w:val="20"/>
                <w:szCs w:val="20"/>
              </w:rPr>
              <w:t xml:space="preserve">) = </w:t>
            </w:r>
            <w:r w:rsidRPr="00EA2499">
              <w:rPr>
                <w:sz w:val="20"/>
              </w:rPr>
              <w:t xml:space="preserve"> IT2+ Offset</w:t>
            </w:r>
          </w:p>
        </w:tc>
      </w:tr>
      <w:tr w:rsidR="003D4884" w14:paraId="1FCF39ED" w14:textId="77777777" w:rsidTr="003D4884">
        <w:trPr>
          <w:cantSplit/>
          <w:jc w:val="center"/>
        </w:trPr>
        <w:tc>
          <w:tcPr>
            <w:tcW w:w="3630" w:type="dxa"/>
          </w:tcPr>
          <w:p w14:paraId="6FF2C812"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4FF25C64"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3D4884" w14:paraId="0391A837" w14:textId="77777777" w:rsidTr="003D4884">
        <w:trPr>
          <w:cantSplit/>
          <w:jc w:val="center"/>
        </w:trPr>
        <w:tc>
          <w:tcPr>
            <w:tcW w:w="3630" w:type="dxa"/>
          </w:tcPr>
          <w:p w14:paraId="6BEE0B84"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263CBFAA"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3D4884" w14:paraId="718C2DA8" w14:textId="77777777" w:rsidTr="003D4884">
        <w:trPr>
          <w:cantSplit/>
          <w:jc w:val="center"/>
        </w:trPr>
        <w:tc>
          <w:tcPr>
            <w:tcW w:w="3630" w:type="dxa"/>
          </w:tcPr>
          <w:p w14:paraId="05EEF617"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3B6374FF"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29C069C3" w14:textId="77777777" w:rsidR="003D4884" w:rsidRDefault="003D4884" w:rsidP="00993C69">
      <w:pPr>
        <w:pStyle w:val="Caption"/>
      </w:pPr>
      <w:bookmarkStart w:id="2191" w:name="_Ref242081406"/>
      <w:bookmarkStart w:id="2192" w:name="_Toc236497789"/>
      <w:bookmarkStart w:id="2193" w:name="_Toc310932832"/>
      <w:bookmarkStart w:id="2194" w:name="_Toc527652228"/>
      <w:bookmarkStart w:id="2195" w:name="_Toc534980422"/>
      <w:bookmarkStart w:id="2196" w:name="_Toc24526883"/>
      <w:r>
        <w:t xml:space="preserve">Table </w:t>
      </w:r>
      <w:r>
        <w:rPr>
          <w:noProof/>
        </w:rPr>
        <w:fldChar w:fldCharType="begin"/>
      </w:r>
      <w:r>
        <w:rPr>
          <w:noProof/>
        </w:rPr>
        <w:instrText xml:space="preserve"> SEQ Table \* ARABIC </w:instrText>
      </w:r>
      <w:r>
        <w:rPr>
          <w:noProof/>
        </w:rPr>
        <w:fldChar w:fldCharType="separate"/>
      </w:r>
      <w:r>
        <w:rPr>
          <w:noProof/>
        </w:rPr>
        <w:t>300</w:t>
      </w:r>
      <w:r>
        <w:rPr>
          <w:noProof/>
        </w:rPr>
        <w:fldChar w:fldCharType="end"/>
      </w:r>
      <w:bookmarkEnd w:id="2191"/>
      <w:r>
        <w:t>: Computing New Dates from Offset during Re-key</w:t>
      </w:r>
      <w:bookmarkEnd w:id="2192"/>
      <w:bookmarkEnd w:id="2193"/>
      <w:bookmarkEnd w:id="2194"/>
      <w:bookmarkEnd w:id="2195"/>
      <w:bookmarkEnd w:id="2196"/>
    </w:p>
    <w:p w14:paraId="55A62EB0" w14:textId="77777777" w:rsidR="003D4884" w:rsidRDefault="003D4884" w:rsidP="003D4884">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32"/>
        <w:gridCol w:w="6522"/>
      </w:tblGrid>
      <w:tr w:rsidR="003D4884" w14:paraId="5E90A9AA" w14:textId="77777777" w:rsidTr="003D4884">
        <w:trPr>
          <w:cantSplit/>
          <w:jc w:val="center"/>
        </w:trPr>
        <w:tc>
          <w:tcPr>
            <w:tcW w:w="2832" w:type="dxa"/>
            <w:shd w:val="clear" w:color="auto" w:fill="C0C0C0"/>
          </w:tcPr>
          <w:p w14:paraId="6359EF66" w14:textId="77777777" w:rsidR="003D4884" w:rsidRDefault="003D4884" w:rsidP="003D4884">
            <w:pPr>
              <w:pStyle w:val="TableHeading"/>
              <w:keepNext/>
              <w:keepLines/>
              <w:snapToGrid w:val="0"/>
              <w:rPr>
                <w:sz w:val="20"/>
              </w:rPr>
            </w:pPr>
            <w:r>
              <w:rPr>
                <w:sz w:val="20"/>
              </w:rPr>
              <w:t>Attribute</w:t>
            </w:r>
          </w:p>
        </w:tc>
        <w:tc>
          <w:tcPr>
            <w:tcW w:w="6522" w:type="dxa"/>
            <w:shd w:val="clear" w:color="auto" w:fill="C0C0C0"/>
          </w:tcPr>
          <w:p w14:paraId="0C42179D" w14:textId="77777777" w:rsidR="003D4884" w:rsidRDefault="003D4884" w:rsidP="003D4884">
            <w:pPr>
              <w:pStyle w:val="TableHeading"/>
              <w:keepNext/>
              <w:keepLines/>
              <w:snapToGrid w:val="0"/>
              <w:rPr>
                <w:sz w:val="20"/>
              </w:rPr>
            </w:pPr>
            <w:r>
              <w:rPr>
                <w:sz w:val="20"/>
              </w:rPr>
              <w:t>Action</w:t>
            </w:r>
          </w:p>
        </w:tc>
      </w:tr>
      <w:tr w:rsidR="003D4884" w14:paraId="79F7C5D9" w14:textId="77777777" w:rsidTr="003D4884">
        <w:trPr>
          <w:cantSplit/>
          <w:jc w:val="center"/>
        </w:trPr>
        <w:tc>
          <w:tcPr>
            <w:tcW w:w="2832" w:type="dxa"/>
          </w:tcPr>
          <w:p w14:paraId="6EC9D178" w14:textId="77777777" w:rsidR="003D4884" w:rsidRDefault="003D4884" w:rsidP="003D4884">
            <w:pPr>
              <w:pStyle w:val="TableContents"/>
              <w:snapToGrid w:val="0"/>
              <w:rPr>
                <w:sz w:val="20"/>
              </w:rPr>
            </w:pPr>
            <w:r>
              <w:rPr>
                <w:sz w:val="20"/>
              </w:rPr>
              <w:t>Initial Date</w:t>
            </w:r>
          </w:p>
        </w:tc>
        <w:tc>
          <w:tcPr>
            <w:tcW w:w="6522" w:type="dxa"/>
          </w:tcPr>
          <w:p w14:paraId="4F75EC51" w14:textId="77777777" w:rsidR="003D4884" w:rsidRDefault="003D4884" w:rsidP="003D4884">
            <w:pPr>
              <w:pStyle w:val="TableContents"/>
              <w:keepNext/>
              <w:keepLines/>
              <w:snapToGrid w:val="0"/>
              <w:rPr>
                <w:sz w:val="20"/>
              </w:rPr>
            </w:pPr>
            <w:r>
              <w:rPr>
                <w:sz w:val="20"/>
              </w:rPr>
              <w:t>Set to the current time</w:t>
            </w:r>
          </w:p>
        </w:tc>
      </w:tr>
      <w:tr w:rsidR="003D4884" w14:paraId="4DE75BBC" w14:textId="77777777" w:rsidTr="003D4884">
        <w:trPr>
          <w:cantSplit/>
          <w:jc w:val="center"/>
        </w:trPr>
        <w:tc>
          <w:tcPr>
            <w:tcW w:w="2832" w:type="dxa"/>
          </w:tcPr>
          <w:p w14:paraId="316E21A6" w14:textId="77777777" w:rsidR="003D4884" w:rsidRDefault="003D4884" w:rsidP="003D4884">
            <w:pPr>
              <w:pStyle w:val="TableContents"/>
              <w:snapToGrid w:val="0"/>
              <w:rPr>
                <w:sz w:val="20"/>
              </w:rPr>
            </w:pPr>
            <w:r>
              <w:rPr>
                <w:sz w:val="20"/>
              </w:rPr>
              <w:t>Destroy Date</w:t>
            </w:r>
          </w:p>
        </w:tc>
        <w:tc>
          <w:tcPr>
            <w:tcW w:w="6522" w:type="dxa"/>
          </w:tcPr>
          <w:p w14:paraId="690DB50B" w14:textId="77777777" w:rsidR="003D4884" w:rsidRDefault="003D4884" w:rsidP="003D4884">
            <w:pPr>
              <w:pStyle w:val="TableContents"/>
              <w:keepNext/>
              <w:keepLines/>
              <w:snapToGrid w:val="0"/>
              <w:rPr>
                <w:sz w:val="20"/>
              </w:rPr>
            </w:pPr>
            <w:r>
              <w:rPr>
                <w:sz w:val="20"/>
              </w:rPr>
              <w:t>Not set</w:t>
            </w:r>
          </w:p>
        </w:tc>
      </w:tr>
      <w:tr w:rsidR="003D4884" w14:paraId="1EBF2893" w14:textId="77777777" w:rsidTr="003D4884">
        <w:trPr>
          <w:cantSplit/>
          <w:jc w:val="center"/>
        </w:trPr>
        <w:tc>
          <w:tcPr>
            <w:tcW w:w="2832" w:type="dxa"/>
          </w:tcPr>
          <w:p w14:paraId="3FB714FD" w14:textId="77777777" w:rsidR="003D4884" w:rsidRDefault="003D4884" w:rsidP="003D4884">
            <w:pPr>
              <w:pStyle w:val="TableContents"/>
              <w:snapToGrid w:val="0"/>
              <w:rPr>
                <w:sz w:val="20"/>
              </w:rPr>
            </w:pPr>
            <w:r>
              <w:rPr>
                <w:sz w:val="20"/>
              </w:rPr>
              <w:t>Compromise Occurrence Date</w:t>
            </w:r>
          </w:p>
        </w:tc>
        <w:tc>
          <w:tcPr>
            <w:tcW w:w="6522" w:type="dxa"/>
          </w:tcPr>
          <w:p w14:paraId="6DACF1A5" w14:textId="77777777" w:rsidR="003D4884" w:rsidRDefault="003D4884" w:rsidP="003D4884">
            <w:pPr>
              <w:pStyle w:val="TableContents"/>
              <w:keepNext/>
              <w:keepLines/>
              <w:snapToGrid w:val="0"/>
              <w:rPr>
                <w:sz w:val="20"/>
              </w:rPr>
            </w:pPr>
            <w:r>
              <w:rPr>
                <w:sz w:val="20"/>
              </w:rPr>
              <w:t>Not set</w:t>
            </w:r>
          </w:p>
        </w:tc>
      </w:tr>
      <w:tr w:rsidR="003D4884" w14:paraId="6BA41E7B" w14:textId="77777777" w:rsidTr="003D4884">
        <w:trPr>
          <w:cantSplit/>
          <w:jc w:val="center"/>
        </w:trPr>
        <w:tc>
          <w:tcPr>
            <w:tcW w:w="2832" w:type="dxa"/>
          </w:tcPr>
          <w:p w14:paraId="26845CF4" w14:textId="77777777" w:rsidR="003D4884" w:rsidRDefault="003D4884" w:rsidP="003D4884">
            <w:pPr>
              <w:pStyle w:val="TableContents"/>
              <w:snapToGrid w:val="0"/>
              <w:rPr>
                <w:sz w:val="20"/>
              </w:rPr>
            </w:pPr>
            <w:r>
              <w:rPr>
                <w:sz w:val="20"/>
              </w:rPr>
              <w:t>Compromise Date</w:t>
            </w:r>
          </w:p>
        </w:tc>
        <w:tc>
          <w:tcPr>
            <w:tcW w:w="6522" w:type="dxa"/>
          </w:tcPr>
          <w:p w14:paraId="3EEED668" w14:textId="77777777" w:rsidR="003D4884" w:rsidRDefault="003D4884" w:rsidP="003D4884">
            <w:pPr>
              <w:pStyle w:val="TableContents"/>
              <w:keepNext/>
              <w:keepLines/>
              <w:snapToGrid w:val="0"/>
              <w:rPr>
                <w:sz w:val="20"/>
              </w:rPr>
            </w:pPr>
            <w:r>
              <w:rPr>
                <w:sz w:val="20"/>
              </w:rPr>
              <w:t>Not set</w:t>
            </w:r>
          </w:p>
        </w:tc>
      </w:tr>
      <w:tr w:rsidR="003D4884" w14:paraId="27DC0EC0" w14:textId="77777777" w:rsidTr="003D4884">
        <w:trPr>
          <w:cantSplit/>
          <w:jc w:val="center"/>
        </w:trPr>
        <w:tc>
          <w:tcPr>
            <w:tcW w:w="2832" w:type="dxa"/>
          </w:tcPr>
          <w:p w14:paraId="1232588F" w14:textId="77777777" w:rsidR="003D4884" w:rsidRDefault="003D4884" w:rsidP="003D4884">
            <w:pPr>
              <w:pStyle w:val="TableContents"/>
              <w:snapToGrid w:val="0"/>
              <w:rPr>
                <w:sz w:val="20"/>
              </w:rPr>
            </w:pPr>
            <w:r>
              <w:rPr>
                <w:sz w:val="20"/>
              </w:rPr>
              <w:t>Revocation Reason</w:t>
            </w:r>
          </w:p>
        </w:tc>
        <w:tc>
          <w:tcPr>
            <w:tcW w:w="6522" w:type="dxa"/>
          </w:tcPr>
          <w:p w14:paraId="307C33CD" w14:textId="77777777" w:rsidR="003D4884" w:rsidRDefault="003D4884" w:rsidP="003D4884">
            <w:pPr>
              <w:pStyle w:val="TableContents"/>
              <w:keepNext/>
              <w:keepLines/>
              <w:snapToGrid w:val="0"/>
              <w:rPr>
                <w:sz w:val="20"/>
              </w:rPr>
            </w:pPr>
            <w:r>
              <w:rPr>
                <w:sz w:val="20"/>
              </w:rPr>
              <w:t>Not set</w:t>
            </w:r>
          </w:p>
        </w:tc>
      </w:tr>
      <w:tr w:rsidR="003D4884" w14:paraId="5D280D92" w14:textId="77777777" w:rsidTr="003D4884">
        <w:trPr>
          <w:cantSplit/>
          <w:jc w:val="center"/>
        </w:trPr>
        <w:tc>
          <w:tcPr>
            <w:tcW w:w="2832" w:type="dxa"/>
          </w:tcPr>
          <w:p w14:paraId="402E95F8" w14:textId="77777777" w:rsidR="003D4884" w:rsidRDefault="003D4884" w:rsidP="003D4884">
            <w:pPr>
              <w:pStyle w:val="TableContents"/>
              <w:snapToGrid w:val="0"/>
              <w:rPr>
                <w:sz w:val="20"/>
              </w:rPr>
            </w:pPr>
            <w:r>
              <w:rPr>
                <w:sz w:val="20"/>
              </w:rPr>
              <w:lastRenderedPageBreak/>
              <w:t>Unique Identifier</w:t>
            </w:r>
          </w:p>
        </w:tc>
        <w:tc>
          <w:tcPr>
            <w:tcW w:w="6522" w:type="dxa"/>
          </w:tcPr>
          <w:p w14:paraId="563C2A1A" w14:textId="77777777" w:rsidR="003D4884" w:rsidRDefault="003D4884" w:rsidP="003D4884">
            <w:pPr>
              <w:pStyle w:val="TableContents"/>
              <w:keepNext/>
              <w:keepLines/>
              <w:snapToGrid w:val="0"/>
              <w:rPr>
                <w:sz w:val="20"/>
              </w:rPr>
            </w:pPr>
            <w:r>
              <w:rPr>
                <w:sz w:val="20"/>
              </w:rPr>
              <w:t>New value generated</w:t>
            </w:r>
          </w:p>
        </w:tc>
      </w:tr>
      <w:tr w:rsidR="003D4884" w14:paraId="0104AB49" w14:textId="77777777" w:rsidTr="003D4884">
        <w:trPr>
          <w:cantSplit/>
          <w:jc w:val="center"/>
        </w:trPr>
        <w:tc>
          <w:tcPr>
            <w:tcW w:w="2832" w:type="dxa"/>
          </w:tcPr>
          <w:p w14:paraId="649D89FB" w14:textId="77777777" w:rsidR="003D4884" w:rsidRDefault="003D4884" w:rsidP="003D4884">
            <w:pPr>
              <w:pStyle w:val="TableContents"/>
              <w:snapToGrid w:val="0"/>
              <w:rPr>
                <w:sz w:val="20"/>
              </w:rPr>
            </w:pPr>
            <w:r>
              <w:rPr>
                <w:sz w:val="20"/>
              </w:rPr>
              <w:t>Usage Limits</w:t>
            </w:r>
          </w:p>
        </w:tc>
        <w:tc>
          <w:tcPr>
            <w:tcW w:w="6522" w:type="dxa"/>
          </w:tcPr>
          <w:p w14:paraId="0AC34A43" w14:textId="77777777" w:rsidR="003D4884" w:rsidRDefault="003D4884" w:rsidP="003D4884">
            <w:pPr>
              <w:pStyle w:val="TableContents"/>
              <w:keepNext/>
              <w:keepLines/>
              <w:snapToGrid w:val="0"/>
              <w:rPr>
                <w:sz w:val="20"/>
              </w:rPr>
            </w:pPr>
            <w:r>
              <w:rPr>
                <w:sz w:val="20"/>
              </w:rPr>
              <w:t>The Total value is copied from the existing key, and the Count value in the existing key is set to the Total value.</w:t>
            </w:r>
          </w:p>
        </w:tc>
      </w:tr>
      <w:tr w:rsidR="003D4884" w14:paraId="75FE9D34" w14:textId="77777777" w:rsidTr="003D4884">
        <w:trPr>
          <w:cantSplit/>
          <w:jc w:val="center"/>
        </w:trPr>
        <w:tc>
          <w:tcPr>
            <w:tcW w:w="2832" w:type="dxa"/>
          </w:tcPr>
          <w:p w14:paraId="2B2BB2D0" w14:textId="77777777" w:rsidR="003D4884" w:rsidRDefault="003D4884" w:rsidP="003D4884">
            <w:pPr>
              <w:pStyle w:val="TableContents"/>
              <w:snapToGrid w:val="0"/>
              <w:rPr>
                <w:sz w:val="20"/>
              </w:rPr>
            </w:pPr>
            <w:r>
              <w:rPr>
                <w:sz w:val="20"/>
              </w:rPr>
              <w:t>Name</w:t>
            </w:r>
          </w:p>
        </w:tc>
        <w:tc>
          <w:tcPr>
            <w:tcW w:w="6522" w:type="dxa"/>
          </w:tcPr>
          <w:p w14:paraId="46779E3E" w14:textId="77777777" w:rsidR="003D4884" w:rsidRDefault="003D4884" w:rsidP="003D4884">
            <w:pPr>
              <w:pStyle w:val="TableContents"/>
              <w:keepNext/>
              <w:keepLines/>
              <w:snapToGrid w:val="0"/>
              <w:rPr>
                <w:sz w:val="20"/>
              </w:rPr>
            </w:pPr>
            <w:r>
              <w:rPr>
                <w:sz w:val="20"/>
              </w:rPr>
              <w:t>Set to the name(s) of the existing key; all name attributes are removed from the existing key.</w:t>
            </w:r>
          </w:p>
        </w:tc>
      </w:tr>
      <w:tr w:rsidR="003D4884" w14:paraId="1B81975C" w14:textId="77777777" w:rsidTr="003D4884">
        <w:trPr>
          <w:cantSplit/>
          <w:jc w:val="center"/>
        </w:trPr>
        <w:tc>
          <w:tcPr>
            <w:tcW w:w="2832" w:type="dxa"/>
          </w:tcPr>
          <w:p w14:paraId="43E1D2F8" w14:textId="77777777" w:rsidR="003D4884" w:rsidRDefault="003D4884" w:rsidP="003D4884">
            <w:pPr>
              <w:pStyle w:val="TableContents"/>
              <w:snapToGrid w:val="0"/>
              <w:rPr>
                <w:sz w:val="20"/>
              </w:rPr>
            </w:pPr>
            <w:r>
              <w:rPr>
                <w:sz w:val="20"/>
              </w:rPr>
              <w:t>State</w:t>
            </w:r>
          </w:p>
        </w:tc>
        <w:tc>
          <w:tcPr>
            <w:tcW w:w="6522" w:type="dxa"/>
          </w:tcPr>
          <w:p w14:paraId="49675055" w14:textId="77777777" w:rsidR="003D4884" w:rsidRDefault="003D4884" w:rsidP="003D4884">
            <w:pPr>
              <w:pStyle w:val="TableContents"/>
              <w:keepNext/>
              <w:keepLines/>
              <w:snapToGrid w:val="0"/>
              <w:rPr>
                <w:sz w:val="20"/>
              </w:rPr>
            </w:pPr>
            <w:r>
              <w:rPr>
                <w:sz w:val="20"/>
              </w:rPr>
              <w:t>Set based on attributes values, such as dates.</w:t>
            </w:r>
          </w:p>
        </w:tc>
      </w:tr>
      <w:tr w:rsidR="003D4884" w14:paraId="0F8103A1" w14:textId="77777777" w:rsidTr="003D4884">
        <w:trPr>
          <w:cantSplit/>
          <w:jc w:val="center"/>
        </w:trPr>
        <w:tc>
          <w:tcPr>
            <w:tcW w:w="2832" w:type="dxa"/>
          </w:tcPr>
          <w:p w14:paraId="55986D07" w14:textId="77777777" w:rsidR="003D4884" w:rsidRDefault="003D4884" w:rsidP="003D4884">
            <w:pPr>
              <w:pStyle w:val="TableContents"/>
              <w:snapToGrid w:val="0"/>
              <w:rPr>
                <w:sz w:val="20"/>
              </w:rPr>
            </w:pPr>
            <w:r>
              <w:rPr>
                <w:sz w:val="20"/>
              </w:rPr>
              <w:t>Digest</w:t>
            </w:r>
          </w:p>
        </w:tc>
        <w:tc>
          <w:tcPr>
            <w:tcW w:w="6522" w:type="dxa"/>
          </w:tcPr>
          <w:p w14:paraId="539B7FC1" w14:textId="77777777" w:rsidR="003D4884" w:rsidRDefault="003D4884" w:rsidP="003D4884">
            <w:pPr>
              <w:pStyle w:val="TableContents"/>
              <w:keepNext/>
              <w:keepLines/>
              <w:snapToGrid w:val="0"/>
              <w:rPr>
                <w:sz w:val="20"/>
              </w:rPr>
            </w:pPr>
            <w:r>
              <w:rPr>
                <w:sz w:val="20"/>
              </w:rPr>
              <w:t>Recomputed from the replacement key value</w:t>
            </w:r>
          </w:p>
        </w:tc>
      </w:tr>
      <w:tr w:rsidR="003D4884" w14:paraId="60EBF08D" w14:textId="77777777" w:rsidTr="003D4884">
        <w:trPr>
          <w:cantSplit/>
          <w:jc w:val="center"/>
        </w:trPr>
        <w:tc>
          <w:tcPr>
            <w:tcW w:w="2832" w:type="dxa"/>
          </w:tcPr>
          <w:p w14:paraId="6374FC45" w14:textId="77777777" w:rsidR="003D4884" w:rsidRDefault="003D4884" w:rsidP="003D4884">
            <w:pPr>
              <w:pStyle w:val="TableContents"/>
              <w:snapToGrid w:val="0"/>
              <w:rPr>
                <w:sz w:val="20"/>
              </w:rPr>
            </w:pPr>
            <w:r>
              <w:rPr>
                <w:sz w:val="20"/>
              </w:rPr>
              <w:t>Link</w:t>
            </w:r>
          </w:p>
        </w:tc>
        <w:tc>
          <w:tcPr>
            <w:tcW w:w="6522" w:type="dxa"/>
          </w:tcPr>
          <w:p w14:paraId="19FED988" w14:textId="77777777" w:rsidR="003D4884" w:rsidRDefault="003D4884" w:rsidP="003D4884">
            <w:pPr>
              <w:pStyle w:val="TableContents"/>
              <w:keepNext/>
              <w:keepLines/>
              <w:snapToGrid w:val="0"/>
              <w:rPr>
                <w:sz w:val="20"/>
              </w:rPr>
            </w:pPr>
            <w:r>
              <w:rPr>
                <w:sz w:val="20"/>
              </w:rPr>
              <w:t>Set to point to the existing key as the replaced key</w:t>
            </w:r>
          </w:p>
        </w:tc>
      </w:tr>
      <w:tr w:rsidR="003D4884" w14:paraId="0C4F3F10" w14:textId="77777777" w:rsidTr="003D4884">
        <w:trPr>
          <w:cantSplit/>
          <w:jc w:val="center"/>
        </w:trPr>
        <w:tc>
          <w:tcPr>
            <w:tcW w:w="2832" w:type="dxa"/>
          </w:tcPr>
          <w:p w14:paraId="56782943" w14:textId="77777777" w:rsidR="003D4884" w:rsidRDefault="003D4884" w:rsidP="003D4884">
            <w:pPr>
              <w:pStyle w:val="TableContents"/>
              <w:snapToGrid w:val="0"/>
              <w:rPr>
                <w:sz w:val="20"/>
              </w:rPr>
            </w:pPr>
            <w:r>
              <w:rPr>
                <w:sz w:val="20"/>
              </w:rPr>
              <w:t>Last Change Date</w:t>
            </w:r>
          </w:p>
        </w:tc>
        <w:tc>
          <w:tcPr>
            <w:tcW w:w="6522" w:type="dxa"/>
          </w:tcPr>
          <w:p w14:paraId="5AD3D996" w14:textId="77777777" w:rsidR="003D4884" w:rsidRDefault="003D4884" w:rsidP="003D4884">
            <w:pPr>
              <w:pStyle w:val="TableContents"/>
              <w:keepNext/>
              <w:keepLines/>
              <w:snapToGrid w:val="0"/>
              <w:rPr>
                <w:sz w:val="20"/>
              </w:rPr>
            </w:pPr>
            <w:r>
              <w:rPr>
                <w:sz w:val="20"/>
              </w:rPr>
              <w:t>Set to current time</w:t>
            </w:r>
          </w:p>
        </w:tc>
      </w:tr>
      <w:tr w:rsidR="003D4884" w14:paraId="35854D10" w14:textId="77777777" w:rsidTr="003D4884">
        <w:trPr>
          <w:cantSplit/>
          <w:jc w:val="center"/>
        </w:trPr>
        <w:tc>
          <w:tcPr>
            <w:tcW w:w="2832" w:type="dxa"/>
            <w:tcBorders>
              <w:top w:val="single" w:sz="2" w:space="0" w:color="000000"/>
              <w:left w:val="single" w:sz="2" w:space="0" w:color="000000"/>
              <w:bottom w:val="single" w:sz="2" w:space="0" w:color="000000"/>
              <w:right w:val="single" w:sz="2" w:space="0" w:color="000000"/>
            </w:tcBorders>
          </w:tcPr>
          <w:p w14:paraId="57330E0C" w14:textId="77777777" w:rsidR="003D4884" w:rsidRDefault="003D4884" w:rsidP="003D4884">
            <w:pPr>
              <w:pStyle w:val="TableContents"/>
              <w:snapToGrid w:val="0"/>
              <w:rPr>
                <w:sz w:val="20"/>
              </w:rPr>
            </w:pPr>
            <w:bookmarkStart w:id="2197" w:name="_Ref242080899"/>
            <w:bookmarkStart w:id="2198" w:name="_Toc236497790"/>
            <w:bookmarkStart w:id="2199" w:name="_Toc310932833"/>
            <w:r>
              <w:rPr>
                <w:sz w:val="20"/>
              </w:rPr>
              <w:t>Random Number Generator</w:t>
            </w:r>
          </w:p>
        </w:tc>
        <w:tc>
          <w:tcPr>
            <w:tcW w:w="6522" w:type="dxa"/>
            <w:tcBorders>
              <w:top w:val="single" w:sz="2" w:space="0" w:color="000000"/>
              <w:left w:val="single" w:sz="2" w:space="0" w:color="000000"/>
              <w:bottom w:val="single" w:sz="2" w:space="0" w:color="000000"/>
              <w:right w:val="single" w:sz="2" w:space="0" w:color="000000"/>
            </w:tcBorders>
          </w:tcPr>
          <w:p w14:paraId="5CAEB5E7" w14:textId="77777777" w:rsidR="003D4884" w:rsidRDefault="003D4884" w:rsidP="003D4884">
            <w:pPr>
              <w:pStyle w:val="TableContents"/>
              <w:keepNext/>
              <w:keepLines/>
              <w:snapToGrid w:val="0"/>
              <w:rPr>
                <w:sz w:val="20"/>
              </w:rPr>
            </w:pPr>
            <w:r>
              <w:rPr>
                <w:sz w:val="20"/>
              </w:rPr>
              <w:t>Set to the random number generator used for creating the new managed object. Not copied from the original object.</w:t>
            </w:r>
          </w:p>
        </w:tc>
      </w:tr>
    </w:tbl>
    <w:p w14:paraId="55EA391A" w14:textId="77777777" w:rsidR="003D4884" w:rsidRDefault="003D4884" w:rsidP="00993C69">
      <w:pPr>
        <w:pStyle w:val="Caption"/>
      </w:pPr>
      <w:bookmarkStart w:id="2200" w:name="_Toc527652229"/>
      <w:bookmarkStart w:id="2201" w:name="_Toc534980423"/>
      <w:bookmarkStart w:id="2202" w:name="_Toc24526884"/>
      <w:r>
        <w:t xml:space="preserve">Table </w:t>
      </w:r>
      <w:r>
        <w:rPr>
          <w:noProof/>
        </w:rPr>
        <w:fldChar w:fldCharType="begin"/>
      </w:r>
      <w:r>
        <w:rPr>
          <w:noProof/>
        </w:rPr>
        <w:instrText xml:space="preserve"> SEQ Table \* ARABIC </w:instrText>
      </w:r>
      <w:r>
        <w:rPr>
          <w:noProof/>
        </w:rPr>
        <w:fldChar w:fldCharType="separate"/>
      </w:r>
      <w:r>
        <w:rPr>
          <w:noProof/>
        </w:rPr>
        <w:t>301</w:t>
      </w:r>
      <w:r>
        <w:rPr>
          <w:noProof/>
        </w:rPr>
        <w:fldChar w:fldCharType="end"/>
      </w:r>
      <w:bookmarkEnd w:id="2197"/>
      <w:r>
        <w:t>: Re-key Attribute Requirements</w:t>
      </w:r>
      <w:bookmarkEnd w:id="2198"/>
      <w:bookmarkEnd w:id="2199"/>
      <w:bookmarkEnd w:id="2200"/>
      <w:bookmarkEnd w:id="2201"/>
      <w:bookmarkEnd w:id="22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3CDCE57" w14:textId="77777777" w:rsidTr="003D4884">
        <w:trPr>
          <w:cantSplit/>
          <w:jc w:val="center"/>
        </w:trPr>
        <w:tc>
          <w:tcPr>
            <w:tcW w:w="8318" w:type="dxa"/>
            <w:gridSpan w:val="3"/>
            <w:shd w:val="clear" w:color="auto" w:fill="C0C0C0"/>
          </w:tcPr>
          <w:p w14:paraId="159D6F91" w14:textId="77777777" w:rsidR="003D4884" w:rsidRDefault="003D4884" w:rsidP="003D4884">
            <w:pPr>
              <w:pStyle w:val="TableHeading"/>
              <w:keepNext/>
              <w:keepLines/>
              <w:snapToGrid w:val="0"/>
              <w:rPr>
                <w:sz w:val="20"/>
              </w:rPr>
            </w:pPr>
            <w:r>
              <w:rPr>
                <w:sz w:val="20"/>
              </w:rPr>
              <w:t>Request Payload</w:t>
            </w:r>
          </w:p>
        </w:tc>
      </w:tr>
      <w:tr w:rsidR="003D4884" w14:paraId="42F9C17B" w14:textId="77777777" w:rsidTr="003D4884">
        <w:trPr>
          <w:cantSplit/>
          <w:jc w:val="center"/>
        </w:trPr>
        <w:tc>
          <w:tcPr>
            <w:tcW w:w="3439" w:type="dxa"/>
            <w:shd w:val="clear" w:color="auto" w:fill="C0C0C0"/>
          </w:tcPr>
          <w:p w14:paraId="1971B015"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97CCC41"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3B49D0E" w14:textId="77777777" w:rsidR="003D4884" w:rsidRDefault="003D4884" w:rsidP="003D4884">
            <w:pPr>
              <w:pStyle w:val="TableHeading"/>
              <w:keepNext/>
              <w:keepLines/>
              <w:snapToGrid w:val="0"/>
              <w:rPr>
                <w:sz w:val="20"/>
              </w:rPr>
            </w:pPr>
            <w:r>
              <w:rPr>
                <w:sz w:val="20"/>
              </w:rPr>
              <w:t xml:space="preserve">Description </w:t>
            </w:r>
          </w:p>
        </w:tc>
      </w:tr>
      <w:tr w:rsidR="003D4884" w14:paraId="5CD7395F" w14:textId="77777777" w:rsidTr="003D4884">
        <w:trPr>
          <w:cantSplit/>
          <w:jc w:val="center"/>
        </w:trPr>
        <w:tc>
          <w:tcPr>
            <w:tcW w:w="3439" w:type="dxa"/>
          </w:tcPr>
          <w:p w14:paraId="028069A6" w14:textId="77777777" w:rsidR="003D4884" w:rsidRDefault="003D4884" w:rsidP="003D4884">
            <w:pPr>
              <w:pStyle w:val="TableContents"/>
              <w:keepNext/>
              <w:keepLines/>
              <w:snapToGrid w:val="0"/>
              <w:rPr>
                <w:sz w:val="20"/>
              </w:rPr>
            </w:pPr>
            <w:r>
              <w:rPr>
                <w:sz w:val="20"/>
              </w:rPr>
              <w:t>Unique Identifier</w:t>
            </w:r>
          </w:p>
        </w:tc>
        <w:tc>
          <w:tcPr>
            <w:tcW w:w="1284" w:type="dxa"/>
          </w:tcPr>
          <w:p w14:paraId="1361B03E" w14:textId="77777777" w:rsidR="003D4884" w:rsidRDefault="003D4884" w:rsidP="003D4884">
            <w:pPr>
              <w:pStyle w:val="TableContents"/>
              <w:keepNext/>
              <w:keepLines/>
              <w:snapToGrid w:val="0"/>
              <w:rPr>
                <w:sz w:val="20"/>
              </w:rPr>
            </w:pPr>
            <w:r>
              <w:rPr>
                <w:sz w:val="20"/>
              </w:rPr>
              <w:t>No</w:t>
            </w:r>
          </w:p>
        </w:tc>
        <w:tc>
          <w:tcPr>
            <w:tcW w:w="3595" w:type="dxa"/>
          </w:tcPr>
          <w:p w14:paraId="25B2F113" w14:textId="77777777" w:rsidR="003D4884" w:rsidRDefault="003D4884" w:rsidP="003D4884">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3D4884" w14:paraId="7A0D4872" w14:textId="77777777" w:rsidTr="003D4884">
        <w:trPr>
          <w:cantSplit/>
          <w:jc w:val="center"/>
        </w:trPr>
        <w:tc>
          <w:tcPr>
            <w:tcW w:w="3439" w:type="dxa"/>
          </w:tcPr>
          <w:p w14:paraId="47C0D8B0" w14:textId="77777777" w:rsidR="003D4884" w:rsidRDefault="003D4884" w:rsidP="003D4884">
            <w:pPr>
              <w:pStyle w:val="TableContents"/>
              <w:keepNext/>
              <w:keepLines/>
              <w:snapToGrid w:val="0"/>
              <w:rPr>
                <w:sz w:val="20"/>
              </w:rPr>
            </w:pPr>
            <w:r>
              <w:rPr>
                <w:sz w:val="20"/>
              </w:rPr>
              <w:t>Offset</w:t>
            </w:r>
          </w:p>
        </w:tc>
        <w:tc>
          <w:tcPr>
            <w:tcW w:w="1284" w:type="dxa"/>
          </w:tcPr>
          <w:p w14:paraId="4C45B659" w14:textId="77777777" w:rsidR="003D4884" w:rsidRDefault="003D4884" w:rsidP="003D4884">
            <w:pPr>
              <w:pStyle w:val="TableContents"/>
              <w:keepNext/>
              <w:keepLines/>
              <w:snapToGrid w:val="0"/>
              <w:rPr>
                <w:sz w:val="20"/>
              </w:rPr>
            </w:pPr>
            <w:r>
              <w:rPr>
                <w:sz w:val="20"/>
              </w:rPr>
              <w:t>No</w:t>
            </w:r>
          </w:p>
        </w:tc>
        <w:tc>
          <w:tcPr>
            <w:tcW w:w="3595" w:type="dxa"/>
          </w:tcPr>
          <w:p w14:paraId="29714914" w14:textId="77777777" w:rsidR="003D4884" w:rsidRDefault="003D4884" w:rsidP="003D4884">
            <w:pPr>
              <w:pStyle w:val="TableContents"/>
              <w:keepNext/>
              <w:keepLines/>
              <w:snapToGrid w:val="0"/>
              <w:rPr>
                <w:sz w:val="20"/>
              </w:rPr>
            </w:pPr>
            <w:r>
              <w:rPr>
                <w:sz w:val="20"/>
              </w:rPr>
              <w:t>An Interval object indicating the difference between the Initial Date and the Activation Date of the replacement key to be created.</w:t>
            </w:r>
          </w:p>
        </w:tc>
      </w:tr>
      <w:tr w:rsidR="003D4884" w14:paraId="71AE47FD" w14:textId="77777777" w:rsidTr="003D4884">
        <w:trPr>
          <w:cantSplit/>
          <w:jc w:val="center"/>
        </w:trPr>
        <w:tc>
          <w:tcPr>
            <w:tcW w:w="3439" w:type="dxa"/>
          </w:tcPr>
          <w:p w14:paraId="6AA148DA" w14:textId="77777777" w:rsidR="003D4884" w:rsidRDefault="003D4884" w:rsidP="003D4884">
            <w:pPr>
              <w:pStyle w:val="TableContents"/>
              <w:keepNext/>
              <w:keepLines/>
              <w:snapToGrid w:val="0"/>
              <w:rPr>
                <w:sz w:val="20"/>
              </w:rPr>
            </w:pPr>
            <w:r>
              <w:rPr>
                <w:sz w:val="20"/>
              </w:rPr>
              <w:t>Attributes</w:t>
            </w:r>
          </w:p>
        </w:tc>
        <w:tc>
          <w:tcPr>
            <w:tcW w:w="1284" w:type="dxa"/>
          </w:tcPr>
          <w:p w14:paraId="4874D4BF" w14:textId="77777777" w:rsidR="003D4884" w:rsidRDefault="003D4884" w:rsidP="003D4884">
            <w:pPr>
              <w:pStyle w:val="TableContents"/>
              <w:keepNext/>
              <w:keepLines/>
              <w:snapToGrid w:val="0"/>
              <w:rPr>
                <w:sz w:val="20"/>
              </w:rPr>
            </w:pPr>
            <w:r>
              <w:rPr>
                <w:sz w:val="20"/>
              </w:rPr>
              <w:t>No</w:t>
            </w:r>
          </w:p>
        </w:tc>
        <w:tc>
          <w:tcPr>
            <w:tcW w:w="3595" w:type="dxa"/>
          </w:tcPr>
          <w:p w14:paraId="45127F66" w14:textId="77777777" w:rsidR="003D4884" w:rsidRDefault="003D4884" w:rsidP="003D4884">
            <w:pPr>
              <w:pStyle w:val="TableContents"/>
              <w:keepNext/>
              <w:keepLines/>
              <w:snapToGrid w:val="0"/>
              <w:rPr>
                <w:sz w:val="20"/>
              </w:rPr>
            </w:pPr>
            <w:r>
              <w:rPr>
                <w:sz w:val="20"/>
              </w:rPr>
              <w:t>Specifies desired object attributes.</w:t>
            </w:r>
          </w:p>
        </w:tc>
      </w:tr>
      <w:tr w:rsidR="003D4884" w14:paraId="4AFEE3EB" w14:textId="77777777" w:rsidTr="003D4884">
        <w:trPr>
          <w:cantSplit/>
          <w:jc w:val="center"/>
        </w:trPr>
        <w:tc>
          <w:tcPr>
            <w:tcW w:w="3439" w:type="dxa"/>
          </w:tcPr>
          <w:p w14:paraId="460CB03E" w14:textId="77777777" w:rsidR="003D4884" w:rsidRDefault="003D4884" w:rsidP="003D4884">
            <w:pPr>
              <w:pStyle w:val="TableContents"/>
              <w:keepNext/>
              <w:keepLines/>
              <w:snapToGrid w:val="0"/>
              <w:rPr>
                <w:sz w:val="20"/>
              </w:rPr>
            </w:pPr>
            <w:r>
              <w:rPr>
                <w:sz w:val="20"/>
              </w:rPr>
              <w:t>Protection Storage Masks</w:t>
            </w:r>
          </w:p>
        </w:tc>
        <w:tc>
          <w:tcPr>
            <w:tcW w:w="1284" w:type="dxa"/>
          </w:tcPr>
          <w:p w14:paraId="6FD213C3" w14:textId="77777777" w:rsidR="003D4884" w:rsidRDefault="003D4884" w:rsidP="003D4884">
            <w:pPr>
              <w:pStyle w:val="TableContents"/>
              <w:keepNext/>
              <w:keepLines/>
              <w:snapToGrid w:val="0"/>
              <w:rPr>
                <w:sz w:val="20"/>
              </w:rPr>
            </w:pPr>
            <w:r>
              <w:rPr>
                <w:sz w:val="20"/>
              </w:rPr>
              <w:t>No</w:t>
            </w:r>
          </w:p>
        </w:tc>
        <w:tc>
          <w:tcPr>
            <w:tcW w:w="3595" w:type="dxa"/>
          </w:tcPr>
          <w:p w14:paraId="694D067D" w14:textId="77777777" w:rsidR="003D4884" w:rsidRDefault="003D4884" w:rsidP="003D4884">
            <w:pPr>
              <w:pStyle w:val="TableContents"/>
              <w:keepNext/>
              <w:keepLines/>
              <w:snapToGrid w:val="0"/>
              <w:rPr>
                <w:sz w:val="20"/>
              </w:rPr>
            </w:pPr>
            <w:r>
              <w:rPr>
                <w:sz w:val="20"/>
              </w:rPr>
              <w:t>Specifies all permissible Protection Storage Mask selections for the new object</w:t>
            </w:r>
          </w:p>
        </w:tc>
      </w:tr>
    </w:tbl>
    <w:p w14:paraId="2F7A8789" w14:textId="77777777" w:rsidR="003D4884" w:rsidRDefault="003D4884" w:rsidP="00993C69">
      <w:pPr>
        <w:pStyle w:val="Caption"/>
      </w:pPr>
      <w:bookmarkStart w:id="2203" w:name="_Toc236497791"/>
      <w:bookmarkStart w:id="2204" w:name="_Toc310932834"/>
      <w:bookmarkStart w:id="2205" w:name="_Toc527652230"/>
      <w:bookmarkStart w:id="2206" w:name="_Toc534980424"/>
      <w:bookmarkStart w:id="2207" w:name="_Toc24526885"/>
      <w:r>
        <w:t xml:space="preserve">Table </w:t>
      </w:r>
      <w:r>
        <w:rPr>
          <w:noProof/>
        </w:rPr>
        <w:fldChar w:fldCharType="begin"/>
      </w:r>
      <w:r>
        <w:rPr>
          <w:noProof/>
        </w:rPr>
        <w:instrText xml:space="preserve"> SEQ Table \* ARABIC </w:instrText>
      </w:r>
      <w:r>
        <w:rPr>
          <w:noProof/>
        </w:rPr>
        <w:fldChar w:fldCharType="separate"/>
      </w:r>
      <w:r>
        <w:rPr>
          <w:noProof/>
        </w:rPr>
        <w:t>302</w:t>
      </w:r>
      <w:r>
        <w:rPr>
          <w:noProof/>
        </w:rPr>
        <w:fldChar w:fldCharType="end"/>
      </w:r>
      <w:r>
        <w:t>: Re-key Request Payload</w:t>
      </w:r>
      <w:bookmarkEnd w:id="2203"/>
      <w:bookmarkEnd w:id="2204"/>
      <w:bookmarkEnd w:id="2205"/>
      <w:bookmarkEnd w:id="2206"/>
      <w:bookmarkEnd w:id="22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3D4884" w14:paraId="6169A441" w14:textId="77777777" w:rsidTr="003D4884">
        <w:trPr>
          <w:cantSplit/>
          <w:jc w:val="center"/>
        </w:trPr>
        <w:tc>
          <w:tcPr>
            <w:tcW w:w="8321" w:type="dxa"/>
            <w:gridSpan w:val="3"/>
            <w:shd w:val="clear" w:color="auto" w:fill="C0C0C0"/>
          </w:tcPr>
          <w:p w14:paraId="0AAE7275" w14:textId="77777777" w:rsidR="003D4884" w:rsidRDefault="003D4884" w:rsidP="003D4884">
            <w:pPr>
              <w:pStyle w:val="TableHeading"/>
              <w:keepNext/>
              <w:keepLines/>
              <w:snapToGrid w:val="0"/>
              <w:rPr>
                <w:sz w:val="20"/>
              </w:rPr>
            </w:pPr>
            <w:r>
              <w:rPr>
                <w:sz w:val="20"/>
              </w:rPr>
              <w:t>Response Payload</w:t>
            </w:r>
          </w:p>
        </w:tc>
      </w:tr>
      <w:tr w:rsidR="003D4884" w14:paraId="55C97421" w14:textId="77777777" w:rsidTr="003D4884">
        <w:trPr>
          <w:cantSplit/>
          <w:jc w:val="center"/>
        </w:trPr>
        <w:tc>
          <w:tcPr>
            <w:tcW w:w="3441" w:type="dxa"/>
            <w:shd w:val="clear" w:color="auto" w:fill="C0C0C0"/>
          </w:tcPr>
          <w:p w14:paraId="2CCF42D5" w14:textId="77777777" w:rsidR="003D4884" w:rsidRDefault="003D4884" w:rsidP="003D4884">
            <w:pPr>
              <w:pStyle w:val="TableHeading"/>
              <w:keepNext/>
              <w:keepLines/>
              <w:snapToGrid w:val="0"/>
              <w:rPr>
                <w:sz w:val="20"/>
              </w:rPr>
            </w:pPr>
            <w:r>
              <w:rPr>
                <w:sz w:val="20"/>
              </w:rPr>
              <w:t>Item</w:t>
            </w:r>
          </w:p>
        </w:tc>
        <w:tc>
          <w:tcPr>
            <w:tcW w:w="1282" w:type="dxa"/>
            <w:shd w:val="clear" w:color="auto" w:fill="C0C0C0"/>
          </w:tcPr>
          <w:p w14:paraId="2643AA77" w14:textId="77777777" w:rsidR="003D4884" w:rsidRDefault="003D4884" w:rsidP="003D4884">
            <w:pPr>
              <w:pStyle w:val="TableHeading"/>
              <w:keepNext/>
              <w:keepLines/>
              <w:snapToGrid w:val="0"/>
              <w:rPr>
                <w:sz w:val="20"/>
              </w:rPr>
            </w:pPr>
            <w:r>
              <w:rPr>
                <w:sz w:val="20"/>
              </w:rPr>
              <w:t>REQUIRED</w:t>
            </w:r>
          </w:p>
        </w:tc>
        <w:tc>
          <w:tcPr>
            <w:tcW w:w="3598" w:type="dxa"/>
            <w:shd w:val="clear" w:color="auto" w:fill="C0C0C0"/>
          </w:tcPr>
          <w:p w14:paraId="0CEF5CD8" w14:textId="77777777" w:rsidR="003D4884" w:rsidRDefault="003D4884" w:rsidP="003D4884">
            <w:pPr>
              <w:pStyle w:val="TableHeading"/>
              <w:keepNext/>
              <w:keepLines/>
              <w:snapToGrid w:val="0"/>
              <w:rPr>
                <w:sz w:val="20"/>
              </w:rPr>
            </w:pPr>
            <w:r>
              <w:rPr>
                <w:sz w:val="20"/>
              </w:rPr>
              <w:t xml:space="preserve">Description </w:t>
            </w:r>
          </w:p>
        </w:tc>
      </w:tr>
      <w:tr w:rsidR="003D4884" w14:paraId="3E7249EE" w14:textId="77777777" w:rsidTr="003D4884">
        <w:trPr>
          <w:cantSplit/>
          <w:jc w:val="center"/>
        </w:trPr>
        <w:tc>
          <w:tcPr>
            <w:tcW w:w="3441" w:type="dxa"/>
          </w:tcPr>
          <w:p w14:paraId="2C78EF87" w14:textId="77777777" w:rsidR="003D4884" w:rsidRDefault="003D4884" w:rsidP="003D4884">
            <w:pPr>
              <w:pStyle w:val="TableContents"/>
              <w:keepNext/>
              <w:keepLines/>
              <w:snapToGrid w:val="0"/>
              <w:rPr>
                <w:sz w:val="20"/>
              </w:rPr>
            </w:pPr>
            <w:r>
              <w:rPr>
                <w:sz w:val="20"/>
              </w:rPr>
              <w:t>Unique Identifier</w:t>
            </w:r>
          </w:p>
        </w:tc>
        <w:tc>
          <w:tcPr>
            <w:tcW w:w="1282" w:type="dxa"/>
          </w:tcPr>
          <w:p w14:paraId="3689EA35" w14:textId="77777777" w:rsidR="003D4884" w:rsidRDefault="003D4884" w:rsidP="003D4884">
            <w:pPr>
              <w:pStyle w:val="TableContents"/>
              <w:keepNext/>
              <w:keepLines/>
              <w:snapToGrid w:val="0"/>
              <w:rPr>
                <w:sz w:val="20"/>
              </w:rPr>
            </w:pPr>
            <w:r>
              <w:rPr>
                <w:sz w:val="20"/>
              </w:rPr>
              <w:t>Yes</w:t>
            </w:r>
          </w:p>
        </w:tc>
        <w:tc>
          <w:tcPr>
            <w:tcW w:w="3598" w:type="dxa"/>
          </w:tcPr>
          <w:p w14:paraId="63EAB6C3" w14:textId="77777777" w:rsidR="003D4884" w:rsidRDefault="003D4884" w:rsidP="003D4884">
            <w:pPr>
              <w:pStyle w:val="TableContents"/>
              <w:keepNext/>
              <w:keepLines/>
              <w:snapToGrid w:val="0"/>
              <w:rPr>
                <w:sz w:val="20"/>
              </w:rPr>
            </w:pPr>
            <w:r>
              <w:rPr>
                <w:sz w:val="20"/>
              </w:rPr>
              <w:t>The Unique Identifier of the newly-created replacement Symmetric Key.</w:t>
            </w:r>
          </w:p>
        </w:tc>
      </w:tr>
    </w:tbl>
    <w:p w14:paraId="418B094D" w14:textId="77777777" w:rsidR="003D4884" w:rsidRDefault="003D4884" w:rsidP="00993C69">
      <w:pPr>
        <w:pStyle w:val="Caption"/>
      </w:pPr>
      <w:bookmarkStart w:id="2208" w:name="_toc5475"/>
      <w:bookmarkStart w:id="2209" w:name="_Toc236497792"/>
      <w:bookmarkStart w:id="2210" w:name="_Toc310932835"/>
      <w:bookmarkStart w:id="2211" w:name="_Toc527652231"/>
      <w:bookmarkStart w:id="2212" w:name="_Toc534980425"/>
      <w:bookmarkStart w:id="2213" w:name="_Toc24526886"/>
      <w:bookmarkEnd w:id="2208"/>
      <w:r>
        <w:t xml:space="preserve">Table </w:t>
      </w:r>
      <w:r>
        <w:rPr>
          <w:noProof/>
        </w:rPr>
        <w:fldChar w:fldCharType="begin"/>
      </w:r>
      <w:r>
        <w:rPr>
          <w:noProof/>
        </w:rPr>
        <w:instrText xml:space="preserve"> SEQ Table \* ARABIC </w:instrText>
      </w:r>
      <w:r>
        <w:rPr>
          <w:noProof/>
        </w:rPr>
        <w:fldChar w:fldCharType="separate"/>
      </w:r>
      <w:r>
        <w:rPr>
          <w:noProof/>
        </w:rPr>
        <w:t>303</w:t>
      </w:r>
      <w:r>
        <w:rPr>
          <w:noProof/>
        </w:rPr>
        <w:fldChar w:fldCharType="end"/>
      </w:r>
      <w:r>
        <w:t>: Re-key Response Payload</w:t>
      </w:r>
      <w:bookmarkEnd w:id="2209"/>
      <w:bookmarkEnd w:id="2210"/>
      <w:bookmarkEnd w:id="2211"/>
      <w:bookmarkEnd w:id="2212"/>
      <w:bookmarkEnd w:id="2213"/>
    </w:p>
    <w:p w14:paraId="0DF0A0A6" w14:textId="423E6A23" w:rsidR="003D4884" w:rsidRDefault="003D4884" w:rsidP="003D4884">
      <w:pPr>
        <w:pStyle w:val="Heading4"/>
        <w:numPr>
          <w:ilvl w:val="3"/>
          <w:numId w:val="2"/>
        </w:numPr>
      </w:pPr>
      <w:bookmarkStart w:id="2214" w:name="_Toc527651790"/>
      <w:bookmarkStart w:id="2215" w:name="_Toc533140890"/>
      <w:bookmarkStart w:id="2216" w:name="_Toc5712984"/>
      <w:bookmarkStart w:id="2217" w:name="_Toc534979973"/>
      <w:bookmarkStart w:id="2218" w:name="_Toc24526388"/>
      <w:r>
        <w:t>Error Handling - Re-key</w:t>
      </w:r>
      <w:bookmarkEnd w:id="2214"/>
      <w:bookmarkEnd w:id="2215"/>
      <w:bookmarkEnd w:id="2216"/>
      <w:bookmarkEnd w:id="2217"/>
      <w:bookmarkEnd w:id="2218"/>
    </w:p>
    <w:p w14:paraId="634FB354" w14:textId="77777777" w:rsidR="003D4884" w:rsidRPr="00ED5F35" w:rsidRDefault="003D4884" w:rsidP="003D4884">
      <w:r w:rsidRPr="00F323A8">
        <w:t xml:space="preserve">This section details the specific Result Reasons that SHALL be returned for errors detected in a </w:t>
      </w:r>
      <w:r>
        <w:t>Re-key</w:t>
      </w:r>
      <w:r w:rsidRPr="00F323A8">
        <w:t xml:space="preserve"> Operation.</w:t>
      </w:r>
    </w:p>
    <w:p w14:paraId="039F921C"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3AF680C4" w14:textId="77777777" w:rsidTr="003D4884">
        <w:trPr>
          <w:cantSplit/>
          <w:trHeight w:val="298"/>
          <w:jc w:val="center"/>
        </w:trPr>
        <w:tc>
          <w:tcPr>
            <w:tcW w:w="1701" w:type="dxa"/>
            <w:shd w:val="clear" w:color="auto" w:fill="C0C0C0"/>
          </w:tcPr>
          <w:p w14:paraId="1BB4E190"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053E1D4B" w14:textId="77777777" w:rsidR="003D4884" w:rsidRDefault="003D4884" w:rsidP="003D4884">
            <w:pPr>
              <w:keepNext/>
              <w:keepLines/>
              <w:snapToGrid w:val="0"/>
              <w:rPr>
                <w:b/>
                <w:szCs w:val="20"/>
              </w:rPr>
            </w:pPr>
            <w:r>
              <w:rPr>
                <w:b/>
                <w:szCs w:val="20"/>
              </w:rPr>
              <w:t>Result Reason</w:t>
            </w:r>
          </w:p>
        </w:tc>
      </w:tr>
      <w:tr w:rsidR="003D4884" w14:paraId="41969746" w14:textId="77777777" w:rsidTr="003D4884">
        <w:trPr>
          <w:cantSplit/>
          <w:trHeight w:val="298"/>
          <w:jc w:val="center"/>
        </w:trPr>
        <w:tc>
          <w:tcPr>
            <w:tcW w:w="1701" w:type="dxa"/>
          </w:tcPr>
          <w:p w14:paraId="1DB6B3BA" w14:textId="77777777" w:rsidR="003D4884" w:rsidRDefault="003D4884" w:rsidP="003D4884">
            <w:pPr>
              <w:keepNext/>
              <w:keepLines/>
              <w:snapToGrid w:val="0"/>
              <w:rPr>
                <w:szCs w:val="20"/>
              </w:rPr>
            </w:pPr>
            <w:r>
              <w:rPr>
                <w:szCs w:val="20"/>
              </w:rPr>
              <w:t>Operation Failed</w:t>
            </w:r>
          </w:p>
        </w:tc>
        <w:tc>
          <w:tcPr>
            <w:tcW w:w="5331" w:type="dxa"/>
          </w:tcPr>
          <w:p w14:paraId="051995DB" w14:textId="77777777" w:rsidR="003D4884" w:rsidRDefault="003D4884" w:rsidP="003D4884">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4936326B" w14:textId="77777777" w:rsidR="003D4884" w:rsidRPr="004E773E" w:rsidRDefault="003D4884" w:rsidP="00993C69">
      <w:pPr>
        <w:pStyle w:val="Caption"/>
      </w:pPr>
      <w:bookmarkStart w:id="2219" w:name="_Toc534980426"/>
      <w:bookmarkStart w:id="2220" w:name="_Toc24526887"/>
      <w:r>
        <w:t xml:space="preserve">Table </w:t>
      </w:r>
      <w:r>
        <w:rPr>
          <w:noProof/>
        </w:rPr>
        <w:fldChar w:fldCharType="begin"/>
      </w:r>
      <w:r>
        <w:rPr>
          <w:noProof/>
        </w:rPr>
        <w:instrText xml:space="preserve"> SEQ Table \* ARABIC </w:instrText>
      </w:r>
      <w:r>
        <w:rPr>
          <w:noProof/>
        </w:rPr>
        <w:fldChar w:fldCharType="separate"/>
      </w:r>
      <w:r>
        <w:rPr>
          <w:noProof/>
        </w:rPr>
        <w:t>304</w:t>
      </w:r>
      <w:r>
        <w:rPr>
          <w:noProof/>
        </w:rPr>
        <w:fldChar w:fldCharType="end"/>
      </w:r>
      <w:r>
        <w:t>: Re-key Errors</w:t>
      </w:r>
      <w:bookmarkEnd w:id="2219"/>
      <w:bookmarkEnd w:id="2220"/>
    </w:p>
    <w:p w14:paraId="3F39127B" w14:textId="7F920A95" w:rsidR="003D4884" w:rsidRDefault="003D4884" w:rsidP="003D4884">
      <w:pPr>
        <w:pStyle w:val="Heading3"/>
        <w:numPr>
          <w:ilvl w:val="2"/>
          <w:numId w:val="2"/>
        </w:numPr>
      </w:pPr>
      <w:bookmarkStart w:id="2221" w:name="_Toc310932601"/>
      <w:bookmarkStart w:id="2222" w:name="_Toc323645754"/>
      <w:bookmarkStart w:id="2223" w:name="_Toc333494533"/>
      <w:bookmarkStart w:id="2224" w:name="_Toc240609964"/>
      <w:bookmarkStart w:id="2225" w:name="_Toc264553051"/>
      <w:bookmarkStart w:id="2226" w:name="_Toc283655748"/>
      <w:bookmarkStart w:id="2227" w:name="_Toc435729731"/>
      <w:bookmarkStart w:id="2228" w:name="_Toc441679297"/>
      <w:bookmarkStart w:id="2229" w:name="_Toc527651791"/>
      <w:bookmarkStart w:id="2230" w:name="_Toc533140891"/>
      <w:bookmarkStart w:id="2231" w:name="_Toc5712985"/>
      <w:bookmarkStart w:id="2232" w:name="_Toc534979974"/>
      <w:bookmarkStart w:id="2233" w:name="_Toc24526389"/>
      <w:bookmarkStart w:id="2234" w:name="_Toc27555242"/>
      <w:r>
        <w:t>Re-key Key Pair</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14:paraId="0B86C9D6" w14:textId="77777777" w:rsidR="003D4884" w:rsidRDefault="003D4884" w:rsidP="003D4884">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sidRPr="00AD11D4">
        <w:rPr>
          <w:i/>
          <w:noProof w:val="0"/>
        </w:rPr>
        <w:t>Re-key Key Pair Attribute Requirements</w:t>
      </w:r>
      <w:r w:rsidRPr="00AD11D4" w:rsidDel="00AD11D4">
        <w:rPr>
          <w:i/>
          <w:noProof w:val="0"/>
        </w:rPr>
        <w:t xml:space="preserve"> </w:t>
      </w:r>
      <w:r w:rsidRPr="008C05DA">
        <w:rPr>
          <w:i/>
          <w:noProof w:val="0"/>
        </w:rPr>
        <w:t>tor</w:t>
      </w:r>
      <w:r>
        <w:rPr>
          <w:i/>
          <w:noProof w:val="0"/>
        </w:rPr>
        <w:t>.</w:t>
      </w:r>
    </w:p>
    <w:p w14:paraId="4CF9BF5A" w14:textId="77777777" w:rsidR="003D4884" w:rsidRDefault="003D4884" w:rsidP="003D4884">
      <w:pPr>
        <w:pStyle w:val="BodyText"/>
        <w:rPr>
          <w:noProof w:val="0"/>
        </w:rPr>
      </w:pPr>
      <w:r>
        <w:rPr>
          <w:noProof w:val="0"/>
        </w:rPr>
        <w:t>As the replacement of the key pair takes over the name attribute for the existing public/private key pair, Re-key Key Pair SHOULD only be performed once on a given key pair.</w:t>
      </w:r>
    </w:p>
    <w:p w14:paraId="242ECAC5" w14:textId="77777777" w:rsidR="003D4884" w:rsidRDefault="003D4884" w:rsidP="003D4884">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3225B0B3" w14:textId="77777777" w:rsidR="003D4884" w:rsidRDefault="003D4884" w:rsidP="003D4884">
      <w:pPr>
        <w:pStyle w:val="BodyText"/>
        <w:rPr>
          <w:noProof w:val="0"/>
        </w:rPr>
      </w:pPr>
      <w:r>
        <w:rPr>
          <w:noProof w:val="0"/>
        </w:rPr>
        <w:t xml:space="preserve">The server SHALL copy the Private Key Unique Identifier of the replacement private key returned by this operation into the ID Placeholder variable. </w:t>
      </w:r>
    </w:p>
    <w:p w14:paraId="6AF8814A" w14:textId="77777777" w:rsidR="003D4884" w:rsidRDefault="003D4884" w:rsidP="003D4884">
      <w:pPr>
        <w:pStyle w:val="BodyText"/>
        <w:rPr>
          <w:noProof w:val="0"/>
        </w:rPr>
      </w:pPr>
      <w:r>
        <w:t xml:space="preserve">An </w:t>
      </w:r>
      <w:r>
        <w:rPr>
          <w:i/>
        </w:rPr>
        <w:t>Offset</w:t>
      </w:r>
      <w:r>
        <w:t xml:space="preserve"> MAY be used to indicate the difference between the Initial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3D4884" w14:paraId="1CE23110" w14:textId="77777777" w:rsidTr="003D4884">
        <w:trPr>
          <w:cantSplit/>
          <w:jc w:val="center"/>
        </w:trPr>
        <w:tc>
          <w:tcPr>
            <w:tcW w:w="3630" w:type="dxa"/>
            <w:shd w:val="clear" w:color="auto" w:fill="C0C0C0"/>
          </w:tcPr>
          <w:p w14:paraId="5A84F1E9"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39416591"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3D4884" w14:paraId="24522FD3" w14:textId="77777777" w:rsidTr="003D4884">
        <w:trPr>
          <w:cantSplit/>
          <w:jc w:val="center"/>
        </w:trPr>
        <w:tc>
          <w:tcPr>
            <w:tcW w:w="3630" w:type="dxa"/>
          </w:tcPr>
          <w:p w14:paraId="2C80EDEF" w14:textId="77777777" w:rsidR="003D4884" w:rsidRDefault="003D4884" w:rsidP="003D4884">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6934A95C" w14:textId="77777777" w:rsidR="003D4884" w:rsidRDefault="003D4884" w:rsidP="003D4884">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3D4884" w14:paraId="62DA27F8" w14:textId="77777777" w:rsidTr="003D4884">
        <w:trPr>
          <w:cantSplit/>
          <w:jc w:val="center"/>
        </w:trPr>
        <w:tc>
          <w:tcPr>
            <w:tcW w:w="3630" w:type="dxa"/>
          </w:tcPr>
          <w:p w14:paraId="00017FBB"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548DE6C0" w14:textId="77777777" w:rsidR="003D4884" w:rsidRDefault="003D4884" w:rsidP="003D4884">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3D4884" w14:paraId="190A1E1E" w14:textId="77777777" w:rsidTr="003D4884">
        <w:trPr>
          <w:cantSplit/>
          <w:jc w:val="center"/>
        </w:trPr>
        <w:tc>
          <w:tcPr>
            <w:tcW w:w="3630" w:type="dxa"/>
          </w:tcPr>
          <w:p w14:paraId="663C4316"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30E695B5"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343224D0" w14:textId="77777777" w:rsidR="003D4884" w:rsidRDefault="003D4884" w:rsidP="00993C69">
      <w:pPr>
        <w:pStyle w:val="Caption"/>
      </w:pPr>
      <w:bookmarkStart w:id="2235" w:name="_Ref233098884"/>
      <w:bookmarkStart w:id="2236" w:name="_Toc310932836"/>
      <w:bookmarkStart w:id="2237" w:name="_Toc527652233"/>
      <w:bookmarkStart w:id="2238" w:name="_Toc534980427"/>
      <w:bookmarkStart w:id="2239" w:name="_Toc24526888"/>
      <w:r>
        <w:t xml:space="preserve">Table </w:t>
      </w:r>
      <w:r>
        <w:rPr>
          <w:noProof/>
        </w:rPr>
        <w:fldChar w:fldCharType="begin"/>
      </w:r>
      <w:r>
        <w:rPr>
          <w:noProof/>
        </w:rPr>
        <w:instrText xml:space="preserve"> SEQ Table \* ARABIC </w:instrText>
      </w:r>
      <w:r>
        <w:rPr>
          <w:noProof/>
        </w:rPr>
        <w:fldChar w:fldCharType="separate"/>
      </w:r>
      <w:r>
        <w:rPr>
          <w:noProof/>
        </w:rPr>
        <w:t>305</w:t>
      </w:r>
      <w:r>
        <w:rPr>
          <w:noProof/>
        </w:rPr>
        <w:fldChar w:fldCharType="end"/>
      </w:r>
      <w:bookmarkEnd w:id="2235"/>
      <w:r>
        <w:t>: Computing New Dates from Offset during Re-key Key Pair</w:t>
      </w:r>
      <w:bookmarkEnd w:id="2236"/>
      <w:bookmarkEnd w:id="2237"/>
      <w:bookmarkEnd w:id="2238"/>
      <w:bookmarkEnd w:id="2239"/>
    </w:p>
    <w:p w14:paraId="02BB1715" w14:textId="77777777" w:rsidR="003D4884" w:rsidRDefault="003D4884" w:rsidP="003D4884">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3D4884" w14:paraId="6D549354" w14:textId="77777777" w:rsidTr="003D4884">
        <w:trPr>
          <w:cantSplit/>
          <w:jc w:val="center"/>
        </w:trPr>
        <w:tc>
          <w:tcPr>
            <w:tcW w:w="2430" w:type="dxa"/>
            <w:shd w:val="clear" w:color="auto" w:fill="C0C0C0"/>
          </w:tcPr>
          <w:p w14:paraId="5E713A19" w14:textId="77777777" w:rsidR="003D4884" w:rsidRDefault="003D4884" w:rsidP="003D4884">
            <w:pPr>
              <w:pStyle w:val="TableHeading"/>
              <w:keepNext/>
              <w:keepLines/>
              <w:snapToGrid w:val="0"/>
              <w:rPr>
                <w:sz w:val="20"/>
              </w:rPr>
            </w:pPr>
            <w:r>
              <w:rPr>
                <w:sz w:val="20"/>
              </w:rPr>
              <w:t>Attribute</w:t>
            </w:r>
          </w:p>
        </w:tc>
        <w:tc>
          <w:tcPr>
            <w:tcW w:w="5516" w:type="dxa"/>
            <w:shd w:val="clear" w:color="auto" w:fill="C0C0C0"/>
          </w:tcPr>
          <w:p w14:paraId="38CEB723" w14:textId="77777777" w:rsidR="003D4884" w:rsidRDefault="003D4884" w:rsidP="003D4884">
            <w:pPr>
              <w:pStyle w:val="TableHeading"/>
              <w:keepNext/>
              <w:keepLines/>
              <w:snapToGrid w:val="0"/>
              <w:rPr>
                <w:sz w:val="20"/>
              </w:rPr>
            </w:pPr>
            <w:r>
              <w:rPr>
                <w:sz w:val="20"/>
              </w:rPr>
              <w:t>Action</w:t>
            </w:r>
          </w:p>
        </w:tc>
      </w:tr>
      <w:tr w:rsidR="003D4884" w14:paraId="4842FCA3" w14:textId="77777777" w:rsidTr="003D4884">
        <w:trPr>
          <w:cantSplit/>
          <w:jc w:val="center"/>
        </w:trPr>
        <w:tc>
          <w:tcPr>
            <w:tcW w:w="2430" w:type="dxa"/>
          </w:tcPr>
          <w:p w14:paraId="60A4E0A5" w14:textId="77777777" w:rsidR="003D4884" w:rsidRDefault="003D4884" w:rsidP="003D4884">
            <w:pPr>
              <w:pStyle w:val="TableContents"/>
              <w:snapToGrid w:val="0"/>
              <w:rPr>
                <w:sz w:val="20"/>
              </w:rPr>
            </w:pPr>
            <w:r>
              <w:rPr>
                <w:sz w:val="20"/>
              </w:rPr>
              <w:t xml:space="preserve">Private Key Unique Identifier </w:t>
            </w:r>
          </w:p>
        </w:tc>
        <w:tc>
          <w:tcPr>
            <w:tcW w:w="5516" w:type="dxa"/>
          </w:tcPr>
          <w:p w14:paraId="304AFFC5" w14:textId="77777777" w:rsidR="003D4884" w:rsidRDefault="003D4884" w:rsidP="003D4884">
            <w:pPr>
              <w:pStyle w:val="TableContents"/>
              <w:keepNext/>
              <w:keepLines/>
              <w:snapToGrid w:val="0"/>
              <w:rPr>
                <w:sz w:val="20"/>
              </w:rPr>
            </w:pPr>
            <w:r>
              <w:rPr>
                <w:sz w:val="20"/>
              </w:rPr>
              <w:t>New value generated</w:t>
            </w:r>
          </w:p>
        </w:tc>
      </w:tr>
      <w:tr w:rsidR="003D4884" w14:paraId="77216804" w14:textId="77777777" w:rsidTr="003D4884">
        <w:trPr>
          <w:cantSplit/>
          <w:jc w:val="center"/>
        </w:trPr>
        <w:tc>
          <w:tcPr>
            <w:tcW w:w="2430" w:type="dxa"/>
          </w:tcPr>
          <w:p w14:paraId="4CE2CB69" w14:textId="77777777" w:rsidR="003D4884" w:rsidRDefault="003D4884" w:rsidP="003D4884">
            <w:pPr>
              <w:pStyle w:val="TableContents"/>
              <w:snapToGrid w:val="0"/>
              <w:rPr>
                <w:sz w:val="20"/>
              </w:rPr>
            </w:pPr>
            <w:r>
              <w:rPr>
                <w:sz w:val="20"/>
              </w:rPr>
              <w:t>Public Key Unique Identifier</w:t>
            </w:r>
          </w:p>
        </w:tc>
        <w:tc>
          <w:tcPr>
            <w:tcW w:w="5516" w:type="dxa"/>
          </w:tcPr>
          <w:p w14:paraId="33A25EF3" w14:textId="77777777" w:rsidR="003D4884" w:rsidRDefault="003D4884" w:rsidP="003D4884">
            <w:pPr>
              <w:pStyle w:val="TableContents"/>
              <w:keepNext/>
              <w:keepLines/>
              <w:snapToGrid w:val="0"/>
              <w:rPr>
                <w:sz w:val="20"/>
              </w:rPr>
            </w:pPr>
            <w:r>
              <w:rPr>
                <w:sz w:val="20"/>
              </w:rPr>
              <w:t>New value generated</w:t>
            </w:r>
          </w:p>
        </w:tc>
      </w:tr>
      <w:tr w:rsidR="003D4884" w14:paraId="4722B840" w14:textId="77777777" w:rsidTr="003D4884">
        <w:trPr>
          <w:cantSplit/>
          <w:jc w:val="center"/>
        </w:trPr>
        <w:tc>
          <w:tcPr>
            <w:tcW w:w="2430" w:type="dxa"/>
          </w:tcPr>
          <w:p w14:paraId="57A05631" w14:textId="77777777" w:rsidR="003D4884" w:rsidRDefault="003D4884" w:rsidP="003D4884">
            <w:pPr>
              <w:pStyle w:val="TableContents"/>
              <w:snapToGrid w:val="0"/>
              <w:rPr>
                <w:sz w:val="20"/>
              </w:rPr>
            </w:pPr>
            <w:r>
              <w:rPr>
                <w:sz w:val="20"/>
              </w:rPr>
              <w:t>Name</w:t>
            </w:r>
          </w:p>
        </w:tc>
        <w:tc>
          <w:tcPr>
            <w:tcW w:w="5516" w:type="dxa"/>
          </w:tcPr>
          <w:p w14:paraId="3D176FA4" w14:textId="77777777" w:rsidR="003D4884" w:rsidRDefault="003D4884" w:rsidP="003D4884">
            <w:pPr>
              <w:pStyle w:val="TableContents"/>
              <w:keepNext/>
              <w:keepLines/>
              <w:snapToGrid w:val="0"/>
              <w:rPr>
                <w:sz w:val="20"/>
              </w:rPr>
            </w:pPr>
            <w:r>
              <w:rPr>
                <w:sz w:val="20"/>
              </w:rPr>
              <w:t>Set to the name(s) of the existing public/private keys; all name attributes of the existing public/private keys are removed.</w:t>
            </w:r>
          </w:p>
        </w:tc>
      </w:tr>
      <w:tr w:rsidR="003D4884" w14:paraId="14E16F97" w14:textId="77777777" w:rsidTr="003D4884">
        <w:trPr>
          <w:cantSplit/>
          <w:jc w:val="center"/>
        </w:trPr>
        <w:tc>
          <w:tcPr>
            <w:tcW w:w="2430" w:type="dxa"/>
          </w:tcPr>
          <w:p w14:paraId="1A0348A4" w14:textId="77777777" w:rsidR="003D4884" w:rsidRDefault="003D4884" w:rsidP="003D4884">
            <w:pPr>
              <w:pStyle w:val="TableContents"/>
              <w:snapToGrid w:val="0"/>
              <w:rPr>
                <w:sz w:val="20"/>
              </w:rPr>
            </w:pPr>
            <w:r>
              <w:rPr>
                <w:sz w:val="20"/>
              </w:rPr>
              <w:t>Digest</w:t>
            </w:r>
          </w:p>
        </w:tc>
        <w:tc>
          <w:tcPr>
            <w:tcW w:w="5516" w:type="dxa"/>
          </w:tcPr>
          <w:p w14:paraId="0B0689CF" w14:textId="77777777" w:rsidR="003D4884" w:rsidRDefault="003D4884" w:rsidP="003D4884">
            <w:pPr>
              <w:pStyle w:val="TableContents"/>
              <w:keepNext/>
              <w:keepLines/>
              <w:snapToGrid w:val="0"/>
              <w:rPr>
                <w:sz w:val="20"/>
              </w:rPr>
            </w:pPr>
            <w:r>
              <w:rPr>
                <w:sz w:val="20"/>
              </w:rPr>
              <w:t>Recomputed for both replacement public and private keys from the new public and private key values</w:t>
            </w:r>
          </w:p>
        </w:tc>
      </w:tr>
      <w:tr w:rsidR="003D4884" w14:paraId="2E4FF1DC" w14:textId="77777777" w:rsidTr="003D4884">
        <w:trPr>
          <w:cantSplit/>
          <w:jc w:val="center"/>
        </w:trPr>
        <w:tc>
          <w:tcPr>
            <w:tcW w:w="2430" w:type="dxa"/>
          </w:tcPr>
          <w:p w14:paraId="2782BFD6" w14:textId="77777777" w:rsidR="003D4884" w:rsidRDefault="003D4884" w:rsidP="003D4884">
            <w:pPr>
              <w:pStyle w:val="TableContents"/>
              <w:snapToGrid w:val="0"/>
              <w:rPr>
                <w:sz w:val="20"/>
              </w:rPr>
            </w:pPr>
            <w:r>
              <w:rPr>
                <w:sz w:val="20"/>
              </w:rPr>
              <w:lastRenderedPageBreak/>
              <w:t>Usage Limits</w:t>
            </w:r>
          </w:p>
        </w:tc>
        <w:tc>
          <w:tcPr>
            <w:tcW w:w="5516" w:type="dxa"/>
          </w:tcPr>
          <w:p w14:paraId="5E062F42" w14:textId="77777777" w:rsidR="003D4884" w:rsidRDefault="003D4884" w:rsidP="003D4884">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3D4884" w14:paraId="2F98C11A" w14:textId="77777777" w:rsidTr="003D4884">
        <w:trPr>
          <w:cantSplit/>
          <w:jc w:val="center"/>
        </w:trPr>
        <w:tc>
          <w:tcPr>
            <w:tcW w:w="2430" w:type="dxa"/>
          </w:tcPr>
          <w:p w14:paraId="4BFE5A91" w14:textId="77777777" w:rsidR="003D4884" w:rsidRDefault="003D4884" w:rsidP="003D4884">
            <w:pPr>
              <w:pStyle w:val="TableContents"/>
              <w:snapToGrid w:val="0"/>
              <w:rPr>
                <w:sz w:val="20"/>
              </w:rPr>
            </w:pPr>
            <w:r>
              <w:rPr>
                <w:sz w:val="20"/>
              </w:rPr>
              <w:t>State</w:t>
            </w:r>
          </w:p>
        </w:tc>
        <w:tc>
          <w:tcPr>
            <w:tcW w:w="5516" w:type="dxa"/>
          </w:tcPr>
          <w:p w14:paraId="77E537C0" w14:textId="77777777" w:rsidR="003D4884" w:rsidRDefault="003D4884" w:rsidP="003D4884">
            <w:pPr>
              <w:pStyle w:val="TableContents"/>
              <w:keepNext/>
              <w:keepLines/>
              <w:snapToGrid w:val="0"/>
              <w:rPr>
                <w:sz w:val="20"/>
              </w:rPr>
            </w:pPr>
            <w:r>
              <w:rPr>
                <w:sz w:val="20"/>
              </w:rPr>
              <w:t>Set based on attributes values, such as dates.</w:t>
            </w:r>
          </w:p>
        </w:tc>
      </w:tr>
      <w:tr w:rsidR="003D4884" w14:paraId="08E2AAAA" w14:textId="77777777" w:rsidTr="003D4884">
        <w:trPr>
          <w:cantSplit/>
          <w:jc w:val="center"/>
        </w:trPr>
        <w:tc>
          <w:tcPr>
            <w:tcW w:w="2430" w:type="dxa"/>
          </w:tcPr>
          <w:p w14:paraId="1234E222" w14:textId="77777777" w:rsidR="003D4884" w:rsidRDefault="003D4884" w:rsidP="003D4884">
            <w:pPr>
              <w:pStyle w:val="TableContents"/>
              <w:snapToGrid w:val="0"/>
              <w:rPr>
                <w:sz w:val="20"/>
              </w:rPr>
            </w:pPr>
            <w:r>
              <w:rPr>
                <w:sz w:val="20"/>
              </w:rPr>
              <w:t>Initial Date</w:t>
            </w:r>
          </w:p>
        </w:tc>
        <w:tc>
          <w:tcPr>
            <w:tcW w:w="5516" w:type="dxa"/>
          </w:tcPr>
          <w:p w14:paraId="11D3E41B" w14:textId="77777777" w:rsidR="003D4884" w:rsidRDefault="003D4884" w:rsidP="003D4884">
            <w:pPr>
              <w:pStyle w:val="TableContents"/>
              <w:keepNext/>
              <w:keepLines/>
              <w:snapToGrid w:val="0"/>
              <w:rPr>
                <w:sz w:val="20"/>
              </w:rPr>
            </w:pPr>
            <w:r>
              <w:rPr>
                <w:sz w:val="20"/>
              </w:rPr>
              <w:t>Set to the current time</w:t>
            </w:r>
          </w:p>
        </w:tc>
      </w:tr>
      <w:tr w:rsidR="003D4884" w14:paraId="5BD7E35D" w14:textId="77777777" w:rsidTr="003D4884">
        <w:trPr>
          <w:cantSplit/>
          <w:jc w:val="center"/>
        </w:trPr>
        <w:tc>
          <w:tcPr>
            <w:tcW w:w="2430" w:type="dxa"/>
          </w:tcPr>
          <w:p w14:paraId="7ABA00D7" w14:textId="77777777" w:rsidR="003D4884" w:rsidRDefault="003D4884" w:rsidP="003D4884">
            <w:pPr>
              <w:pStyle w:val="TableContents"/>
              <w:snapToGrid w:val="0"/>
              <w:rPr>
                <w:sz w:val="20"/>
              </w:rPr>
            </w:pPr>
            <w:r>
              <w:rPr>
                <w:sz w:val="20"/>
              </w:rPr>
              <w:t>Destroy Date</w:t>
            </w:r>
          </w:p>
        </w:tc>
        <w:tc>
          <w:tcPr>
            <w:tcW w:w="5516" w:type="dxa"/>
          </w:tcPr>
          <w:p w14:paraId="4CBF2414" w14:textId="77777777" w:rsidR="003D4884" w:rsidRDefault="003D4884" w:rsidP="003D4884">
            <w:pPr>
              <w:pStyle w:val="TableContents"/>
              <w:keepNext/>
              <w:keepLines/>
              <w:snapToGrid w:val="0"/>
              <w:rPr>
                <w:sz w:val="20"/>
              </w:rPr>
            </w:pPr>
            <w:r>
              <w:rPr>
                <w:sz w:val="20"/>
              </w:rPr>
              <w:t>Not set</w:t>
            </w:r>
          </w:p>
        </w:tc>
      </w:tr>
      <w:tr w:rsidR="003D4884" w14:paraId="57223AC4" w14:textId="77777777" w:rsidTr="003D4884">
        <w:trPr>
          <w:cantSplit/>
          <w:jc w:val="center"/>
        </w:trPr>
        <w:tc>
          <w:tcPr>
            <w:tcW w:w="2430" w:type="dxa"/>
          </w:tcPr>
          <w:p w14:paraId="043A474C" w14:textId="77777777" w:rsidR="003D4884" w:rsidRDefault="003D4884" w:rsidP="003D4884">
            <w:pPr>
              <w:pStyle w:val="TableContents"/>
              <w:snapToGrid w:val="0"/>
              <w:rPr>
                <w:sz w:val="20"/>
              </w:rPr>
            </w:pPr>
            <w:r>
              <w:rPr>
                <w:sz w:val="20"/>
              </w:rPr>
              <w:t>Compromise Occurrence Date</w:t>
            </w:r>
          </w:p>
        </w:tc>
        <w:tc>
          <w:tcPr>
            <w:tcW w:w="5516" w:type="dxa"/>
          </w:tcPr>
          <w:p w14:paraId="4ACDE049" w14:textId="77777777" w:rsidR="003D4884" w:rsidRDefault="003D4884" w:rsidP="003D4884">
            <w:pPr>
              <w:pStyle w:val="TableContents"/>
              <w:keepNext/>
              <w:keepLines/>
              <w:snapToGrid w:val="0"/>
              <w:rPr>
                <w:sz w:val="20"/>
              </w:rPr>
            </w:pPr>
            <w:r>
              <w:rPr>
                <w:sz w:val="20"/>
              </w:rPr>
              <w:t>Not set</w:t>
            </w:r>
          </w:p>
        </w:tc>
      </w:tr>
      <w:tr w:rsidR="003D4884" w14:paraId="470C8BCE" w14:textId="77777777" w:rsidTr="003D4884">
        <w:trPr>
          <w:cantSplit/>
          <w:jc w:val="center"/>
        </w:trPr>
        <w:tc>
          <w:tcPr>
            <w:tcW w:w="2430" w:type="dxa"/>
          </w:tcPr>
          <w:p w14:paraId="573560C5" w14:textId="77777777" w:rsidR="003D4884" w:rsidRDefault="003D4884" w:rsidP="003D4884">
            <w:pPr>
              <w:pStyle w:val="TableContents"/>
              <w:snapToGrid w:val="0"/>
              <w:rPr>
                <w:sz w:val="20"/>
              </w:rPr>
            </w:pPr>
            <w:r>
              <w:rPr>
                <w:sz w:val="20"/>
              </w:rPr>
              <w:t>Compromise Date</w:t>
            </w:r>
          </w:p>
        </w:tc>
        <w:tc>
          <w:tcPr>
            <w:tcW w:w="5516" w:type="dxa"/>
          </w:tcPr>
          <w:p w14:paraId="35CE512A" w14:textId="77777777" w:rsidR="003D4884" w:rsidRDefault="003D4884" w:rsidP="003D4884">
            <w:pPr>
              <w:pStyle w:val="TableContents"/>
              <w:keepNext/>
              <w:keepLines/>
              <w:snapToGrid w:val="0"/>
              <w:rPr>
                <w:sz w:val="20"/>
              </w:rPr>
            </w:pPr>
            <w:r>
              <w:rPr>
                <w:sz w:val="20"/>
              </w:rPr>
              <w:t>Not set</w:t>
            </w:r>
          </w:p>
        </w:tc>
      </w:tr>
      <w:tr w:rsidR="003D4884" w14:paraId="0D204D0F" w14:textId="77777777" w:rsidTr="003D4884">
        <w:trPr>
          <w:cantSplit/>
          <w:jc w:val="center"/>
        </w:trPr>
        <w:tc>
          <w:tcPr>
            <w:tcW w:w="2430" w:type="dxa"/>
          </w:tcPr>
          <w:p w14:paraId="475C259E" w14:textId="77777777" w:rsidR="003D4884" w:rsidRDefault="003D4884" w:rsidP="003D4884">
            <w:pPr>
              <w:pStyle w:val="TableContents"/>
              <w:snapToGrid w:val="0"/>
              <w:rPr>
                <w:sz w:val="20"/>
              </w:rPr>
            </w:pPr>
            <w:r>
              <w:rPr>
                <w:sz w:val="20"/>
              </w:rPr>
              <w:t>Revocation Reason</w:t>
            </w:r>
          </w:p>
        </w:tc>
        <w:tc>
          <w:tcPr>
            <w:tcW w:w="5516" w:type="dxa"/>
          </w:tcPr>
          <w:p w14:paraId="351BF8B0" w14:textId="77777777" w:rsidR="003D4884" w:rsidRDefault="003D4884" w:rsidP="003D4884">
            <w:pPr>
              <w:pStyle w:val="TableContents"/>
              <w:keepNext/>
              <w:keepLines/>
              <w:snapToGrid w:val="0"/>
              <w:rPr>
                <w:sz w:val="20"/>
              </w:rPr>
            </w:pPr>
            <w:r>
              <w:rPr>
                <w:sz w:val="20"/>
              </w:rPr>
              <w:t>Not set</w:t>
            </w:r>
          </w:p>
        </w:tc>
      </w:tr>
      <w:tr w:rsidR="003D4884" w14:paraId="42EF8FB6" w14:textId="77777777" w:rsidTr="003D4884">
        <w:trPr>
          <w:cantSplit/>
          <w:jc w:val="center"/>
        </w:trPr>
        <w:tc>
          <w:tcPr>
            <w:tcW w:w="2430" w:type="dxa"/>
          </w:tcPr>
          <w:p w14:paraId="2B38F91D" w14:textId="77777777" w:rsidR="003D4884" w:rsidRDefault="003D4884" w:rsidP="003D4884">
            <w:pPr>
              <w:pStyle w:val="TableContents"/>
              <w:snapToGrid w:val="0"/>
              <w:rPr>
                <w:sz w:val="20"/>
              </w:rPr>
            </w:pPr>
            <w:r>
              <w:rPr>
                <w:sz w:val="20"/>
              </w:rPr>
              <w:t>Link</w:t>
            </w:r>
          </w:p>
        </w:tc>
        <w:tc>
          <w:tcPr>
            <w:tcW w:w="5516" w:type="dxa"/>
          </w:tcPr>
          <w:p w14:paraId="43B99E02" w14:textId="77777777" w:rsidR="003D4884" w:rsidRDefault="003D4884" w:rsidP="003D4884">
            <w:pPr>
              <w:pStyle w:val="TableContents"/>
              <w:keepNext/>
              <w:keepLines/>
              <w:snapToGrid w:val="0"/>
              <w:rPr>
                <w:sz w:val="20"/>
              </w:rPr>
            </w:pPr>
            <w:r>
              <w:rPr>
                <w:sz w:val="20"/>
              </w:rPr>
              <w:t>Set to point to the existing public/private keys as the replaced public/private keys</w:t>
            </w:r>
          </w:p>
        </w:tc>
      </w:tr>
      <w:tr w:rsidR="003D4884" w14:paraId="7CB46B05" w14:textId="77777777" w:rsidTr="003D4884">
        <w:trPr>
          <w:cantSplit/>
          <w:jc w:val="center"/>
        </w:trPr>
        <w:tc>
          <w:tcPr>
            <w:tcW w:w="2430" w:type="dxa"/>
          </w:tcPr>
          <w:p w14:paraId="7B6922EA" w14:textId="77777777" w:rsidR="003D4884" w:rsidRDefault="003D4884" w:rsidP="003D4884">
            <w:pPr>
              <w:pStyle w:val="TableContents"/>
              <w:snapToGrid w:val="0"/>
              <w:rPr>
                <w:sz w:val="20"/>
              </w:rPr>
            </w:pPr>
            <w:r>
              <w:rPr>
                <w:sz w:val="20"/>
              </w:rPr>
              <w:t>Last Change Date</w:t>
            </w:r>
          </w:p>
        </w:tc>
        <w:tc>
          <w:tcPr>
            <w:tcW w:w="5516" w:type="dxa"/>
          </w:tcPr>
          <w:p w14:paraId="0B6D5722" w14:textId="77777777" w:rsidR="003D4884" w:rsidRDefault="003D4884" w:rsidP="003D4884">
            <w:pPr>
              <w:pStyle w:val="TableContents"/>
              <w:keepNext/>
              <w:keepLines/>
              <w:snapToGrid w:val="0"/>
              <w:rPr>
                <w:sz w:val="20"/>
              </w:rPr>
            </w:pPr>
            <w:r>
              <w:rPr>
                <w:sz w:val="20"/>
              </w:rPr>
              <w:t>Set to current time</w:t>
            </w:r>
          </w:p>
        </w:tc>
      </w:tr>
      <w:tr w:rsidR="003D4884" w14:paraId="1F7C28D7" w14:textId="77777777" w:rsidTr="003D4884">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307A9D72" w14:textId="77777777" w:rsidR="003D4884" w:rsidRDefault="003D4884" w:rsidP="003D4884">
            <w:pPr>
              <w:pStyle w:val="TableContents"/>
              <w:snapToGrid w:val="0"/>
              <w:rPr>
                <w:sz w:val="20"/>
              </w:rPr>
            </w:pPr>
            <w:bookmarkStart w:id="2240" w:name="_Ref295838839"/>
            <w:bookmarkStart w:id="2241" w:name="_Ref295838833"/>
            <w:bookmarkStart w:id="2242" w:name="_Toc310932837"/>
            <w:r>
              <w:rPr>
                <w:sz w:val="20"/>
              </w:rPr>
              <w:t>Random Number Generator</w:t>
            </w:r>
          </w:p>
        </w:tc>
        <w:tc>
          <w:tcPr>
            <w:tcW w:w="5516" w:type="dxa"/>
            <w:tcBorders>
              <w:top w:val="single" w:sz="2" w:space="0" w:color="000000"/>
              <w:left w:val="single" w:sz="2" w:space="0" w:color="000000"/>
              <w:bottom w:val="single" w:sz="2" w:space="0" w:color="000000"/>
              <w:right w:val="single" w:sz="2" w:space="0" w:color="000000"/>
            </w:tcBorders>
          </w:tcPr>
          <w:p w14:paraId="6AF6F75A" w14:textId="77777777" w:rsidR="003D4884" w:rsidRDefault="003D4884" w:rsidP="003D4884">
            <w:pPr>
              <w:pStyle w:val="TableContents"/>
              <w:keepNext/>
              <w:keepLines/>
              <w:snapToGrid w:val="0"/>
              <w:rPr>
                <w:sz w:val="20"/>
              </w:rPr>
            </w:pPr>
            <w:r>
              <w:rPr>
                <w:sz w:val="20"/>
              </w:rPr>
              <w:t>Set to the random number generator used for creating the new managed object. Not copied from the original object.</w:t>
            </w:r>
          </w:p>
        </w:tc>
      </w:tr>
    </w:tbl>
    <w:p w14:paraId="79377E5E" w14:textId="77777777" w:rsidR="003D4884" w:rsidRDefault="003D4884" w:rsidP="00993C69">
      <w:pPr>
        <w:pStyle w:val="Caption"/>
      </w:pPr>
      <w:bookmarkStart w:id="2243" w:name="_Toc527652234"/>
      <w:bookmarkStart w:id="2244" w:name="_Toc534980428"/>
      <w:bookmarkStart w:id="2245" w:name="_Toc24526889"/>
      <w:r>
        <w:t xml:space="preserve">Table </w:t>
      </w:r>
      <w:r>
        <w:rPr>
          <w:noProof/>
        </w:rPr>
        <w:fldChar w:fldCharType="begin"/>
      </w:r>
      <w:r>
        <w:rPr>
          <w:noProof/>
        </w:rPr>
        <w:instrText xml:space="preserve"> SEQ Table \* ARABIC </w:instrText>
      </w:r>
      <w:r>
        <w:rPr>
          <w:noProof/>
        </w:rPr>
        <w:fldChar w:fldCharType="separate"/>
      </w:r>
      <w:r>
        <w:rPr>
          <w:noProof/>
        </w:rPr>
        <w:t>306</w:t>
      </w:r>
      <w:r>
        <w:rPr>
          <w:noProof/>
        </w:rPr>
        <w:fldChar w:fldCharType="end"/>
      </w:r>
      <w:bookmarkEnd w:id="2240"/>
      <w:r>
        <w:t>: Re-key Key Pair Attribute Requirements</w:t>
      </w:r>
      <w:bookmarkEnd w:id="2241"/>
      <w:bookmarkEnd w:id="2242"/>
      <w:bookmarkEnd w:id="2243"/>
      <w:bookmarkEnd w:id="2244"/>
      <w:bookmarkEnd w:id="22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3D4884" w14:paraId="1F79DE45" w14:textId="77777777" w:rsidTr="003D4884">
        <w:trPr>
          <w:cantSplit/>
          <w:jc w:val="center"/>
        </w:trPr>
        <w:tc>
          <w:tcPr>
            <w:tcW w:w="8324" w:type="dxa"/>
            <w:gridSpan w:val="3"/>
            <w:shd w:val="clear" w:color="auto" w:fill="C0C0C0"/>
          </w:tcPr>
          <w:p w14:paraId="60F7DA2D" w14:textId="77777777" w:rsidR="003D4884" w:rsidRDefault="003D4884" w:rsidP="003D4884">
            <w:pPr>
              <w:pStyle w:val="BodyText"/>
              <w:keepNext/>
              <w:keepLines/>
              <w:suppressLineNumbers/>
              <w:suppressAutoHyphens/>
              <w:snapToGrid w:val="0"/>
              <w:spacing w:after="0"/>
              <w:jc w:val="center"/>
              <w:rPr>
                <w:b/>
                <w:noProof w:val="0"/>
              </w:rPr>
            </w:pPr>
            <w:r>
              <w:rPr>
                <w:b/>
                <w:noProof w:val="0"/>
              </w:rPr>
              <w:t>Request Payload</w:t>
            </w:r>
          </w:p>
        </w:tc>
      </w:tr>
      <w:tr w:rsidR="003D4884" w14:paraId="217D26C7" w14:textId="77777777" w:rsidTr="003D4884">
        <w:trPr>
          <w:cantSplit/>
          <w:jc w:val="center"/>
        </w:trPr>
        <w:tc>
          <w:tcPr>
            <w:tcW w:w="2459" w:type="dxa"/>
            <w:shd w:val="clear" w:color="auto" w:fill="C0C0C0"/>
          </w:tcPr>
          <w:p w14:paraId="2150C274" w14:textId="77777777" w:rsidR="003D4884" w:rsidRDefault="003D4884" w:rsidP="003D4884">
            <w:pPr>
              <w:pStyle w:val="TableHeading"/>
              <w:keepNext/>
              <w:keepLines/>
              <w:snapToGrid w:val="0"/>
              <w:rPr>
                <w:sz w:val="20"/>
              </w:rPr>
            </w:pPr>
            <w:r>
              <w:rPr>
                <w:sz w:val="20"/>
              </w:rPr>
              <w:t>Item</w:t>
            </w:r>
          </w:p>
        </w:tc>
        <w:tc>
          <w:tcPr>
            <w:tcW w:w="1276" w:type="dxa"/>
            <w:shd w:val="clear" w:color="auto" w:fill="C0C0C0"/>
          </w:tcPr>
          <w:p w14:paraId="32409743" w14:textId="77777777" w:rsidR="003D4884" w:rsidRDefault="003D4884" w:rsidP="003D4884">
            <w:pPr>
              <w:pStyle w:val="TableHeading"/>
              <w:keepNext/>
              <w:keepLines/>
              <w:snapToGrid w:val="0"/>
              <w:rPr>
                <w:sz w:val="20"/>
              </w:rPr>
            </w:pPr>
            <w:r>
              <w:rPr>
                <w:sz w:val="20"/>
              </w:rPr>
              <w:t>REQUIRED</w:t>
            </w:r>
          </w:p>
        </w:tc>
        <w:tc>
          <w:tcPr>
            <w:tcW w:w="4589" w:type="dxa"/>
            <w:shd w:val="clear" w:color="auto" w:fill="C0C0C0"/>
          </w:tcPr>
          <w:p w14:paraId="72F7A4E0" w14:textId="77777777" w:rsidR="003D4884" w:rsidRDefault="003D4884" w:rsidP="003D4884">
            <w:pPr>
              <w:pStyle w:val="TableHeading"/>
              <w:keepNext/>
              <w:keepLines/>
              <w:snapToGrid w:val="0"/>
              <w:rPr>
                <w:sz w:val="20"/>
              </w:rPr>
            </w:pPr>
            <w:r>
              <w:rPr>
                <w:sz w:val="20"/>
              </w:rPr>
              <w:t xml:space="preserve">Description </w:t>
            </w:r>
          </w:p>
        </w:tc>
      </w:tr>
      <w:tr w:rsidR="003D4884" w14:paraId="1B784EA3" w14:textId="77777777" w:rsidTr="003D4884">
        <w:trPr>
          <w:cantSplit/>
          <w:jc w:val="center"/>
        </w:trPr>
        <w:tc>
          <w:tcPr>
            <w:tcW w:w="2459" w:type="dxa"/>
          </w:tcPr>
          <w:p w14:paraId="59456E71" w14:textId="77777777" w:rsidR="003D4884" w:rsidRPr="00FE2CD4" w:rsidRDefault="003D4884" w:rsidP="003D4884">
            <w:pPr>
              <w:pStyle w:val="TableContents"/>
              <w:keepNext/>
              <w:keepLines/>
              <w:snapToGrid w:val="0"/>
              <w:rPr>
                <w:sz w:val="20"/>
              </w:rPr>
            </w:pPr>
            <w:r>
              <w:rPr>
                <w:sz w:val="20"/>
              </w:rPr>
              <w:t>Private Key Unique Identifier</w:t>
            </w:r>
          </w:p>
        </w:tc>
        <w:tc>
          <w:tcPr>
            <w:tcW w:w="1276" w:type="dxa"/>
          </w:tcPr>
          <w:p w14:paraId="57AAD032" w14:textId="77777777" w:rsidR="003D4884" w:rsidRDefault="003D4884" w:rsidP="003D4884">
            <w:pPr>
              <w:pStyle w:val="TableContents"/>
              <w:keepNext/>
              <w:keepLines/>
              <w:snapToGrid w:val="0"/>
              <w:rPr>
                <w:sz w:val="20"/>
              </w:rPr>
            </w:pPr>
            <w:r>
              <w:rPr>
                <w:sz w:val="20"/>
              </w:rPr>
              <w:t>No</w:t>
            </w:r>
          </w:p>
        </w:tc>
        <w:tc>
          <w:tcPr>
            <w:tcW w:w="4589" w:type="dxa"/>
          </w:tcPr>
          <w:p w14:paraId="4F0204A0" w14:textId="77777777" w:rsidR="003D4884" w:rsidRDefault="003D4884" w:rsidP="003D4884">
            <w:pPr>
              <w:pStyle w:val="TableContents"/>
              <w:keepNext/>
              <w:keepLines/>
              <w:snapToGrid w:val="0"/>
              <w:rPr>
                <w:sz w:val="20"/>
              </w:rPr>
            </w:pPr>
            <w:r>
              <w:rPr>
                <w:sz w:val="20"/>
              </w:rPr>
              <w:t>Determines the existing Asymmetric key pair to be re-keyed.  If omitted, then the ID Placeholder is substituted by the server.</w:t>
            </w:r>
          </w:p>
        </w:tc>
      </w:tr>
      <w:tr w:rsidR="003D4884" w14:paraId="62CC0FEE" w14:textId="77777777" w:rsidTr="003D4884">
        <w:trPr>
          <w:cantSplit/>
          <w:jc w:val="center"/>
        </w:trPr>
        <w:tc>
          <w:tcPr>
            <w:tcW w:w="2459" w:type="dxa"/>
          </w:tcPr>
          <w:p w14:paraId="716D74E4" w14:textId="77777777" w:rsidR="003D4884" w:rsidRDefault="003D4884" w:rsidP="003D4884">
            <w:pPr>
              <w:pStyle w:val="TableContents"/>
              <w:keepNext/>
              <w:keepLines/>
              <w:snapToGrid w:val="0"/>
              <w:rPr>
                <w:sz w:val="20"/>
              </w:rPr>
            </w:pPr>
            <w:r>
              <w:rPr>
                <w:sz w:val="20"/>
              </w:rPr>
              <w:t>Offset</w:t>
            </w:r>
          </w:p>
        </w:tc>
        <w:tc>
          <w:tcPr>
            <w:tcW w:w="1276" w:type="dxa"/>
          </w:tcPr>
          <w:p w14:paraId="0F2A3914" w14:textId="77777777" w:rsidR="003D4884" w:rsidRDefault="003D4884" w:rsidP="003D4884">
            <w:pPr>
              <w:pStyle w:val="TableContents"/>
              <w:keepNext/>
              <w:keepLines/>
              <w:snapToGrid w:val="0"/>
              <w:rPr>
                <w:sz w:val="20"/>
              </w:rPr>
            </w:pPr>
            <w:r>
              <w:rPr>
                <w:sz w:val="20"/>
              </w:rPr>
              <w:t>No</w:t>
            </w:r>
          </w:p>
        </w:tc>
        <w:tc>
          <w:tcPr>
            <w:tcW w:w="4589" w:type="dxa"/>
          </w:tcPr>
          <w:p w14:paraId="61DC7D9E" w14:textId="77777777" w:rsidR="003D4884" w:rsidRDefault="003D4884" w:rsidP="003D4884">
            <w:pPr>
              <w:pStyle w:val="TableContents"/>
              <w:keepNext/>
              <w:keepLines/>
              <w:snapToGrid w:val="0"/>
              <w:rPr>
                <w:sz w:val="20"/>
              </w:rPr>
            </w:pPr>
            <w:r>
              <w:rPr>
                <w:sz w:val="20"/>
              </w:rPr>
              <w:t>An Interval object indicating the difference between the Initial Date and the Activation Date of the replacement key pair to be created.</w:t>
            </w:r>
          </w:p>
        </w:tc>
      </w:tr>
      <w:tr w:rsidR="003D4884" w14:paraId="0004B6E8" w14:textId="77777777" w:rsidTr="003D4884">
        <w:trPr>
          <w:cantSplit/>
          <w:jc w:val="center"/>
        </w:trPr>
        <w:tc>
          <w:tcPr>
            <w:tcW w:w="2459" w:type="dxa"/>
          </w:tcPr>
          <w:p w14:paraId="498C0F20" w14:textId="77777777" w:rsidR="003D4884" w:rsidRDefault="003D4884" w:rsidP="003D4884">
            <w:pPr>
              <w:pStyle w:val="TableContents"/>
              <w:keepNext/>
              <w:keepLines/>
              <w:snapToGrid w:val="0"/>
              <w:rPr>
                <w:sz w:val="20"/>
              </w:rPr>
            </w:pPr>
            <w:r>
              <w:rPr>
                <w:sz w:val="20"/>
              </w:rPr>
              <w:t>Common Attributes</w:t>
            </w:r>
          </w:p>
        </w:tc>
        <w:tc>
          <w:tcPr>
            <w:tcW w:w="1276" w:type="dxa"/>
          </w:tcPr>
          <w:p w14:paraId="1D2D2D85" w14:textId="77777777" w:rsidR="003D4884" w:rsidRDefault="003D4884" w:rsidP="003D4884">
            <w:pPr>
              <w:pStyle w:val="TableContents"/>
              <w:keepNext/>
              <w:keepLines/>
              <w:snapToGrid w:val="0"/>
              <w:rPr>
                <w:sz w:val="20"/>
              </w:rPr>
            </w:pPr>
            <w:r>
              <w:rPr>
                <w:sz w:val="20"/>
              </w:rPr>
              <w:t>No</w:t>
            </w:r>
          </w:p>
        </w:tc>
        <w:tc>
          <w:tcPr>
            <w:tcW w:w="4589" w:type="dxa"/>
          </w:tcPr>
          <w:p w14:paraId="69381A8F" w14:textId="77777777" w:rsidR="003D4884" w:rsidRDefault="003D4884" w:rsidP="003D4884">
            <w:pPr>
              <w:pStyle w:val="TableContents"/>
              <w:keepNext/>
              <w:keepLines/>
              <w:snapToGrid w:val="0"/>
              <w:rPr>
                <w:sz w:val="20"/>
              </w:rPr>
            </w:pPr>
            <w:r>
              <w:rPr>
                <w:sz w:val="20"/>
              </w:rPr>
              <w:t>Specifies desired attributes that apply to both the Private and Public Key Objects.</w:t>
            </w:r>
          </w:p>
          <w:p w14:paraId="285FD896" w14:textId="77777777" w:rsidR="003D4884" w:rsidRDefault="003D4884" w:rsidP="003D4884">
            <w:pPr>
              <w:pStyle w:val="TableContents"/>
              <w:keepNext/>
              <w:keepLines/>
              <w:snapToGrid w:val="0"/>
              <w:rPr>
                <w:sz w:val="20"/>
              </w:rPr>
            </w:pPr>
            <w:r w:rsidRPr="00642F88">
              <w:rPr>
                <w:sz w:val="20"/>
              </w:rPr>
              <w:t xml:space="preserve"> </w:t>
            </w:r>
          </w:p>
        </w:tc>
      </w:tr>
      <w:tr w:rsidR="003D4884" w14:paraId="59F87FA2" w14:textId="77777777" w:rsidTr="003D4884">
        <w:trPr>
          <w:cantSplit/>
          <w:jc w:val="center"/>
        </w:trPr>
        <w:tc>
          <w:tcPr>
            <w:tcW w:w="2459" w:type="dxa"/>
          </w:tcPr>
          <w:p w14:paraId="4FE98F8A" w14:textId="77777777" w:rsidR="003D4884" w:rsidRDefault="003D4884" w:rsidP="003D4884">
            <w:pPr>
              <w:pStyle w:val="TableContents"/>
              <w:keepNext/>
              <w:keepLines/>
              <w:snapToGrid w:val="0"/>
              <w:rPr>
                <w:sz w:val="20"/>
              </w:rPr>
            </w:pPr>
            <w:r>
              <w:rPr>
                <w:sz w:val="20"/>
              </w:rPr>
              <w:t>Private Key Attributes</w:t>
            </w:r>
          </w:p>
        </w:tc>
        <w:tc>
          <w:tcPr>
            <w:tcW w:w="1276" w:type="dxa"/>
          </w:tcPr>
          <w:p w14:paraId="4E346FE2" w14:textId="77777777" w:rsidR="003D4884" w:rsidRDefault="003D4884" w:rsidP="003D4884">
            <w:pPr>
              <w:pStyle w:val="TableContents"/>
              <w:keepNext/>
              <w:keepLines/>
              <w:snapToGrid w:val="0"/>
              <w:rPr>
                <w:sz w:val="20"/>
              </w:rPr>
            </w:pPr>
            <w:r>
              <w:rPr>
                <w:sz w:val="20"/>
              </w:rPr>
              <w:t>No</w:t>
            </w:r>
          </w:p>
        </w:tc>
        <w:tc>
          <w:tcPr>
            <w:tcW w:w="4589" w:type="dxa"/>
          </w:tcPr>
          <w:p w14:paraId="4CB51521" w14:textId="77777777" w:rsidR="003D4884" w:rsidRDefault="003D4884" w:rsidP="003D4884">
            <w:pPr>
              <w:pStyle w:val="TableContents"/>
              <w:keepNext/>
              <w:keepLines/>
              <w:snapToGrid w:val="0"/>
              <w:rPr>
                <w:sz w:val="20"/>
              </w:rPr>
            </w:pPr>
            <w:r>
              <w:rPr>
                <w:sz w:val="20"/>
              </w:rPr>
              <w:t xml:space="preserve">Specifies attributes that apply to the Private Key Object. </w:t>
            </w:r>
            <w:r w:rsidRPr="00642F88">
              <w:rPr>
                <w:sz w:val="20"/>
              </w:rPr>
              <w:t xml:space="preserve"> </w:t>
            </w:r>
          </w:p>
        </w:tc>
      </w:tr>
      <w:tr w:rsidR="003D4884" w14:paraId="6C219D64" w14:textId="77777777" w:rsidTr="003D4884">
        <w:trPr>
          <w:cantSplit/>
          <w:jc w:val="center"/>
        </w:trPr>
        <w:tc>
          <w:tcPr>
            <w:tcW w:w="2459" w:type="dxa"/>
          </w:tcPr>
          <w:p w14:paraId="2D45523A" w14:textId="77777777" w:rsidR="003D4884" w:rsidRDefault="003D4884" w:rsidP="003D4884">
            <w:pPr>
              <w:pStyle w:val="TableContents"/>
              <w:keepNext/>
              <w:keepLines/>
              <w:snapToGrid w:val="0"/>
              <w:rPr>
                <w:sz w:val="20"/>
              </w:rPr>
            </w:pPr>
            <w:r>
              <w:rPr>
                <w:sz w:val="20"/>
              </w:rPr>
              <w:t>Public Key Attributes</w:t>
            </w:r>
          </w:p>
        </w:tc>
        <w:tc>
          <w:tcPr>
            <w:tcW w:w="1276" w:type="dxa"/>
          </w:tcPr>
          <w:p w14:paraId="577055E2" w14:textId="77777777" w:rsidR="003D4884" w:rsidRDefault="003D4884" w:rsidP="003D4884">
            <w:pPr>
              <w:pStyle w:val="TableContents"/>
              <w:keepNext/>
              <w:keepLines/>
              <w:snapToGrid w:val="0"/>
              <w:rPr>
                <w:sz w:val="20"/>
              </w:rPr>
            </w:pPr>
            <w:r>
              <w:rPr>
                <w:sz w:val="20"/>
              </w:rPr>
              <w:t>No</w:t>
            </w:r>
          </w:p>
        </w:tc>
        <w:tc>
          <w:tcPr>
            <w:tcW w:w="4589" w:type="dxa"/>
          </w:tcPr>
          <w:p w14:paraId="0B9B9EA3" w14:textId="77777777" w:rsidR="003D4884" w:rsidRDefault="003D4884" w:rsidP="003D4884">
            <w:pPr>
              <w:pStyle w:val="TableContents"/>
              <w:keepNext/>
              <w:keepLines/>
              <w:snapToGrid w:val="0"/>
              <w:rPr>
                <w:sz w:val="20"/>
              </w:rPr>
            </w:pPr>
            <w:r>
              <w:rPr>
                <w:sz w:val="20"/>
              </w:rPr>
              <w:t xml:space="preserve">Specifies attributes that apply to the Public Key Object. </w:t>
            </w:r>
          </w:p>
        </w:tc>
      </w:tr>
      <w:tr w:rsidR="003D4884" w14:paraId="7229CEE5" w14:textId="77777777" w:rsidTr="003D4884">
        <w:trPr>
          <w:cantSplit/>
          <w:jc w:val="center"/>
        </w:trPr>
        <w:tc>
          <w:tcPr>
            <w:tcW w:w="2459" w:type="dxa"/>
          </w:tcPr>
          <w:p w14:paraId="609FFEC9" w14:textId="77777777" w:rsidR="003D4884" w:rsidRDefault="003D4884" w:rsidP="003D4884">
            <w:pPr>
              <w:pStyle w:val="TableContents"/>
              <w:keepNext/>
              <w:keepLines/>
              <w:snapToGrid w:val="0"/>
              <w:rPr>
                <w:sz w:val="20"/>
              </w:rPr>
            </w:pPr>
            <w:r>
              <w:rPr>
                <w:sz w:val="20"/>
              </w:rPr>
              <w:t>Common Protection Storage Masks</w:t>
            </w:r>
          </w:p>
        </w:tc>
        <w:tc>
          <w:tcPr>
            <w:tcW w:w="1276" w:type="dxa"/>
          </w:tcPr>
          <w:p w14:paraId="74FE4FCA" w14:textId="77777777" w:rsidR="003D4884" w:rsidRDefault="003D4884" w:rsidP="003D4884">
            <w:pPr>
              <w:pStyle w:val="TableContents"/>
              <w:keepNext/>
              <w:keepLines/>
              <w:snapToGrid w:val="0"/>
              <w:rPr>
                <w:sz w:val="20"/>
              </w:rPr>
            </w:pPr>
            <w:r>
              <w:rPr>
                <w:sz w:val="20"/>
              </w:rPr>
              <w:t>No</w:t>
            </w:r>
          </w:p>
        </w:tc>
        <w:tc>
          <w:tcPr>
            <w:tcW w:w="4589" w:type="dxa"/>
          </w:tcPr>
          <w:p w14:paraId="5B47F25D" w14:textId="77777777" w:rsidR="003D4884" w:rsidRPr="00FD0F58" w:rsidRDefault="003D4884" w:rsidP="003D4884">
            <w:pPr>
              <w:pStyle w:val="TableContents"/>
              <w:keepNext/>
              <w:keepLines/>
              <w:snapToGrid w:val="0"/>
              <w:rPr>
                <w:sz w:val="20"/>
              </w:rPr>
            </w:pPr>
            <w:r w:rsidRPr="00DE0EEF">
              <w:rPr>
                <w:sz w:val="20"/>
              </w:rPr>
              <w:t>Specifies all Protection Storage Mask selections that are permissible for the new Private Key and new Public Key objects</w:t>
            </w:r>
          </w:p>
        </w:tc>
      </w:tr>
      <w:tr w:rsidR="003D4884" w14:paraId="50E0AF5A" w14:textId="77777777" w:rsidTr="003D4884">
        <w:trPr>
          <w:cantSplit/>
          <w:jc w:val="center"/>
        </w:trPr>
        <w:tc>
          <w:tcPr>
            <w:tcW w:w="2459" w:type="dxa"/>
          </w:tcPr>
          <w:p w14:paraId="48F323B9" w14:textId="77777777" w:rsidR="003D4884" w:rsidRDefault="003D4884" w:rsidP="003D4884">
            <w:pPr>
              <w:pStyle w:val="TableContents"/>
              <w:keepNext/>
              <w:keepLines/>
              <w:snapToGrid w:val="0"/>
              <w:rPr>
                <w:sz w:val="20"/>
              </w:rPr>
            </w:pPr>
            <w:r>
              <w:rPr>
                <w:sz w:val="20"/>
              </w:rPr>
              <w:t>Private Protection Storage Masks</w:t>
            </w:r>
          </w:p>
        </w:tc>
        <w:tc>
          <w:tcPr>
            <w:tcW w:w="1276" w:type="dxa"/>
          </w:tcPr>
          <w:p w14:paraId="32AE45DA" w14:textId="77777777" w:rsidR="003D4884" w:rsidRDefault="003D4884" w:rsidP="003D4884">
            <w:pPr>
              <w:pStyle w:val="TableContents"/>
              <w:keepNext/>
              <w:keepLines/>
              <w:snapToGrid w:val="0"/>
              <w:rPr>
                <w:sz w:val="20"/>
              </w:rPr>
            </w:pPr>
            <w:r>
              <w:rPr>
                <w:sz w:val="20"/>
              </w:rPr>
              <w:t>No</w:t>
            </w:r>
          </w:p>
        </w:tc>
        <w:tc>
          <w:tcPr>
            <w:tcW w:w="4589" w:type="dxa"/>
          </w:tcPr>
          <w:p w14:paraId="62BA8746" w14:textId="77777777" w:rsidR="003D4884" w:rsidRPr="00FD0F58" w:rsidRDefault="003D4884" w:rsidP="003D4884">
            <w:pPr>
              <w:pStyle w:val="TableContents"/>
              <w:keepNext/>
              <w:keepLines/>
              <w:snapToGrid w:val="0"/>
              <w:rPr>
                <w:sz w:val="20"/>
              </w:rPr>
            </w:pPr>
            <w:r w:rsidRPr="00FD0F58">
              <w:rPr>
                <w:sz w:val="20"/>
              </w:rPr>
              <w:t>Specifies all Protection</w:t>
            </w:r>
          </w:p>
          <w:p w14:paraId="28E4626C" w14:textId="77777777" w:rsidR="003D4884" w:rsidRPr="00FD0F58" w:rsidRDefault="003D4884" w:rsidP="003D4884">
            <w:pPr>
              <w:pStyle w:val="TableContents"/>
              <w:keepNext/>
              <w:keepLines/>
              <w:snapToGrid w:val="0"/>
              <w:rPr>
                <w:sz w:val="20"/>
              </w:rPr>
            </w:pPr>
            <w:r w:rsidRPr="00FD0F58">
              <w:rPr>
                <w:sz w:val="20"/>
              </w:rPr>
              <w:t>Storage Mask selections that are</w:t>
            </w:r>
          </w:p>
          <w:p w14:paraId="5CA0827A" w14:textId="77777777" w:rsidR="003D4884" w:rsidRPr="00FD0F58" w:rsidRDefault="003D4884" w:rsidP="003D4884">
            <w:pPr>
              <w:pStyle w:val="TableContents"/>
              <w:keepNext/>
              <w:keepLines/>
              <w:snapToGrid w:val="0"/>
              <w:rPr>
                <w:sz w:val="20"/>
              </w:rPr>
            </w:pPr>
            <w:r w:rsidRPr="00FD0F58">
              <w:rPr>
                <w:sz w:val="20"/>
              </w:rPr>
              <w:t>permissible for the new Private Key</w:t>
            </w:r>
          </w:p>
          <w:p w14:paraId="14BA79D5" w14:textId="77777777" w:rsidR="003D4884" w:rsidRDefault="003D4884" w:rsidP="003D4884">
            <w:pPr>
              <w:pStyle w:val="TableContents"/>
              <w:keepNext/>
              <w:keepLines/>
              <w:snapToGrid w:val="0"/>
              <w:rPr>
                <w:sz w:val="20"/>
              </w:rPr>
            </w:pPr>
            <w:r w:rsidRPr="00FD0F58">
              <w:rPr>
                <w:sz w:val="20"/>
              </w:rPr>
              <w:t>object.</w:t>
            </w:r>
          </w:p>
        </w:tc>
      </w:tr>
      <w:tr w:rsidR="003D4884" w14:paraId="65F8AA05" w14:textId="77777777" w:rsidTr="003D4884">
        <w:trPr>
          <w:cantSplit/>
          <w:jc w:val="center"/>
        </w:trPr>
        <w:tc>
          <w:tcPr>
            <w:tcW w:w="2459" w:type="dxa"/>
          </w:tcPr>
          <w:p w14:paraId="56B3FAC4" w14:textId="77777777" w:rsidR="003D4884" w:rsidRDefault="003D4884" w:rsidP="003D4884">
            <w:pPr>
              <w:pStyle w:val="TableContents"/>
              <w:keepNext/>
              <w:keepLines/>
              <w:snapToGrid w:val="0"/>
              <w:rPr>
                <w:sz w:val="20"/>
              </w:rPr>
            </w:pPr>
            <w:r>
              <w:rPr>
                <w:sz w:val="20"/>
              </w:rPr>
              <w:t>Public Protection Storage Masks</w:t>
            </w:r>
          </w:p>
        </w:tc>
        <w:tc>
          <w:tcPr>
            <w:tcW w:w="1276" w:type="dxa"/>
          </w:tcPr>
          <w:p w14:paraId="51A820B2" w14:textId="77777777" w:rsidR="003D4884" w:rsidRDefault="003D4884" w:rsidP="003D4884">
            <w:pPr>
              <w:pStyle w:val="TableContents"/>
              <w:keepNext/>
              <w:keepLines/>
              <w:snapToGrid w:val="0"/>
              <w:rPr>
                <w:sz w:val="20"/>
              </w:rPr>
            </w:pPr>
            <w:r>
              <w:rPr>
                <w:sz w:val="20"/>
              </w:rPr>
              <w:t>No</w:t>
            </w:r>
          </w:p>
        </w:tc>
        <w:tc>
          <w:tcPr>
            <w:tcW w:w="4589" w:type="dxa"/>
          </w:tcPr>
          <w:p w14:paraId="39FB314B" w14:textId="77777777" w:rsidR="003D4884" w:rsidRPr="00FD0F58" w:rsidRDefault="003D4884" w:rsidP="003D4884">
            <w:pPr>
              <w:pStyle w:val="TableContents"/>
              <w:keepNext/>
              <w:keepLines/>
              <w:snapToGrid w:val="0"/>
              <w:rPr>
                <w:sz w:val="20"/>
              </w:rPr>
            </w:pPr>
            <w:r w:rsidRPr="00FD0F58">
              <w:rPr>
                <w:sz w:val="20"/>
              </w:rPr>
              <w:t>Specifies all Protection</w:t>
            </w:r>
          </w:p>
          <w:p w14:paraId="749EE1E9" w14:textId="77777777" w:rsidR="003D4884" w:rsidRPr="00FD0F58" w:rsidRDefault="003D4884" w:rsidP="003D4884">
            <w:pPr>
              <w:pStyle w:val="TableContents"/>
              <w:keepNext/>
              <w:keepLines/>
              <w:snapToGrid w:val="0"/>
              <w:rPr>
                <w:sz w:val="20"/>
              </w:rPr>
            </w:pPr>
            <w:r w:rsidRPr="00FD0F58">
              <w:rPr>
                <w:sz w:val="20"/>
              </w:rPr>
              <w:t>Storage Mask selections that are</w:t>
            </w:r>
          </w:p>
          <w:p w14:paraId="0E4D956B" w14:textId="77777777" w:rsidR="003D4884" w:rsidRPr="00FD0F58" w:rsidRDefault="003D4884" w:rsidP="003D4884">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5169E164" w14:textId="77777777" w:rsidR="003D4884" w:rsidRDefault="003D4884" w:rsidP="003D4884">
            <w:pPr>
              <w:pStyle w:val="TableContents"/>
              <w:keepNext/>
              <w:keepLines/>
              <w:snapToGrid w:val="0"/>
              <w:rPr>
                <w:sz w:val="20"/>
              </w:rPr>
            </w:pPr>
            <w:r w:rsidRPr="00FD0F58">
              <w:rPr>
                <w:sz w:val="20"/>
              </w:rPr>
              <w:t>object.</w:t>
            </w:r>
          </w:p>
        </w:tc>
      </w:tr>
    </w:tbl>
    <w:p w14:paraId="0F9F62DA" w14:textId="77777777" w:rsidR="003D4884" w:rsidRDefault="003D4884" w:rsidP="00993C69">
      <w:pPr>
        <w:pStyle w:val="Caption"/>
      </w:pPr>
      <w:bookmarkStart w:id="2246" w:name="_Toc310932838"/>
      <w:bookmarkStart w:id="2247" w:name="_Toc527652235"/>
      <w:bookmarkStart w:id="2248" w:name="_Toc534980429"/>
      <w:bookmarkStart w:id="2249" w:name="_Toc24526890"/>
      <w:r>
        <w:t xml:space="preserve">Table </w:t>
      </w:r>
      <w:r>
        <w:rPr>
          <w:noProof/>
        </w:rPr>
        <w:fldChar w:fldCharType="begin"/>
      </w:r>
      <w:r>
        <w:rPr>
          <w:noProof/>
        </w:rPr>
        <w:instrText xml:space="preserve"> SEQ Table \* ARABIC </w:instrText>
      </w:r>
      <w:r>
        <w:rPr>
          <w:noProof/>
        </w:rPr>
        <w:fldChar w:fldCharType="separate"/>
      </w:r>
      <w:r>
        <w:rPr>
          <w:noProof/>
        </w:rPr>
        <w:t>307</w:t>
      </w:r>
      <w:r>
        <w:rPr>
          <w:noProof/>
        </w:rPr>
        <w:fldChar w:fldCharType="end"/>
      </w:r>
      <w:r>
        <w:t>: Re-key Key Pair Request Payload</w:t>
      </w:r>
      <w:bookmarkEnd w:id="2246"/>
      <w:bookmarkEnd w:id="2247"/>
      <w:bookmarkEnd w:id="2248"/>
      <w:bookmarkEnd w:id="2249"/>
    </w:p>
    <w:p w14:paraId="70A00149" w14:textId="77777777" w:rsidR="003D4884" w:rsidRDefault="003D4884" w:rsidP="003D4884">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BFB596C" w14:textId="77777777" w:rsidTr="003D4884">
        <w:trPr>
          <w:cantSplit/>
          <w:jc w:val="center"/>
        </w:trPr>
        <w:tc>
          <w:tcPr>
            <w:tcW w:w="8318" w:type="dxa"/>
            <w:gridSpan w:val="3"/>
            <w:shd w:val="clear" w:color="auto" w:fill="C0C0C0"/>
          </w:tcPr>
          <w:p w14:paraId="455E4149" w14:textId="77777777" w:rsidR="003D4884" w:rsidRDefault="003D4884" w:rsidP="003D4884">
            <w:pPr>
              <w:pStyle w:val="TableHeading"/>
              <w:keepNext/>
              <w:keepLines/>
              <w:snapToGrid w:val="0"/>
              <w:rPr>
                <w:sz w:val="20"/>
              </w:rPr>
            </w:pPr>
            <w:r>
              <w:rPr>
                <w:sz w:val="20"/>
              </w:rPr>
              <w:lastRenderedPageBreak/>
              <w:t>Response Payload</w:t>
            </w:r>
          </w:p>
        </w:tc>
      </w:tr>
      <w:tr w:rsidR="003D4884" w14:paraId="37CD3A2D" w14:textId="77777777" w:rsidTr="003D4884">
        <w:trPr>
          <w:cantSplit/>
          <w:jc w:val="center"/>
        </w:trPr>
        <w:tc>
          <w:tcPr>
            <w:tcW w:w="3439" w:type="dxa"/>
            <w:shd w:val="clear" w:color="auto" w:fill="C0C0C0"/>
          </w:tcPr>
          <w:p w14:paraId="04A25E27"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402B071"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5637DAAE" w14:textId="77777777" w:rsidR="003D4884" w:rsidRDefault="003D4884" w:rsidP="003D4884">
            <w:pPr>
              <w:pStyle w:val="TableHeading"/>
              <w:keepNext/>
              <w:keepLines/>
              <w:snapToGrid w:val="0"/>
              <w:rPr>
                <w:sz w:val="20"/>
              </w:rPr>
            </w:pPr>
            <w:r>
              <w:rPr>
                <w:sz w:val="20"/>
              </w:rPr>
              <w:t xml:space="preserve">Description </w:t>
            </w:r>
          </w:p>
        </w:tc>
      </w:tr>
      <w:tr w:rsidR="003D4884" w14:paraId="35D96F0A" w14:textId="77777777" w:rsidTr="003D4884">
        <w:trPr>
          <w:cantSplit/>
          <w:jc w:val="center"/>
        </w:trPr>
        <w:tc>
          <w:tcPr>
            <w:tcW w:w="3439" w:type="dxa"/>
          </w:tcPr>
          <w:p w14:paraId="573D9894" w14:textId="77777777" w:rsidR="003D4884" w:rsidRDefault="003D4884" w:rsidP="003D4884">
            <w:pPr>
              <w:pStyle w:val="TableContents"/>
              <w:keepNext/>
              <w:keepLines/>
              <w:snapToGrid w:val="0"/>
              <w:rPr>
                <w:sz w:val="20"/>
              </w:rPr>
            </w:pPr>
            <w:r>
              <w:rPr>
                <w:sz w:val="20"/>
              </w:rPr>
              <w:t>Private Key Unique Identifier</w:t>
            </w:r>
          </w:p>
        </w:tc>
        <w:tc>
          <w:tcPr>
            <w:tcW w:w="1284" w:type="dxa"/>
          </w:tcPr>
          <w:p w14:paraId="71134380" w14:textId="77777777" w:rsidR="003D4884" w:rsidRDefault="003D4884" w:rsidP="003D4884">
            <w:pPr>
              <w:pStyle w:val="TableContents"/>
              <w:keepNext/>
              <w:keepLines/>
              <w:snapToGrid w:val="0"/>
              <w:rPr>
                <w:sz w:val="20"/>
              </w:rPr>
            </w:pPr>
            <w:r>
              <w:rPr>
                <w:sz w:val="20"/>
              </w:rPr>
              <w:t>Yes</w:t>
            </w:r>
          </w:p>
        </w:tc>
        <w:tc>
          <w:tcPr>
            <w:tcW w:w="3595" w:type="dxa"/>
          </w:tcPr>
          <w:p w14:paraId="0B116842" w14:textId="77777777" w:rsidR="003D4884" w:rsidRDefault="003D4884" w:rsidP="003D4884">
            <w:pPr>
              <w:pStyle w:val="TableContents"/>
              <w:keepNext/>
              <w:keepLines/>
              <w:snapToGrid w:val="0"/>
              <w:rPr>
                <w:sz w:val="20"/>
              </w:rPr>
            </w:pPr>
            <w:r>
              <w:rPr>
                <w:sz w:val="20"/>
              </w:rPr>
              <w:t>The Unique Identifier of the newly created replacement Private Key object.</w:t>
            </w:r>
          </w:p>
        </w:tc>
      </w:tr>
      <w:tr w:rsidR="003D4884" w14:paraId="7764C505" w14:textId="77777777" w:rsidTr="003D4884">
        <w:trPr>
          <w:cantSplit/>
          <w:jc w:val="center"/>
        </w:trPr>
        <w:tc>
          <w:tcPr>
            <w:tcW w:w="3439" w:type="dxa"/>
          </w:tcPr>
          <w:p w14:paraId="71859BE9" w14:textId="77777777" w:rsidR="003D4884" w:rsidRDefault="003D4884" w:rsidP="003D4884">
            <w:pPr>
              <w:pStyle w:val="TableContents"/>
              <w:keepNext/>
              <w:keepLines/>
              <w:snapToGrid w:val="0"/>
              <w:rPr>
                <w:sz w:val="20"/>
              </w:rPr>
            </w:pPr>
            <w:r>
              <w:rPr>
                <w:sz w:val="20"/>
              </w:rPr>
              <w:t>Public Key Unique Identifier</w:t>
            </w:r>
          </w:p>
        </w:tc>
        <w:tc>
          <w:tcPr>
            <w:tcW w:w="1284" w:type="dxa"/>
          </w:tcPr>
          <w:p w14:paraId="2DBB2C36" w14:textId="77777777" w:rsidR="003D4884" w:rsidRDefault="003D4884" w:rsidP="003D4884">
            <w:pPr>
              <w:pStyle w:val="TableContents"/>
              <w:keepNext/>
              <w:keepLines/>
              <w:snapToGrid w:val="0"/>
              <w:rPr>
                <w:sz w:val="20"/>
              </w:rPr>
            </w:pPr>
            <w:r>
              <w:rPr>
                <w:sz w:val="20"/>
              </w:rPr>
              <w:t>Yes</w:t>
            </w:r>
          </w:p>
        </w:tc>
        <w:tc>
          <w:tcPr>
            <w:tcW w:w="3595" w:type="dxa"/>
          </w:tcPr>
          <w:p w14:paraId="009BE31F" w14:textId="77777777" w:rsidR="003D4884" w:rsidRDefault="003D4884" w:rsidP="003D4884">
            <w:pPr>
              <w:pStyle w:val="TableContents"/>
              <w:keepNext/>
              <w:keepLines/>
              <w:snapToGrid w:val="0"/>
              <w:rPr>
                <w:sz w:val="20"/>
              </w:rPr>
            </w:pPr>
            <w:r>
              <w:rPr>
                <w:sz w:val="20"/>
              </w:rPr>
              <w:t>The Unique Identifier of the newly created replacement Public Key object.</w:t>
            </w:r>
          </w:p>
        </w:tc>
      </w:tr>
    </w:tbl>
    <w:p w14:paraId="6FE749D3" w14:textId="77777777" w:rsidR="003D4884" w:rsidRDefault="003D4884" w:rsidP="00993C69">
      <w:pPr>
        <w:pStyle w:val="Caption"/>
      </w:pPr>
      <w:bookmarkStart w:id="2250" w:name="_Toc310932839"/>
      <w:bookmarkStart w:id="2251" w:name="_Toc527652236"/>
      <w:bookmarkStart w:id="2252" w:name="_Toc534980430"/>
      <w:bookmarkStart w:id="2253" w:name="_Toc24526891"/>
      <w:r>
        <w:t xml:space="preserve">Table </w:t>
      </w:r>
      <w:r>
        <w:rPr>
          <w:noProof/>
        </w:rPr>
        <w:fldChar w:fldCharType="begin"/>
      </w:r>
      <w:r>
        <w:rPr>
          <w:noProof/>
        </w:rPr>
        <w:instrText xml:space="preserve"> SEQ Table \* ARABIC </w:instrText>
      </w:r>
      <w:r>
        <w:rPr>
          <w:noProof/>
        </w:rPr>
        <w:fldChar w:fldCharType="separate"/>
      </w:r>
      <w:r>
        <w:rPr>
          <w:noProof/>
        </w:rPr>
        <w:t>308</w:t>
      </w:r>
      <w:r>
        <w:rPr>
          <w:noProof/>
        </w:rPr>
        <w:fldChar w:fldCharType="end"/>
      </w:r>
      <w:r>
        <w:t>: Re-key Key Pair Response Payload</w:t>
      </w:r>
      <w:bookmarkEnd w:id="2250"/>
      <w:bookmarkEnd w:id="2251"/>
      <w:bookmarkEnd w:id="2252"/>
      <w:bookmarkEnd w:id="2253"/>
    </w:p>
    <w:p w14:paraId="17081685" w14:textId="77777777" w:rsidR="003D4884" w:rsidRDefault="003D4884" w:rsidP="003D4884">
      <w:pPr>
        <w:pStyle w:val="Heading4"/>
        <w:numPr>
          <w:ilvl w:val="3"/>
          <w:numId w:val="2"/>
        </w:numPr>
      </w:pPr>
      <w:bookmarkStart w:id="2254" w:name="_Toc527651792"/>
      <w:bookmarkStart w:id="2255" w:name="_Toc533140892"/>
      <w:bookmarkStart w:id="2256" w:name="_Toc5712986"/>
      <w:bookmarkStart w:id="2257" w:name="_Toc534979975"/>
      <w:bookmarkStart w:id="2258" w:name="_Toc24526390"/>
      <w:bookmarkStart w:id="2259" w:name="_Toc310932602"/>
      <w:bookmarkStart w:id="2260" w:name="_Toc323645755"/>
      <w:bookmarkStart w:id="2261" w:name="_Toc333494534"/>
      <w:bookmarkStart w:id="2262" w:name="_Toc240609965"/>
      <w:bookmarkStart w:id="2263" w:name="_Toc264553052"/>
      <w:bookmarkStart w:id="2264" w:name="_Toc283655749"/>
      <w:bookmarkStart w:id="2265" w:name="_Toc435729732"/>
      <w:bookmarkStart w:id="2266" w:name="_Toc441679298"/>
      <w:r>
        <w:t>Error Handling - Re-key Key Pair</w:t>
      </w:r>
      <w:bookmarkEnd w:id="2254"/>
      <w:bookmarkEnd w:id="2255"/>
      <w:bookmarkEnd w:id="2256"/>
      <w:bookmarkEnd w:id="2257"/>
      <w:bookmarkEnd w:id="2258"/>
    </w:p>
    <w:p w14:paraId="2C54B154" w14:textId="77777777" w:rsidR="003D4884" w:rsidRPr="00ED5F35" w:rsidRDefault="003D4884" w:rsidP="003D4884">
      <w:r w:rsidRPr="00F323A8">
        <w:t xml:space="preserve">This section details the specific Result Reasons that SHALL be returned for errors detected in a </w:t>
      </w:r>
      <w:r>
        <w:t>Re-key Key Pair</w:t>
      </w:r>
      <w:r w:rsidRPr="00F323A8">
        <w:t xml:space="preserve"> Operation.</w:t>
      </w:r>
    </w:p>
    <w:p w14:paraId="4823A228"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539A4CC6" w14:textId="77777777" w:rsidTr="003D4884">
        <w:trPr>
          <w:cantSplit/>
          <w:trHeight w:val="298"/>
          <w:jc w:val="center"/>
        </w:trPr>
        <w:tc>
          <w:tcPr>
            <w:tcW w:w="1701" w:type="dxa"/>
            <w:shd w:val="clear" w:color="auto" w:fill="C0C0C0"/>
          </w:tcPr>
          <w:p w14:paraId="1A10ACAE"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0CBD4204" w14:textId="77777777" w:rsidR="003D4884" w:rsidRDefault="003D4884" w:rsidP="003D4884">
            <w:pPr>
              <w:keepNext/>
              <w:keepLines/>
              <w:snapToGrid w:val="0"/>
              <w:rPr>
                <w:b/>
                <w:szCs w:val="20"/>
              </w:rPr>
            </w:pPr>
            <w:r>
              <w:rPr>
                <w:b/>
                <w:szCs w:val="20"/>
              </w:rPr>
              <w:t>Result Reason</w:t>
            </w:r>
          </w:p>
        </w:tc>
      </w:tr>
      <w:tr w:rsidR="003D4884" w14:paraId="1F04FE11" w14:textId="77777777" w:rsidTr="003D4884">
        <w:trPr>
          <w:cantSplit/>
          <w:trHeight w:val="298"/>
          <w:jc w:val="center"/>
        </w:trPr>
        <w:tc>
          <w:tcPr>
            <w:tcW w:w="1701" w:type="dxa"/>
          </w:tcPr>
          <w:p w14:paraId="6180200B" w14:textId="77777777" w:rsidR="003D4884" w:rsidRDefault="003D4884" w:rsidP="003D4884">
            <w:pPr>
              <w:keepNext/>
              <w:keepLines/>
              <w:snapToGrid w:val="0"/>
              <w:rPr>
                <w:szCs w:val="20"/>
              </w:rPr>
            </w:pPr>
            <w:r>
              <w:rPr>
                <w:szCs w:val="20"/>
              </w:rPr>
              <w:t>Operation Failed</w:t>
            </w:r>
          </w:p>
        </w:tc>
        <w:tc>
          <w:tcPr>
            <w:tcW w:w="5331" w:type="dxa"/>
          </w:tcPr>
          <w:p w14:paraId="0B5A3737" w14:textId="77777777" w:rsidR="003D4884" w:rsidRDefault="003D4884" w:rsidP="003D4884">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t>Private Protection Storage Unavailable, Public Protection Storage Unavailable,</w:t>
            </w:r>
            <w:r w:rsidRPr="00F052D7">
              <w:rPr>
                <w:szCs w:val="20"/>
              </w:rPr>
              <w:t xml:space="preserve"> Response Too Large</w:t>
            </w:r>
          </w:p>
        </w:tc>
      </w:tr>
    </w:tbl>
    <w:p w14:paraId="1D9397C9" w14:textId="77777777" w:rsidR="003D4884" w:rsidRPr="00820044" w:rsidRDefault="003D4884" w:rsidP="00993C69">
      <w:pPr>
        <w:pStyle w:val="Caption"/>
      </w:pPr>
      <w:bookmarkStart w:id="2267" w:name="_Toc534980431"/>
      <w:bookmarkStart w:id="2268" w:name="_Toc24526892"/>
      <w:r>
        <w:t xml:space="preserve">Table </w:t>
      </w:r>
      <w:r>
        <w:rPr>
          <w:noProof/>
        </w:rPr>
        <w:fldChar w:fldCharType="begin"/>
      </w:r>
      <w:r>
        <w:rPr>
          <w:noProof/>
        </w:rPr>
        <w:instrText xml:space="preserve"> SEQ Table \* ARABIC </w:instrText>
      </w:r>
      <w:r>
        <w:rPr>
          <w:noProof/>
        </w:rPr>
        <w:fldChar w:fldCharType="separate"/>
      </w:r>
      <w:r>
        <w:rPr>
          <w:noProof/>
        </w:rPr>
        <w:t>309</w:t>
      </w:r>
      <w:r>
        <w:rPr>
          <w:noProof/>
        </w:rPr>
        <w:fldChar w:fldCharType="end"/>
      </w:r>
      <w:r>
        <w:t xml:space="preserve">: </w:t>
      </w:r>
      <w:r w:rsidRPr="002C0B8A">
        <w:t>Re-key Key Pair Errors</w:t>
      </w:r>
      <w:bookmarkEnd w:id="2267"/>
      <w:bookmarkEnd w:id="2268"/>
    </w:p>
    <w:p w14:paraId="4232CA0B" w14:textId="77777777" w:rsidR="003D4884" w:rsidRDefault="003D4884" w:rsidP="003D4884">
      <w:pPr>
        <w:pStyle w:val="Heading3"/>
        <w:numPr>
          <w:ilvl w:val="2"/>
          <w:numId w:val="2"/>
        </w:numPr>
      </w:pPr>
      <w:bookmarkStart w:id="2269" w:name="Ref_op_DeriveKey"/>
      <w:bookmarkStart w:id="2270" w:name="_toc5711"/>
      <w:bookmarkStart w:id="2271" w:name="Ref_op_Re-certify"/>
      <w:bookmarkStart w:id="2272" w:name="_toc5996"/>
      <w:bookmarkStart w:id="2273" w:name="Ref_op_Locate"/>
      <w:bookmarkStart w:id="2274" w:name="_toc6073"/>
      <w:bookmarkStart w:id="2275" w:name="_toc6547"/>
      <w:bookmarkStart w:id="2276" w:name="_toc6625"/>
      <w:bookmarkStart w:id="2277" w:name="_toc6696"/>
      <w:bookmarkStart w:id="2278" w:name="_toc6785"/>
      <w:bookmarkStart w:id="2279" w:name="_toc6905"/>
      <w:bookmarkStart w:id="2280" w:name="_toc6956"/>
      <w:bookmarkStart w:id="2281" w:name="_Toc533140893"/>
      <w:bookmarkStart w:id="2282" w:name="_Toc5712987"/>
      <w:bookmarkStart w:id="2283" w:name="_Toc534979976"/>
      <w:bookmarkStart w:id="2284" w:name="_Toc24526391"/>
      <w:bookmarkStart w:id="2285" w:name="_Toc310932620"/>
      <w:bookmarkStart w:id="2286" w:name="_Toc323645773"/>
      <w:bookmarkStart w:id="2287" w:name="_Toc333494552"/>
      <w:bookmarkStart w:id="2288" w:name="_Toc240609983"/>
      <w:bookmarkStart w:id="2289" w:name="_Toc264553070"/>
      <w:bookmarkStart w:id="2290" w:name="_Toc283655767"/>
      <w:bookmarkStart w:id="2291" w:name="_Toc435729750"/>
      <w:bookmarkStart w:id="2292" w:name="_Toc441679316"/>
      <w:bookmarkStart w:id="2293" w:name="_Toc27555243"/>
      <w:bookmarkEnd w:id="2259"/>
      <w:bookmarkEnd w:id="2260"/>
      <w:bookmarkEnd w:id="2261"/>
      <w:bookmarkEnd w:id="2262"/>
      <w:bookmarkEnd w:id="2263"/>
      <w:bookmarkEnd w:id="2264"/>
      <w:bookmarkEnd w:id="2265"/>
      <w:bookmarkEnd w:id="2266"/>
      <w:bookmarkEnd w:id="2269"/>
      <w:bookmarkEnd w:id="2270"/>
      <w:bookmarkEnd w:id="2271"/>
      <w:bookmarkEnd w:id="2272"/>
      <w:bookmarkEnd w:id="2273"/>
      <w:bookmarkEnd w:id="2274"/>
      <w:bookmarkEnd w:id="2275"/>
      <w:bookmarkEnd w:id="2276"/>
      <w:bookmarkEnd w:id="2277"/>
      <w:bookmarkEnd w:id="2278"/>
      <w:bookmarkEnd w:id="2279"/>
      <w:bookmarkEnd w:id="2280"/>
      <w:r>
        <w:t>Re-Provision</w:t>
      </w:r>
      <w:bookmarkEnd w:id="2281"/>
      <w:bookmarkEnd w:id="2282"/>
      <w:bookmarkEnd w:id="2283"/>
      <w:bookmarkEnd w:id="2284"/>
      <w:bookmarkEnd w:id="2293"/>
    </w:p>
    <w:p w14:paraId="317DE189" w14:textId="77777777" w:rsidR="003D4884" w:rsidRDefault="003D4884" w:rsidP="003D4884">
      <w:pPr>
        <w:pStyle w:val="BodyText"/>
        <w:rPr>
          <w:noProof w:val="0"/>
        </w:rPr>
      </w:pPr>
      <w:r>
        <w:rPr>
          <w:noProof w:val="0"/>
        </w:rPr>
        <w:t>This request is used to generate a replacement client link level credential from an existing client link level credential. The client requesting re-provisioning SHALL provide a certificate signing request, or a certificate, or no parameters if the server will create the client credential .</w:t>
      </w:r>
    </w:p>
    <w:p w14:paraId="454220EE" w14:textId="77777777" w:rsidR="003D4884" w:rsidRDefault="003D4884" w:rsidP="003D4884">
      <w:pPr>
        <w:pStyle w:val="BodyText"/>
        <w:rPr>
          <w:noProof w:val="0"/>
        </w:rPr>
      </w:pPr>
      <w:r>
        <w:rPr>
          <w:noProof w:val="0"/>
        </w:rPr>
        <w:t>If the client provides a certificate signing request, the server SHALL process the certificate signing request and assign the new certificate to the be the client link level credential. The server SHALL return the unique identifier for the signed certificate stored on the server.</w:t>
      </w:r>
    </w:p>
    <w:p w14:paraId="14F63456" w14:textId="77777777" w:rsidR="003D4884" w:rsidRDefault="003D4884" w:rsidP="003D4884">
      <w:pPr>
        <w:pStyle w:val="BodyText"/>
        <w:rPr>
          <w:noProof w:val="0"/>
        </w:rPr>
      </w:pPr>
      <w:r>
        <w:rPr>
          <w:noProof w:val="0"/>
        </w:rPr>
        <w:t>If the client provides a certificate, the server SHALL associate the certificate with the client as the client’s link level credential. The server SHALL return the unique identifier for the certificate stored on the server.</w:t>
      </w:r>
    </w:p>
    <w:p w14:paraId="444293F8" w14:textId="77777777" w:rsidR="003D4884" w:rsidRDefault="003D4884" w:rsidP="003D4884">
      <w:pPr>
        <w:pStyle w:val="BodyText"/>
        <w:rPr>
          <w:noProof w:val="0"/>
        </w:rPr>
      </w:pPr>
      <w:r>
        <w:rPr>
          <w:noProof w:val="0"/>
        </w:rPr>
        <w:t>Where no parameters are provided, the server shall generate a key pair and certificate associated with the client. The server SHALL return the unique identifier for the private key. The client may then subsequently retrieve the private key via a Get operation.</w:t>
      </w:r>
    </w:p>
    <w:p w14:paraId="49336AEF" w14:textId="77777777" w:rsidR="003D4884" w:rsidRDefault="003D4884" w:rsidP="003D4884">
      <w:pPr>
        <w:pStyle w:val="BodyText"/>
        <w:rPr>
          <w:noProof w:val="0"/>
        </w:rPr>
      </w:pPr>
      <w:r>
        <w:rPr>
          <w:noProof w:val="0"/>
        </w:rPr>
        <w:t>The current client credential SHALL be made invalid and cannot be used in future KMIP requests.</w:t>
      </w:r>
    </w:p>
    <w:p w14:paraId="549A247F" w14:textId="77777777" w:rsidR="003D4884" w:rsidRDefault="003D4884" w:rsidP="003D4884">
      <w:pPr>
        <w:pStyle w:val="BodyText"/>
        <w:rPr>
          <w:noProof w:val="0"/>
        </w:rPr>
      </w:pPr>
      <w:r>
        <w:rPr>
          <w:noProof w:val="0"/>
        </w:rPr>
        <w:t>Re-Provision SHALL be called by the client that requires new credentials</w:t>
      </w:r>
    </w:p>
    <w:p w14:paraId="3876F587" w14:textId="77777777" w:rsidR="003D4884" w:rsidRDefault="003D4884" w:rsidP="003D4884">
      <w:pPr>
        <w:pStyle w:val="BodyText"/>
        <w:rPr>
          <w:noProof w:val="0"/>
        </w:rPr>
      </w:pPr>
      <w:r>
        <w:rPr>
          <w:noProof w:val="0"/>
        </w:rPr>
        <w:t>Re-Provision SHOULD fail if the certificate that represents the client credential has expired.</w:t>
      </w:r>
    </w:p>
    <w:p w14:paraId="46B60A45" w14:textId="77777777" w:rsidR="003D4884" w:rsidRDefault="003D4884" w:rsidP="003D4884">
      <w:pPr>
        <w:pStyle w:val="BodyText"/>
        <w:rPr>
          <w:noProof w:val="0"/>
        </w:rPr>
      </w:pPr>
      <w:r>
        <w:rPr>
          <w:noProof w:val="0"/>
        </w:rPr>
        <w:t>Re-Provision SHALL fail if the certificate that represents the client credential has been Revoked.</w:t>
      </w:r>
    </w:p>
    <w:p w14:paraId="50B4C4D1" w14:textId="77777777" w:rsidR="003D4884" w:rsidRDefault="003D4884" w:rsidP="003D4884">
      <w:pPr>
        <w:pStyle w:val="BodyText"/>
        <w:rPr>
          <w:noProof w:val="0"/>
        </w:rPr>
      </w:pPr>
      <w:r>
        <w:rPr>
          <w:noProof w:val="0"/>
        </w:rPr>
        <w:t xml:space="preserve">Re-Provision SHALL fail if the certificate that represents the client credential has been compromised.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1AE5A997" w14:textId="77777777" w:rsidTr="003D4884">
        <w:trPr>
          <w:cantSplit/>
          <w:jc w:val="center"/>
        </w:trPr>
        <w:tc>
          <w:tcPr>
            <w:tcW w:w="8318" w:type="dxa"/>
            <w:gridSpan w:val="3"/>
            <w:shd w:val="clear" w:color="auto" w:fill="C0C0C0"/>
          </w:tcPr>
          <w:p w14:paraId="41EF7844" w14:textId="77777777" w:rsidR="003D4884" w:rsidRDefault="003D4884" w:rsidP="003D4884">
            <w:pPr>
              <w:pStyle w:val="TableHeading"/>
              <w:keepNext/>
              <w:keepLines/>
              <w:snapToGrid w:val="0"/>
              <w:rPr>
                <w:sz w:val="20"/>
              </w:rPr>
            </w:pPr>
            <w:r>
              <w:rPr>
                <w:sz w:val="20"/>
              </w:rPr>
              <w:lastRenderedPageBreak/>
              <w:t>Request Payload</w:t>
            </w:r>
          </w:p>
        </w:tc>
      </w:tr>
      <w:tr w:rsidR="003D4884" w14:paraId="0825E3D0" w14:textId="77777777" w:rsidTr="003D4884">
        <w:trPr>
          <w:cantSplit/>
          <w:jc w:val="center"/>
        </w:trPr>
        <w:tc>
          <w:tcPr>
            <w:tcW w:w="3439" w:type="dxa"/>
            <w:shd w:val="clear" w:color="auto" w:fill="C0C0C0"/>
          </w:tcPr>
          <w:p w14:paraId="77A7B402"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77B1ACBB"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63C7372" w14:textId="77777777" w:rsidR="003D4884" w:rsidRDefault="003D4884" w:rsidP="003D4884">
            <w:pPr>
              <w:pStyle w:val="TableHeading"/>
              <w:keepNext/>
              <w:keepLines/>
              <w:snapToGrid w:val="0"/>
              <w:rPr>
                <w:sz w:val="20"/>
              </w:rPr>
            </w:pPr>
            <w:r>
              <w:rPr>
                <w:sz w:val="20"/>
              </w:rPr>
              <w:t xml:space="preserve">Description </w:t>
            </w:r>
          </w:p>
        </w:tc>
      </w:tr>
      <w:tr w:rsidR="003D4884" w14:paraId="355E1151" w14:textId="77777777" w:rsidTr="003D4884">
        <w:trPr>
          <w:cantSplit/>
          <w:jc w:val="center"/>
        </w:trPr>
        <w:tc>
          <w:tcPr>
            <w:tcW w:w="3439" w:type="dxa"/>
          </w:tcPr>
          <w:p w14:paraId="30A15EBB" w14:textId="77777777" w:rsidR="003D4884" w:rsidRPr="00B5426C" w:rsidRDefault="003D4884" w:rsidP="003D4884">
            <w:pPr>
              <w:pStyle w:val="TableContents"/>
              <w:keepNext/>
              <w:keepLines/>
              <w:snapToGrid w:val="0"/>
              <w:rPr>
                <w:kern w:val="0"/>
                <w:sz w:val="20"/>
                <w:lang w:eastAsia="en-US"/>
              </w:rPr>
            </w:pPr>
            <w:r w:rsidRPr="00B5426C">
              <w:rPr>
                <w:kern w:val="0"/>
                <w:sz w:val="20"/>
                <w:lang w:eastAsia="en-US"/>
              </w:rPr>
              <w:t>Certificate Request</w:t>
            </w:r>
          </w:p>
        </w:tc>
        <w:tc>
          <w:tcPr>
            <w:tcW w:w="1284" w:type="dxa"/>
          </w:tcPr>
          <w:p w14:paraId="39BC004E" w14:textId="77777777" w:rsidR="003D4884" w:rsidRDefault="003D4884" w:rsidP="003D4884">
            <w:pPr>
              <w:pStyle w:val="TableContents"/>
              <w:keepNext/>
              <w:keepLines/>
              <w:snapToGrid w:val="0"/>
              <w:rPr>
                <w:kern w:val="0"/>
                <w:sz w:val="20"/>
                <w:lang w:eastAsia="en-US"/>
              </w:rPr>
            </w:pPr>
            <w:r>
              <w:rPr>
                <w:kern w:val="0"/>
                <w:sz w:val="20"/>
                <w:lang w:eastAsia="en-US"/>
              </w:rPr>
              <w:t>No</w:t>
            </w:r>
          </w:p>
        </w:tc>
        <w:tc>
          <w:tcPr>
            <w:tcW w:w="3595" w:type="dxa"/>
          </w:tcPr>
          <w:p w14:paraId="7C64780A" w14:textId="77777777" w:rsidR="003D4884" w:rsidRPr="00B5426C" w:rsidRDefault="003D4884" w:rsidP="003D4884">
            <w:pPr>
              <w:pStyle w:val="TableContents"/>
              <w:keepNext/>
              <w:keepLines/>
              <w:snapToGrid w:val="0"/>
              <w:rPr>
                <w:kern w:val="0"/>
                <w:sz w:val="20"/>
                <w:lang w:eastAsia="en-US"/>
              </w:rPr>
            </w:pPr>
            <w:r>
              <w:rPr>
                <w:kern w:val="0"/>
                <w:sz w:val="20"/>
                <w:lang w:eastAsia="en-US"/>
              </w:rPr>
              <w:t>The certificate request</w:t>
            </w:r>
            <w:r w:rsidRPr="00B5426C">
              <w:rPr>
                <w:kern w:val="0"/>
                <w:sz w:val="20"/>
                <w:lang w:eastAsia="en-US"/>
              </w:rPr>
              <w:t xml:space="preserve"> </w:t>
            </w:r>
            <w:r>
              <w:rPr>
                <w:kern w:val="0"/>
                <w:sz w:val="20"/>
                <w:lang w:eastAsia="en-US"/>
              </w:rPr>
              <w:t>to be signed</w:t>
            </w:r>
          </w:p>
        </w:tc>
      </w:tr>
      <w:tr w:rsidR="003D4884" w14:paraId="42D96D0C" w14:textId="77777777" w:rsidTr="003D4884">
        <w:trPr>
          <w:cantSplit/>
          <w:jc w:val="center"/>
        </w:trPr>
        <w:tc>
          <w:tcPr>
            <w:tcW w:w="3439" w:type="dxa"/>
          </w:tcPr>
          <w:p w14:paraId="74CB29AA" w14:textId="77777777" w:rsidR="003D4884" w:rsidRPr="00B5426C" w:rsidRDefault="003D4884" w:rsidP="003D4884">
            <w:pPr>
              <w:pStyle w:val="TableContents"/>
              <w:keepNext/>
              <w:keepLines/>
              <w:snapToGrid w:val="0"/>
              <w:rPr>
                <w:kern w:val="0"/>
                <w:sz w:val="20"/>
                <w:lang w:eastAsia="en-US"/>
              </w:rPr>
            </w:pPr>
            <w:r w:rsidRPr="00B5426C">
              <w:rPr>
                <w:kern w:val="0"/>
                <w:sz w:val="20"/>
                <w:lang w:eastAsia="en-US"/>
              </w:rPr>
              <w:t>Certificate</w:t>
            </w:r>
          </w:p>
        </w:tc>
        <w:tc>
          <w:tcPr>
            <w:tcW w:w="1284" w:type="dxa"/>
          </w:tcPr>
          <w:p w14:paraId="310A4569" w14:textId="77777777" w:rsidR="003D4884" w:rsidRDefault="003D4884" w:rsidP="003D4884">
            <w:pPr>
              <w:pStyle w:val="TableContents"/>
              <w:keepNext/>
              <w:keepLines/>
              <w:snapToGrid w:val="0"/>
              <w:rPr>
                <w:kern w:val="0"/>
                <w:sz w:val="20"/>
                <w:lang w:eastAsia="en-US"/>
              </w:rPr>
            </w:pPr>
            <w:r>
              <w:rPr>
                <w:kern w:val="0"/>
                <w:sz w:val="20"/>
                <w:lang w:eastAsia="en-US"/>
              </w:rPr>
              <w:t>No</w:t>
            </w:r>
          </w:p>
        </w:tc>
        <w:tc>
          <w:tcPr>
            <w:tcW w:w="3595" w:type="dxa"/>
          </w:tcPr>
          <w:p w14:paraId="7215A149" w14:textId="77777777" w:rsidR="003D4884" w:rsidRPr="00B5426C" w:rsidRDefault="003D4884" w:rsidP="003D4884">
            <w:pPr>
              <w:pStyle w:val="TableContents"/>
              <w:keepNext/>
              <w:keepLines/>
              <w:snapToGrid w:val="0"/>
              <w:rPr>
                <w:kern w:val="0"/>
                <w:sz w:val="20"/>
                <w:lang w:eastAsia="en-US"/>
              </w:rPr>
            </w:pPr>
            <w:r>
              <w:rPr>
                <w:kern w:val="0"/>
                <w:sz w:val="20"/>
                <w:lang w:eastAsia="en-US"/>
              </w:rPr>
              <w:t>The c</w:t>
            </w:r>
            <w:r w:rsidRPr="00B5426C">
              <w:rPr>
                <w:kern w:val="0"/>
                <w:sz w:val="20"/>
                <w:lang w:eastAsia="en-US"/>
              </w:rPr>
              <w:t xml:space="preserve">ertificate </w:t>
            </w:r>
            <w:r>
              <w:rPr>
                <w:kern w:val="0"/>
                <w:sz w:val="20"/>
                <w:lang w:eastAsia="en-US"/>
              </w:rPr>
              <w:t>to replace the existing certificate</w:t>
            </w:r>
          </w:p>
        </w:tc>
      </w:tr>
    </w:tbl>
    <w:p w14:paraId="2A394532" w14:textId="77777777" w:rsidR="003D4884" w:rsidRDefault="003D4884" w:rsidP="00993C69">
      <w:pPr>
        <w:pStyle w:val="Caption"/>
      </w:pPr>
      <w:bookmarkStart w:id="2294" w:name="_Toc534980432"/>
      <w:bookmarkStart w:id="2295" w:name="_Toc24526893"/>
      <w:r>
        <w:t xml:space="preserve">Table </w:t>
      </w:r>
      <w:r>
        <w:rPr>
          <w:noProof/>
        </w:rPr>
        <w:fldChar w:fldCharType="begin"/>
      </w:r>
      <w:r>
        <w:rPr>
          <w:noProof/>
        </w:rPr>
        <w:instrText xml:space="preserve"> SEQ Table \* ARABIC </w:instrText>
      </w:r>
      <w:r>
        <w:rPr>
          <w:noProof/>
        </w:rPr>
        <w:fldChar w:fldCharType="separate"/>
      </w:r>
      <w:r>
        <w:rPr>
          <w:noProof/>
        </w:rPr>
        <w:t>310</w:t>
      </w:r>
      <w:r>
        <w:rPr>
          <w:noProof/>
        </w:rPr>
        <w:fldChar w:fldCharType="end"/>
      </w:r>
      <w:r>
        <w:t>: Re-Provision Request Payload</w:t>
      </w:r>
      <w:bookmarkEnd w:id="2294"/>
      <w:bookmarkEnd w:id="22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C7DEA2B" w14:textId="77777777" w:rsidTr="003D4884">
        <w:trPr>
          <w:cantSplit/>
          <w:jc w:val="center"/>
        </w:trPr>
        <w:tc>
          <w:tcPr>
            <w:tcW w:w="8318" w:type="dxa"/>
            <w:gridSpan w:val="3"/>
            <w:shd w:val="clear" w:color="auto" w:fill="C0C0C0"/>
          </w:tcPr>
          <w:p w14:paraId="72204EDA" w14:textId="77777777" w:rsidR="003D4884" w:rsidRDefault="003D4884" w:rsidP="003D4884">
            <w:pPr>
              <w:pStyle w:val="TableHeading"/>
              <w:keepNext/>
              <w:keepLines/>
              <w:snapToGrid w:val="0"/>
              <w:rPr>
                <w:sz w:val="20"/>
              </w:rPr>
            </w:pPr>
            <w:r>
              <w:rPr>
                <w:sz w:val="20"/>
              </w:rPr>
              <w:t>Response Payload</w:t>
            </w:r>
          </w:p>
        </w:tc>
      </w:tr>
      <w:tr w:rsidR="003D4884" w14:paraId="420B00DC" w14:textId="77777777" w:rsidTr="003D4884">
        <w:trPr>
          <w:cantSplit/>
          <w:jc w:val="center"/>
        </w:trPr>
        <w:tc>
          <w:tcPr>
            <w:tcW w:w="3439" w:type="dxa"/>
            <w:shd w:val="clear" w:color="auto" w:fill="C0C0C0"/>
          </w:tcPr>
          <w:p w14:paraId="658D5FE4"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7BA499B9"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4AA3D9F" w14:textId="77777777" w:rsidR="003D4884" w:rsidRDefault="003D4884" w:rsidP="003D4884">
            <w:pPr>
              <w:pStyle w:val="TableHeading"/>
              <w:keepNext/>
              <w:keepLines/>
              <w:snapToGrid w:val="0"/>
              <w:rPr>
                <w:sz w:val="20"/>
              </w:rPr>
            </w:pPr>
            <w:r>
              <w:rPr>
                <w:sz w:val="20"/>
              </w:rPr>
              <w:t xml:space="preserve">Description </w:t>
            </w:r>
          </w:p>
        </w:tc>
      </w:tr>
      <w:tr w:rsidR="003D4884" w14:paraId="156C44BE" w14:textId="77777777" w:rsidTr="003D4884">
        <w:trPr>
          <w:cantSplit/>
          <w:jc w:val="center"/>
        </w:trPr>
        <w:tc>
          <w:tcPr>
            <w:tcW w:w="3439" w:type="dxa"/>
          </w:tcPr>
          <w:p w14:paraId="3B2CDAC1" w14:textId="77777777" w:rsidR="003D4884" w:rsidRPr="006F04B3" w:rsidRDefault="003D4884" w:rsidP="003D4884">
            <w:pPr>
              <w:pStyle w:val="TableContents"/>
              <w:keepNext/>
              <w:keepLines/>
              <w:snapToGrid w:val="0"/>
              <w:rPr>
                <w:kern w:val="0"/>
                <w:sz w:val="20"/>
                <w:lang w:eastAsia="en-US"/>
              </w:rPr>
            </w:pPr>
            <w:r>
              <w:rPr>
                <w:kern w:val="0"/>
                <w:sz w:val="20"/>
                <w:lang w:eastAsia="en-US"/>
              </w:rPr>
              <w:t>Unique Identifier</w:t>
            </w:r>
          </w:p>
        </w:tc>
        <w:tc>
          <w:tcPr>
            <w:tcW w:w="1284" w:type="dxa"/>
          </w:tcPr>
          <w:p w14:paraId="42D0E7FE" w14:textId="77777777" w:rsidR="003D4884" w:rsidRPr="006F04B3" w:rsidRDefault="003D4884" w:rsidP="003D4884">
            <w:pPr>
              <w:pStyle w:val="TableContents"/>
              <w:keepNext/>
              <w:keepLines/>
              <w:snapToGrid w:val="0"/>
              <w:rPr>
                <w:kern w:val="0"/>
                <w:sz w:val="20"/>
                <w:lang w:eastAsia="en-US"/>
              </w:rPr>
            </w:pPr>
            <w:r>
              <w:rPr>
                <w:kern w:val="0"/>
                <w:sz w:val="20"/>
                <w:lang w:eastAsia="en-US"/>
              </w:rPr>
              <w:t>No</w:t>
            </w:r>
          </w:p>
        </w:tc>
        <w:tc>
          <w:tcPr>
            <w:tcW w:w="3595" w:type="dxa"/>
          </w:tcPr>
          <w:p w14:paraId="6360D8DB" w14:textId="77777777" w:rsidR="003D4884" w:rsidRPr="006F04B3" w:rsidRDefault="003D4884" w:rsidP="003D4884">
            <w:pPr>
              <w:pStyle w:val="TableContents"/>
              <w:keepNext/>
              <w:keepLines/>
              <w:snapToGrid w:val="0"/>
              <w:rPr>
                <w:kern w:val="0"/>
                <w:sz w:val="20"/>
                <w:lang w:eastAsia="en-US"/>
              </w:rPr>
            </w:pPr>
            <w:r>
              <w:rPr>
                <w:kern w:val="0"/>
                <w:sz w:val="20"/>
                <w:lang w:eastAsia="en-US"/>
              </w:rPr>
              <w:t>The Certificate or Private Key unique identifier</w:t>
            </w:r>
          </w:p>
        </w:tc>
      </w:tr>
    </w:tbl>
    <w:p w14:paraId="7595F82C" w14:textId="77777777" w:rsidR="003D4884" w:rsidRDefault="003D4884" w:rsidP="00993C69">
      <w:pPr>
        <w:pStyle w:val="Caption"/>
      </w:pPr>
      <w:bookmarkStart w:id="2296" w:name="_Toc534980433"/>
      <w:bookmarkStart w:id="2297" w:name="_Toc24526894"/>
      <w:r>
        <w:t xml:space="preserve">Table </w:t>
      </w:r>
      <w:r>
        <w:rPr>
          <w:noProof/>
        </w:rPr>
        <w:fldChar w:fldCharType="begin"/>
      </w:r>
      <w:r>
        <w:rPr>
          <w:noProof/>
        </w:rPr>
        <w:instrText xml:space="preserve"> SEQ Table \* ARABIC </w:instrText>
      </w:r>
      <w:r>
        <w:rPr>
          <w:noProof/>
        </w:rPr>
        <w:fldChar w:fldCharType="separate"/>
      </w:r>
      <w:r>
        <w:rPr>
          <w:noProof/>
        </w:rPr>
        <w:t>311</w:t>
      </w:r>
      <w:r>
        <w:rPr>
          <w:noProof/>
        </w:rPr>
        <w:fldChar w:fldCharType="end"/>
      </w:r>
      <w:r>
        <w:t>: Re-Provision Response Payload</w:t>
      </w:r>
      <w:bookmarkEnd w:id="2296"/>
      <w:bookmarkEnd w:id="2297"/>
    </w:p>
    <w:p w14:paraId="155EB74F" w14:textId="77777777" w:rsidR="003D4884" w:rsidRDefault="003D4884" w:rsidP="003D4884">
      <w:pPr>
        <w:pStyle w:val="Heading4"/>
        <w:numPr>
          <w:ilvl w:val="3"/>
          <w:numId w:val="2"/>
        </w:numPr>
      </w:pPr>
      <w:bookmarkStart w:id="2298" w:name="_Toc533140894"/>
      <w:bookmarkStart w:id="2299" w:name="_Toc5712988"/>
      <w:bookmarkStart w:id="2300" w:name="_Toc534979977"/>
      <w:bookmarkStart w:id="2301" w:name="_Toc24526392"/>
      <w:r>
        <w:t>Error Handling – Re-Provision</w:t>
      </w:r>
      <w:bookmarkEnd w:id="2298"/>
      <w:bookmarkEnd w:id="2299"/>
      <w:bookmarkEnd w:id="2300"/>
      <w:bookmarkEnd w:id="2301"/>
    </w:p>
    <w:p w14:paraId="6DAB06F9" w14:textId="77777777" w:rsidR="003D4884" w:rsidRPr="004F7D2D" w:rsidRDefault="003D4884" w:rsidP="003D4884">
      <w:r w:rsidRPr="00F323A8">
        <w:t xml:space="preserve">This section details the specific Result Reasons that SHALL be returned for errors detected in a </w:t>
      </w:r>
      <w:r>
        <w:t>Re-Provision</w:t>
      </w:r>
      <w:r w:rsidRPr="006E09FF" w:rsidDel="006E09FF">
        <w:t xml:space="preserve"> </w:t>
      </w:r>
      <w:r w:rsidRPr="00F323A8">
        <w:t>Operation.</w:t>
      </w:r>
    </w:p>
    <w:p w14:paraId="55375DEA"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7C9A812" w14:textId="77777777" w:rsidTr="003D4884">
        <w:trPr>
          <w:cantSplit/>
          <w:trHeight w:val="298"/>
          <w:jc w:val="center"/>
        </w:trPr>
        <w:tc>
          <w:tcPr>
            <w:tcW w:w="1701" w:type="dxa"/>
            <w:shd w:val="clear" w:color="auto" w:fill="C0C0C0"/>
          </w:tcPr>
          <w:p w14:paraId="481AC3BB"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45D3C216" w14:textId="77777777" w:rsidR="003D4884" w:rsidRDefault="003D4884" w:rsidP="003D4884">
            <w:pPr>
              <w:keepNext/>
              <w:keepLines/>
              <w:snapToGrid w:val="0"/>
              <w:rPr>
                <w:b/>
                <w:szCs w:val="20"/>
              </w:rPr>
            </w:pPr>
            <w:r>
              <w:rPr>
                <w:b/>
                <w:szCs w:val="20"/>
              </w:rPr>
              <w:t>Result Reason</w:t>
            </w:r>
          </w:p>
        </w:tc>
      </w:tr>
      <w:tr w:rsidR="003D4884" w14:paraId="05553912" w14:textId="77777777" w:rsidTr="003D4884">
        <w:trPr>
          <w:cantSplit/>
          <w:trHeight w:val="298"/>
          <w:jc w:val="center"/>
        </w:trPr>
        <w:tc>
          <w:tcPr>
            <w:tcW w:w="1701" w:type="dxa"/>
          </w:tcPr>
          <w:p w14:paraId="3E41B1D3" w14:textId="77777777" w:rsidR="003D4884" w:rsidRDefault="003D4884" w:rsidP="003D4884">
            <w:pPr>
              <w:keepNext/>
              <w:keepLines/>
              <w:snapToGrid w:val="0"/>
              <w:rPr>
                <w:szCs w:val="20"/>
              </w:rPr>
            </w:pPr>
            <w:r>
              <w:rPr>
                <w:szCs w:val="20"/>
              </w:rPr>
              <w:t>Operation Failed</w:t>
            </w:r>
          </w:p>
        </w:tc>
        <w:tc>
          <w:tcPr>
            <w:tcW w:w="5331" w:type="dxa"/>
          </w:tcPr>
          <w:p w14:paraId="794FCC15" w14:textId="77777777" w:rsidR="003D4884" w:rsidRDefault="003D4884" w:rsidP="003D4884">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317B0955" w14:textId="77777777" w:rsidR="003D4884" w:rsidRPr="00820044" w:rsidRDefault="003D4884" w:rsidP="00993C69">
      <w:pPr>
        <w:pStyle w:val="Caption"/>
      </w:pPr>
      <w:bookmarkStart w:id="2302" w:name="_Toc534980434"/>
      <w:bookmarkStart w:id="2303" w:name="_Toc24526895"/>
      <w:r>
        <w:t xml:space="preserve">Table </w:t>
      </w:r>
      <w:r>
        <w:rPr>
          <w:noProof/>
        </w:rPr>
        <w:fldChar w:fldCharType="begin"/>
      </w:r>
      <w:r>
        <w:rPr>
          <w:noProof/>
        </w:rPr>
        <w:instrText xml:space="preserve"> SEQ Table \* ARABIC </w:instrText>
      </w:r>
      <w:r>
        <w:rPr>
          <w:noProof/>
        </w:rPr>
        <w:fldChar w:fldCharType="separate"/>
      </w:r>
      <w:r>
        <w:rPr>
          <w:noProof/>
        </w:rPr>
        <w:t>312</w:t>
      </w:r>
      <w:r>
        <w:rPr>
          <w:noProof/>
        </w:rPr>
        <w:fldChar w:fldCharType="end"/>
      </w:r>
      <w:r>
        <w:t>: RNG Retrieve Errors</w:t>
      </w:r>
      <w:bookmarkEnd w:id="2302"/>
      <w:bookmarkEnd w:id="2303"/>
    </w:p>
    <w:p w14:paraId="5821D8A5" w14:textId="77777777" w:rsidR="003D4884" w:rsidRDefault="003D4884" w:rsidP="003D4884">
      <w:pPr>
        <w:pStyle w:val="Heading3"/>
        <w:numPr>
          <w:ilvl w:val="2"/>
          <w:numId w:val="2"/>
        </w:numPr>
      </w:pPr>
      <w:bookmarkStart w:id="2304" w:name="_Toc527651793"/>
      <w:bookmarkStart w:id="2305" w:name="_Toc533140895"/>
      <w:bookmarkStart w:id="2306" w:name="_Toc5712989"/>
      <w:bookmarkStart w:id="2307" w:name="_Toc534979978"/>
      <w:bookmarkStart w:id="2308" w:name="_Toc24526393"/>
      <w:bookmarkStart w:id="2309" w:name="_Toc27555244"/>
      <w:r>
        <w:t>RNG Retrieve</w:t>
      </w:r>
      <w:bookmarkEnd w:id="2304"/>
      <w:bookmarkEnd w:id="2305"/>
      <w:bookmarkEnd w:id="2306"/>
      <w:bookmarkEnd w:id="2307"/>
      <w:bookmarkEnd w:id="2308"/>
      <w:bookmarkEnd w:id="2309"/>
    </w:p>
    <w:p w14:paraId="258118D2" w14:textId="77777777" w:rsidR="003D4884" w:rsidRDefault="003D4884" w:rsidP="003D4884">
      <w:pPr>
        <w:pStyle w:val="BodyText"/>
        <w:rPr>
          <w:noProof w:val="0"/>
        </w:rPr>
      </w:pPr>
      <w:r>
        <w:rPr>
          <w:noProof w:val="0"/>
        </w:rPr>
        <w:t xml:space="preserve">This operation requests the server to return output from a Random Number Generator (RNG). </w:t>
      </w:r>
    </w:p>
    <w:p w14:paraId="64A1F2D3" w14:textId="77777777" w:rsidR="003D4884" w:rsidRDefault="003D4884" w:rsidP="003D4884">
      <w:pPr>
        <w:pStyle w:val="BodyText"/>
        <w:rPr>
          <w:noProof w:val="0"/>
        </w:rPr>
      </w:pPr>
      <w:r>
        <w:rPr>
          <w:noProof w:val="0"/>
        </w:rPr>
        <w:t xml:space="preserve">The request contains the quantity of output requested. </w:t>
      </w:r>
    </w:p>
    <w:p w14:paraId="33ED6DE2" w14:textId="77777777" w:rsidR="003D4884" w:rsidRDefault="003D4884" w:rsidP="003D4884">
      <w:pPr>
        <w:pStyle w:val="BodyText"/>
        <w:rPr>
          <w:noProof w:val="0"/>
        </w:rPr>
      </w:pPr>
      <w:r>
        <w:rPr>
          <w:noProof w:val="0"/>
        </w:rPr>
        <w:t>The response contains the RNG output.</w:t>
      </w:r>
    </w:p>
    <w:p w14:paraId="369D39CA" w14:textId="77777777" w:rsidR="003D4884" w:rsidRDefault="003D4884" w:rsidP="003D4884">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9EC36E1" w14:textId="77777777" w:rsidTr="003D4884">
        <w:trPr>
          <w:cantSplit/>
          <w:jc w:val="center"/>
        </w:trPr>
        <w:tc>
          <w:tcPr>
            <w:tcW w:w="8318" w:type="dxa"/>
            <w:gridSpan w:val="3"/>
            <w:shd w:val="clear" w:color="auto" w:fill="C0C0C0"/>
          </w:tcPr>
          <w:p w14:paraId="48BEC72F" w14:textId="77777777" w:rsidR="003D4884" w:rsidRDefault="003D4884" w:rsidP="003D4884">
            <w:pPr>
              <w:pStyle w:val="TableHeading"/>
              <w:keepNext/>
              <w:keepLines/>
              <w:snapToGrid w:val="0"/>
              <w:rPr>
                <w:sz w:val="20"/>
              </w:rPr>
            </w:pPr>
            <w:r>
              <w:rPr>
                <w:sz w:val="20"/>
              </w:rPr>
              <w:t>Request Payload</w:t>
            </w:r>
          </w:p>
        </w:tc>
      </w:tr>
      <w:tr w:rsidR="003D4884" w14:paraId="5C1CD00D" w14:textId="77777777" w:rsidTr="003D4884">
        <w:trPr>
          <w:cantSplit/>
          <w:jc w:val="center"/>
        </w:trPr>
        <w:tc>
          <w:tcPr>
            <w:tcW w:w="3439" w:type="dxa"/>
            <w:shd w:val="clear" w:color="auto" w:fill="C0C0C0"/>
          </w:tcPr>
          <w:p w14:paraId="560249A7"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0D0656F"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45D01E07" w14:textId="77777777" w:rsidR="003D4884" w:rsidRDefault="003D4884" w:rsidP="003D4884">
            <w:pPr>
              <w:pStyle w:val="TableHeading"/>
              <w:keepNext/>
              <w:keepLines/>
              <w:snapToGrid w:val="0"/>
              <w:rPr>
                <w:sz w:val="20"/>
              </w:rPr>
            </w:pPr>
            <w:r>
              <w:rPr>
                <w:sz w:val="20"/>
              </w:rPr>
              <w:t xml:space="preserve">Description </w:t>
            </w:r>
          </w:p>
        </w:tc>
      </w:tr>
      <w:tr w:rsidR="003D4884" w14:paraId="1C1BD1DD" w14:textId="77777777" w:rsidTr="003D4884">
        <w:trPr>
          <w:cantSplit/>
          <w:jc w:val="center"/>
        </w:trPr>
        <w:tc>
          <w:tcPr>
            <w:tcW w:w="3439" w:type="dxa"/>
          </w:tcPr>
          <w:p w14:paraId="586676EF"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Data Length</w:t>
            </w:r>
          </w:p>
        </w:tc>
        <w:tc>
          <w:tcPr>
            <w:tcW w:w="1284" w:type="dxa"/>
          </w:tcPr>
          <w:p w14:paraId="6DEDA476"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Yes</w:t>
            </w:r>
          </w:p>
        </w:tc>
        <w:tc>
          <w:tcPr>
            <w:tcW w:w="3595" w:type="dxa"/>
          </w:tcPr>
          <w:p w14:paraId="50CB2373"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724ED204" w14:textId="77777777" w:rsidR="003D4884" w:rsidRDefault="003D4884" w:rsidP="00993C69">
      <w:pPr>
        <w:pStyle w:val="Caption"/>
      </w:pPr>
      <w:bookmarkStart w:id="2310" w:name="_Toc527652238"/>
      <w:bookmarkStart w:id="2311" w:name="_Toc534980435"/>
      <w:bookmarkStart w:id="2312" w:name="_Toc24526896"/>
      <w:r>
        <w:t xml:space="preserve">Table </w:t>
      </w:r>
      <w:r>
        <w:rPr>
          <w:noProof/>
        </w:rPr>
        <w:fldChar w:fldCharType="begin"/>
      </w:r>
      <w:r>
        <w:rPr>
          <w:noProof/>
        </w:rPr>
        <w:instrText xml:space="preserve"> SEQ Table \* ARABIC </w:instrText>
      </w:r>
      <w:r>
        <w:rPr>
          <w:noProof/>
        </w:rPr>
        <w:fldChar w:fldCharType="separate"/>
      </w:r>
      <w:r>
        <w:rPr>
          <w:noProof/>
        </w:rPr>
        <w:t>313</w:t>
      </w:r>
      <w:r>
        <w:rPr>
          <w:noProof/>
        </w:rPr>
        <w:fldChar w:fldCharType="end"/>
      </w:r>
      <w:r>
        <w:t>: RNG Retrieve Request Payload</w:t>
      </w:r>
      <w:bookmarkEnd w:id="2310"/>
      <w:bookmarkEnd w:id="2311"/>
      <w:bookmarkEnd w:id="23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0FAB98F5" w14:textId="77777777" w:rsidTr="003D4884">
        <w:trPr>
          <w:cantSplit/>
          <w:jc w:val="center"/>
        </w:trPr>
        <w:tc>
          <w:tcPr>
            <w:tcW w:w="8318" w:type="dxa"/>
            <w:gridSpan w:val="3"/>
            <w:shd w:val="clear" w:color="auto" w:fill="C0C0C0"/>
          </w:tcPr>
          <w:p w14:paraId="54DBCF46" w14:textId="77777777" w:rsidR="003D4884" w:rsidRDefault="003D4884" w:rsidP="003D4884">
            <w:pPr>
              <w:pStyle w:val="TableHeading"/>
              <w:keepNext/>
              <w:keepLines/>
              <w:snapToGrid w:val="0"/>
              <w:rPr>
                <w:sz w:val="20"/>
              </w:rPr>
            </w:pPr>
            <w:r>
              <w:rPr>
                <w:sz w:val="20"/>
              </w:rPr>
              <w:t>Response Payload</w:t>
            </w:r>
          </w:p>
        </w:tc>
      </w:tr>
      <w:tr w:rsidR="003D4884" w14:paraId="6646D85A" w14:textId="77777777" w:rsidTr="003D4884">
        <w:trPr>
          <w:cantSplit/>
          <w:jc w:val="center"/>
        </w:trPr>
        <w:tc>
          <w:tcPr>
            <w:tcW w:w="3439" w:type="dxa"/>
            <w:shd w:val="clear" w:color="auto" w:fill="C0C0C0"/>
          </w:tcPr>
          <w:p w14:paraId="4517B164"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38FD209F"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1D93EB0" w14:textId="77777777" w:rsidR="003D4884" w:rsidRDefault="003D4884" w:rsidP="003D4884">
            <w:pPr>
              <w:pStyle w:val="TableHeading"/>
              <w:keepNext/>
              <w:keepLines/>
              <w:snapToGrid w:val="0"/>
              <w:rPr>
                <w:sz w:val="20"/>
              </w:rPr>
            </w:pPr>
            <w:r>
              <w:rPr>
                <w:sz w:val="20"/>
              </w:rPr>
              <w:t xml:space="preserve">Description </w:t>
            </w:r>
          </w:p>
        </w:tc>
      </w:tr>
      <w:tr w:rsidR="003D4884" w14:paraId="19B3E232" w14:textId="77777777" w:rsidTr="003D4884">
        <w:trPr>
          <w:cantSplit/>
          <w:jc w:val="center"/>
        </w:trPr>
        <w:tc>
          <w:tcPr>
            <w:tcW w:w="3439" w:type="dxa"/>
          </w:tcPr>
          <w:p w14:paraId="46E6DC8C"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Data</w:t>
            </w:r>
          </w:p>
        </w:tc>
        <w:tc>
          <w:tcPr>
            <w:tcW w:w="1284" w:type="dxa"/>
          </w:tcPr>
          <w:p w14:paraId="21A7B742"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Yes</w:t>
            </w:r>
          </w:p>
        </w:tc>
        <w:tc>
          <w:tcPr>
            <w:tcW w:w="3595" w:type="dxa"/>
          </w:tcPr>
          <w:p w14:paraId="3A2E34FF"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24F95D8D" w14:textId="77777777" w:rsidR="003D4884" w:rsidRDefault="003D4884" w:rsidP="00993C69">
      <w:pPr>
        <w:pStyle w:val="Caption"/>
      </w:pPr>
      <w:bookmarkStart w:id="2313" w:name="_Toc527652239"/>
      <w:bookmarkStart w:id="2314" w:name="_Toc534980436"/>
      <w:bookmarkStart w:id="2315" w:name="_Toc24526897"/>
      <w:r>
        <w:t xml:space="preserve">Table </w:t>
      </w:r>
      <w:r>
        <w:rPr>
          <w:noProof/>
        </w:rPr>
        <w:fldChar w:fldCharType="begin"/>
      </w:r>
      <w:r>
        <w:rPr>
          <w:noProof/>
        </w:rPr>
        <w:instrText xml:space="preserve"> SEQ Table \* ARABIC </w:instrText>
      </w:r>
      <w:r>
        <w:rPr>
          <w:noProof/>
        </w:rPr>
        <w:fldChar w:fldCharType="separate"/>
      </w:r>
      <w:r>
        <w:rPr>
          <w:noProof/>
        </w:rPr>
        <w:t>314</w:t>
      </w:r>
      <w:r>
        <w:rPr>
          <w:noProof/>
        </w:rPr>
        <w:fldChar w:fldCharType="end"/>
      </w:r>
      <w:r>
        <w:t>: RNG Retrieve Response Payload</w:t>
      </w:r>
      <w:bookmarkEnd w:id="2313"/>
      <w:bookmarkEnd w:id="2314"/>
      <w:bookmarkEnd w:id="2315"/>
    </w:p>
    <w:p w14:paraId="0D86A558" w14:textId="77777777" w:rsidR="003D4884" w:rsidRDefault="003D4884" w:rsidP="003D4884">
      <w:pPr>
        <w:pStyle w:val="Heading4"/>
        <w:numPr>
          <w:ilvl w:val="3"/>
          <w:numId w:val="2"/>
        </w:numPr>
      </w:pPr>
      <w:bookmarkStart w:id="2316" w:name="_Toc527651794"/>
      <w:bookmarkStart w:id="2317" w:name="_Toc533140896"/>
      <w:bookmarkStart w:id="2318" w:name="_Toc5712990"/>
      <w:bookmarkStart w:id="2319" w:name="_Toc534979979"/>
      <w:bookmarkStart w:id="2320" w:name="_Toc24526394"/>
      <w:r>
        <w:lastRenderedPageBreak/>
        <w:t>Error Handling - RNG Retrieve</w:t>
      </w:r>
      <w:bookmarkEnd w:id="2316"/>
      <w:bookmarkEnd w:id="2317"/>
      <w:bookmarkEnd w:id="2318"/>
      <w:bookmarkEnd w:id="2319"/>
      <w:bookmarkEnd w:id="2320"/>
    </w:p>
    <w:p w14:paraId="0181E083" w14:textId="77777777" w:rsidR="003D4884" w:rsidRPr="004F7D2D" w:rsidRDefault="003D4884" w:rsidP="003D4884">
      <w:r w:rsidRPr="00F323A8">
        <w:t xml:space="preserve">This section details the specific Result Reasons that SHALL be returned for errors detected in a </w:t>
      </w:r>
      <w:r w:rsidRPr="006E09FF">
        <w:t>RNG Retrieve</w:t>
      </w:r>
      <w:r w:rsidRPr="006E09FF" w:rsidDel="006E09FF">
        <w:t xml:space="preserve"> </w:t>
      </w:r>
      <w:r w:rsidRPr="00F323A8">
        <w:t>Operation.</w:t>
      </w:r>
    </w:p>
    <w:p w14:paraId="6E8EB643"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3BEEBC56" w14:textId="77777777" w:rsidTr="003D4884">
        <w:trPr>
          <w:cantSplit/>
          <w:trHeight w:val="298"/>
          <w:jc w:val="center"/>
        </w:trPr>
        <w:tc>
          <w:tcPr>
            <w:tcW w:w="1701" w:type="dxa"/>
            <w:shd w:val="clear" w:color="auto" w:fill="C0C0C0"/>
          </w:tcPr>
          <w:p w14:paraId="73F31CC7"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50A3EE03" w14:textId="77777777" w:rsidR="003D4884" w:rsidRDefault="003D4884" w:rsidP="003D4884">
            <w:pPr>
              <w:keepNext/>
              <w:keepLines/>
              <w:snapToGrid w:val="0"/>
              <w:rPr>
                <w:b/>
                <w:szCs w:val="20"/>
              </w:rPr>
            </w:pPr>
            <w:r>
              <w:rPr>
                <w:b/>
                <w:szCs w:val="20"/>
              </w:rPr>
              <w:t>Result Reason</w:t>
            </w:r>
          </w:p>
        </w:tc>
      </w:tr>
      <w:tr w:rsidR="003D4884" w14:paraId="3A0F6868" w14:textId="77777777" w:rsidTr="003D4884">
        <w:trPr>
          <w:cantSplit/>
          <w:trHeight w:val="298"/>
          <w:jc w:val="center"/>
        </w:trPr>
        <w:tc>
          <w:tcPr>
            <w:tcW w:w="1701" w:type="dxa"/>
          </w:tcPr>
          <w:p w14:paraId="50BC0183" w14:textId="77777777" w:rsidR="003D4884" w:rsidRDefault="003D4884" w:rsidP="003D4884">
            <w:pPr>
              <w:keepNext/>
              <w:keepLines/>
              <w:snapToGrid w:val="0"/>
              <w:rPr>
                <w:szCs w:val="20"/>
              </w:rPr>
            </w:pPr>
            <w:r>
              <w:rPr>
                <w:szCs w:val="20"/>
              </w:rPr>
              <w:t>Operation Failed</w:t>
            </w:r>
          </w:p>
        </w:tc>
        <w:tc>
          <w:tcPr>
            <w:tcW w:w="5331" w:type="dxa"/>
          </w:tcPr>
          <w:p w14:paraId="5792E95D" w14:textId="77777777" w:rsidR="003D4884" w:rsidRDefault="003D4884" w:rsidP="003D4884">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7C252C87" w14:textId="77777777" w:rsidR="003D4884" w:rsidRPr="00820044" w:rsidRDefault="003D4884" w:rsidP="00993C69">
      <w:pPr>
        <w:pStyle w:val="Caption"/>
      </w:pPr>
      <w:bookmarkStart w:id="2321" w:name="_Toc534980437"/>
      <w:bookmarkStart w:id="2322" w:name="_Toc24526898"/>
      <w:r>
        <w:t xml:space="preserve">Table </w:t>
      </w:r>
      <w:r>
        <w:rPr>
          <w:noProof/>
        </w:rPr>
        <w:fldChar w:fldCharType="begin"/>
      </w:r>
      <w:r>
        <w:rPr>
          <w:noProof/>
        </w:rPr>
        <w:instrText xml:space="preserve"> SEQ Table \* ARABIC </w:instrText>
      </w:r>
      <w:r>
        <w:rPr>
          <w:noProof/>
        </w:rPr>
        <w:fldChar w:fldCharType="separate"/>
      </w:r>
      <w:r>
        <w:rPr>
          <w:noProof/>
        </w:rPr>
        <w:t>315</w:t>
      </w:r>
      <w:r>
        <w:rPr>
          <w:noProof/>
        </w:rPr>
        <w:fldChar w:fldCharType="end"/>
      </w:r>
      <w:r>
        <w:t>: RNG Retrieve Errors</w:t>
      </w:r>
      <w:bookmarkEnd w:id="2321"/>
      <w:bookmarkEnd w:id="2322"/>
    </w:p>
    <w:p w14:paraId="392A3393" w14:textId="77777777" w:rsidR="003D4884" w:rsidRDefault="003D4884" w:rsidP="003D4884">
      <w:pPr>
        <w:pStyle w:val="Heading3"/>
        <w:numPr>
          <w:ilvl w:val="2"/>
          <w:numId w:val="2"/>
        </w:numPr>
      </w:pPr>
      <w:bookmarkStart w:id="2323" w:name="_Toc527651795"/>
      <w:bookmarkStart w:id="2324" w:name="_Toc533140897"/>
      <w:bookmarkStart w:id="2325" w:name="_Toc5712991"/>
      <w:bookmarkStart w:id="2326" w:name="_Toc534979980"/>
      <w:bookmarkStart w:id="2327" w:name="_Toc24526395"/>
      <w:bookmarkStart w:id="2328" w:name="_Toc27555245"/>
      <w:r>
        <w:t>RNG Seed</w:t>
      </w:r>
      <w:bookmarkEnd w:id="2323"/>
      <w:bookmarkEnd w:id="2324"/>
      <w:bookmarkEnd w:id="2325"/>
      <w:bookmarkEnd w:id="2326"/>
      <w:bookmarkEnd w:id="2327"/>
      <w:bookmarkEnd w:id="2328"/>
    </w:p>
    <w:p w14:paraId="2309640C" w14:textId="77777777" w:rsidR="003D4884" w:rsidRDefault="003D4884" w:rsidP="003D4884">
      <w:pPr>
        <w:pStyle w:val="BodyText"/>
        <w:rPr>
          <w:noProof w:val="0"/>
        </w:rPr>
      </w:pPr>
      <w:r>
        <w:rPr>
          <w:noProof w:val="0"/>
        </w:rPr>
        <w:t xml:space="preserve">This operation requests the server to seed a Random Number Generator. </w:t>
      </w:r>
    </w:p>
    <w:p w14:paraId="3A4FEB70" w14:textId="77777777" w:rsidR="003D4884" w:rsidRDefault="003D4884" w:rsidP="003D4884">
      <w:pPr>
        <w:pStyle w:val="BodyText"/>
        <w:rPr>
          <w:noProof w:val="0"/>
        </w:rPr>
      </w:pPr>
      <w:r>
        <w:rPr>
          <w:noProof w:val="0"/>
        </w:rPr>
        <w:t>The request contains the seeding material.</w:t>
      </w:r>
    </w:p>
    <w:p w14:paraId="270801AE" w14:textId="77777777" w:rsidR="003D4884" w:rsidRDefault="003D4884" w:rsidP="003D4884">
      <w:pPr>
        <w:pStyle w:val="BodyText"/>
        <w:rPr>
          <w:noProof w:val="0"/>
        </w:rPr>
      </w:pPr>
      <w:r>
        <w:rPr>
          <w:noProof w:val="0"/>
        </w:rPr>
        <w:t>The response contains the amount of seed data used.</w:t>
      </w:r>
    </w:p>
    <w:p w14:paraId="79352974" w14:textId="77777777" w:rsidR="003D4884" w:rsidRDefault="003D4884" w:rsidP="003D4884">
      <w:pPr>
        <w:pStyle w:val="BodyText"/>
        <w:rPr>
          <w:noProof w:val="0"/>
        </w:rPr>
      </w:pPr>
      <w:r>
        <w:rPr>
          <w:noProof w:val="0"/>
        </w:rPr>
        <w:t>The success or failure of the operation is indicated by the Result Status (and if failure the Result Reason) in the response header.</w:t>
      </w:r>
    </w:p>
    <w:p w14:paraId="07843EA8" w14:textId="77777777" w:rsidR="003D4884" w:rsidRDefault="003D4884" w:rsidP="003D4884">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601F6D85" w14:textId="77777777" w:rsidTr="003D4884">
        <w:trPr>
          <w:cantSplit/>
          <w:jc w:val="center"/>
        </w:trPr>
        <w:tc>
          <w:tcPr>
            <w:tcW w:w="8318" w:type="dxa"/>
            <w:gridSpan w:val="3"/>
            <w:shd w:val="clear" w:color="auto" w:fill="C0C0C0"/>
          </w:tcPr>
          <w:p w14:paraId="77645BB7" w14:textId="77777777" w:rsidR="003D4884" w:rsidRDefault="003D4884" w:rsidP="003D4884">
            <w:pPr>
              <w:pStyle w:val="TableHeading"/>
              <w:keepNext/>
              <w:keepLines/>
              <w:snapToGrid w:val="0"/>
              <w:rPr>
                <w:sz w:val="20"/>
              </w:rPr>
            </w:pPr>
            <w:r>
              <w:rPr>
                <w:sz w:val="20"/>
              </w:rPr>
              <w:t>Request Payload</w:t>
            </w:r>
          </w:p>
        </w:tc>
      </w:tr>
      <w:tr w:rsidR="003D4884" w14:paraId="1C05513D" w14:textId="77777777" w:rsidTr="003D4884">
        <w:trPr>
          <w:cantSplit/>
          <w:jc w:val="center"/>
        </w:trPr>
        <w:tc>
          <w:tcPr>
            <w:tcW w:w="3439" w:type="dxa"/>
            <w:shd w:val="clear" w:color="auto" w:fill="C0C0C0"/>
          </w:tcPr>
          <w:p w14:paraId="30B972D7"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55776EAE"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1DDFB7A" w14:textId="77777777" w:rsidR="003D4884" w:rsidRDefault="003D4884" w:rsidP="003D4884">
            <w:pPr>
              <w:pStyle w:val="TableHeading"/>
              <w:keepNext/>
              <w:keepLines/>
              <w:snapToGrid w:val="0"/>
              <w:rPr>
                <w:sz w:val="20"/>
              </w:rPr>
            </w:pPr>
            <w:r>
              <w:rPr>
                <w:sz w:val="20"/>
              </w:rPr>
              <w:t xml:space="preserve">Description </w:t>
            </w:r>
          </w:p>
        </w:tc>
      </w:tr>
      <w:tr w:rsidR="003D4884" w14:paraId="3C93E78A" w14:textId="77777777" w:rsidTr="003D4884">
        <w:trPr>
          <w:cantSplit/>
          <w:jc w:val="center"/>
        </w:trPr>
        <w:tc>
          <w:tcPr>
            <w:tcW w:w="3439" w:type="dxa"/>
          </w:tcPr>
          <w:p w14:paraId="130A4371"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Data</w:t>
            </w:r>
          </w:p>
        </w:tc>
        <w:tc>
          <w:tcPr>
            <w:tcW w:w="1284" w:type="dxa"/>
          </w:tcPr>
          <w:p w14:paraId="0BC9F4F6"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Yes</w:t>
            </w:r>
          </w:p>
        </w:tc>
        <w:tc>
          <w:tcPr>
            <w:tcW w:w="3595" w:type="dxa"/>
          </w:tcPr>
          <w:p w14:paraId="5DC7299A"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112676DF" w14:textId="77777777" w:rsidR="003D4884" w:rsidRDefault="003D4884" w:rsidP="00993C69">
      <w:pPr>
        <w:pStyle w:val="Caption"/>
      </w:pPr>
      <w:bookmarkStart w:id="2329" w:name="_Toc527652241"/>
      <w:bookmarkStart w:id="2330" w:name="_Toc534980438"/>
      <w:bookmarkStart w:id="2331" w:name="_Toc24526899"/>
      <w:r>
        <w:t xml:space="preserve">Table </w:t>
      </w:r>
      <w:r>
        <w:rPr>
          <w:noProof/>
        </w:rPr>
        <w:fldChar w:fldCharType="begin"/>
      </w:r>
      <w:r>
        <w:rPr>
          <w:noProof/>
        </w:rPr>
        <w:instrText xml:space="preserve"> SEQ Table \* ARABIC </w:instrText>
      </w:r>
      <w:r>
        <w:rPr>
          <w:noProof/>
        </w:rPr>
        <w:fldChar w:fldCharType="separate"/>
      </w:r>
      <w:r>
        <w:rPr>
          <w:noProof/>
        </w:rPr>
        <w:t>316</w:t>
      </w:r>
      <w:r>
        <w:rPr>
          <w:noProof/>
        </w:rPr>
        <w:fldChar w:fldCharType="end"/>
      </w:r>
      <w:r>
        <w:t>: RNG Seed Request Payload</w:t>
      </w:r>
      <w:bookmarkEnd w:id="2329"/>
      <w:bookmarkEnd w:id="2330"/>
      <w:bookmarkEnd w:id="23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3AFB29B1" w14:textId="77777777" w:rsidTr="003D4884">
        <w:trPr>
          <w:cantSplit/>
          <w:jc w:val="center"/>
        </w:trPr>
        <w:tc>
          <w:tcPr>
            <w:tcW w:w="8318" w:type="dxa"/>
            <w:gridSpan w:val="3"/>
            <w:shd w:val="clear" w:color="auto" w:fill="C0C0C0"/>
          </w:tcPr>
          <w:p w14:paraId="0BAB0568" w14:textId="77777777" w:rsidR="003D4884" w:rsidRDefault="003D4884" w:rsidP="003D4884">
            <w:pPr>
              <w:pStyle w:val="TableHeading"/>
              <w:keepNext/>
              <w:keepLines/>
              <w:snapToGrid w:val="0"/>
              <w:rPr>
                <w:sz w:val="20"/>
              </w:rPr>
            </w:pPr>
            <w:r>
              <w:rPr>
                <w:sz w:val="20"/>
              </w:rPr>
              <w:t>Response Payload</w:t>
            </w:r>
          </w:p>
        </w:tc>
      </w:tr>
      <w:tr w:rsidR="003D4884" w14:paraId="3D929A98" w14:textId="77777777" w:rsidTr="003D4884">
        <w:trPr>
          <w:cantSplit/>
          <w:jc w:val="center"/>
        </w:trPr>
        <w:tc>
          <w:tcPr>
            <w:tcW w:w="3439" w:type="dxa"/>
            <w:shd w:val="clear" w:color="auto" w:fill="C0C0C0"/>
          </w:tcPr>
          <w:p w14:paraId="507B4D02"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25461A2C"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D66D8AA" w14:textId="77777777" w:rsidR="003D4884" w:rsidRDefault="003D4884" w:rsidP="003D4884">
            <w:pPr>
              <w:pStyle w:val="TableHeading"/>
              <w:keepNext/>
              <w:keepLines/>
              <w:snapToGrid w:val="0"/>
              <w:rPr>
                <w:sz w:val="20"/>
              </w:rPr>
            </w:pPr>
            <w:r>
              <w:rPr>
                <w:sz w:val="20"/>
              </w:rPr>
              <w:t xml:space="preserve">Description </w:t>
            </w:r>
          </w:p>
        </w:tc>
      </w:tr>
      <w:tr w:rsidR="003D4884" w14:paraId="1DD0E24A" w14:textId="77777777" w:rsidTr="003D4884">
        <w:trPr>
          <w:cantSplit/>
          <w:jc w:val="center"/>
        </w:trPr>
        <w:tc>
          <w:tcPr>
            <w:tcW w:w="3439" w:type="dxa"/>
          </w:tcPr>
          <w:p w14:paraId="3C4192D5"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Data Length</w:t>
            </w:r>
          </w:p>
        </w:tc>
        <w:tc>
          <w:tcPr>
            <w:tcW w:w="1284" w:type="dxa"/>
          </w:tcPr>
          <w:p w14:paraId="3AAAD882"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Yes</w:t>
            </w:r>
          </w:p>
        </w:tc>
        <w:tc>
          <w:tcPr>
            <w:tcW w:w="3595" w:type="dxa"/>
          </w:tcPr>
          <w:p w14:paraId="4740D8FB" w14:textId="77777777" w:rsidR="003D4884" w:rsidRPr="006F04B3" w:rsidRDefault="003D4884" w:rsidP="003D4884">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7185E0D6" w14:textId="77777777" w:rsidR="003D4884" w:rsidRDefault="003D4884" w:rsidP="00993C69">
      <w:pPr>
        <w:pStyle w:val="Caption"/>
      </w:pPr>
      <w:bookmarkStart w:id="2332" w:name="_Toc527652242"/>
      <w:bookmarkStart w:id="2333" w:name="_Toc534980439"/>
      <w:bookmarkStart w:id="2334" w:name="_Toc24526900"/>
      <w:r>
        <w:t xml:space="preserve">Table </w:t>
      </w:r>
      <w:r>
        <w:rPr>
          <w:noProof/>
        </w:rPr>
        <w:fldChar w:fldCharType="begin"/>
      </w:r>
      <w:r>
        <w:rPr>
          <w:noProof/>
        </w:rPr>
        <w:instrText xml:space="preserve"> SEQ Table \* ARABIC </w:instrText>
      </w:r>
      <w:r>
        <w:rPr>
          <w:noProof/>
        </w:rPr>
        <w:fldChar w:fldCharType="separate"/>
      </w:r>
      <w:r>
        <w:rPr>
          <w:noProof/>
        </w:rPr>
        <w:t>317</w:t>
      </w:r>
      <w:r>
        <w:rPr>
          <w:noProof/>
        </w:rPr>
        <w:fldChar w:fldCharType="end"/>
      </w:r>
      <w:r>
        <w:t>: RNG Seed Response Payload</w:t>
      </w:r>
      <w:bookmarkEnd w:id="2332"/>
      <w:bookmarkEnd w:id="2333"/>
      <w:bookmarkEnd w:id="2334"/>
    </w:p>
    <w:p w14:paraId="380F552C" w14:textId="77777777" w:rsidR="003D4884" w:rsidRDefault="003D4884" w:rsidP="003D4884">
      <w:pPr>
        <w:pStyle w:val="Heading4"/>
        <w:numPr>
          <w:ilvl w:val="3"/>
          <w:numId w:val="2"/>
        </w:numPr>
      </w:pPr>
      <w:bookmarkStart w:id="2335" w:name="_Toc527651796"/>
      <w:bookmarkStart w:id="2336" w:name="_Toc533140898"/>
      <w:bookmarkStart w:id="2337" w:name="_Toc5712992"/>
      <w:bookmarkStart w:id="2338" w:name="_Toc534979981"/>
      <w:bookmarkStart w:id="2339" w:name="_Toc24526396"/>
      <w:r>
        <w:t>Error Handling - RNG Seed</w:t>
      </w:r>
      <w:bookmarkEnd w:id="2335"/>
      <w:bookmarkEnd w:id="2336"/>
      <w:bookmarkEnd w:id="2337"/>
      <w:bookmarkEnd w:id="2338"/>
      <w:bookmarkEnd w:id="2339"/>
    </w:p>
    <w:p w14:paraId="3F435453" w14:textId="77777777" w:rsidR="003D4884" w:rsidRPr="004F7D2D" w:rsidRDefault="003D4884" w:rsidP="003D4884">
      <w:r w:rsidRPr="00F323A8">
        <w:t xml:space="preserve">This section details the specific Result Reasons that SHALL be returned for errors detected in a </w:t>
      </w:r>
      <w:r>
        <w:t>RNG Seed</w:t>
      </w:r>
      <w:r w:rsidRPr="00F323A8">
        <w:t xml:space="preserve"> Operation.</w:t>
      </w:r>
    </w:p>
    <w:p w14:paraId="1506B7BE"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D0EA556" w14:textId="77777777" w:rsidTr="003D4884">
        <w:trPr>
          <w:cantSplit/>
          <w:trHeight w:val="298"/>
          <w:jc w:val="center"/>
        </w:trPr>
        <w:tc>
          <w:tcPr>
            <w:tcW w:w="1701" w:type="dxa"/>
            <w:shd w:val="clear" w:color="auto" w:fill="C0C0C0"/>
          </w:tcPr>
          <w:p w14:paraId="3DC3A15B"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1511F5C8" w14:textId="77777777" w:rsidR="003D4884" w:rsidRDefault="003D4884" w:rsidP="003D4884">
            <w:pPr>
              <w:keepNext/>
              <w:keepLines/>
              <w:snapToGrid w:val="0"/>
              <w:rPr>
                <w:b/>
                <w:szCs w:val="20"/>
              </w:rPr>
            </w:pPr>
            <w:r>
              <w:rPr>
                <w:b/>
                <w:szCs w:val="20"/>
              </w:rPr>
              <w:t>Result Reason</w:t>
            </w:r>
          </w:p>
        </w:tc>
      </w:tr>
      <w:tr w:rsidR="003D4884" w14:paraId="62C457EB" w14:textId="77777777" w:rsidTr="003D4884">
        <w:trPr>
          <w:cantSplit/>
          <w:trHeight w:val="298"/>
          <w:jc w:val="center"/>
        </w:trPr>
        <w:tc>
          <w:tcPr>
            <w:tcW w:w="1701" w:type="dxa"/>
          </w:tcPr>
          <w:p w14:paraId="65E9D079" w14:textId="77777777" w:rsidR="003D4884" w:rsidRDefault="003D4884" w:rsidP="003D4884">
            <w:pPr>
              <w:keepNext/>
              <w:keepLines/>
              <w:snapToGrid w:val="0"/>
              <w:rPr>
                <w:szCs w:val="20"/>
              </w:rPr>
            </w:pPr>
            <w:r>
              <w:rPr>
                <w:szCs w:val="20"/>
              </w:rPr>
              <w:t>Operation Failed</w:t>
            </w:r>
          </w:p>
        </w:tc>
        <w:tc>
          <w:tcPr>
            <w:tcW w:w="5331" w:type="dxa"/>
          </w:tcPr>
          <w:p w14:paraId="55EF9217" w14:textId="77777777" w:rsidR="003D4884" w:rsidRDefault="003D4884" w:rsidP="003D4884">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216DAADD" w14:textId="77777777" w:rsidR="003D4884" w:rsidRPr="00820044" w:rsidRDefault="003D4884" w:rsidP="00993C69">
      <w:pPr>
        <w:pStyle w:val="Caption"/>
      </w:pPr>
      <w:bookmarkStart w:id="2340" w:name="_Toc534980440"/>
      <w:bookmarkStart w:id="2341" w:name="_Toc24526901"/>
      <w:r>
        <w:t xml:space="preserve">Table </w:t>
      </w:r>
      <w:r>
        <w:rPr>
          <w:noProof/>
        </w:rPr>
        <w:fldChar w:fldCharType="begin"/>
      </w:r>
      <w:r>
        <w:rPr>
          <w:noProof/>
        </w:rPr>
        <w:instrText xml:space="preserve"> SEQ Table \* ARABIC </w:instrText>
      </w:r>
      <w:r>
        <w:rPr>
          <w:noProof/>
        </w:rPr>
        <w:fldChar w:fldCharType="separate"/>
      </w:r>
      <w:r>
        <w:rPr>
          <w:noProof/>
        </w:rPr>
        <w:t>318</w:t>
      </w:r>
      <w:r>
        <w:rPr>
          <w:noProof/>
        </w:rPr>
        <w:fldChar w:fldCharType="end"/>
      </w:r>
      <w:r>
        <w:t>: RNG Seed Errors</w:t>
      </w:r>
      <w:bookmarkEnd w:id="2340"/>
      <w:bookmarkEnd w:id="2341"/>
    </w:p>
    <w:p w14:paraId="0740A79F" w14:textId="77777777" w:rsidR="003D4884" w:rsidRDefault="003D4884" w:rsidP="003D4884">
      <w:pPr>
        <w:pStyle w:val="Heading3"/>
        <w:numPr>
          <w:ilvl w:val="2"/>
          <w:numId w:val="2"/>
        </w:numPr>
      </w:pPr>
      <w:bookmarkStart w:id="2342" w:name="_Toc527651797"/>
      <w:bookmarkStart w:id="2343" w:name="_Toc533140899"/>
      <w:bookmarkStart w:id="2344" w:name="_Toc5712993"/>
      <w:bookmarkStart w:id="2345" w:name="_Toc534979982"/>
      <w:bookmarkStart w:id="2346" w:name="_Toc24526397"/>
      <w:bookmarkStart w:id="2347" w:name="_Toc27555246"/>
      <w:r>
        <w:lastRenderedPageBreak/>
        <w:t>Set Attribute</w:t>
      </w:r>
      <w:bookmarkEnd w:id="2342"/>
      <w:bookmarkEnd w:id="2343"/>
      <w:bookmarkEnd w:id="2344"/>
      <w:bookmarkEnd w:id="2345"/>
      <w:bookmarkEnd w:id="2346"/>
      <w:bookmarkEnd w:id="2347"/>
    </w:p>
    <w:p w14:paraId="566B2F3D" w14:textId="77777777" w:rsidR="003D4884" w:rsidRDefault="003D4884" w:rsidP="003D4884">
      <w:pPr>
        <w:pStyle w:val="BodyText"/>
        <w:rPr>
          <w:noProof w:val="0"/>
        </w:rPr>
      </w:pPr>
      <w:r w:rsidRPr="00B85C96">
        <w:rPr>
          <w:noProof w:val="0"/>
        </w:rPr>
        <w:t>This operation requests the server to either add or modify an attribute. The request contains the Unique Identifier of the Managed Object to which the attribute pertains, along with the attribute and value. If the object did not have any instances of the attribute, one is created. If the object had exactly one instance, then it is modified. If it has more than one instance an error is raised. Read-Only attributes SHALL NOT be added or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5987C24" w14:textId="77777777" w:rsidTr="003D4884">
        <w:trPr>
          <w:cantSplit/>
          <w:jc w:val="center"/>
        </w:trPr>
        <w:tc>
          <w:tcPr>
            <w:tcW w:w="8318" w:type="dxa"/>
            <w:gridSpan w:val="3"/>
            <w:shd w:val="clear" w:color="auto" w:fill="C0C0C0"/>
          </w:tcPr>
          <w:p w14:paraId="69002501" w14:textId="77777777" w:rsidR="003D4884" w:rsidRDefault="003D4884" w:rsidP="003D4884">
            <w:pPr>
              <w:pStyle w:val="TableHeading"/>
              <w:keepNext/>
              <w:keepLines/>
              <w:snapToGrid w:val="0"/>
              <w:rPr>
                <w:sz w:val="20"/>
              </w:rPr>
            </w:pPr>
            <w:r>
              <w:rPr>
                <w:sz w:val="20"/>
              </w:rPr>
              <w:t>Request Payload</w:t>
            </w:r>
          </w:p>
        </w:tc>
      </w:tr>
      <w:tr w:rsidR="003D4884" w14:paraId="2F8F7A07" w14:textId="77777777" w:rsidTr="003D4884">
        <w:trPr>
          <w:cantSplit/>
          <w:jc w:val="center"/>
        </w:trPr>
        <w:tc>
          <w:tcPr>
            <w:tcW w:w="3439" w:type="dxa"/>
            <w:shd w:val="clear" w:color="auto" w:fill="C0C0C0"/>
          </w:tcPr>
          <w:p w14:paraId="05DF56AF"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40D36BD"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9F9CF38" w14:textId="77777777" w:rsidR="003D4884" w:rsidRDefault="003D4884" w:rsidP="003D4884">
            <w:pPr>
              <w:pStyle w:val="TableHeading"/>
              <w:keepNext/>
              <w:keepLines/>
              <w:snapToGrid w:val="0"/>
              <w:rPr>
                <w:sz w:val="20"/>
              </w:rPr>
            </w:pPr>
            <w:r>
              <w:rPr>
                <w:sz w:val="20"/>
              </w:rPr>
              <w:t xml:space="preserve">Description </w:t>
            </w:r>
          </w:p>
        </w:tc>
      </w:tr>
      <w:tr w:rsidR="003D4884" w14:paraId="5E7CE49C" w14:textId="77777777" w:rsidTr="003D4884">
        <w:trPr>
          <w:cantSplit/>
          <w:jc w:val="center"/>
        </w:trPr>
        <w:tc>
          <w:tcPr>
            <w:tcW w:w="3439" w:type="dxa"/>
          </w:tcPr>
          <w:p w14:paraId="2E491A7D" w14:textId="77777777" w:rsidR="003D4884" w:rsidRDefault="003D4884" w:rsidP="003D4884">
            <w:pPr>
              <w:keepNext/>
              <w:keepLines/>
              <w:suppressLineNumbers/>
              <w:suppressAutoHyphens/>
              <w:spacing w:before="0" w:after="0"/>
            </w:pPr>
            <w:r>
              <w:t>Unique Identifier</w:t>
            </w:r>
          </w:p>
        </w:tc>
        <w:tc>
          <w:tcPr>
            <w:tcW w:w="1284" w:type="dxa"/>
          </w:tcPr>
          <w:p w14:paraId="4589ECE0" w14:textId="77777777" w:rsidR="003D4884" w:rsidRDefault="003D4884" w:rsidP="003D4884">
            <w:pPr>
              <w:keepNext/>
              <w:keepLines/>
              <w:suppressLineNumbers/>
              <w:suppressAutoHyphens/>
              <w:spacing w:before="0" w:after="0"/>
            </w:pPr>
            <w:r>
              <w:t>No</w:t>
            </w:r>
          </w:p>
        </w:tc>
        <w:tc>
          <w:tcPr>
            <w:tcW w:w="3595" w:type="dxa"/>
          </w:tcPr>
          <w:p w14:paraId="57512172" w14:textId="77777777" w:rsidR="003D4884" w:rsidRDefault="003D4884" w:rsidP="003D4884">
            <w:pPr>
              <w:keepNext/>
              <w:keepLines/>
              <w:suppressLineNumbers/>
              <w:suppressAutoHyphens/>
              <w:spacing w:before="0" w:after="0"/>
            </w:pPr>
            <w:r w:rsidRPr="00B85C96">
              <w:t>The Unique Identifier of the object. If omitted, then the ID Placeholder value is used by the server as the Unique Identifier.</w:t>
            </w:r>
          </w:p>
        </w:tc>
      </w:tr>
      <w:tr w:rsidR="003D4884" w14:paraId="23EC6700" w14:textId="77777777" w:rsidTr="003D4884">
        <w:trPr>
          <w:cantSplit/>
          <w:jc w:val="center"/>
        </w:trPr>
        <w:tc>
          <w:tcPr>
            <w:tcW w:w="3439" w:type="dxa"/>
          </w:tcPr>
          <w:p w14:paraId="785B1879" w14:textId="77777777" w:rsidR="003D4884" w:rsidRDefault="003D4884" w:rsidP="003D4884">
            <w:pPr>
              <w:keepNext/>
              <w:keepLines/>
              <w:suppressLineNumbers/>
              <w:suppressAutoHyphens/>
              <w:spacing w:before="0" w:after="0"/>
            </w:pPr>
            <w:r>
              <w:t>New Attribute</w:t>
            </w:r>
          </w:p>
        </w:tc>
        <w:tc>
          <w:tcPr>
            <w:tcW w:w="1284" w:type="dxa"/>
          </w:tcPr>
          <w:p w14:paraId="59C6D80F" w14:textId="77777777" w:rsidR="003D4884" w:rsidRDefault="003D4884" w:rsidP="003D4884">
            <w:pPr>
              <w:keepNext/>
              <w:keepLines/>
              <w:suppressLineNumbers/>
              <w:suppressAutoHyphens/>
              <w:spacing w:before="0" w:after="0"/>
            </w:pPr>
            <w:r>
              <w:t>Yes</w:t>
            </w:r>
          </w:p>
        </w:tc>
        <w:tc>
          <w:tcPr>
            <w:tcW w:w="3595" w:type="dxa"/>
          </w:tcPr>
          <w:p w14:paraId="3C5BAC43" w14:textId="77777777" w:rsidR="003D4884" w:rsidRDefault="003D4884" w:rsidP="003D4884">
            <w:pPr>
              <w:keepNext/>
              <w:keepLines/>
              <w:suppressLineNumbers/>
              <w:suppressAutoHyphens/>
              <w:spacing w:before="0" w:after="0"/>
            </w:pPr>
            <w:r w:rsidRPr="00F81332">
              <w:t>Specifies the new value for the attribute associated with the object.</w:t>
            </w:r>
          </w:p>
        </w:tc>
      </w:tr>
    </w:tbl>
    <w:p w14:paraId="3F382A9D" w14:textId="77777777" w:rsidR="003D4884" w:rsidRDefault="003D4884" w:rsidP="00993C69">
      <w:pPr>
        <w:pStyle w:val="Caption"/>
      </w:pPr>
      <w:bookmarkStart w:id="2348" w:name="_Toc527652244"/>
      <w:bookmarkStart w:id="2349" w:name="_Toc534980441"/>
      <w:bookmarkStart w:id="2350" w:name="_Toc24526902"/>
      <w:r>
        <w:t xml:space="preserve">Table </w:t>
      </w:r>
      <w:r>
        <w:rPr>
          <w:noProof/>
        </w:rPr>
        <w:fldChar w:fldCharType="begin"/>
      </w:r>
      <w:r>
        <w:rPr>
          <w:noProof/>
        </w:rPr>
        <w:instrText xml:space="preserve"> SEQ Table \* ARABIC </w:instrText>
      </w:r>
      <w:r>
        <w:rPr>
          <w:noProof/>
        </w:rPr>
        <w:fldChar w:fldCharType="separate"/>
      </w:r>
      <w:r>
        <w:rPr>
          <w:noProof/>
        </w:rPr>
        <w:t>319</w:t>
      </w:r>
      <w:r>
        <w:rPr>
          <w:noProof/>
        </w:rPr>
        <w:fldChar w:fldCharType="end"/>
      </w:r>
      <w:r>
        <w:t>: Set Attribute Request Payload</w:t>
      </w:r>
      <w:bookmarkEnd w:id="2348"/>
      <w:bookmarkEnd w:id="2349"/>
      <w:bookmarkEnd w:id="23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EF98EF3" w14:textId="77777777" w:rsidTr="003D4884">
        <w:trPr>
          <w:cantSplit/>
          <w:jc w:val="center"/>
        </w:trPr>
        <w:tc>
          <w:tcPr>
            <w:tcW w:w="8318" w:type="dxa"/>
            <w:gridSpan w:val="3"/>
            <w:shd w:val="clear" w:color="auto" w:fill="C0C0C0"/>
          </w:tcPr>
          <w:p w14:paraId="68C7AB0A" w14:textId="77777777" w:rsidR="003D4884" w:rsidRDefault="003D4884" w:rsidP="003D4884">
            <w:pPr>
              <w:pStyle w:val="TableHeading"/>
              <w:keepNext/>
              <w:keepLines/>
              <w:snapToGrid w:val="0"/>
            </w:pPr>
            <w:r w:rsidRPr="006F04B3">
              <w:rPr>
                <w:sz w:val="20"/>
              </w:rPr>
              <w:t>Response Payload</w:t>
            </w:r>
          </w:p>
        </w:tc>
      </w:tr>
      <w:tr w:rsidR="003D4884" w14:paraId="6194BB2E" w14:textId="77777777" w:rsidTr="003D4884">
        <w:trPr>
          <w:cantSplit/>
          <w:jc w:val="center"/>
        </w:trPr>
        <w:tc>
          <w:tcPr>
            <w:tcW w:w="3439" w:type="dxa"/>
            <w:shd w:val="clear" w:color="auto" w:fill="C0C0C0"/>
          </w:tcPr>
          <w:p w14:paraId="56EDE4D4"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7F709013"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1C541ACC"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14:paraId="2C83EBDF" w14:textId="77777777" w:rsidTr="003D4884">
        <w:trPr>
          <w:cantSplit/>
          <w:jc w:val="center"/>
        </w:trPr>
        <w:tc>
          <w:tcPr>
            <w:tcW w:w="3439" w:type="dxa"/>
          </w:tcPr>
          <w:p w14:paraId="21DDC0F5" w14:textId="77777777" w:rsidR="003D4884" w:rsidRDefault="003D4884" w:rsidP="003D4884">
            <w:pPr>
              <w:keepNext/>
              <w:keepLines/>
              <w:suppressLineNumbers/>
              <w:suppressAutoHyphens/>
              <w:spacing w:before="0" w:after="0"/>
            </w:pPr>
            <w:r>
              <w:t>Unique Identifier</w:t>
            </w:r>
          </w:p>
        </w:tc>
        <w:tc>
          <w:tcPr>
            <w:tcW w:w="1284" w:type="dxa"/>
          </w:tcPr>
          <w:p w14:paraId="53404A66" w14:textId="77777777" w:rsidR="003D4884" w:rsidRDefault="003D4884" w:rsidP="003D4884">
            <w:pPr>
              <w:keepNext/>
              <w:keepLines/>
              <w:suppressLineNumbers/>
              <w:suppressAutoHyphens/>
              <w:spacing w:before="0" w:after="0"/>
            </w:pPr>
            <w:r>
              <w:t>Yes</w:t>
            </w:r>
          </w:p>
        </w:tc>
        <w:tc>
          <w:tcPr>
            <w:tcW w:w="3595" w:type="dxa"/>
          </w:tcPr>
          <w:p w14:paraId="64730B43" w14:textId="77777777" w:rsidR="003D4884" w:rsidRDefault="003D4884" w:rsidP="003D4884">
            <w:pPr>
              <w:keepNext/>
              <w:keepLines/>
              <w:suppressLineNumbers/>
              <w:suppressAutoHyphens/>
              <w:spacing w:before="0" w:after="0"/>
            </w:pPr>
            <w:r>
              <w:t>The Unique Identifier of the Object.</w:t>
            </w:r>
          </w:p>
        </w:tc>
      </w:tr>
    </w:tbl>
    <w:p w14:paraId="5BFC9E61" w14:textId="77777777" w:rsidR="003D4884" w:rsidRDefault="003D4884" w:rsidP="00993C69">
      <w:pPr>
        <w:pStyle w:val="Caption"/>
      </w:pPr>
      <w:bookmarkStart w:id="2351" w:name="_Toc527652245"/>
      <w:bookmarkStart w:id="2352" w:name="_Toc534980442"/>
      <w:bookmarkStart w:id="2353" w:name="_Toc24526903"/>
      <w:r>
        <w:t xml:space="preserve">Table </w:t>
      </w:r>
      <w:r>
        <w:rPr>
          <w:noProof/>
        </w:rPr>
        <w:fldChar w:fldCharType="begin"/>
      </w:r>
      <w:r>
        <w:rPr>
          <w:noProof/>
        </w:rPr>
        <w:instrText xml:space="preserve"> SEQ Table \* ARABIC </w:instrText>
      </w:r>
      <w:r>
        <w:rPr>
          <w:noProof/>
        </w:rPr>
        <w:fldChar w:fldCharType="separate"/>
      </w:r>
      <w:r>
        <w:rPr>
          <w:noProof/>
        </w:rPr>
        <w:t>320</w:t>
      </w:r>
      <w:r>
        <w:rPr>
          <w:noProof/>
        </w:rPr>
        <w:fldChar w:fldCharType="end"/>
      </w:r>
      <w:r>
        <w:t>: Set Attribute Response Payload</w:t>
      </w:r>
      <w:bookmarkEnd w:id="2351"/>
      <w:bookmarkEnd w:id="2352"/>
      <w:bookmarkEnd w:id="2353"/>
    </w:p>
    <w:p w14:paraId="0554DD50" w14:textId="77777777" w:rsidR="003D4884" w:rsidRDefault="003D4884" w:rsidP="003D4884">
      <w:pPr>
        <w:pStyle w:val="Heading4"/>
        <w:numPr>
          <w:ilvl w:val="3"/>
          <w:numId w:val="2"/>
        </w:numPr>
      </w:pPr>
      <w:bookmarkStart w:id="2354" w:name="_Toc527651798"/>
      <w:bookmarkStart w:id="2355" w:name="_Toc533140900"/>
      <w:bookmarkStart w:id="2356" w:name="_Toc5712994"/>
      <w:bookmarkStart w:id="2357" w:name="_Toc534979983"/>
      <w:bookmarkStart w:id="2358" w:name="_Toc24526398"/>
      <w:r>
        <w:t xml:space="preserve">Error Handling - </w:t>
      </w:r>
      <w:r w:rsidRPr="00F81332">
        <w:t>Set Attribute</w:t>
      </w:r>
      <w:bookmarkEnd w:id="2354"/>
      <w:bookmarkEnd w:id="2355"/>
      <w:bookmarkEnd w:id="2356"/>
      <w:bookmarkEnd w:id="2357"/>
      <w:bookmarkEnd w:id="2358"/>
    </w:p>
    <w:p w14:paraId="23BAF306" w14:textId="77777777" w:rsidR="003D4884" w:rsidRPr="004F7D2D" w:rsidRDefault="003D4884" w:rsidP="003D4884">
      <w:r w:rsidRPr="00F81332">
        <w:t>This section details the specific Result Reasons that SHALL be returned for errors detected in a A</w:t>
      </w:r>
      <w:r>
        <w:t>dd Attribute Operation.</w:t>
      </w:r>
    </w:p>
    <w:p w14:paraId="5609E00E"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2BF75D43" w14:textId="77777777" w:rsidTr="003D4884">
        <w:trPr>
          <w:cantSplit/>
          <w:trHeight w:val="298"/>
          <w:jc w:val="center"/>
        </w:trPr>
        <w:tc>
          <w:tcPr>
            <w:tcW w:w="1701" w:type="dxa"/>
            <w:shd w:val="clear" w:color="auto" w:fill="C0C0C0"/>
          </w:tcPr>
          <w:p w14:paraId="53E55FBD"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2196A9A8" w14:textId="77777777" w:rsidR="003D4884" w:rsidRDefault="003D4884" w:rsidP="003D4884">
            <w:pPr>
              <w:keepNext/>
              <w:keepLines/>
              <w:snapToGrid w:val="0"/>
              <w:rPr>
                <w:b/>
                <w:szCs w:val="20"/>
              </w:rPr>
            </w:pPr>
            <w:r>
              <w:rPr>
                <w:b/>
                <w:szCs w:val="20"/>
              </w:rPr>
              <w:t>Result Reason</w:t>
            </w:r>
          </w:p>
        </w:tc>
      </w:tr>
      <w:tr w:rsidR="003D4884" w14:paraId="57F4776A" w14:textId="77777777" w:rsidTr="003D4884">
        <w:trPr>
          <w:cantSplit/>
          <w:trHeight w:val="298"/>
          <w:jc w:val="center"/>
        </w:trPr>
        <w:tc>
          <w:tcPr>
            <w:tcW w:w="1701" w:type="dxa"/>
          </w:tcPr>
          <w:p w14:paraId="4BC194E7" w14:textId="77777777" w:rsidR="003D4884" w:rsidRDefault="003D4884" w:rsidP="003D4884">
            <w:pPr>
              <w:keepNext/>
              <w:keepLines/>
              <w:snapToGrid w:val="0"/>
              <w:rPr>
                <w:szCs w:val="20"/>
              </w:rPr>
            </w:pPr>
            <w:r>
              <w:rPr>
                <w:szCs w:val="20"/>
              </w:rPr>
              <w:t>Operation Failed</w:t>
            </w:r>
          </w:p>
        </w:tc>
        <w:tc>
          <w:tcPr>
            <w:tcW w:w="5331" w:type="dxa"/>
          </w:tcPr>
          <w:p w14:paraId="5C7A3948" w14:textId="77777777" w:rsidR="003D4884" w:rsidRDefault="003D4884" w:rsidP="003D4884">
            <w:pPr>
              <w:keepNext/>
              <w:keepLines/>
              <w:snapToGrid w:val="0"/>
              <w:rPr>
                <w:szCs w:val="20"/>
              </w:rPr>
            </w:pPr>
            <w:r w:rsidRPr="00F052D7">
              <w:rPr>
                <w:szCs w:val="20"/>
              </w:rPr>
              <w:t xml:space="preserve">Invalid Attribute Value, Invalid Attribute Value, Multi Valued Attribute, </w:t>
            </w:r>
            <w:r>
              <w:rPr>
                <w:szCs w:val="20"/>
              </w:rPr>
              <w:t>Non Unique Name Attribute</w:t>
            </w:r>
            <w:r w:rsidRPr="00F052D7">
              <w:rPr>
                <w:szCs w:val="20"/>
              </w:rPr>
              <w:t>, Object Not Found, Read Only Attribute, Attestation Failed, Attestation Required, Feature Not Supported, Invalid Field, Invalid Message, Operation Not Supported, Permission Denied, Response Too Large</w:t>
            </w:r>
          </w:p>
        </w:tc>
      </w:tr>
    </w:tbl>
    <w:p w14:paraId="58960BCD" w14:textId="77777777" w:rsidR="003D4884" w:rsidRPr="00820044" w:rsidRDefault="003D4884" w:rsidP="00993C69">
      <w:pPr>
        <w:pStyle w:val="Caption"/>
      </w:pPr>
      <w:bookmarkStart w:id="2359" w:name="_Toc534980443"/>
      <w:bookmarkStart w:id="2360" w:name="_Toc24526904"/>
      <w:r>
        <w:t xml:space="preserve">Table </w:t>
      </w:r>
      <w:r>
        <w:rPr>
          <w:noProof/>
        </w:rPr>
        <w:fldChar w:fldCharType="begin"/>
      </w:r>
      <w:r>
        <w:rPr>
          <w:noProof/>
        </w:rPr>
        <w:instrText xml:space="preserve"> SEQ Table \* ARABIC </w:instrText>
      </w:r>
      <w:r>
        <w:rPr>
          <w:noProof/>
        </w:rPr>
        <w:fldChar w:fldCharType="separate"/>
      </w:r>
      <w:r>
        <w:rPr>
          <w:noProof/>
        </w:rPr>
        <w:t>321</w:t>
      </w:r>
      <w:r>
        <w:rPr>
          <w:noProof/>
        </w:rPr>
        <w:fldChar w:fldCharType="end"/>
      </w:r>
      <w:r>
        <w:t>: Set Attribute Errors</w:t>
      </w:r>
      <w:bookmarkEnd w:id="2359"/>
      <w:bookmarkEnd w:id="2360"/>
    </w:p>
    <w:p w14:paraId="0F4F9FB4" w14:textId="77777777" w:rsidR="003D4884" w:rsidRDefault="003D4884" w:rsidP="003D4884">
      <w:pPr>
        <w:pStyle w:val="Heading3"/>
        <w:numPr>
          <w:ilvl w:val="2"/>
          <w:numId w:val="2"/>
        </w:numPr>
      </w:pPr>
      <w:bookmarkStart w:id="2361" w:name="_Toc24526399"/>
      <w:bookmarkStart w:id="2362" w:name="_Toc527651799"/>
      <w:bookmarkStart w:id="2363" w:name="_Toc533140901"/>
      <w:bookmarkStart w:id="2364" w:name="_Toc5712995"/>
      <w:bookmarkStart w:id="2365" w:name="_Toc534979984"/>
      <w:bookmarkStart w:id="2366" w:name="_Toc27555247"/>
      <w:r>
        <w:t>Set Constraints</w:t>
      </w:r>
      <w:bookmarkEnd w:id="2361"/>
      <w:bookmarkEnd w:id="2366"/>
    </w:p>
    <w:p w14:paraId="7CAE62E7" w14:textId="77777777" w:rsidR="003D4884" w:rsidRDefault="003D4884" w:rsidP="003D4884">
      <w:pPr>
        <w:pStyle w:val="BodyText"/>
        <w:rPr>
          <w:noProof w:val="0"/>
        </w:rPr>
      </w:pPr>
      <w:r>
        <w:rPr>
          <w:noProof w:val="0"/>
        </w:rPr>
        <w:t>This operation instructs the server to set the constraints that will be applied to Managed Objects during</w:t>
      </w:r>
    </w:p>
    <w:p w14:paraId="49151FB2" w14:textId="77777777" w:rsidR="003D4884" w:rsidRDefault="003D4884" w:rsidP="003D4884">
      <w:pPr>
        <w:pStyle w:val="BodyText"/>
        <w:rPr>
          <w:noProof w:val="0"/>
        </w:rPr>
      </w:pPr>
      <w:r>
        <w:rPr>
          <w:noProof w:val="0"/>
        </w:rPr>
        <w:t>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6E6587BA" w14:textId="77777777" w:rsidTr="003D4884">
        <w:trPr>
          <w:cantSplit/>
          <w:jc w:val="center"/>
        </w:trPr>
        <w:tc>
          <w:tcPr>
            <w:tcW w:w="8318" w:type="dxa"/>
            <w:gridSpan w:val="3"/>
            <w:shd w:val="clear" w:color="auto" w:fill="C0C0C0"/>
          </w:tcPr>
          <w:p w14:paraId="4A6DB92B" w14:textId="77777777" w:rsidR="003D4884" w:rsidRDefault="003D4884" w:rsidP="003D4884">
            <w:pPr>
              <w:pStyle w:val="TableHeading"/>
              <w:keepNext/>
              <w:keepLines/>
              <w:snapToGrid w:val="0"/>
              <w:rPr>
                <w:sz w:val="20"/>
              </w:rPr>
            </w:pPr>
            <w:r>
              <w:rPr>
                <w:sz w:val="20"/>
              </w:rPr>
              <w:t>Request Payload</w:t>
            </w:r>
          </w:p>
        </w:tc>
      </w:tr>
      <w:tr w:rsidR="003D4884" w14:paraId="62D9ADB7" w14:textId="77777777" w:rsidTr="003D4884">
        <w:trPr>
          <w:cantSplit/>
          <w:jc w:val="center"/>
        </w:trPr>
        <w:tc>
          <w:tcPr>
            <w:tcW w:w="3439" w:type="dxa"/>
            <w:shd w:val="clear" w:color="auto" w:fill="C0C0C0"/>
          </w:tcPr>
          <w:p w14:paraId="4814D3FF"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215A6FD"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3B43171" w14:textId="77777777" w:rsidR="003D4884" w:rsidRDefault="003D4884" w:rsidP="003D4884">
            <w:pPr>
              <w:pStyle w:val="TableHeading"/>
              <w:keepNext/>
              <w:keepLines/>
              <w:snapToGrid w:val="0"/>
              <w:rPr>
                <w:sz w:val="20"/>
              </w:rPr>
            </w:pPr>
            <w:r>
              <w:rPr>
                <w:sz w:val="20"/>
              </w:rPr>
              <w:t xml:space="preserve">Description </w:t>
            </w:r>
          </w:p>
        </w:tc>
      </w:tr>
      <w:tr w:rsidR="003D4884" w14:paraId="657F1CB3" w14:textId="77777777" w:rsidTr="003D4884">
        <w:trPr>
          <w:cantSplit/>
          <w:jc w:val="center"/>
        </w:trPr>
        <w:tc>
          <w:tcPr>
            <w:tcW w:w="3439" w:type="dxa"/>
          </w:tcPr>
          <w:p w14:paraId="53EA3473" w14:textId="77777777" w:rsidR="003D4884" w:rsidRDefault="003D4884" w:rsidP="003D4884">
            <w:pPr>
              <w:keepNext/>
              <w:keepLines/>
              <w:suppressLineNumbers/>
              <w:suppressAutoHyphens/>
              <w:spacing w:before="0" w:after="0"/>
            </w:pPr>
            <w:r>
              <w:t>Constraints</w:t>
            </w:r>
          </w:p>
        </w:tc>
        <w:tc>
          <w:tcPr>
            <w:tcW w:w="1284" w:type="dxa"/>
          </w:tcPr>
          <w:p w14:paraId="5AEAF9FD" w14:textId="77777777" w:rsidR="003D4884" w:rsidRDefault="003D4884" w:rsidP="003D4884">
            <w:pPr>
              <w:keepNext/>
              <w:keepLines/>
              <w:suppressLineNumbers/>
              <w:suppressAutoHyphens/>
              <w:spacing w:before="0" w:after="0"/>
            </w:pPr>
            <w:r>
              <w:t>Yes</w:t>
            </w:r>
          </w:p>
        </w:tc>
        <w:tc>
          <w:tcPr>
            <w:tcW w:w="3595" w:type="dxa"/>
          </w:tcPr>
          <w:p w14:paraId="0385536D" w14:textId="77777777" w:rsidR="003D4884" w:rsidRDefault="003D4884" w:rsidP="003D4884">
            <w:pPr>
              <w:keepNext/>
              <w:keepLines/>
              <w:suppressLineNumbers/>
              <w:suppressAutoHyphens/>
              <w:spacing w:before="0" w:after="0"/>
            </w:pPr>
            <w:r>
              <w:t>The set of Constraints to apply during</w:t>
            </w:r>
          </w:p>
          <w:p w14:paraId="2CDE4162" w14:textId="77777777" w:rsidR="003D4884" w:rsidRDefault="003D4884" w:rsidP="003D4884">
            <w:pPr>
              <w:keepNext/>
              <w:keepLines/>
              <w:suppressLineNumbers/>
              <w:suppressAutoHyphens/>
              <w:spacing w:before="0" w:after="0"/>
            </w:pPr>
            <w:r>
              <w:t>operations.</w:t>
            </w:r>
          </w:p>
        </w:tc>
      </w:tr>
    </w:tbl>
    <w:p w14:paraId="587CDF89" w14:textId="77777777" w:rsidR="003D4884" w:rsidRDefault="003D4884" w:rsidP="00993C69">
      <w:pPr>
        <w:pStyle w:val="Caption"/>
      </w:pPr>
      <w:bookmarkStart w:id="2367" w:name="_Toc24526905"/>
      <w:r>
        <w:t xml:space="preserve">Table </w:t>
      </w:r>
      <w:r>
        <w:rPr>
          <w:noProof/>
        </w:rPr>
        <w:fldChar w:fldCharType="begin"/>
      </w:r>
      <w:r>
        <w:rPr>
          <w:noProof/>
        </w:rPr>
        <w:instrText xml:space="preserve"> SEQ Table \* ARABIC </w:instrText>
      </w:r>
      <w:r>
        <w:rPr>
          <w:noProof/>
        </w:rPr>
        <w:fldChar w:fldCharType="separate"/>
      </w:r>
      <w:r>
        <w:rPr>
          <w:noProof/>
        </w:rPr>
        <w:t>322</w:t>
      </w:r>
      <w:r>
        <w:rPr>
          <w:noProof/>
        </w:rPr>
        <w:fldChar w:fldCharType="end"/>
      </w:r>
      <w:r>
        <w:t>: Set Constraints Request Payload</w:t>
      </w:r>
      <w:bookmarkEnd w:id="23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76138972" w14:textId="77777777" w:rsidTr="003D4884">
        <w:trPr>
          <w:cantSplit/>
          <w:jc w:val="center"/>
        </w:trPr>
        <w:tc>
          <w:tcPr>
            <w:tcW w:w="8318" w:type="dxa"/>
            <w:gridSpan w:val="3"/>
            <w:shd w:val="clear" w:color="auto" w:fill="C0C0C0"/>
          </w:tcPr>
          <w:p w14:paraId="499862CF" w14:textId="77777777" w:rsidR="003D4884" w:rsidRDefault="003D4884" w:rsidP="003D4884">
            <w:pPr>
              <w:pStyle w:val="TableHeading"/>
              <w:keepNext/>
              <w:keepLines/>
              <w:snapToGrid w:val="0"/>
            </w:pPr>
            <w:r w:rsidRPr="006F04B3">
              <w:rPr>
                <w:sz w:val="20"/>
              </w:rPr>
              <w:lastRenderedPageBreak/>
              <w:t>Response Payload</w:t>
            </w:r>
          </w:p>
        </w:tc>
      </w:tr>
      <w:tr w:rsidR="003D4884" w14:paraId="0C0BCD91" w14:textId="77777777" w:rsidTr="003D4884">
        <w:trPr>
          <w:cantSplit/>
          <w:jc w:val="center"/>
        </w:trPr>
        <w:tc>
          <w:tcPr>
            <w:tcW w:w="3439" w:type="dxa"/>
            <w:shd w:val="clear" w:color="auto" w:fill="C0C0C0"/>
          </w:tcPr>
          <w:p w14:paraId="668CC9FB"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422D8DDB"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68A7E512"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14:paraId="3B71A998" w14:textId="77777777" w:rsidTr="003D4884">
        <w:trPr>
          <w:cantSplit/>
          <w:jc w:val="center"/>
        </w:trPr>
        <w:tc>
          <w:tcPr>
            <w:tcW w:w="3439" w:type="dxa"/>
          </w:tcPr>
          <w:p w14:paraId="3BD9E7FA" w14:textId="77777777" w:rsidR="003D4884" w:rsidRDefault="003D4884" w:rsidP="003D4884">
            <w:pPr>
              <w:keepNext/>
              <w:keepLines/>
              <w:suppressLineNumbers/>
              <w:suppressAutoHyphens/>
              <w:spacing w:before="0" w:after="0"/>
            </w:pPr>
          </w:p>
        </w:tc>
        <w:tc>
          <w:tcPr>
            <w:tcW w:w="1284" w:type="dxa"/>
          </w:tcPr>
          <w:p w14:paraId="31A5336B" w14:textId="77777777" w:rsidR="003D4884" w:rsidRDefault="003D4884" w:rsidP="003D4884">
            <w:pPr>
              <w:keepNext/>
              <w:keepLines/>
              <w:suppressLineNumbers/>
              <w:suppressAutoHyphens/>
              <w:spacing w:before="0" w:after="0"/>
            </w:pPr>
          </w:p>
        </w:tc>
        <w:tc>
          <w:tcPr>
            <w:tcW w:w="3595" w:type="dxa"/>
          </w:tcPr>
          <w:p w14:paraId="29B2624B" w14:textId="77777777" w:rsidR="003D4884" w:rsidRDefault="003D4884" w:rsidP="003D4884">
            <w:pPr>
              <w:keepNext/>
              <w:keepLines/>
              <w:suppressLineNumbers/>
              <w:suppressAutoHyphens/>
              <w:spacing w:before="0" w:after="0"/>
            </w:pPr>
          </w:p>
        </w:tc>
      </w:tr>
    </w:tbl>
    <w:p w14:paraId="1283F79A" w14:textId="77777777" w:rsidR="003D4884" w:rsidRDefault="003D4884" w:rsidP="00993C69">
      <w:pPr>
        <w:pStyle w:val="Caption"/>
      </w:pPr>
      <w:bookmarkStart w:id="2368" w:name="_Toc24526906"/>
      <w:r>
        <w:t xml:space="preserve">Table </w:t>
      </w:r>
      <w:r>
        <w:rPr>
          <w:noProof/>
        </w:rPr>
        <w:fldChar w:fldCharType="begin"/>
      </w:r>
      <w:r>
        <w:rPr>
          <w:noProof/>
        </w:rPr>
        <w:instrText xml:space="preserve"> SEQ Table \* ARABIC </w:instrText>
      </w:r>
      <w:r>
        <w:rPr>
          <w:noProof/>
        </w:rPr>
        <w:fldChar w:fldCharType="separate"/>
      </w:r>
      <w:r>
        <w:rPr>
          <w:noProof/>
        </w:rPr>
        <w:t>323</w:t>
      </w:r>
      <w:r>
        <w:rPr>
          <w:noProof/>
        </w:rPr>
        <w:fldChar w:fldCharType="end"/>
      </w:r>
      <w:r>
        <w:t>: Set Constraints Response Payload</w:t>
      </w:r>
      <w:bookmarkEnd w:id="2368"/>
    </w:p>
    <w:p w14:paraId="6BBE7814" w14:textId="77777777" w:rsidR="003D4884" w:rsidRDefault="003D4884" w:rsidP="003D4884">
      <w:pPr>
        <w:pStyle w:val="Heading4"/>
        <w:numPr>
          <w:ilvl w:val="3"/>
          <w:numId w:val="2"/>
        </w:numPr>
      </w:pPr>
      <w:bookmarkStart w:id="2369" w:name="_Toc24526400"/>
      <w:r>
        <w:t xml:space="preserve">Error Handling - </w:t>
      </w:r>
      <w:r w:rsidRPr="00F81332">
        <w:t xml:space="preserve">Set </w:t>
      </w:r>
      <w:r>
        <w:t>Constraints</w:t>
      </w:r>
      <w:bookmarkEnd w:id="2369"/>
    </w:p>
    <w:p w14:paraId="05118CC2" w14:textId="77777777" w:rsidR="003D4884" w:rsidRDefault="003D4884" w:rsidP="003D4884">
      <w:r>
        <w:t>This section details the specific Result Reasons that SHALL be returned for errors detected in a Set</w:t>
      </w:r>
    </w:p>
    <w:p w14:paraId="0D519AC3" w14:textId="77777777" w:rsidR="003D4884" w:rsidRPr="004F7D2D" w:rsidRDefault="003D4884" w:rsidP="003D4884">
      <w:r>
        <w:t>Constraints Operation.</w:t>
      </w:r>
    </w:p>
    <w:p w14:paraId="0EAAEBBB"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7451EF79" w14:textId="77777777" w:rsidTr="003D4884">
        <w:trPr>
          <w:cantSplit/>
          <w:trHeight w:val="298"/>
          <w:jc w:val="center"/>
        </w:trPr>
        <w:tc>
          <w:tcPr>
            <w:tcW w:w="1701" w:type="dxa"/>
            <w:shd w:val="clear" w:color="auto" w:fill="C0C0C0"/>
          </w:tcPr>
          <w:p w14:paraId="4E2223F3"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0EC9F1E7" w14:textId="77777777" w:rsidR="003D4884" w:rsidRDefault="003D4884" w:rsidP="003D4884">
            <w:pPr>
              <w:keepNext/>
              <w:keepLines/>
              <w:snapToGrid w:val="0"/>
              <w:rPr>
                <w:b/>
                <w:szCs w:val="20"/>
              </w:rPr>
            </w:pPr>
            <w:r>
              <w:rPr>
                <w:b/>
                <w:szCs w:val="20"/>
              </w:rPr>
              <w:t>Result Reason</w:t>
            </w:r>
          </w:p>
        </w:tc>
      </w:tr>
      <w:tr w:rsidR="003D4884" w14:paraId="3EB9A210" w14:textId="77777777" w:rsidTr="003D4884">
        <w:trPr>
          <w:cantSplit/>
          <w:trHeight w:val="298"/>
          <w:jc w:val="center"/>
        </w:trPr>
        <w:tc>
          <w:tcPr>
            <w:tcW w:w="1701" w:type="dxa"/>
          </w:tcPr>
          <w:p w14:paraId="065CFCE1" w14:textId="77777777" w:rsidR="003D4884" w:rsidRDefault="003D4884" w:rsidP="003D4884">
            <w:pPr>
              <w:keepNext/>
              <w:keepLines/>
              <w:snapToGrid w:val="0"/>
              <w:rPr>
                <w:szCs w:val="20"/>
              </w:rPr>
            </w:pPr>
            <w:r>
              <w:rPr>
                <w:szCs w:val="20"/>
              </w:rPr>
              <w:t>Operation Failed</w:t>
            </w:r>
          </w:p>
        </w:tc>
        <w:tc>
          <w:tcPr>
            <w:tcW w:w="5331" w:type="dxa"/>
          </w:tcPr>
          <w:p w14:paraId="385E0A65" w14:textId="77777777" w:rsidR="003D4884" w:rsidRPr="0028156F" w:rsidRDefault="003D4884" w:rsidP="003D4884">
            <w:pPr>
              <w:keepNext/>
              <w:keepLines/>
              <w:snapToGrid w:val="0"/>
              <w:rPr>
                <w:szCs w:val="20"/>
              </w:rPr>
            </w:pPr>
            <w:r w:rsidRPr="0028156F">
              <w:rPr>
                <w:szCs w:val="20"/>
              </w:rPr>
              <w:t>Invalid Field, Invalid Object Type, Attestation Failed,</w:t>
            </w:r>
          </w:p>
          <w:p w14:paraId="0AC1A98C" w14:textId="77777777" w:rsidR="003D4884" w:rsidRPr="0028156F" w:rsidRDefault="003D4884" w:rsidP="003D4884">
            <w:pPr>
              <w:keepNext/>
              <w:keepLines/>
              <w:snapToGrid w:val="0"/>
              <w:rPr>
                <w:szCs w:val="20"/>
              </w:rPr>
            </w:pPr>
            <w:r w:rsidRPr="0028156F">
              <w:rPr>
                <w:szCs w:val="20"/>
              </w:rPr>
              <w:t>Attestation Required, Feature Not Supported, Invalid</w:t>
            </w:r>
          </w:p>
          <w:p w14:paraId="42922611" w14:textId="77777777" w:rsidR="003D4884" w:rsidRPr="0028156F" w:rsidRDefault="003D4884" w:rsidP="003D4884">
            <w:pPr>
              <w:keepNext/>
              <w:keepLines/>
              <w:snapToGrid w:val="0"/>
              <w:rPr>
                <w:szCs w:val="20"/>
              </w:rPr>
            </w:pPr>
            <w:r w:rsidRPr="0028156F">
              <w:rPr>
                <w:szCs w:val="20"/>
              </w:rPr>
              <w:t>Field, Invalid Message, Operation Not Supported,</w:t>
            </w:r>
          </w:p>
          <w:p w14:paraId="7BCB3B94" w14:textId="77777777" w:rsidR="003D4884" w:rsidRDefault="003D4884" w:rsidP="003D4884">
            <w:pPr>
              <w:keepNext/>
              <w:keepLines/>
              <w:snapToGrid w:val="0"/>
              <w:rPr>
                <w:szCs w:val="20"/>
              </w:rPr>
            </w:pPr>
            <w:r w:rsidRPr="0028156F">
              <w:rPr>
                <w:szCs w:val="20"/>
              </w:rPr>
              <w:t>Permission Denied, Response Too Large</w:t>
            </w:r>
          </w:p>
        </w:tc>
      </w:tr>
    </w:tbl>
    <w:p w14:paraId="728B1F0B" w14:textId="77777777" w:rsidR="003D4884" w:rsidRPr="00820044" w:rsidRDefault="003D4884" w:rsidP="00993C69">
      <w:pPr>
        <w:pStyle w:val="Caption"/>
      </w:pPr>
      <w:bookmarkStart w:id="2370" w:name="_Toc24526907"/>
      <w:r>
        <w:t xml:space="preserve">Table </w:t>
      </w:r>
      <w:r>
        <w:rPr>
          <w:noProof/>
        </w:rPr>
        <w:fldChar w:fldCharType="begin"/>
      </w:r>
      <w:r>
        <w:rPr>
          <w:noProof/>
        </w:rPr>
        <w:instrText xml:space="preserve"> SEQ Table \* ARABIC </w:instrText>
      </w:r>
      <w:r>
        <w:rPr>
          <w:noProof/>
        </w:rPr>
        <w:fldChar w:fldCharType="separate"/>
      </w:r>
      <w:r>
        <w:rPr>
          <w:noProof/>
        </w:rPr>
        <w:t>324</w:t>
      </w:r>
      <w:r>
        <w:rPr>
          <w:noProof/>
        </w:rPr>
        <w:fldChar w:fldCharType="end"/>
      </w:r>
      <w:r>
        <w:t>: Set Constraints Errors</w:t>
      </w:r>
      <w:bookmarkEnd w:id="2370"/>
    </w:p>
    <w:p w14:paraId="5E32E407" w14:textId="77777777" w:rsidR="003D4884" w:rsidRDefault="003D4884" w:rsidP="003D4884">
      <w:pPr>
        <w:pStyle w:val="Heading3"/>
        <w:numPr>
          <w:ilvl w:val="2"/>
          <w:numId w:val="2"/>
        </w:numPr>
      </w:pPr>
      <w:bookmarkStart w:id="2371" w:name="_Toc24526401"/>
      <w:bookmarkStart w:id="2372" w:name="_Toc27555248"/>
      <w:r>
        <w:t>Set Defaults</w:t>
      </w:r>
      <w:bookmarkEnd w:id="2371"/>
      <w:bookmarkEnd w:id="2372"/>
    </w:p>
    <w:p w14:paraId="6162C445" w14:textId="77777777" w:rsidR="003D4884" w:rsidRDefault="003D4884" w:rsidP="003D4884">
      <w:pPr>
        <w:pStyle w:val="BodyText"/>
        <w:rPr>
          <w:noProof w:val="0"/>
        </w:rPr>
      </w:pPr>
      <w:r>
        <w:rPr>
          <w:noProof w:val="0"/>
        </w:rPr>
        <w:t>This operation instructs the server to set the default attributes that will be applied to Managed Objects during factory operations if the client does not supply values for mandatory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055FD764" w14:textId="77777777" w:rsidTr="003D4884">
        <w:trPr>
          <w:cantSplit/>
          <w:jc w:val="center"/>
        </w:trPr>
        <w:tc>
          <w:tcPr>
            <w:tcW w:w="8318" w:type="dxa"/>
            <w:gridSpan w:val="3"/>
            <w:shd w:val="clear" w:color="auto" w:fill="C0C0C0"/>
          </w:tcPr>
          <w:p w14:paraId="25108234" w14:textId="77777777" w:rsidR="003D4884" w:rsidRDefault="003D4884" w:rsidP="003D4884">
            <w:pPr>
              <w:pStyle w:val="TableHeading"/>
              <w:keepNext/>
              <w:keepLines/>
              <w:snapToGrid w:val="0"/>
              <w:rPr>
                <w:sz w:val="20"/>
              </w:rPr>
            </w:pPr>
            <w:r>
              <w:rPr>
                <w:sz w:val="20"/>
              </w:rPr>
              <w:t>Request Payload</w:t>
            </w:r>
          </w:p>
        </w:tc>
      </w:tr>
      <w:tr w:rsidR="003D4884" w14:paraId="4983F05B" w14:textId="77777777" w:rsidTr="003D4884">
        <w:trPr>
          <w:cantSplit/>
          <w:jc w:val="center"/>
        </w:trPr>
        <w:tc>
          <w:tcPr>
            <w:tcW w:w="3439" w:type="dxa"/>
            <w:shd w:val="clear" w:color="auto" w:fill="C0C0C0"/>
          </w:tcPr>
          <w:p w14:paraId="48D6CA47"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731AF369"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6BF8F961" w14:textId="77777777" w:rsidR="003D4884" w:rsidRDefault="003D4884" w:rsidP="003D4884">
            <w:pPr>
              <w:pStyle w:val="TableHeading"/>
              <w:keepNext/>
              <w:keepLines/>
              <w:snapToGrid w:val="0"/>
              <w:rPr>
                <w:sz w:val="20"/>
              </w:rPr>
            </w:pPr>
            <w:r>
              <w:rPr>
                <w:sz w:val="20"/>
              </w:rPr>
              <w:t xml:space="preserve">Description </w:t>
            </w:r>
          </w:p>
        </w:tc>
      </w:tr>
      <w:tr w:rsidR="003D4884" w14:paraId="58BF3493" w14:textId="77777777" w:rsidTr="003D4884">
        <w:trPr>
          <w:cantSplit/>
          <w:jc w:val="center"/>
        </w:trPr>
        <w:tc>
          <w:tcPr>
            <w:tcW w:w="3439" w:type="dxa"/>
          </w:tcPr>
          <w:p w14:paraId="65A89F1C" w14:textId="77777777" w:rsidR="003D4884" w:rsidRDefault="003D4884" w:rsidP="003D4884">
            <w:pPr>
              <w:keepNext/>
              <w:keepLines/>
              <w:suppressLineNumbers/>
              <w:suppressAutoHyphens/>
              <w:spacing w:before="0" w:after="0"/>
            </w:pPr>
            <w:r>
              <w:t>Defaults Information</w:t>
            </w:r>
          </w:p>
        </w:tc>
        <w:tc>
          <w:tcPr>
            <w:tcW w:w="1284" w:type="dxa"/>
          </w:tcPr>
          <w:p w14:paraId="10ECDD07" w14:textId="77777777" w:rsidR="003D4884" w:rsidRDefault="003D4884" w:rsidP="003D4884">
            <w:pPr>
              <w:keepNext/>
              <w:keepLines/>
              <w:suppressLineNumbers/>
              <w:suppressAutoHyphens/>
              <w:spacing w:before="0" w:after="0"/>
            </w:pPr>
            <w:r>
              <w:t>No</w:t>
            </w:r>
          </w:p>
        </w:tc>
        <w:tc>
          <w:tcPr>
            <w:tcW w:w="3595" w:type="dxa"/>
          </w:tcPr>
          <w:p w14:paraId="69E7FF93" w14:textId="77777777" w:rsidR="003D4884" w:rsidRDefault="003D4884" w:rsidP="003D4884">
            <w:pPr>
              <w:keepNext/>
              <w:keepLines/>
              <w:suppressLineNumbers/>
              <w:suppressAutoHyphens/>
              <w:spacing w:before="0" w:after="0"/>
            </w:pPr>
            <w:r>
              <w:t>The set of Object Defaults to begin using.  If no Defaults Information is</w:t>
            </w:r>
          </w:p>
          <w:p w14:paraId="0444A6CA" w14:textId="77777777" w:rsidR="003D4884" w:rsidRDefault="003D4884" w:rsidP="003D4884">
            <w:pPr>
              <w:keepNext/>
              <w:keepLines/>
              <w:suppressLineNumbers/>
              <w:suppressAutoHyphens/>
              <w:spacing w:before="0" w:after="0"/>
            </w:pPr>
            <w:r>
              <w:t>supplied, the semantic is to remove all Object Defaults from the server.</w:t>
            </w:r>
          </w:p>
        </w:tc>
      </w:tr>
    </w:tbl>
    <w:p w14:paraId="3A50D726" w14:textId="77777777" w:rsidR="003D4884" w:rsidRDefault="003D4884" w:rsidP="00993C69">
      <w:pPr>
        <w:pStyle w:val="Caption"/>
      </w:pPr>
      <w:bookmarkStart w:id="2373" w:name="_Toc24526908"/>
      <w:r>
        <w:t xml:space="preserve">Table </w:t>
      </w:r>
      <w:r>
        <w:rPr>
          <w:noProof/>
        </w:rPr>
        <w:fldChar w:fldCharType="begin"/>
      </w:r>
      <w:r>
        <w:rPr>
          <w:noProof/>
        </w:rPr>
        <w:instrText xml:space="preserve"> SEQ Table \* ARABIC </w:instrText>
      </w:r>
      <w:r>
        <w:rPr>
          <w:noProof/>
        </w:rPr>
        <w:fldChar w:fldCharType="separate"/>
      </w:r>
      <w:r>
        <w:rPr>
          <w:noProof/>
        </w:rPr>
        <w:t>325</w:t>
      </w:r>
      <w:r>
        <w:rPr>
          <w:noProof/>
        </w:rPr>
        <w:fldChar w:fldCharType="end"/>
      </w:r>
      <w:r>
        <w:t>: Set Defaults Request Payload</w:t>
      </w:r>
      <w:bookmarkEnd w:id="23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13DD0C6D" w14:textId="77777777" w:rsidTr="003D4884">
        <w:trPr>
          <w:cantSplit/>
          <w:jc w:val="center"/>
        </w:trPr>
        <w:tc>
          <w:tcPr>
            <w:tcW w:w="8318" w:type="dxa"/>
            <w:gridSpan w:val="3"/>
            <w:shd w:val="clear" w:color="auto" w:fill="C0C0C0"/>
          </w:tcPr>
          <w:p w14:paraId="4A5AAE49" w14:textId="77777777" w:rsidR="003D4884" w:rsidRDefault="003D4884" w:rsidP="003D4884">
            <w:pPr>
              <w:pStyle w:val="TableHeading"/>
              <w:keepNext/>
              <w:keepLines/>
              <w:snapToGrid w:val="0"/>
            </w:pPr>
            <w:r w:rsidRPr="006F04B3">
              <w:rPr>
                <w:sz w:val="20"/>
              </w:rPr>
              <w:t>Response Payload</w:t>
            </w:r>
          </w:p>
        </w:tc>
      </w:tr>
      <w:tr w:rsidR="003D4884" w14:paraId="478E1038" w14:textId="77777777" w:rsidTr="003D4884">
        <w:trPr>
          <w:cantSplit/>
          <w:jc w:val="center"/>
        </w:trPr>
        <w:tc>
          <w:tcPr>
            <w:tcW w:w="3439" w:type="dxa"/>
            <w:shd w:val="clear" w:color="auto" w:fill="C0C0C0"/>
          </w:tcPr>
          <w:p w14:paraId="22326646"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028A5982"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10988E0C"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14:paraId="5E50006B" w14:textId="77777777" w:rsidTr="003D4884">
        <w:trPr>
          <w:cantSplit/>
          <w:jc w:val="center"/>
        </w:trPr>
        <w:tc>
          <w:tcPr>
            <w:tcW w:w="3439" w:type="dxa"/>
          </w:tcPr>
          <w:p w14:paraId="3011051E" w14:textId="77777777" w:rsidR="003D4884" w:rsidRDefault="003D4884" w:rsidP="003D4884">
            <w:pPr>
              <w:keepNext/>
              <w:keepLines/>
              <w:suppressLineNumbers/>
              <w:suppressAutoHyphens/>
              <w:spacing w:before="0" w:after="0"/>
            </w:pPr>
            <w:r>
              <w:t>Defaults Information</w:t>
            </w:r>
          </w:p>
        </w:tc>
        <w:tc>
          <w:tcPr>
            <w:tcW w:w="1284" w:type="dxa"/>
          </w:tcPr>
          <w:p w14:paraId="17FE2266" w14:textId="77777777" w:rsidR="003D4884" w:rsidRDefault="003D4884" w:rsidP="003D4884">
            <w:pPr>
              <w:keepNext/>
              <w:keepLines/>
              <w:suppressLineNumbers/>
              <w:suppressAutoHyphens/>
              <w:spacing w:before="0" w:after="0"/>
            </w:pPr>
            <w:r>
              <w:t>No</w:t>
            </w:r>
          </w:p>
        </w:tc>
        <w:tc>
          <w:tcPr>
            <w:tcW w:w="3595" w:type="dxa"/>
          </w:tcPr>
          <w:p w14:paraId="0B7A5602" w14:textId="77777777" w:rsidR="003D4884" w:rsidRDefault="003D4884" w:rsidP="003D4884">
            <w:pPr>
              <w:keepNext/>
              <w:keepLines/>
              <w:suppressLineNumbers/>
              <w:suppressAutoHyphens/>
              <w:spacing w:before="0" w:after="0"/>
            </w:pPr>
            <w:r>
              <w:t>The set of Object Defaults now being</w:t>
            </w:r>
          </w:p>
          <w:p w14:paraId="6F4251FB" w14:textId="77777777" w:rsidR="003D4884" w:rsidRDefault="003D4884" w:rsidP="003D4884">
            <w:pPr>
              <w:keepNext/>
              <w:keepLines/>
              <w:suppressLineNumbers/>
              <w:suppressAutoHyphens/>
              <w:spacing w:before="0" w:after="0"/>
            </w:pPr>
            <w:r>
              <w:t>applied by the server on factory operations, if any.</w:t>
            </w:r>
          </w:p>
        </w:tc>
      </w:tr>
    </w:tbl>
    <w:p w14:paraId="3E2CFAFD" w14:textId="77777777" w:rsidR="003D4884" w:rsidRDefault="003D4884" w:rsidP="00993C69">
      <w:pPr>
        <w:pStyle w:val="Caption"/>
      </w:pPr>
      <w:bookmarkStart w:id="2374" w:name="_Toc24526909"/>
      <w:r>
        <w:t xml:space="preserve">Table </w:t>
      </w:r>
      <w:r>
        <w:rPr>
          <w:noProof/>
        </w:rPr>
        <w:fldChar w:fldCharType="begin"/>
      </w:r>
      <w:r>
        <w:rPr>
          <w:noProof/>
        </w:rPr>
        <w:instrText xml:space="preserve"> SEQ Table \* ARABIC </w:instrText>
      </w:r>
      <w:r>
        <w:rPr>
          <w:noProof/>
        </w:rPr>
        <w:fldChar w:fldCharType="separate"/>
      </w:r>
      <w:r>
        <w:rPr>
          <w:noProof/>
        </w:rPr>
        <w:t>326</w:t>
      </w:r>
      <w:r>
        <w:rPr>
          <w:noProof/>
        </w:rPr>
        <w:fldChar w:fldCharType="end"/>
      </w:r>
      <w:r>
        <w:t>: Set Defaults Response Payload</w:t>
      </w:r>
      <w:bookmarkEnd w:id="2374"/>
    </w:p>
    <w:p w14:paraId="5EA587E3" w14:textId="77777777" w:rsidR="003D4884" w:rsidRDefault="003D4884" w:rsidP="003D4884">
      <w:pPr>
        <w:pStyle w:val="Heading4"/>
        <w:numPr>
          <w:ilvl w:val="3"/>
          <w:numId w:val="2"/>
        </w:numPr>
      </w:pPr>
      <w:bookmarkStart w:id="2375" w:name="_Toc24526402"/>
      <w:r>
        <w:t xml:space="preserve">Error Handling - </w:t>
      </w:r>
      <w:r w:rsidRPr="00F81332">
        <w:t xml:space="preserve">Set </w:t>
      </w:r>
      <w:r>
        <w:t>Defaults</w:t>
      </w:r>
      <w:bookmarkEnd w:id="2375"/>
    </w:p>
    <w:p w14:paraId="0F5AF05A" w14:textId="77777777" w:rsidR="003D4884" w:rsidRDefault="003D4884" w:rsidP="003D4884">
      <w:r>
        <w:t>This section details the specific Result Reasons that SHALL be returned for errors detected in a Set</w:t>
      </w:r>
    </w:p>
    <w:p w14:paraId="2EC35ADA" w14:textId="77777777" w:rsidR="003D4884" w:rsidRDefault="003D4884" w:rsidP="003D4884">
      <w:r>
        <w:t>Defaults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4D3A3E10" w14:textId="77777777" w:rsidTr="003D4884">
        <w:trPr>
          <w:cantSplit/>
          <w:trHeight w:val="298"/>
          <w:jc w:val="center"/>
        </w:trPr>
        <w:tc>
          <w:tcPr>
            <w:tcW w:w="1701" w:type="dxa"/>
            <w:shd w:val="clear" w:color="auto" w:fill="C0C0C0"/>
          </w:tcPr>
          <w:p w14:paraId="178132D7"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52882D2F" w14:textId="77777777" w:rsidR="003D4884" w:rsidRDefault="003D4884" w:rsidP="003D4884">
            <w:pPr>
              <w:keepNext/>
              <w:keepLines/>
              <w:snapToGrid w:val="0"/>
              <w:rPr>
                <w:b/>
                <w:szCs w:val="20"/>
              </w:rPr>
            </w:pPr>
            <w:r>
              <w:rPr>
                <w:b/>
                <w:szCs w:val="20"/>
              </w:rPr>
              <w:t>Result Reason</w:t>
            </w:r>
          </w:p>
        </w:tc>
      </w:tr>
      <w:tr w:rsidR="003D4884" w14:paraId="5F25E193" w14:textId="77777777" w:rsidTr="003D4884">
        <w:trPr>
          <w:cantSplit/>
          <w:trHeight w:val="298"/>
          <w:jc w:val="center"/>
        </w:trPr>
        <w:tc>
          <w:tcPr>
            <w:tcW w:w="1701" w:type="dxa"/>
          </w:tcPr>
          <w:p w14:paraId="4E6BCB6C" w14:textId="77777777" w:rsidR="003D4884" w:rsidRDefault="003D4884" w:rsidP="003D4884">
            <w:pPr>
              <w:keepNext/>
              <w:keepLines/>
              <w:snapToGrid w:val="0"/>
              <w:rPr>
                <w:szCs w:val="20"/>
              </w:rPr>
            </w:pPr>
            <w:r>
              <w:rPr>
                <w:szCs w:val="20"/>
              </w:rPr>
              <w:t>Operation Failed</w:t>
            </w:r>
          </w:p>
        </w:tc>
        <w:tc>
          <w:tcPr>
            <w:tcW w:w="5331" w:type="dxa"/>
          </w:tcPr>
          <w:p w14:paraId="1867BF62" w14:textId="77777777" w:rsidR="003D4884" w:rsidRDefault="003D4884" w:rsidP="003D4884">
            <w:pPr>
              <w:keepNext/>
              <w:keepLines/>
              <w:snapToGrid w:val="0"/>
              <w:rPr>
                <w:szCs w:val="20"/>
              </w:rPr>
            </w:pPr>
            <w:r>
              <w:rPr>
                <w:szCs w:val="20"/>
              </w:rPr>
              <w:t>I</w:t>
            </w:r>
            <w:r w:rsidRPr="00BF3BA7">
              <w:rPr>
                <w:szCs w:val="20"/>
              </w:rPr>
              <w:t>nvalid Field, Invalid Object Type, Attestation Failed,</w:t>
            </w:r>
            <w:r>
              <w:rPr>
                <w:szCs w:val="20"/>
              </w:rPr>
              <w:t xml:space="preserve"> </w:t>
            </w:r>
            <w:r w:rsidRPr="00BF3BA7">
              <w:rPr>
                <w:szCs w:val="20"/>
              </w:rPr>
              <w:t>Attestation Required, Feature Not Supported, Invalid</w:t>
            </w:r>
            <w:r>
              <w:rPr>
                <w:szCs w:val="20"/>
              </w:rPr>
              <w:t xml:space="preserve"> </w:t>
            </w:r>
            <w:r w:rsidRPr="00BF3BA7">
              <w:rPr>
                <w:szCs w:val="20"/>
              </w:rPr>
              <w:t>Field, Invalid Message, Operation Not Supported,</w:t>
            </w:r>
            <w:r>
              <w:rPr>
                <w:szCs w:val="20"/>
              </w:rPr>
              <w:t xml:space="preserve"> </w:t>
            </w:r>
            <w:r w:rsidRPr="00BF3BA7">
              <w:rPr>
                <w:szCs w:val="20"/>
              </w:rPr>
              <w:t>Permission Denied, Response Too Large</w:t>
            </w:r>
          </w:p>
        </w:tc>
      </w:tr>
    </w:tbl>
    <w:p w14:paraId="4B4BAF79" w14:textId="77777777" w:rsidR="003D4884" w:rsidRPr="00820044" w:rsidRDefault="003D4884" w:rsidP="00993C69">
      <w:pPr>
        <w:pStyle w:val="Caption"/>
      </w:pPr>
      <w:bookmarkStart w:id="2376" w:name="_Toc24526910"/>
      <w:r>
        <w:t xml:space="preserve">Table </w:t>
      </w:r>
      <w:r>
        <w:rPr>
          <w:noProof/>
        </w:rPr>
        <w:fldChar w:fldCharType="begin"/>
      </w:r>
      <w:r>
        <w:rPr>
          <w:noProof/>
        </w:rPr>
        <w:instrText xml:space="preserve"> SEQ Table \* ARABIC </w:instrText>
      </w:r>
      <w:r>
        <w:rPr>
          <w:noProof/>
        </w:rPr>
        <w:fldChar w:fldCharType="separate"/>
      </w:r>
      <w:r>
        <w:rPr>
          <w:noProof/>
        </w:rPr>
        <w:t>327</w:t>
      </w:r>
      <w:r>
        <w:rPr>
          <w:noProof/>
        </w:rPr>
        <w:fldChar w:fldCharType="end"/>
      </w:r>
      <w:r>
        <w:t>: Set Defaults Errors</w:t>
      </w:r>
      <w:bookmarkEnd w:id="2376"/>
    </w:p>
    <w:p w14:paraId="3197A474" w14:textId="77777777" w:rsidR="003D4884" w:rsidRDefault="003D4884" w:rsidP="003D4884">
      <w:pPr>
        <w:pStyle w:val="Heading3"/>
        <w:numPr>
          <w:ilvl w:val="2"/>
          <w:numId w:val="2"/>
        </w:numPr>
      </w:pPr>
      <w:bookmarkStart w:id="2377" w:name="_Toc24526403"/>
      <w:bookmarkStart w:id="2378" w:name="_Toc27555249"/>
      <w:r>
        <w:t>Set Endpoint Role</w:t>
      </w:r>
      <w:bookmarkEnd w:id="2362"/>
      <w:bookmarkEnd w:id="2363"/>
      <w:bookmarkEnd w:id="2364"/>
      <w:bookmarkEnd w:id="2365"/>
      <w:bookmarkEnd w:id="2377"/>
      <w:bookmarkEnd w:id="2378"/>
    </w:p>
    <w:p w14:paraId="218CB469" w14:textId="77777777" w:rsidR="003D4884" w:rsidRDefault="003D4884" w:rsidP="003D4884">
      <w:pPr>
        <w:pStyle w:val="BodyText"/>
        <w:rPr>
          <w:noProof w:val="0"/>
        </w:rPr>
      </w:pPr>
      <w:r w:rsidRPr="00700DBA">
        <w:rPr>
          <w:noProof w:val="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30FCF02F" w14:textId="77777777" w:rsidTr="003D4884">
        <w:trPr>
          <w:cantSplit/>
          <w:jc w:val="center"/>
        </w:trPr>
        <w:tc>
          <w:tcPr>
            <w:tcW w:w="8318" w:type="dxa"/>
            <w:gridSpan w:val="3"/>
            <w:shd w:val="clear" w:color="auto" w:fill="C0C0C0"/>
          </w:tcPr>
          <w:p w14:paraId="2DF1D173" w14:textId="77777777" w:rsidR="003D4884" w:rsidRDefault="003D4884" w:rsidP="003D4884">
            <w:pPr>
              <w:pStyle w:val="TableHeading"/>
              <w:keepNext/>
              <w:keepLines/>
              <w:snapToGrid w:val="0"/>
              <w:rPr>
                <w:sz w:val="20"/>
              </w:rPr>
            </w:pPr>
            <w:r>
              <w:rPr>
                <w:sz w:val="20"/>
              </w:rPr>
              <w:t>Request Payload</w:t>
            </w:r>
          </w:p>
        </w:tc>
      </w:tr>
      <w:tr w:rsidR="003D4884" w14:paraId="7F24EEC9" w14:textId="77777777" w:rsidTr="003D4884">
        <w:trPr>
          <w:cantSplit/>
          <w:jc w:val="center"/>
        </w:trPr>
        <w:tc>
          <w:tcPr>
            <w:tcW w:w="3439" w:type="dxa"/>
            <w:shd w:val="clear" w:color="auto" w:fill="C0C0C0"/>
          </w:tcPr>
          <w:p w14:paraId="729718E2"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29A27FD4"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5A0EA6E1" w14:textId="77777777" w:rsidR="003D4884" w:rsidRDefault="003D4884" w:rsidP="003D4884">
            <w:pPr>
              <w:pStyle w:val="TableHeading"/>
              <w:keepNext/>
              <w:keepLines/>
              <w:snapToGrid w:val="0"/>
              <w:rPr>
                <w:sz w:val="20"/>
              </w:rPr>
            </w:pPr>
            <w:r>
              <w:rPr>
                <w:sz w:val="20"/>
              </w:rPr>
              <w:t xml:space="preserve">Description </w:t>
            </w:r>
          </w:p>
        </w:tc>
      </w:tr>
      <w:tr w:rsidR="003D4884" w14:paraId="0FB49453" w14:textId="77777777" w:rsidTr="003D4884">
        <w:trPr>
          <w:cantSplit/>
          <w:jc w:val="center"/>
        </w:trPr>
        <w:tc>
          <w:tcPr>
            <w:tcW w:w="3439" w:type="dxa"/>
          </w:tcPr>
          <w:p w14:paraId="46E9882F" w14:textId="77777777" w:rsidR="003D4884" w:rsidRDefault="003D4884" w:rsidP="003D4884">
            <w:pPr>
              <w:keepNext/>
              <w:keepLines/>
              <w:suppressLineNumbers/>
              <w:suppressAutoHyphens/>
              <w:spacing w:before="0" w:after="0"/>
            </w:pPr>
            <w:r>
              <w:t>Endpoint Role</w:t>
            </w:r>
          </w:p>
        </w:tc>
        <w:tc>
          <w:tcPr>
            <w:tcW w:w="1284" w:type="dxa"/>
          </w:tcPr>
          <w:p w14:paraId="081A53F6" w14:textId="77777777" w:rsidR="003D4884" w:rsidRDefault="003D4884" w:rsidP="003D4884">
            <w:pPr>
              <w:keepNext/>
              <w:keepLines/>
              <w:suppressLineNumbers/>
              <w:suppressAutoHyphens/>
              <w:spacing w:before="0" w:after="0"/>
            </w:pPr>
            <w:r>
              <w:t>Yes</w:t>
            </w:r>
          </w:p>
        </w:tc>
        <w:tc>
          <w:tcPr>
            <w:tcW w:w="3595" w:type="dxa"/>
          </w:tcPr>
          <w:p w14:paraId="7513B285" w14:textId="77777777" w:rsidR="003D4884" w:rsidRDefault="003D4884" w:rsidP="003D4884">
            <w:pPr>
              <w:keepNext/>
              <w:keepLines/>
              <w:suppressLineNumbers/>
              <w:suppressAutoHyphens/>
              <w:spacing w:before="0" w:after="0"/>
            </w:pPr>
            <w:r>
              <w:t>The endpoint role for the server to apply.</w:t>
            </w:r>
          </w:p>
        </w:tc>
      </w:tr>
    </w:tbl>
    <w:p w14:paraId="1DAAFF4F" w14:textId="77777777" w:rsidR="003D4884" w:rsidRDefault="003D4884" w:rsidP="00993C69">
      <w:pPr>
        <w:pStyle w:val="Caption"/>
      </w:pPr>
      <w:bookmarkStart w:id="2379" w:name="_Toc527652247"/>
      <w:bookmarkStart w:id="2380" w:name="_Toc534980444"/>
      <w:bookmarkStart w:id="2381" w:name="_Toc24526911"/>
      <w:r>
        <w:t xml:space="preserve">Table </w:t>
      </w:r>
      <w:r>
        <w:rPr>
          <w:noProof/>
        </w:rPr>
        <w:fldChar w:fldCharType="begin"/>
      </w:r>
      <w:r>
        <w:rPr>
          <w:noProof/>
        </w:rPr>
        <w:instrText xml:space="preserve"> SEQ Table \* ARABIC </w:instrText>
      </w:r>
      <w:r>
        <w:rPr>
          <w:noProof/>
        </w:rPr>
        <w:fldChar w:fldCharType="separate"/>
      </w:r>
      <w:r>
        <w:rPr>
          <w:noProof/>
        </w:rPr>
        <w:t>328</w:t>
      </w:r>
      <w:r>
        <w:rPr>
          <w:noProof/>
        </w:rPr>
        <w:fldChar w:fldCharType="end"/>
      </w:r>
      <w:r>
        <w:t>: Set Endpoint Role Request Payload</w:t>
      </w:r>
      <w:bookmarkEnd w:id="2379"/>
      <w:bookmarkEnd w:id="2380"/>
      <w:bookmarkEnd w:id="23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630FFCBB" w14:textId="77777777" w:rsidTr="003D4884">
        <w:trPr>
          <w:cantSplit/>
          <w:jc w:val="center"/>
        </w:trPr>
        <w:tc>
          <w:tcPr>
            <w:tcW w:w="8318" w:type="dxa"/>
            <w:gridSpan w:val="3"/>
            <w:shd w:val="clear" w:color="auto" w:fill="C0C0C0"/>
          </w:tcPr>
          <w:p w14:paraId="4411344B" w14:textId="77777777" w:rsidR="003D4884" w:rsidRDefault="003D4884" w:rsidP="003D4884">
            <w:pPr>
              <w:pStyle w:val="TableHeading"/>
              <w:keepNext/>
              <w:keepLines/>
              <w:snapToGrid w:val="0"/>
            </w:pPr>
            <w:r w:rsidRPr="006F04B3">
              <w:rPr>
                <w:sz w:val="20"/>
              </w:rPr>
              <w:t>Response Payload</w:t>
            </w:r>
          </w:p>
        </w:tc>
      </w:tr>
      <w:tr w:rsidR="003D4884" w14:paraId="7DFB87A5" w14:textId="77777777" w:rsidTr="003D4884">
        <w:trPr>
          <w:cantSplit/>
          <w:jc w:val="center"/>
        </w:trPr>
        <w:tc>
          <w:tcPr>
            <w:tcW w:w="3439" w:type="dxa"/>
            <w:shd w:val="clear" w:color="auto" w:fill="C0C0C0"/>
          </w:tcPr>
          <w:p w14:paraId="775F89D1"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273708BE"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05573792"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14:paraId="7A40A99B" w14:textId="77777777" w:rsidTr="003D4884">
        <w:trPr>
          <w:cantSplit/>
          <w:jc w:val="center"/>
        </w:trPr>
        <w:tc>
          <w:tcPr>
            <w:tcW w:w="3439" w:type="dxa"/>
          </w:tcPr>
          <w:p w14:paraId="358FBA35" w14:textId="77777777" w:rsidR="003D4884" w:rsidRDefault="003D4884" w:rsidP="003D4884">
            <w:pPr>
              <w:keepNext/>
              <w:keepLines/>
              <w:suppressLineNumbers/>
              <w:suppressAutoHyphens/>
              <w:spacing w:before="0" w:after="0"/>
            </w:pPr>
            <w:r>
              <w:t>Endpoint Role</w:t>
            </w:r>
          </w:p>
        </w:tc>
        <w:tc>
          <w:tcPr>
            <w:tcW w:w="1284" w:type="dxa"/>
          </w:tcPr>
          <w:p w14:paraId="65E74111" w14:textId="77777777" w:rsidR="003D4884" w:rsidRDefault="003D4884" w:rsidP="003D4884">
            <w:pPr>
              <w:keepNext/>
              <w:keepLines/>
              <w:suppressLineNumbers/>
              <w:suppressAutoHyphens/>
              <w:spacing w:before="0" w:after="0"/>
            </w:pPr>
            <w:r>
              <w:t>Yes</w:t>
            </w:r>
          </w:p>
        </w:tc>
        <w:tc>
          <w:tcPr>
            <w:tcW w:w="3595" w:type="dxa"/>
          </w:tcPr>
          <w:p w14:paraId="73B823C1" w14:textId="77777777" w:rsidR="003D4884" w:rsidRDefault="003D4884" w:rsidP="003D4884">
            <w:pPr>
              <w:keepNext/>
              <w:keepLines/>
              <w:suppressLineNumbers/>
              <w:suppressAutoHyphens/>
              <w:spacing w:before="0" w:after="0"/>
            </w:pPr>
            <w:r>
              <w:t>The accepted endpoint role as applied by the server.</w:t>
            </w:r>
          </w:p>
        </w:tc>
      </w:tr>
    </w:tbl>
    <w:p w14:paraId="1DB7A150" w14:textId="77777777" w:rsidR="003D4884" w:rsidRDefault="003D4884" w:rsidP="00993C69">
      <w:pPr>
        <w:pStyle w:val="Caption"/>
      </w:pPr>
      <w:bookmarkStart w:id="2382" w:name="_Toc527652248"/>
      <w:bookmarkStart w:id="2383" w:name="_Toc534980445"/>
      <w:bookmarkStart w:id="2384" w:name="_Toc24526912"/>
      <w:r>
        <w:t xml:space="preserve">Table </w:t>
      </w:r>
      <w:r>
        <w:rPr>
          <w:noProof/>
        </w:rPr>
        <w:fldChar w:fldCharType="begin"/>
      </w:r>
      <w:r>
        <w:rPr>
          <w:noProof/>
        </w:rPr>
        <w:instrText xml:space="preserve"> SEQ Table \* ARABIC </w:instrText>
      </w:r>
      <w:r>
        <w:rPr>
          <w:noProof/>
        </w:rPr>
        <w:fldChar w:fldCharType="separate"/>
      </w:r>
      <w:r>
        <w:rPr>
          <w:noProof/>
        </w:rPr>
        <w:t>329</w:t>
      </w:r>
      <w:r>
        <w:rPr>
          <w:noProof/>
        </w:rPr>
        <w:fldChar w:fldCharType="end"/>
      </w:r>
      <w:r>
        <w:t>: Set Endpoint Role Response Payload</w:t>
      </w:r>
      <w:bookmarkEnd w:id="2382"/>
      <w:bookmarkEnd w:id="2383"/>
      <w:bookmarkEnd w:id="2384"/>
    </w:p>
    <w:p w14:paraId="28B4333C" w14:textId="77777777" w:rsidR="003D4884" w:rsidRDefault="003D4884" w:rsidP="003D4884">
      <w:pPr>
        <w:pStyle w:val="Heading4"/>
        <w:numPr>
          <w:ilvl w:val="3"/>
          <w:numId w:val="2"/>
        </w:numPr>
      </w:pPr>
      <w:bookmarkStart w:id="2385" w:name="_Toc527651800"/>
      <w:bookmarkStart w:id="2386" w:name="_Toc533140902"/>
      <w:bookmarkStart w:id="2387" w:name="_Toc5712996"/>
      <w:bookmarkStart w:id="2388" w:name="_Toc534979985"/>
      <w:bookmarkStart w:id="2389" w:name="_Toc24526404"/>
      <w:r>
        <w:t xml:space="preserve">Error Handling - </w:t>
      </w:r>
      <w:r w:rsidRPr="00F81332">
        <w:t xml:space="preserve">Set </w:t>
      </w:r>
      <w:r>
        <w:t>Endpoint Role</w:t>
      </w:r>
      <w:bookmarkEnd w:id="2385"/>
      <w:bookmarkEnd w:id="2386"/>
      <w:bookmarkEnd w:id="2387"/>
      <w:bookmarkEnd w:id="2388"/>
      <w:bookmarkEnd w:id="2389"/>
    </w:p>
    <w:p w14:paraId="241E4EFA" w14:textId="77777777" w:rsidR="003D4884" w:rsidRPr="004F7D2D" w:rsidRDefault="003D4884" w:rsidP="003D4884">
      <w:r w:rsidRPr="00F81332">
        <w:t xml:space="preserve">This section details the specific Result Reasons that SHALL be returned for errors detected in a </w:t>
      </w:r>
      <w:r>
        <w:t>Set Endpoint Role Operation.</w:t>
      </w:r>
    </w:p>
    <w:p w14:paraId="39C89FEB"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59C352A7" w14:textId="77777777" w:rsidTr="003D4884">
        <w:trPr>
          <w:cantSplit/>
          <w:trHeight w:val="298"/>
          <w:jc w:val="center"/>
        </w:trPr>
        <w:tc>
          <w:tcPr>
            <w:tcW w:w="1701" w:type="dxa"/>
            <w:shd w:val="clear" w:color="auto" w:fill="C0C0C0"/>
          </w:tcPr>
          <w:p w14:paraId="60ABBEB4"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37BFF268" w14:textId="77777777" w:rsidR="003D4884" w:rsidRDefault="003D4884" w:rsidP="003D4884">
            <w:pPr>
              <w:keepNext/>
              <w:keepLines/>
              <w:snapToGrid w:val="0"/>
              <w:rPr>
                <w:b/>
                <w:szCs w:val="20"/>
              </w:rPr>
            </w:pPr>
            <w:r>
              <w:rPr>
                <w:b/>
                <w:szCs w:val="20"/>
              </w:rPr>
              <w:t>Result Reason</w:t>
            </w:r>
          </w:p>
        </w:tc>
      </w:tr>
      <w:tr w:rsidR="003D4884" w14:paraId="545610D9" w14:textId="77777777" w:rsidTr="003D4884">
        <w:trPr>
          <w:cantSplit/>
          <w:trHeight w:val="298"/>
          <w:jc w:val="center"/>
        </w:trPr>
        <w:tc>
          <w:tcPr>
            <w:tcW w:w="1701" w:type="dxa"/>
          </w:tcPr>
          <w:p w14:paraId="3546A676" w14:textId="77777777" w:rsidR="003D4884" w:rsidRDefault="003D4884" w:rsidP="003D4884">
            <w:pPr>
              <w:keepNext/>
              <w:keepLines/>
              <w:snapToGrid w:val="0"/>
              <w:rPr>
                <w:szCs w:val="20"/>
              </w:rPr>
            </w:pPr>
            <w:r>
              <w:rPr>
                <w:szCs w:val="20"/>
              </w:rPr>
              <w:t>Operation Failed</w:t>
            </w:r>
          </w:p>
        </w:tc>
        <w:tc>
          <w:tcPr>
            <w:tcW w:w="5331" w:type="dxa"/>
          </w:tcPr>
          <w:p w14:paraId="726CD5E1" w14:textId="77777777" w:rsidR="003D4884" w:rsidRDefault="003D4884" w:rsidP="003D4884">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04D13545" w14:textId="77777777" w:rsidR="003D4884" w:rsidRPr="00820044" w:rsidRDefault="003D4884" w:rsidP="00993C69">
      <w:pPr>
        <w:pStyle w:val="Caption"/>
      </w:pPr>
      <w:bookmarkStart w:id="2390" w:name="_Toc534980446"/>
      <w:bookmarkStart w:id="2391" w:name="_Toc24526913"/>
      <w:r>
        <w:t xml:space="preserve">Table </w:t>
      </w:r>
      <w:r>
        <w:rPr>
          <w:noProof/>
        </w:rPr>
        <w:fldChar w:fldCharType="begin"/>
      </w:r>
      <w:r>
        <w:rPr>
          <w:noProof/>
        </w:rPr>
        <w:instrText xml:space="preserve"> SEQ Table \* ARABIC </w:instrText>
      </w:r>
      <w:r>
        <w:rPr>
          <w:noProof/>
        </w:rPr>
        <w:fldChar w:fldCharType="separate"/>
      </w:r>
      <w:r>
        <w:rPr>
          <w:noProof/>
        </w:rPr>
        <w:t>330</w:t>
      </w:r>
      <w:r>
        <w:rPr>
          <w:noProof/>
        </w:rPr>
        <w:fldChar w:fldCharType="end"/>
      </w:r>
      <w:r>
        <w:t>: Set Endpoint Role Errors</w:t>
      </w:r>
      <w:bookmarkEnd w:id="2390"/>
      <w:bookmarkEnd w:id="2391"/>
    </w:p>
    <w:p w14:paraId="68F542C6" w14:textId="77777777" w:rsidR="003D4884" w:rsidRDefault="003D4884" w:rsidP="003D4884">
      <w:pPr>
        <w:pStyle w:val="Heading3"/>
        <w:numPr>
          <w:ilvl w:val="2"/>
          <w:numId w:val="2"/>
        </w:numPr>
      </w:pPr>
      <w:bookmarkStart w:id="2392" w:name="_Toc527651801"/>
      <w:bookmarkStart w:id="2393" w:name="_Toc533140903"/>
      <w:bookmarkStart w:id="2394" w:name="_Toc5712997"/>
      <w:bookmarkStart w:id="2395" w:name="_Toc534979986"/>
      <w:bookmarkStart w:id="2396" w:name="_Toc24526405"/>
      <w:bookmarkStart w:id="2397" w:name="_Toc27555250"/>
      <w:r>
        <w:t>Sign</w:t>
      </w:r>
      <w:bookmarkEnd w:id="2392"/>
      <w:bookmarkEnd w:id="2393"/>
      <w:bookmarkEnd w:id="2394"/>
      <w:bookmarkEnd w:id="2395"/>
      <w:bookmarkEnd w:id="2396"/>
      <w:bookmarkEnd w:id="2397"/>
    </w:p>
    <w:p w14:paraId="240F944D" w14:textId="77777777" w:rsidR="003D4884" w:rsidRDefault="003D4884" w:rsidP="003D4884">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04B916CF" w14:textId="77777777" w:rsidR="003D4884" w:rsidRDefault="003D4884" w:rsidP="003D4884">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4BACA597" w14:textId="77777777" w:rsidR="003D4884" w:rsidRDefault="003D4884" w:rsidP="003D4884">
      <w:pPr>
        <w:pStyle w:val="BodyText"/>
        <w:rPr>
          <w:noProof w:val="0"/>
        </w:rPr>
      </w:pPr>
      <w:r>
        <w:rPr>
          <w:noProof w:val="0"/>
          <w:szCs w:val="20"/>
        </w:rPr>
        <w:t xml:space="preserve">If the Managed Cryptographic Object referenced has a Usage Limits attribute then the server SHALL obtain an allocation from the current Usage Limits value prior to performing the signing operation. If the </w:t>
      </w:r>
      <w:r>
        <w:rPr>
          <w:noProof w:val="0"/>
          <w:szCs w:val="20"/>
        </w:rPr>
        <w:lastRenderedPageBreak/>
        <w:t>allocation is unable to be obtained the operation SHALL return with a result status of Operation Failed and result reason of Permission Denied.</w:t>
      </w:r>
    </w:p>
    <w:p w14:paraId="39597A02" w14:textId="77777777" w:rsidR="003D4884" w:rsidRDefault="003D4884" w:rsidP="003D4884">
      <w:pPr>
        <w:pStyle w:val="BodyText"/>
        <w:rPr>
          <w:noProof w:val="0"/>
        </w:rPr>
      </w:pPr>
      <w:r>
        <w:rPr>
          <w:noProof w:val="0"/>
        </w:rPr>
        <w:t xml:space="preserve">The response contains the Unique Identifier of the Managed Cryptographic Object used as the key and the result of the signature operation. </w:t>
      </w:r>
    </w:p>
    <w:p w14:paraId="38AA64A3" w14:textId="77777777" w:rsidR="003D4884" w:rsidRDefault="003D4884" w:rsidP="003D4884">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62B53CCE" w14:textId="77777777" w:rsidTr="003D4884">
        <w:trPr>
          <w:cantSplit/>
          <w:jc w:val="center"/>
        </w:trPr>
        <w:tc>
          <w:tcPr>
            <w:tcW w:w="8318" w:type="dxa"/>
            <w:gridSpan w:val="3"/>
            <w:shd w:val="clear" w:color="auto" w:fill="C0C0C0"/>
          </w:tcPr>
          <w:p w14:paraId="7BE386BF" w14:textId="77777777" w:rsidR="003D4884" w:rsidRDefault="003D4884" w:rsidP="003D4884">
            <w:pPr>
              <w:pStyle w:val="TableHeading"/>
              <w:keepNext/>
              <w:keepLines/>
              <w:snapToGrid w:val="0"/>
              <w:rPr>
                <w:sz w:val="20"/>
              </w:rPr>
            </w:pPr>
            <w:r>
              <w:rPr>
                <w:sz w:val="20"/>
              </w:rPr>
              <w:t>Request Payload</w:t>
            </w:r>
          </w:p>
        </w:tc>
      </w:tr>
      <w:tr w:rsidR="003D4884" w14:paraId="05804587" w14:textId="77777777" w:rsidTr="003D4884">
        <w:trPr>
          <w:cantSplit/>
          <w:jc w:val="center"/>
        </w:trPr>
        <w:tc>
          <w:tcPr>
            <w:tcW w:w="3439" w:type="dxa"/>
            <w:shd w:val="clear" w:color="auto" w:fill="C0C0C0"/>
          </w:tcPr>
          <w:p w14:paraId="5DEA8892"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09862BCC"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B4AF404" w14:textId="77777777" w:rsidR="003D4884" w:rsidRDefault="003D4884" w:rsidP="003D4884">
            <w:pPr>
              <w:pStyle w:val="TableHeading"/>
              <w:keepNext/>
              <w:keepLines/>
              <w:snapToGrid w:val="0"/>
              <w:rPr>
                <w:sz w:val="20"/>
              </w:rPr>
            </w:pPr>
            <w:r>
              <w:rPr>
                <w:sz w:val="20"/>
              </w:rPr>
              <w:t xml:space="preserve">Description </w:t>
            </w:r>
          </w:p>
        </w:tc>
      </w:tr>
      <w:tr w:rsidR="003D4884" w14:paraId="37CD9299" w14:textId="77777777" w:rsidTr="003D4884">
        <w:trPr>
          <w:cantSplit/>
          <w:jc w:val="center"/>
        </w:trPr>
        <w:tc>
          <w:tcPr>
            <w:tcW w:w="3439" w:type="dxa"/>
          </w:tcPr>
          <w:p w14:paraId="24F7FA20" w14:textId="77777777" w:rsidR="003D4884" w:rsidRDefault="003D4884" w:rsidP="003D4884">
            <w:pPr>
              <w:suppressLineNumbers/>
              <w:suppressAutoHyphens/>
              <w:spacing w:before="0" w:after="0"/>
            </w:pPr>
            <w:r>
              <w:t>Unique Identifier</w:t>
            </w:r>
          </w:p>
        </w:tc>
        <w:tc>
          <w:tcPr>
            <w:tcW w:w="1284" w:type="dxa"/>
          </w:tcPr>
          <w:p w14:paraId="58436C4C" w14:textId="77777777" w:rsidR="003D4884" w:rsidRDefault="003D4884" w:rsidP="003D4884">
            <w:pPr>
              <w:keepNext/>
              <w:keepLines/>
              <w:suppressLineNumbers/>
              <w:suppressAutoHyphens/>
              <w:spacing w:before="0" w:after="0"/>
            </w:pPr>
            <w:r>
              <w:t>No</w:t>
            </w:r>
          </w:p>
        </w:tc>
        <w:tc>
          <w:tcPr>
            <w:tcW w:w="3595" w:type="dxa"/>
          </w:tcPr>
          <w:p w14:paraId="2D9E952C" w14:textId="77777777" w:rsidR="003D4884" w:rsidRDefault="003D4884" w:rsidP="003D4884">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3D4884" w14:paraId="5D398BDA" w14:textId="77777777" w:rsidTr="003D4884">
        <w:trPr>
          <w:cantSplit/>
          <w:jc w:val="center"/>
        </w:trPr>
        <w:tc>
          <w:tcPr>
            <w:tcW w:w="3439" w:type="dxa"/>
          </w:tcPr>
          <w:p w14:paraId="647DDAB6" w14:textId="77777777" w:rsidR="003D4884" w:rsidRDefault="003D4884" w:rsidP="003D4884">
            <w:pPr>
              <w:suppressLineNumbers/>
              <w:suppressAutoHyphens/>
              <w:spacing w:before="0" w:after="0"/>
            </w:pPr>
            <w:r>
              <w:t>Cryptographic Parameters</w:t>
            </w:r>
          </w:p>
        </w:tc>
        <w:tc>
          <w:tcPr>
            <w:tcW w:w="1284" w:type="dxa"/>
          </w:tcPr>
          <w:p w14:paraId="4B3C5DDF" w14:textId="77777777" w:rsidR="003D4884" w:rsidRDefault="003D4884" w:rsidP="003D4884">
            <w:pPr>
              <w:keepNext/>
              <w:keepLines/>
              <w:suppressLineNumbers/>
              <w:suppressAutoHyphens/>
              <w:spacing w:before="0" w:after="0"/>
            </w:pPr>
            <w:r>
              <w:t>No</w:t>
            </w:r>
          </w:p>
        </w:tc>
        <w:tc>
          <w:tcPr>
            <w:tcW w:w="3595" w:type="dxa"/>
          </w:tcPr>
          <w:p w14:paraId="65EA011C" w14:textId="77777777" w:rsidR="003D4884" w:rsidRDefault="003D4884" w:rsidP="003D4884">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there are no Cryptographic Parameters associated with the Managed Cryptographic Object and the algorithm requires parameters then the operation SHALL return with a Result Status of Operation Failed.</w:t>
            </w:r>
          </w:p>
        </w:tc>
      </w:tr>
      <w:tr w:rsidR="003D4884" w14:paraId="497A71BB" w14:textId="77777777" w:rsidTr="003D4884">
        <w:trPr>
          <w:cantSplit/>
          <w:jc w:val="center"/>
        </w:trPr>
        <w:tc>
          <w:tcPr>
            <w:tcW w:w="3439" w:type="dxa"/>
          </w:tcPr>
          <w:p w14:paraId="03B70DA1" w14:textId="77777777" w:rsidR="003D4884" w:rsidRDefault="003D4884" w:rsidP="003D4884">
            <w:pPr>
              <w:suppressLineNumbers/>
              <w:suppressAutoHyphens/>
              <w:spacing w:before="0" w:after="0"/>
            </w:pPr>
            <w:r>
              <w:t>Data</w:t>
            </w:r>
          </w:p>
        </w:tc>
        <w:tc>
          <w:tcPr>
            <w:tcW w:w="1284" w:type="dxa"/>
          </w:tcPr>
          <w:p w14:paraId="20928E64" w14:textId="77777777" w:rsidR="003D4884" w:rsidRDefault="003D4884" w:rsidP="003D4884">
            <w:pPr>
              <w:keepNext/>
              <w:keepLines/>
              <w:suppressLineNumbers/>
              <w:suppressAutoHyphens/>
              <w:spacing w:before="0" w:after="0"/>
            </w:pPr>
            <w:r>
              <w:t>Yes for single-part</w:t>
            </w:r>
            <w:r w:rsidRPr="00C13D8F">
              <w:t>, unless Digested Data is supplied.</w:t>
            </w:r>
            <w:r>
              <w:t>. No for multi-part.</w:t>
            </w:r>
          </w:p>
        </w:tc>
        <w:tc>
          <w:tcPr>
            <w:tcW w:w="3595" w:type="dxa"/>
          </w:tcPr>
          <w:p w14:paraId="316D4EF2" w14:textId="77777777" w:rsidR="003D4884" w:rsidRDefault="003D4884" w:rsidP="003D4884">
            <w:pPr>
              <w:keepNext/>
              <w:keepLines/>
              <w:suppressLineNumbers/>
              <w:suppressAutoHyphens/>
              <w:spacing w:before="0" w:after="0"/>
            </w:pPr>
            <w:r>
              <w:t>The data to be.</w:t>
            </w:r>
          </w:p>
        </w:tc>
      </w:tr>
      <w:tr w:rsidR="003D4884" w14:paraId="1F8E7F1F"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969E846" w14:textId="77777777" w:rsidR="003D4884" w:rsidRDefault="003D4884" w:rsidP="003D4884">
            <w:pPr>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6F00C15C" w14:textId="77777777" w:rsidR="003D4884" w:rsidRDefault="003D4884" w:rsidP="003D4884">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0B06D10C" w14:textId="77777777" w:rsidR="003D4884" w:rsidRDefault="003D4884" w:rsidP="003D4884">
            <w:pPr>
              <w:keepNext/>
              <w:keepLines/>
              <w:suppressLineNumbers/>
              <w:suppressAutoHyphens/>
              <w:spacing w:before="0" w:after="0"/>
            </w:pPr>
            <w:r w:rsidRPr="00E233B7">
              <w:t>The digested data to be signed (as a Byte String).</w:t>
            </w:r>
          </w:p>
        </w:tc>
      </w:tr>
      <w:tr w:rsidR="003D4884" w14:paraId="18728972"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8AF7FDC" w14:textId="77777777" w:rsidR="003D4884" w:rsidRDefault="003D4884" w:rsidP="003D4884">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FC8EC38"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A1AFD42" w14:textId="77777777" w:rsidR="003D4884" w:rsidRDefault="003D4884" w:rsidP="003D4884">
            <w:pPr>
              <w:keepNext/>
              <w:keepLines/>
              <w:suppressLineNumbers/>
              <w:suppressAutoHyphens/>
              <w:spacing w:before="0" w:after="0"/>
            </w:pPr>
            <w:r>
              <w:t>Specifies the existing stream or by-parts cryptographic operation (as returned from a previous call to this operation).</w:t>
            </w:r>
          </w:p>
        </w:tc>
      </w:tr>
      <w:tr w:rsidR="003D4884" w14:paraId="6B65AD8C"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D0FA44A" w14:textId="77777777" w:rsidR="003D4884" w:rsidRDefault="003D4884" w:rsidP="003D4884">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5C1EAED5"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025F646" w14:textId="77777777" w:rsidR="003D4884" w:rsidRDefault="003D4884" w:rsidP="003D4884">
            <w:pPr>
              <w:keepNext/>
              <w:keepLines/>
              <w:suppressLineNumbers/>
              <w:suppressAutoHyphens/>
              <w:spacing w:before="0" w:after="0"/>
            </w:pPr>
            <w:r>
              <w:t>Initial operation as Boolean</w:t>
            </w:r>
          </w:p>
        </w:tc>
      </w:tr>
      <w:tr w:rsidR="003D4884" w14:paraId="40FBD210"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6BFD70F" w14:textId="77777777" w:rsidR="003D4884" w:rsidRDefault="003D4884" w:rsidP="003D4884">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78AA3662"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4F548EF" w14:textId="77777777" w:rsidR="003D4884" w:rsidRDefault="003D4884" w:rsidP="003D4884">
            <w:pPr>
              <w:keepNext/>
              <w:keepLines/>
              <w:suppressLineNumbers/>
              <w:suppressAutoHyphens/>
              <w:spacing w:before="0" w:after="0"/>
            </w:pPr>
            <w:r>
              <w:t>Final operation as Boolean</w:t>
            </w:r>
          </w:p>
        </w:tc>
      </w:tr>
    </w:tbl>
    <w:p w14:paraId="17B69678" w14:textId="77777777" w:rsidR="003D4884" w:rsidRDefault="003D4884" w:rsidP="00993C69">
      <w:pPr>
        <w:pStyle w:val="Caption"/>
      </w:pPr>
      <w:bookmarkStart w:id="2398" w:name="_Toc527652250"/>
      <w:bookmarkStart w:id="2399" w:name="_Toc534980447"/>
      <w:bookmarkStart w:id="2400" w:name="_Toc24526914"/>
      <w:r>
        <w:t xml:space="preserve">Table </w:t>
      </w:r>
      <w:r>
        <w:rPr>
          <w:noProof/>
        </w:rPr>
        <w:fldChar w:fldCharType="begin"/>
      </w:r>
      <w:r>
        <w:rPr>
          <w:noProof/>
        </w:rPr>
        <w:instrText xml:space="preserve"> SEQ Table \* ARABIC </w:instrText>
      </w:r>
      <w:r>
        <w:rPr>
          <w:noProof/>
        </w:rPr>
        <w:fldChar w:fldCharType="separate"/>
      </w:r>
      <w:r>
        <w:rPr>
          <w:noProof/>
        </w:rPr>
        <w:t>331</w:t>
      </w:r>
      <w:r>
        <w:rPr>
          <w:noProof/>
        </w:rPr>
        <w:fldChar w:fldCharType="end"/>
      </w:r>
      <w:r>
        <w:t>: Sign Request Payload</w:t>
      </w:r>
      <w:bookmarkEnd w:id="2398"/>
      <w:bookmarkEnd w:id="2399"/>
      <w:bookmarkEnd w:id="24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768A74C" w14:textId="77777777" w:rsidTr="003D4884">
        <w:trPr>
          <w:cantSplit/>
          <w:jc w:val="center"/>
        </w:trPr>
        <w:tc>
          <w:tcPr>
            <w:tcW w:w="8318" w:type="dxa"/>
            <w:gridSpan w:val="3"/>
            <w:shd w:val="clear" w:color="auto" w:fill="C0C0C0"/>
          </w:tcPr>
          <w:p w14:paraId="52B72739" w14:textId="77777777" w:rsidR="003D4884" w:rsidRDefault="003D4884" w:rsidP="003D4884">
            <w:pPr>
              <w:pStyle w:val="TableHeading"/>
              <w:keepNext/>
              <w:keepLines/>
              <w:snapToGrid w:val="0"/>
            </w:pPr>
            <w:r w:rsidRPr="006F04B3">
              <w:rPr>
                <w:sz w:val="20"/>
              </w:rPr>
              <w:lastRenderedPageBreak/>
              <w:t>Response Payload</w:t>
            </w:r>
          </w:p>
        </w:tc>
      </w:tr>
      <w:tr w:rsidR="003D4884" w14:paraId="1B1D83F8" w14:textId="77777777" w:rsidTr="003D4884">
        <w:trPr>
          <w:cantSplit/>
          <w:jc w:val="center"/>
        </w:trPr>
        <w:tc>
          <w:tcPr>
            <w:tcW w:w="3439" w:type="dxa"/>
            <w:shd w:val="clear" w:color="auto" w:fill="C0C0C0"/>
          </w:tcPr>
          <w:p w14:paraId="64E6F688" w14:textId="77777777" w:rsidR="003D4884" w:rsidRPr="006F04B3" w:rsidRDefault="003D4884" w:rsidP="003D4884">
            <w:pPr>
              <w:pStyle w:val="TableHeading"/>
              <w:keepNext/>
              <w:keepLines/>
              <w:snapToGrid w:val="0"/>
              <w:rPr>
                <w:sz w:val="20"/>
              </w:rPr>
            </w:pPr>
            <w:r>
              <w:rPr>
                <w:sz w:val="20"/>
              </w:rPr>
              <w:t>Item</w:t>
            </w:r>
          </w:p>
        </w:tc>
        <w:tc>
          <w:tcPr>
            <w:tcW w:w="1284" w:type="dxa"/>
            <w:shd w:val="clear" w:color="auto" w:fill="C0C0C0"/>
          </w:tcPr>
          <w:p w14:paraId="0B8CBD24" w14:textId="77777777" w:rsidR="003D4884" w:rsidRPr="006F04B3" w:rsidRDefault="003D4884" w:rsidP="003D4884">
            <w:pPr>
              <w:pStyle w:val="TableHeading"/>
              <w:keepNext/>
              <w:keepLines/>
              <w:snapToGrid w:val="0"/>
              <w:rPr>
                <w:sz w:val="20"/>
              </w:rPr>
            </w:pPr>
            <w:r w:rsidRPr="006F04B3">
              <w:rPr>
                <w:sz w:val="20"/>
              </w:rPr>
              <w:t>REQUIRED</w:t>
            </w:r>
          </w:p>
        </w:tc>
        <w:tc>
          <w:tcPr>
            <w:tcW w:w="3595" w:type="dxa"/>
            <w:shd w:val="clear" w:color="auto" w:fill="C0C0C0"/>
          </w:tcPr>
          <w:p w14:paraId="3140B99D" w14:textId="77777777" w:rsidR="003D4884" w:rsidRPr="006F04B3" w:rsidRDefault="003D4884" w:rsidP="003D4884">
            <w:pPr>
              <w:pStyle w:val="TableHeading"/>
              <w:keepNext/>
              <w:keepLines/>
              <w:snapToGrid w:val="0"/>
              <w:rPr>
                <w:sz w:val="20"/>
              </w:rPr>
            </w:pPr>
            <w:r w:rsidRPr="006F04B3">
              <w:rPr>
                <w:sz w:val="20"/>
              </w:rPr>
              <w:t xml:space="preserve">Description </w:t>
            </w:r>
          </w:p>
        </w:tc>
      </w:tr>
      <w:tr w:rsidR="003D4884" w14:paraId="269FB962" w14:textId="77777777" w:rsidTr="003D4884">
        <w:trPr>
          <w:cantSplit/>
          <w:jc w:val="center"/>
        </w:trPr>
        <w:tc>
          <w:tcPr>
            <w:tcW w:w="3439" w:type="dxa"/>
          </w:tcPr>
          <w:p w14:paraId="565C82F4" w14:textId="77777777" w:rsidR="003D4884" w:rsidRDefault="003D4884" w:rsidP="003D4884">
            <w:pPr>
              <w:keepNext/>
              <w:keepLines/>
              <w:suppressLineNumbers/>
              <w:suppressAutoHyphens/>
              <w:spacing w:before="0" w:after="0"/>
            </w:pPr>
            <w:r>
              <w:t>Unique Identifier</w:t>
            </w:r>
          </w:p>
        </w:tc>
        <w:tc>
          <w:tcPr>
            <w:tcW w:w="1284" w:type="dxa"/>
          </w:tcPr>
          <w:p w14:paraId="3618BDE2" w14:textId="77777777" w:rsidR="003D4884" w:rsidRDefault="003D4884" w:rsidP="003D4884">
            <w:pPr>
              <w:keepNext/>
              <w:keepLines/>
              <w:suppressLineNumbers/>
              <w:suppressAutoHyphens/>
              <w:spacing w:before="0" w:after="0"/>
            </w:pPr>
            <w:r>
              <w:t>Yes</w:t>
            </w:r>
          </w:p>
        </w:tc>
        <w:tc>
          <w:tcPr>
            <w:tcW w:w="3595" w:type="dxa"/>
          </w:tcPr>
          <w:p w14:paraId="6E394883" w14:textId="77777777" w:rsidR="003D4884" w:rsidRDefault="003D4884" w:rsidP="003D4884">
            <w:pPr>
              <w:keepNext/>
              <w:keepLines/>
              <w:suppressLineNumbers/>
              <w:suppressAutoHyphens/>
              <w:spacing w:before="0" w:after="0"/>
            </w:pPr>
            <w:r>
              <w:t>The Unique Identifier of the Managed Cryptographic Object that is the key used for the signature operation.</w:t>
            </w:r>
          </w:p>
        </w:tc>
      </w:tr>
      <w:tr w:rsidR="003D4884" w14:paraId="6E407C9E" w14:textId="77777777" w:rsidTr="003D4884">
        <w:trPr>
          <w:cantSplit/>
          <w:jc w:val="center"/>
        </w:trPr>
        <w:tc>
          <w:tcPr>
            <w:tcW w:w="3439" w:type="dxa"/>
          </w:tcPr>
          <w:p w14:paraId="5897BEBD" w14:textId="77777777" w:rsidR="003D4884" w:rsidRDefault="003D4884" w:rsidP="003D4884">
            <w:pPr>
              <w:keepNext/>
              <w:keepLines/>
              <w:suppressLineNumbers/>
              <w:suppressAutoHyphens/>
              <w:spacing w:before="0" w:after="0"/>
            </w:pPr>
            <w:r>
              <w:t>Signature Data</w:t>
            </w:r>
          </w:p>
        </w:tc>
        <w:tc>
          <w:tcPr>
            <w:tcW w:w="1284" w:type="dxa"/>
          </w:tcPr>
          <w:p w14:paraId="507D4634" w14:textId="77777777" w:rsidR="003D4884" w:rsidRDefault="003D4884" w:rsidP="003D4884">
            <w:pPr>
              <w:keepNext/>
              <w:keepLines/>
              <w:suppressLineNumbers/>
              <w:suppressAutoHyphens/>
              <w:spacing w:before="0" w:after="0"/>
            </w:pPr>
            <w:r>
              <w:t>Yes for single-part. No for multi-part.</w:t>
            </w:r>
          </w:p>
        </w:tc>
        <w:tc>
          <w:tcPr>
            <w:tcW w:w="3595" w:type="dxa"/>
          </w:tcPr>
          <w:p w14:paraId="70FB2828" w14:textId="77777777" w:rsidR="003D4884" w:rsidRDefault="003D4884" w:rsidP="003D4884">
            <w:pPr>
              <w:keepNext/>
              <w:keepLines/>
              <w:suppressLineNumbers/>
              <w:suppressAutoHyphens/>
              <w:spacing w:before="0" w:after="0"/>
            </w:pPr>
            <w:r>
              <w:t>The signed data (as a Byte String).</w:t>
            </w:r>
          </w:p>
        </w:tc>
      </w:tr>
      <w:tr w:rsidR="003D4884" w14:paraId="5E2CC942"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AF99D6E" w14:textId="77777777" w:rsidR="003D4884" w:rsidRDefault="003D4884" w:rsidP="003D4884">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15194B52"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66B51C6" w14:textId="77777777" w:rsidR="003D4884" w:rsidRDefault="003D4884" w:rsidP="003D4884">
            <w:pPr>
              <w:keepNext/>
              <w:keepLines/>
              <w:suppressLineNumbers/>
              <w:suppressAutoHyphens/>
              <w:spacing w:before="0" w:after="0"/>
            </w:pPr>
            <w:r>
              <w:t>Specifies the stream or by-parts value to be provided in subsequent calls to this operation for performing cryptographic operations.</w:t>
            </w:r>
          </w:p>
        </w:tc>
      </w:tr>
    </w:tbl>
    <w:p w14:paraId="7731C8E2" w14:textId="77777777" w:rsidR="003D4884" w:rsidRDefault="003D4884" w:rsidP="00993C69">
      <w:pPr>
        <w:pStyle w:val="Caption"/>
      </w:pPr>
      <w:bookmarkStart w:id="2401" w:name="_Toc527652251"/>
      <w:bookmarkStart w:id="2402" w:name="_Toc534980448"/>
      <w:bookmarkStart w:id="2403" w:name="_Toc24526915"/>
      <w:r>
        <w:t xml:space="preserve">Table </w:t>
      </w:r>
      <w:r>
        <w:rPr>
          <w:noProof/>
        </w:rPr>
        <w:fldChar w:fldCharType="begin"/>
      </w:r>
      <w:r>
        <w:rPr>
          <w:noProof/>
        </w:rPr>
        <w:instrText xml:space="preserve"> SEQ Table \* ARABIC </w:instrText>
      </w:r>
      <w:r>
        <w:rPr>
          <w:noProof/>
        </w:rPr>
        <w:fldChar w:fldCharType="separate"/>
      </w:r>
      <w:r>
        <w:rPr>
          <w:noProof/>
        </w:rPr>
        <w:t>332</w:t>
      </w:r>
      <w:r>
        <w:rPr>
          <w:noProof/>
        </w:rPr>
        <w:fldChar w:fldCharType="end"/>
      </w:r>
      <w:r>
        <w:t>: Sign Response Payload</w:t>
      </w:r>
      <w:bookmarkEnd w:id="2401"/>
      <w:bookmarkEnd w:id="2402"/>
      <w:bookmarkEnd w:id="2403"/>
    </w:p>
    <w:p w14:paraId="4BF4731F" w14:textId="77777777" w:rsidR="003D4884" w:rsidRDefault="003D4884" w:rsidP="003D4884">
      <w:pPr>
        <w:pStyle w:val="Heading4"/>
        <w:numPr>
          <w:ilvl w:val="3"/>
          <w:numId w:val="2"/>
        </w:numPr>
      </w:pPr>
      <w:bookmarkStart w:id="2404" w:name="_Toc527651802"/>
      <w:bookmarkStart w:id="2405" w:name="_Toc533140904"/>
      <w:bookmarkStart w:id="2406" w:name="_Toc5712998"/>
      <w:bookmarkStart w:id="2407" w:name="_Toc534979987"/>
      <w:bookmarkStart w:id="2408" w:name="_Toc24526406"/>
      <w:r>
        <w:t>Error Handling - Sign</w:t>
      </w:r>
      <w:bookmarkEnd w:id="2404"/>
      <w:bookmarkEnd w:id="2405"/>
      <w:bookmarkEnd w:id="2406"/>
      <w:bookmarkEnd w:id="2407"/>
      <w:bookmarkEnd w:id="2408"/>
    </w:p>
    <w:p w14:paraId="7BF15130" w14:textId="77777777" w:rsidR="003D4884" w:rsidRPr="004F7D2D" w:rsidRDefault="003D4884" w:rsidP="003D4884">
      <w:r w:rsidRPr="00F323A8">
        <w:t xml:space="preserve">This section details the specific Result Reasons that SHALL be returned for errors detected in a </w:t>
      </w:r>
      <w:r>
        <w:t>sign</w:t>
      </w:r>
      <w:r w:rsidRPr="00F323A8">
        <w:t xml:space="preserve"> Operation.</w:t>
      </w:r>
    </w:p>
    <w:p w14:paraId="73C491F9"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554F3630" w14:textId="77777777" w:rsidTr="003D4884">
        <w:trPr>
          <w:cantSplit/>
          <w:trHeight w:val="298"/>
          <w:jc w:val="center"/>
        </w:trPr>
        <w:tc>
          <w:tcPr>
            <w:tcW w:w="1701" w:type="dxa"/>
            <w:shd w:val="clear" w:color="auto" w:fill="C0C0C0"/>
          </w:tcPr>
          <w:p w14:paraId="57210141"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283A07EF" w14:textId="77777777" w:rsidR="003D4884" w:rsidRDefault="003D4884" w:rsidP="003D4884">
            <w:pPr>
              <w:keepNext/>
              <w:keepLines/>
              <w:snapToGrid w:val="0"/>
              <w:rPr>
                <w:b/>
                <w:szCs w:val="20"/>
              </w:rPr>
            </w:pPr>
            <w:r>
              <w:rPr>
                <w:b/>
                <w:szCs w:val="20"/>
              </w:rPr>
              <w:t>Result Reason</w:t>
            </w:r>
          </w:p>
        </w:tc>
      </w:tr>
      <w:tr w:rsidR="003D4884" w14:paraId="2CDA4957" w14:textId="77777777" w:rsidTr="003D4884">
        <w:trPr>
          <w:cantSplit/>
          <w:trHeight w:val="298"/>
          <w:jc w:val="center"/>
        </w:trPr>
        <w:tc>
          <w:tcPr>
            <w:tcW w:w="1701" w:type="dxa"/>
          </w:tcPr>
          <w:p w14:paraId="5ADEAB86" w14:textId="77777777" w:rsidR="003D4884" w:rsidRDefault="003D4884" w:rsidP="003D4884">
            <w:pPr>
              <w:keepNext/>
              <w:keepLines/>
              <w:snapToGrid w:val="0"/>
              <w:rPr>
                <w:szCs w:val="20"/>
              </w:rPr>
            </w:pPr>
            <w:r>
              <w:rPr>
                <w:szCs w:val="20"/>
              </w:rPr>
              <w:t>Operation Failed</w:t>
            </w:r>
          </w:p>
        </w:tc>
        <w:tc>
          <w:tcPr>
            <w:tcW w:w="5331" w:type="dxa"/>
          </w:tcPr>
          <w:p w14:paraId="2B671696" w14:textId="77777777" w:rsidR="003D4884" w:rsidRDefault="003D4884" w:rsidP="003D4884">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4D3C6812" w14:textId="77777777" w:rsidR="003D4884" w:rsidRPr="00820044" w:rsidRDefault="003D4884" w:rsidP="00993C69">
      <w:pPr>
        <w:pStyle w:val="Caption"/>
      </w:pPr>
      <w:bookmarkStart w:id="2409" w:name="_Toc534980449"/>
      <w:bookmarkStart w:id="2410" w:name="_Toc24526916"/>
      <w:r>
        <w:t xml:space="preserve">Table </w:t>
      </w:r>
      <w:r>
        <w:rPr>
          <w:noProof/>
        </w:rPr>
        <w:fldChar w:fldCharType="begin"/>
      </w:r>
      <w:r>
        <w:rPr>
          <w:noProof/>
        </w:rPr>
        <w:instrText xml:space="preserve"> SEQ Table \* ARABIC </w:instrText>
      </w:r>
      <w:r>
        <w:rPr>
          <w:noProof/>
        </w:rPr>
        <w:fldChar w:fldCharType="separate"/>
      </w:r>
      <w:r>
        <w:rPr>
          <w:noProof/>
        </w:rPr>
        <w:t>333</w:t>
      </w:r>
      <w:r>
        <w:rPr>
          <w:noProof/>
        </w:rPr>
        <w:fldChar w:fldCharType="end"/>
      </w:r>
      <w:r>
        <w:t>: Sign Errors</w:t>
      </w:r>
      <w:bookmarkEnd w:id="2409"/>
      <w:bookmarkEnd w:id="2410"/>
    </w:p>
    <w:p w14:paraId="21714FBC" w14:textId="047CCCEF" w:rsidR="003D4884" w:rsidRDefault="003D4884" w:rsidP="003D4884">
      <w:pPr>
        <w:pStyle w:val="Heading3"/>
        <w:numPr>
          <w:ilvl w:val="2"/>
          <w:numId w:val="2"/>
        </w:numPr>
      </w:pPr>
      <w:bookmarkStart w:id="2411" w:name="Ref_op_Validate"/>
      <w:bookmarkStart w:id="2412" w:name="_toc7127"/>
      <w:bookmarkStart w:id="2413" w:name="Ref_op_Query"/>
      <w:bookmarkStart w:id="2414" w:name="_toc7226"/>
      <w:bookmarkStart w:id="2415" w:name="_toc7320"/>
      <w:bookmarkStart w:id="2416" w:name="_Toc353778425"/>
      <w:bookmarkStart w:id="2417" w:name="_Toc240609991"/>
      <w:bookmarkStart w:id="2418" w:name="_Toc264553078"/>
      <w:bookmarkStart w:id="2419" w:name="_Toc283655775"/>
      <w:bookmarkStart w:id="2420" w:name="_Toc435729758"/>
      <w:bookmarkStart w:id="2421" w:name="_Toc441679324"/>
      <w:bookmarkStart w:id="2422" w:name="_Toc527651803"/>
      <w:bookmarkStart w:id="2423" w:name="_Toc533140905"/>
      <w:bookmarkStart w:id="2424" w:name="_Toc5712999"/>
      <w:bookmarkStart w:id="2425" w:name="_Toc534979988"/>
      <w:bookmarkStart w:id="2426" w:name="_Toc24526407"/>
      <w:bookmarkStart w:id="2427" w:name="_Toc27555251"/>
      <w:bookmarkEnd w:id="2285"/>
      <w:bookmarkEnd w:id="2286"/>
      <w:bookmarkEnd w:id="2287"/>
      <w:bookmarkEnd w:id="2288"/>
      <w:bookmarkEnd w:id="2289"/>
      <w:bookmarkEnd w:id="2290"/>
      <w:bookmarkEnd w:id="2291"/>
      <w:bookmarkEnd w:id="2292"/>
      <w:bookmarkEnd w:id="2411"/>
      <w:bookmarkEnd w:id="2412"/>
      <w:bookmarkEnd w:id="2413"/>
      <w:bookmarkEnd w:id="2414"/>
      <w:bookmarkEnd w:id="2415"/>
      <w:r>
        <w:t>Signature Verify</w:t>
      </w:r>
      <w:bookmarkEnd w:id="2416"/>
      <w:bookmarkEnd w:id="2417"/>
      <w:bookmarkEnd w:id="2418"/>
      <w:bookmarkEnd w:id="2419"/>
      <w:bookmarkEnd w:id="2420"/>
      <w:bookmarkEnd w:id="2421"/>
      <w:bookmarkEnd w:id="2422"/>
      <w:bookmarkEnd w:id="2423"/>
      <w:bookmarkEnd w:id="2424"/>
      <w:bookmarkEnd w:id="2425"/>
      <w:bookmarkEnd w:id="2426"/>
      <w:bookmarkEnd w:id="2427"/>
    </w:p>
    <w:p w14:paraId="130CA6EE" w14:textId="77777777" w:rsidR="003D4884" w:rsidRDefault="003D4884" w:rsidP="003D4884">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676CC4D0" w14:textId="77777777" w:rsidR="003D4884" w:rsidRDefault="003D4884" w:rsidP="003D4884">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52C73CEC" w14:textId="77777777" w:rsidR="003D4884" w:rsidRDefault="003D4884" w:rsidP="003D4884">
      <w:pPr>
        <w:pStyle w:val="BodyText"/>
        <w:rPr>
          <w:noProof w:val="0"/>
        </w:rPr>
      </w:pPr>
      <w:r>
        <w:rPr>
          <w:noProof w:val="0"/>
        </w:rPr>
        <w:t>The cryptographic parameters MAY be omitted from the request as they can be specified as associated attributes of the Managed Cryptographic Object.</w:t>
      </w:r>
    </w:p>
    <w:p w14:paraId="40791003" w14:textId="77777777" w:rsidR="003D4884" w:rsidRDefault="003D4884" w:rsidP="003D4884">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7F681A9A" w14:textId="77777777" w:rsidR="003D4884" w:rsidRDefault="003D4884" w:rsidP="003D4884">
      <w:pPr>
        <w:pStyle w:val="BodyText"/>
        <w:rPr>
          <w:noProof w:val="0"/>
        </w:rPr>
      </w:pPr>
      <w:r w:rsidRPr="00CB7049">
        <w:rPr>
          <w:noProof w:val="0"/>
        </w:rPr>
        <w:t xml:space="preserve">The response message SHALL include the Validity Indicator for single-part </w:t>
      </w:r>
      <w:r>
        <w:rPr>
          <w:noProof w:val="0"/>
        </w:rPr>
        <w:t>Signature</w:t>
      </w:r>
      <w:r w:rsidRPr="00CB7049">
        <w:rPr>
          <w:noProof w:val="0"/>
        </w:rPr>
        <w:t xml:space="preserve"> Verify operations and for the final part of a multi-part </w:t>
      </w:r>
      <w:r>
        <w:rPr>
          <w:noProof w:val="0"/>
        </w:rPr>
        <w:t>Signature</w:t>
      </w:r>
      <w:r w:rsidRPr="00CB7049">
        <w:rPr>
          <w:noProof w:val="0"/>
        </w:rPr>
        <w:t xml:space="preserve"> Verify operation. Non-Final parts of multi-part </w:t>
      </w:r>
      <w:r>
        <w:rPr>
          <w:noProof w:val="0"/>
        </w:rPr>
        <w:t>Signature</w:t>
      </w:r>
      <w:r w:rsidRPr="00CB7049">
        <w:rPr>
          <w:noProof w:val="0"/>
        </w:rPr>
        <w:t xml:space="preserve"> Verify operations SHALL NOT include the Validity Indicator.</w:t>
      </w:r>
    </w:p>
    <w:p w14:paraId="57D18C24" w14:textId="77777777" w:rsidR="003D4884" w:rsidRDefault="003D4884" w:rsidP="003D4884">
      <w:pPr>
        <w:pStyle w:val="BodyText"/>
        <w:rPr>
          <w:noProof w:val="0"/>
        </w:rPr>
      </w:pPr>
      <w:r>
        <w:rPr>
          <w:noProof w:val="0"/>
        </w:rPr>
        <w:lastRenderedPageBreak/>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3BEE5D5" w14:textId="77777777" w:rsidTr="003D4884">
        <w:trPr>
          <w:cantSplit/>
          <w:jc w:val="center"/>
        </w:trPr>
        <w:tc>
          <w:tcPr>
            <w:tcW w:w="8318" w:type="dxa"/>
            <w:gridSpan w:val="3"/>
            <w:shd w:val="clear" w:color="auto" w:fill="C0C0C0"/>
          </w:tcPr>
          <w:p w14:paraId="1CFA2735" w14:textId="77777777" w:rsidR="003D4884" w:rsidRDefault="003D4884" w:rsidP="003D4884">
            <w:pPr>
              <w:pStyle w:val="TableHeading"/>
              <w:keepNext/>
              <w:keepLines/>
              <w:snapToGrid w:val="0"/>
              <w:rPr>
                <w:sz w:val="20"/>
              </w:rPr>
            </w:pPr>
            <w:r>
              <w:rPr>
                <w:sz w:val="20"/>
              </w:rPr>
              <w:t>Request Payload</w:t>
            </w:r>
          </w:p>
        </w:tc>
      </w:tr>
      <w:tr w:rsidR="003D4884" w14:paraId="34E85138" w14:textId="77777777" w:rsidTr="003D4884">
        <w:trPr>
          <w:cantSplit/>
          <w:jc w:val="center"/>
        </w:trPr>
        <w:tc>
          <w:tcPr>
            <w:tcW w:w="3439" w:type="dxa"/>
            <w:shd w:val="clear" w:color="auto" w:fill="C0C0C0"/>
          </w:tcPr>
          <w:p w14:paraId="0D840475"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1CABBB72"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342CE13" w14:textId="77777777" w:rsidR="003D4884" w:rsidRDefault="003D4884" w:rsidP="003D4884">
            <w:pPr>
              <w:pStyle w:val="TableHeading"/>
              <w:keepNext/>
              <w:keepLines/>
              <w:snapToGrid w:val="0"/>
              <w:rPr>
                <w:sz w:val="20"/>
              </w:rPr>
            </w:pPr>
            <w:r>
              <w:rPr>
                <w:sz w:val="20"/>
              </w:rPr>
              <w:t xml:space="preserve">Description </w:t>
            </w:r>
          </w:p>
        </w:tc>
      </w:tr>
      <w:tr w:rsidR="003D4884" w14:paraId="36D1FBD3" w14:textId="77777777" w:rsidTr="003D4884">
        <w:trPr>
          <w:cantSplit/>
          <w:jc w:val="center"/>
        </w:trPr>
        <w:tc>
          <w:tcPr>
            <w:tcW w:w="3439" w:type="dxa"/>
          </w:tcPr>
          <w:p w14:paraId="4F80B287" w14:textId="77777777" w:rsidR="003D4884" w:rsidRDefault="003D4884" w:rsidP="003D4884">
            <w:pPr>
              <w:keepNext/>
              <w:keepLines/>
              <w:suppressLineNumbers/>
              <w:suppressAutoHyphens/>
              <w:spacing w:before="0" w:after="0"/>
            </w:pPr>
            <w:r>
              <w:t>Unique Identifier</w:t>
            </w:r>
          </w:p>
        </w:tc>
        <w:tc>
          <w:tcPr>
            <w:tcW w:w="1284" w:type="dxa"/>
          </w:tcPr>
          <w:p w14:paraId="174DC614" w14:textId="77777777" w:rsidR="003D4884" w:rsidRDefault="003D4884" w:rsidP="003D4884">
            <w:pPr>
              <w:keepNext/>
              <w:keepLines/>
              <w:suppressLineNumbers/>
              <w:suppressAutoHyphens/>
              <w:spacing w:before="0" w:after="0"/>
            </w:pPr>
            <w:r>
              <w:t>No</w:t>
            </w:r>
          </w:p>
        </w:tc>
        <w:tc>
          <w:tcPr>
            <w:tcW w:w="3595" w:type="dxa"/>
          </w:tcPr>
          <w:p w14:paraId="1DB4A95C" w14:textId="77777777" w:rsidR="003D4884" w:rsidRDefault="003D4884" w:rsidP="003D4884">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3D4884" w14:paraId="0A196C91" w14:textId="77777777" w:rsidTr="003D4884">
        <w:trPr>
          <w:cantSplit/>
          <w:jc w:val="center"/>
        </w:trPr>
        <w:tc>
          <w:tcPr>
            <w:tcW w:w="3439" w:type="dxa"/>
          </w:tcPr>
          <w:p w14:paraId="30B6997B" w14:textId="77777777" w:rsidR="003D4884" w:rsidRDefault="003D4884" w:rsidP="003D4884">
            <w:pPr>
              <w:keepNext/>
              <w:keepLines/>
              <w:suppressLineNumbers/>
              <w:suppressAutoHyphens/>
              <w:spacing w:before="0" w:after="0"/>
            </w:pPr>
            <w:r>
              <w:t>Cryptographic Parameters</w:t>
            </w:r>
          </w:p>
        </w:tc>
        <w:tc>
          <w:tcPr>
            <w:tcW w:w="1284" w:type="dxa"/>
          </w:tcPr>
          <w:p w14:paraId="682AD6A1" w14:textId="77777777" w:rsidR="003D4884" w:rsidRDefault="003D4884" w:rsidP="003D4884">
            <w:pPr>
              <w:keepNext/>
              <w:keepLines/>
              <w:suppressLineNumbers/>
              <w:suppressAutoHyphens/>
              <w:spacing w:before="0" w:after="0"/>
            </w:pPr>
            <w:r>
              <w:t>No</w:t>
            </w:r>
          </w:p>
        </w:tc>
        <w:tc>
          <w:tcPr>
            <w:tcW w:w="3595" w:type="dxa"/>
          </w:tcPr>
          <w:p w14:paraId="4E78BB40" w14:textId="77777777" w:rsidR="003D4884" w:rsidRDefault="003D4884" w:rsidP="003D4884">
            <w:pPr>
              <w:keepNext/>
              <w:keepLines/>
              <w:suppressLineNumbers/>
              <w:suppressAutoHyphens/>
              <w:spacing w:before="0" w:after="0"/>
            </w:pPr>
            <w:r>
              <w:t xml:space="preserve">The Cryptographic Parameters (Digital Signature Algorithm or Cryptographic Algorithm and Hashing Algorithm) corresponding to the particular signature verification method requested. </w:t>
            </w:r>
          </w:p>
          <w:p w14:paraId="08B45B26" w14:textId="77777777" w:rsidR="003D4884" w:rsidRDefault="003D4884" w:rsidP="003D4884">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3D4884" w14:paraId="5F2E8E79" w14:textId="77777777" w:rsidTr="003D4884">
        <w:trPr>
          <w:cantSplit/>
          <w:jc w:val="center"/>
        </w:trPr>
        <w:tc>
          <w:tcPr>
            <w:tcW w:w="3439" w:type="dxa"/>
          </w:tcPr>
          <w:p w14:paraId="0C66AD27" w14:textId="77777777" w:rsidR="003D4884" w:rsidRDefault="003D4884" w:rsidP="003D4884">
            <w:pPr>
              <w:keepNext/>
              <w:keepLines/>
              <w:suppressLineNumbers/>
              <w:suppressAutoHyphens/>
              <w:spacing w:before="0" w:after="0"/>
            </w:pPr>
            <w:r>
              <w:t>Data</w:t>
            </w:r>
          </w:p>
        </w:tc>
        <w:tc>
          <w:tcPr>
            <w:tcW w:w="1284" w:type="dxa"/>
          </w:tcPr>
          <w:p w14:paraId="5A0D66AA" w14:textId="77777777" w:rsidR="003D4884" w:rsidRDefault="003D4884" w:rsidP="003D4884">
            <w:pPr>
              <w:keepNext/>
              <w:keepLines/>
              <w:suppressLineNumbers/>
              <w:suppressAutoHyphens/>
              <w:spacing w:before="0" w:after="0"/>
            </w:pPr>
            <w:r>
              <w:t>No</w:t>
            </w:r>
          </w:p>
        </w:tc>
        <w:tc>
          <w:tcPr>
            <w:tcW w:w="3595" w:type="dxa"/>
          </w:tcPr>
          <w:p w14:paraId="4F287C1F" w14:textId="77777777" w:rsidR="003D4884" w:rsidRDefault="003D4884" w:rsidP="003D4884">
            <w:pPr>
              <w:keepNext/>
              <w:keepLines/>
              <w:suppressLineNumbers/>
              <w:suppressAutoHyphens/>
              <w:spacing w:before="0" w:after="0"/>
            </w:pPr>
            <w:r>
              <w:t>The data that was.</w:t>
            </w:r>
          </w:p>
        </w:tc>
      </w:tr>
      <w:tr w:rsidR="003D4884" w14:paraId="19D13088" w14:textId="77777777" w:rsidTr="003D4884">
        <w:trPr>
          <w:cantSplit/>
          <w:jc w:val="center"/>
        </w:trPr>
        <w:tc>
          <w:tcPr>
            <w:tcW w:w="3439" w:type="dxa"/>
          </w:tcPr>
          <w:p w14:paraId="181C904D" w14:textId="77777777" w:rsidR="003D4884" w:rsidRDefault="003D4884" w:rsidP="003D4884">
            <w:pPr>
              <w:keepNext/>
              <w:keepLines/>
              <w:suppressLineNumbers/>
              <w:suppressAutoHyphens/>
              <w:spacing w:before="0" w:after="0"/>
            </w:pPr>
            <w:r w:rsidRPr="00AD62FF">
              <w:t>Digested Data</w:t>
            </w:r>
          </w:p>
        </w:tc>
        <w:tc>
          <w:tcPr>
            <w:tcW w:w="1284" w:type="dxa"/>
          </w:tcPr>
          <w:p w14:paraId="1AD8935F" w14:textId="77777777" w:rsidR="003D4884" w:rsidRDefault="003D4884" w:rsidP="003D4884">
            <w:pPr>
              <w:keepNext/>
              <w:keepLines/>
              <w:suppressLineNumbers/>
              <w:suppressAutoHyphens/>
              <w:spacing w:before="0" w:after="0"/>
            </w:pPr>
            <w:r w:rsidRPr="00AD62FF">
              <w:t>No</w:t>
            </w:r>
          </w:p>
        </w:tc>
        <w:tc>
          <w:tcPr>
            <w:tcW w:w="3595" w:type="dxa"/>
          </w:tcPr>
          <w:p w14:paraId="019A5C3D" w14:textId="77777777" w:rsidR="003D4884" w:rsidRDefault="003D4884" w:rsidP="003D4884">
            <w:pPr>
              <w:keepNext/>
              <w:keepLines/>
              <w:suppressLineNumbers/>
              <w:suppressAutoHyphens/>
              <w:spacing w:before="0" w:after="0"/>
            </w:pPr>
            <w:r w:rsidRPr="00AD62FF">
              <w:t>The digested data to be verified (as a Byte String)</w:t>
            </w:r>
          </w:p>
        </w:tc>
      </w:tr>
      <w:tr w:rsidR="003D4884" w14:paraId="794512EE" w14:textId="77777777" w:rsidTr="003D4884">
        <w:trPr>
          <w:cantSplit/>
          <w:jc w:val="center"/>
        </w:trPr>
        <w:tc>
          <w:tcPr>
            <w:tcW w:w="3439" w:type="dxa"/>
          </w:tcPr>
          <w:p w14:paraId="093F96DF" w14:textId="77777777" w:rsidR="003D4884" w:rsidRDefault="003D4884" w:rsidP="003D4884">
            <w:pPr>
              <w:keepNext/>
              <w:keepLines/>
              <w:suppressLineNumbers/>
              <w:suppressAutoHyphens/>
              <w:spacing w:before="0" w:after="0"/>
            </w:pPr>
            <w:r>
              <w:t>Signature Data</w:t>
            </w:r>
          </w:p>
        </w:tc>
        <w:tc>
          <w:tcPr>
            <w:tcW w:w="1284" w:type="dxa"/>
          </w:tcPr>
          <w:p w14:paraId="678B903C" w14:textId="77777777" w:rsidR="003D4884" w:rsidRDefault="003D4884" w:rsidP="003D4884">
            <w:pPr>
              <w:keepNext/>
              <w:keepLines/>
              <w:suppressLineNumbers/>
              <w:suppressAutoHyphens/>
              <w:spacing w:before="0" w:after="0"/>
            </w:pPr>
            <w:r>
              <w:t>Yes for single-part. No for multi-part.</w:t>
            </w:r>
          </w:p>
        </w:tc>
        <w:tc>
          <w:tcPr>
            <w:tcW w:w="3595" w:type="dxa"/>
          </w:tcPr>
          <w:p w14:paraId="70293E39" w14:textId="77777777" w:rsidR="003D4884" w:rsidRDefault="003D4884" w:rsidP="003D4884">
            <w:pPr>
              <w:keepNext/>
              <w:keepLines/>
              <w:suppressLineNumbers/>
              <w:suppressAutoHyphens/>
              <w:spacing w:before="0" w:after="0"/>
            </w:pPr>
            <w:r>
              <w:t>The signature to be verified (as a Byte String).</w:t>
            </w:r>
          </w:p>
        </w:tc>
      </w:tr>
      <w:tr w:rsidR="003D4884" w14:paraId="7CFA9D2D"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9F428F9" w14:textId="77777777" w:rsidR="003D4884" w:rsidRDefault="003D4884" w:rsidP="003D4884">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6D4C3AE"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B63C147" w14:textId="77777777" w:rsidR="003D4884" w:rsidRDefault="003D4884" w:rsidP="003D4884">
            <w:pPr>
              <w:keepNext/>
              <w:keepLines/>
              <w:suppressLineNumbers/>
              <w:suppressAutoHyphens/>
              <w:spacing w:before="0" w:after="0"/>
            </w:pPr>
            <w:r>
              <w:t>Specifies the existing stream or by-parts cryptographic operation (as returned from a previous call to this operation).</w:t>
            </w:r>
          </w:p>
        </w:tc>
      </w:tr>
      <w:tr w:rsidR="003D4884" w14:paraId="33C05581"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56CC621" w14:textId="77777777" w:rsidR="003D4884" w:rsidRDefault="003D4884" w:rsidP="003D4884">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8F9A05A"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B8977A9" w14:textId="77777777" w:rsidR="003D4884" w:rsidRDefault="003D4884" w:rsidP="003D4884">
            <w:pPr>
              <w:keepNext/>
              <w:keepLines/>
              <w:suppressLineNumbers/>
              <w:suppressAutoHyphens/>
              <w:spacing w:before="0" w:after="0"/>
            </w:pPr>
            <w:r>
              <w:t>Initial operation as Boolean</w:t>
            </w:r>
          </w:p>
        </w:tc>
      </w:tr>
      <w:tr w:rsidR="003D4884" w14:paraId="16CA194F"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49CF7CC" w14:textId="77777777" w:rsidR="003D4884" w:rsidRDefault="003D4884" w:rsidP="003D4884">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44DB4751"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B4BD228" w14:textId="77777777" w:rsidR="003D4884" w:rsidRDefault="003D4884" w:rsidP="003D4884">
            <w:pPr>
              <w:keepNext/>
              <w:keepLines/>
              <w:suppressLineNumbers/>
              <w:suppressAutoHyphens/>
              <w:spacing w:before="0" w:after="0"/>
            </w:pPr>
            <w:r>
              <w:t>Final operation as Boolean</w:t>
            </w:r>
          </w:p>
        </w:tc>
      </w:tr>
    </w:tbl>
    <w:p w14:paraId="623997D5" w14:textId="77777777" w:rsidR="003D4884" w:rsidRDefault="003D4884" w:rsidP="00993C69">
      <w:pPr>
        <w:pStyle w:val="Caption"/>
      </w:pPr>
      <w:bookmarkStart w:id="2428" w:name="_Toc527652253"/>
      <w:bookmarkStart w:id="2429" w:name="_Toc534980450"/>
      <w:bookmarkStart w:id="2430" w:name="_Toc24526917"/>
      <w:r>
        <w:t xml:space="preserve">Table </w:t>
      </w:r>
      <w:r>
        <w:rPr>
          <w:noProof/>
        </w:rPr>
        <w:fldChar w:fldCharType="begin"/>
      </w:r>
      <w:r>
        <w:rPr>
          <w:noProof/>
        </w:rPr>
        <w:instrText xml:space="preserve"> SEQ Table \* ARABIC </w:instrText>
      </w:r>
      <w:r>
        <w:rPr>
          <w:noProof/>
        </w:rPr>
        <w:fldChar w:fldCharType="separate"/>
      </w:r>
      <w:r>
        <w:rPr>
          <w:noProof/>
        </w:rPr>
        <w:t>334</w:t>
      </w:r>
      <w:r>
        <w:rPr>
          <w:noProof/>
        </w:rPr>
        <w:fldChar w:fldCharType="end"/>
      </w:r>
      <w:r>
        <w:t>: Signature Verify Request Payload</w:t>
      </w:r>
      <w:bookmarkEnd w:id="2428"/>
      <w:bookmarkEnd w:id="2429"/>
      <w:bookmarkEnd w:id="24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6C3536EB" w14:textId="77777777" w:rsidTr="003D4884">
        <w:trPr>
          <w:cantSplit/>
          <w:jc w:val="center"/>
        </w:trPr>
        <w:tc>
          <w:tcPr>
            <w:tcW w:w="8318" w:type="dxa"/>
            <w:gridSpan w:val="3"/>
            <w:shd w:val="clear" w:color="auto" w:fill="C0C0C0"/>
          </w:tcPr>
          <w:p w14:paraId="56829FB1" w14:textId="77777777" w:rsidR="003D4884" w:rsidRDefault="003D4884" w:rsidP="003D4884">
            <w:pPr>
              <w:pStyle w:val="TableHeading"/>
              <w:keepNext/>
              <w:keepLines/>
              <w:snapToGrid w:val="0"/>
              <w:rPr>
                <w:sz w:val="20"/>
              </w:rPr>
            </w:pPr>
            <w:r>
              <w:rPr>
                <w:sz w:val="20"/>
              </w:rPr>
              <w:lastRenderedPageBreak/>
              <w:t>Response Payload</w:t>
            </w:r>
          </w:p>
        </w:tc>
      </w:tr>
      <w:tr w:rsidR="003D4884" w14:paraId="61C46848" w14:textId="77777777" w:rsidTr="003D4884">
        <w:trPr>
          <w:cantSplit/>
          <w:jc w:val="center"/>
        </w:trPr>
        <w:tc>
          <w:tcPr>
            <w:tcW w:w="3439" w:type="dxa"/>
            <w:shd w:val="clear" w:color="auto" w:fill="C0C0C0"/>
          </w:tcPr>
          <w:p w14:paraId="5088CB9B"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2AF7EB6D"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040F8094" w14:textId="77777777" w:rsidR="003D4884" w:rsidRDefault="003D4884" w:rsidP="003D4884">
            <w:pPr>
              <w:pStyle w:val="TableHeading"/>
              <w:keepNext/>
              <w:keepLines/>
              <w:snapToGrid w:val="0"/>
              <w:rPr>
                <w:sz w:val="20"/>
              </w:rPr>
            </w:pPr>
            <w:r>
              <w:rPr>
                <w:sz w:val="20"/>
              </w:rPr>
              <w:t xml:space="preserve">Description </w:t>
            </w:r>
          </w:p>
        </w:tc>
      </w:tr>
      <w:tr w:rsidR="003D4884" w14:paraId="7A96B8FF" w14:textId="77777777" w:rsidTr="003D4884">
        <w:trPr>
          <w:cantSplit/>
          <w:jc w:val="center"/>
        </w:trPr>
        <w:tc>
          <w:tcPr>
            <w:tcW w:w="3439" w:type="dxa"/>
          </w:tcPr>
          <w:p w14:paraId="46E18D0A" w14:textId="77777777" w:rsidR="003D4884" w:rsidRDefault="003D4884" w:rsidP="003D4884">
            <w:pPr>
              <w:keepNext/>
              <w:keepLines/>
              <w:suppressLineNumbers/>
              <w:suppressAutoHyphens/>
              <w:spacing w:before="0" w:after="0"/>
            </w:pPr>
            <w:r>
              <w:t>Unique Identifier</w:t>
            </w:r>
          </w:p>
        </w:tc>
        <w:tc>
          <w:tcPr>
            <w:tcW w:w="1284" w:type="dxa"/>
          </w:tcPr>
          <w:p w14:paraId="55EC8E46" w14:textId="77777777" w:rsidR="003D4884" w:rsidRDefault="003D4884" w:rsidP="003D4884">
            <w:pPr>
              <w:keepNext/>
              <w:keepLines/>
              <w:suppressLineNumbers/>
              <w:suppressAutoHyphens/>
              <w:spacing w:before="0" w:after="0"/>
            </w:pPr>
            <w:r>
              <w:t>Yes</w:t>
            </w:r>
          </w:p>
        </w:tc>
        <w:tc>
          <w:tcPr>
            <w:tcW w:w="3595" w:type="dxa"/>
          </w:tcPr>
          <w:p w14:paraId="6F1B04DE" w14:textId="77777777" w:rsidR="003D4884" w:rsidRDefault="003D4884" w:rsidP="003D4884">
            <w:pPr>
              <w:keepNext/>
              <w:keepLines/>
              <w:suppressLineNumbers/>
              <w:suppressAutoHyphens/>
              <w:spacing w:before="0" w:after="0"/>
            </w:pPr>
            <w:r>
              <w:t>The Unique Identifier of the Managed Cryptographic Object that is the key used for the verification operation.</w:t>
            </w:r>
          </w:p>
        </w:tc>
      </w:tr>
      <w:tr w:rsidR="003D4884" w14:paraId="50D56E82" w14:textId="77777777" w:rsidTr="003D4884">
        <w:trPr>
          <w:cantSplit/>
          <w:jc w:val="center"/>
        </w:trPr>
        <w:tc>
          <w:tcPr>
            <w:tcW w:w="3439" w:type="dxa"/>
          </w:tcPr>
          <w:p w14:paraId="034414B0" w14:textId="77777777" w:rsidR="003D4884" w:rsidRDefault="003D4884" w:rsidP="003D4884">
            <w:pPr>
              <w:keepNext/>
              <w:keepLines/>
              <w:suppressLineNumbers/>
              <w:suppressAutoHyphens/>
              <w:spacing w:before="0" w:after="0"/>
            </w:pPr>
            <w:r>
              <w:t>Validity Indicator</w:t>
            </w:r>
          </w:p>
        </w:tc>
        <w:tc>
          <w:tcPr>
            <w:tcW w:w="1284" w:type="dxa"/>
          </w:tcPr>
          <w:p w14:paraId="65DA55C3" w14:textId="77777777" w:rsidR="003D4884" w:rsidRDefault="003D4884" w:rsidP="003D4884">
            <w:pPr>
              <w:keepNext/>
              <w:keepLines/>
              <w:suppressLineNumbers/>
              <w:suppressAutoHyphens/>
              <w:spacing w:before="0" w:after="0"/>
            </w:pPr>
            <w:r>
              <w:t>Yes for single-part. No for multi-part.</w:t>
            </w:r>
          </w:p>
        </w:tc>
        <w:tc>
          <w:tcPr>
            <w:tcW w:w="3595" w:type="dxa"/>
          </w:tcPr>
          <w:p w14:paraId="04191208" w14:textId="77777777" w:rsidR="003D4884" w:rsidRDefault="003D4884" w:rsidP="003D4884">
            <w:pPr>
              <w:keepNext/>
              <w:keepLines/>
              <w:suppressLineNumbers/>
              <w:suppressAutoHyphens/>
              <w:spacing w:before="0" w:after="0"/>
            </w:pPr>
            <w:r>
              <w:t xml:space="preserve">An Enumeration object indicating whether the signature is valid, invalid, or unknown.  </w:t>
            </w:r>
          </w:p>
        </w:tc>
      </w:tr>
      <w:tr w:rsidR="003D4884" w14:paraId="4657747B" w14:textId="77777777" w:rsidTr="003D4884">
        <w:trPr>
          <w:cantSplit/>
          <w:jc w:val="center"/>
        </w:trPr>
        <w:tc>
          <w:tcPr>
            <w:tcW w:w="3439" w:type="dxa"/>
          </w:tcPr>
          <w:p w14:paraId="26FD5482" w14:textId="77777777" w:rsidR="003D4884" w:rsidRDefault="003D4884" w:rsidP="003D4884">
            <w:pPr>
              <w:keepNext/>
              <w:keepLines/>
              <w:suppressLineNumbers/>
              <w:suppressAutoHyphens/>
              <w:spacing w:before="0" w:after="0"/>
            </w:pPr>
            <w:r>
              <w:t>Data</w:t>
            </w:r>
          </w:p>
        </w:tc>
        <w:tc>
          <w:tcPr>
            <w:tcW w:w="1284" w:type="dxa"/>
          </w:tcPr>
          <w:p w14:paraId="5F9FCC8D" w14:textId="77777777" w:rsidR="003D4884" w:rsidRDefault="003D4884" w:rsidP="003D4884">
            <w:pPr>
              <w:keepNext/>
              <w:keepLines/>
              <w:suppressLineNumbers/>
              <w:suppressAutoHyphens/>
              <w:spacing w:before="0" w:after="0"/>
            </w:pPr>
            <w:r>
              <w:t>No</w:t>
            </w:r>
          </w:p>
        </w:tc>
        <w:tc>
          <w:tcPr>
            <w:tcW w:w="3595" w:type="dxa"/>
          </w:tcPr>
          <w:p w14:paraId="10772873" w14:textId="77777777" w:rsidR="003D4884" w:rsidRDefault="003D4884" w:rsidP="003D4884">
            <w:pPr>
              <w:keepNext/>
              <w:keepLines/>
              <w:suppressLineNumbers/>
              <w:suppressAutoHyphens/>
              <w:spacing w:before="0" w:after="0"/>
            </w:pPr>
            <w:r>
              <w:t>The OPTIONAL recovered data (as a Byte String) for those signature algorithms where data recovery from the signature is supported.</w:t>
            </w:r>
          </w:p>
        </w:tc>
      </w:tr>
      <w:tr w:rsidR="003D4884" w14:paraId="6A18B12F"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41C6F12" w14:textId="77777777" w:rsidR="003D4884" w:rsidRDefault="003D4884" w:rsidP="003D4884">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1DDDDF4" w14:textId="77777777" w:rsidR="003D4884" w:rsidRDefault="003D4884" w:rsidP="003D4884">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798C05D" w14:textId="77777777" w:rsidR="003D4884" w:rsidRDefault="003D4884" w:rsidP="003D4884">
            <w:pPr>
              <w:keepNext/>
              <w:keepLines/>
              <w:suppressLineNumbers/>
              <w:suppressAutoHyphens/>
              <w:spacing w:before="0" w:after="0"/>
            </w:pPr>
            <w:r>
              <w:t>Specifies the stream or by-parts value to be provided in subsequent calls to this operation for performing cryptographic operations.</w:t>
            </w:r>
          </w:p>
        </w:tc>
      </w:tr>
    </w:tbl>
    <w:p w14:paraId="50524C83" w14:textId="77777777" w:rsidR="003D4884" w:rsidRDefault="003D4884" w:rsidP="00993C69">
      <w:pPr>
        <w:pStyle w:val="Caption"/>
      </w:pPr>
      <w:bookmarkStart w:id="2431" w:name="_Toc527652254"/>
      <w:bookmarkStart w:id="2432" w:name="_Toc534980451"/>
      <w:bookmarkStart w:id="2433" w:name="_Toc24526918"/>
      <w:r>
        <w:t xml:space="preserve">Table </w:t>
      </w:r>
      <w:r>
        <w:rPr>
          <w:noProof/>
        </w:rPr>
        <w:fldChar w:fldCharType="begin"/>
      </w:r>
      <w:r>
        <w:rPr>
          <w:noProof/>
        </w:rPr>
        <w:instrText xml:space="preserve"> SEQ Table \* ARABIC </w:instrText>
      </w:r>
      <w:r>
        <w:rPr>
          <w:noProof/>
        </w:rPr>
        <w:fldChar w:fldCharType="separate"/>
      </w:r>
      <w:r>
        <w:rPr>
          <w:noProof/>
        </w:rPr>
        <w:t>335</w:t>
      </w:r>
      <w:r>
        <w:rPr>
          <w:noProof/>
        </w:rPr>
        <w:fldChar w:fldCharType="end"/>
      </w:r>
      <w:r>
        <w:t>: Signature Verify Response Payload</w:t>
      </w:r>
      <w:bookmarkEnd w:id="2431"/>
      <w:bookmarkEnd w:id="2432"/>
      <w:bookmarkEnd w:id="2433"/>
    </w:p>
    <w:p w14:paraId="004E21C6" w14:textId="77777777" w:rsidR="003D4884" w:rsidRDefault="003D4884" w:rsidP="003D4884">
      <w:pPr>
        <w:pStyle w:val="Heading4"/>
        <w:numPr>
          <w:ilvl w:val="3"/>
          <w:numId w:val="2"/>
        </w:numPr>
      </w:pPr>
      <w:bookmarkStart w:id="2434" w:name="_Toc527651804"/>
      <w:bookmarkStart w:id="2435" w:name="_Toc533140906"/>
      <w:bookmarkStart w:id="2436" w:name="_Toc5713000"/>
      <w:bookmarkStart w:id="2437" w:name="_Toc534979989"/>
      <w:bookmarkStart w:id="2438" w:name="_Toc24526408"/>
      <w:bookmarkStart w:id="2439" w:name="_Toc353778426"/>
      <w:bookmarkStart w:id="2440" w:name="_Toc240609992"/>
      <w:bookmarkStart w:id="2441" w:name="_Toc264553079"/>
      <w:bookmarkStart w:id="2442" w:name="_Toc283655776"/>
      <w:bookmarkStart w:id="2443" w:name="_Toc435729759"/>
      <w:bookmarkStart w:id="2444" w:name="_Toc441679325"/>
      <w:r>
        <w:t>Error Handling - Signature Verify</w:t>
      </w:r>
      <w:bookmarkEnd w:id="2434"/>
      <w:bookmarkEnd w:id="2435"/>
      <w:bookmarkEnd w:id="2436"/>
      <w:bookmarkEnd w:id="2437"/>
      <w:bookmarkEnd w:id="2438"/>
    </w:p>
    <w:p w14:paraId="507256C9" w14:textId="77777777" w:rsidR="003D4884" w:rsidRPr="004F7D2D" w:rsidRDefault="003D4884" w:rsidP="003D4884">
      <w:r w:rsidRPr="00F323A8">
        <w:t xml:space="preserve">This section details the specific Result Reasons that SHALL be returned for errors detected in a </w:t>
      </w:r>
      <w:r>
        <w:t>signature Verify</w:t>
      </w:r>
      <w:r w:rsidRPr="00F323A8">
        <w:t xml:space="preserve"> Operation.</w:t>
      </w:r>
    </w:p>
    <w:p w14:paraId="4D783D27" w14:textId="77777777" w:rsidR="003D4884" w:rsidRDefault="003D4884" w:rsidP="003D4884">
      <w:pPr>
        <w:spacing w:before="0" w:after="0"/>
        <w:rPr>
          <w:bCs/>
          <w:i/>
          <w:sz w:val="18"/>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158FE9F1" w14:textId="77777777" w:rsidTr="003D4884">
        <w:trPr>
          <w:cantSplit/>
          <w:trHeight w:val="298"/>
          <w:jc w:val="center"/>
        </w:trPr>
        <w:tc>
          <w:tcPr>
            <w:tcW w:w="1701" w:type="dxa"/>
            <w:shd w:val="clear" w:color="auto" w:fill="C0C0C0"/>
          </w:tcPr>
          <w:p w14:paraId="18CEEB1F"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551EB198" w14:textId="77777777" w:rsidR="003D4884" w:rsidRDefault="003D4884" w:rsidP="003D4884">
            <w:pPr>
              <w:keepNext/>
              <w:keepLines/>
              <w:snapToGrid w:val="0"/>
              <w:rPr>
                <w:b/>
                <w:szCs w:val="20"/>
              </w:rPr>
            </w:pPr>
            <w:r>
              <w:rPr>
                <w:b/>
                <w:szCs w:val="20"/>
              </w:rPr>
              <w:t>Result Reason</w:t>
            </w:r>
          </w:p>
        </w:tc>
      </w:tr>
      <w:tr w:rsidR="003D4884" w14:paraId="68F05EBD" w14:textId="77777777" w:rsidTr="003D4884">
        <w:trPr>
          <w:cantSplit/>
          <w:trHeight w:val="298"/>
          <w:jc w:val="center"/>
        </w:trPr>
        <w:tc>
          <w:tcPr>
            <w:tcW w:w="1701" w:type="dxa"/>
          </w:tcPr>
          <w:p w14:paraId="4D0E6E3C" w14:textId="77777777" w:rsidR="003D4884" w:rsidRDefault="003D4884" w:rsidP="003D4884">
            <w:pPr>
              <w:keepNext/>
              <w:keepLines/>
              <w:snapToGrid w:val="0"/>
              <w:rPr>
                <w:szCs w:val="20"/>
              </w:rPr>
            </w:pPr>
            <w:r>
              <w:rPr>
                <w:szCs w:val="20"/>
              </w:rPr>
              <w:t>Operation Failed</w:t>
            </w:r>
          </w:p>
        </w:tc>
        <w:tc>
          <w:tcPr>
            <w:tcW w:w="5331" w:type="dxa"/>
          </w:tcPr>
          <w:p w14:paraId="3DA7C9AA" w14:textId="77777777" w:rsidR="003D4884" w:rsidRDefault="003D4884" w:rsidP="003D4884">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Wrong Key Lifecycle State, Attestation Failed, Attestation Required, Feature Not Supported, Invalid Field, Invalid Message, Operation Not Supported, Permission Denied, Response Too Large</w:t>
            </w:r>
          </w:p>
        </w:tc>
      </w:tr>
    </w:tbl>
    <w:p w14:paraId="686F6CA6" w14:textId="77777777" w:rsidR="003D4884" w:rsidRDefault="003D4884" w:rsidP="00993C69">
      <w:pPr>
        <w:pStyle w:val="Caption"/>
      </w:pPr>
      <w:bookmarkStart w:id="2445" w:name="_Toc534980452"/>
      <w:bookmarkStart w:id="2446" w:name="_Toc24526919"/>
      <w:r>
        <w:t xml:space="preserve">Table </w:t>
      </w:r>
      <w:r>
        <w:rPr>
          <w:noProof/>
        </w:rPr>
        <w:fldChar w:fldCharType="begin"/>
      </w:r>
      <w:r>
        <w:rPr>
          <w:noProof/>
        </w:rPr>
        <w:instrText xml:space="preserve"> SEQ Table \* ARABIC </w:instrText>
      </w:r>
      <w:r>
        <w:rPr>
          <w:noProof/>
        </w:rPr>
        <w:fldChar w:fldCharType="separate"/>
      </w:r>
      <w:r>
        <w:rPr>
          <w:noProof/>
        </w:rPr>
        <w:t>336</w:t>
      </w:r>
      <w:r>
        <w:rPr>
          <w:noProof/>
        </w:rPr>
        <w:fldChar w:fldCharType="end"/>
      </w:r>
      <w:r>
        <w:t>: Signature Verify Errors</w:t>
      </w:r>
      <w:bookmarkEnd w:id="2445"/>
      <w:bookmarkEnd w:id="2446"/>
    </w:p>
    <w:p w14:paraId="15A7FD0A" w14:textId="77777777" w:rsidR="003D4884" w:rsidRPr="004856D9" w:rsidRDefault="003D4884" w:rsidP="003D4884">
      <w:pPr>
        <w:pStyle w:val="Heading3"/>
        <w:numPr>
          <w:ilvl w:val="2"/>
          <w:numId w:val="2"/>
        </w:numPr>
      </w:pPr>
      <w:bookmarkStart w:id="2447" w:name="_Toc527651805"/>
      <w:bookmarkStart w:id="2448" w:name="_Toc533140907"/>
      <w:bookmarkStart w:id="2449" w:name="_Toc5713001"/>
      <w:bookmarkStart w:id="2450" w:name="_Toc534979990"/>
      <w:bookmarkStart w:id="2451" w:name="_Toc24526409"/>
      <w:bookmarkStart w:id="2452" w:name="_Ref242690146"/>
      <w:bookmarkStart w:id="2453" w:name="_Toc310932625"/>
      <w:bookmarkStart w:id="2454" w:name="_Toc323645778"/>
      <w:bookmarkStart w:id="2455" w:name="_Toc333494557"/>
      <w:bookmarkStart w:id="2456" w:name="_Toc240609999"/>
      <w:bookmarkStart w:id="2457" w:name="_Toc264553086"/>
      <w:bookmarkStart w:id="2458" w:name="_Toc283655783"/>
      <w:bookmarkStart w:id="2459" w:name="_Toc435729766"/>
      <w:bookmarkStart w:id="2460" w:name="_Toc441679332"/>
      <w:bookmarkStart w:id="2461" w:name="_Toc27555252"/>
      <w:bookmarkEnd w:id="2439"/>
      <w:bookmarkEnd w:id="2440"/>
      <w:bookmarkEnd w:id="2441"/>
      <w:bookmarkEnd w:id="2442"/>
      <w:bookmarkEnd w:id="2443"/>
      <w:bookmarkEnd w:id="2444"/>
      <w:r>
        <w:t>Validate</w:t>
      </w:r>
      <w:bookmarkEnd w:id="2447"/>
      <w:bookmarkEnd w:id="2448"/>
      <w:bookmarkEnd w:id="2449"/>
      <w:bookmarkEnd w:id="2450"/>
      <w:bookmarkEnd w:id="2451"/>
      <w:bookmarkEnd w:id="2461"/>
    </w:p>
    <w:p w14:paraId="68A32F37" w14:textId="77777777" w:rsidR="003D4884" w:rsidRDefault="003D4884" w:rsidP="003D4884">
      <w:pPr>
        <w:pStyle w:val="BodyText"/>
        <w:rPr>
          <w:noProof w:val="0"/>
          <w:szCs w:val="20"/>
        </w:rPr>
      </w:pPr>
      <w:r>
        <w:rPr>
          <w:noProof w:val="0"/>
          <w:szCs w:val="20"/>
        </w:rPr>
        <w:t xml:space="preserve">This operation requests the server to validate a certificate chain and return information on its validity. Only a single certificate chain SHALL be included in each request. </w:t>
      </w:r>
    </w:p>
    <w:p w14:paraId="57572EDD" w14:textId="77777777" w:rsidR="003D4884" w:rsidRDefault="003D4884" w:rsidP="003D4884">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46ADC4FA" w14:textId="77777777" w:rsidR="003D4884" w:rsidRDefault="003D4884" w:rsidP="003D4884">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79840CA6" w14:textId="77777777" w:rsidTr="003D4884">
        <w:trPr>
          <w:cantSplit/>
          <w:jc w:val="center"/>
        </w:trPr>
        <w:tc>
          <w:tcPr>
            <w:tcW w:w="8318" w:type="dxa"/>
            <w:gridSpan w:val="3"/>
            <w:shd w:val="clear" w:color="auto" w:fill="C0C0C0"/>
          </w:tcPr>
          <w:p w14:paraId="136A8BDB" w14:textId="77777777" w:rsidR="003D4884" w:rsidRDefault="003D4884" w:rsidP="003D4884">
            <w:pPr>
              <w:pStyle w:val="TableHeading"/>
              <w:keepNext/>
              <w:keepLines/>
              <w:snapToGrid w:val="0"/>
              <w:rPr>
                <w:sz w:val="20"/>
              </w:rPr>
            </w:pPr>
            <w:r>
              <w:rPr>
                <w:sz w:val="20"/>
              </w:rPr>
              <w:lastRenderedPageBreak/>
              <w:t>Request Payload</w:t>
            </w:r>
          </w:p>
        </w:tc>
      </w:tr>
      <w:tr w:rsidR="003D4884" w14:paraId="38E2625F" w14:textId="77777777" w:rsidTr="003D4884">
        <w:trPr>
          <w:cantSplit/>
          <w:jc w:val="center"/>
        </w:trPr>
        <w:tc>
          <w:tcPr>
            <w:tcW w:w="3439" w:type="dxa"/>
            <w:shd w:val="clear" w:color="auto" w:fill="C0C0C0"/>
          </w:tcPr>
          <w:p w14:paraId="59E63011"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ECEEE70"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39E3EF8" w14:textId="77777777" w:rsidR="003D4884" w:rsidRDefault="003D4884" w:rsidP="003D4884">
            <w:pPr>
              <w:pStyle w:val="TableHeading"/>
              <w:keepNext/>
              <w:keepLines/>
              <w:snapToGrid w:val="0"/>
              <w:rPr>
                <w:sz w:val="20"/>
              </w:rPr>
            </w:pPr>
            <w:r>
              <w:rPr>
                <w:sz w:val="20"/>
              </w:rPr>
              <w:t xml:space="preserve">Description </w:t>
            </w:r>
          </w:p>
        </w:tc>
      </w:tr>
      <w:tr w:rsidR="003D4884" w14:paraId="2869E0FE" w14:textId="77777777" w:rsidTr="003D4884">
        <w:trPr>
          <w:cantSplit/>
          <w:jc w:val="center"/>
        </w:trPr>
        <w:tc>
          <w:tcPr>
            <w:tcW w:w="3439" w:type="dxa"/>
          </w:tcPr>
          <w:p w14:paraId="5FE4ABC7" w14:textId="77777777" w:rsidR="003D4884" w:rsidRDefault="003D4884" w:rsidP="003D4884">
            <w:pPr>
              <w:pStyle w:val="TableContents"/>
              <w:keepNext/>
              <w:keepLines/>
              <w:snapToGrid w:val="0"/>
              <w:rPr>
                <w:sz w:val="20"/>
              </w:rPr>
            </w:pPr>
            <w:r>
              <w:rPr>
                <w:sz w:val="20"/>
              </w:rPr>
              <w:t xml:space="preserve">Certificate </w:t>
            </w:r>
          </w:p>
        </w:tc>
        <w:tc>
          <w:tcPr>
            <w:tcW w:w="1284" w:type="dxa"/>
          </w:tcPr>
          <w:p w14:paraId="629EE641" w14:textId="77777777" w:rsidR="003D4884" w:rsidRDefault="003D4884" w:rsidP="003D4884">
            <w:pPr>
              <w:pStyle w:val="TableContents"/>
              <w:keepNext/>
              <w:keepLines/>
              <w:snapToGrid w:val="0"/>
              <w:rPr>
                <w:sz w:val="20"/>
              </w:rPr>
            </w:pPr>
            <w:r>
              <w:rPr>
                <w:sz w:val="20"/>
              </w:rPr>
              <w:t>No, MAY be repeated</w:t>
            </w:r>
          </w:p>
        </w:tc>
        <w:tc>
          <w:tcPr>
            <w:tcW w:w="3595" w:type="dxa"/>
          </w:tcPr>
          <w:p w14:paraId="04F43A36" w14:textId="77777777" w:rsidR="003D4884" w:rsidRDefault="003D4884" w:rsidP="003D4884">
            <w:pPr>
              <w:pStyle w:val="TableContents"/>
              <w:keepNext/>
              <w:keepLines/>
              <w:snapToGrid w:val="0"/>
              <w:rPr>
                <w:sz w:val="20"/>
              </w:rPr>
            </w:pPr>
            <w:r>
              <w:rPr>
                <w:sz w:val="20"/>
              </w:rPr>
              <w:t>One or more Certificates.</w:t>
            </w:r>
          </w:p>
        </w:tc>
      </w:tr>
      <w:tr w:rsidR="003D4884" w14:paraId="7E6241FA" w14:textId="77777777" w:rsidTr="003D4884">
        <w:trPr>
          <w:cantSplit/>
          <w:jc w:val="center"/>
        </w:trPr>
        <w:tc>
          <w:tcPr>
            <w:tcW w:w="3439" w:type="dxa"/>
          </w:tcPr>
          <w:p w14:paraId="00E92CAB" w14:textId="77777777" w:rsidR="003D4884" w:rsidRDefault="003D4884" w:rsidP="003D4884">
            <w:pPr>
              <w:pStyle w:val="TableContents"/>
              <w:keepNext/>
              <w:keepLines/>
              <w:snapToGrid w:val="0"/>
              <w:rPr>
                <w:sz w:val="20"/>
              </w:rPr>
            </w:pPr>
            <w:r>
              <w:rPr>
                <w:sz w:val="20"/>
              </w:rPr>
              <w:t>Unique Identifier</w:t>
            </w:r>
          </w:p>
        </w:tc>
        <w:tc>
          <w:tcPr>
            <w:tcW w:w="1284" w:type="dxa"/>
          </w:tcPr>
          <w:p w14:paraId="0C635F09" w14:textId="77777777" w:rsidR="003D4884" w:rsidRDefault="003D4884" w:rsidP="003D4884">
            <w:pPr>
              <w:pStyle w:val="TableContents"/>
              <w:keepNext/>
              <w:keepLines/>
              <w:snapToGrid w:val="0"/>
              <w:rPr>
                <w:sz w:val="20"/>
              </w:rPr>
            </w:pPr>
            <w:r>
              <w:rPr>
                <w:sz w:val="20"/>
              </w:rPr>
              <w:t>No, MAY be repeated</w:t>
            </w:r>
          </w:p>
        </w:tc>
        <w:tc>
          <w:tcPr>
            <w:tcW w:w="3595" w:type="dxa"/>
          </w:tcPr>
          <w:p w14:paraId="5B41979D" w14:textId="77777777" w:rsidR="003D4884" w:rsidRDefault="003D4884" w:rsidP="003D4884">
            <w:pPr>
              <w:pStyle w:val="TableContents"/>
              <w:keepNext/>
              <w:keepLines/>
              <w:snapToGrid w:val="0"/>
              <w:rPr>
                <w:sz w:val="20"/>
              </w:rPr>
            </w:pPr>
            <w:r>
              <w:rPr>
                <w:sz w:val="20"/>
              </w:rPr>
              <w:t>One or more Unique Identifiers of Certificate Objects.</w:t>
            </w:r>
          </w:p>
        </w:tc>
      </w:tr>
      <w:tr w:rsidR="003D4884" w14:paraId="7B05DD07" w14:textId="77777777" w:rsidTr="003D4884">
        <w:trPr>
          <w:cantSplit/>
          <w:jc w:val="center"/>
        </w:trPr>
        <w:tc>
          <w:tcPr>
            <w:tcW w:w="3439" w:type="dxa"/>
          </w:tcPr>
          <w:p w14:paraId="1A8A178C" w14:textId="77777777" w:rsidR="003D4884" w:rsidRDefault="003D4884" w:rsidP="003D4884">
            <w:pPr>
              <w:pStyle w:val="TableContents"/>
              <w:keepNext/>
              <w:keepLines/>
              <w:snapToGrid w:val="0"/>
              <w:rPr>
                <w:sz w:val="20"/>
              </w:rPr>
            </w:pPr>
            <w:r>
              <w:rPr>
                <w:sz w:val="20"/>
              </w:rPr>
              <w:t>Validity Date</w:t>
            </w:r>
          </w:p>
        </w:tc>
        <w:tc>
          <w:tcPr>
            <w:tcW w:w="1284" w:type="dxa"/>
          </w:tcPr>
          <w:p w14:paraId="3EB615EC" w14:textId="77777777" w:rsidR="003D4884" w:rsidRDefault="003D4884" w:rsidP="003D4884">
            <w:pPr>
              <w:pStyle w:val="TableContents"/>
              <w:keepNext/>
              <w:keepLines/>
              <w:snapToGrid w:val="0"/>
              <w:rPr>
                <w:sz w:val="20"/>
              </w:rPr>
            </w:pPr>
            <w:r>
              <w:rPr>
                <w:sz w:val="20"/>
              </w:rPr>
              <w:t>No</w:t>
            </w:r>
          </w:p>
        </w:tc>
        <w:tc>
          <w:tcPr>
            <w:tcW w:w="3595" w:type="dxa"/>
          </w:tcPr>
          <w:p w14:paraId="6A73E42F" w14:textId="77777777" w:rsidR="003D4884" w:rsidRDefault="003D4884" w:rsidP="003D4884">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2AFD3C59" w14:textId="77777777" w:rsidR="003D4884" w:rsidRDefault="003D4884" w:rsidP="00993C69">
      <w:pPr>
        <w:pStyle w:val="Caption"/>
      </w:pPr>
      <w:bookmarkStart w:id="2462" w:name="_Toc527652256"/>
      <w:bookmarkStart w:id="2463" w:name="_Toc534980453"/>
      <w:bookmarkStart w:id="2464" w:name="_Toc24526920"/>
      <w:r>
        <w:t xml:space="preserve">Table </w:t>
      </w:r>
      <w:r>
        <w:rPr>
          <w:noProof/>
        </w:rPr>
        <w:fldChar w:fldCharType="begin"/>
      </w:r>
      <w:r>
        <w:rPr>
          <w:noProof/>
        </w:rPr>
        <w:instrText xml:space="preserve"> SEQ Table \* ARABIC </w:instrText>
      </w:r>
      <w:r>
        <w:rPr>
          <w:noProof/>
        </w:rPr>
        <w:fldChar w:fldCharType="separate"/>
      </w:r>
      <w:r>
        <w:rPr>
          <w:noProof/>
        </w:rPr>
        <w:t>337</w:t>
      </w:r>
      <w:r>
        <w:rPr>
          <w:noProof/>
        </w:rPr>
        <w:fldChar w:fldCharType="end"/>
      </w:r>
      <w:r>
        <w:t>: Validate Request Payload</w:t>
      </w:r>
      <w:bookmarkEnd w:id="2462"/>
      <w:bookmarkEnd w:id="2463"/>
      <w:bookmarkEnd w:id="24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C4DA9E7" w14:textId="77777777" w:rsidTr="003D4884">
        <w:trPr>
          <w:cantSplit/>
          <w:jc w:val="center"/>
        </w:trPr>
        <w:tc>
          <w:tcPr>
            <w:tcW w:w="8318" w:type="dxa"/>
            <w:gridSpan w:val="3"/>
            <w:shd w:val="clear" w:color="auto" w:fill="C0C0C0"/>
          </w:tcPr>
          <w:p w14:paraId="5000DDE6" w14:textId="77777777" w:rsidR="003D4884" w:rsidRDefault="003D4884" w:rsidP="003D4884">
            <w:pPr>
              <w:pStyle w:val="TableHeading"/>
              <w:keepNext/>
              <w:keepLines/>
              <w:snapToGrid w:val="0"/>
              <w:rPr>
                <w:sz w:val="20"/>
              </w:rPr>
            </w:pPr>
            <w:r>
              <w:rPr>
                <w:sz w:val="20"/>
              </w:rPr>
              <w:t>Response Payload</w:t>
            </w:r>
          </w:p>
        </w:tc>
      </w:tr>
      <w:tr w:rsidR="003D4884" w14:paraId="77FC2389" w14:textId="77777777" w:rsidTr="003D4884">
        <w:trPr>
          <w:cantSplit/>
          <w:jc w:val="center"/>
        </w:trPr>
        <w:tc>
          <w:tcPr>
            <w:tcW w:w="3439" w:type="dxa"/>
            <w:shd w:val="clear" w:color="auto" w:fill="C0C0C0"/>
          </w:tcPr>
          <w:p w14:paraId="5A7BEB97"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5F09F68A"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C44018C" w14:textId="77777777" w:rsidR="003D4884" w:rsidRDefault="003D4884" w:rsidP="003D4884">
            <w:pPr>
              <w:pStyle w:val="TableHeading"/>
              <w:keepNext/>
              <w:keepLines/>
              <w:snapToGrid w:val="0"/>
              <w:rPr>
                <w:sz w:val="20"/>
              </w:rPr>
            </w:pPr>
            <w:r>
              <w:rPr>
                <w:sz w:val="20"/>
              </w:rPr>
              <w:t xml:space="preserve">Description </w:t>
            </w:r>
          </w:p>
        </w:tc>
      </w:tr>
      <w:tr w:rsidR="003D4884" w14:paraId="6E9F4FFC" w14:textId="77777777" w:rsidTr="003D4884">
        <w:trPr>
          <w:cantSplit/>
          <w:jc w:val="center"/>
        </w:trPr>
        <w:tc>
          <w:tcPr>
            <w:tcW w:w="3439" w:type="dxa"/>
          </w:tcPr>
          <w:p w14:paraId="1EEC2A25" w14:textId="77777777" w:rsidR="003D4884" w:rsidRDefault="003D4884" w:rsidP="003D4884">
            <w:pPr>
              <w:pStyle w:val="TableContents"/>
              <w:keepNext/>
              <w:keepLines/>
              <w:snapToGrid w:val="0"/>
              <w:rPr>
                <w:sz w:val="20"/>
              </w:rPr>
            </w:pPr>
            <w:r>
              <w:rPr>
                <w:sz w:val="20"/>
              </w:rPr>
              <w:t xml:space="preserve">Validity Indicator </w:t>
            </w:r>
          </w:p>
        </w:tc>
        <w:tc>
          <w:tcPr>
            <w:tcW w:w="1284" w:type="dxa"/>
          </w:tcPr>
          <w:p w14:paraId="65198C28" w14:textId="77777777" w:rsidR="003D4884" w:rsidRDefault="003D4884" w:rsidP="003D4884">
            <w:pPr>
              <w:pStyle w:val="TableContents"/>
              <w:keepNext/>
              <w:keepLines/>
              <w:snapToGrid w:val="0"/>
              <w:rPr>
                <w:sz w:val="20"/>
              </w:rPr>
            </w:pPr>
            <w:r>
              <w:rPr>
                <w:sz w:val="20"/>
              </w:rPr>
              <w:t>Yes</w:t>
            </w:r>
          </w:p>
        </w:tc>
        <w:tc>
          <w:tcPr>
            <w:tcW w:w="3595" w:type="dxa"/>
          </w:tcPr>
          <w:p w14:paraId="2022B5A5" w14:textId="77777777" w:rsidR="003D4884" w:rsidRDefault="003D4884" w:rsidP="003D4884">
            <w:pPr>
              <w:pStyle w:val="TableContents"/>
              <w:keepNext/>
              <w:keepLines/>
              <w:snapToGrid w:val="0"/>
              <w:rPr>
                <w:sz w:val="20"/>
              </w:rPr>
            </w:pPr>
            <w:r>
              <w:rPr>
                <w:sz w:val="20"/>
              </w:rPr>
              <w:t>An Enumeration object indicating whether the certificate chain is valid, invalid, or unknown.</w:t>
            </w:r>
          </w:p>
        </w:tc>
      </w:tr>
    </w:tbl>
    <w:p w14:paraId="70CC569A" w14:textId="77777777" w:rsidR="003D4884" w:rsidRDefault="003D4884" w:rsidP="00993C69">
      <w:pPr>
        <w:pStyle w:val="Caption"/>
      </w:pPr>
      <w:bookmarkStart w:id="2465" w:name="_Toc527652257"/>
      <w:bookmarkStart w:id="2466" w:name="_Toc534980454"/>
      <w:bookmarkStart w:id="2467" w:name="_Toc24526921"/>
      <w:r>
        <w:t xml:space="preserve">Table </w:t>
      </w:r>
      <w:r>
        <w:rPr>
          <w:noProof/>
        </w:rPr>
        <w:fldChar w:fldCharType="begin"/>
      </w:r>
      <w:r>
        <w:rPr>
          <w:noProof/>
        </w:rPr>
        <w:instrText xml:space="preserve"> SEQ Table \* ARABIC </w:instrText>
      </w:r>
      <w:r>
        <w:rPr>
          <w:noProof/>
        </w:rPr>
        <w:fldChar w:fldCharType="separate"/>
      </w:r>
      <w:r>
        <w:rPr>
          <w:noProof/>
        </w:rPr>
        <w:t>338</w:t>
      </w:r>
      <w:r>
        <w:rPr>
          <w:noProof/>
        </w:rPr>
        <w:fldChar w:fldCharType="end"/>
      </w:r>
      <w:r>
        <w:t>: Validate Response Payload</w:t>
      </w:r>
      <w:bookmarkEnd w:id="2465"/>
      <w:bookmarkEnd w:id="2466"/>
      <w:bookmarkEnd w:id="2467"/>
    </w:p>
    <w:p w14:paraId="6A234D0D" w14:textId="77777777" w:rsidR="003D4884" w:rsidRDefault="003D4884" w:rsidP="003D4884">
      <w:pPr>
        <w:pStyle w:val="Heading4"/>
        <w:numPr>
          <w:ilvl w:val="3"/>
          <w:numId w:val="2"/>
        </w:numPr>
      </w:pPr>
      <w:bookmarkStart w:id="2468" w:name="_Toc527651806"/>
      <w:bookmarkStart w:id="2469" w:name="_Toc533140908"/>
      <w:bookmarkStart w:id="2470" w:name="_Toc5713002"/>
      <w:bookmarkStart w:id="2471" w:name="_Toc534979991"/>
      <w:bookmarkStart w:id="2472" w:name="_Toc24526410"/>
      <w:r>
        <w:t>Error Handling – Validate</w:t>
      </w:r>
      <w:bookmarkEnd w:id="2468"/>
      <w:bookmarkEnd w:id="2469"/>
      <w:bookmarkEnd w:id="2470"/>
      <w:bookmarkEnd w:id="2471"/>
      <w:bookmarkEnd w:id="2472"/>
    </w:p>
    <w:p w14:paraId="674FD658" w14:textId="77777777" w:rsidR="003D4884" w:rsidRPr="00ED5F35" w:rsidRDefault="003D4884" w:rsidP="003D4884">
      <w:r w:rsidRPr="00F323A8">
        <w:t xml:space="preserve">This section details the specific Result Reasons that SHALL be returned for errors detected in a </w:t>
      </w:r>
      <w:r>
        <w:t>Validate</w:t>
      </w:r>
      <w:r w:rsidRPr="00F323A8">
        <w:t xml:space="preserve"> Operation.</w:t>
      </w:r>
    </w:p>
    <w:p w14:paraId="7CDEDA03"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57B0DBC9" w14:textId="77777777" w:rsidTr="003D4884">
        <w:trPr>
          <w:cantSplit/>
          <w:trHeight w:val="298"/>
          <w:jc w:val="center"/>
        </w:trPr>
        <w:tc>
          <w:tcPr>
            <w:tcW w:w="1701" w:type="dxa"/>
            <w:shd w:val="clear" w:color="auto" w:fill="C0C0C0"/>
          </w:tcPr>
          <w:p w14:paraId="0C5EA273"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258AC4E9" w14:textId="77777777" w:rsidR="003D4884" w:rsidRDefault="003D4884" w:rsidP="003D4884">
            <w:pPr>
              <w:keepNext/>
              <w:keepLines/>
              <w:snapToGrid w:val="0"/>
              <w:rPr>
                <w:b/>
                <w:szCs w:val="20"/>
              </w:rPr>
            </w:pPr>
            <w:r>
              <w:rPr>
                <w:b/>
                <w:szCs w:val="20"/>
              </w:rPr>
              <w:t>Result Reason</w:t>
            </w:r>
          </w:p>
        </w:tc>
      </w:tr>
      <w:tr w:rsidR="003D4884" w14:paraId="7DCAF85C" w14:textId="77777777" w:rsidTr="003D4884">
        <w:trPr>
          <w:cantSplit/>
          <w:trHeight w:val="298"/>
          <w:jc w:val="center"/>
        </w:trPr>
        <w:tc>
          <w:tcPr>
            <w:tcW w:w="1701" w:type="dxa"/>
          </w:tcPr>
          <w:p w14:paraId="36EC9040" w14:textId="77777777" w:rsidR="003D4884" w:rsidRDefault="003D4884" w:rsidP="003D4884">
            <w:pPr>
              <w:keepNext/>
              <w:keepLines/>
              <w:snapToGrid w:val="0"/>
              <w:rPr>
                <w:szCs w:val="20"/>
              </w:rPr>
            </w:pPr>
            <w:r>
              <w:rPr>
                <w:szCs w:val="20"/>
              </w:rPr>
              <w:t>Operation Failed</w:t>
            </w:r>
          </w:p>
        </w:tc>
        <w:tc>
          <w:tcPr>
            <w:tcW w:w="5331" w:type="dxa"/>
          </w:tcPr>
          <w:p w14:paraId="2C66C61C" w14:textId="77777777" w:rsidR="003D4884" w:rsidRDefault="003D4884" w:rsidP="003D4884">
            <w:pPr>
              <w:keepNext/>
              <w:keepLines/>
              <w:snapToGrid w:val="0"/>
              <w:rPr>
                <w:szCs w:val="20"/>
              </w:rPr>
            </w:pPr>
            <w:r w:rsidRPr="00F052D7">
              <w:rPr>
                <w:szCs w:val="20"/>
              </w:rPr>
              <w:t>Invalid Field, Invalid Object Type, Object Not Found, Attestation Failed, Attestation Required, Feature Not Supported, Invalid Field, Invalid Message, Operation Not Supported, Permission Denied, Response Too Large</w:t>
            </w:r>
          </w:p>
        </w:tc>
      </w:tr>
    </w:tbl>
    <w:p w14:paraId="6EA6D99B" w14:textId="77777777" w:rsidR="003D4884" w:rsidRPr="00820044" w:rsidRDefault="003D4884" w:rsidP="00993C69">
      <w:pPr>
        <w:pStyle w:val="Caption"/>
      </w:pPr>
      <w:bookmarkStart w:id="2473" w:name="_Toc534980455"/>
      <w:bookmarkStart w:id="2474" w:name="_Toc24526922"/>
      <w:r>
        <w:t xml:space="preserve">Table </w:t>
      </w:r>
      <w:r>
        <w:rPr>
          <w:noProof/>
        </w:rPr>
        <w:fldChar w:fldCharType="begin"/>
      </w:r>
      <w:r>
        <w:rPr>
          <w:noProof/>
        </w:rPr>
        <w:instrText xml:space="preserve"> SEQ Table \* ARABIC </w:instrText>
      </w:r>
      <w:r>
        <w:rPr>
          <w:noProof/>
        </w:rPr>
        <w:fldChar w:fldCharType="separate"/>
      </w:r>
      <w:r>
        <w:rPr>
          <w:noProof/>
        </w:rPr>
        <w:t>339</w:t>
      </w:r>
      <w:r>
        <w:rPr>
          <w:noProof/>
        </w:rPr>
        <w:fldChar w:fldCharType="end"/>
      </w:r>
      <w:r>
        <w:t>: Validate Errors</w:t>
      </w:r>
      <w:bookmarkEnd w:id="2473"/>
      <w:bookmarkEnd w:id="2474"/>
    </w:p>
    <w:p w14:paraId="11F6F6A3" w14:textId="35D353B0" w:rsidR="003D4884" w:rsidRDefault="003D4884" w:rsidP="003D4884">
      <w:pPr>
        <w:pStyle w:val="Heading2"/>
        <w:numPr>
          <w:ilvl w:val="1"/>
          <w:numId w:val="2"/>
        </w:numPr>
      </w:pPr>
      <w:bookmarkStart w:id="2475" w:name="_Toc527651807"/>
      <w:bookmarkStart w:id="2476" w:name="_Toc533140909"/>
      <w:bookmarkStart w:id="2477" w:name="_Toc5713003"/>
      <w:bookmarkStart w:id="2478" w:name="_Toc534979992"/>
      <w:bookmarkStart w:id="2479" w:name="_Toc24526411"/>
      <w:bookmarkStart w:id="2480" w:name="_Toc27555253"/>
      <w:r>
        <w:t>Server-to-Client Operations</w:t>
      </w:r>
      <w:bookmarkStart w:id="2481" w:name="Ref_op__ServerClient"/>
      <w:bookmarkEnd w:id="2452"/>
      <w:bookmarkEnd w:id="2453"/>
      <w:bookmarkEnd w:id="2454"/>
      <w:bookmarkEnd w:id="2455"/>
      <w:bookmarkEnd w:id="2456"/>
      <w:bookmarkEnd w:id="2457"/>
      <w:bookmarkEnd w:id="2458"/>
      <w:bookmarkEnd w:id="2459"/>
      <w:bookmarkEnd w:id="2460"/>
      <w:bookmarkEnd w:id="2475"/>
      <w:bookmarkEnd w:id="2476"/>
      <w:bookmarkEnd w:id="2477"/>
      <w:bookmarkEnd w:id="2478"/>
      <w:bookmarkEnd w:id="2479"/>
      <w:bookmarkEnd w:id="2480"/>
      <w:bookmarkEnd w:id="2481"/>
    </w:p>
    <w:p w14:paraId="4A609146" w14:textId="77777777" w:rsidR="003D4884" w:rsidRDefault="003D4884" w:rsidP="003D4884">
      <w:pPr>
        <w:pStyle w:val="BodyText"/>
        <w:rPr>
          <w:noProof w:val="0"/>
        </w:rPr>
      </w:pPr>
      <w:r>
        <w:rPr>
          <w:noProof w:val="0"/>
        </w:rPr>
        <w:t>Server-to-client operations are used by servers to send information or</w:t>
      </w:r>
      <w:r>
        <w:rPr>
          <w:noProof w:val="0"/>
          <w:szCs w:val="20"/>
        </w:rPr>
        <w:t xml:space="preserve"> Managed Objects</w:t>
      </w:r>
      <w:r>
        <w:rPr>
          <w:noProof w:val="0"/>
        </w:rPr>
        <w:t xml:space="preserve"> to clients via means outside of the normal client-server request-response mechanism. These operations are used to send</w:t>
      </w:r>
      <w:r>
        <w:rPr>
          <w:noProof w:val="0"/>
          <w:szCs w:val="20"/>
        </w:rPr>
        <w:t xml:space="preserve"> Managed Objects</w:t>
      </w:r>
      <w:r>
        <w:rPr>
          <w:noProof w:val="0"/>
        </w:rPr>
        <w:t xml:space="preserve"> directly to clients without a specific request from the client.</w:t>
      </w:r>
    </w:p>
    <w:p w14:paraId="75B1FDE6" w14:textId="77777777" w:rsidR="003D4884" w:rsidRPr="002021E9" w:rsidRDefault="003D4884" w:rsidP="003D4884">
      <w:pPr>
        <w:pStyle w:val="Heading3"/>
        <w:numPr>
          <w:ilvl w:val="2"/>
          <w:numId w:val="2"/>
        </w:numPr>
      </w:pPr>
      <w:bookmarkStart w:id="2482" w:name="_toc7322"/>
      <w:bookmarkStart w:id="2483" w:name="_Toc527651808"/>
      <w:bookmarkStart w:id="2484" w:name="_Toc533140910"/>
      <w:bookmarkStart w:id="2485" w:name="_Toc5713004"/>
      <w:bookmarkStart w:id="2486" w:name="_Toc534979993"/>
      <w:bookmarkStart w:id="2487" w:name="_Toc24526412"/>
      <w:bookmarkStart w:id="2488" w:name="_Ref254601294"/>
      <w:bookmarkStart w:id="2489" w:name="_Toc310932626"/>
      <w:bookmarkStart w:id="2490" w:name="_Toc323645779"/>
      <w:bookmarkStart w:id="2491" w:name="_Toc333494558"/>
      <w:bookmarkStart w:id="2492" w:name="_Toc240610000"/>
      <w:bookmarkStart w:id="2493" w:name="_Toc264553087"/>
      <w:bookmarkStart w:id="2494" w:name="_Toc283655784"/>
      <w:bookmarkStart w:id="2495" w:name="_Toc435729767"/>
      <w:bookmarkStart w:id="2496" w:name="_Toc441679333"/>
      <w:bookmarkStart w:id="2497" w:name="_Toc27555254"/>
      <w:bookmarkEnd w:id="2482"/>
      <w:r w:rsidRPr="002021E9">
        <w:t>Discover Versions</w:t>
      </w:r>
      <w:bookmarkEnd w:id="2483"/>
      <w:bookmarkEnd w:id="2484"/>
      <w:bookmarkEnd w:id="2485"/>
      <w:bookmarkEnd w:id="2486"/>
      <w:bookmarkEnd w:id="2487"/>
      <w:bookmarkEnd w:id="2497"/>
    </w:p>
    <w:p w14:paraId="486647BB" w14:textId="77777777" w:rsidR="003D4884" w:rsidRDefault="003D4884" w:rsidP="003D4884">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16DAAF6C" w14:textId="77777777" w:rsidR="003D4884" w:rsidRDefault="003D4884" w:rsidP="003D4884">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 xml:space="preserve">request </w:t>
      </w:r>
      <w:r>
        <w:rPr>
          <w:rFonts w:cs="Arial"/>
          <w:szCs w:val="20"/>
        </w:rPr>
        <w:lastRenderedPageBreak/>
        <w:t>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D4884" w14:paraId="3460758F" w14:textId="77777777" w:rsidTr="003D4884">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5E887795" w14:textId="77777777" w:rsidR="003D4884" w:rsidRDefault="003D4884" w:rsidP="003D4884">
            <w:pPr>
              <w:pStyle w:val="TableHeading"/>
              <w:keepNext/>
              <w:keepLines/>
              <w:snapToGrid w:val="0"/>
              <w:rPr>
                <w:sz w:val="20"/>
              </w:rPr>
            </w:pPr>
            <w:r>
              <w:rPr>
                <w:sz w:val="20"/>
              </w:rPr>
              <w:t>Request Payload</w:t>
            </w:r>
          </w:p>
        </w:tc>
      </w:tr>
      <w:tr w:rsidR="003D4884" w14:paraId="61D5FF07"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738AAE09" w14:textId="77777777" w:rsidR="003D4884" w:rsidRDefault="003D4884" w:rsidP="003D4884">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2A438D3A" w14:textId="77777777" w:rsidR="003D4884" w:rsidRDefault="003D4884" w:rsidP="003D4884">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7C8DAA95" w14:textId="77777777" w:rsidR="003D4884" w:rsidRDefault="003D4884" w:rsidP="003D4884">
            <w:pPr>
              <w:pStyle w:val="TableHeading"/>
              <w:keepNext/>
              <w:keepLines/>
              <w:snapToGrid w:val="0"/>
              <w:rPr>
                <w:sz w:val="20"/>
              </w:rPr>
            </w:pPr>
            <w:r>
              <w:rPr>
                <w:sz w:val="20"/>
              </w:rPr>
              <w:t xml:space="preserve">Description </w:t>
            </w:r>
          </w:p>
        </w:tc>
      </w:tr>
      <w:tr w:rsidR="003D4884" w14:paraId="02D31957"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69A594C5" w14:textId="77777777" w:rsidR="003D4884" w:rsidRDefault="003D4884" w:rsidP="003D4884">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1049329E" w14:textId="77777777" w:rsidR="003D4884" w:rsidRDefault="003D4884" w:rsidP="003D4884">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6327A433" w14:textId="77777777" w:rsidR="003D4884" w:rsidRDefault="003D4884" w:rsidP="003D4884">
            <w:pPr>
              <w:pStyle w:val="TableContents"/>
              <w:keepNext/>
              <w:keepLines/>
              <w:snapToGrid w:val="0"/>
              <w:rPr>
                <w:sz w:val="20"/>
              </w:rPr>
            </w:pPr>
            <w:r>
              <w:rPr>
                <w:sz w:val="20"/>
              </w:rPr>
              <w:t>The list of protocol versions supported by the server ordered in decreasing order of preference.</w:t>
            </w:r>
          </w:p>
        </w:tc>
      </w:tr>
    </w:tbl>
    <w:p w14:paraId="777FC5CA" w14:textId="77777777" w:rsidR="003D4884" w:rsidRDefault="003D4884" w:rsidP="00993C69">
      <w:pPr>
        <w:pStyle w:val="Caption"/>
      </w:pPr>
      <w:bookmarkStart w:id="2498" w:name="_Toc527652259"/>
      <w:bookmarkStart w:id="2499" w:name="_Toc534980456"/>
      <w:bookmarkStart w:id="2500" w:name="_Toc24526923"/>
      <w:r>
        <w:t xml:space="preserve">Table </w:t>
      </w:r>
      <w:r>
        <w:rPr>
          <w:noProof/>
        </w:rPr>
        <w:fldChar w:fldCharType="begin"/>
      </w:r>
      <w:r>
        <w:rPr>
          <w:noProof/>
        </w:rPr>
        <w:instrText xml:space="preserve"> SEQ Table \* ARABIC </w:instrText>
      </w:r>
      <w:r>
        <w:rPr>
          <w:noProof/>
        </w:rPr>
        <w:fldChar w:fldCharType="separate"/>
      </w:r>
      <w:r>
        <w:rPr>
          <w:noProof/>
        </w:rPr>
        <w:t>340</w:t>
      </w:r>
      <w:r>
        <w:rPr>
          <w:noProof/>
        </w:rPr>
        <w:fldChar w:fldCharType="end"/>
      </w:r>
      <w:r>
        <w:t>: Discover Versions Request Payload</w:t>
      </w:r>
      <w:bookmarkEnd w:id="2498"/>
      <w:bookmarkEnd w:id="2499"/>
      <w:bookmarkEnd w:id="25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D4884" w14:paraId="08D94160" w14:textId="77777777" w:rsidTr="003D4884">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7BD3D682" w14:textId="77777777" w:rsidR="003D4884" w:rsidRDefault="003D4884" w:rsidP="003D4884">
            <w:pPr>
              <w:pStyle w:val="TableHeading"/>
              <w:keepNext/>
              <w:keepLines/>
              <w:snapToGrid w:val="0"/>
              <w:rPr>
                <w:sz w:val="20"/>
              </w:rPr>
            </w:pPr>
            <w:r>
              <w:rPr>
                <w:sz w:val="20"/>
              </w:rPr>
              <w:t>Response Payload</w:t>
            </w:r>
          </w:p>
        </w:tc>
      </w:tr>
      <w:tr w:rsidR="003D4884" w14:paraId="366CF0D2"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11ADB501" w14:textId="77777777" w:rsidR="003D4884" w:rsidRDefault="003D4884" w:rsidP="003D4884">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0059285" w14:textId="77777777" w:rsidR="003D4884" w:rsidRDefault="003D4884" w:rsidP="003D4884">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00D2EA23" w14:textId="77777777" w:rsidR="003D4884" w:rsidRDefault="003D4884" w:rsidP="003D4884">
            <w:pPr>
              <w:pStyle w:val="TableHeading"/>
              <w:keepNext/>
              <w:keepLines/>
              <w:snapToGrid w:val="0"/>
              <w:rPr>
                <w:sz w:val="20"/>
              </w:rPr>
            </w:pPr>
            <w:r>
              <w:rPr>
                <w:sz w:val="20"/>
              </w:rPr>
              <w:t xml:space="preserve">Description </w:t>
            </w:r>
          </w:p>
        </w:tc>
      </w:tr>
      <w:tr w:rsidR="003D4884" w14:paraId="59F6CF5E"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0C5F734C" w14:textId="77777777" w:rsidR="003D4884" w:rsidRDefault="003D4884" w:rsidP="003D4884">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44D6E2BB" w14:textId="77777777" w:rsidR="003D4884" w:rsidRDefault="003D4884" w:rsidP="003D4884">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02C4FBA6" w14:textId="77777777" w:rsidR="003D4884" w:rsidRDefault="003D4884" w:rsidP="003D4884">
            <w:pPr>
              <w:pStyle w:val="TableContents"/>
              <w:keepNext/>
              <w:keepLines/>
              <w:snapToGrid w:val="0"/>
              <w:rPr>
                <w:sz w:val="20"/>
              </w:rPr>
            </w:pPr>
            <w:r>
              <w:rPr>
                <w:sz w:val="20"/>
              </w:rPr>
              <w:t>The list of protocol versions supported by the client ordered in decreasing order of preference.</w:t>
            </w:r>
          </w:p>
        </w:tc>
      </w:tr>
    </w:tbl>
    <w:p w14:paraId="6C7E2E9A" w14:textId="77777777" w:rsidR="003D4884" w:rsidRDefault="003D4884" w:rsidP="003D4884">
      <w:pPr>
        <w:pStyle w:val="Heading4"/>
        <w:numPr>
          <w:ilvl w:val="3"/>
          <w:numId w:val="2"/>
        </w:numPr>
      </w:pPr>
      <w:bookmarkStart w:id="2501" w:name="_Toc527651809"/>
      <w:bookmarkStart w:id="2502" w:name="_Toc533140911"/>
      <w:bookmarkStart w:id="2503" w:name="_Toc5713005"/>
      <w:bookmarkStart w:id="2504" w:name="_Toc534979994"/>
      <w:bookmarkStart w:id="2505" w:name="_Toc24526413"/>
      <w:r>
        <w:t>Error Handling – Discover Versions</w:t>
      </w:r>
      <w:bookmarkEnd w:id="2501"/>
      <w:bookmarkEnd w:id="2502"/>
      <w:bookmarkEnd w:id="2503"/>
      <w:bookmarkEnd w:id="2504"/>
      <w:bookmarkEnd w:id="2505"/>
    </w:p>
    <w:p w14:paraId="3FCEB88A" w14:textId="77777777" w:rsidR="003D4884" w:rsidRDefault="003D4884" w:rsidP="003D4884">
      <w:pPr>
        <w:rPr>
          <w:szCs w:val="20"/>
        </w:rPr>
      </w:pPr>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01693ED9" w14:textId="77777777" w:rsidTr="003D4884">
        <w:trPr>
          <w:cantSplit/>
          <w:trHeight w:val="298"/>
          <w:jc w:val="center"/>
        </w:trPr>
        <w:tc>
          <w:tcPr>
            <w:tcW w:w="1701" w:type="dxa"/>
            <w:shd w:val="clear" w:color="auto" w:fill="C0C0C0"/>
          </w:tcPr>
          <w:p w14:paraId="788A63DD"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70261E67" w14:textId="77777777" w:rsidR="003D4884" w:rsidRDefault="003D4884" w:rsidP="003D4884">
            <w:pPr>
              <w:keepNext/>
              <w:keepLines/>
              <w:snapToGrid w:val="0"/>
              <w:rPr>
                <w:b/>
                <w:szCs w:val="20"/>
              </w:rPr>
            </w:pPr>
            <w:r>
              <w:rPr>
                <w:b/>
                <w:szCs w:val="20"/>
              </w:rPr>
              <w:t>Result Reason</w:t>
            </w:r>
          </w:p>
        </w:tc>
      </w:tr>
      <w:tr w:rsidR="003D4884" w14:paraId="31D4576C" w14:textId="77777777" w:rsidTr="003D4884">
        <w:trPr>
          <w:cantSplit/>
          <w:trHeight w:val="298"/>
          <w:jc w:val="center"/>
        </w:trPr>
        <w:tc>
          <w:tcPr>
            <w:tcW w:w="1701" w:type="dxa"/>
          </w:tcPr>
          <w:p w14:paraId="3D9CADD3" w14:textId="77777777" w:rsidR="003D4884" w:rsidRDefault="003D4884" w:rsidP="003D4884">
            <w:pPr>
              <w:keepNext/>
              <w:keepLines/>
              <w:snapToGrid w:val="0"/>
              <w:rPr>
                <w:szCs w:val="20"/>
              </w:rPr>
            </w:pPr>
            <w:r>
              <w:rPr>
                <w:szCs w:val="20"/>
              </w:rPr>
              <w:t>Operation Failed</w:t>
            </w:r>
          </w:p>
        </w:tc>
        <w:tc>
          <w:tcPr>
            <w:tcW w:w="5331" w:type="dxa"/>
          </w:tcPr>
          <w:p w14:paraId="3EC54AD3" w14:textId="77777777" w:rsidR="003D4884" w:rsidRDefault="003D4884" w:rsidP="003D4884">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3A2A8AC0" w14:textId="77777777" w:rsidR="003D4884" w:rsidRDefault="003D4884" w:rsidP="00993C69">
      <w:pPr>
        <w:pStyle w:val="Caption"/>
      </w:pPr>
      <w:bookmarkStart w:id="2506" w:name="_Toc534980457"/>
      <w:bookmarkStart w:id="2507" w:name="_Toc24526924"/>
      <w:r>
        <w:t xml:space="preserve">Table </w:t>
      </w:r>
      <w:r>
        <w:rPr>
          <w:noProof/>
        </w:rPr>
        <w:fldChar w:fldCharType="begin"/>
      </w:r>
      <w:r>
        <w:rPr>
          <w:noProof/>
        </w:rPr>
        <w:instrText xml:space="preserve"> SEQ Table \* ARABIC </w:instrText>
      </w:r>
      <w:r>
        <w:rPr>
          <w:noProof/>
        </w:rPr>
        <w:fldChar w:fldCharType="separate"/>
      </w:r>
      <w:r>
        <w:rPr>
          <w:noProof/>
        </w:rPr>
        <w:t>341</w:t>
      </w:r>
      <w:r>
        <w:rPr>
          <w:noProof/>
        </w:rPr>
        <w:fldChar w:fldCharType="end"/>
      </w:r>
      <w:r>
        <w:t>: Discover Versions Errors</w:t>
      </w:r>
      <w:bookmarkEnd w:id="2506"/>
      <w:bookmarkEnd w:id="2507"/>
    </w:p>
    <w:p w14:paraId="0D19AA4A" w14:textId="09B9AC8B" w:rsidR="003D4884" w:rsidRPr="00F76298" w:rsidRDefault="003D4884" w:rsidP="003D4884">
      <w:pPr>
        <w:pStyle w:val="Heading3"/>
        <w:numPr>
          <w:ilvl w:val="2"/>
          <w:numId w:val="2"/>
        </w:numPr>
      </w:pPr>
      <w:bookmarkStart w:id="2508" w:name="_Toc527651810"/>
      <w:bookmarkStart w:id="2509" w:name="_Toc533140912"/>
      <w:bookmarkStart w:id="2510" w:name="_Toc5713006"/>
      <w:bookmarkStart w:id="2511" w:name="_Toc534979995"/>
      <w:bookmarkStart w:id="2512" w:name="_Toc24526414"/>
      <w:bookmarkStart w:id="2513" w:name="_Toc27555255"/>
      <w:r>
        <w:t>Notify</w:t>
      </w:r>
      <w:bookmarkEnd w:id="2488"/>
      <w:bookmarkEnd w:id="2489"/>
      <w:bookmarkEnd w:id="2490"/>
      <w:bookmarkEnd w:id="2491"/>
      <w:bookmarkEnd w:id="2492"/>
      <w:bookmarkEnd w:id="2493"/>
      <w:bookmarkEnd w:id="2494"/>
      <w:bookmarkEnd w:id="2495"/>
      <w:bookmarkEnd w:id="2496"/>
      <w:bookmarkEnd w:id="2508"/>
      <w:bookmarkEnd w:id="2509"/>
      <w:bookmarkEnd w:id="2510"/>
      <w:bookmarkEnd w:id="2511"/>
      <w:bookmarkEnd w:id="2512"/>
      <w:bookmarkEnd w:id="2513"/>
    </w:p>
    <w:p w14:paraId="2CA697C0" w14:textId="77777777" w:rsidR="003D4884" w:rsidRDefault="003D4884" w:rsidP="003D4884">
      <w:pPr>
        <w:pStyle w:val="BodyText"/>
        <w:tabs>
          <w:tab w:val="left" w:pos="2149"/>
        </w:tabs>
        <w:rPr>
          <w:iCs/>
          <w:noProof w:val="0"/>
          <w:szCs w:val="20"/>
        </w:rPr>
      </w:pPr>
      <w:r>
        <w:rPr>
          <w:iCs/>
          <w:noProof w:val="0"/>
          <w:szCs w:val="20"/>
        </w:rPr>
        <w:t>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or deletion have triggered the notification. The client SHALL send a response in the form of a Response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58AB8C7D" w14:textId="77777777" w:rsidTr="003D4884">
        <w:trPr>
          <w:cantSplit/>
          <w:jc w:val="center"/>
        </w:trPr>
        <w:tc>
          <w:tcPr>
            <w:tcW w:w="8318" w:type="dxa"/>
            <w:gridSpan w:val="3"/>
            <w:shd w:val="clear" w:color="auto" w:fill="C0C0C0"/>
          </w:tcPr>
          <w:p w14:paraId="0E186371" w14:textId="77777777" w:rsidR="003D4884" w:rsidRDefault="003D4884" w:rsidP="003D4884">
            <w:pPr>
              <w:pStyle w:val="TableHeading"/>
              <w:keepNext/>
              <w:keepLines/>
              <w:snapToGrid w:val="0"/>
              <w:rPr>
                <w:sz w:val="20"/>
              </w:rPr>
            </w:pPr>
            <w:r>
              <w:rPr>
                <w:sz w:val="20"/>
              </w:rPr>
              <w:t>Message Payload</w:t>
            </w:r>
          </w:p>
        </w:tc>
      </w:tr>
      <w:tr w:rsidR="003D4884" w14:paraId="2A3F94B6" w14:textId="77777777" w:rsidTr="003D4884">
        <w:trPr>
          <w:cantSplit/>
          <w:jc w:val="center"/>
        </w:trPr>
        <w:tc>
          <w:tcPr>
            <w:tcW w:w="3439" w:type="dxa"/>
            <w:shd w:val="clear" w:color="auto" w:fill="C0C0C0"/>
          </w:tcPr>
          <w:p w14:paraId="48397838"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5FC5C9E5"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41DF2FF5" w14:textId="77777777" w:rsidR="003D4884" w:rsidRDefault="003D4884" w:rsidP="003D4884">
            <w:pPr>
              <w:pStyle w:val="TableHeading"/>
              <w:keepNext/>
              <w:keepLines/>
              <w:snapToGrid w:val="0"/>
              <w:rPr>
                <w:sz w:val="20"/>
              </w:rPr>
            </w:pPr>
            <w:r>
              <w:rPr>
                <w:sz w:val="20"/>
              </w:rPr>
              <w:t>Description</w:t>
            </w:r>
          </w:p>
        </w:tc>
      </w:tr>
      <w:tr w:rsidR="003D4884" w14:paraId="254B09A8" w14:textId="77777777" w:rsidTr="003D4884">
        <w:trPr>
          <w:cantSplit/>
          <w:jc w:val="center"/>
        </w:trPr>
        <w:tc>
          <w:tcPr>
            <w:tcW w:w="3439" w:type="dxa"/>
          </w:tcPr>
          <w:p w14:paraId="6438C143" w14:textId="77777777" w:rsidR="003D4884" w:rsidRDefault="003D4884" w:rsidP="003D4884">
            <w:pPr>
              <w:pStyle w:val="TableContents"/>
              <w:snapToGrid w:val="0"/>
              <w:rPr>
                <w:sz w:val="20"/>
              </w:rPr>
            </w:pPr>
            <w:r>
              <w:rPr>
                <w:sz w:val="20"/>
              </w:rPr>
              <w:t>Unique Identifier</w:t>
            </w:r>
          </w:p>
        </w:tc>
        <w:tc>
          <w:tcPr>
            <w:tcW w:w="1284" w:type="dxa"/>
          </w:tcPr>
          <w:p w14:paraId="705B1B8D" w14:textId="77777777" w:rsidR="003D4884" w:rsidRDefault="003D4884" w:rsidP="003D4884">
            <w:pPr>
              <w:pStyle w:val="TableContents"/>
              <w:keepNext/>
              <w:keepLines/>
              <w:snapToGrid w:val="0"/>
              <w:rPr>
                <w:sz w:val="20"/>
              </w:rPr>
            </w:pPr>
            <w:r>
              <w:rPr>
                <w:sz w:val="20"/>
              </w:rPr>
              <w:t>Yes</w:t>
            </w:r>
          </w:p>
        </w:tc>
        <w:tc>
          <w:tcPr>
            <w:tcW w:w="3595" w:type="dxa"/>
          </w:tcPr>
          <w:p w14:paraId="723CE5DB" w14:textId="77777777" w:rsidR="003D4884" w:rsidRDefault="003D4884" w:rsidP="003D4884">
            <w:pPr>
              <w:pStyle w:val="TableContents"/>
              <w:keepNext/>
              <w:keepLines/>
              <w:snapToGrid w:val="0"/>
              <w:rPr>
                <w:sz w:val="20"/>
              </w:rPr>
            </w:pPr>
            <w:r>
              <w:rPr>
                <w:sz w:val="20"/>
              </w:rPr>
              <w:t>The Unique Identifier of the object.</w:t>
            </w:r>
          </w:p>
        </w:tc>
      </w:tr>
      <w:tr w:rsidR="003D4884" w14:paraId="27A7BB20" w14:textId="77777777" w:rsidTr="003D4884">
        <w:trPr>
          <w:cantSplit/>
          <w:jc w:val="center"/>
        </w:trPr>
        <w:tc>
          <w:tcPr>
            <w:tcW w:w="3439" w:type="dxa"/>
          </w:tcPr>
          <w:p w14:paraId="4ABE38B0" w14:textId="77777777" w:rsidR="003D4884" w:rsidRDefault="003D4884" w:rsidP="003D4884">
            <w:pPr>
              <w:pStyle w:val="TableContents"/>
              <w:tabs>
                <w:tab w:val="center" w:pos="1664"/>
              </w:tabs>
              <w:snapToGrid w:val="0"/>
              <w:rPr>
                <w:sz w:val="20"/>
              </w:rPr>
            </w:pPr>
            <w:r>
              <w:rPr>
                <w:sz w:val="20"/>
              </w:rPr>
              <w:t>Attributes</w:t>
            </w:r>
          </w:p>
        </w:tc>
        <w:tc>
          <w:tcPr>
            <w:tcW w:w="1284" w:type="dxa"/>
          </w:tcPr>
          <w:p w14:paraId="7E919CCA" w14:textId="77777777" w:rsidR="003D4884" w:rsidRDefault="003D4884" w:rsidP="003D4884">
            <w:pPr>
              <w:pStyle w:val="TableContents"/>
              <w:keepNext/>
              <w:keepLines/>
              <w:snapToGrid w:val="0"/>
              <w:rPr>
                <w:sz w:val="20"/>
              </w:rPr>
            </w:pPr>
            <w:r>
              <w:rPr>
                <w:sz w:val="20"/>
              </w:rPr>
              <w:t>No</w:t>
            </w:r>
          </w:p>
        </w:tc>
        <w:tc>
          <w:tcPr>
            <w:tcW w:w="3595" w:type="dxa"/>
          </w:tcPr>
          <w:p w14:paraId="3338DDF4" w14:textId="77777777" w:rsidR="003D4884" w:rsidRDefault="003D4884" w:rsidP="003D4884">
            <w:pPr>
              <w:pStyle w:val="TableContents"/>
              <w:keepNext/>
              <w:keepLines/>
              <w:snapToGrid w:val="0"/>
              <w:rPr>
                <w:sz w:val="20"/>
              </w:rPr>
            </w:pPr>
            <w:r>
              <w:rPr>
                <w:sz w:val="20"/>
              </w:rPr>
              <w:t xml:space="preserve">The attributes that have changed. This includes at least the Last Change Date attribute. </w:t>
            </w:r>
          </w:p>
        </w:tc>
      </w:tr>
      <w:tr w:rsidR="003D4884" w14:paraId="526A22C1" w14:textId="77777777" w:rsidTr="003D4884">
        <w:trPr>
          <w:cantSplit/>
          <w:jc w:val="center"/>
        </w:trPr>
        <w:tc>
          <w:tcPr>
            <w:tcW w:w="3439" w:type="dxa"/>
          </w:tcPr>
          <w:p w14:paraId="68C27A29" w14:textId="77777777" w:rsidR="003D4884" w:rsidRDefault="003D4884" w:rsidP="003D4884">
            <w:pPr>
              <w:pStyle w:val="TableContents"/>
              <w:tabs>
                <w:tab w:val="center" w:pos="1664"/>
              </w:tabs>
              <w:snapToGrid w:val="0"/>
              <w:rPr>
                <w:sz w:val="20"/>
              </w:rPr>
            </w:pPr>
            <w:r>
              <w:rPr>
                <w:sz w:val="20"/>
              </w:rPr>
              <w:t>Attribute Reference</w:t>
            </w:r>
          </w:p>
        </w:tc>
        <w:tc>
          <w:tcPr>
            <w:tcW w:w="1284" w:type="dxa"/>
          </w:tcPr>
          <w:p w14:paraId="07D5784D" w14:textId="77777777" w:rsidR="003D4884" w:rsidDel="000355DC" w:rsidRDefault="003D4884" w:rsidP="003D4884">
            <w:pPr>
              <w:pStyle w:val="TableContents"/>
              <w:keepNext/>
              <w:keepLines/>
              <w:snapToGrid w:val="0"/>
              <w:rPr>
                <w:sz w:val="20"/>
              </w:rPr>
            </w:pPr>
            <w:r>
              <w:rPr>
                <w:sz w:val="20"/>
              </w:rPr>
              <w:t>No, may be repeated</w:t>
            </w:r>
          </w:p>
        </w:tc>
        <w:tc>
          <w:tcPr>
            <w:tcW w:w="3595" w:type="dxa"/>
          </w:tcPr>
          <w:p w14:paraId="2374C9B0" w14:textId="77777777" w:rsidR="003D4884" w:rsidRDefault="003D4884" w:rsidP="003D4884">
            <w:pPr>
              <w:pStyle w:val="TableContents"/>
              <w:keepNext/>
              <w:keepLines/>
              <w:snapToGrid w:val="0"/>
              <w:rPr>
                <w:sz w:val="20"/>
              </w:rPr>
            </w:pPr>
            <w:r>
              <w:rPr>
                <w:sz w:val="20"/>
              </w:rPr>
              <w:t>The attributes that have been deleted.</w:t>
            </w:r>
          </w:p>
        </w:tc>
      </w:tr>
    </w:tbl>
    <w:p w14:paraId="4CC41A55" w14:textId="77777777" w:rsidR="003D4884" w:rsidRDefault="003D4884" w:rsidP="003D4884">
      <w:pPr>
        <w:pStyle w:val="Heading4"/>
        <w:numPr>
          <w:ilvl w:val="3"/>
          <w:numId w:val="2"/>
        </w:numPr>
      </w:pPr>
      <w:bookmarkStart w:id="2514" w:name="_toc7357"/>
      <w:bookmarkStart w:id="2515" w:name="_Toc527651811"/>
      <w:bookmarkStart w:id="2516" w:name="_Toc533140913"/>
      <w:bookmarkStart w:id="2517" w:name="_Toc5713007"/>
      <w:bookmarkStart w:id="2518" w:name="_Toc534979996"/>
      <w:bookmarkStart w:id="2519" w:name="_Toc24526415"/>
      <w:bookmarkStart w:id="2520" w:name="_Toc310932627"/>
      <w:bookmarkStart w:id="2521" w:name="_Toc323645780"/>
      <w:bookmarkStart w:id="2522" w:name="_Toc333494559"/>
      <w:bookmarkStart w:id="2523" w:name="_Toc240610001"/>
      <w:bookmarkStart w:id="2524" w:name="_Toc264553088"/>
      <w:bookmarkStart w:id="2525" w:name="_Toc283655785"/>
      <w:bookmarkStart w:id="2526" w:name="_Toc435729768"/>
      <w:bookmarkStart w:id="2527" w:name="_Toc441679334"/>
      <w:bookmarkEnd w:id="2514"/>
      <w:r>
        <w:lastRenderedPageBreak/>
        <w:t>Error Handling – Notify</w:t>
      </w:r>
      <w:bookmarkEnd w:id="2515"/>
      <w:bookmarkEnd w:id="2516"/>
      <w:bookmarkEnd w:id="2517"/>
      <w:bookmarkEnd w:id="2518"/>
      <w:bookmarkEnd w:id="2519"/>
    </w:p>
    <w:p w14:paraId="1A330F04" w14:textId="77777777" w:rsidR="003D4884" w:rsidRDefault="003D4884" w:rsidP="003D4884">
      <w:pPr>
        <w:rPr>
          <w:szCs w:val="20"/>
        </w:rPr>
      </w:pPr>
      <w:r w:rsidRPr="00F323A8">
        <w:t xml:space="preserve">This section details the specific Result Reasons that SHALL be returned for errors detected in a </w:t>
      </w:r>
      <w:r>
        <w:t>Notify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1CAE783B" w14:textId="77777777" w:rsidTr="003D4884">
        <w:trPr>
          <w:cantSplit/>
          <w:trHeight w:val="298"/>
          <w:jc w:val="center"/>
        </w:trPr>
        <w:tc>
          <w:tcPr>
            <w:tcW w:w="1701" w:type="dxa"/>
            <w:shd w:val="clear" w:color="auto" w:fill="C0C0C0"/>
          </w:tcPr>
          <w:p w14:paraId="33D3C1A7"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5DB8FC28" w14:textId="77777777" w:rsidR="003D4884" w:rsidRDefault="003D4884" w:rsidP="003D4884">
            <w:pPr>
              <w:keepNext/>
              <w:keepLines/>
              <w:snapToGrid w:val="0"/>
              <w:rPr>
                <w:b/>
                <w:szCs w:val="20"/>
              </w:rPr>
            </w:pPr>
            <w:r>
              <w:rPr>
                <w:b/>
                <w:szCs w:val="20"/>
              </w:rPr>
              <w:t>Result Reason</w:t>
            </w:r>
          </w:p>
        </w:tc>
      </w:tr>
      <w:tr w:rsidR="003D4884" w14:paraId="3C4B6F57" w14:textId="77777777" w:rsidTr="003D4884">
        <w:trPr>
          <w:cantSplit/>
          <w:trHeight w:val="298"/>
          <w:jc w:val="center"/>
        </w:trPr>
        <w:tc>
          <w:tcPr>
            <w:tcW w:w="1701" w:type="dxa"/>
          </w:tcPr>
          <w:p w14:paraId="6C471FE9" w14:textId="77777777" w:rsidR="003D4884" w:rsidRDefault="003D4884" w:rsidP="003D4884">
            <w:pPr>
              <w:keepNext/>
              <w:keepLines/>
              <w:snapToGrid w:val="0"/>
              <w:rPr>
                <w:szCs w:val="20"/>
              </w:rPr>
            </w:pPr>
            <w:r>
              <w:rPr>
                <w:szCs w:val="20"/>
              </w:rPr>
              <w:t>Operation Failed</w:t>
            </w:r>
          </w:p>
        </w:tc>
        <w:tc>
          <w:tcPr>
            <w:tcW w:w="5331" w:type="dxa"/>
          </w:tcPr>
          <w:p w14:paraId="7FA01B7C" w14:textId="77777777" w:rsidR="003D4884" w:rsidRDefault="003D4884" w:rsidP="003D4884">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34FB29DC" w14:textId="77777777" w:rsidR="003D4884" w:rsidRDefault="003D4884" w:rsidP="00993C69">
      <w:pPr>
        <w:pStyle w:val="Caption"/>
      </w:pPr>
      <w:bookmarkStart w:id="2528" w:name="_Toc534980458"/>
      <w:bookmarkStart w:id="2529" w:name="_Toc24526925"/>
      <w:r>
        <w:t xml:space="preserve">Table </w:t>
      </w:r>
      <w:r>
        <w:rPr>
          <w:noProof/>
        </w:rPr>
        <w:fldChar w:fldCharType="begin"/>
      </w:r>
      <w:r>
        <w:rPr>
          <w:noProof/>
        </w:rPr>
        <w:instrText xml:space="preserve"> SEQ Table \* ARABIC </w:instrText>
      </w:r>
      <w:r>
        <w:rPr>
          <w:noProof/>
        </w:rPr>
        <w:fldChar w:fldCharType="separate"/>
      </w:r>
      <w:r>
        <w:rPr>
          <w:noProof/>
        </w:rPr>
        <w:t>342</w:t>
      </w:r>
      <w:r>
        <w:rPr>
          <w:noProof/>
        </w:rPr>
        <w:fldChar w:fldCharType="end"/>
      </w:r>
      <w:r>
        <w:t>: Notify Message Errors</w:t>
      </w:r>
      <w:bookmarkEnd w:id="2528"/>
      <w:bookmarkEnd w:id="2529"/>
    </w:p>
    <w:p w14:paraId="22819AD1" w14:textId="7E64708C" w:rsidR="003D4884" w:rsidRPr="00F76298" w:rsidRDefault="003D4884" w:rsidP="003D4884">
      <w:pPr>
        <w:pStyle w:val="Heading3"/>
        <w:numPr>
          <w:ilvl w:val="2"/>
          <w:numId w:val="2"/>
        </w:numPr>
      </w:pPr>
      <w:bookmarkStart w:id="2530" w:name="_Toc527651812"/>
      <w:bookmarkStart w:id="2531" w:name="_Toc533140914"/>
      <w:bookmarkStart w:id="2532" w:name="_Toc5713008"/>
      <w:bookmarkStart w:id="2533" w:name="_Toc534979997"/>
      <w:bookmarkStart w:id="2534" w:name="_Toc24526416"/>
      <w:bookmarkStart w:id="2535" w:name="_Toc27555256"/>
      <w:r>
        <w:t>Put</w:t>
      </w:r>
      <w:bookmarkStart w:id="2536" w:name="Ref_op_Put"/>
      <w:bookmarkEnd w:id="2520"/>
      <w:bookmarkEnd w:id="2521"/>
      <w:bookmarkEnd w:id="2522"/>
      <w:bookmarkEnd w:id="2523"/>
      <w:bookmarkEnd w:id="2524"/>
      <w:bookmarkEnd w:id="2525"/>
      <w:bookmarkEnd w:id="2526"/>
      <w:bookmarkEnd w:id="2527"/>
      <w:bookmarkEnd w:id="2530"/>
      <w:bookmarkEnd w:id="2531"/>
      <w:bookmarkEnd w:id="2532"/>
      <w:bookmarkEnd w:id="2533"/>
      <w:bookmarkEnd w:id="2534"/>
      <w:bookmarkEnd w:id="2535"/>
      <w:bookmarkEnd w:id="2536"/>
    </w:p>
    <w:p w14:paraId="611CF8C0" w14:textId="77777777" w:rsidR="003D4884" w:rsidRDefault="003D4884" w:rsidP="003D4884">
      <w:pPr>
        <w:pStyle w:val="BodyText"/>
        <w:tabs>
          <w:tab w:val="left" w:pos="2149"/>
        </w:tabs>
        <w:rPr>
          <w:iCs/>
          <w:noProof w:val="0"/>
          <w:szCs w:val="20"/>
        </w:rPr>
      </w:pPr>
      <w:r>
        <w:rPr>
          <w:iCs/>
          <w:noProof w:val="0"/>
          <w:szCs w:val="20"/>
        </w:rPr>
        <w:t>This operation is used to “push” Managed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client SHALL send a response in the form of a Response Message  containing no payload, unless both the client and server have prior knowledge (obtained via out-of-band mechanisms) that the client is not able to respond.</w:t>
      </w:r>
    </w:p>
    <w:p w14:paraId="2F7FB9C3" w14:textId="77777777" w:rsidR="003D4884" w:rsidRDefault="003D4884" w:rsidP="003D4884">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520649C7" w14:textId="77777777" w:rsidR="003D4884" w:rsidRDefault="003D4884" w:rsidP="003D4884">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56492C43" w14:textId="77777777" w:rsidR="003D4884" w:rsidRDefault="003D4884" w:rsidP="003D4884">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5033DF6E" w14:textId="77777777" w:rsidR="003D4884" w:rsidRDefault="003D4884" w:rsidP="003D4884">
      <w:pPr>
        <w:pStyle w:val="BodyText"/>
        <w:tabs>
          <w:tab w:val="left" w:pos="2127"/>
        </w:tabs>
        <w:rPr>
          <w:rFonts w:eastAsia="DejaVu Sans" w:cs="DejaVu Sans"/>
          <w:noProof w:val="0"/>
        </w:rPr>
      </w:pPr>
      <w:r>
        <w:rPr>
          <w:rFonts w:eastAsia="DejaVu Sans" w:cs="DejaVu Sans"/>
          <w:noProof w:val="0"/>
        </w:rPr>
        <w:t>The Attribute field contains one or more attributes that the server is sending along with the object. The server MAY include the attributes associated with the object.</w:t>
      </w:r>
    </w:p>
    <w:p w14:paraId="710F57AC" w14:textId="77777777" w:rsidR="003D4884" w:rsidRDefault="003D4884" w:rsidP="003D4884">
      <w:pPr>
        <w:pStyle w:val="BodyText"/>
        <w:tabs>
          <w:tab w:val="left" w:pos="2127"/>
        </w:tabs>
        <w:rPr>
          <w:rFonts w:eastAsia="DejaVu Sans" w:cs="DejaVu San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3D4884" w14:paraId="3B436A8C" w14:textId="77777777" w:rsidTr="003D4884">
        <w:trPr>
          <w:cantSplit/>
          <w:jc w:val="center"/>
        </w:trPr>
        <w:tc>
          <w:tcPr>
            <w:tcW w:w="7684" w:type="dxa"/>
            <w:gridSpan w:val="3"/>
            <w:shd w:val="clear" w:color="auto" w:fill="C0C0C0"/>
          </w:tcPr>
          <w:p w14:paraId="74A36415"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Message Payload</w:t>
            </w:r>
          </w:p>
        </w:tc>
      </w:tr>
      <w:tr w:rsidR="003D4884" w14:paraId="00B02986" w14:textId="77777777" w:rsidTr="003D4884">
        <w:trPr>
          <w:cantSplit/>
          <w:jc w:val="center"/>
        </w:trPr>
        <w:tc>
          <w:tcPr>
            <w:tcW w:w="3122" w:type="dxa"/>
            <w:shd w:val="clear" w:color="auto" w:fill="C0C0C0"/>
          </w:tcPr>
          <w:p w14:paraId="245B4C83" w14:textId="77777777" w:rsidR="003D4884" w:rsidRDefault="003D4884" w:rsidP="003D4884">
            <w:pPr>
              <w:pStyle w:val="TableHeading"/>
              <w:keepNext/>
              <w:keepLines/>
              <w:snapToGrid w:val="0"/>
              <w:rPr>
                <w:rFonts w:eastAsia="DejaVu Sans" w:cs="DejaVu Sans"/>
                <w:sz w:val="20"/>
              </w:rPr>
            </w:pPr>
            <w:r>
              <w:rPr>
                <w:sz w:val="20"/>
              </w:rPr>
              <w:t>Item</w:t>
            </w:r>
          </w:p>
        </w:tc>
        <w:tc>
          <w:tcPr>
            <w:tcW w:w="1238" w:type="dxa"/>
            <w:shd w:val="clear" w:color="auto" w:fill="C0C0C0"/>
          </w:tcPr>
          <w:p w14:paraId="5D92F449"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69B28549" w14:textId="77777777" w:rsidR="003D4884" w:rsidRDefault="003D4884" w:rsidP="003D4884">
            <w:pPr>
              <w:pStyle w:val="TableHeading"/>
              <w:keepNext/>
              <w:keepLines/>
              <w:snapToGrid w:val="0"/>
              <w:rPr>
                <w:rFonts w:eastAsia="DejaVu Sans" w:cs="DejaVu Sans"/>
                <w:sz w:val="20"/>
              </w:rPr>
            </w:pPr>
            <w:r>
              <w:rPr>
                <w:rFonts w:eastAsia="DejaVu Sans" w:cs="DejaVu Sans"/>
                <w:sz w:val="20"/>
              </w:rPr>
              <w:t xml:space="preserve">Description </w:t>
            </w:r>
          </w:p>
        </w:tc>
      </w:tr>
      <w:tr w:rsidR="003D4884" w14:paraId="2B14CEB4" w14:textId="77777777" w:rsidTr="003D4884">
        <w:trPr>
          <w:cantSplit/>
          <w:jc w:val="center"/>
        </w:trPr>
        <w:tc>
          <w:tcPr>
            <w:tcW w:w="3122" w:type="dxa"/>
          </w:tcPr>
          <w:p w14:paraId="0135B1A8" w14:textId="77777777" w:rsidR="003D4884" w:rsidRDefault="003D4884" w:rsidP="003D4884">
            <w:pPr>
              <w:pStyle w:val="TableContents"/>
              <w:snapToGrid w:val="0"/>
              <w:rPr>
                <w:rFonts w:eastAsia="DejaVu Sans" w:cs="DejaVu Sans"/>
                <w:sz w:val="20"/>
              </w:rPr>
            </w:pPr>
            <w:r>
              <w:rPr>
                <w:rFonts w:eastAsia="DejaVu Sans" w:cs="DejaVu Sans"/>
                <w:sz w:val="20"/>
              </w:rPr>
              <w:t>Unique Identifier</w:t>
            </w:r>
          </w:p>
        </w:tc>
        <w:tc>
          <w:tcPr>
            <w:tcW w:w="1238" w:type="dxa"/>
          </w:tcPr>
          <w:p w14:paraId="03ED2173"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Yes</w:t>
            </w:r>
          </w:p>
        </w:tc>
        <w:tc>
          <w:tcPr>
            <w:tcW w:w="3324" w:type="dxa"/>
          </w:tcPr>
          <w:p w14:paraId="3B28E638"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The Unique Identifier of the object.</w:t>
            </w:r>
          </w:p>
        </w:tc>
      </w:tr>
      <w:tr w:rsidR="003D4884" w14:paraId="1E4CA9D4" w14:textId="77777777" w:rsidTr="003D4884">
        <w:trPr>
          <w:cantSplit/>
          <w:jc w:val="center"/>
        </w:trPr>
        <w:tc>
          <w:tcPr>
            <w:tcW w:w="3122" w:type="dxa"/>
          </w:tcPr>
          <w:p w14:paraId="584AA063" w14:textId="77777777" w:rsidR="003D4884" w:rsidRDefault="003D4884" w:rsidP="003D4884">
            <w:pPr>
              <w:pStyle w:val="TableContents"/>
              <w:snapToGrid w:val="0"/>
              <w:rPr>
                <w:rFonts w:eastAsia="DejaVu Sans" w:cs="DejaVu Sans"/>
                <w:sz w:val="20"/>
              </w:rPr>
            </w:pPr>
            <w:r>
              <w:rPr>
                <w:rFonts w:eastAsia="DejaVu Sans" w:cs="DejaVu Sans"/>
                <w:sz w:val="20"/>
              </w:rPr>
              <w:t>Put Function</w:t>
            </w:r>
          </w:p>
        </w:tc>
        <w:tc>
          <w:tcPr>
            <w:tcW w:w="1238" w:type="dxa"/>
          </w:tcPr>
          <w:p w14:paraId="41F7DD5E"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Yes</w:t>
            </w:r>
          </w:p>
        </w:tc>
        <w:tc>
          <w:tcPr>
            <w:tcW w:w="3324" w:type="dxa"/>
          </w:tcPr>
          <w:p w14:paraId="5CF42C19"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Indicates function for Put message.</w:t>
            </w:r>
          </w:p>
        </w:tc>
      </w:tr>
      <w:tr w:rsidR="003D4884" w14:paraId="198F8F52" w14:textId="77777777" w:rsidTr="003D4884">
        <w:trPr>
          <w:cantSplit/>
          <w:jc w:val="center"/>
        </w:trPr>
        <w:tc>
          <w:tcPr>
            <w:tcW w:w="3122" w:type="dxa"/>
          </w:tcPr>
          <w:p w14:paraId="7E1BEF52" w14:textId="77777777" w:rsidR="003D4884" w:rsidRDefault="003D4884" w:rsidP="003D4884">
            <w:pPr>
              <w:pStyle w:val="TableContents"/>
              <w:snapToGrid w:val="0"/>
              <w:rPr>
                <w:rFonts w:eastAsia="DejaVu Sans" w:cs="DejaVu Sans"/>
                <w:sz w:val="20"/>
              </w:rPr>
            </w:pPr>
            <w:r>
              <w:rPr>
                <w:rFonts w:eastAsia="DejaVu Sans" w:cs="DejaVu Sans"/>
                <w:sz w:val="20"/>
              </w:rPr>
              <w:t xml:space="preserve">Replaced Unique Identifier </w:t>
            </w:r>
          </w:p>
        </w:tc>
        <w:tc>
          <w:tcPr>
            <w:tcW w:w="1238" w:type="dxa"/>
          </w:tcPr>
          <w:p w14:paraId="10B91DAB"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No</w:t>
            </w:r>
          </w:p>
        </w:tc>
        <w:tc>
          <w:tcPr>
            <w:tcW w:w="3324" w:type="dxa"/>
          </w:tcPr>
          <w:p w14:paraId="28B3ECC8" w14:textId="77777777" w:rsidR="003D4884" w:rsidRDefault="003D4884" w:rsidP="003D4884">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3D4884" w14:paraId="0125FE85" w14:textId="77777777" w:rsidTr="003D4884">
        <w:trPr>
          <w:cantSplit/>
          <w:jc w:val="center"/>
        </w:trPr>
        <w:tc>
          <w:tcPr>
            <w:tcW w:w="3122" w:type="dxa"/>
          </w:tcPr>
          <w:p w14:paraId="337A0E63" w14:textId="77777777" w:rsidR="003D4884" w:rsidRDefault="003D4884" w:rsidP="003D4884">
            <w:pPr>
              <w:pStyle w:val="TableContents"/>
              <w:snapToGrid w:val="0"/>
              <w:rPr>
                <w:sz w:val="20"/>
              </w:rPr>
            </w:pPr>
            <w:r>
              <w:rPr>
                <w:sz w:val="20"/>
              </w:rPr>
              <w:t>All  Objects</w:t>
            </w:r>
          </w:p>
        </w:tc>
        <w:tc>
          <w:tcPr>
            <w:tcW w:w="1238" w:type="dxa"/>
          </w:tcPr>
          <w:p w14:paraId="6C86BE62"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Yes</w:t>
            </w:r>
          </w:p>
        </w:tc>
        <w:tc>
          <w:tcPr>
            <w:tcW w:w="3324" w:type="dxa"/>
          </w:tcPr>
          <w:p w14:paraId="0842AE51"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The object being sent to the client.</w:t>
            </w:r>
          </w:p>
        </w:tc>
      </w:tr>
      <w:tr w:rsidR="003D4884" w14:paraId="210D7D8E" w14:textId="77777777" w:rsidTr="003D4884">
        <w:trPr>
          <w:cantSplit/>
          <w:jc w:val="center"/>
        </w:trPr>
        <w:tc>
          <w:tcPr>
            <w:tcW w:w="3122" w:type="dxa"/>
          </w:tcPr>
          <w:p w14:paraId="29A1E46C" w14:textId="77777777" w:rsidR="003D4884" w:rsidRDefault="003D4884" w:rsidP="003D4884">
            <w:pPr>
              <w:pStyle w:val="TableContents"/>
              <w:snapToGrid w:val="0"/>
              <w:rPr>
                <w:rFonts w:eastAsia="DejaVu Sans" w:cs="DejaVu Sans"/>
                <w:sz w:val="20"/>
              </w:rPr>
            </w:pPr>
            <w:r>
              <w:rPr>
                <w:rFonts w:eastAsia="DejaVu Sans" w:cs="DejaVu Sans"/>
                <w:sz w:val="20"/>
              </w:rPr>
              <w:t>Attributes</w:t>
            </w:r>
          </w:p>
        </w:tc>
        <w:tc>
          <w:tcPr>
            <w:tcW w:w="1238" w:type="dxa"/>
          </w:tcPr>
          <w:p w14:paraId="42C4CE3D"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No</w:t>
            </w:r>
          </w:p>
        </w:tc>
        <w:tc>
          <w:tcPr>
            <w:tcW w:w="3324" w:type="dxa"/>
          </w:tcPr>
          <w:p w14:paraId="1328D8AF" w14:textId="77777777" w:rsidR="003D4884" w:rsidRDefault="003D4884" w:rsidP="003D4884">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1D966B1B" w14:textId="77777777" w:rsidR="003D4884" w:rsidRDefault="003D4884" w:rsidP="003D4884">
      <w:pPr>
        <w:pStyle w:val="Heading4"/>
        <w:numPr>
          <w:ilvl w:val="3"/>
          <w:numId w:val="2"/>
        </w:numPr>
      </w:pPr>
      <w:bookmarkStart w:id="2537" w:name="_toc7424"/>
      <w:bookmarkStart w:id="2538" w:name="_Toc527651813"/>
      <w:bookmarkStart w:id="2539" w:name="_Toc533140915"/>
      <w:bookmarkStart w:id="2540" w:name="_Toc5713009"/>
      <w:bookmarkStart w:id="2541" w:name="_Toc534979998"/>
      <w:bookmarkStart w:id="2542" w:name="_Toc24526417"/>
      <w:bookmarkStart w:id="2543" w:name="_Toc283655786"/>
      <w:bookmarkStart w:id="2544" w:name="_Toc435729769"/>
      <w:bookmarkStart w:id="2545" w:name="_Toc441679335"/>
      <w:bookmarkEnd w:id="2537"/>
      <w:r>
        <w:t>Error Handling – Put</w:t>
      </w:r>
      <w:bookmarkEnd w:id="2538"/>
      <w:bookmarkEnd w:id="2539"/>
      <w:bookmarkEnd w:id="2540"/>
      <w:bookmarkEnd w:id="2541"/>
      <w:bookmarkEnd w:id="2542"/>
    </w:p>
    <w:p w14:paraId="2E97BF54" w14:textId="77777777" w:rsidR="003D4884" w:rsidRPr="00CA2B0D" w:rsidRDefault="003D4884" w:rsidP="003D4884">
      <w:r w:rsidRPr="00F323A8">
        <w:t xml:space="preserve">This section details the specific Result Reasons that SHALL be returned for errors detected in a </w:t>
      </w:r>
      <w:r>
        <w:t>Put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436D8472" w14:textId="77777777" w:rsidTr="003D4884">
        <w:trPr>
          <w:cantSplit/>
          <w:trHeight w:val="298"/>
          <w:jc w:val="center"/>
        </w:trPr>
        <w:tc>
          <w:tcPr>
            <w:tcW w:w="1701" w:type="dxa"/>
            <w:shd w:val="clear" w:color="auto" w:fill="C0C0C0"/>
          </w:tcPr>
          <w:p w14:paraId="0E93CF29" w14:textId="77777777" w:rsidR="003D4884" w:rsidRDefault="003D4884" w:rsidP="003D4884">
            <w:pPr>
              <w:keepNext/>
              <w:keepLines/>
              <w:snapToGrid w:val="0"/>
              <w:rPr>
                <w:b/>
                <w:szCs w:val="20"/>
              </w:rPr>
            </w:pPr>
            <w:r>
              <w:rPr>
                <w:b/>
                <w:szCs w:val="20"/>
              </w:rPr>
              <w:lastRenderedPageBreak/>
              <w:t>Result Status</w:t>
            </w:r>
          </w:p>
        </w:tc>
        <w:tc>
          <w:tcPr>
            <w:tcW w:w="5331" w:type="dxa"/>
            <w:shd w:val="clear" w:color="auto" w:fill="C0C0C0"/>
          </w:tcPr>
          <w:p w14:paraId="577F22F9" w14:textId="77777777" w:rsidR="003D4884" w:rsidRDefault="003D4884" w:rsidP="003D4884">
            <w:pPr>
              <w:keepNext/>
              <w:keepLines/>
              <w:snapToGrid w:val="0"/>
              <w:rPr>
                <w:b/>
                <w:szCs w:val="20"/>
              </w:rPr>
            </w:pPr>
            <w:r>
              <w:rPr>
                <w:b/>
                <w:szCs w:val="20"/>
              </w:rPr>
              <w:t>Result Reason</w:t>
            </w:r>
          </w:p>
        </w:tc>
      </w:tr>
      <w:tr w:rsidR="003D4884" w14:paraId="57E8D17D" w14:textId="77777777" w:rsidTr="003D4884">
        <w:trPr>
          <w:cantSplit/>
          <w:trHeight w:val="298"/>
          <w:jc w:val="center"/>
        </w:trPr>
        <w:tc>
          <w:tcPr>
            <w:tcW w:w="1701" w:type="dxa"/>
          </w:tcPr>
          <w:p w14:paraId="5B7EE905" w14:textId="77777777" w:rsidR="003D4884" w:rsidRDefault="003D4884" w:rsidP="003D4884">
            <w:pPr>
              <w:keepNext/>
              <w:keepLines/>
              <w:snapToGrid w:val="0"/>
              <w:rPr>
                <w:szCs w:val="20"/>
              </w:rPr>
            </w:pPr>
            <w:r>
              <w:rPr>
                <w:szCs w:val="20"/>
              </w:rPr>
              <w:t>Operation Failed</w:t>
            </w:r>
          </w:p>
        </w:tc>
        <w:tc>
          <w:tcPr>
            <w:tcW w:w="5331" w:type="dxa"/>
          </w:tcPr>
          <w:p w14:paraId="2EBE5C54" w14:textId="77777777" w:rsidR="003D4884" w:rsidRDefault="003D4884" w:rsidP="003D4884">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19B9937C" w14:textId="77777777" w:rsidR="003D4884" w:rsidRPr="00BA2182" w:rsidRDefault="003D4884" w:rsidP="00993C69">
      <w:pPr>
        <w:pStyle w:val="Caption"/>
      </w:pPr>
      <w:r w:rsidRPr="00820044">
        <w:t xml:space="preserve"> </w:t>
      </w:r>
      <w:bookmarkStart w:id="2546" w:name="_Toc534980459"/>
      <w:bookmarkStart w:id="2547" w:name="_Toc24526926"/>
      <w:r>
        <w:t xml:space="preserve">Table </w:t>
      </w:r>
      <w:r>
        <w:rPr>
          <w:noProof/>
        </w:rPr>
        <w:fldChar w:fldCharType="begin"/>
      </w:r>
      <w:r>
        <w:rPr>
          <w:noProof/>
        </w:rPr>
        <w:instrText xml:space="preserve"> SEQ Table \* ARABIC </w:instrText>
      </w:r>
      <w:r>
        <w:rPr>
          <w:noProof/>
        </w:rPr>
        <w:fldChar w:fldCharType="separate"/>
      </w:r>
      <w:r>
        <w:rPr>
          <w:noProof/>
        </w:rPr>
        <w:t>343</w:t>
      </w:r>
      <w:r>
        <w:rPr>
          <w:noProof/>
        </w:rPr>
        <w:fldChar w:fldCharType="end"/>
      </w:r>
      <w:r>
        <w:t>: Put Errors</w:t>
      </w:r>
      <w:bookmarkEnd w:id="2546"/>
      <w:bookmarkEnd w:id="2547"/>
    </w:p>
    <w:p w14:paraId="7F5BC52C" w14:textId="17AFB740" w:rsidR="003D4884" w:rsidRPr="00F76298" w:rsidRDefault="003D4884" w:rsidP="003D4884">
      <w:pPr>
        <w:pStyle w:val="Heading3"/>
        <w:numPr>
          <w:ilvl w:val="2"/>
          <w:numId w:val="2"/>
        </w:numPr>
      </w:pPr>
      <w:bookmarkStart w:id="2548" w:name="_Toc527651814"/>
      <w:bookmarkStart w:id="2549" w:name="_Toc533140916"/>
      <w:bookmarkStart w:id="2550" w:name="_Toc5713010"/>
      <w:bookmarkStart w:id="2551" w:name="_Toc534979999"/>
      <w:bookmarkStart w:id="2552" w:name="_Toc24526418"/>
      <w:bookmarkStart w:id="2553" w:name="_Toc27555257"/>
      <w:r>
        <w:t>Query</w:t>
      </w:r>
      <w:bookmarkEnd w:id="2543"/>
      <w:bookmarkEnd w:id="2544"/>
      <w:bookmarkEnd w:id="2545"/>
      <w:bookmarkEnd w:id="2548"/>
      <w:bookmarkEnd w:id="2549"/>
      <w:bookmarkEnd w:id="2550"/>
      <w:bookmarkEnd w:id="2551"/>
      <w:bookmarkEnd w:id="2552"/>
      <w:bookmarkEnd w:id="2553"/>
    </w:p>
    <w:p w14:paraId="7EA833F9" w14:textId="77777777" w:rsidR="003D4884" w:rsidRDefault="003D4884" w:rsidP="003D4884">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 Function</w:t>
      </w:r>
      <w:r>
        <w:rPr>
          <w:noProof w:val="0"/>
          <w:szCs w:val="20"/>
        </w:rPr>
        <w:t xml:space="preserve"> field in the request SHALL contain one or more of the following items:</w:t>
      </w:r>
    </w:p>
    <w:p w14:paraId="15DED590" w14:textId="77777777" w:rsidR="003D4884" w:rsidRDefault="003D4884" w:rsidP="003D4884">
      <w:pPr>
        <w:pStyle w:val="BodyText"/>
        <w:numPr>
          <w:ilvl w:val="0"/>
          <w:numId w:val="16"/>
        </w:numPr>
        <w:tabs>
          <w:tab w:val="left" w:pos="720"/>
          <w:tab w:val="left" w:pos="2869"/>
        </w:tabs>
        <w:suppressAutoHyphens/>
        <w:rPr>
          <w:noProof w:val="0"/>
          <w:szCs w:val="20"/>
        </w:rPr>
      </w:pPr>
      <w:r>
        <w:rPr>
          <w:noProof w:val="0"/>
          <w:szCs w:val="20"/>
        </w:rPr>
        <w:t>Query Operations</w:t>
      </w:r>
    </w:p>
    <w:p w14:paraId="20B3C3C4" w14:textId="77777777" w:rsidR="003D4884" w:rsidRDefault="003D4884" w:rsidP="003D4884">
      <w:pPr>
        <w:pStyle w:val="BodyText"/>
        <w:numPr>
          <w:ilvl w:val="0"/>
          <w:numId w:val="16"/>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2B69F080" w14:textId="77777777" w:rsidR="003D4884" w:rsidRPr="00DB602C" w:rsidRDefault="003D4884" w:rsidP="003D4884">
      <w:pPr>
        <w:pStyle w:val="BodyText"/>
        <w:numPr>
          <w:ilvl w:val="0"/>
          <w:numId w:val="16"/>
        </w:numPr>
        <w:tabs>
          <w:tab w:val="left" w:pos="720"/>
          <w:tab w:val="left" w:pos="2869"/>
        </w:tabs>
        <w:suppressAutoHyphens/>
        <w:rPr>
          <w:noProof w:val="0"/>
          <w:szCs w:val="20"/>
        </w:rPr>
      </w:pPr>
      <w:r>
        <w:rPr>
          <w:noProof w:val="0"/>
          <w:szCs w:val="20"/>
        </w:rPr>
        <w:t>Query Server Information</w:t>
      </w:r>
    </w:p>
    <w:p w14:paraId="1A3C1E1E" w14:textId="77777777" w:rsidR="003D4884" w:rsidRDefault="003D4884" w:rsidP="003D4884">
      <w:pPr>
        <w:pStyle w:val="BodyText"/>
        <w:numPr>
          <w:ilvl w:val="0"/>
          <w:numId w:val="16"/>
        </w:numPr>
        <w:tabs>
          <w:tab w:val="left" w:pos="720"/>
          <w:tab w:val="left" w:pos="2869"/>
        </w:tabs>
        <w:suppressAutoHyphens/>
        <w:rPr>
          <w:noProof w:val="0"/>
          <w:szCs w:val="20"/>
        </w:rPr>
      </w:pPr>
      <w:r>
        <w:rPr>
          <w:noProof w:val="0"/>
          <w:szCs w:val="20"/>
        </w:rPr>
        <w:t>Query Extension List</w:t>
      </w:r>
    </w:p>
    <w:p w14:paraId="0F5C208B" w14:textId="77777777" w:rsidR="003D4884" w:rsidRDefault="003D4884" w:rsidP="003D4884">
      <w:pPr>
        <w:pStyle w:val="BodyText"/>
        <w:numPr>
          <w:ilvl w:val="0"/>
          <w:numId w:val="16"/>
        </w:numPr>
        <w:tabs>
          <w:tab w:val="left" w:pos="720"/>
          <w:tab w:val="left" w:pos="2869"/>
        </w:tabs>
        <w:suppressAutoHyphens/>
        <w:rPr>
          <w:noProof w:val="0"/>
          <w:szCs w:val="20"/>
        </w:rPr>
      </w:pPr>
      <w:r>
        <w:rPr>
          <w:noProof w:val="0"/>
          <w:szCs w:val="20"/>
        </w:rPr>
        <w:t>Query Extension Map</w:t>
      </w:r>
    </w:p>
    <w:p w14:paraId="5C593E73" w14:textId="77777777" w:rsidR="003D4884" w:rsidRDefault="003D4884" w:rsidP="003D4884">
      <w:pPr>
        <w:pStyle w:val="BodyText"/>
        <w:numPr>
          <w:ilvl w:val="0"/>
          <w:numId w:val="16"/>
        </w:numPr>
        <w:tabs>
          <w:tab w:val="left" w:pos="720"/>
          <w:tab w:val="left" w:pos="2869"/>
        </w:tabs>
        <w:suppressAutoHyphens/>
        <w:rPr>
          <w:noProof w:val="0"/>
          <w:szCs w:val="20"/>
        </w:rPr>
      </w:pPr>
      <w:r>
        <w:rPr>
          <w:noProof w:val="0"/>
          <w:szCs w:val="20"/>
        </w:rPr>
        <w:t>Query Attestation Types</w:t>
      </w:r>
    </w:p>
    <w:p w14:paraId="66BDA654" w14:textId="77777777" w:rsidR="003D4884" w:rsidRDefault="003D4884" w:rsidP="003D4884">
      <w:pPr>
        <w:pStyle w:val="BodyText"/>
        <w:numPr>
          <w:ilvl w:val="0"/>
          <w:numId w:val="16"/>
        </w:numPr>
        <w:tabs>
          <w:tab w:val="left" w:pos="720"/>
          <w:tab w:val="left" w:pos="2869"/>
        </w:tabs>
        <w:suppressAutoHyphens/>
        <w:rPr>
          <w:noProof w:val="0"/>
          <w:szCs w:val="20"/>
        </w:rPr>
      </w:pPr>
      <w:r>
        <w:rPr>
          <w:noProof w:val="0"/>
          <w:szCs w:val="20"/>
        </w:rPr>
        <w:t>Query RNGs</w:t>
      </w:r>
    </w:p>
    <w:p w14:paraId="14A2DB94" w14:textId="77777777" w:rsidR="003D4884" w:rsidRDefault="003D4884" w:rsidP="003D4884">
      <w:pPr>
        <w:pStyle w:val="BodyText"/>
        <w:numPr>
          <w:ilvl w:val="0"/>
          <w:numId w:val="16"/>
        </w:numPr>
        <w:tabs>
          <w:tab w:val="left" w:pos="720"/>
          <w:tab w:val="left" w:pos="2869"/>
        </w:tabs>
        <w:suppressAutoHyphens/>
        <w:rPr>
          <w:noProof w:val="0"/>
          <w:szCs w:val="20"/>
        </w:rPr>
      </w:pPr>
      <w:r>
        <w:rPr>
          <w:noProof w:val="0"/>
          <w:szCs w:val="20"/>
        </w:rPr>
        <w:t>Query Validations</w:t>
      </w:r>
    </w:p>
    <w:p w14:paraId="46CE884B" w14:textId="77777777" w:rsidR="003D4884" w:rsidRDefault="003D4884" w:rsidP="003D4884">
      <w:pPr>
        <w:pStyle w:val="BodyText"/>
        <w:numPr>
          <w:ilvl w:val="0"/>
          <w:numId w:val="16"/>
        </w:numPr>
        <w:tabs>
          <w:tab w:val="left" w:pos="720"/>
          <w:tab w:val="left" w:pos="2869"/>
        </w:tabs>
        <w:suppressAutoHyphens/>
        <w:rPr>
          <w:noProof w:val="0"/>
          <w:szCs w:val="20"/>
        </w:rPr>
      </w:pPr>
      <w:r>
        <w:rPr>
          <w:noProof w:val="0"/>
          <w:szCs w:val="20"/>
        </w:rPr>
        <w:t>Query Profiles</w:t>
      </w:r>
    </w:p>
    <w:p w14:paraId="7C4F82AE" w14:textId="77777777" w:rsidR="003D4884" w:rsidRDefault="003D4884" w:rsidP="003D4884">
      <w:pPr>
        <w:pStyle w:val="BodyText"/>
        <w:numPr>
          <w:ilvl w:val="0"/>
          <w:numId w:val="16"/>
        </w:numPr>
        <w:tabs>
          <w:tab w:val="left" w:pos="720"/>
          <w:tab w:val="left" w:pos="2869"/>
        </w:tabs>
        <w:suppressAutoHyphens/>
        <w:rPr>
          <w:noProof w:val="0"/>
          <w:szCs w:val="20"/>
        </w:rPr>
      </w:pPr>
      <w:r>
        <w:rPr>
          <w:noProof w:val="0"/>
          <w:szCs w:val="20"/>
        </w:rPr>
        <w:t>Query Capabilities</w:t>
      </w:r>
    </w:p>
    <w:p w14:paraId="11553A76" w14:textId="77777777" w:rsidR="003D4884" w:rsidRDefault="003D4884" w:rsidP="003D4884">
      <w:pPr>
        <w:pStyle w:val="BodyText"/>
        <w:numPr>
          <w:ilvl w:val="0"/>
          <w:numId w:val="16"/>
        </w:numPr>
        <w:tabs>
          <w:tab w:val="left" w:pos="720"/>
          <w:tab w:val="left" w:pos="2869"/>
        </w:tabs>
        <w:suppressAutoHyphens/>
        <w:rPr>
          <w:noProof w:val="0"/>
          <w:szCs w:val="20"/>
        </w:rPr>
      </w:pPr>
      <w:r>
        <w:rPr>
          <w:noProof w:val="0"/>
          <w:szCs w:val="20"/>
        </w:rPr>
        <w:t>Query Client Registration Methods</w:t>
      </w:r>
    </w:p>
    <w:p w14:paraId="0DB06E0D" w14:textId="77777777" w:rsidR="003D4884" w:rsidRDefault="003D4884" w:rsidP="003D4884">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447AB081" w14:textId="77777777" w:rsidR="003D4884" w:rsidRDefault="003D4884" w:rsidP="003D4884">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31D21F27" w14:textId="77777777" w:rsidR="003D4884" w:rsidRDefault="003D4884" w:rsidP="003D4884">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6501F049" w14:textId="77777777" w:rsidR="003D4884" w:rsidRDefault="003D4884" w:rsidP="003D4884">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166C078C" w14:textId="77777777" w:rsidR="003D4884" w:rsidRDefault="003D4884" w:rsidP="003D4884">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496A5655" w14:textId="77777777" w:rsidR="003D4884" w:rsidRPr="00941F9A" w:rsidRDefault="003D4884" w:rsidP="003D4884">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0F7ED7DE" w14:textId="77777777" w:rsidR="003D4884" w:rsidRDefault="003D4884" w:rsidP="003D4884">
      <w:pPr>
        <w:pStyle w:val="BodyText"/>
        <w:rPr>
          <w:noProof w:val="0"/>
          <w:szCs w:val="20"/>
        </w:rPr>
      </w:pPr>
      <w:r>
        <w:rPr>
          <w:noProof w:val="0"/>
          <w:szCs w:val="20"/>
        </w:rPr>
        <w:lastRenderedPageBreak/>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102C2316" w14:textId="77777777" w:rsidR="003D4884" w:rsidRDefault="003D4884" w:rsidP="003D4884">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084AC8C1" w14:textId="77777777" w:rsidR="003D4884" w:rsidRDefault="003D4884" w:rsidP="003D4884">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38044BB6" w14:textId="77777777" w:rsidR="003D4884" w:rsidRDefault="003D4884" w:rsidP="003D4884">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17D9566B" w14:textId="77777777" w:rsidR="003D4884" w:rsidRDefault="003D4884" w:rsidP="003D4884">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110AD4B4" w14:textId="77777777" w:rsidTr="003D4884">
        <w:trPr>
          <w:cantSplit/>
          <w:jc w:val="center"/>
        </w:trPr>
        <w:tc>
          <w:tcPr>
            <w:tcW w:w="8318" w:type="dxa"/>
            <w:gridSpan w:val="3"/>
            <w:shd w:val="clear" w:color="auto" w:fill="C0C0C0"/>
          </w:tcPr>
          <w:p w14:paraId="07D4FD6C" w14:textId="77777777" w:rsidR="003D4884" w:rsidRDefault="003D4884" w:rsidP="003D4884">
            <w:pPr>
              <w:pStyle w:val="TableHeading"/>
              <w:keepNext/>
              <w:keepLines/>
              <w:snapToGrid w:val="0"/>
              <w:rPr>
                <w:sz w:val="20"/>
              </w:rPr>
            </w:pPr>
            <w:r>
              <w:rPr>
                <w:sz w:val="20"/>
              </w:rPr>
              <w:t>Request Payload</w:t>
            </w:r>
          </w:p>
        </w:tc>
      </w:tr>
      <w:tr w:rsidR="003D4884" w14:paraId="5F3FCC90" w14:textId="77777777" w:rsidTr="003D4884">
        <w:trPr>
          <w:cantSplit/>
          <w:jc w:val="center"/>
        </w:trPr>
        <w:tc>
          <w:tcPr>
            <w:tcW w:w="3439" w:type="dxa"/>
            <w:shd w:val="clear" w:color="auto" w:fill="C0C0C0"/>
          </w:tcPr>
          <w:p w14:paraId="678EC745"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6B7F7FA6"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1550FE7D" w14:textId="77777777" w:rsidR="003D4884" w:rsidRDefault="003D4884" w:rsidP="003D4884">
            <w:pPr>
              <w:pStyle w:val="TableHeading"/>
              <w:keepNext/>
              <w:keepLines/>
              <w:snapToGrid w:val="0"/>
              <w:rPr>
                <w:sz w:val="20"/>
              </w:rPr>
            </w:pPr>
            <w:r>
              <w:rPr>
                <w:sz w:val="20"/>
              </w:rPr>
              <w:t xml:space="preserve">Description </w:t>
            </w:r>
          </w:p>
        </w:tc>
      </w:tr>
      <w:tr w:rsidR="003D4884" w14:paraId="098829A1" w14:textId="77777777" w:rsidTr="003D4884">
        <w:trPr>
          <w:cantSplit/>
          <w:jc w:val="center"/>
        </w:trPr>
        <w:tc>
          <w:tcPr>
            <w:tcW w:w="3439" w:type="dxa"/>
          </w:tcPr>
          <w:p w14:paraId="2D979145" w14:textId="77777777" w:rsidR="003D4884" w:rsidRDefault="003D4884" w:rsidP="003D4884">
            <w:pPr>
              <w:pStyle w:val="TableContents"/>
              <w:keepNext/>
              <w:keepLines/>
              <w:snapToGrid w:val="0"/>
              <w:rPr>
                <w:sz w:val="20"/>
              </w:rPr>
            </w:pPr>
            <w:r>
              <w:rPr>
                <w:sz w:val="20"/>
              </w:rPr>
              <w:t xml:space="preserve">Query Function </w:t>
            </w:r>
          </w:p>
        </w:tc>
        <w:tc>
          <w:tcPr>
            <w:tcW w:w="1284" w:type="dxa"/>
          </w:tcPr>
          <w:p w14:paraId="2AACDF8E" w14:textId="77777777" w:rsidR="003D4884" w:rsidRDefault="003D4884" w:rsidP="003D4884">
            <w:pPr>
              <w:pStyle w:val="TableContents"/>
              <w:keepNext/>
              <w:keepLines/>
              <w:snapToGrid w:val="0"/>
              <w:rPr>
                <w:sz w:val="20"/>
              </w:rPr>
            </w:pPr>
            <w:r>
              <w:rPr>
                <w:sz w:val="20"/>
              </w:rPr>
              <w:t>Yes, MAY be Repeated</w:t>
            </w:r>
          </w:p>
        </w:tc>
        <w:tc>
          <w:tcPr>
            <w:tcW w:w="3595" w:type="dxa"/>
          </w:tcPr>
          <w:p w14:paraId="45091C1C" w14:textId="77777777" w:rsidR="003D4884" w:rsidRDefault="003D4884" w:rsidP="003D4884">
            <w:pPr>
              <w:pStyle w:val="TableContents"/>
              <w:keepNext/>
              <w:keepLines/>
              <w:snapToGrid w:val="0"/>
              <w:rPr>
                <w:sz w:val="20"/>
              </w:rPr>
            </w:pPr>
            <w:r>
              <w:rPr>
                <w:sz w:val="20"/>
              </w:rPr>
              <w:t>Determines the information being queried.</w:t>
            </w:r>
          </w:p>
        </w:tc>
      </w:tr>
    </w:tbl>
    <w:p w14:paraId="47B1B598" w14:textId="77777777" w:rsidR="003D4884" w:rsidRDefault="003D4884" w:rsidP="00993C69">
      <w:pPr>
        <w:pStyle w:val="Caption"/>
      </w:pPr>
      <w:bookmarkStart w:id="2554" w:name="_Toc527652263"/>
      <w:bookmarkStart w:id="2555" w:name="_Toc534980460"/>
      <w:bookmarkStart w:id="2556" w:name="_Toc24526927"/>
      <w:r>
        <w:t xml:space="preserve">Table </w:t>
      </w:r>
      <w:r>
        <w:rPr>
          <w:noProof/>
        </w:rPr>
        <w:fldChar w:fldCharType="begin"/>
      </w:r>
      <w:r>
        <w:rPr>
          <w:noProof/>
        </w:rPr>
        <w:instrText xml:space="preserve"> SEQ Table \* ARABIC </w:instrText>
      </w:r>
      <w:r>
        <w:rPr>
          <w:noProof/>
        </w:rPr>
        <w:fldChar w:fldCharType="separate"/>
      </w:r>
      <w:r>
        <w:rPr>
          <w:noProof/>
        </w:rPr>
        <w:t>344</w:t>
      </w:r>
      <w:r>
        <w:rPr>
          <w:noProof/>
        </w:rPr>
        <w:fldChar w:fldCharType="end"/>
      </w:r>
      <w:r>
        <w:t>: Query Request Payload</w:t>
      </w:r>
      <w:bookmarkEnd w:id="2554"/>
      <w:bookmarkEnd w:id="2555"/>
      <w:bookmarkEnd w:id="25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D4884" w14:paraId="46D584BA" w14:textId="77777777" w:rsidTr="003D4884">
        <w:trPr>
          <w:cantSplit/>
          <w:jc w:val="center"/>
        </w:trPr>
        <w:tc>
          <w:tcPr>
            <w:tcW w:w="8318" w:type="dxa"/>
            <w:gridSpan w:val="3"/>
            <w:shd w:val="clear" w:color="auto" w:fill="C0C0C0"/>
          </w:tcPr>
          <w:p w14:paraId="0790533A" w14:textId="77777777" w:rsidR="003D4884" w:rsidRDefault="003D4884" w:rsidP="003D4884">
            <w:pPr>
              <w:pStyle w:val="TableHeading"/>
              <w:keepNext/>
              <w:keepLines/>
              <w:snapToGrid w:val="0"/>
              <w:rPr>
                <w:sz w:val="20"/>
              </w:rPr>
            </w:pPr>
            <w:r>
              <w:rPr>
                <w:sz w:val="20"/>
              </w:rPr>
              <w:t>Response Payload</w:t>
            </w:r>
          </w:p>
        </w:tc>
      </w:tr>
      <w:tr w:rsidR="003D4884" w14:paraId="5C24016A" w14:textId="77777777" w:rsidTr="003D4884">
        <w:trPr>
          <w:cantSplit/>
          <w:jc w:val="center"/>
        </w:trPr>
        <w:tc>
          <w:tcPr>
            <w:tcW w:w="3439" w:type="dxa"/>
            <w:shd w:val="clear" w:color="auto" w:fill="C0C0C0"/>
          </w:tcPr>
          <w:p w14:paraId="0851B74E" w14:textId="77777777" w:rsidR="003D4884" w:rsidRDefault="003D4884" w:rsidP="003D4884">
            <w:pPr>
              <w:pStyle w:val="TableHeading"/>
              <w:keepNext/>
              <w:keepLines/>
              <w:snapToGrid w:val="0"/>
              <w:rPr>
                <w:sz w:val="20"/>
              </w:rPr>
            </w:pPr>
            <w:r>
              <w:rPr>
                <w:sz w:val="20"/>
              </w:rPr>
              <w:t>Item</w:t>
            </w:r>
          </w:p>
        </w:tc>
        <w:tc>
          <w:tcPr>
            <w:tcW w:w="1284" w:type="dxa"/>
            <w:shd w:val="clear" w:color="auto" w:fill="C0C0C0"/>
          </w:tcPr>
          <w:p w14:paraId="41F1D5BF" w14:textId="77777777" w:rsidR="003D4884" w:rsidRDefault="003D4884" w:rsidP="003D4884">
            <w:pPr>
              <w:pStyle w:val="TableHeading"/>
              <w:keepNext/>
              <w:keepLines/>
              <w:snapToGrid w:val="0"/>
              <w:rPr>
                <w:sz w:val="20"/>
              </w:rPr>
            </w:pPr>
            <w:r>
              <w:rPr>
                <w:sz w:val="20"/>
              </w:rPr>
              <w:t>REQUIRED</w:t>
            </w:r>
          </w:p>
        </w:tc>
        <w:tc>
          <w:tcPr>
            <w:tcW w:w="3595" w:type="dxa"/>
            <w:shd w:val="clear" w:color="auto" w:fill="C0C0C0"/>
          </w:tcPr>
          <w:p w14:paraId="75A1D2E1" w14:textId="77777777" w:rsidR="003D4884" w:rsidRDefault="003D4884" w:rsidP="003D4884">
            <w:pPr>
              <w:pStyle w:val="TableHeading"/>
              <w:keepNext/>
              <w:keepLines/>
              <w:snapToGrid w:val="0"/>
              <w:rPr>
                <w:sz w:val="20"/>
              </w:rPr>
            </w:pPr>
            <w:r>
              <w:rPr>
                <w:sz w:val="20"/>
              </w:rPr>
              <w:t xml:space="preserve">Description </w:t>
            </w:r>
          </w:p>
        </w:tc>
      </w:tr>
      <w:tr w:rsidR="003D4884" w14:paraId="76C1B79B" w14:textId="77777777" w:rsidTr="003D4884">
        <w:trPr>
          <w:cantSplit/>
          <w:jc w:val="center"/>
        </w:trPr>
        <w:tc>
          <w:tcPr>
            <w:tcW w:w="3439" w:type="dxa"/>
          </w:tcPr>
          <w:p w14:paraId="6C572D20" w14:textId="77777777" w:rsidR="003D4884" w:rsidRDefault="003D4884" w:rsidP="003D4884">
            <w:pPr>
              <w:pStyle w:val="TableContents"/>
              <w:snapToGrid w:val="0"/>
              <w:rPr>
                <w:sz w:val="20"/>
              </w:rPr>
            </w:pPr>
            <w:r>
              <w:rPr>
                <w:sz w:val="20"/>
              </w:rPr>
              <w:t>Operation</w:t>
            </w:r>
          </w:p>
        </w:tc>
        <w:tc>
          <w:tcPr>
            <w:tcW w:w="1284" w:type="dxa"/>
          </w:tcPr>
          <w:p w14:paraId="676B1ADC" w14:textId="77777777" w:rsidR="003D4884" w:rsidRDefault="003D4884" w:rsidP="003D4884">
            <w:pPr>
              <w:pStyle w:val="TableContents"/>
              <w:keepNext/>
              <w:keepLines/>
              <w:snapToGrid w:val="0"/>
              <w:rPr>
                <w:sz w:val="20"/>
              </w:rPr>
            </w:pPr>
            <w:r>
              <w:rPr>
                <w:sz w:val="20"/>
              </w:rPr>
              <w:t>No, MAY be repeated</w:t>
            </w:r>
          </w:p>
        </w:tc>
        <w:tc>
          <w:tcPr>
            <w:tcW w:w="3595" w:type="dxa"/>
          </w:tcPr>
          <w:p w14:paraId="12F25C0A" w14:textId="77777777" w:rsidR="003D4884" w:rsidRDefault="003D4884" w:rsidP="003D4884">
            <w:pPr>
              <w:pStyle w:val="TableContents"/>
              <w:keepNext/>
              <w:keepLines/>
              <w:snapToGrid w:val="0"/>
              <w:rPr>
                <w:sz w:val="20"/>
              </w:rPr>
            </w:pPr>
            <w:r>
              <w:rPr>
                <w:sz w:val="20"/>
              </w:rPr>
              <w:t>Specifies an Operation that is supported by the client.</w:t>
            </w:r>
          </w:p>
        </w:tc>
      </w:tr>
      <w:tr w:rsidR="003D4884" w14:paraId="72A5079C" w14:textId="77777777" w:rsidTr="003D4884">
        <w:trPr>
          <w:cantSplit/>
          <w:jc w:val="center"/>
        </w:trPr>
        <w:tc>
          <w:tcPr>
            <w:tcW w:w="3439" w:type="dxa"/>
          </w:tcPr>
          <w:p w14:paraId="00ADBC8F" w14:textId="77777777" w:rsidR="003D4884" w:rsidRDefault="003D4884" w:rsidP="003D4884">
            <w:pPr>
              <w:pStyle w:val="TableContents"/>
              <w:snapToGrid w:val="0"/>
              <w:rPr>
                <w:sz w:val="20"/>
              </w:rPr>
            </w:pPr>
            <w:r>
              <w:rPr>
                <w:sz w:val="20"/>
              </w:rPr>
              <w:t>Object Type</w:t>
            </w:r>
          </w:p>
        </w:tc>
        <w:tc>
          <w:tcPr>
            <w:tcW w:w="1284" w:type="dxa"/>
          </w:tcPr>
          <w:p w14:paraId="2427682F" w14:textId="77777777" w:rsidR="003D4884" w:rsidRDefault="003D4884" w:rsidP="003D4884">
            <w:pPr>
              <w:pStyle w:val="TableContents"/>
              <w:keepNext/>
              <w:keepLines/>
              <w:snapToGrid w:val="0"/>
              <w:rPr>
                <w:sz w:val="20"/>
              </w:rPr>
            </w:pPr>
            <w:r>
              <w:rPr>
                <w:sz w:val="20"/>
              </w:rPr>
              <w:t>No, MAY be repeated</w:t>
            </w:r>
          </w:p>
        </w:tc>
        <w:tc>
          <w:tcPr>
            <w:tcW w:w="3595" w:type="dxa"/>
          </w:tcPr>
          <w:p w14:paraId="16D48954" w14:textId="77777777" w:rsidR="003D4884" w:rsidRDefault="003D4884" w:rsidP="003D4884">
            <w:pPr>
              <w:pStyle w:val="TableContents"/>
              <w:keepNext/>
              <w:keepLines/>
              <w:snapToGrid w:val="0"/>
              <w:rPr>
                <w:sz w:val="20"/>
              </w:rPr>
            </w:pPr>
            <w:r>
              <w:rPr>
                <w:sz w:val="20"/>
              </w:rPr>
              <w:t>Specifies a Managed Object Type that is supported by the client.</w:t>
            </w:r>
          </w:p>
        </w:tc>
      </w:tr>
      <w:tr w:rsidR="003D4884" w:rsidRPr="009303B3" w14:paraId="7B1E1550" w14:textId="77777777" w:rsidTr="003D4884">
        <w:trPr>
          <w:cantSplit/>
          <w:jc w:val="center"/>
        </w:trPr>
        <w:tc>
          <w:tcPr>
            <w:tcW w:w="3439" w:type="dxa"/>
          </w:tcPr>
          <w:p w14:paraId="4021D4AF" w14:textId="77777777" w:rsidR="003D4884" w:rsidRDefault="003D4884" w:rsidP="003D4884">
            <w:pPr>
              <w:pStyle w:val="TableContents"/>
              <w:snapToGrid w:val="0"/>
              <w:rPr>
                <w:sz w:val="20"/>
              </w:rPr>
            </w:pPr>
            <w:r>
              <w:rPr>
                <w:sz w:val="20"/>
              </w:rPr>
              <w:t>Vendor Identification</w:t>
            </w:r>
          </w:p>
        </w:tc>
        <w:tc>
          <w:tcPr>
            <w:tcW w:w="1284" w:type="dxa"/>
          </w:tcPr>
          <w:p w14:paraId="6CE91A1C" w14:textId="77777777" w:rsidR="003D4884" w:rsidRPr="009303B3" w:rsidRDefault="003D4884" w:rsidP="003D4884">
            <w:pPr>
              <w:pStyle w:val="TableContents"/>
              <w:keepNext/>
              <w:keepLines/>
              <w:snapToGrid w:val="0"/>
              <w:rPr>
                <w:sz w:val="20"/>
              </w:rPr>
            </w:pPr>
            <w:r>
              <w:rPr>
                <w:sz w:val="20"/>
              </w:rPr>
              <w:t>No</w:t>
            </w:r>
          </w:p>
        </w:tc>
        <w:tc>
          <w:tcPr>
            <w:tcW w:w="3595" w:type="dxa"/>
          </w:tcPr>
          <w:p w14:paraId="459B8A86" w14:textId="77777777" w:rsidR="003D4884" w:rsidRPr="009303B3" w:rsidRDefault="003D4884" w:rsidP="003D4884">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3D4884" w14:paraId="0C67F9AE" w14:textId="77777777" w:rsidTr="003D4884">
        <w:trPr>
          <w:cantSplit/>
          <w:jc w:val="center"/>
        </w:trPr>
        <w:tc>
          <w:tcPr>
            <w:tcW w:w="3439" w:type="dxa"/>
          </w:tcPr>
          <w:p w14:paraId="4C2487B6" w14:textId="77777777" w:rsidR="003D4884" w:rsidRDefault="003D4884" w:rsidP="003D4884">
            <w:pPr>
              <w:pStyle w:val="TableContents"/>
              <w:snapToGrid w:val="0"/>
              <w:rPr>
                <w:sz w:val="20"/>
              </w:rPr>
            </w:pPr>
            <w:r>
              <w:rPr>
                <w:sz w:val="20"/>
              </w:rPr>
              <w:t>Server Information</w:t>
            </w:r>
          </w:p>
        </w:tc>
        <w:tc>
          <w:tcPr>
            <w:tcW w:w="1284" w:type="dxa"/>
          </w:tcPr>
          <w:p w14:paraId="30772F74" w14:textId="77777777" w:rsidR="003D4884" w:rsidRDefault="003D4884" w:rsidP="003D4884">
            <w:pPr>
              <w:pStyle w:val="TableContents"/>
              <w:keepNext/>
              <w:keepLines/>
              <w:snapToGrid w:val="0"/>
              <w:rPr>
                <w:sz w:val="20"/>
              </w:rPr>
            </w:pPr>
            <w:r>
              <w:rPr>
                <w:sz w:val="20"/>
              </w:rPr>
              <w:t>No</w:t>
            </w:r>
          </w:p>
        </w:tc>
        <w:tc>
          <w:tcPr>
            <w:tcW w:w="3595" w:type="dxa"/>
          </w:tcPr>
          <w:p w14:paraId="676442EA" w14:textId="77777777" w:rsidR="003D4884" w:rsidRDefault="003D4884" w:rsidP="003D4884">
            <w:pPr>
              <w:pStyle w:val="TableContents"/>
              <w:keepNext/>
              <w:keepLines/>
              <w:snapToGrid w:val="0"/>
              <w:rPr>
                <w:sz w:val="20"/>
              </w:rPr>
            </w:pPr>
            <w:r>
              <w:rPr>
                <w:sz w:val="20"/>
              </w:rPr>
              <w:t>Contains vendor-specific information in response to the Query.</w:t>
            </w:r>
          </w:p>
        </w:tc>
      </w:tr>
      <w:tr w:rsidR="003D4884" w14:paraId="20835371" w14:textId="77777777" w:rsidTr="003D4884">
        <w:trPr>
          <w:cantSplit/>
          <w:jc w:val="center"/>
        </w:trPr>
        <w:tc>
          <w:tcPr>
            <w:tcW w:w="3439" w:type="dxa"/>
          </w:tcPr>
          <w:p w14:paraId="0BE2468E" w14:textId="77777777" w:rsidR="003D4884" w:rsidRDefault="003D4884" w:rsidP="003D4884">
            <w:pPr>
              <w:pStyle w:val="TableContents"/>
              <w:snapToGrid w:val="0"/>
              <w:rPr>
                <w:sz w:val="20"/>
              </w:rPr>
            </w:pPr>
            <w:r>
              <w:rPr>
                <w:sz w:val="20"/>
              </w:rPr>
              <w:t>Extension Information</w:t>
            </w:r>
          </w:p>
        </w:tc>
        <w:tc>
          <w:tcPr>
            <w:tcW w:w="1284" w:type="dxa"/>
          </w:tcPr>
          <w:p w14:paraId="02B96DDC" w14:textId="77777777" w:rsidR="003D4884" w:rsidRDefault="003D4884" w:rsidP="003D4884">
            <w:pPr>
              <w:pStyle w:val="TableContents"/>
              <w:keepNext/>
              <w:keepLines/>
              <w:snapToGrid w:val="0"/>
              <w:rPr>
                <w:sz w:val="20"/>
              </w:rPr>
            </w:pPr>
            <w:r>
              <w:rPr>
                <w:sz w:val="20"/>
              </w:rPr>
              <w:t>No, MAY be repeated</w:t>
            </w:r>
          </w:p>
        </w:tc>
        <w:tc>
          <w:tcPr>
            <w:tcW w:w="3595" w:type="dxa"/>
          </w:tcPr>
          <w:p w14:paraId="1EB85436" w14:textId="77777777" w:rsidR="003D4884" w:rsidRDefault="003D4884" w:rsidP="003D4884">
            <w:pPr>
              <w:pStyle w:val="TableContents"/>
              <w:keepNext/>
              <w:keepLines/>
              <w:snapToGrid w:val="0"/>
              <w:rPr>
                <w:sz w:val="20"/>
              </w:rPr>
            </w:pPr>
            <w:r>
              <w:rPr>
                <w:sz w:val="20"/>
              </w:rPr>
              <w:t xml:space="preserve">SHALL be returned if Query Extension List or Query Extension Map is requested and supported by the client. </w:t>
            </w:r>
          </w:p>
        </w:tc>
      </w:tr>
      <w:tr w:rsidR="003D4884" w:rsidRPr="002A6343" w14:paraId="244F82F2" w14:textId="77777777" w:rsidTr="003D4884">
        <w:trPr>
          <w:cantSplit/>
          <w:jc w:val="center"/>
        </w:trPr>
        <w:tc>
          <w:tcPr>
            <w:tcW w:w="3439" w:type="dxa"/>
          </w:tcPr>
          <w:p w14:paraId="6924ECE4" w14:textId="77777777" w:rsidR="003D4884" w:rsidRPr="009303B3" w:rsidRDefault="003D4884" w:rsidP="003D4884">
            <w:pPr>
              <w:pStyle w:val="TableContents"/>
              <w:snapToGrid w:val="0"/>
              <w:rPr>
                <w:sz w:val="20"/>
              </w:rPr>
            </w:pPr>
            <w:r w:rsidRPr="009303B3">
              <w:rPr>
                <w:sz w:val="20"/>
              </w:rPr>
              <w:t>Attestation Type</w:t>
            </w:r>
          </w:p>
        </w:tc>
        <w:tc>
          <w:tcPr>
            <w:tcW w:w="1284" w:type="dxa"/>
          </w:tcPr>
          <w:p w14:paraId="48A0D4AC" w14:textId="77777777" w:rsidR="003D4884" w:rsidRPr="009303B3" w:rsidRDefault="003D4884" w:rsidP="003D4884">
            <w:pPr>
              <w:pStyle w:val="TableContents"/>
              <w:keepNext/>
              <w:keepLines/>
              <w:snapToGrid w:val="0"/>
              <w:rPr>
                <w:sz w:val="20"/>
              </w:rPr>
            </w:pPr>
            <w:r w:rsidRPr="009303B3">
              <w:rPr>
                <w:sz w:val="20"/>
              </w:rPr>
              <w:t>No, MAY be repeated</w:t>
            </w:r>
          </w:p>
        </w:tc>
        <w:tc>
          <w:tcPr>
            <w:tcW w:w="3595" w:type="dxa"/>
          </w:tcPr>
          <w:p w14:paraId="5D0BAF43" w14:textId="77777777" w:rsidR="003D4884" w:rsidRPr="009303B3" w:rsidRDefault="003D4884" w:rsidP="003D4884">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3D4884" w:rsidRPr="002D1CF9" w14:paraId="1B8C3243" w14:textId="77777777" w:rsidTr="003D4884">
        <w:trPr>
          <w:cantSplit/>
          <w:jc w:val="center"/>
        </w:trPr>
        <w:tc>
          <w:tcPr>
            <w:tcW w:w="3439" w:type="dxa"/>
          </w:tcPr>
          <w:p w14:paraId="195F3D15" w14:textId="77777777" w:rsidR="003D4884" w:rsidRPr="009303B3" w:rsidRDefault="003D4884" w:rsidP="003D4884">
            <w:pPr>
              <w:pStyle w:val="TableContents"/>
              <w:snapToGrid w:val="0"/>
              <w:rPr>
                <w:sz w:val="20"/>
              </w:rPr>
            </w:pPr>
            <w:r w:rsidRPr="009303B3">
              <w:rPr>
                <w:sz w:val="20"/>
              </w:rPr>
              <w:t>RNG Parameters</w:t>
            </w:r>
          </w:p>
        </w:tc>
        <w:tc>
          <w:tcPr>
            <w:tcW w:w="1284" w:type="dxa"/>
          </w:tcPr>
          <w:p w14:paraId="75B706D2" w14:textId="77777777" w:rsidR="003D4884" w:rsidRPr="009303B3" w:rsidRDefault="003D4884" w:rsidP="003D4884">
            <w:pPr>
              <w:pStyle w:val="TableContents"/>
              <w:keepNext/>
              <w:keepLines/>
              <w:snapToGrid w:val="0"/>
              <w:rPr>
                <w:sz w:val="20"/>
              </w:rPr>
            </w:pPr>
            <w:r w:rsidRPr="009303B3">
              <w:rPr>
                <w:sz w:val="20"/>
              </w:rPr>
              <w:t>No, MAY be repeated</w:t>
            </w:r>
          </w:p>
        </w:tc>
        <w:tc>
          <w:tcPr>
            <w:tcW w:w="3595" w:type="dxa"/>
          </w:tcPr>
          <w:p w14:paraId="098DAF56" w14:textId="77777777" w:rsidR="003D4884" w:rsidRPr="009303B3" w:rsidRDefault="003D4884" w:rsidP="003D4884">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3D4884" w:rsidRPr="002A6343" w14:paraId="492E2DDA" w14:textId="77777777" w:rsidTr="003D4884">
        <w:trPr>
          <w:cantSplit/>
          <w:jc w:val="center"/>
        </w:trPr>
        <w:tc>
          <w:tcPr>
            <w:tcW w:w="3439" w:type="dxa"/>
          </w:tcPr>
          <w:p w14:paraId="6C70FAC5" w14:textId="77777777" w:rsidR="003D4884" w:rsidRPr="009303B3" w:rsidRDefault="003D4884" w:rsidP="003D4884">
            <w:pPr>
              <w:pStyle w:val="TableContents"/>
              <w:snapToGrid w:val="0"/>
              <w:rPr>
                <w:sz w:val="20"/>
              </w:rPr>
            </w:pPr>
            <w:r>
              <w:rPr>
                <w:sz w:val="20"/>
              </w:rPr>
              <w:t>Profile Information</w:t>
            </w:r>
          </w:p>
        </w:tc>
        <w:tc>
          <w:tcPr>
            <w:tcW w:w="1284" w:type="dxa"/>
          </w:tcPr>
          <w:p w14:paraId="45514DE1" w14:textId="77777777" w:rsidR="003D4884" w:rsidRPr="009303B3" w:rsidRDefault="003D4884" w:rsidP="003D4884">
            <w:pPr>
              <w:pStyle w:val="TableContents"/>
              <w:keepNext/>
              <w:keepLines/>
              <w:snapToGrid w:val="0"/>
              <w:rPr>
                <w:sz w:val="20"/>
              </w:rPr>
            </w:pPr>
            <w:r w:rsidRPr="009303B3">
              <w:rPr>
                <w:sz w:val="20"/>
              </w:rPr>
              <w:t>No, MAY be repeated</w:t>
            </w:r>
          </w:p>
        </w:tc>
        <w:tc>
          <w:tcPr>
            <w:tcW w:w="3595" w:type="dxa"/>
          </w:tcPr>
          <w:p w14:paraId="5B258362" w14:textId="77777777" w:rsidR="003D4884" w:rsidRPr="009303B3" w:rsidRDefault="003D4884" w:rsidP="003D4884">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3D4884" w:rsidRPr="009303B3" w14:paraId="6F20D900" w14:textId="77777777" w:rsidTr="003D4884">
        <w:trPr>
          <w:cantSplit/>
          <w:jc w:val="center"/>
        </w:trPr>
        <w:tc>
          <w:tcPr>
            <w:tcW w:w="3439" w:type="dxa"/>
          </w:tcPr>
          <w:p w14:paraId="0BA1E994" w14:textId="77777777" w:rsidR="003D4884" w:rsidRPr="009303B3" w:rsidRDefault="003D4884" w:rsidP="003D4884">
            <w:pPr>
              <w:pStyle w:val="TableContents"/>
              <w:snapToGrid w:val="0"/>
              <w:rPr>
                <w:sz w:val="20"/>
              </w:rPr>
            </w:pPr>
            <w:r w:rsidRPr="009303B3">
              <w:rPr>
                <w:sz w:val="20"/>
              </w:rPr>
              <w:t>Validation Information</w:t>
            </w:r>
          </w:p>
        </w:tc>
        <w:tc>
          <w:tcPr>
            <w:tcW w:w="1284" w:type="dxa"/>
          </w:tcPr>
          <w:p w14:paraId="5D8A7D06" w14:textId="77777777" w:rsidR="003D4884" w:rsidRPr="009303B3" w:rsidRDefault="003D4884" w:rsidP="003D4884">
            <w:pPr>
              <w:pStyle w:val="TableContents"/>
              <w:keepNext/>
              <w:keepLines/>
              <w:snapToGrid w:val="0"/>
              <w:rPr>
                <w:sz w:val="20"/>
              </w:rPr>
            </w:pPr>
            <w:r w:rsidRPr="009303B3">
              <w:rPr>
                <w:sz w:val="20"/>
              </w:rPr>
              <w:t>No, MAY be repeated</w:t>
            </w:r>
          </w:p>
        </w:tc>
        <w:tc>
          <w:tcPr>
            <w:tcW w:w="3595" w:type="dxa"/>
          </w:tcPr>
          <w:p w14:paraId="24EB3A1B" w14:textId="77777777" w:rsidR="003D4884" w:rsidRPr="009303B3" w:rsidRDefault="003D4884" w:rsidP="003D4884">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3D4884" w:rsidRPr="009303B3" w14:paraId="4CF09B31" w14:textId="77777777" w:rsidTr="003D4884">
        <w:trPr>
          <w:cantSplit/>
          <w:jc w:val="center"/>
        </w:trPr>
        <w:tc>
          <w:tcPr>
            <w:tcW w:w="3439" w:type="dxa"/>
          </w:tcPr>
          <w:p w14:paraId="5A31C1DF" w14:textId="77777777" w:rsidR="003D4884" w:rsidRPr="009303B3" w:rsidRDefault="003D4884" w:rsidP="003D4884">
            <w:pPr>
              <w:pStyle w:val="TableContents"/>
              <w:snapToGrid w:val="0"/>
              <w:rPr>
                <w:sz w:val="20"/>
              </w:rPr>
            </w:pPr>
            <w:r>
              <w:rPr>
                <w:sz w:val="20"/>
              </w:rPr>
              <w:t>Capability</w:t>
            </w:r>
            <w:r w:rsidRPr="009303B3">
              <w:rPr>
                <w:sz w:val="20"/>
              </w:rPr>
              <w:t xml:space="preserve"> Information</w:t>
            </w:r>
          </w:p>
        </w:tc>
        <w:tc>
          <w:tcPr>
            <w:tcW w:w="1284" w:type="dxa"/>
          </w:tcPr>
          <w:p w14:paraId="41E75F01" w14:textId="77777777" w:rsidR="003D4884" w:rsidRPr="009303B3" w:rsidRDefault="003D4884" w:rsidP="003D4884">
            <w:pPr>
              <w:pStyle w:val="TableContents"/>
              <w:keepNext/>
              <w:keepLines/>
              <w:snapToGrid w:val="0"/>
              <w:rPr>
                <w:sz w:val="20"/>
              </w:rPr>
            </w:pPr>
            <w:r w:rsidRPr="009303B3">
              <w:rPr>
                <w:sz w:val="20"/>
              </w:rPr>
              <w:t>No, MAY be repeated</w:t>
            </w:r>
          </w:p>
        </w:tc>
        <w:tc>
          <w:tcPr>
            <w:tcW w:w="3595" w:type="dxa"/>
          </w:tcPr>
          <w:p w14:paraId="64347EC8" w14:textId="77777777" w:rsidR="003D4884" w:rsidRPr="009303B3" w:rsidRDefault="003D4884" w:rsidP="003D4884">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3D4884" w:rsidRPr="009303B3" w14:paraId="641A30AA" w14:textId="77777777" w:rsidTr="003D4884">
        <w:trPr>
          <w:cantSplit/>
          <w:jc w:val="center"/>
        </w:trPr>
        <w:tc>
          <w:tcPr>
            <w:tcW w:w="3439" w:type="dxa"/>
          </w:tcPr>
          <w:p w14:paraId="457E8D27" w14:textId="77777777" w:rsidR="003D4884" w:rsidRPr="009303B3" w:rsidRDefault="003D4884" w:rsidP="003D4884">
            <w:pPr>
              <w:pStyle w:val="TableContents"/>
              <w:snapToGrid w:val="0"/>
              <w:rPr>
                <w:sz w:val="20"/>
              </w:rPr>
            </w:pPr>
            <w:r>
              <w:rPr>
                <w:sz w:val="20"/>
              </w:rPr>
              <w:lastRenderedPageBreak/>
              <w:t>Client Registration Method</w:t>
            </w:r>
          </w:p>
        </w:tc>
        <w:tc>
          <w:tcPr>
            <w:tcW w:w="1284" w:type="dxa"/>
          </w:tcPr>
          <w:p w14:paraId="22F9EFA8" w14:textId="77777777" w:rsidR="003D4884" w:rsidRPr="009303B3" w:rsidRDefault="003D4884" w:rsidP="003D4884">
            <w:pPr>
              <w:pStyle w:val="TableContents"/>
              <w:keepNext/>
              <w:keepLines/>
              <w:snapToGrid w:val="0"/>
              <w:rPr>
                <w:sz w:val="20"/>
              </w:rPr>
            </w:pPr>
            <w:r w:rsidRPr="009303B3">
              <w:rPr>
                <w:sz w:val="20"/>
              </w:rPr>
              <w:t>No, MAY be repeated</w:t>
            </w:r>
          </w:p>
        </w:tc>
        <w:tc>
          <w:tcPr>
            <w:tcW w:w="3595" w:type="dxa"/>
          </w:tcPr>
          <w:p w14:paraId="696BB561" w14:textId="77777777" w:rsidR="003D4884" w:rsidRPr="009303B3" w:rsidRDefault="003D4884" w:rsidP="003D4884">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5BC9CF36" w14:textId="77777777" w:rsidR="003D4884" w:rsidRDefault="003D4884" w:rsidP="003D4884">
      <w:pPr>
        <w:pStyle w:val="Heading4"/>
        <w:numPr>
          <w:ilvl w:val="3"/>
          <w:numId w:val="2"/>
        </w:numPr>
      </w:pPr>
      <w:bookmarkStart w:id="2557" w:name="_Toc527651815"/>
      <w:bookmarkStart w:id="2558" w:name="_Toc533140917"/>
      <w:bookmarkStart w:id="2559" w:name="_Toc5713011"/>
      <w:bookmarkStart w:id="2560" w:name="_Toc534980000"/>
      <w:bookmarkStart w:id="2561" w:name="_Toc24526419"/>
      <w:r>
        <w:t>Error Handling – Query</w:t>
      </w:r>
      <w:bookmarkEnd w:id="2557"/>
      <w:bookmarkEnd w:id="2558"/>
      <w:bookmarkEnd w:id="2559"/>
      <w:bookmarkEnd w:id="2560"/>
      <w:bookmarkEnd w:id="2561"/>
    </w:p>
    <w:p w14:paraId="681F2235" w14:textId="77777777" w:rsidR="003D4884" w:rsidRPr="00CA2B0D" w:rsidRDefault="003D4884" w:rsidP="003D4884">
      <w:r w:rsidRPr="00F323A8">
        <w:t xml:space="preserve">This section details the specific Result Reasons that SHALL be returned for errors detected in a </w:t>
      </w:r>
      <w:r>
        <w:t>Query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58C1F3CD" w14:textId="77777777" w:rsidTr="003D4884">
        <w:trPr>
          <w:cantSplit/>
          <w:trHeight w:val="298"/>
          <w:jc w:val="center"/>
        </w:trPr>
        <w:tc>
          <w:tcPr>
            <w:tcW w:w="1701" w:type="dxa"/>
            <w:shd w:val="clear" w:color="auto" w:fill="C0C0C0"/>
          </w:tcPr>
          <w:p w14:paraId="0D70320F"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243D2505" w14:textId="77777777" w:rsidR="003D4884" w:rsidRDefault="003D4884" w:rsidP="003D4884">
            <w:pPr>
              <w:keepNext/>
              <w:keepLines/>
              <w:snapToGrid w:val="0"/>
              <w:rPr>
                <w:b/>
                <w:szCs w:val="20"/>
              </w:rPr>
            </w:pPr>
            <w:r>
              <w:rPr>
                <w:b/>
                <w:szCs w:val="20"/>
              </w:rPr>
              <w:t>Result Reason</w:t>
            </w:r>
          </w:p>
        </w:tc>
      </w:tr>
      <w:tr w:rsidR="003D4884" w14:paraId="64D72309" w14:textId="77777777" w:rsidTr="003D4884">
        <w:trPr>
          <w:cantSplit/>
          <w:trHeight w:val="298"/>
          <w:jc w:val="center"/>
        </w:trPr>
        <w:tc>
          <w:tcPr>
            <w:tcW w:w="1701" w:type="dxa"/>
          </w:tcPr>
          <w:p w14:paraId="23B2E826" w14:textId="77777777" w:rsidR="003D4884" w:rsidRDefault="003D4884" w:rsidP="003D4884">
            <w:pPr>
              <w:keepNext/>
              <w:keepLines/>
              <w:snapToGrid w:val="0"/>
              <w:rPr>
                <w:szCs w:val="20"/>
              </w:rPr>
            </w:pPr>
            <w:r>
              <w:rPr>
                <w:szCs w:val="20"/>
              </w:rPr>
              <w:t>Operation Failed</w:t>
            </w:r>
          </w:p>
        </w:tc>
        <w:tc>
          <w:tcPr>
            <w:tcW w:w="5331" w:type="dxa"/>
          </w:tcPr>
          <w:p w14:paraId="2180CA21" w14:textId="77777777" w:rsidR="003D4884" w:rsidRDefault="003D4884" w:rsidP="003D4884">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2C680250" w14:textId="77777777" w:rsidR="003D4884" w:rsidRPr="00BA2182" w:rsidRDefault="003D4884" w:rsidP="003D4884">
      <w:r w:rsidRPr="00820044">
        <w:t xml:space="preserve"> </w:t>
      </w:r>
      <w:bookmarkStart w:id="2562" w:name="_Toc534980461"/>
      <w:bookmarkStart w:id="2563" w:name="_Toc24526928"/>
      <w:r>
        <w:t xml:space="preserve">Table </w:t>
      </w:r>
      <w:r>
        <w:rPr>
          <w:noProof/>
          <w:sz w:val="18"/>
          <w:szCs w:val="20"/>
        </w:rPr>
        <w:fldChar w:fldCharType="begin"/>
      </w:r>
      <w:r>
        <w:rPr>
          <w:noProof/>
        </w:rPr>
        <w:instrText xml:space="preserve"> SEQ Table \* ARABIC </w:instrText>
      </w:r>
      <w:r>
        <w:rPr>
          <w:noProof/>
          <w:sz w:val="18"/>
          <w:szCs w:val="20"/>
        </w:rPr>
        <w:fldChar w:fldCharType="separate"/>
      </w:r>
      <w:r>
        <w:rPr>
          <w:noProof/>
        </w:rPr>
        <w:t>345</w:t>
      </w:r>
      <w:r>
        <w:rPr>
          <w:noProof/>
          <w:sz w:val="18"/>
          <w:szCs w:val="20"/>
        </w:rPr>
        <w:fldChar w:fldCharType="end"/>
      </w:r>
      <w:r>
        <w:t>: Query Errors</w:t>
      </w:r>
      <w:bookmarkEnd w:id="2562"/>
      <w:bookmarkEnd w:id="2563"/>
      <w:r>
        <w:t xml:space="preserve"> </w:t>
      </w:r>
    </w:p>
    <w:p w14:paraId="2D2D7C13" w14:textId="77777777" w:rsidR="003D4884" w:rsidRPr="002021E9" w:rsidRDefault="003D4884" w:rsidP="003D4884">
      <w:pPr>
        <w:pStyle w:val="Heading3"/>
        <w:numPr>
          <w:ilvl w:val="2"/>
          <w:numId w:val="2"/>
        </w:numPr>
      </w:pPr>
      <w:bookmarkStart w:id="2564" w:name="_Toc527651816"/>
      <w:bookmarkStart w:id="2565" w:name="_Toc533140918"/>
      <w:bookmarkStart w:id="2566" w:name="_Toc5713012"/>
      <w:bookmarkStart w:id="2567" w:name="_Toc534980001"/>
      <w:bookmarkStart w:id="2568" w:name="_Toc24526420"/>
      <w:bookmarkStart w:id="2569" w:name="_Toc27555258"/>
      <w:r>
        <w:t>Set Endpoint Role</w:t>
      </w:r>
      <w:bookmarkEnd w:id="2564"/>
      <w:bookmarkEnd w:id="2565"/>
      <w:bookmarkEnd w:id="2566"/>
      <w:bookmarkEnd w:id="2567"/>
      <w:bookmarkEnd w:id="2568"/>
      <w:bookmarkEnd w:id="2569"/>
    </w:p>
    <w:p w14:paraId="44FDA38B" w14:textId="77777777" w:rsidR="003D4884" w:rsidRDefault="003D4884" w:rsidP="003D4884">
      <w:pPr>
        <w:spacing w:before="100" w:beforeAutospacing="1" w:after="100" w:afterAutospacing="1"/>
        <w:rPr>
          <w:rFonts w:ascii="Times" w:hAnsi="Times"/>
          <w:szCs w:val="20"/>
        </w:rPr>
      </w:pPr>
      <w:r w:rsidRPr="006437EB">
        <w:rPr>
          <w:rFonts w:cs="Arial"/>
          <w:iCs/>
          <w:color w:val="000000"/>
          <w:szCs w:val="2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D4884" w14:paraId="7ECB6FBD" w14:textId="77777777" w:rsidTr="003D4884">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5177DFA4" w14:textId="77777777" w:rsidR="003D4884" w:rsidRDefault="003D4884" w:rsidP="003D4884">
            <w:pPr>
              <w:pStyle w:val="TableHeading"/>
              <w:keepNext/>
              <w:keepLines/>
              <w:snapToGrid w:val="0"/>
              <w:rPr>
                <w:sz w:val="20"/>
              </w:rPr>
            </w:pPr>
            <w:r>
              <w:rPr>
                <w:sz w:val="20"/>
              </w:rPr>
              <w:t>Request Payload</w:t>
            </w:r>
          </w:p>
        </w:tc>
      </w:tr>
      <w:tr w:rsidR="003D4884" w14:paraId="7C24FA9F"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5D8AABB5" w14:textId="77777777" w:rsidR="003D4884" w:rsidRDefault="003D4884" w:rsidP="003D4884">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2BEA16F2" w14:textId="77777777" w:rsidR="003D4884" w:rsidRDefault="003D4884" w:rsidP="003D4884">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4E7F13BC" w14:textId="77777777" w:rsidR="003D4884" w:rsidRDefault="003D4884" w:rsidP="003D4884">
            <w:pPr>
              <w:pStyle w:val="TableHeading"/>
              <w:keepNext/>
              <w:keepLines/>
              <w:snapToGrid w:val="0"/>
              <w:rPr>
                <w:sz w:val="20"/>
              </w:rPr>
            </w:pPr>
            <w:r>
              <w:rPr>
                <w:sz w:val="20"/>
              </w:rPr>
              <w:t xml:space="preserve">Description </w:t>
            </w:r>
          </w:p>
        </w:tc>
      </w:tr>
      <w:tr w:rsidR="003D4884" w14:paraId="59673F79"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31AF921C" w14:textId="77777777" w:rsidR="003D4884" w:rsidRDefault="003D4884" w:rsidP="003D4884">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378508D3" w14:textId="77777777" w:rsidR="003D4884" w:rsidRDefault="003D4884" w:rsidP="003D4884">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05B05987" w14:textId="77777777" w:rsidR="003D4884" w:rsidRDefault="003D4884" w:rsidP="003D4884">
            <w:pPr>
              <w:pStyle w:val="TableContents"/>
              <w:keepNext/>
              <w:keepLines/>
              <w:snapToGrid w:val="0"/>
              <w:rPr>
                <w:sz w:val="20"/>
              </w:rPr>
            </w:pPr>
            <w:r>
              <w:rPr>
                <w:sz w:val="20"/>
              </w:rPr>
              <w:t>The endpoint role for the client to apply.</w:t>
            </w:r>
          </w:p>
        </w:tc>
      </w:tr>
    </w:tbl>
    <w:p w14:paraId="68FADDF8" w14:textId="77777777" w:rsidR="003D4884" w:rsidRDefault="003D4884" w:rsidP="00993C69">
      <w:pPr>
        <w:pStyle w:val="Caption"/>
      </w:pPr>
      <w:bookmarkStart w:id="2570" w:name="_Toc527652265"/>
      <w:bookmarkStart w:id="2571" w:name="_Toc534980462"/>
      <w:bookmarkStart w:id="2572" w:name="_Toc24526929"/>
      <w:r>
        <w:t xml:space="preserve">Table </w:t>
      </w:r>
      <w:r>
        <w:rPr>
          <w:noProof/>
        </w:rPr>
        <w:fldChar w:fldCharType="begin"/>
      </w:r>
      <w:r>
        <w:rPr>
          <w:noProof/>
        </w:rPr>
        <w:instrText xml:space="preserve"> SEQ Table \* ARABIC </w:instrText>
      </w:r>
      <w:r>
        <w:rPr>
          <w:noProof/>
        </w:rPr>
        <w:fldChar w:fldCharType="separate"/>
      </w:r>
      <w:r>
        <w:rPr>
          <w:noProof/>
        </w:rPr>
        <w:t>346</w:t>
      </w:r>
      <w:r>
        <w:rPr>
          <w:noProof/>
        </w:rPr>
        <w:fldChar w:fldCharType="end"/>
      </w:r>
      <w:r>
        <w:t>: Set Endpoint Role Request Payload</w:t>
      </w:r>
      <w:bookmarkEnd w:id="2570"/>
      <w:bookmarkEnd w:id="2571"/>
      <w:bookmarkEnd w:id="25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D4884" w14:paraId="72778A3F" w14:textId="77777777" w:rsidTr="003D4884">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7B226B33" w14:textId="77777777" w:rsidR="003D4884" w:rsidRDefault="003D4884" w:rsidP="003D4884">
            <w:pPr>
              <w:pStyle w:val="TableHeading"/>
              <w:keepNext/>
              <w:keepLines/>
              <w:snapToGrid w:val="0"/>
              <w:rPr>
                <w:sz w:val="20"/>
              </w:rPr>
            </w:pPr>
            <w:r>
              <w:rPr>
                <w:sz w:val="20"/>
              </w:rPr>
              <w:t>Response Payload</w:t>
            </w:r>
          </w:p>
        </w:tc>
      </w:tr>
      <w:tr w:rsidR="003D4884" w14:paraId="3C5232A3"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6EFF8380" w14:textId="77777777" w:rsidR="003D4884" w:rsidRDefault="003D4884" w:rsidP="003D4884">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B64C600" w14:textId="77777777" w:rsidR="003D4884" w:rsidRDefault="003D4884" w:rsidP="003D4884">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440CDB9F" w14:textId="77777777" w:rsidR="003D4884" w:rsidRDefault="003D4884" w:rsidP="003D4884">
            <w:pPr>
              <w:pStyle w:val="TableHeading"/>
              <w:keepNext/>
              <w:keepLines/>
              <w:snapToGrid w:val="0"/>
              <w:rPr>
                <w:sz w:val="20"/>
              </w:rPr>
            </w:pPr>
            <w:r>
              <w:rPr>
                <w:sz w:val="20"/>
              </w:rPr>
              <w:t xml:space="preserve">Description </w:t>
            </w:r>
          </w:p>
        </w:tc>
      </w:tr>
      <w:tr w:rsidR="003D4884" w14:paraId="5489DA59" w14:textId="77777777" w:rsidTr="003D4884">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386D62D1" w14:textId="77777777" w:rsidR="003D4884" w:rsidRDefault="003D4884" w:rsidP="003D4884">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5774D054" w14:textId="77777777" w:rsidR="003D4884" w:rsidRDefault="003D4884" w:rsidP="003D4884">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37690FA4" w14:textId="77777777" w:rsidR="003D4884" w:rsidRDefault="003D4884" w:rsidP="003D4884">
            <w:pPr>
              <w:pStyle w:val="TableContents"/>
              <w:keepNext/>
              <w:keepLines/>
              <w:snapToGrid w:val="0"/>
              <w:rPr>
                <w:sz w:val="20"/>
              </w:rPr>
            </w:pPr>
            <w:r>
              <w:rPr>
                <w:sz w:val="20"/>
              </w:rPr>
              <w:t>The accepted endpoint role as applied by the client.</w:t>
            </w:r>
          </w:p>
        </w:tc>
      </w:tr>
    </w:tbl>
    <w:p w14:paraId="478A6505" w14:textId="77777777" w:rsidR="003D4884" w:rsidRDefault="003D4884" w:rsidP="00993C69">
      <w:pPr>
        <w:pStyle w:val="Caption"/>
      </w:pPr>
      <w:bookmarkStart w:id="2573" w:name="_Toc527652266"/>
      <w:bookmarkStart w:id="2574" w:name="_Toc534980463"/>
      <w:bookmarkStart w:id="2575" w:name="_Toc24526930"/>
      <w:r>
        <w:t xml:space="preserve">Table </w:t>
      </w:r>
      <w:r>
        <w:rPr>
          <w:noProof/>
        </w:rPr>
        <w:fldChar w:fldCharType="begin"/>
      </w:r>
      <w:r>
        <w:rPr>
          <w:noProof/>
        </w:rPr>
        <w:instrText xml:space="preserve"> SEQ Table \* ARABIC </w:instrText>
      </w:r>
      <w:r>
        <w:rPr>
          <w:noProof/>
        </w:rPr>
        <w:fldChar w:fldCharType="separate"/>
      </w:r>
      <w:r>
        <w:rPr>
          <w:noProof/>
        </w:rPr>
        <w:t>347</w:t>
      </w:r>
      <w:r>
        <w:rPr>
          <w:noProof/>
        </w:rPr>
        <w:fldChar w:fldCharType="end"/>
      </w:r>
      <w:r>
        <w:t xml:space="preserve">: </w:t>
      </w:r>
      <w:r w:rsidRPr="006437EB">
        <w:t xml:space="preserve">Set Endpoint Role </w:t>
      </w:r>
      <w:r>
        <w:t>Response Payload</w:t>
      </w:r>
      <w:bookmarkEnd w:id="2573"/>
      <w:bookmarkEnd w:id="2574"/>
      <w:bookmarkEnd w:id="2575"/>
    </w:p>
    <w:p w14:paraId="23523EBE" w14:textId="7A3DC712" w:rsidR="003D4884" w:rsidRDefault="003D4884" w:rsidP="003D4884">
      <w:pPr>
        <w:pStyle w:val="Heading4"/>
        <w:numPr>
          <w:ilvl w:val="3"/>
          <w:numId w:val="2"/>
        </w:numPr>
      </w:pPr>
      <w:bookmarkStart w:id="2576" w:name="_Toc527651817"/>
      <w:bookmarkStart w:id="2577" w:name="_Toc533140919"/>
      <w:bookmarkStart w:id="2578" w:name="_Toc5713013"/>
      <w:bookmarkStart w:id="2579" w:name="_Toc534980002"/>
      <w:bookmarkStart w:id="2580" w:name="_Toc24526421"/>
      <w:r>
        <w:t xml:space="preserve">Error Handling - </w:t>
      </w:r>
      <w:r w:rsidRPr="00F81332">
        <w:t xml:space="preserve">Set </w:t>
      </w:r>
      <w:r>
        <w:t>Endpoint Role</w:t>
      </w:r>
      <w:bookmarkEnd w:id="2576"/>
      <w:bookmarkEnd w:id="2577"/>
      <w:bookmarkEnd w:id="2578"/>
      <w:bookmarkEnd w:id="2579"/>
      <w:bookmarkEnd w:id="2580"/>
    </w:p>
    <w:p w14:paraId="253DD545" w14:textId="77777777" w:rsidR="003D4884" w:rsidRPr="004F7D2D" w:rsidRDefault="003D4884" w:rsidP="003D4884">
      <w:r w:rsidRPr="00F81332">
        <w:t xml:space="preserve">This section details the specific Result Reasons that SHALL be returned for errors detected in a </w:t>
      </w:r>
      <w:r>
        <w:t>Set Endpoint Role Operation.</w:t>
      </w:r>
    </w:p>
    <w:p w14:paraId="502B6E2A"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D4884" w14:paraId="6E0AE469" w14:textId="77777777" w:rsidTr="003D4884">
        <w:trPr>
          <w:cantSplit/>
          <w:trHeight w:val="298"/>
          <w:jc w:val="center"/>
        </w:trPr>
        <w:tc>
          <w:tcPr>
            <w:tcW w:w="1701" w:type="dxa"/>
            <w:shd w:val="clear" w:color="auto" w:fill="C0C0C0"/>
          </w:tcPr>
          <w:p w14:paraId="2D2E20A5" w14:textId="77777777" w:rsidR="003D4884" w:rsidRDefault="003D4884" w:rsidP="003D4884">
            <w:pPr>
              <w:keepNext/>
              <w:keepLines/>
              <w:snapToGrid w:val="0"/>
              <w:rPr>
                <w:b/>
                <w:szCs w:val="20"/>
              </w:rPr>
            </w:pPr>
            <w:r>
              <w:rPr>
                <w:b/>
                <w:szCs w:val="20"/>
              </w:rPr>
              <w:t>Result Status</w:t>
            </w:r>
          </w:p>
        </w:tc>
        <w:tc>
          <w:tcPr>
            <w:tcW w:w="5331" w:type="dxa"/>
            <w:shd w:val="clear" w:color="auto" w:fill="C0C0C0"/>
          </w:tcPr>
          <w:p w14:paraId="5DA7162F" w14:textId="77777777" w:rsidR="003D4884" w:rsidRDefault="003D4884" w:rsidP="003D4884">
            <w:pPr>
              <w:keepNext/>
              <w:keepLines/>
              <w:snapToGrid w:val="0"/>
              <w:rPr>
                <w:b/>
                <w:szCs w:val="20"/>
              </w:rPr>
            </w:pPr>
            <w:r>
              <w:rPr>
                <w:b/>
                <w:szCs w:val="20"/>
              </w:rPr>
              <w:t>Result Reason</w:t>
            </w:r>
          </w:p>
        </w:tc>
      </w:tr>
      <w:tr w:rsidR="003D4884" w14:paraId="3E847DF8" w14:textId="77777777" w:rsidTr="003D4884">
        <w:trPr>
          <w:cantSplit/>
          <w:trHeight w:val="298"/>
          <w:jc w:val="center"/>
        </w:trPr>
        <w:tc>
          <w:tcPr>
            <w:tcW w:w="1701" w:type="dxa"/>
          </w:tcPr>
          <w:p w14:paraId="32E97A18" w14:textId="77777777" w:rsidR="003D4884" w:rsidRDefault="003D4884" w:rsidP="003D4884">
            <w:pPr>
              <w:keepNext/>
              <w:keepLines/>
              <w:snapToGrid w:val="0"/>
              <w:rPr>
                <w:szCs w:val="20"/>
              </w:rPr>
            </w:pPr>
            <w:r>
              <w:rPr>
                <w:szCs w:val="20"/>
              </w:rPr>
              <w:t>Operation Failed</w:t>
            </w:r>
          </w:p>
        </w:tc>
        <w:tc>
          <w:tcPr>
            <w:tcW w:w="5331" w:type="dxa"/>
          </w:tcPr>
          <w:p w14:paraId="41FDBE90" w14:textId="77777777" w:rsidR="003D4884" w:rsidRDefault="003D4884" w:rsidP="003D4884">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7BE15CE5" w14:textId="77777777" w:rsidR="003D4884" w:rsidRDefault="003D4884" w:rsidP="00993C69">
      <w:pPr>
        <w:pStyle w:val="Caption"/>
      </w:pPr>
      <w:bookmarkStart w:id="2581" w:name="_Toc534980464"/>
      <w:bookmarkStart w:id="2582" w:name="_Toc24526931"/>
      <w:r>
        <w:t xml:space="preserve">Table </w:t>
      </w:r>
      <w:r>
        <w:rPr>
          <w:noProof/>
        </w:rPr>
        <w:fldChar w:fldCharType="begin"/>
      </w:r>
      <w:r>
        <w:rPr>
          <w:noProof/>
        </w:rPr>
        <w:instrText xml:space="preserve"> SEQ Table \* ARABIC </w:instrText>
      </w:r>
      <w:r>
        <w:rPr>
          <w:noProof/>
        </w:rPr>
        <w:fldChar w:fldCharType="separate"/>
      </w:r>
      <w:r>
        <w:rPr>
          <w:noProof/>
        </w:rPr>
        <w:t>348</w:t>
      </w:r>
      <w:r>
        <w:rPr>
          <w:noProof/>
        </w:rPr>
        <w:fldChar w:fldCharType="end"/>
      </w:r>
      <w:r>
        <w:t>: Set Endpoint Role Errors</w:t>
      </w:r>
      <w:bookmarkEnd w:id="2581"/>
      <w:bookmarkEnd w:id="2582"/>
    </w:p>
    <w:p w14:paraId="0FB5BA2D" w14:textId="77777777" w:rsidR="003D4884" w:rsidRPr="00820044" w:rsidRDefault="003D4884" w:rsidP="003D4884"/>
    <w:p w14:paraId="49B402ED" w14:textId="77777777" w:rsidR="003D4884" w:rsidRDefault="003D4884" w:rsidP="003D4884">
      <w:pPr>
        <w:pStyle w:val="Heading1"/>
        <w:numPr>
          <w:ilvl w:val="0"/>
          <w:numId w:val="2"/>
        </w:numPr>
      </w:pPr>
      <w:bookmarkStart w:id="2583" w:name="_Toc527651820"/>
      <w:bookmarkStart w:id="2584" w:name="_Toc533140920"/>
      <w:bookmarkStart w:id="2585" w:name="_Toc5713014"/>
      <w:bookmarkStart w:id="2586" w:name="_Toc534980003"/>
      <w:bookmarkStart w:id="2587" w:name="_Toc24526422"/>
      <w:bookmarkStart w:id="2588" w:name="_Ref241650662"/>
      <w:bookmarkStart w:id="2589" w:name="_Toc310932628"/>
      <w:bookmarkStart w:id="2590" w:name="_Toc323645781"/>
      <w:bookmarkStart w:id="2591" w:name="_Toc333494560"/>
      <w:bookmarkStart w:id="2592" w:name="_Toc240610002"/>
      <w:bookmarkStart w:id="2593" w:name="_Toc264553089"/>
      <w:bookmarkStart w:id="2594" w:name="_Toc283655787"/>
      <w:bookmarkStart w:id="2595" w:name="_Toc435729770"/>
      <w:bookmarkStart w:id="2596" w:name="_Toc441679336"/>
      <w:bookmarkStart w:id="2597" w:name="_Toc27555259"/>
      <w:r w:rsidRPr="00DD6508">
        <w:lastRenderedPageBreak/>
        <w:t xml:space="preserve">Operations </w:t>
      </w:r>
      <w:r>
        <w:t xml:space="preserve">Data </w:t>
      </w:r>
      <w:r w:rsidRPr="00DD6508">
        <w:t>Structures</w:t>
      </w:r>
      <w:bookmarkEnd w:id="2583"/>
      <w:bookmarkEnd w:id="2584"/>
      <w:bookmarkEnd w:id="2585"/>
      <w:bookmarkEnd w:id="2586"/>
      <w:bookmarkEnd w:id="2587"/>
      <w:bookmarkEnd w:id="2597"/>
    </w:p>
    <w:p w14:paraId="19E108E1" w14:textId="77777777" w:rsidR="003D4884" w:rsidRPr="0024273C" w:rsidRDefault="003D4884" w:rsidP="003D4884">
      <w:r>
        <w:t xml:space="preserve">Common structure used across multiple operations </w:t>
      </w:r>
    </w:p>
    <w:p w14:paraId="691E5DDA" w14:textId="77777777" w:rsidR="003D4884" w:rsidRDefault="003D4884" w:rsidP="003D4884">
      <w:pPr>
        <w:pStyle w:val="Heading2"/>
        <w:numPr>
          <w:ilvl w:val="1"/>
          <w:numId w:val="2"/>
        </w:numPr>
      </w:pPr>
      <w:bookmarkStart w:id="2598" w:name="_Toc24526423"/>
      <w:bookmarkStart w:id="2599" w:name="_Toc527651821"/>
      <w:bookmarkStart w:id="2600" w:name="_Toc533140921"/>
      <w:bookmarkStart w:id="2601" w:name="_Toc5713015"/>
      <w:bookmarkStart w:id="2602" w:name="_Toc534980004"/>
      <w:bookmarkStart w:id="2603" w:name="_Toc27555260"/>
      <w:r>
        <w:t>Asynchronous Request</w:t>
      </w:r>
      <w:bookmarkEnd w:id="2598"/>
      <w:bookmarkEnd w:id="2603"/>
    </w:p>
    <w:p w14:paraId="4D03644A" w14:textId="77777777" w:rsidR="003D4884" w:rsidRDefault="003D4884" w:rsidP="003D4884">
      <w:r>
        <w:t>The Asynchronous Request structure contains details of an asynchronous request whose status has not yet been obtained by the submitter.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22A67FA4" w14:textId="77777777" w:rsidTr="003D4884">
        <w:trPr>
          <w:jc w:val="center"/>
        </w:trPr>
        <w:tc>
          <w:tcPr>
            <w:tcW w:w="2664" w:type="dxa"/>
            <w:shd w:val="clear" w:color="auto" w:fill="C0C0C0"/>
          </w:tcPr>
          <w:p w14:paraId="162B3A89" w14:textId="77777777" w:rsidR="003D4884" w:rsidRDefault="003D4884" w:rsidP="003D4884">
            <w:pPr>
              <w:pStyle w:val="TableHeading"/>
              <w:keepNext/>
              <w:snapToGrid w:val="0"/>
              <w:rPr>
                <w:sz w:val="20"/>
                <w:szCs w:val="20"/>
              </w:rPr>
            </w:pPr>
            <w:r>
              <w:rPr>
                <w:sz w:val="20"/>
                <w:szCs w:val="20"/>
              </w:rPr>
              <w:t>Object</w:t>
            </w:r>
          </w:p>
        </w:tc>
        <w:tc>
          <w:tcPr>
            <w:tcW w:w="2664" w:type="dxa"/>
            <w:shd w:val="clear" w:color="auto" w:fill="C0C0C0"/>
          </w:tcPr>
          <w:p w14:paraId="13715078" w14:textId="77777777" w:rsidR="003D4884" w:rsidRDefault="003D4884" w:rsidP="003D4884">
            <w:pPr>
              <w:pStyle w:val="TableHeading"/>
              <w:keepNext/>
              <w:snapToGrid w:val="0"/>
              <w:rPr>
                <w:sz w:val="20"/>
                <w:szCs w:val="20"/>
              </w:rPr>
            </w:pPr>
            <w:r>
              <w:rPr>
                <w:sz w:val="20"/>
                <w:szCs w:val="20"/>
              </w:rPr>
              <w:t>Encoding</w:t>
            </w:r>
          </w:p>
        </w:tc>
        <w:tc>
          <w:tcPr>
            <w:tcW w:w="2666" w:type="dxa"/>
            <w:shd w:val="clear" w:color="auto" w:fill="C0C0C0"/>
          </w:tcPr>
          <w:p w14:paraId="7D28D5FE" w14:textId="77777777" w:rsidR="003D4884" w:rsidRDefault="003D4884" w:rsidP="003D4884">
            <w:pPr>
              <w:pStyle w:val="TableHeading"/>
              <w:keepNext/>
              <w:snapToGrid w:val="0"/>
              <w:rPr>
                <w:sz w:val="20"/>
                <w:szCs w:val="20"/>
              </w:rPr>
            </w:pPr>
            <w:r>
              <w:rPr>
                <w:sz w:val="20"/>
                <w:szCs w:val="20"/>
              </w:rPr>
              <w:t>REQUIRED</w:t>
            </w:r>
          </w:p>
        </w:tc>
      </w:tr>
      <w:tr w:rsidR="003D4884" w14:paraId="22DE0A0B" w14:textId="77777777" w:rsidTr="003D4884">
        <w:trPr>
          <w:cantSplit/>
          <w:jc w:val="center"/>
        </w:trPr>
        <w:tc>
          <w:tcPr>
            <w:tcW w:w="2664" w:type="dxa"/>
          </w:tcPr>
          <w:p w14:paraId="687B6E8C" w14:textId="77777777" w:rsidR="003D4884" w:rsidRPr="008B60CC" w:rsidRDefault="003D4884" w:rsidP="003D4884">
            <w:pPr>
              <w:pStyle w:val="TableContents"/>
              <w:keepNext/>
              <w:snapToGrid w:val="0"/>
            </w:pPr>
            <w:r w:rsidRPr="006E4413">
              <w:rPr>
                <w:sz w:val="20"/>
                <w:szCs w:val="20"/>
              </w:rPr>
              <w:t>Asynchronous Request</w:t>
            </w:r>
          </w:p>
        </w:tc>
        <w:tc>
          <w:tcPr>
            <w:tcW w:w="2664" w:type="dxa"/>
          </w:tcPr>
          <w:p w14:paraId="624CE4FF" w14:textId="77777777" w:rsidR="003D4884" w:rsidRDefault="003D4884" w:rsidP="003D4884">
            <w:pPr>
              <w:pStyle w:val="TableContents"/>
              <w:keepNext/>
              <w:snapToGrid w:val="0"/>
            </w:pPr>
            <w:r w:rsidRPr="006E4413">
              <w:rPr>
                <w:sz w:val="20"/>
                <w:szCs w:val="20"/>
              </w:rPr>
              <w:t>Structure</w:t>
            </w:r>
          </w:p>
        </w:tc>
        <w:tc>
          <w:tcPr>
            <w:tcW w:w="2666" w:type="dxa"/>
          </w:tcPr>
          <w:p w14:paraId="3AF9F94E" w14:textId="77777777" w:rsidR="003D4884" w:rsidRPr="000D6CC0" w:rsidRDefault="003D4884" w:rsidP="003D4884">
            <w:pPr>
              <w:pStyle w:val="TableContents"/>
              <w:keepNext/>
              <w:snapToGrid w:val="0"/>
              <w:rPr>
                <w:sz w:val="20"/>
                <w:szCs w:val="20"/>
              </w:rPr>
            </w:pPr>
          </w:p>
        </w:tc>
      </w:tr>
      <w:tr w:rsidR="003D4884" w14:paraId="5E76B9F0" w14:textId="77777777" w:rsidTr="003D4884">
        <w:trPr>
          <w:cantSplit/>
          <w:jc w:val="center"/>
        </w:trPr>
        <w:tc>
          <w:tcPr>
            <w:tcW w:w="2664" w:type="dxa"/>
          </w:tcPr>
          <w:p w14:paraId="3B340045" w14:textId="77777777" w:rsidR="003D4884" w:rsidRDefault="003D4884" w:rsidP="003D4884">
            <w:pPr>
              <w:pStyle w:val="TableContents"/>
              <w:keepNext/>
              <w:snapToGrid w:val="0"/>
              <w:ind w:left="720"/>
              <w:rPr>
                <w:sz w:val="20"/>
                <w:szCs w:val="20"/>
              </w:rPr>
            </w:pPr>
            <w:r w:rsidRPr="006E4413">
              <w:rPr>
                <w:sz w:val="20"/>
                <w:szCs w:val="20"/>
              </w:rPr>
              <w:t>Asynchronous</w:t>
            </w:r>
            <w:r>
              <w:rPr>
                <w:sz w:val="20"/>
                <w:szCs w:val="20"/>
              </w:rPr>
              <w:t xml:space="preserve"> </w:t>
            </w:r>
            <w:r w:rsidRPr="006E4413">
              <w:rPr>
                <w:sz w:val="20"/>
                <w:szCs w:val="20"/>
              </w:rPr>
              <w:t>Correlation Value</w:t>
            </w:r>
          </w:p>
        </w:tc>
        <w:tc>
          <w:tcPr>
            <w:tcW w:w="2664" w:type="dxa"/>
          </w:tcPr>
          <w:p w14:paraId="54FB1A5A" w14:textId="77777777" w:rsidR="003D4884" w:rsidRDefault="003D4884" w:rsidP="003D4884">
            <w:pPr>
              <w:pStyle w:val="TableContents"/>
              <w:keepNext/>
              <w:snapToGrid w:val="0"/>
              <w:ind w:left="720"/>
              <w:rPr>
                <w:sz w:val="20"/>
                <w:szCs w:val="20"/>
              </w:rPr>
            </w:pPr>
            <w:r>
              <w:rPr>
                <w:sz w:val="20"/>
                <w:szCs w:val="20"/>
              </w:rPr>
              <w:t>Byte String</w:t>
            </w:r>
          </w:p>
        </w:tc>
        <w:tc>
          <w:tcPr>
            <w:tcW w:w="2666" w:type="dxa"/>
          </w:tcPr>
          <w:p w14:paraId="402ECCE1" w14:textId="77777777" w:rsidR="003D4884" w:rsidRDefault="003D4884" w:rsidP="003D4884">
            <w:pPr>
              <w:pStyle w:val="TableContents"/>
              <w:keepNext/>
              <w:snapToGrid w:val="0"/>
              <w:rPr>
                <w:sz w:val="20"/>
                <w:szCs w:val="20"/>
              </w:rPr>
            </w:pPr>
            <w:r>
              <w:rPr>
                <w:sz w:val="20"/>
                <w:szCs w:val="20"/>
              </w:rPr>
              <w:t>Yes</w:t>
            </w:r>
          </w:p>
        </w:tc>
      </w:tr>
      <w:tr w:rsidR="003D4884" w14:paraId="2139606A" w14:textId="77777777" w:rsidTr="003D4884">
        <w:trPr>
          <w:cantSplit/>
          <w:jc w:val="center"/>
        </w:trPr>
        <w:tc>
          <w:tcPr>
            <w:tcW w:w="2664" w:type="dxa"/>
          </w:tcPr>
          <w:p w14:paraId="0BC8231A" w14:textId="77777777" w:rsidR="003D4884" w:rsidRDefault="003D4884" w:rsidP="003D4884">
            <w:pPr>
              <w:pStyle w:val="TableContents"/>
              <w:keepNext/>
              <w:snapToGrid w:val="0"/>
              <w:ind w:left="720"/>
              <w:rPr>
                <w:sz w:val="20"/>
                <w:szCs w:val="20"/>
              </w:rPr>
            </w:pPr>
            <w:r w:rsidRPr="006E4413">
              <w:rPr>
                <w:sz w:val="20"/>
                <w:szCs w:val="20"/>
              </w:rPr>
              <w:t>Operation</w:t>
            </w:r>
          </w:p>
        </w:tc>
        <w:tc>
          <w:tcPr>
            <w:tcW w:w="2664" w:type="dxa"/>
          </w:tcPr>
          <w:p w14:paraId="17F75A0A" w14:textId="77777777" w:rsidR="003D4884" w:rsidRDefault="003D4884" w:rsidP="003D4884">
            <w:pPr>
              <w:pStyle w:val="TableContents"/>
              <w:keepNext/>
              <w:snapToGrid w:val="0"/>
              <w:ind w:left="720"/>
              <w:rPr>
                <w:sz w:val="20"/>
                <w:szCs w:val="20"/>
              </w:rPr>
            </w:pPr>
            <w:r>
              <w:rPr>
                <w:sz w:val="20"/>
                <w:szCs w:val="20"/>
              </w:rPr>
              <w:t>Enumeration</w:t>
            </w:r>
          </w:p>
        </w:tc>
        <w:tc>
          <w:tcPr>
            <w:tcW w:w="2666" w:type="dxa"/>
          </w:tcPr>
          <w:p w14:paraId="0745F0F3" w14:textId="77777777" w:rsidR="003D4884" w:rsidRDefault="003D4884" w:rsidP="003D4884">
            <w:pPr>
              <w:pStyle w:val="TableContents"/>
              <w:keepNext/>
              <w:snapToGrid w:val="0"/>
              <w:rPr>
                <w:sz w:val="20"/>
                <w:szCs w:val="20"/>
              </w:rPr>
            </w:pPr>
            <w:r>
              <w:rPr>
                <w:sz w:val="20"/>
                <w:szCs w:val="20"/>
              </w:rPr>
              <w:t>Yes</w:t>
            </w:r>
          </w:p>
        </w:tc>
      </w:tr>
      <w:tr w:rsidR="003D4884" w14:paraId="7176EB24" w14:textId="77777777" w:rsidTr="003D4884">
        <w:trPr>
          <w:cantSplit/>
          <w:jc w:val="center"/>
        </w:trPr>
        <w:tc>
          <w:tcPr>
            <w:tcW w:w="2664" w:type="dxa"/>
          </w:tcPr>
          <w:p w14:paraId="31347696" w14:textId="77777777" w:rsidR="003D4884" w:rsidRDefault="003D4884" w:rsidP="003D4884">
            <w:pPr>
              <w:pStyle w:val="TableContents"/>
              <w:keepNext/>
              <w:snapToGrid w:val="0"/>
              <w:ind w:left="720"/>
              <w:rPr>
                <w:sz w:val="20"/>
                <w:szCs w:val="20"/>
              </w:rPr>
            </w:pPr>
            <w:r w:rsidRPr="006E4413">
              <w:rPr>
                <w:sz w:val="20"/>
                <w:szCs w:val="20"/>
              </w:rPr>
              <w:t>Submission Date</w:t>
            </w:r>
          </w:p>
        </w:tc>
        <w:tc>
          <w:tcPr>
            <w:tcW w:w="2664" w:type="dxa"/>
          </w:tcPr>
          <w:p w14:paraId="44B6152F" w14:textId="77777777" w:rsidR="003D4884" w:rsidRDefault="003D4884" w:rsidP="003D4884">
            <w:pPr>
              <w:pStyle w:val="TableContents"/>
              <w:keepNext/>
              <w:snapToGrid w:val="0"/>
              <w:ind w:left="720"/>
              <w:rPr>
                <w:sz w:val="20"/>
                <w:szCs w:val="20"/>
              </w:rPr>
            </w:pPr>
            <w:r>
              <w:rPr>
                <w:sz w:val="20"/>
                <w:szCs w:val="20"/>
              </w:rPr>
              <w:t>Date Time Extended</w:t>
            </w:r>
          </w:p>
        </w:tc>
        <w:tc>
          <w:tcPr>
            <w:tcW w:w="2666" w:type="dxa"/>
          </w:tcPr>
          <w:p w14:paraId="18578ADC" w14:textId="77777777" w:rsidR="003D4884" w:rsidRDefault="003D4884" w:rsidP="003D4884">
            <w:pPr>
              <w:pStyle w:val="TableContents"/>
              <w:keepNext/>
              <w:snapToGrid w:val="0"/>
              <w:rPr>
                <w:sz w:val="20"/>
                <w:szCs w:val="20"/>
              </w:rPr>
            </w:pPr>
            <w:r>
              <w:rPr>
                <w:sz w:val="20"/>
                <w:szCs w:val="20"/>
              </w:rPr>
              <w:t>Yes</w:t>
            </w:r>
          </w:p>
        </w:tc>
      </w:tr>
      <w:tr w:rsidR="003D4884" w14:paraId="346D503A" w14:textId="77777777" w:rsidTr="003D4884">
        <w:trPr>
          <w:cantSplit/>
          <w:jc w:val="center"/>
        </w:trPr>
        <w:tc>
          <w:tcPr>
            <w:tcW w:w="2664" w:type="dxa"/>
          </w:tcPr>
          <w:p w14:paraId="7A27C062" w14:textId="77777777" w:rsidR="003D4884" w:rsidRDefault="003D4884" w:rsidP="003D4884">
            <w:pPr>
              <w:pStyle w:val="TableContents"/>
              <w:keepNext/>
              <w:snapToGrid w:val="0"/>
              <w:ind w:left="720"/>
              <w:rPr>
                <w:sz w:val="20"/>
                <w:szCs w:val="20"/>
              </w:rPr>
            </w:pPr>
            <w:r w:rsidRPr="006E4413">
              <w:rPr>
                <w:sz w:val="20"/>
                <w:szCs w:val="20"/>
              </w:rPr>
              <w:t>Processing Stage</w:t>
            </w:r>
          </w:p>
        </w:tc>
        <w:tc>
          <w:tcPr>
            <w:tcW w:w="2664" w:type="dxa"/>
          </w:tcPr>
          <w:p w14:paraId="620C56A0" w14:textId="77777777" w:rsidR="003D4884" w:rsidRDefault="003D4884" w:rsidP="003D4884">
            <w:pPr>
              <w:pStyle w:val="TableContents"/>
              <w:keepNext/>
              <w:snapToGrid w:val="0"/>
              <w:ind w:left="720"/>
              <w:rPr>
                <w:sz w:val="20"/>
                <w:szCs w:val="20"/>
              </w:rPr>
            </w:pPr>
            <w:r>
              <w:rPr>
                <w:sz w:val="20"/>
                <w:szCs w:val="20"/>
              </w:rPr>
              <w:t>Enumeration</w:t>
            </w:r>
          </w:p>
        </w:tc>
        <w:tc>
          <w:tcPr>
            <w:tcW w:w="2666" w:type="dxa"/>
          </w:tcPr>
          <w:p w14:paraId="0E642F0A" w14:textId="77777777" w:rsidR="003D4884" w:rsidRDefault="003D4884" w:rsidP="003D4884">
            <w:pPr>
              <w:pStyle w:val="TableContents"/>
              <w:keepNext/>
              <w:snapToGrid w:val="0"/>
              <w:rPr>
                <w:sz w:val="20"/>
                <w:szCs w:val="20"/>
              </w:rPr>
            </w:pPr>
            <w:r>
              <w:rPr>
                <w:sz w:val="20"/>
                <w:szCs w:val="20"/>
              </w:rPr>
              <w:t>Yes</w:t>
            </w:r>
          </w:p>
        </w:tc>
      </w:tr>
    </w:tbl>
    <w:p w14:paraId="60AB8062" w14:textId="77777777" w:rsidR="003D4884" w:rsidRDefault="003D4884" w:rsidP="00993C69">
      <w:pPr>
        <w:pStyle w:val="Caption"/>
      </w:pPr>
      <w:bookmarkStart w:id="2604" w:name="_Toc24526932"/>
      <w:r>
        <w:t xml:space="preserve">Table </w:t>
      </w:r>
      <w:r>
        <w:rPr>
          <w:noProof/>
        </w:rPr>
        <w:fldChar w:fldCharType="begin"/>
      </w:r>
      <w:r>
        <w:rPr>
          <w:noProof/>
        </w:rPr>
        <w:instrText xml:space="preserve"> SEQ Table \* ARABIC </w:instrText>
      </w:r>
      <w:r>
        <w:rPr>
          <w:noProof/>
        </w:rPr>
        <w:fldChar w:fldCharType="separate"/>
      </w:r>
      <w:r>
        <w:rPr>
          <w:noProof/>
        </w:rPr>
        <w:t>349</w:t>
      </w:r>
      <w:r>
        <w:rPr>
          <w:noProof/>
        </w:rPr>
        <w:fldChar w:fldCharType="end"/>
      </w:r>
      <w:r>
        <w:t xml:space="preserve"> Asynchronous Request Structure</w:t>
      </w:r>
      <w:bookmarkEnd w:id="2604"/>
    </w:p>
    <w:p w14:paraId="2E691C19" w14:textId="77777777" w:rsidR="003D4884" w:rsidRDefault="003D4884" w:rsidP="003D4884">
      <w:pPr>
        <w:pStyle w:val="Heading2"/>
        <w:numPr>
          <w:ilvl w:val="1"/>
          <w:numId w:val="2"/>
        </w:numPr>
      </w:pPr>
      <w:bookmarkStart w:id="2605" w:name="_Toc24526424"/>
      <w:bookmarkStart w:id="2606" w:name="_Toc27555261"/>
      <w:r>
        <w:t>Authenticated Encryption Additional Data</w:t>
      </w:r>
      <w:bookmarkEnd w:id="2599"/>
      <w:bookmarkEnd w:id="2600"/>
      <w:bookmarkEnd w:id="2601"/>
      <w:bookmarkEnd w:id="2602"/>
      <w:bookmarkEnd w:id="2605"/>
      <w:bookmarkEnd w:id="2606"/>
    </w:p>
    <w:p w14:paraId="1167C586" w14:textId="77777777" w:rsidR="003D4884" w:rsidRDefault="003D4884" w:rsidP="003D4884">
      <w:r>
        <w:t>The Authenticated Encryption Additional Data object is used in authenticated encryption and decryption operations that require the transmission of that data between client and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7ECDC251" w14:textId="77777777" w:rsidTr="003D4884">
        <w:trPr>
          <w:jc w:val="center"/>
        </w:trPr>
        <w:tc>
          <w:tcPr>
            <w:tcW w:w="2664" w:type="dxa"/>
            <w:shd w:val="clear" w:color="auto" w:fill="C0C0C0"/>
          </w:tcPr>
          <w:p w14:paraId="5511625F" w14:textId="77777777" w:rsidR="003D4884" w:rsidRDefault="003D4884" w:rsidP="003D4884">
            <w:pPr>
              <w:pStyle w:val="TableHeading"/>
              <w:keepNext/>
              <w:snapToGrid w:val="0"/>
              <w:rPr>
                <w:sz w:val="20"/>
                <w:szCs w:val="20"/>
              </w:rPr>
            </w:pPr>
            <w:r>
              <w:rPr>
                <w:sz w:val="20"/>
                <w:szCs w:val="20"/>
              </w:rPr>
              <w:t>Object</w:t>
            </w:r>
          </w:p>
        </w:tc>
        <w:tc>
          <w:tcPr>
            <w:tcW w:w="2664" w:type="dxa"/>
            <w:shd w:val="clear" w:color="auto" w:fill="C0C0C0"/>
          </w:tcPr>
          <w:p w14:paraId="16F7B54D" w14:textId="77777777" w:rsidR="003D4884" w:rsidRDefault="003D4884" w:rsidP="003D4884">
            <w:pPr>
              <w:pStyle w:val="TableHeading"/>
              <w:keepNext/>
              <w:snapToGrid w:val="0"/>
              <w:rPr>
                <w:sz w:val="20"/>
                <w:szCs w:val="20"/>
              </w:rPr>
            </w:pPr>
            <w:r>
              <w:rPr>
                <w:sz w:val="20"/>
                <w:szCs w:val="20"/>
              </w:rPr>
              <w:t>Encoding</w:t>
            </w:r>
          </w:p>
        </w:tc>
        <w:tc>
          <w:tcPr>
            <w:tcW w:w="2666" w:type="dxa"/>
            <w:shd w:val="clear" w:color="auto" w:fill="C0C0C0"/>
          </w:tcPr>
          <w:p w14:paraId="37F2F5D5" w14:textId="77777777" w:rsidR="003D4884" w:rsidRDefault="003D4884" w:rsidP="003D4884">
            <w:pPr>
              <w:pStyle w:val="TableHeading"/>
              <w:keepNext/>
              <w:snapToGrid w:val="0"/>
              <w:rPr>
                <w:sz w:val="20"/>
                <w:szCs w:val="20"/>
              </w:rPr>
            </w:pPr>
            <w:r>
              <w:rPr>
                <w:sz w:val="20"/>
                <w:szCs w:val="20"/>
              </w:rPr>
              <w:t>REQUIRED</w:t>
            </w:r>
          </w:p>
        </w:tc>
      </w:tr>
      <w:tr w:rsidR="003D4884" w14:paraId="17F4BF03" w14:textId="77777777" w:rsidTr="003D4884">
        <w:trPr>
          <w:cantSplit/>
          <w:jc w:val="center"/>
        </w:trPr>
        <w:tc>
          <w:tcPr>
            <w:tcW w:w="2664" w:type="dxa"/>
          </w:tcPr>
          <w:p w14:paraId="36A4AABE" w14:textId="77777777" w:rsidR="003D4884" w:rsidRPr="008B60CC" w:rsidRDefault="003D4884" w:rsidP="003D4884">
            <w:pPr>
              <w:pStyle w:val="TableContents"/>
              <w:keepNext/>
              <w:snapToGrid w:val="0"/>
            </w:pPr>
            <w:r>
              <w:rPr>
                <w:sz w:val="20"/>
                <w:szCs w:val="20"/>
              </w:rPr>
              <w:t>Authenticated Encryption Additional Data</w:t>
            </w:r>
          </w:p>
        </w:tc>
        <w:tc>
          <w:tcPr>
            <w:tcW w:w="2664" w:type="dxa"/>
          </w:tcPr>
          <w:p w14:paraId="663704AD" w14:textId="77777777" w:rsidR="003D4884" w:rsidRDefault="003D4884" w:rsidP="003D4884">
            <w:pPr>
              <w:pStyle w:val="TableContents"/>
              <w:keepNext/>
              <w:snapToGrid w:val="0"/>
            </w:pPr>
            <w:r>
              <w:rPr>
                <w:sz w:val="20"/>
                <w:szCs w:val="20"/>
              </w:rPr>
              <w:t>Byte String</w:t>
            </w:r>
          </w:p>
        </w:tc>
        <w:tc>
          <w:tcPr>
            <w:tcW w:w="2666" w:type="dxa"/>
          </w:tcPr>
          <w:p w14:paraId="67BB4FE4" w14:textId="77777777" w:rsidR="003D4884" w:rsidRPr="000D6CC0" w:rsidRDefault="003D4884" w:rsidP="003D4884">
            <w:pPr>
              <w:pStyle w:val="TableContents"/>
              <w:keepNext/>
              <w:snapToGrid w:val="0"/>
              <w:rPr>
                <w:sz w:val="20"/>
                <w:szCs w:val="20"/>
              </w:rPr>
            </w:pPr>
            <w:r>
              <w:rPr>
                <w:sz w:val="20"/>
                <w:szCs w:val="20"/>
              </w:rPr>
              <w:t>No</w:t>
            </w:r>
          </w:p>
        </w:tc>
      </w:tr>
    </w:tbl>
    <w:p w14:paraId="2350A01F" w14:textId="77777777" w:rsidR="003D4884" w:rsidRDefault="003D4884" w:rsidP="00993C69">
      <w:pPr>
        <w:pStyle w:val="Caption"/>
      </w:pPr>
      <w:bookmarkStart w:id="2607" w:name="_Toc527652270"/>
      <w:bookmarkStart w:id="2608" w:name="_Toc534980465"/>
      <w:bookmarkStart w:id="2609" w:name="_Toc24526933"/>
      <w:r>
        <w:t xml:space="preserve">Table </w:t>
      </w:r>
      <w:r>
        <w:rPr>
          <w:noProof/>
        </w:rPr>
        <w:fldChar w:fldCharType="begin"/>
      </w:r>
      <w:r>
        <w:rPr>
          <w:noProof/>
        </w:rPr>
        <w:instrText xml:space="preserve"> SEQ Table \* ARABIC </w:instrText>
      </w:r>
      <w:r>
        <w:rPr>
          <w:noProof/>
        </w:rPr>
        <w:fldChar w:fldCharType="separate"/>
      </w:r>
      <w:r>
        <w:rPr>
          <w:noProof/>
        </w:rPr>
        <w:t>350</w:t>
      </w:r>
      <w:r>
        <w:rPr>
          <w:noProof/>
        </w:rPr>
        <w:fldChar w:fldCharType="end"/>
      </w:r>
      <w:r>
        <w:t xml:space="preserve"> Authenticated Encryption Additional Data</w:t>
      </w:r>
      <w:bookmarkEnd w:id="2607"/>
      <w:bookmarkEnd w:id="2608"/>
      <w:bookmarkEnd w:id="2609"/>
    </w:p>
    <w:p w14:paraId="671B8A6B" w14:textId="77777777" w:rsidR="003D4884" w:rsidRDefault="003D4884" w:rsidP="003D4884">
      <w:pPr>
        <w:pStyle w:val="Heading2"/>
        <w:numPr>
          <w:ilvl w:val="1"/>
          <w:numId w:val="2"/>
        </w:numPr>
      </w:pPr>
      <w:bookmarkStart w:id="2610" w:name="_Toc527651822"/>
      <w:bookmarkStart w:id="2611" w:name="_Toc533140922"/>
      <w:bookmarkStart w:id="2612" w:name="_Toc5713016"/>
      <w:bookmarkStart w:id="2613" w:name="_Toc534980005"/>
      <w:bookmarkStart w:id="2614" w:name="_Toc24526425"/>
      <w:bookmarkStart w:id="2615" w:name="_Toc27555262"/>
      <w:r>
        <w:t>Authenticated Encryption Tag</w:t>
      </w:r>
      <w:bookmarkEnd w:id="2610"/>
      <w:bookmarkEnd w:id="2611"/>
      <w:bookmarkEnd w:id="2612"/>
      <w:bookmarkEnd w:id="2613"/>
      <w:bookmarkEnd w:id="2614"/>
      <w:bookmarkEnd w:id="2615"/>
    </w:p>
    <w:p w14:paraId="269A1DD0" w14:textId="77777777" w:rsidR="003D4884" w:rsidRDefault="003D4884" w:rsidP="003D4884">
      <w:r>
        <w:t xml:space="preserve">The Authenticated Encryption Tag object is used to validate the integrity of the data encrypted and decrypted in “Authenticated Encryption” mode. See </w:t>
      </w:r>
      <w:r>
        <w:fldChar w:fldCharType="begin"/>
      </w:r>
      <w:r>
        <w:instrText xml:space="preserve"> REF SP800_38D \h </w:instrText>
      </w:r>
      <w:r>
        <w:fldChar w:fldCharType="separate"/>
      </w:r>
      <w:r>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4A31415C" w14:textId="77777777" w:rsidTr="003D4884">
        <w:trPr>
          <w:jc w:val="center"/>
        </w:trPr>
        <w:tc>
          <w:tcPr>
            <w:tcW w:w="2664" w:type="dxa"/>
            <w:shd w:val="clear" w:color="auto" w:fill="C0C0C0"/>
          </w:tcPr>
          <w:p w14:paraId="01768078" w14:textId="77777777" w:rsidR="003D4884" w:rsidRDefault="003D4884" w:rsidP="003D4884">
            <w:pPr>
              <w:pStyle w:val="TableHeading"/>
              <w:keepNext/>
              <w:snapToGrid w:val="0"/>
              <w:rPr>
                <w:sz w:val="20"/>
                <w:szCs w:val="20"/>
              </w:rPr>
            </w:pPr>
            <w:r>
              <w:rPr>
                <w:sz w:val="20"/>
                <w:szCs w:val="20"/>
              </w:rPr>
              <w:t>Object</w:t>
            </w:r>
          </w:p>
        </w:tc>
        <w:tc>
          <w:tcPr>
            <w:tcW w:w="2664" w:type="dxa"/>
            <w:shd w:val="clear" w:color="auto" w:fill="C0C0C0"/>
          </w:tcPr>
          <w:p w14:paraId="3A2B2F25" w14:textId="77777777" w:rsidR="003D4884" w:rsidRDefault="003D4884" w:rsidP="003D4884">
            <w:pPr>
              <w:pStyle w:val="TableHeading"/>
              <w:keepNext/>
              <w:snapToGrid w:val="0"/>
              <w:rPr>
                <w:sz w:val="20"/>
                <w:szCs w:val="20"/>
              </w:rPr>
            </w:pPr>
            <w:r>
              <w:rPr>
                <w:sz w:val="20"/>
                <w:szCs w:val="20"/>
              </w:rPr>
              <w:t>Encoding</w:t>
            </w:r>
          </w:p>
        </w:tc>
        <w:tc>
          <w:tcPr>
            <w:tcW w:w="2666" w:type="dxa"/>
            <w:shd w:val="clear" w:color="auto" w:fill="C0C0C0"/>
          </w:tcPr>
          <w:p w14:paraId="25BC7716" w14:textId="77777777" w:rsidR="003D4884" w:rsidRDefault="003D4884" w:rsidP="003D4884">
            <w:pPr>
              <w:pStyle w:val="TableHeading"/>
              <w:keepNext/>
              <w:snapToGrid w:val="0"/>
              <w:rPr>
                <w:sz w:val="20"/>
                <w:szCs w:val="20"/>
              </w:rPr>
            </w:pPr>
            <w:r>
              <w:rPr>
                <w:sz w:val="20"/>
                <w:szCs w:val="20"/>
              </w:rPr>
              <w:t>REQUIRED</w:t>
            </w:r>
          </w:p>
        </w:tc>
      </w:tr>
      <w:tr w:rsidR="003D4884" w14:paraId="2DD8B89E" w14:textId="77777777" w:rsidTr="003D4884">
        <w:trPr>
          <w:cantSplit/>
          <w:jc w:val="center"/>
        </w:trPr>
        <w:tc>
          <w:tcPr>
            <w:tcW w:w="2664" w:type="dxa"/>
          </w:tcPr>
          <w:p w14:paraId="5EA5535E" w14:textId="77777777" w:rsidR="003D4884" w:rsidRPr="008B60CC" w:rsidRDefault="003D4884" w:rsidP="003D4884">
            <w:pPr>
              <w:pStyle w:val="TableContents"/>
              <w:keepNext/>
              <w:snapToGrid w:val="0"/>
            </w:pPr>
            <w:r>
              <w:rPr>
                <w:sz w:val="20"/>
                <w:szCs w:val="20"/>
              </w:rPr>
              <w:t>Authenticated Encryption Tag</w:t>
            </w:r>
          </w:p>
        </w:tc>
        <w:tc>
          <w:tcPr>
            <w:tcW w:w="2664" w:type="dxa"/>
          </w:tcPr>
          <w:p w14:paraId="077C1B0A" w14:textId="77777777" w:rsidR="003D4884" w:rsidRDefault="003D4884" w:rsidP="003D4884">
            <w:pPr>
              <w:pStyle w:val="TableContents"/>
              <w:keepNext/>
              <w:snapToGrid w:val="0"/>
            </w:pPr>
            <w:r>
              <w:rPr>
                <w:sz w:val="20"/>
                <w:szCs w:val="20"/>
              </w:rPr>
              <w:t>Byte String</w:t>
            </w:r>
          </w:p>
        </w:tc>
        <w:tc>
          <w:tcPr>
            <w:tcW w:w="2666" w:type="dxa"/>
          </w:tcPr>
          <w:p w14:paraId="3F25F299" w14:textId="77777777" w:rsidR="003D4884" w:rsidRPr="000D6CC0" w:rsidRDefault="003D4884" w:rsidP="003D4884">
            <w:pPr>
              <w:pStyle w:val="TableContents"/>
              <w:keepNext/>
              <w:snapToGrid w:val="0"/>
              <w:rPr>
                <w:sz w:val="20"/>
                <w:szCs w:val="20"/>
              </w:rPr>
            </w:pPr>
            <w:r>
              <w:rPr>
                <w:sz w:val="20"/>
                <w:szCs w:val="20"/>
              </w:rPr>
              <w:t>No</w:t>
            </w:r>
          </w:p>
        </w:tc>
      </w:tr>
    </w:tbl>
    <w:p w14:paraId="6E2F417D" w14:textId="77777777" w:rsidR="003D4884" w:rsidRPr="000C3F7A" w:rsidRDefault="003D4884" w:rsidP="00993C69">
      <w:pPr>
        <w:pStyle w:val="Caption"/>
      </w:pPr>
      <w:bookmarkStart w:id="2616" w:name="_Toc527652271"/>
      <w:bookmarkStart w:id="2617" w:name="_Toc534980466"/>
      <w:bookmarkStart w:id="2618" w:name="_Toc24526934"/>
      <w:r>
        <w:t xml:space="preserve">Table </w:t>
      </w:r>
      <w:r>
        <w:rPr>
          <w:noProof/>
        </w:rPr>
        <w:fldChar w:fldCharType="begin"/>
      </w:r>
      <w:r>
        <w:rPr>
          <w:noProof/>
        </w:rPr>
        <w:instrText xml:space="preserve"> SEQ Table \* ARABIC </w:instrText>
      </w:r>
      <w:r>
        <w:rPr>
          <w:noProof/>
        </w:rPr>
        <w:fldChar w:fldCharType="separate"/>
      </w:r>
      <w:r>
        <w:rPr>
          <w:noProof/>
        </w:rPr>
        <w:t>351</w:t>
      </w:r>
      <w:r>
        <w:rPr>
          <w:noProof/>
        </w:rPr>
        <w:fldChar w:fldCharType="end"/>
      </w:r>
      <w:r>
        <w:t xml:space="preserve"> Authenticated Encryption Tag</w:t>
      </w:r>
      <w:bookmarkEnd w:id="2616"/>
      <w:bookmarkEnd w:id="2617"/>
      <w:bookmarkEnd w:id="2618"/>
    </w:p>
    <w:p w14:paraId="25F04C2D" w14:textId="77777777" w:rsidR="003D4884" w:rsidRPr="00335F7C" w:rsidRDefault="003D4884" w:rsidP="003D4884">
      <w:pPr>
        <w:pStyle w:val="Heading2"/>
        <w:numPr>
          <w:ilvl w:val="1"/>
          <w:numId w:val="2"/>
        </w:numPr>
      </w:pPr>
      <w:bookmarkStart w:id="2619" w:name="_Toc527651823"/>
      <w:bookmarkStart w:id="2620" w:name="_Toc533140923"/>
      <w:bookmarkStart w:id="2621" w:name="_Toc5713017"/>
      <w:bookmarkStart w:id="2622" w:name="_Toc534980006"/>
      <w:bookmarkStart w:id="2623" w:name="_Toc24526426"/>
      <w:bookmarkStart w:id="2624" w:name="_Toc27555263"/>
      <w:r>
        <w:t>Capability Information</w:t>
      </w:r>
      <w:bookmarkEnd w:id="2619"/>
      <w:bookmarkEnd w:id="2620"/>
      <w:bookmarkEnd w:id="2621"/>
      <w:bookmarkEnd w:id="2622"/>
      <w:bookmarkEnd w:id="2623"/>
      <w:bookmarkEnd w:id="2624"/>
    </w:p>
    <w:p w14:paraId="0EA72641" w14:textId="77777777" w:rsidR="003D4884" w:rsidRDefault="003D4884" w:rsidP="003D4884">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29F8BF41" w14:textId="77777777" w:rsidTr="003D4884">
        <w:trPr>
          <w:cantSplit/>
          <w:jc w:val="center"/>
        </w:trPr>
        <w:tc>
          <w:tcPr>
            <w:tcW w:w="2664" w:type="dxa"/>
            <w:shd w:val="clear" w:color="auto" w:fill="C0C0C0"/>
          </w:tcPr>
          <w:p w14:paraId="3D733F2A" w14:textId="77777777" w:rsidR="003D4884" w:rsidRDefault="003D4884" w:rsidP="003D4884">
            <w:pPr>
              <w:pStyle w:val="TableHeading"/>
              <w:keepNext/>
              <w:keepLines/>
              <w:snapToGrid w:val="0"/>
              <w:rPr>
                <w:sz w:val="20"/>
                <w:szCs w:val="20"/>
              </w:rPr>
            </w:pPr>
            <w:r>
              <w:rPr>
                <w:sz w:val="20"/>
                <w:szCs w:val="20"/>
              </w:rPr>
              <w:lastRenderedPageBreak/>
              <w:t>Object</w:t>
            </w:r>
          </w:p>
        </w:tc>
        <w:tc>
          <w:tcPr>
            <w:tcW w:w="2664" w:type="dxa"/>
            <w:shd w:val="clear" w:color="auto" w:fill="C0C0C0"/>
          </w:tcPr>
          <w:p w14:paraId="094B06E7"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1E547AD3" w14:textId="77777777" w:rsidR="003D4884" w:rsidRDefault="003D4884" w:rsidP="003D4884">
            <w:pPr>
              <w:pStyle w:val="TableHeading"/>
              <w:keepNext/>
              <w:keepLines/>
              <w:snapToGrid w:val="0"/>
              <w:rPr>
                <w:sz w:val="20"/>
                <w:szCs w:val="20"/>
              </w:rPr>
            </w:pPr>
            <w:r>
              <w:rPr>
                <w:sz w:val="20"/>
                <w:szCs w:val="20"/>
              </w:rPr>
              <w:t>REQUIRED</w:t>
            </w:r>
          </w:p>
        </w:tc>
      </w:tr>
      <w:tr w:rsidR="003D4884" w14:paraId="7A6C2036" w14:textId="77777777" w:rsidTr="003D4884">
        <w:trPr>
          <w:cantSplit/>
          <w:jc w:val="center"/>
        </w:trPr>
        <w:tc>
          <w:tcPr>
            <w:tcW w:w="2664" w:type="dxa"/>
          </w:tcPr>
          <w:p w14:paraId="46CDE8D8" w14:textId="77777777" w:rsidR="003D4884" w:rsidRPr="008B60CC" w:rsidRDefault="003D4884" w:rsidP="003D4884">
            <w:pPr>
              <w:pStyle w:val="TableContents"/>
              <w:keepNext/>
              <w:keepLines/>
              <w:snapToGrid w:val="0"/>
            </w:pPr>
            <w:r w:rsidRPr="00EB46E1">
              <w:rPr>
                <w:sz w:val="20"/>
                <w:szCs w:val="20"/>
              </w:rPr>
              <w:t>Capability Information</w:t>
            </w:r>
          </w:p>
        </w:tc>
        <w:tc>
          <w:tcPr>
            <w:tcW w:w="2664" w:type="dxa"/>
          </w:tcPr>
          <w:p w14:paraId="646A8434" w14:textId="77777777" w:rsidR="003D4884" w:rsidRDefault="003D4884" w:rsidP="003D4884">
            <w:pPr>
              <w:pStyle w:val="TableContents"/>
              <w:keepNext/>
              <w:keepLines/>
              <w:snapToGrid w:val="0"/>
            </w:pPr>
            <w:r w:rsidRPr="00EB46E1">
              <w:rPr>
                <w:sz w:val="20"/>
                <w:szCs w:val="20"/>
              </w:rPr>
              <w:t>Structure</w:t>
            </w:r>
          </w:p>
        </w:tc>
        <w:tc>
          <w:tcPr>
            <w:tcW w:w="2666" w:type="dxa"/>
          </w:tcPr>
          <w:p w14:paraId="655EA1A5" w14:textId="77777777" w:rsidR="003D4884" w:rsidRDefault="003D4884" w:rsidP="003D4884">
            <w:pPr>
              <w:pStyle w:val="TableContents"/>
              <w:keepNext/>
              <w:keepLines/>
              <w:snapToGrid w:val="0"/>
            </w:pPr>
          </w:p>
        </w:tc>
      </w:tr>
      <w:tr w:rsidR="003D4884" w14:paraId="1FBBC7FF" w14:textId="77777777" w:rsidTr="003D4884">
        <w:trPr>
          <w:cantSplit/>
          <w:jc w:val="center"/>
        </w:trPr>
        <w:tc>
          <w:tcPr>
            <w:tcW w:w="2664" w:type="dxa"/>
          </w:tcPr>
          <w:p w14:paraId="211CBFB0" w14:textId="77777777" w:rsidR="003D4884" w:rsidRPr="00EB46E1" w:rsidRDefault="003D4884" w:rsidP="003D4884">
            <w:pPr>
              <w:pStyle w:val="TableContents"/>
              <w:keepNext/>
              <w:keepLines/>
              <w:snapToGrid w:val="0"/>
              <w:ind w:left="720"/>
              <w:rPr>
                <w:sz w:val="20"/>
                <w:szCs w:val="20"/>
              </w:rPr>
            </w:pPr>
            <w:r w:rsidRPr="00EB46E1">
              <w:rPr>
                <w:sz w:val="20"/>
                <w:szCs w:val="20"/>
              </w:rPr>
              <w:t>Streaming Capability</w:t>
            </w:r>
          </w:p>
        </w:tc>
        <w:tc>
          <w:tcPr>
            <w:tcW w:w="2664" w:type="dxa"/>
          </w:tcPr>
          <w:p w14:paraId="66F29761" w14:textId="77777777" w:rsidR="003D4884" w:rsidRPr="00EB46E1" w:rsidRDefault="003D4884" w:rsidP="003D4884">
            <w:pPr>
              <w:pStyle w:val="TableContents"/>
              <w:keepNext/>
              <w:keepLines/>
              <w:snapToGrid w:val="0"/>
              <w:ind w:left="720"/>
              <w:rPr>
                <w:sz w:val="20"/>
                <w:szCs w:val="20"/>
              </w:rPr>
            </w:pPr>
            <w:r w:rsidRPr="00EB46E1">
              <w:rPr>
                <w:sz w:val="20"/>
                <w:szCs w:val="20"/>
              </w:rPr>
              <w:t>Boolean</w:t>
            </w:r>
          </w:p>
        </w:tc>
        <w:tc>
          <w:tcPr>
            <w:tcW w:w="2666" w:type="dxa"/>
          </w:tcPr>
          <w:p w14:paraId="03A65948"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42731390" w14:textId="77777777" w:rsidTr="003D4884">
        <w:trPr>
          <w:cantSplit/>
          <w:jc w:val="center"/>
        </w:trPr>
        <w:tc>
          <w:tcPr>
            <w:tcW w:w="2664" w:type="dxa"/>
          </w:tcPr>
          <w:p w14:paraId="01F434E4" w14:textId="77777777" w:rsidR="003D4884" w:rsidRPr="00EB46E1" w:rsidRDefault="003D4884" w:rsidP="003D4884">
            <w:pPr>
              <w:pStyle w:val="TableContents"/>
              <w:keepNext/>
              <w:keepLines/>
              <w:snapToGrid w:val="0"/>
              <w:ind w:left="720"/>
              <w:rPr>
                <w:sz w:val="20"/>
                <w:szCs w:val="20"/>
              </w:rPr>
            </w:pPr>
            <w:r w:rsidRPr="00EB46E1">
              <w:rPr>
                <w:sz w:val="20"/>
                <w:szCs w:val="20"/>
              </w:rPr>
              <w:t>Asynchronous Capability</w:t>
            </w:r>
          </w:p>
        </w:tc>
        <w:tc>
          <w:tcPr>
            <w:tcW w:w="2664" w:type="dxa"/>
          </w:tcPr>
          <w:p w14:paraId="109DCB99" w14:textId="77777777" w:rsidR="003D4884" w:rsidRPr="00EB46E1" w:rsidRDefault="003D4884" w:rsidP="003D4884">
            <w:pPr>
              <w:pStyle w:val="TableContents"/>
              <w:keepNext/>
              <w:keepLines/>
              <w:snapToGrid w:val="0"/>
              <w:ind w:left="720"/>
              <w:rPr>
                <w:sz w:val="20"/>
                <w:szCs w:val="20"/>
              </w:rPr>
            </w:pPr>
            <w:r w:rsidRPr="00EB46E1">
              <w:rPr>
                <w:sz w:val="20"/>
                <w:szCs w:val="20"/>
              </w:rPr>
              <w:t>Boolean</w:t>
            </w:r>
          </w:p>
        </w:tc>
        <w:tc>
          <w:tcPr>
            <w:tcW w:w="2666" w:type="dxa"/>
          </w:tcPr>
          <w:p w14:paraId="10986BFA"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248FBB4D" w14:textId="77777777" w:rsidTr="003D4884">
        <w:trPr>
          <w:cantSplit/>
          <w:jc w:val="center"/>
        </w:trPr>
        <w:tc>
          <w:tcPr>
            <w:tcW w:w="2664" w:type="dxa"/>
          </w:tcPr>
          <w:p w14:paraId="53C24890" w14:textId="77777777" w:rsidR="003D4884" w:rsidRPr="00EB46E1" w:rsidRDefault="003D4884" w:rsidP="003D4884">
            <w:pPr>
              <w:pStyle w:val="TableContents"/>
              <w:keepNext/>
              <w:keepLines/>
              <w:snapToGrid w:val="0"/>
              <w:ind w:left="720"/>
              <w:rPr>
                <w:sz w:val="20"/>
                <w:szCs w:val="20"/>
              </w:rPr>
            </w:pPr>
            <w:r w:rsidRPr="00EB46E1">
              <w:rPr>
                <w:sz w:val="20"/>
                <w:szCs w:val="20"/>
              </w:rPr>
              <w:t>Attestation Capability</w:t>
            </w:r>
          </w:p>
        </w:tc>
        <w:tc>
          <w:tcPr>
            <w:tcW w:w="2664" w:type="dxa"/>
          </w:tcPr>
          <w:p w14:paraId="5F66A091" w14:textId="77777777" w:rsidR="003D4884" w:rsidRPr="00EB46E1" w:rsidRDefault="003D4884" w:rsidP="003D4884">
            <w:pPr>
              <w:pStyle w:val="TableContents"/>
              <w:keepNext/>
              <w:keepLines/>
              <w:snapToGrid w:val="0"/>
              <w:ind w:left="720"/>
              <w:rPr>
                <w:sz w:val="20"/>
                <w:szCs w:val="20"/>
              </w:rPr>
            </w:pPr>
            <w:r w:rsidRPr="00EB46E1">
              <w:rPr>
                <w:sz w:val="20"/>
                <w:szCs w:val="20"/>
              </w:rPr>
              <w:t>Boolean</w:t>
            </w:r>
          </w:p>
        </w:tc>
        <w:tc>
          <w:tcPr>
            <w:tcW w:w="2666" w:type="dxa"/>
          </w:tcPr>
          <w:p w14:paraId="7F2AB5DC"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415EB786" w14:textId="77777777" w:rsidTr="003D4884">
        <w:trPr>
          <w:cantSplit/>
          <w:jc w:val="center"/>
        </w:trPr>
        <w:tc>
          <w:tcPr>
            <w:tcW w:w="2664" w:type="dxa"/>
          </w:tcPr>
          <w:p w14:paraId="39112E8C" w14:textId="77777777" w:rsidR="003D4884" w:rsidRPr="00EB46E1" w:rsidRDefault="003D4884" w:rsidP="003D4884">
            <w:pPr>
              <w:pStyle w:val="TableContents"/>
              <w:keepNext/>
              <w:keepLines/>
              <w:snapToGrid w:val="0"/>
              <w:ind w:left="720"/>
              <w:rPr>
                <w:sz w:val="20"/>
                <w:szCs w:val="20"/>
              </w:rPr>
            </w:pPr>
            <w:r w:rsidRPr="002904A1">
              <w:rPr>
                <w:sz w:val="20"/>
                <w:szCs w:val="20"/>
              </w:rPr>
              <w:t>Batch Undo Capability</w:t>
            </w:r>
          </w:p>
        </w:tc>
        <w:tc>
          <w:tcPr>
            <w:tcW w:w="2664" w:type="dxa"/>
          </w:tcPr>
          <w:p w14:paraId="633385D4" w14:textId="77777777" w:rsidR="003D4884" w:rsidRPr="00EB46E1" w:rsidRDefault="003D4884" w:rsidP="003D4884">
            <w:pPr>
              <w:pStyle w:val="TableContents"/>
              <w:keepNext/>
              <w:keepLines/>
              <w:snapToGrid w:val="0"/>
              <w:ind w:left="720"/>
              <w:rPr>
                <w:sz w:val="20"/>
                <w:szCs w:val="20"/>
              </w:rPr>
            </w:pPr>
            <w:r w:rsidRPr="002904A1">
              <w:rPr>
                <w:sz w:val="20"/>
                <w:szCs w:val="20"/>
              </w:rPr>
              <w:t>Boolean</w:t>
            </w:r>
          </w:p>
        </w:tc>
        <w:tc>
          <w:tcPr>
            <w:tcW w:w="2666" w:type="dxa"/>
          </w:tcPr>
          <w:p w14:paraId="4AA1EF1B" w14:textId="77777777" w:rsidR="003D4884" w:rsidRPr="00EB46E1" w:rsidRDefault="003D4884" w:rsidP="003D4884">
            <w:pPr>
              <w:pStyle w:val="TableContents"/>
              <w:keepNext/>
              <w:keepLines/>
              <w:snapToGrid w:val="0"/>
              <w:rPr>
                <w:sz w:val="20"/>
                <w:szCs w:val="20"/>
              </w:rPr>
            </w:pPr>
            <w:r w:rsidRPr="002904A1">
              <w:rPr>
                <w:sz w:val="20"/>
                <w:szCs w:val="20"/>
              </w:rPr>
              <w:t>No</w:t>
            </w:r>
          </w:p>
        </w:tc>
      </w:tr>
      <w:tr w:rsidR="003D4884" w14:paraId="2F4739B0" w14:textId="77777777" w:rsidTr="003D4884">
        <w:trPr>
          <w:cantSplit/>
          <w:jc w:val="center"/>
        </w:trPr>
        <w:tc>
          <w:tcPr>
            <w:tcW w:w="2664" w:type="dxa"/>
          </w:tcPr>
          <w:p w14:paraId="69B36BEA" w14:textId="77777777" w:rsidR="003D4884" w:rsidRPr="00EB46E1" w:rsidRDefault="003D4884" w:rsidP="003D4884">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233FE0DA" w14:textId="77777777" w:rsidR="003D4884" w:rsidRPr="00EB46E1" w:rsidRDefault="003D4884" w:rsidP="003D4884">
            <w:pPr>
              <w:pStyle w:val="TableContents"/>
              <w:keepNext/>
              <w:keepLines/>
              <w:snapToGrid w:val="0"/>
              <w:ind w:left="720"/>
              <w:rPr>
                <w:sz w:val="20"/>
                <w:szCs w:val="20"/>
              </w:rPr>
            </w:pPr>
            <w:r w:rsidRPr="002904A1">
              <w:rPr>
                <w:sz w:val="20"/>
                <w:szCs w:val="20"/>
              </w:rPr>
              <w:t>Boolean</w:t>
            </w:r>
          </w:p>
        </w:tc>
        <w:tc>
          <w:tcPr>
            <w:tcW w:w="2666" w:type="dxa"/>
          </w:tcPr>
          <w:p w14:paraId="64A1D3CD" w14:textId="77777777" w:rsidR="003D4884" w:rsidRPr="00EB46E1" w:rsidRDefault="003D4884" w:rsidP="003D4884">
            <w:pPr>
              <w:pStyle w:val="TableContents"/>
              <w:keepNext/>
              <w:keepLines/>
              <w:snapToGrid w:val="0"/>
              <w:rPr>
                <w:sz w:val="20"/>
                <w:szCs w:val="20"/>
              </w:rPr>
            </w:pPr>
            <w:r w:rsidRPr="002904A1">
              <w:rPr>
                <w:sz w:val="20"/>
                <w:szCs w:val="20"/>
              </w:rPr>
              <w:t>No</w:t>
            </w:r>
          </w:p>
        </w:tc>
      </w:tr>
      <w:tr w:rsidR="003D4884" w14:paraId="54AD7DDB" w14:textId="77777777" w:rsidTr="003D4884">
        <w:trPr>
          <w:cantSplit/>
          <w:jc w:val="center"/>
        </w:trPr>
        <w:tc>
          <w:tcPr>
            <w:tcW w:w="2664" w:type="dxa"/>
          </w:tcPr>
          <w:p w14:paraId="5A7CE316" w14:textId="77777777" w:rsidR="003D4884" w:rsidRPr="00EB46E1" w:rsidRDefault="003D4884" w:rsidP="003D4884">
            <w:pPr>
              <w:pStyle w:val="TableContents"/>
              <w:keepNext/>
              <w:keepLines/>
              <w:snapToGrid w:val="0"/>
              <w:ind w:left="720"/>
              <w:rPr>
                <w:sz w:val="20"/>
                <w:szCs w:val="20"/>
              </w:rPr>
            </w:pPr>
            <w:r w:rsidRPr="00EB46E1">
              <w:rPr>
                <w:sz w:val="20"/>
                <w:szCs w:val="20"/>
              </w:rPr>
              <w:t>Unwrap Mode</w:t>
            </w:r>
          </w:p>
        </w:tc>
        <w:tc>
          <w:tcPr>
            <w:tcW w:w="2664" w:type="dxa"/>
          </w:tcPr>
          <w:p w14:paraId="0420AE25" w14:textId="77777777" w:rsidR="003D4884" w:rsidRPr="00EB46E1" w:rsidRDefault="003D4884" w:rsidP="003D4884">
            <w:pPr>
              <w:pStyle w:val="TableContents"/>
              <w:keepNext/>
              <w:keepLines/>
              <w:snapToGrid w:val="0"/>
              <w:ind w:left="720"/>
              <w:rPr>
                <w:sz w:val="20"/>
                <w:szCs w:val="20"/>
              </w:rPr>
            </w:pPr>
            <w:r w:rsidRPr="00EB46E1">
              <w:rPr>
                <w:sz w:val="20"/>
                <w:szCs w:val="20"/>
              </w:rPr>
              <w:t>Enumeration</w:t>
            </w:r>
          </w:p>
        </w:tc>
        <w:tc>
          <w:tcPr>
            <w:tcW w:w="2666" w:type="dxa"/>
          </w:tcPr>
          <w:p w14:paraId="74C56B2C"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58D1CCBA" w14:textId="77777777" w:rsidTr="003D4884">
        <w:trPr>
          <w:cantSplit/>
          <w:jc w:val="center"/>
        </w:trPr>
        <w:tc>
          <w:tcPr>
            <w:tcW w:w="2664" w:type="dxa"/>
          </w:tcPr>
          <w:p w14:paraId="1EC2129A" w14:textId="77777777" w:rsidR="003D4884" w:rsidRPr="00EB46E1" w:rsidRDefault="003D4884" w:rsidP="003D4884">
            <w:pPr>
              <w:pStyle w:val="TableContents"/>
              <w:keepNext/>
              <w:keepLines/>
              <w:snapToGrid w:val="0"/>
              <w:ind w:left="720"/>
              <w:rPr>
                <w:sz w:val="20"/>
                <w:szCs w:val="20"/>
              </w:rPr>
            </w:pPr>
            <w:r w:rsidRPr="00EB46E1">
              <w:rPr>
                <w:sz w:val="20"/>
                <w:szCs w:val="20"/>
              </w:rPr>
              <w:t>Destroy Action</w:t>
            </w:r>
          </w:p>
        </w:tc>
        <w:tc>
          <w:tcPr>
            <w:tcW w:w="2664" w:type="dxa"/>
          </w:tcPr>
          <w:p w14:paraId="165061D5" w14:textId="77777777" w:rsidR="003D4884" w:rsidRPr="00EB46E1" w:rsidRDefault="003D4884" w:rsidP="003D4884">
            <w:pPr>
              <w:pStyle w:val="TableContents"/>
              <w:keepNext/>
              <w:keepLines/>
              <w:snapToGrid w:val="0"/>
              <w:ind w:left="720"/>
              <w:rPr>
                <w:sz w:val="20"/>
                <w:szCs w:val="20"/>
              </w:rPr>
            </w:pPr>
            <w:r w:rsidRPr="00EB46E1">
              <w:rPr>
                <w:sz w:val="20"/>
                <w:szCs w:val="20"/>
              </w:rPr>
              <w:t>Enumeration</w:t>
            </w:r>
          </w:p>
        </w:tc>
        <w:tc>
          <w:tcPr>
            <w:tcW w:w="2666" w:type="dxa"/>
          </w:tcPr>
          <w:p w14:paraId="24C5F196"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43AF1D9E" w14:textId="77777777" w:rsidTr="003D4884">
        <w:trPr>
          <w:cantSplit/>
          <w:jc w:val="center"/>
        </w:trPr>
        <w:tc>
          <w:tcPr>
            <w:tcW w:w="2664" w:type="dxa"/>
          </w:tcPr>
          <w:p w14:paraId="03A7CF1F" w14:textId="77777777" w:rsidR="003D4884" w:rsidRPr="00EB46E1" w:rsidRDefault="003D4884" w:rsidP="003D4884">
            <w:pPr>
              <w:pStyle w:val="TableContents"/>
              <w:keepNext/>
              <w:keepLines/>
              <w:snapToGrid w:val="0"/>
              <w:ind w:left="720"/>
              <w:rPr>
                <w:sz w:val="20"/>
                <w:szCs w:val="20"/>
              </w:rPr>
            </w:pPr>
            <w:r w:rsidRPr="00EB46E1">
              <w:rPr>
                <w:sz w:val="20"/>
                <w:szCs w:val="20"/>
              </w:rPr>
              <w:t>Shredding Algorithm</w:t>
            </w:r>
          </w:p>
        </w:tc>
        <w:tc>
          <w:tcPr>
            <w:tcW w:w="2664" w:type="dxa"/>
          </w:tcPr>
          <w:p w14:paraId="57C179AE" w14:textId="77777777" w:rsidR="003D4884" w:rsidRPr="00EB46E1" w:rsidRDefault="003D4884" w:rsidP="003D4884">
            <w:pPr>
              <w:pStyle w:val="TableContents"/>
              <w:keepNext/>
              <w:keepLines/>
              <w:snapToGrid w:val="0"/>
              <w:ind w:left="720"/>
              <w:rPr>
                <w:sz w:val="20"/>
                <w:szCs w:val="20"/>
              </w:rPr>
            </w:pPr>
            <w:r w:rsidRPr="00EB46E1">
              <w:rPr>
                <w:sz w:val="20"/>
                <w:szCs w:val="20"/>
              </w:rPr>
              <w:t>Enumeration</w:t>
            </w:r>
          </w:p>
        </w:tc>
        <w:tc>
          <w:tcPr>
            <w:tcW w:w="2666" w:type="dxa"/>
          </w:tcPr>
          <w:p w14:paraId="3465E280"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55EB588D" w14:textId="77777777" w:rsidTr="003D4884">
        <w:trPr>
          <w:cantSplit/>
          <w:jc w:val="center"/>
        </w:trPr>
        <w:tc>
          <w:tcPr>
            <w:tcW w:w="2664" w:type="dxa"/>
          </w:tcPr>
          <w:p w14:paraId="30101D6D" w14:textId="77777777" w:rsidR="003D4884" w:rsidRPr="00EB46E1" w:rsidRDefault="003D4884" w:rsidP="003D4884">
            <w:pPr>
              <w:pStyle w:val="TableContents"/>
              <w:keepNext/>
              <w:keepLines/>
              <w:snapToGrid w:val="0"/>
              <w:ind w:left="720"/>
              <w:rPr>
                <w:sz w:val="20"/>
                <w:szCs w:val="20"/>
              </w:rPr>
            </w:pPr>
            <w:r w:rsidRPr="00EB46E1">
              <w:rPr>
                <w:sz w:val="20"/>
                <w:szCs w:val="20"/>
              </w:rPr>
              <w:t>RNG Mode</w:t>
            </w:r>
          </w:p>
        </w:tc>
        <w:tc>
          <w:tcPr>
            <w:tcW w:w="2664" w:type="dxa"/>
          </w:tcPr>
          <w:p w14:paraId="7545AF11" w14:textId="77777777" w:rsidR="003D4884" w:rsidRPr="00EB46E1" w:rsidRDefault="003D4884" w:rsidP="003D4884">
            <w:pPr>
              <w:pStyle w:val="TableContents"/>
              <w:keepNext/>
              <w:keepLines/>
              <w:snapToGrid w:val="0"/>
              <w:ind w:left="720"/>
              <w:rPr>
                <w:sz w:val="20"/>
                <w:szCs w:val="20"/>
              </w:rPr>
            </w:pPr>
            <w:r w:rsidRPr="00EB46E1">
              <w:rPr>
                <w:sz w:val="20"/>
                <w:szCs w:val="20"/>
              </w:rPr>
              <w:t>Enumeration</w:t>
            </w:r>
          </w:p>
        </w:tc>
        <w:tc>
          <w:tcPr>
            <w:tcW w:w="2666" w:type="dxa"/>
          </w:tcPr>
          <w:p w14:paraId="0D5A2287"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452C0F3F" w14:textId="77777777" w:rsidTr="003D4884">
        <w:trPr>
          <w:cantSplit/>
          <w:jc w:val="center"/>
        </w:trPr>
        <w:tc>
          <w:tcPr>
            <w:tcW w:w="2664" w:type="dxa"/>
          </w:tcPr>
          <w:p w14:paraId="40B10C50" w14:textId="77777777" w:rsidR="003D4884" w:rsidRPr="00EB46E1" w:rsidRDefault="003D4884" w:rsidP="003D4884">
            <w:pPr>
              <w:pStyle w:val="TableContents"/>
              <w:keepNext/>
              <w:keepLines/>
              <w:snapToGrid w:val="0"/>
              <w:ind w:left="720"/>
              <w:rPr>
                <w:sz w:val="20"/>
                <w:szCs w:val="20"/>
              </w:rPr>
            </w:pPr>
            <w:r>
              <w:rPr>
                <w:sz w:val="20"/>
                <w:szCs w:val="20"/>
              </w:rPr>
              <w:t>Quantum Safe Capability</w:t>
            </w:r>
          </w:p>
        </w:tc>
        <w:tc>
          <w:tcPr>
            <w:tcW w:w="2664" w:type="dxa"/>
          </w:tcPr>
          <w:p w14:paraId="633232E6" w14:textId="77777777" w:rsidR="003D4884" w:rsidRPr="00EB46E1" w:rsidRDefault="003D4884" w:rsidP="003D4884">
            <w:pPr>
              <w:pStyle w:val="TableContents"/>
              <w:keepNext/>
              <w:keepLines/>
              <w:snapToGrid w:val="0"/>
              <w:ind w:left="720"/>
              <w:rPr>
                <w:sz w:val="20"/>
                <w:szCs w:val="20"/>
              </w:rPr>
            </w:pPr>
            <w:r>
              <w:rPr>
                <w:sz w:val="20"/>
                <w:szCs w:val="20"/>
              </w:rPr>
              <w:t>Boolean</w:t>
            </w:r>
          </w:p>
        </w:tc>
        <w:tc>
          <w:tcPr>
            <w:tcW w:w="2666" w:type="dxa"/>
          </w:tcPr>
          <w:p w14:paraId="17D79998" w14:textId="77777777" w:rsidR="003D4884" w:rsidRPr="00EB46E1" w:rsidRDefault="003D4884" w:rsidP="003D4884">
            <w:pPr>
              <w:pStyle w:val="TableContents"/>
              <w:keepNext/>
              <w:keepLines/>
              <w:snapToGrid w:val="0"/>
              <w:rPr>
                <w:sz w:val="20"/>
                <w:szCs w:val="20"/>
              </w:rPr>
            </w:pPr>
            <w:r>
              <w:rPr>
                <w:sz w:val="20"/>
                <w:szCs w:val="20"/>
              </w:rPr>
              <w:t>No</w:t>
            </w:r>
          </w:p>
        </w:tc>
      </w:tr>
    </w:tbl>
    <w:p w14:paraId="4651B21D" w14:textId="77777777" w:rsidR="003D4884" w:rsidRDefault="003D4884" w:rsidP="00993C69">
      <w:pPr>
        <w:pStyle w:val="Caption"/>
      </w:pPr>
      <w:bookmarkStart w:id="2625" w:name="_Toc527652272"/>
      <w:bookmarkStart w:id="2626" w:name="_Toc534980467"/>
      <w:bookmarkStart w:id="2627" w:name="_Toc24526935"/>
      <w:r>
        <w:t xml:space="preserve">Table </w:t>
      </w:r>
      <w:r>
        <w:rPr>
          <w:noProof/>
        </w:rPr>
        <w:fldChar w:fldCharType="begin"/>
      </w:r>
      <w:r>
        <w:rPr>
          <w:noProof/>
        </w:rPr>
        <w:instrText xml:space="preserve"> SEQ Table \* ARABIC </w:instrText>
      </w:r>
      <w:r>
        <w:rPr>
          <w:noProof/>
        </w:rPr>
        <w:fldChar w:fldCharType="separate"/>
      </w:r>
      <w:r>
        <w:rPr>
          <w:noProof/>
        </w:rPr>
        <w:t>352</w:t>
      </w:r>
      <w:r>
        <w:rPr>
          <w:noProof/>
        </w:rPr>
        <w:fldChar w:fldCharType="end"/>
      </w:r>
      <w:r>
        <w:t>: Capability Information Structure</w:t>
      </w:r>
      <w:bookmarkEnd w:id="2625"/>
      <w:bookmarkEnd w:id="2626"/>
      <w:bookmarkEnd w:id="2627"/>
    </w:p>
    <w:p w14:paraId="472ACE4A" w14:textId="77777777" w:rsidR="003D4884" w:rsidRDefault="003D4884" w:rsidP="003D4884">
      <w:pPr>
        <w:pStyle w:val="Heading2"/>
        <w:numPr>
          <w:ilvl w:val="1"/>
          <w:numId w:val="2"/>
        </w:numPr>
      </w:pPr>
      <w:bookmarkStart w:id="2628" w:name="_Toc24526427"/>
      <w:bookmarkStart w:id="2629" w:name="_Toc527651824"/>
      <w:bookmarkStart w:id="2630" w:name="_Toc533140924"/>
      <w:bookmarkStart w:id="2631" w:name="_Toc5713018"/>
      <w:bookmarkStart w:id="2632" w:name="_Toc534980007"/>
      <w:bookmarkStart w:id="2633" w:name="_Toc27555264"/>
      <w:r>
        <w:t>Constraint</w:t>
      </w:r>
      <w:bookmarkEnd w:id="2628"/>
      <w:bookmarkEnd w:id="2633"/>
    </w:p>
    <w:p w14:paraId="5038B8DC" w14:textId="77777777" w:rsidR="003D4884" w:rsidRDefault="003D4884" w:rsidP="003D4884">
      <w:pPr>
        <w:pStyle w:val="BodyText"/>
      </w:pPr>
      <w:r>
        <w:t xml:space="preserve">The </w:t>
      </w:r>
      <w:r w:rsidRPr="00676091">
        <w:rPr>
          <w:i/>
          <w:iCs/>
        </w:rPr>
        <w:t>Constraint</w:t>
      </w:r>
      <w:r>
        <w:t xml:space="preserve"> is a structure that contains details of a constraint that is applied to operations that create</w:t>
      </w:r>
    </w:p>
    <w:p w14:paraId="2B18B0CE" w14:textId="77777777" w:rsidR="003D4884" w:rsidRDefault="003D4884" w:rsidP="003D4884">
      <w:pPr>
        <w:pStyle w:val="BodyText"/>
        <w:rPr>
          <w:noProof w:val="0"/>
        </w:rPr>
      </w:pPr>
      <w:r>
        <w:t>Managed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3D4884" w14:paraId="0CB65075" w14:textId="77777777" w:rsidTr="003D4884">
        <w:trPr>
          <w:cantSplit/>
          <w:jc w:val="center"/>
        </w:trPr>
        <w:tc>
          <w:tcPr>
            <w:tcW w:w="2880" w:type="dxa"/>
            <w:shd w:val="clear" w:color="auto" w:fill="C0C0C0"/>
          </w:tcPr>
          <w:p w14:paraId="6D43A35A"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56DEAFB3" w14:textId="77777777" w:rsidR="003D4884" w:rsidRDefault="003D4884" w:rsidP="003D4884">
            <w:pPr>
              <w:pStyle w:val="TableHeading"/>
              <w:keepNext/>
              <w:keepLines/>
              <w:snapToGrid w:val="0"/>
              <w:rPr>
                <w:sz w:val="20"/>
                <w:szCs w:val="20"/>
              </w:rPr>
            </w:pPr>
            <w:r>
              <w:rPr>
                <w:sz w:val="20"/>
                <w:szCs w:val="20"/>
              </w:rPr>
              <w:t>Encoding</w:t>
            </w:r>
          </w:p>
        </w:tc>
        <w:tc>
          <w:tcPr>
            <w:tcW w:w="2880" w:type="dxa"/>
            <w:shd w:val="clear" w:color="auto" w:fill="C0C0C0"/>
          </w:tcPr>
          <w:p w14:paraId="3807578B" w14:textId="77777777" w:rsidR="003D4884" w:rsidRDefault="003D4884" w:rsidP="003D4884">
            <w:pPr>
              <w:pStyle w:val="TableHeading"/>
              <w:keepNext/>
              <w:keepLines/>
              <w:snapToGrid w:val="0"/>
              <w:rPr>
                <w:sz w:val="20"/>
                <w:szCs w:val="20"/>
              </w:rPr>
            </w:pPr>
            <w:r>
              <w:rPr>
                <w:sz w:val="20"/>
                <w:szCs w:val="20"/>
              </w:rPr>
              <w:t>REQUIRED</w:t>
            </w:r>
          </w:p>
        </w:tc>
      </w:tr>
      <w:tr w:rsidR="003D4884" w14:paraId="3417B3F7" w14:textId="77777777" w:rsidTr="003D4884">
        <w:trPr>
          <w:cantSplit/>
          <w:jc w:val="center"/>
        </w:trPr>
        <w:tc>
          <w:tcPr>
            <w:tcW w:w="2880" w:type="dxa"/>
          </w:tcPr>
          <w:p w14:paraId="49394DA1" w14:textId="77777777" w:rsidR="003D4884" w:rsidRDefault="003D4884" w:rsidP="003D4884">
            <w:pPr>
              <w:keepNext/>
              <w:keepLines/>
              <w:suppressLineNumbers/>
              <w:suppressAutoHyphens/>
              <w:spacing w:before="0" w:after="0"/>
            </w:pPr>
            <w:r>
              <w:t>Constraint</w:t>
            </w:r>
          </w:p>
        </w:tc>
        <w:tc>
          <w:tcPr>
            <w:tcW w:w="2880" w:type="dxa"/>
          </w:tcPr>
          <w:p w14:paraId="3663EB03" w14:textId="77777777" w:rsidR="003D4884" w:rsidRDefault="003D4884" w:rsidP="003D4884">
            <w:pPr>
              <w:keepNext/>
              <w:keepLines/>
              <w:suppressLineNumbers/>
              <w:suppressAutoHyphens/>
              <w:spacing w:before="0" w:after="0"/>
            </w:pPr>
            <w:r>
              <w:t>Structure</w:t>
            </w:r>
          </w:p>
        </w:tc>
        <w:tc>
          <w:tcPr>
            <w:tcW w:w="2880" w:type="dxa"/>
          </w:tcPr>
          <w:p w14:paraId="323B9D8B" w14:textId="77777777" w:rsidR="003D4884" w:rsidRDefault="003D4884" w:rsidP="003D4884">
            <w:pPr>
              <w:keepNext/>
              <w:keepLines/>
              <w:suppressLineNumbers/>
              <w:suppressAutoHyphens/>
              <w:spacing w:before="0" w:after="0"/>
            </w:pPr>
            <w:r>
              <w:t>YES</w:t>
            </w:r>
          </w:p>
        </w:tc>
      </w:tr>
      <w:tr w:rsidR="003D4884" w14:paraId="2DEEBA4E" w14:textId="77777777" w:rsidTr="003D4884">
        <w:trPr>
          <w:cantSplit/>
          <w:jc w:val="center"/>
        </w:trPr>
        <w:tc>
          <w:tcPr>
            <w:tcW w:w="2880" w:type="dxa"/>
          </w:tcPr>
          <w:p w14:paraId="0C5FD5BD" w14:textId="77777777" w:rsidR="003D4884" w:rsidRDefault="003D4884" w:rsidP="003D4884">
            <w:pPr>
              <w:keepNext/>
              <w:keepLines/>
              <w:suppressLineNumbers/>
              <w:suppressAutoHyphens/>
              <w:spacing w:before="0" w:after="0"/>
              <w:ind w:left="720"/>
            </w:pPr>
            <w:r>
              <w:t>Object Types</w:t>
            </w:r>
          </w:p>
        </w:tc>
        <w:tc>
          <w:tcPr>
            <w:tcW w:w="2880" w:type="dxa"/>
          </w:tcPr>
          <w:p w14:paraId="53976051" w14:textId="77777777" w:rsidR="003D4884" w:rsidRDefault="003D4884" w:rsidP="003D4884">
            <w:pPr>
              <w:keepNext/>
              <w:keepLines/>
              <w:suppressLineNumbers/>
              <w:suppressAutoHyphens/>
              <w:spacing w:before="0" w:after="0"/>
              <w:ind w:left="720"/>
            </w:pPr>
            <w:r>
              <w:t>Structure</w:t>
            </w:r>
          </w:p>
        </w:tc>
        <w:tc>
          <w:tcPr>
            <w:tcW w:w="2880" w:type="dxa"/>
          </w:tcPr>
          <w:p w14:paraId="7156E727" w14:textId="77777777" w:rsidR="003D4884" w:rsidRDefault="003D4884" w:rsidP="003D4884">
            <w:pPr>
              <w:keepNext/>
              <w:keepLines/>
              <w:suppressLineNumbers/>
              <w:suppressAutoHyphens/>
              <w:spacing w:before="0" w:after="0"/>
            </w:pPr>
            <w:r>
              <w:t>No</w:t>
            </w:r>
          </w:p>
        </w:tc>
      </w:tr>
      <w:tr w:rsidR="003D4884" w14:paraId="18CFDD04" w14:textId="77777777" w:rsidTr="003D4884">
        <w:trPr>
          <w:cantSplit/>
          <w:jc w:val="center"/>
        </w:trPr>
        <w:tc>
          <w:tcPr>
            <w:tcW w:w="2880" w:type="dxa"/>
          </w:tcPr>
          <w:p w14:paraId="3A6E14FC" w14:textId="77777777" w:rsidR="003D4884" w:rsidRDefault="003D4884" w:rsidP="003D4884">
            <w:pPr>
              <w:keepNext/>
              <w:keepLines/>
              <w:suppressLineNumbers/>
              <w:suppressAutoHyphens/>
              <w:spacing w:before="0" w:after="0"/>
              <w:ind w:left="720"/>
            </w:pPr>
            <w:r>
              <w:t>Object Groups</w:t>
            </w:r>
          </w:p>
        </w:tc>
        <w:tc>
          <w:tcPr>
            <w:tcW w:w="2880" w:type="dxa"/>
          </w:tcPr>
          <w:p w14:paraId="2C27C870" w14:textId="77777777" w:rsidR="003D4884" w:rsidRDefault="003D4884" w:rsidP="003D4884">
            <w:pPr>
              <w:keepNext/>
              <w:keepLines/>
              <w:suppressLineNumbers/>
              <w:suppressAutoHyphens/>
              <w:spacing w:before="0" w:after="0"/>
              <w:ind w:left="720"/>
            </w:pPr>
            <w:r>
              <w:t>Structure</w:t>
            </w:r>
          </w:p>
        </w:tc>
        <w:tc>
          <w:tcPr>
            <w:tcW w:w="2880" w:type="dxa"/>
          </w:tcPr>
          <w:p w14:paraId="0D412FB5" w14:textId="77777777" w:rsidR="003D4884" w:rsidRDefault="003D4884" w:rsidP="003D4884">
            <w:pPr>
              <w:keepNext/>
              <w:keepLines/>
              <w:suppressLineNumbers/>
              <w:suppressAutoHyphens/>
              <w:spacing w:before="0" w:after="0"/>
            </w:pPr>
            <w:r>
              <w:t>No</w:t>
            </w:r>
          </w:p>
        </w:tc>
      </w:tr>
      <w:tr w:rsidR="003D4884" w14:paraId="454F4738" w14:textId="77777777" w:rsidTr="003D4884">
        <w:trPr>
          <w:cantSplit/>
          <w:jc w:val="center"/>
        </w:trPr>
        <w:tc>
          <w:tcPr>
            <w:tcW w:w="2880" w:type="dxa"/>
          </w:tcPr>
          <w:p w14:paraId="795EA702" w14:textId="77777777" w:rsidR="003D4884" w:rsidRDefault="003D4884" w:rsidP="003D4884">
            <w:pPr>
              <w:keepNext/>
              <w:keepLines/>
              <w:suppressLineNumbers/>
              <w:suppressAutoHyphens/>
              <w:spacing w:before="0" w:after="0"/>
              <w:ind w:left="720"/>
            </w:pPr>
            <w:r>
              <w:t>Attributes</w:t>
            </w:r>
          </w:p>
        </w:tc>
        <w:tc>
          <w:tcPr>
            <w:tcW w:w="2880" w:type="dxa"/>
          </w:tcPr>
          <w:p w14:paraId="3F39FFA6" w14:textId="77777777" w:rsidR="003D4884" w:rsidRDefault="003D4884" w:rsidP="003D4884">
            <w:pPr>
              <w:keepNext/>
              <w:keepLines/>
              <w:suppressLineNumbers/>
              <w:suppressAutoHyphens/>
              <w:spacing w:before="0" w:after="0"/>
              <w:ind w:left="720"/>
            </w:pPr>
            <w:r>
              <w:t>Structure</w:t>
            </w:r>
          </w:p>
        </w:tc>
        <w:tc>
          <w:tcPr>
            <w:tcW w:w="2880" w:type="dxa"/>
          </w:tcPr>
          <w:p w14:paraId="2F1149F7" w14:textId="77777777" w:rsidR="003D4884" w:rsidRDefault="003D4884" w:rsidP="003D4884">
            <w:pPr>
              <w:keepNext/>
              <w:keepLines/>
              <w:suppressLineNumbers/>
              <w:suppressAutoHyphens/>
              <w:spacing w:before="0" w:after="0"/>
            </w:pPr>
            <w:r>
              <w:t>No</w:t>
            </w:r>
          </w:p>
        </w:tc>
      </w:tr>
    </w:tbl>
    <w:p w14:paraId="0D6C1BEB" w14:textId="77777777" w:rsidR="003D4884" w:rsidRDefault="003D4884" w:rsidP="00993C69">
      <w:pPr>
        <w:pStyle w:val="Caption"/>
      </w:pPr>
      <w:bookmarkStart w:id="2634" w:name="_Toc24526936"/>
      <w:r>
        <w:t xml:space="preserve">Table </w:t>
      </w:r>
      <w:r>
        <w:rPr>
          <w:noProof/>
        </w:rPr>
        <w:fldChar w:fldCharType="begin"/>
      </w:r>
      <w:r>
        <w:rPr>
          <w:noProof/>
        </w:rPr>
        <w:instrText xml:space="preserve"> SEQ Table \* ARABIC </w:instrText>
      </w:r>
      <w:r>
        <w:rPr>
          <w:noProof/>
        </w:rPr>
        <w:fldChar w:fldCharType="separate"/>
      </w:r>
      <w:r>
        <w:rPr>
          <w:noProof/>
        </w:rPr>
        <w:t>353</w:t>
      </w:r>
      <w:r>
        <w:rPr>
          <w:noProof/>
        </w:rPr>
        <w:fldChar w:fldCharType="end"/>
      </w:r>
      <w:r>
        <w:t>: Constraint Structure</w:t>
      </w:r>
      <w:bookmarkEnd w:id="2634"/>
    </w:p>
    <w:p w14:paraId="0777C16B" w14:textId="77777777" w:rsidR="003D4884" w:rsidRDefault="003D4884" w:rsidP="003D4884">
      <w:pPr>
        <w:pStyle w:val="Heading2"/>
        <w:numPr>
          <w:ilvl w:val="1"/>
          <w:numId w:val="2"/>
        </w:numPr>
      </w:pPr>
      <w:bookmarkStart w:id="2635" w:name="_Toc24526428"/>
      <w:bookmarkStart w:id="2636" w:name="_Toc27555265"/>
      <w:r>
        <w:t>Constraints</w:t>
      </w:r>
      <w:bookmarkEnd w:id="2635"/>
      <w:bookmarkEnd w:id="2636"/>
    </w:p>
    <w:p w14:paraId="1843DE72" w14:textId="77777777" w:rsidR="003D4884" w:rsidRDefault="003D4884" w:rsidP="003D4884">
      <w:pPr>
        <w:pStyle w:val="BodyText"/>
        <w:rPr>
          <w:noProof w:val="0"/>
        </w:rPr>
      </w:pPr>
      <w:r>
        <w:t xml:space="preserve">A set of </w:t>
      </w:r>
      <w:r w:rsidRPr="00676091">
        <w:t>Constraint</w:t>
      </w:r>
      <w:r>
        <w:t xml:space="preserve"> structures.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3D4884" w14:paraId="2E87A452" w14:textId="77777777" w:rsidTr="003D4884">
        <w:trPr>
          <w:cantSplit/>
          <w:jc w:val="center"/>
        </w:trPr>
        <w:tc>
          <w:tcPr>
            <w:tcW w:w="2880" w:type="dxa"/>
            <w:shd w:val="clear" w:color="auto" w:fill="C0C0C0"/>
          </w:tcPr>
          <w:p w14:paraId="7EB97435"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2BAC0952" w14:textId="77777777" w:rsidR="003D4884" w:rsidRDefault="003D4884" w:rsidP="003D4884">
            <w:pPr>
              <w:pStyle w:val="TableHeading"/>
              <w:keepNext/>
              <w:keepLines/>
              <w:snapToGrid w:val="0"/>
              <w:rPr>
                <w:sz w:val="20"/>
                <w:szCs w:val="20"/>
              </w:rPr>
            </w:pPr>
            <w:r>
              <w:rPr>
                <w:sz w:val="20"/>
                <w:szCs w:val="20"/>
              </w:rPr>
              <w:t>Encoding</w:t>
            </w:r>
          </w:p>
        </w:tc>
        <w:tc>
          <w:tcPr>
            <w:tcW w:w="2880" w:type="dxa"/>
            <w:shd w:val="clear" w:color="auto" w:fill="C0C0C0"/>
          </w:tcPr>
          <w:p w14:paraId="01EE5035" w14:textId="77777777" w:rsidR="003D4884" w:rsidRDefault="003D4884" w:rsidP="003D4884">
            <w:pPr>
              <w:pStyle w:val="TableHeading"/>
              <w:keepNext/>
              <w:keepLines/>
              <w:snapToGrid w:val="0"/>
              <w:rPr>
                <w:sz w:val="20"/>
                <w:szCs w:val="20"/>
              </w:rPr>
            </w:pPr>
            <w:r>
              <w:rPr>
                <w:sz w:val="20"/>
                <w:szCs w:val="20"/>
              </w:rPr>
              <w:t>REQUIRED</w:t>
            </w:r>
          </w:p>
        </w:tc>
      </w:tr>
      <w:tr w:rsidR="003D4884" w14:paraId="468ED6FD" w14:textId="77777777" w:rsidTr="003D4884">
        <w:trPr>
          <w:cantSplit/>
          <w:jc w:val="center"/>
        </w:trPr>
        <w:tc>
          <w:tcPr>
            <w:tcW w:w="2880" w:type="dxa"/>
          </w:tcPr>
          <w:p w14:paraId="24B7B7EF" w14:textId="77777777" w:rsidR="003D4884" w:rsidRDefault="003D4884" w:rsidP="003D4884">
            <w:pPr>
              <w:keepNext/>
              <w:keepLines/>
              <w:suppressLineNumbers/>
              <w:suppressAutoHyphens/>
              <w:spacing w:before="0" w:after="0"/>
            </w:pPr>
            <w:r>
              <w:t>Constraints</w:t>
            </w:r>
          </w:p>
        </w:tc>
        <w:tc>
          <w:tcPr>
            <w:tcW w:w="2880" w:type="dxa"/>
          </w:tcPr>
          <w:p w14:paraId="371803A6" w14:textId="77777777" w:rsidR="003D4884" w:rsidRDefault="003D4884" w:rsidP="003D4884">
            <w:pPr>
              <w:keepNext/>
              <w:keepLines/>
              <w:suppressLineNumbers/>
              <w:suppressAutoHyphens/>
              <w:spacing w:before="0" w:after="0"/>
            </w:pPr>
            <w:r>
              <w:t>Structure</w:t>
            </w:r>
          </w:p>
        </w:tc>
        <w:tc>
          <w:tcPr>
            <w:tcW w:w="2880" w:type="dxa"/>
          </w:tcPr>
          <w:p w14:paraId="2F50B725" w14:textId="77777777" w:rsidR="003D4884" w:rsidRDefault="003D4884" w:rsidP="003D4884">
            <w:pPr>
              <w:keepNext/>
              <w:keepLines/>
              <w:suppressLineNumbers/>
              <w:suppressAutoHyphens/>
              <w:spacing w:before="0" w:after="0"/>
            </w:pPr>
            <w:r>
              <w:t>YES</w:t>
            </w:r>
          </w:p>
        </w:tc>
      </w:tr>
      <w:tr w:rsidR="003D4884" w14:paraId="6E50EF97" w14:textId="77777777" w:rsidTr="003D4884">
        <w:trPr>
          <w:cantSplit/>
          <w:jc w:val="center"/>
        </w:trPr>
        <w:tc>
          <w:tcPr>
            <w:tcW w:w="2880" w:type="dxa"/>
          </w:tcPr>
          <w:p w14:paraId="70DA8BDD" w14:textId="77777777" w:rsidR="003D4884" w:rsidRDefault="003D4884" w:rsidP="003D4884">
            <w:pPr>
              <w:keepNext/>
              <w:keepLines/>
              <w:suppressLineNumbers/>
              <w:suppressAutoHyphens/>
              <w:spacing w:before="0" w:after="0"/>
              <w:ind w:left="720"/>
            </w:pPr>
            <w:r>
              <w:t>Constraint</w:t>
            </w:r>
          </w:p>
        </w:tc>
        <w:tc>
          <w:tcPr>
            <w:tcW w:w="2880" w:type="dxa"/>
          </w:tcPr>
          <w:p w14:paraId="0B3482F7" w14:textId="77777777" w:rsidR="003D4884" w:rsidRDefault="003D4884" w:rsidP="003D4884">
            <w:pPr>
              <w:keepNext/>
              <w:keepLines/>
              <w:suppressLineNumbers/>
              <w:suppressAutoHyphens/>
              <w:spacing w:before="0" w:after="0"/>
              <w:ind w:left="720"/>
            </w:pPr>
            <w:r>
              <w:t>Structure</w:t>
            </w:r>
          </w:p>
        </w:tc>
        <w:tc>
          <w:tcPr>
            <w:tcW w:w="2880" w:type="dxa"/>
          </w:tcPr>
          <w:p w14:paraId="789103EF" w14:textId="77777777" w:rsidR="003D4884" w:rsidRDefault="003D4884" w:rsidP="003D4884">
            <w:pPr>
              <w:keepNext/>
              <w:keepLines/>
              <w:suppressLineNumbers/>
              <w:suppressAutoHyphens/>
              <w:spacing w:before="0" w:after="0"/>
            </w:pPr>
            <w:r>
              <w:t>No, May be repeated.</w:t>
            </w:r>
          </w:p>
        </w:tc>
      </w:tr>
    </w:tbl>
    <w:p w14:paraId="32047927" w14:textId="77777777" w:rsidR="003D4884" w:rsidRDefault="003D4884" w:rsidP="00993C69">
      <w:pPr>
        <w:pStyle w:val="Caption"/>
      </w:pPr>
      <w:bookmarkStart w:id="2637" w:name="_Toc24526937"/>
      <w:r>
        <w:t xml:space="preserve">Table </w:t>
      </w:r>
      <w:r>
        <w:rPr>
          <w:noProof/>
        </w:rPr>
        <w:fldChar w:fldCharType="begin"/>
      </w:r>
      <w:r>
        <w:rPr>
          <w:noProof/>
        </w:rPr>
        <w:instrText xml:space="preserve"> SEQ Table \* ARABIC </w:instrText>
      </w:r>
      <w:r>
        <w:rPr>
          <w:noProof/>
        </w:rPr>
        <w:fldChar w:fldCharType="separate"/>
      </w:r>
      <w:r>
        <w:rPr>
          <w:noProof/>
        </w:rPr>
        <w:t>354</w:t>
      </w:r>
      <w:r>
        <w:rPr>
          <w:noProof/>
        </w:rPr>
        <w:fldChar w:fldCharType="end"/>
      </w:r>
      <w:r>
        <w:t>: Constraints Structure</w:t>
      </w:r>
      <w:bookmarkEnd w:id="2637"/>
    </w:p>
    <w:p w14:paraId="70A8AC66" w14:textId="77777777" w:rsidR="003D4884" w:rsidRDefault="003D4884" w:rsidP="003D4884">
      <w:pPr>
        <w:pStyle w:val="Heading2"/>
        <w:numPr>
          <w:ilvl w:val="1"/>
          <w:numId w:val="2"/>
        </w:numPr>
      </w:pPr>
      <w:bookmarkStart w:id="2638" w:name="_Toc24526429"/>
      <w:bookmarkStart w:id="2639" w:name="_Toc27555266"/>
      <w:r>
        <w:t>Correlation Value</w:t>
      </w:r>
      <w:bookmarkEnd w:id="2629"/>
      <w:bookmarkEnd w:id="2630"/>
      <w:bookmarkEnd w:id="2631"/>
      <w:bookmarkEnd w:id="2632"/>
      <w:bookmarkEnd w:id="2638"/>
      <w:bookmarkEnd w:id="2639"/>
    </w:p>
    <w:p w14:paraId="11EAC017" w14:textId="77777777" w:rsidR="003D4884" w:rsidRDefault="003D4884" w:rsidP="003D4884">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w:t>
      </w:r>
      <w:r>
        <w:rPr>
          <w:noProof w:val="0"/>
        </w:rPr>
        <w:lastRenderedPageBreak/>
        <w:t>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403FDBD4" w14:textId="77777777" w:rsidTr="003D4884">
        <w:trPr>
          <w:cantSplit/>
          <w:jc w:val="center"/>
        </w:trPr>
        <w:tc>
          <w:tcPr>
            <w:tcW w:w="2880" w:type="dxa"/>
            <w:shd w:val="clear" w:color="auto" w:fill="C0C0C0"/>
          </w:tcPr>
          <w:p w14:paraId="75D7EFB8"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78145CFA" w14:textId="77777777" w:rsidR="003D4884" w:rsidRDefault="003D4884" w:rsidP="003D4884">
            <w:pPr>
              <w:pStyle w:val="TableHeading"/>
              <w:keepNext/>
              <w:keepLines/>
              <w:snapToGrid w:val="0"/>
              <w:rPr>
                <w:sz w:val="20"/>
                <w:szCs w:val="20"/>
              </w:rPr>
            </w:pPr>
            <w:r>
              <w:rPr>
                <w:sz w:val="20"/>
                <w:szCs w:val="20"/>
              </w:rPr>
              <w:t>Encoding</w:t>
            </w:r>
          </w:p>
        </w:tc>
      </w:tr>
      <w:tr w:rsidR="003D4884" w14:paraId="1863B14C" w14:textId="77777777" w:rsidTr="003D4884">
        <w:trPr>
          <w:cantSplit/>
          <w:jc w:val="center"/>
        </w:trPr>
        <w:tc>
          <w:tcPr>
            <w:tcW w:w="2880" w:type="dxa"/>
          </w:tcPr>
          <w:p w14:paraId="6CE13B57" w14:textId="77777777" w:rsidR="003D4884" w:rsidRDefault="003D4884" w:rsidP="003D4884">
            <w:pPr>
              <w:keepNext/>
              <w:keepLines/>
              <w:suppressLineNumbers/>
              <w:suppressAutoHyphens/>
              <w:spacing w:before="0" w:after="0"/>
            </w:pPr>
            <w:r>
              <w:t xml:space="preserve">Correlation Value </w:t>
            </w:r>
          </w:p>
        </w:tc>
        <w:tc>
          <w:tcPr>
            <w:tcW w:w="2880" w:type="dxa"/>
          </w:tcPr>
          <w:p w14:paraId="17AE64F4" w14:textId="77777777" w:rsidR="003D4884" w:rsidRDefault="003D4884" w:rsidP="003D4884">
            <w:pPr>
              <w:keepNext/>
              <w:keepLines/>
              <w:suppressLineNumbers/>
              <w:suppressAutoHyphens/>
              <w:spacing w:before="0" w:after="0"/>
            </w:pPr>
            <w:r>
              <w:t>Byte String</w:t>
            </w:r>
          </w:p>
        </w:tc>
      </w:tr>
    </w:tbl>
    <w:p w14:paraId="43955D1E" w14:textId="77777777" w:rsidR="003D4884" w:rsidRDefault="003D4884" w:rsidP="00993C69">
      <w:pPr>
        <w:pStyle w:val="Caption"/>
      </w:pPr>
      <w:bookmarkStart w:id="2640" w:name="_Toc527652273"/>
      <w:bookmarkStart w:id="2641" w:name="_Toc534980468"/>
      <w:bookmarkStart w:id="2642" w:name="_Toc24526938"/>
      <w:r>
        <w:t xml:space="preserve">Table </w:t>
      </w:r>
      <w:r>
        <w:rPr>
          <w:noProof/>
        </w:rPr>
        <w:fldChar w:fldCharType="begin"/>
      </w:r>
      <w:r>
        <w:rPr>
          <w:noProof/>
        </w:rPr>
        <w:instrText xml:space="preserve"> SEQ Table \* ARABIC </w:instrText>
      </w:r>
      <w:r>
        <w:rPr>
          <w:noProof/>
        </w:rPr>
        <w:fldChar w:fldCharType="separate"/>
      </w:r>
      <w:r>
        <w:rPr>
          <w:noProof/>
        </w:rPr>
        <w:t>355</w:t>
      </w:r>
      <w:r>
        <w:rPr>
          <w:noProof/>
        </w:rPr>
        <w:fldChar w:fldCharType="end"/>
      </w:r>
      <w:r>
        <w:t>: Correlation Value Structure</w:t>
      </w:r>
      <w:bookmarkEnd w:id="2640"/>
      <w:bookmarkEnd w:id="2641"/>
      <w:bookmarkEnd w:id="2642"/>
    </w:p>
    <w:p w14:paraId="54221DB1" w14:textId="77777777" w:rsidR="003D4884" w:rsidRDefault="003D4884" w:rsidP="003D4884">
      <w:pPr>
        <w:pStyle w:val="Heading2"/>
        <w:numPr>
          <w:ilvl w:val="1"/>
          <w:numId w:val="2"/>
        </w:numPr>
      </w:pPr>
      <w:bookmarkStart w:id="2643" w:name="_Toc527651825"/>
      <w:bookmarkStart w:id="2644" w:name="_Toc533140925"/>
      <w:bookmarkStart w:id="2645" w:name="_Toc5713019"/>
      <w:bookmarkStart w:id="2646" w:name="_Toc534980008"/>
      <w:bookmarkStart w:id="2647" w:name="_Toc24526430"/>
      <w:bookmarkStart w:id="2648" w:name="_Toc27555267"/>
      <w:r>
        <w:t>Data</w:t>
      </w:r>
      <w:bookmarkEnd w:id="2643"/>
      <w:bookmarkEnd w:id="2644"/>
      <w:bookmarkEnd w:id="2645"/>
      <w:bookmarkEnd w:id="2646"/>
      <w:bookmarkEnd w:id="2647"/>
      <w:bookmarkEnd w:id="2648"/>
    </w:p>
    <w:p w14:paraId="3BD9E851" w14:textId="77777777" w:rsidR="003D4884" w:rsidRDefault="003D4884" w:rsidP="003D4884">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73F77712" w14:textId="77777777" w:rsidTr="003D4884">
        <w:trPr>
          <w:cantSplit/>
          <w:jc w:val="center"/>
        </w:trPr>
        <w:tc>
          <w:tcPr>
            <w:tcW w:w="2880" w:type="dxa"/>
            <w:shd w:val="clear" w:color="auto" w:fill="C0C0C0"/>
          </w:tcPr>
          <w:p w14:paraId="31B23D2C" w14:textId="77777777" w:rsidR="003D4884" w:rsidRDefault="003D4884" w:rsidP="003D4884">
            <w:pPr>
              <w:pStyle w:val="TableHeading"/>
              <w:keepNext/>
              <w:keepLines/>
              <w:snapToGrid w:val="0"/>
              <w:rPr>
                <w:sz w:val="20"/>
                <w:szCs w:val="20"/>
              </w:rPr>
            </w:pPr>
            <w:r>
              <w:rPr>
                <w:sz w:val="20"/>
                <w:szCs w:val="20"/>
              </w:rPr>
              <w:t>Encoding</w:t>
            </w:r>
          </w:p>
        </w:tc>
        <w:tc>
          <w:tcPr>
            <w:tcW w:w="2880" w:type="dxa"/>
            <w:shd w:val="clear" w:color="auto" w:fill="C0C0C0"/>
          </w:tcPr>
          <w:p w14:paraId="1DE1A158" w14:textId="77777777" w:rsidR="003D4884" w:rsidRDefault="003D4884" w:rsidP="003D4884">
            <w:pPr>
              <w:pStyle w:val="TableHeading"/>
              <w:keepNext/>
              <w:keepLines/>
              <w:snapToGrid w:val="0"/>
              <w:rPr>
                <w:sz w:val="20"/>
                <w:szCs w:val="20"/>
              </w:rPr>
            </w:pPr>
            <w:r>
              <w:rPr>
                <w:sz w:val="20"/>
                <w:szCs w:val="20"/>
              </w:rPr>
              <w:t>Description</w:t>
            </w:r>
          </w:p>
        </w:tc>
      </w:tr>
      <w:tr w:rsidR="003D4884" w14:paraId="1757CB24" w14:textId="77777777" w:rsidTr="003D4884">
        <w:trPr>
          <w:cantSplit/>
          <w:jc w:val="center"/>
        </w:trPr>
        <w:tc>
          <w:tcPr>
            <w:tcW w:w="2880" w:type="dxa"/>
          </w:tcPr>
          <w:p w14:paraId="779FE007" w14:textId="77777777" w:rsidR="003D4884" w:rsidRPr="00893242" w:rsidRDefault="003D4884" w:rsidP="003D4884">
            <w:pPr>
              <w:pStyle w:val="TableContents"/>
              <w:keepNext/>
              <w:keepLines/>
              <w:snapToGrid w:val="0"/>
            </w:pPr>
            <w:r w:rsidRPr="00893242">
              <w:rPr>
                <w:sz w:val="20"/>
              </w:rPr>
              <w:t>Byte String</w:t>
            </w:r>
          </w:p>
        </w:tc>
        <w:tc>
          <w:tcPr>
            <w:tcW w:w="2880" w:type="dxa"/>
          </w:tcPr>
          <w:p w14:paraId="4B625B5D" w14:textId="77777777" w:rsidR="003D4884" w:rsidRPr="00893242" w:rsidRDefault="003D4884" w:rsidP="003D4884">
            <w:pPr>
              <w:pStyle w:val="TableContents"/>
              <w:keepNext/>
              <w:keepLines/>
              <w:snapToGrid w:val="0"/>
            </w:pPr>
            <w:r>
              <w:rPr>
                <w:sz w:val="20"/>
                <w:szCs w:val="20"/>
              </w:rPr>
              <w:t>The Data</w:t>
            </w:r>
          </w:p>
        </w:tc>
      </w:tr>
      <w:tr w:rsidR="003D4884" w14:paraId="2659123B" w14:textId="77777777" w:rsidTr="003D4884">
        <w:trPr>
          <w:cantSplit/>
          <w:jc w:val="center"/>
        </w:trPr>
        <w:tc>
          <w:tcPr>
            <w:tcW w:w="2880" w:type="dxa"/>
          </w:tcPr>
          <w:p w14:paraId="1E18DB14" w14:textId="77777777" w:rsidR="003D4884" w:rsidRDefault="003D4884" w:rsidP="003D4884">
            <w:pPr>
              <w:pStyle w:val="TableContents"/>
              <w:keepNext/>
              <w:keepLines/>
              <w:snapToGrid w:val="0"/>
              <w:rPr>
                <w:sz w:val="20"/>
                <w:szCs w:val="20"/>
              </w:rPr>
            </w:pPr>
            <w:r>
              <w:rPr>
                <w:sz w:val="20"/>
                <w:szCs w:val="20"/>
              </w:rPr>
              <w:t>Enumeration</w:t>
            </w:r>
          </w:p>
        </w:tc>
        <w:tc>
          <w:tcPr>
            <w:tcW w:w="2880" w:type="dxa"/>
          </w:tcPr>
          <w:p w14:paraId="3A994E2E" w14:textId="77777777" w:rsidR="003D4884" w:rsidRPr="00942DD0" w:rsidRDefault="003D4884" w:rsidP="003D4884">
            <w:pPr>
              <w:pStyle w:val="TableContents"/>
              <w:keepNext/>
              <w:keepLines/>
              <w:snapToGrid w:val="0"/>
              <w:rPr>
                <w:sz w:val="20"/>
                <w:szCs w:val="20"/>
              </w:rPr>
            </w:pPr>
            <w:r>
              <w:rPr>
                <w:sz w:val="20"/>
                <w:szCs w:val="20"/>
              </w:rPr>
              <w:t>Data  Enumeration</w:t>
            </w:r>
          </w:p>
        </w:tc>
      </w:tr>
      <w:tr w:rsidR="003D4884" w14:paraId="53F21411" w14:textId="77777777" w:rsidTr="003D4884">
        <w:trPr>
          <w:cantSplit/>
          <w:jc w:val="center"/>
        </w:trPr>
        <w:tc>
          <w:tcPr>
            <w:tcW w:w="2880" w:type="dxa"/>
          </w:tcPr>
          <w:p w14:paraId="421D1AE7" w14:textId="77777777" w:rsidR="003D4884" w:rsidRDefault="003D4884" w:rsidP="003D4884">
            <w:pPr>
              <w:pStyle w:val="TableContents"/>
              <w:keepNext/>
              <w:keepLines/>
              <w:snapToGrid w:val="0"/>
              <w:rPr>
                <w:sz w:val="20"/>
                <w:szCs w:val="20"/>
              </w:rPr>
            </w:pPr>
            <w:r>
              <w:rPr>
                <w:sz w:val="20"/>
                <w:szCs w:val="20"/>
              </w:rPr>
              <w:t>Integer</w:t>
            </w:r>
          </w:p>
        </w:tc>
        <w:tc>
          <w:tcPr>
            <w:tcW w:w="2880" w:type="dxa"/>
          </w:tcPr>
          <w:p w14:paraId="719DF5F8" w14:textId="77777777" w:rsidR="003D4884" w:rsidRPr="00942DD0" w:rsidRDefault="003D4884" w:rsidP="003D4884">
            <w:pPr>
              <w:pStyle w:val="TableContents"/>
              <w:keepNext/>
              <w:keepLines/>
              <w:snapToGrid w:val="0"/>
              <w:rPr>
                <w:sz w:val="20"/>
                <w:szCs w:val="20"/>
              </w:rPr>
            </w:pPr>
            <w:r>
              <w:rPr>
                <w:sz w:val="20"/>
                <w:szCs w:val="20"/>
              </w:rPr>
              <w:t>Z</w:t>
            </w:r>
            <w:r w:rsidRPr="00942DD0">
              <w:rPr>
                <w:sz w:val="20"/>
                <w:szCs w:val="20"/>
              </w:rPr>
              <w:t xml:space="preserve">ero based nth </w:t>
            </w:r>
            <w:r>
              <w:rPr>
                <w:sz w:val="20"/>
                <w:szCs w:val="20"/>
              </w:rPr>
              <w:t>Data</w:t>
            </w:r>
            <w:r w:rsidRPr="00942DD0">
              <w:rPr>
                <w:sz w:val="20"/>
                <w:szCs w:val="20"/>
              </w:rPr>
              <w:t xml:space="preserve"> in the response. If negative the count is backwards from the beginning of the current operation’s batch item.</w:t>
            </w:r>
          </w:p>
        </w:tc>
      </w:tr>
    </w:tbl>
    <w:p w14:paraId="08F8BC73" w14:textId="77777777" w:rsidR="003D4884" w:rsidRPr="00195C65" w:rsidRDefault="003D4884" w:rsidP="00993C69">
      <w:pPr>
        <w:pStyle w:val="Caption"/>
        <w:rPr>
          <w:rFonts w:eastAsia="DejaVu Sans" w:cs="DejaVu Sans"/>
          <w:sz w:val="28"/>
          <w:szCs w:val="28"/>
        </w:rPr>
      </w:pPr>
      <w:bookmarkStart w:id="2649" w:name="_Toc527652274"/>
      <w:bookmarkStart w:id="2650" w:name="_Toc534980469"/>
      <w:bookmarkStart w:id="2651" w:name="_Toc24526939"/>
      <w:r>
        <w:t xml:space="preserve">Table </w:t>
      </w:r>
      <w:r>
        <w:rPr>
          <w:noProof/>
        </w:rPr>
        <w:fldChar w:fldCharType="begin"/>
      </w:r>
      <w:r>
        <w:rPr>
          <w:noProof/>
        </w:rPr>
        <w:instrText xml:space="preserve"> SEQ Table \* ARABIC </w:instrText>
      </w:r>
      <w:r>
        <w:rPr>
          <w:noProof/>
        </w:rPr>
        <w:fldChar w:fldCharType="separate"/>
      </w:r>
      <w:r>
        <w:rPr>
          <w:noProof/>
        </w:rPr>
        <w:t>356</w:t>
      </w:r>
      <w:r>
        <w:rPr>
          <w:noProof/>
        </w:rPr>
        <w:fldChar w:fldCharType="end"/>
      </w:r>
      <w:r>
        <w:t>: Data encoding descriptions</w:t>
      </w:r>
      <w:bookmarkEnd w:id="2649"/>
      <w:bookmarkEnd w:id="2650"/>
      <w:bookmarkEnd w:id="26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447CBF8F" w14:textId="77777777" w:rsidTr="003D4884">
        <w:trPr>
          <w:cantSplit/>
          <w:jc w:val="center"/>
        </w:trPr>
        <w:tc>
          <w:tcPr>
            <w:tcW w:w="2880" w:type="dxa"/>
            <w:shd w:val="clear" w:color="auto" w:fill="C0C0C0"/>
          </w:tcPr>
          <w:p w14:paraId="49624D50"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5B3CBF1E" w14:textId="77777777" w:rsidR="003D4884" w:rsidRDefault="003D4884" w:rsidP="003D4884">
            <w:pPr>
              <w:pStyle w:val="TableHeading"/>
              <w:keepNext/>
              <w:keepLines/>
              <w:snapToGrid w:val="0"/>
              <w:rPr>
                <w:sz w:val="20"/>
                <w:szCs w:val="20"/>
              </w:rPr>
            </w:pPr>
            <w:r>
              <w:rPr>
                <w:sz w:val="20"/>
                <w:szCs w:val="20"/>
              </w:rPr>
              <w:t>Encoding</w:t>
            </w:r>
          </w:p>
        </w:tc>
      </w:tr>
      <w:tr w:rsidR="003D4884" w14:paraId="604388A2" w14:textId="77777777" w:rsidTr="003D4884">
        <w:trPr>
          <w:cantSplit/>
          <w:jc w:val="center"/>
        </w:trPr>
        <w:tc>
          <w:tcPr>
            <w:tcW w:w="2880" w:type="dxa"/>
          </w:tcPr>
          <w:p w14:paraId="00CDACBE" w14:textId="77777777" w:rsidR="003D4884" w:rsidRDefault="003D4884" w:rsidP="003D4884">
            <w:pPr>
              <w:keepNext/>
              <w:keepLines/>
              <w:suppressLineNumbers/>
              <w:suppressAutoHyphens/>
              <w:spacing w:before="0" w:after="0"/>
            </w:pPr>
            <w:r>
              <w:t>Data</w:t>
            </w:r>
          </w:p>
        </w:tc>
        <w:tc>
          <w:tcPr>
            <w:tcW w:w="2880" w:type="dxa"/>
          </w:tcPr>
          <w:p w14:paraId="6D6895B1" w14:textId="77777777" w:rsidR="003D4884" w:rsidRDefault="003D4884" w:rsidP="003D4884">
            <w:pPr>
              <w:keepNext/>
              <w:keepLines/>
              <w:suppressLineNumbers/>
              <w:suppressAutoHyphens/>
              <w:spacing w:before="0" w:after="0"/>
            </w:pPr>
            <w:r>
              <w:t>Byte String, Enumeration or Integer</w:t>
            </w:r>
          </w:p>
        </w:tc>
      </w:tr>
    </w:tbl>
    <w:p w14:paraId="19DD926F" w14:textId="77777777" w:rsidR="003D4884" w:rsidRDefault="003D4884" w:rsidP="00993C69">
      <w:pPr>
        <w:pStyle w:val="Caption"/>
      </w:pPr>
      <w:bookmarkStart w:id="2652" w:name="_Toc527652275"/>
      <w:bookmarkStart w:id="2653" w:name="_Toc534980470"/>
      <w:bookmarkStart w:id="2654" w:name="_Toc24526940"/>
      <w:r>
        <w:t xml:space="preserve">Table </w:t>
      </w:r>
      <w:r>
        <w:rPr>
          <w:noProof/>
        </w:rPr>
        <w:fldChar w:fldCharType="begin"/>
      </w:r>
      <w:r>
        <w:rPr>
          <w:noProof/>
        </w:rPr>
        <w:instrText xml:space="preserve"> SEQ Table \* ARABIC </w:instrText>
      </w:r>
      <w:r>
        <w:rPr>
          <w:noProof/>
        </w:rPr>
        <w:fldChar w:fldCharType="separate"/>
      </w:r>
      <w:r>
        <w:rPr>
          <w:noProof/>
        </w:rPr>
        <w:t>357</w:t>
      </w:r>
      <w:r>
        <w:rPr>
          <w:noProof/>
        </w:rPr>
        <w:fldChar w:fldCharType="end"/>
      </w:r>
      <w:r>
        <w:t>: Data</w:t>
      </w:r>
      <w:bookmarkEnd w:id="2652"/>
      <w:bookmarkEnd w:id="2653"/>
      <w:bookmarkEnd w:id="2654"/>
      <w:r>
        <w:t xml:space="preserve"> </w:t>
      </w:r>
    </w:p>
    <w:p w14:paraId="64476F29" w14:textId="77777777" w:rsidR="003D4884" w:rsidRDefault="003D4884" w:rsidP="003D4884">
      <w:pPr>
        <w:pStyle w:val="Heading2"/>
        <w:numPr>
          <w:ilvl w:val="1"/>
          <w:numId w:val="2"/>
        </w:numPr>
      </w:pPr>
      <w:bookmarkStart w:id="2655" w:name="_Toc527651826"/>
      <w:bookmarkStart w:id="2656" w:name="_Toc533140926"/>
      <w:bookmarkStart w:id="2657" w:name="_Toc5713020"/>
      <w:bookmarkStart w:id="2658" w:name="_Toc534980009"/>
      <w:bookmarkStart w:id="2659" w:name="_Toc24526431"/>
      <w:bookmarkStart w:id="2660" w:name="_Toc27555268"/>
      <w:r>
        <w:t>Data Length</w:t>
      </w:r>
      <w:bookmarkEnd w:id="2655"/>
      <w:bookmarkEnd w:id="2656"/>
      <w:bookmarkEnd w:id="2657"/>
      <w:bookmarkEnd w:id="2658"/>
      <w:bookmarkEnd w:id="2659"/>
      <w:bookmarkEnd w:id="2660"/>
    </w:p>
    <w:p w14:paraId="238052A2" w14:textId="77777777" w:rsidR="003D4884" w:rsidRDefault="003D4884" w:rsidP="003D4884">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1D1176B5" w14:textId="77777777" w:rsidTr="003D4884">
        <w:trPr>
          <w:cantSplit/>
          <w:jc w:val="center"/>
        </w:trPr>
        <w:tc>
          <w:tcPr>
            <w:tcW w:w="2880" w:type="dxa"/>
            <w:shd w:val="clear" w:color="auto" w:fill="C0C0C0"/>
          </w:tcPr>
          <w:p w14:paraId="0CEEE96C"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447D7C2C" w14:textId="77777777" w:rsidR="003D4884" w:rsidRDefault="003D4884" w:rsidP="003D4884">
            <w:pPr>
              <w:pStyle w:val="TableHeading"/>
              <w:keepNext/>
              <w:keepLines/>
              <w:snapToGrid w:val="0"/>
              <w:rPr>
                <w:sz w:val="20"/>
                <w:szCs w:val="20"/>
              </w:rPr>
            </w:pPr>
            <w:r>
              <w:rPr>
                <w:sz w:val="20"/>
                <w:szCs w:val="20"/>
              </w:rPr>
              <w:t>Encoding</w:t>
            </w:r>
          </w:p>
        </w:tc>
      </w:tr>
      <w:tr w:rsidR="003D4884" w14:paraId="7168C575" w14:textId="77777777" w:rsidTr="003D4884">
        <w:trPr>
          <w:cantSplit/>
          <w:jc w:val="center"/>
        </w:trPr>
        <w:tc>
          <w:tcPr>
            <w:tcW w:w="2880" w:type="dxa"/>
          </w:tcPr>
          <w:p w14:paraId="4203C59C" w14:textId="77777777" w:rsidR="003D4884" w:rsidRDefault="003D4884" w:rsidP="003D4884">
            <w:pPr>
              <w:keepNext/>
              <w:keepLines/>
              <w:suppressLineNumbers/>
              <w:suppressAutoHyphens/>
              <w:spacing w:before="0" w:after="0"/>
            </w:pPr>
            <w:r>
              <w:t>Data Length</w:t>
            </w:r>
          </w:p>
        </w:tc>
        <w:tc>
          <w:tcPr>
            <w:tcW w:w="2880" w:type="dxa"/>
          </w:tcPr>
          <w:p w14:paraId="25C0D2EE" w14:textId="77777777" w:rsidR="003D4884" w:rsidRDefault="003D4884" w:rsidP="003D4884">
            <w:pPr>
              <w:keepNext/>
              <w:keepLines/>
              <w:suppressLineNumbers/>
              <w:suppressAutoHyphens/>
              <w:spacing w:before="0" w:after="0"/>
            </w:pPr>
            <w:r>
              <w:t>Integer</w:t>
            </w:r>
          </w:p>
        </w:tc>
      </w:tr>
    </w:tbl>
    <w:p w14:paraId="5B6C00E7" w14:textId="77777777" w:rsidR="003D4884" w:rsidRDefault="003D4884" w:rsidP="00993C69">
      <w:pPr>
        <w:pStyle w:val="Caption"/>
      </w:pPr>
      <w:bookmarkStart w:id="2661" w:name="_Toc527652276"/>
      <w:bookmarkStart w:id="2662" w:name="_Toc534980471"/>
      <w:bookmarkStart w:id="2663" w:name="_Toc24526941"/>
      <w:r>
        <w:t xml:space="preserve">Table </w:t>
      </w:r>
      <w:r>
        <w:rPr>
          <w:noProof/>
        </w:rPr>
        <w:fldChar w:fldCharType="begin"/>
      </w:r>
      <w:r>
        <w:rPr>
          <w:noProof/>
        </w:rPr>
        <w:instrText xml:space="preserve"> SEQ Table \* ARABIC </w:instrText>
      </w:r>
      <w:r>
        <w:rPr>
          <w:noProof/>
        </w:rPr>
        <w:fldChar w:fldCharType="separate"/>
      </w:r>
      <w:r>
        <w:rPr>
          <w:noProof/>
        </w:rPr>
        <w:t>358</w:t>
      </w:r>
      <w:r>
        <w:rPr>
          <w:noProof/>
        </w:rPr>
        <w:fldChar w:fldCharType="end"/>
      </w:r>
      <w:r>
        <w:t>: Data Length Structure</w:t>
      </w:r>
      <w:bookmarkEnd w:id="2661"/>
      <w:bookmarkEnd w:id="2662"/>
      <w:bookmarkEnd w:id="2663"/>
    </w:p>
    <w:p w14:paraId="596B913B" w14:textId="77777777" w:rsidR="003D4884" w:rsidRDefault="003D4884" w:rsidP="003D4884">
      <w:pPr>
        <w:pStyle w:val="Heading2"/>
        <w:numPr>
          <w:ilvl w:val="1"/>
          <w:numId w:val="2"/>
        </w:numPr>
      </w:pPr>
      <w:bookmarkStart w:id="2664" w:name="_Toc527651827"/>
      <w:bookmarkStart w:id="2665" w:name="_Toc533140927"/>
      <w:bookmarkStart w:id="2666" w:name="_Toc5713021"/>
      <w:bookmarkStart w:id="2667" w:name="_Toc534980010"/>
      <w:bookmarkStart w:id="2668" w:name="_Toc24526432"/>
      <w:bookmarkStart w:id="2669" w:name="_Toc27555269"/>
      <w:r>
        <w:t>Defaults Information</w:t>
      </w:r>
      <w:bookmarkEnd w:id="2664"/>
      <w:bookmarkEnd w:id="2665"/>
      <w:bookmarkEnd w:id="2666"/>
      <w:bookmarkEnd w:id="2667"/>
      <w:bookmarkEnd w:id="2668"/>
      <w:bookmarkEnd w:id="2669"/>
    </w:p>
    <w:p w14:paraId="0EAF732E" w14:textId="77777777" w:rsidR="003D4884" w:rsidRDefault="003D4884" w:rsidP="003D4884">
      <w:pPr>
        <w:pStyle w:val="BodyText"/>
        <w:rPr>
          <w:noProof w:val="0"/>
          <w:szCs w:val="20"/>
        </w:rPr>
      </w:pPr>
      <w:r w:rsidRPr="00A036EE">
        <w:rPr>
          <w:noProof w:val="0"/>
        </w:rPr>
        <w:t xml:space="preserve">The </w:t>
      </w:r>
      <w:r w:rsidRPr="00A036EE">
        <w:rPr>
          <w:i/>
          <w:noProof w:val="0"/>
        </w:rPr>
        <w:t>Defaults Information</w:t>
      </w:r>
      <w:r w:rsidRPr="00A036EE">
        <w:rPr>
          <w:noProof w:val="0"/>
        </w:rPr>
        <w:t xml:space="preserve"> is a structure used in Query responses for values that servers will use if clients omit them from factory operations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617927CB" w14:textId="77777777" w:rsidTr="003D4884">
        <w:trPr>
          <w:cantSplit/>
          <w:jc w:val="center"/>
        </w:trPr>
        <w:tc>
          <w:tcPr>
            <w:tcW w:w="2805" w:type="dxa"/>
            <w:shd w:val="clear" w:color="auto" w:fill="C0C0C0"/>
          </w:tcPr>
          <w:p w14:paraId="7BE27104"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916A755"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51E2B8A"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6F74901D" w14:textId="77777777" w:rsidTr="003D4884">
        <w:trPr>
          <w:cantSplit/>
          <w:jc w:val="center"/>
        </w:trPr>
        <w:tc>
          <w:tcPr>
            <w:tcW w:w="2805" w:type="dxa"/>
          </w:tcPr>
          <w:p w14:paraId="7FF88EB4"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Defaults Information</w:t>
            </w:r>
          </w:p>
        </w:tc>
        <w:tc>
          <w:tcPr>
            <w:tcW w:w="2513" w:type="dxa"/>
          </w:tcPr>
          <w:p w14:paraId="7D87882C"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37FF8B1" w14:textId="77777777" w:rsidR="003D4884" w:rsidRDefault="003D4884" w:rsidP="003D4884">
            <w:pPr>
              <w:pStyle w:val="TableContents"/>
              <w:keepNext/>
              <w:keepLines/>
              <w:snapToGrid w:val="0"/>
              <w:rPr>
                <w:rFonts w:eastAsia="DejaVu Sans" w:cs="DejaVu Sans"/>
                <w:sz w:val="20"/>
                <w:szCs w:val="20"/>
              </w:rPr>
            </w:pPr>
          </w:p>
        </w:tc>
      </w:tr>
      <w:tr w:rsidR="003D4884" w14:paraId="16DAE9F4" w14:textId="77777777" w:rsidTr="003D4884">
        <w:trPr>
          <w:cantSplit/>
          <w:jc w:val="center"/>
        </w:trPr>
        <w:tc>
          <w:tcPr>
            <w:tcW w:w="2805" w:type="dxa"/>
          </w:tcPr>
          <w:p w14:paraId="65C9A55D"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Object Defaults</w:t>
            </w:r>
          </w:p>
        </w:tc>
        <w:tc>
          <w:tcPr>
            <w:tcW w:w="2513" w:type="dxa"/>
          </w:tcPr>
          <w:p w14:paraId="03D9D24E" w14:textId="77777777" w:rsidR="003D4884" w:rsidRDefault="003D4884" w:rsidP="003D4884">
            <w:pPr>
              <w:pStyle w:val="TableContents"/>
              <w:keepNext/>
              <w:keepLines/>
              <w:snapToGrid w:val="0"/>
              <w:ind w:left="720"/>
              <w:rPr>
                <w:rFonts w:eastAsia="DejaVu Sans" w:cs="DejaVu Sans"/>
                <w:sz w:val="20"/>
                <w:szCs w:val="20"/>
              </w:rPr>
            </w:pPr>
            <w:r>
              <w:rPr>
                <w:rFonts w:eastAsia="DejaVu Sans" w:cs="DejaVu Sans"/>
                <w:sz w:val="20"/>
                <w:szCs w:val="20"/>
              </w:rPr>
              <w:t>Structure, may be repeated</w:t>
            </w:r>
          </w:p>
        </w:tc>
        <w:tc>
          <w:tcPr>
            <w:tcW w:w="2664" w:type="dxa"/>
          </w:tcPr>
          <w:p w14:paraId="5665B4EE"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 xml:space="preserve">Yes </w:t>
            </w:r>
          </w:p>
        </w:tc>
      </w:tr>
    </w:tbl>
    <w:p w14:paraId="674DE0CC" w14:textId="77777777" w:rsidR="003D4884" w:rsidRDefault="003D4884" w:rsidP="00993C69">
      <w:pPr>
        <w:pStyle w:val="Caption"/>
      </w:pPr>
      <w:bookmarkStart w:id="2670" w:name="_Toc527652277"/>
      <w:bookmarkStart w:id="2671" w:name="_Toc534980472"/>
      <w:bookmarkStart w:id="2672" w:name="_Toc24526942"/>
      <w:r>
        <w:t xml:space="preserve">Table </w:t>
      </w:r>
      <w:r>
        <w:rPr>
          <w:noProof/>
        </w:rPr>
        <w:fldChar w:fldCharType="begin"/>
      </w:r>
      <w:r>
        <w:rPr>
          <w:noProof/>
        </w:rPr>
        <w:instrText xml:space="preserve"> SEQ Table \* ARABIC </w:instrText>
      </w:r>
      <w:r>
        <w:rPr>
          <w:noProof/>
        </w:rPr>
        <w:fldChar w:fldCharType="separate"/>
      </w:r>
      <w:r>
        <w:rPr>
          <w:noProof/>
        </w:rPr>
        <w:t>359</w:t>
      </w:r>
      <w:r>
        <w:rPr>
          <w:noProof/>
        </w:rPr>
        <w:fldChar w:fldCharType="end"/>
      </w:r>
      <w:r>
        <w:t>: Defaults Information Structure</w:t>
      </w:r>
      <w:bookmarkEnd w:id="2670"/>
      <w:bookmarkEnd w:id="2671"/>
      <w:bookmarkEnd w:id="2672"/>
    </w:p>
    <w:p w14:paraId="31B5E3ED" w14:textId="77777777" w:rsidR="003D4884" w:rsidRDefault="003D4884" w:rsidP="003D4884">
      <w:pPr>
        <w:pStyle w:val="Heading2"/>
        <w:numPr>
          <w:ilvl w:val="1"/>
          <w:numId w:val="2"/>
        </w:numPr>
      </w:pPr>
      <w:bookmarkStart w:id="2673" w:name="_Toc5713022"/>
      <w:bookmarkStart w:id="2674" w:name="_Toc24526433"/>
      <w:bookmarkStart w:id="2675" w:name="_Toc527651828"/>
      <w:bookmarkStart w:id="2676" w:name="_Toc533140928"/>
      <w:bookmarkStart w:id="2677" w:name="_Toc27555270"/>
      <w:r>
        <w:t>Derivation Parameters</w:t>
      </w:r>
      <w:bookmarkEnd w:id="2673"/>
      <w:bookmarkEnd w:id="2674"/>
      <w:bookmarkEnd w:id="2677"/>
    </w:p>
    <w:p w14:paraId="29F5D191" w14:textId="77777777" w:rsidR="003D4884" w:rsidRPr="00F334B7" w:rsidRDefault="003D4884" w:rsidP="003D4884">
      <w:r w:rsidRPr="00F334B7">
        <w:t>The Derivation Parameters for all derivation methods consist of the following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3D4884" w14:paraId="366DDB1B" w14:textId="77777777" w:rsidTr="003D4884">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567572AE" w14:textId="77777777" w:rsidR="003D4884" w:rsidRPr="004856D9" w:rsidRDefault="003D4884" w:rsidP="003D4884">
            <w:pPr>
              <w:pStyle w:val="BodyText"/>
              <w:widowControl w:val="0"/>
              <w:tabs>
                <w:tab w:val="left" w:pos="2149"/>
              </w:tabs>
              <w:spacing w:before="120"/>
              <w:rPr>
                <w:rFonts w:eastAsia="DejaVu Sans" w:cs="DejaVu Sans"/>
                <w:b/>
                <w:szCs w:val="20"/>
              </w:rPr>
            </w:pPr>
            <w:r w:rsidRPr="004856D9">
              <w:rPr>
                <w:rFonts w:eastAsia="DejaVu Sans" w:cs="DejaVu Sans"/>
                <w:b/>
                <w:szCs w:val="20"/>
              </w:rPr>
              <w:lastRenderedPageBreak/>
              <w:t>Object</w:t>
            </w:r>
          </w:p>
        </w:tc>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72BD503B" w14:textId="77777777" w:rsidR="003D4884" w:rsidRPr="004856D9" w:rsidRDefault="003D4884" w:rsidP="003D4884">
            <w:pPr>
              <w:pStyle w:val="BodyText"/>
              <w:widowControl w:val="0"/>
              <w:tabs>
                <w:tab w:val="left" w:pos="2149"/>
              </w:tabs>
              <w:spacing w:before="120"/>
              <w:rPr>
                <w:rFonts w:eastAsia="DejaVu Sans" w:cs="DejaVu Sans"/>
                <w:b/>
                <w:szCs w:val="20"/>
              </w:rPr>
            </w:pPr>
            <w:r w:rsidRPr="004856D9">
              <w:rPr>
                <w:rFonts w:eastAsia="DejaVu Sans" w:cs="DejaVu Sans"/>
                <w:b/>
                <w:szCs w:val="20"/>
              </w:rPr>
              <w:t>Encoding</w:t>
            </w:r>
          </w:p>
        </w:tc>
        <w:tc>
          <w:tcPr>
            <w:tcW w:w="2663" w:type="dxa"/>
            <w:tcBorders>
              <w:top w:val="single" w:sz="2" w:space="0" w:color="000000"/>
              <w:left w:val="single" w:sz="2" w:space="0" w:color="000000"/>
              <w:bottom w:val="single" w:sz="2" w:space="0" w:color="000000"/>
              <w:right w:val="single" w:sz="2" w:space="0" w:color="000000"/>
            </w:tcBorders>
            <w:shd w:val="clear" w:color="auto" w:fill="C0C0C0"/>
          </w:tcPr>
          <w:p w14:paraId="63BBCB29" w14:textId="77777777" w:rsidR="003D4884" w:rsidRPr="004856D9" w:rsidRDefault="003D4884" w:rsidP="003D4884">
            <w:pPr>
              <w:pStyle w:val="BodyText"/>
              <w:widowControl w:val="0"/>
              <w:tabs>
                <w:tab w:val="left" w:pos="2149"/>
              </w:tabs>
              <w:spacing w:before="120"/>
              <w:rPr>
                <w:rFonts w:eastAsia="DejaVu Sans" w:cs="DejaVu Sans"/>
                <w:b/>
                <w:szCs w:val="20"/>
              </w:rPr>
            </w:pPr>
            <w:r w:rsidRPr="004856D9">
              <w:rPr>
                <w:rFonts w:eastAsia="DejaVu Sans" w:cs="DejaVu Sans"/>
                <w:b/>
                <w:szCs w:val="20"/>
              </w:rPr>
              <w:t>REQUIRED</w:t>
            </w:r>
          </w:p>
        </w:tc>
      </w:tr>
      <w:tr w:rsidR="003D4884" w14:paraId="130CA1D5" w14:textId="77777777" w:rsidTr="003D4884">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F7B7446"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Derivation Parameters</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E2876A0"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 xml:space="preserve">Structure </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615B9FC1"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Yes.</w:t>
            </w:r>
          </w:p>
        </w:tc>
      </w:tr>
      <w:tr w:rsidR="003D4884" w14:paraId="49C19869" w14:textId="77777777" w:rsidTr="003D4884">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6A91F60"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 xml:space="preserve">Cryptographic Parameters,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1258C28"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Structure</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187E8BB0"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No, depends on the PRF.</w:t>
            </w:r>
          </w:p>
        </w:tc>
      </w:tr>
      <w:tr w:rsidR="003D4884" w14:paraId="40E7AD03" w14:textId="77777777" w:rsidTr="003D4884">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300BF56"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Initialization Vector</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EB91776"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4DC6062C" w14:textId="77777777" w:rsidR="003D4884" w:rsidRPr="0068778E" w:rsidRDefault="003D4884" w:rsidP="003D4884">
            <w:pPr>
              <w:pStyle w:val="BodyText"/>
              <w:widowControl w:val="0"/>
              <w:tabs>
                <w:tab w:val="left" w:pos="2149"/>
              </w:tabs>
              <w:spacing w:before="120"/>
              <w:rPr>
                <w:rFonts w:eastAsia="DejaVu Sans" w:cs="DejaVu Sans"/>
                <w:szCs w:val="20"/>
              </w:rPr>
            </w:pPr>
            <w:r w:rsidRPr="0068778E">
              <w:rPr>
                <w:rFonts w:eastAsia="DejaVu Sans" w:cs="DejaVu Sans"/>
                <w:szCs w:val="20"/>
              </w:rPr>
              <w:t xml:space="preserve">No, depends on the PRF (if different than those defined in </w:t>
            </w:r>
            <w:r w:rsidRPr="0068778E">
              <w:rPr>
                <w:rFonts w:eastAsia="DejaVu Sans" w:cs="DejaVu Sans"/>
                <w:szCs w:val="20"/>
              </w:rPr>
              <w:fldChar w:fldCharType="begin"/>
            </w:r>
            <w:r w:rsidRPr="0068778E">
              <w:rPr>
                <w:rFonts w:eastAsia="DejaVu Sans" w:cs="DejaVu Sans"/>
                <w:szCs w:val="20"/>
              </w:rPr>
              <w:instrText xml:space="preserve"> REF PKCS5 \h  \* MERGEFORMAT </w:instrText>
            </w:r>
            <w:r w:rsidRPr="0068778E">
              <w:rPr>
                <w:rFonts w:eastAsia="DejaVu Sans" w:cs="DejaVu Sans"/>
                <w:szCs w:val="20"/>
              </w:rPr>
            </w:r>
            <w:r w:rsidRPr="0068778E">
              <w:rPr>
                <w:rFonts w:eastAsia="DejaVu Sans" w:cs="DejaVu Sans"/>
                <w:szCs w:val="20"/>
              </w:rPr>
              <w:fldChar w:fldCharType="separate"/>
            </w:r>
            <w:r w:rsidRPr="007616D9">
              <w:rPr>
                <w:rStyle w:val="Refterm"/>
                <w:rFonts w:eastAsia="DejaVu Sans" w:cs="DejaVu Sans"/>
                <w:szCs w:val="20"/>
              </w:rPr>
              <w:t>[PKCS#5]</w:t>
            </w:r>
            <w:r w:rsidRPr="0068778E">
              <w:rPr>
                <w:rFonts w:eastAsia="DejaVu Sans" w:cs="DejaVu Sans"/>
                <w:szCs w:val="20"/>
              </w:rPr>
              <w:fldChar w:fldCharType="end"/>
            </w:r>
            <w:r w:rsidRPr="0068778E">
              <w:rPr>
                <w:rFonts w:eastAsia="DejaVu Sans" w:cs="DejaVu Sans"/>
                <w:szCs w:val="20"/>
              </w:rPr>
              <w:t>) and mode of operation: an empty IV is assumed if not provided.</w:t>
            </w:r>
          </w:p>
        </w:tc>
      </w:tr>
      <w:tr w:rsidR="003D4884" w14:paraId="092FBFE8" w14:textId="77777777" w:rsidTr="003D4884">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2E51C91"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Derivation Data</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A859D4C"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72F05668"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Yes, unless the Unique Identifier of a Secret Data object is provided. May be repeated.</w:t>
            </w:r>
          </w:p>
        </w:tc>
      </w:tr>
      <w:tr w:rsidR="003D4884" w14:paraId="0F159CD3" w14:textId="77777777" w:rsidTr="003D4884">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7E1DEF5"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Salt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F330EE7"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64CFB312"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r w:rsidR="003D4884" w14:paraId="1707A863" w14:textId="77777777" w:rsidTr="003D4884">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B2DF19D"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Iteration Count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C9AFF42"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Integer</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213F5E0C" w14:textId="77777777" w:rsidR="003D4884" w:rsidRDefault="003D4884" w:rsidP="003D4884">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bl>
    <w:p w14:paraId="1BD39005" w14:textId="77777777" w:rsidR="003D4884" w:rsidRDefault="003D4884" w:rsidP="003D4884">
      <w:pPr>
        <w:pStyle w:val="BodyText"/>
        <w:widowControl w:val="0"/>
        <w:tabs>
          <w:tab w:val="left" w:pos="2149"/>
        </w:tabs>
        <w:spacing w:before="120"/>
      </w:pPr>
      <w:bookmarkStart w:id="2678" w:name="_Toc24526943"/>
      <w:r>
        <w:t xml:space="preserve">Table </w:t>
      </w:r>
      <w:r>
        <w:fldChar w:fldCharType="begin"/>
      </w:r>
      <w:r>
        <w:instrText xml:space="preserve"> SEQ Table \* ARABIC </w:instrText>
      </w:r>
      <w:r>
        <w:fldChar w:fldCharType="separate"/>
      </w:r>
      <w:r>
        <w:t>360</w:t>
      </w:r>
      <w:r>
        <w:fldChar w:fldCharType="end"/>
      </w:r>
      <w:r>
        <w:t>: Derivation Parameters Structure</w:t>
      </w:r>
      <w:bookmarkEnd w:id="2678"/>
    </w:p>
    <w:p w14:paraId="1E48D02F" w14:textId="77777777" w:rsidR="003D4884" w:rsidRDefault="003D4884" w:rsidP="003D4884">
      <w:pPr>
        <w:pStyle w:val="BodyText"/>
        <w:widowControl w:val="0"/>
        <w:tabs>
          <w:tab w:val="left" w:pos="2149"/>
        </w:tabs>
        <w:spacing w:before="120"/>
        <w:rPr>
          <w:noProof w:val="0"/>
        </w:rPr>
      </w:pPr>
      <w:r>
        <w:rPr>
          <w:noProof w:val="0"/>
        </w:rPr>
        <w:t xml:space="preserve">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w:t>
      </w:r>
    </w:p>
    <w:p w14:paraId="6A674FAC" w14:textId="77777777" w:rsidR="003D4884" w:rsidRDefault="003D4884" w:rsidP="003D4884">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186866F5" w14:textId="77777777" w:rsidR="003D4884" w:rsidRDefault="003D4884" w:rsidP="003D4884">
      <w:pPr>
        <w:pStyle w:val="BodyText"/>
        <w:widowControl w:val="0"/>
        <w:tabs>
          <w:tab w:val="left" w:pos="2149"/>
        </w:tabs>
        <w:rPr>
          <w:noProof w:val="0"/>
        </w:rPr>
      </w:pPr>
      <w:r>
        <w:rPr>
          <w:noProof w:val="0"/>
        </w:rPr>
        <w:t xml:space="preserve">Derivation Data is either the data to be encrypted, hashed, or HMACed. For the NIST SP 800-108 methods </w:t>
      </w:r>
      <w:r>
        <w:rPr>
          <w:noProof w:val="0"/>
        </w:rPr>
        <w:fldChar w:fldCharType="begin"/>
      </w:r>
      <w:r>
        <w:rPr>
          <w:noProof w:val="0"/>
        </w:rPr>
        <w:instrText xml:space="preserve"> REF SP800_108 \h </w:instrText>
      </w:r>
      <w:r>
        <w:rPr>
          <w:noProof w:val="0"/>
        </w:rPr>
      </w:r>
      <w:r>
        <w:rPr>
          <w:noProof w:val="0"/>
        </w:rPr>
        <w:fldChar w:fldCharType="separate"/>
      </w:r>
      <w:r>
        <w:rPr>
          <w:rStyle w:val="Refterm"/>
        </w:rPr>
        <w:t>[SP800-108]</w:t>
      </w:r>
      <w:r>
        <w:rPr>
          <w:noProof w:val="0"/>
        </w:rPr>
        <w:fldChar w:fldCharType="end"/>
      </w:r>
      <w:r>
        <w:rPr>
          <w:noProof w:val="0"/>
        </w:rPr>
        <w:t xml:space="preserve">, Derivation Data is Label||{0x00}||Context, where the all-zero byte is optional. </w:t>
      </w:r>
    </w:p>
    <w:p w14:paraId="784286F0" w14:textId="77777777" w:rsidR="003D4884" w:rsidRDefault="003D4884" w:rsidP="003D4884">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2B3F9F66" w14:textId="77777777" w:rsidR="003D4884" w:rsidRDefault="003D4884" w:rsidP="003D4884">
      <w:pPr>
        <w:pStyle w:val="BodyText"/>
        <w:widowControl w:val="0"/>
        <w:tabs>
          <w:tab w:val="left" w:pos="2149"/>
        </w:tabs>
      </w:pPr>
      <w:r>
        <w:t xml:space="preserve">For the AWS Signature Version 4 derivation method, the </w:t>
      </w:r>
      <w:r w:rsidRPr="00D4031F">
        <w:t xml:space="preserve">Derivation Data </w:t>
      </w:r>
      <w:r>
        <w:t xml:space="preserve">is </w:t>
      </w:r>
      <w:r w:rsidRPr="00D4031F">
        <w:t>(in order) the Date, Region, and Service.</w:t>
      </w:r>
    </w:p>
    <w:p w14:paraId="42D2C96C" w14:textId="77777777" w:rsidR="003D4884" w:rsidRPr="00035130" w:rsidRDefault="003D4884" w:rsidP="003D4884">
      <w:r>
        <w:t xml:space="preserve">For the HKDF derivation method, the Input Key Material is provided by the specified managed object, the salt is provided in the Salt field of the Derivation Parameters, the optional information is provided in the </w:t>
      </w:r>
      <w:r w:rsidRPr="00D4031F">
        <w:t xml:space="preserve">Derivation </w:t>
      </w:r>
      <w:r>
        <w:t>Data field of the Derivation Parameters, the output length is specified in the Cryptographic Length attribute provided in the Attributes request parameter. The default hash function is SHA-256 and may be overriden by specifying a Hashing Algorithm in the Cryptographic Parameters field of the Derivation Parameters.</w:t>
      </w:r>
    </w:p>
    <w:p w14:paraId="2B860502" w14:textId="77777777" w:rsidR="003D4884" w:rsidRDefault="003D4884" w:rsidP="003D4884">
      <w:pPr>
        <w:pStyle w:val="Heading2"/>
        <w:numPr>
          <w:ilvl w:val="1"/>
          <w:numId w:val="2"/>
        </w:numPr>
      </w:pPr>
      <w:bookmarkStart w:id="2679" w:name="_Toc5713023"/>
      <w:bookmarkStart w:id="2680" w:name="_Toc534980011"/>
      <w:bookmarkStart w:id="2681" w:name="_Toc24526434"/>
      <w:bookmarkStart w:id="2682" w:name="_Toc27555271"/>
      <w:r>
        <w:t>Extension Information</w:t>
      </w:r>
      <w:bookmarkEnd w:id="2675"/>
      <w:bookmarkEnd w:id="2676"/>
      <w:bookmarkEnd w:id="2679"/>
      <w:bookmarkEnd w:id="2680"/>
      <w:bookmarkEnd w:id="2681"/>
      <w:bookmarkEnd w:id="2682"/>
    </w:p>
    <w:p w14:paraId="4F7AF039" w14:textId="77777777" w:rsidR="003D4884" w:rsidRDefault="003D4884" w:rsidP="003D4884">
      <w:pPr>
        <w:pStyle w:val="BodyText"/>
        <w:rPr>
          <w:noProof w:val="0"/>
          <w:szCs w:val="20"/>
        </w:rPr>
      </w:pPr>
      <w:r>
        <w:rPr>
          <w:noProof w:val="0"/>
        </w:rPr>
        <w:t xml:space="preserve">An </w:t>
      </w:r>
      <w:r w:rsidRPr="007A75F6">
        <w:rPr>
          <w:i/>
          <w:noProof w:val="0"/>
        </w:rPr>
        <w:t>Extension Information</w:t>
      </w:r>
      <w:r>
        <w:rPr>
          <w:noProof w:val="0"/>
        </w:rPr>
        <w:t xml:space="preserve"> object is a structure describing Objects with Item Tag values in the Extensions range. The Extension Name is a Text String that is used to name the Object. The Extension Tag is the Item Tag Value of the Object. The Extension Type is the Item Type Value of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466150EA" w14:textId="77777777" w:rsidTr="003D4884">
        <w:trPr>
          <w:cantSplit/>
          <w:jc w:val="center"/>
        </w:trPr>
        <w:tc>
          <w:tcPr>
            <w:tcW w:w="2805" w:type="dxa"/>
            <w:shd w:val="clear" w:color="auto" w:fill="C0C0C0"/>
          </w:tcPr>
          <w:p w14:paraId="3A5E9406"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lastRenderedPageBreak/>
              <w:t>Object</w:t>
            </w:r>
          </w:p>
        </w:tc>
        <w:tc>
          <w:tcPr>
            <w:tcW w:w="2513" w:type="dxa"/>
            <w:shd w:val="clear" w:color="auto" w:fill="C0C0C0"/>
          </w:tcPr>
          <w:p w14:paraId="5961716F"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0A49A591"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781BD66D" w14:textId="77777777" w:rsidTr="003D4884">
        <w:trPr>
          <w:cantSplit/>
          <w:jc w:val="center"/>
        </w:trPr>
        <w:tc>
          <w:tcPr>
            <w:tcW w:w="2805" w:type="dxa"/>
          </w:tcPr>
          <w:p w14:paraId="1E6A056A"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645E7644"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6EC08D7" w14:textId="77777777" w:rsidR="003D4884" w:rsidRDefault="003D4884" w:rsidP="003D4884">
            <w:pPr>
              <w:pStyle w:val="TableContents"/>
              <w:keepNext/>
              <w:keepLines/>
              <w:snapToGrid w:val="0"/>
              <w:rPr>
                <w:rFonts w:eastAsia="DejaVu Sans" w:cs="DejaVu Sans"/>
                <w:sz w:val="20"/>
                <w:szCs w:val="20"/>
              </w:rPr>
            </w:pPr>
          </w:p>
        </w:tc>
      </w:tr>
      <w:tr w:rsidR="003D4884" w14:paraId="122CF65E" w14:textId="77777777" w:rsidTr="003D4884">
        <w:trPr>
          <w:cantSplit/>
          <w:jc w:val="center"/>
        </w:trPr>
        <w:tc>
          <w:tcPr>
            <w:tcW w:w="2805" w:type="dxa"/>
          </w:tcPr>
          <w:p w14:paraId="5EFE07E3"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528165B5" w14:textId="77777777" w:rsidR="003D4884" w:rsidRDefault="003D4884" w:rsidP="003D4884">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4927AD37"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3D4884" w14:paraId="29A7A99A" w14:textId="77777777" w:rsidTr="003D4884">
        <w:trPr>
          <w:cantSplit/>
          <w:jc w:val="center"/>
        </w:trPr>
        <w:tc>
          <w:tcPr>
            <w:tcW w:w="2805" w:type="dxa"/>
          </w:tcPr>
          <w:p w14:paraId="61F43064"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6FF147AA" w14:textId="77777777" w:rsidR="003D4884" w:rsidRDefault="003D4884" w:rsidP="003D4884">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16572EB6"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r w:rsidR="003D4884" w14:paraId="069D8447" w14:textId="77777777" w:rsidTr="003D4884">
        <w:trPr>
          <w:cantSplit/>
          <w:jc w:val="center"/>
        </w:trPr>
        <w:tc>
          <w:tcPr>
            <w:tcW w:w="2805" w:type="dxa"/>
          </w:tcPr>
          <w:p w14:paraId="2022363D"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5B878BF7" w14:textId="77777777" w:rsidR="003D4884" w:rsidRDefault="003D4884" w:rsidP="003D4884">
            <w:pPr>
              <w:pStyle w:val="TableContents"/>
              <w:keepNext/>
              <w:keepLines/>
              <w:snapToGrid w:val="0"/>
              <w:ind w:left="720"/>
              <w:rPr>
                <w:rFonts w:eastAsia="DejaVu Sans" w:cs="DejaVu Sans"/>
                <w:sz w:val="20"/>
                <w:szCs w:val="20"/>
              </w:rPr>
            </w:pPr>
            <w:r>
              <w:rPr>
                <w:rFonts w:eastAsia="DejaVu Sans" w:cs="DejaVu Sans"/>
                <w:sz w:val="20"/>
                <w:szCs w:val="20"/>
              </w:rPr>
              <w:t>Enumeration (Item Type)</w:t>
            </w:r>
          </w:p>
        </w:tc>
        <w:tc>
          <w:tcPr>
            <w:tcW w:w="2664" w:type="dxa"/>
          </w:tcPr>
          <w:p w14:paraId="7A115958"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r w:rsidR="003D4884" w14:paraId="76C4F364" w14:textId="77777777" w:rsidTr="003D4884">
        <w:trPr>
          <w:cantSplit/>
          <w:jc w:val="center"/>
        </w:trPr>
        <w:tc>
          <w:tcPr>
            <w:tcW w:w="2805" w:type="dxa"/>
          </w:tcPr>
          <w:p w14:paraId="63E83C48"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Extension Enumeration</w:t>
            </w:r>
          </w:p>
        </w:tc>
        <w:tc>
          <w:tcPr>
            <w:tcW w:w="2513" w:type="dxa"/>
          </w:tcPr>
          <w:p w14:paraId="5F5D819A" w14:textId="77777777" w:rsidR="003D4884" w:rsidRDefault="003D4884" w:rsidP="003D4884">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2141DCEB"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r w:rsidR="003D4884" w14:paraId="34C2D635" w14:textId="77777777" w:rsidTr="003D4884">
        <w:trPr>
          <w:cantSplit/>
          <w:jc w:val="center"/>
        </w:trPr>
        <w:tc>
          <w:tcPr>
            <w:tcW w:w="2805" w:type="dxa"/>
          </w:tcPr>
          <w:p w14:paraId="7CBA433A" w14:textId="77777777" w:rsidR="003D4884" w:rsidRDefault="003D4884" w:rsidP="003D4884">
            <w:pPr>
              <w:pStyle w:val="TableContents"/>
              <w:keepNext/>
              <w:keepLines/>
              <w:snapToGrid w:val="0"/>
              <w:ind w:left="709"/>
              <w:rPr>
                <w:rFonts w:eastAsia="DejaVu Sans" w:cs="DejaVu Sans"/>
                <w:sz w:val="20"/>
                <w:szCs w:val="20"/>
              </w:rPr>
            </w:pPr>
            <w:r w:rsidRPr="00C80614">
              <w:rPr>
                <w:rFonts w:eastAsia="DejaVu Sans" w:cs="DejaVu Sans"/>
                <w:sz w:val="20"/>
                <w:szCs w:val="20"/>
              </w:rPr>
              <w:t>Extension Attribute</w:t>
            </w:r>
          </w:p>
        </w:tc>
        <w:tc>
          <w:tcPr>
            <w:tcW w:w="2513" w:type="dxa"/>
          </w:tcPr>
          <w:p w14:paraId="10B20AAC" w14:textId="77777777" w:rsidR="003D4884" w:rsidRDefault="003D4884" w:rsidP="003D4884">
            <w:pPr>
              <w:pStyle w:val="TableContents"/>
              <w:keepNext/>
              <w:keepLines/>
              <w:snapToGrid w:val="0"/>
              <w:ind w:left="720"/>
              <w:rPr>
                <w:rFonts w:eastAsia="DejaVu Sans" w:cs="DejaVu Sans"/>
                <w:sz w:val="20"/>
                <w:szCs w:val="20"/>
              </w:rPr>
            </w:pPr>
            <w:r w:rsidRPr="00C80614">
              <w:rPr>
                <w:rFonts w:eastAsia="DejaVu Sans" w:cs="DejaVu Sans"/>
                <w:sz w:val="20"/>
                <w:szCs w:val="20"/>
              </w:rPr>
              <w:t>Boolean</w:t>
            </w:r>
          </w:p>
        </w:tc>
        <w:tc>
          <w:tcPr>
            <w:tcW w:w="2664" w:type="dxa"/>
          </w:tcPr>
          <w:p w14:paraId="1950330A"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r w:rsidR="003D4884" w14:paraId="334AFF02" w14:textId="77777777" w:rsidTr="003D4884">
        <w:trPr>
          <w:cantSplit/>
          <w:jc w:val="center"/>
        </w:trPr>
        <w:tc>
          <w:tcPr>
            <w:tcW w:w="2805" w:type="dxa"/>
          </w:tcPr>
          <w:p w14:paraId="31A08559" w14:textId="77777777" w:rsidR="003D4884" w:rsidRDefault="003D4884" w:rsidP="003D4884">
            <w:pPr>
              <w:pStyle w:val="TableContents"/>
              <w:keepNext/>
              <w:keepLines/>
              <w:snapToGrid w:val="0"/>
              <w:ind w:left="709"/>
              <w:rPr>
                <w:rFonts w:eastAsia="DejaVu Sans" w:cs="DejaVu Sans"/>
                <w:sz w:val="20"/>
                <w:szCs w:val="20"/>
              </w:rPr>
            </w:pPr>
            <w:r w:rsidRPr="00C80614">
              <w:rPr>
                <w:rFonts w:eastAsia="DejaVu Sans" w:cs="DejaVu Sans"/>
                <w:sz w:val="20"/>
                <w:szCs w:val="20"/>
              </w:rPr>
              <w:t>Extension Parent Structure Tag</w:t>
            </w:r>
          </w:p>
        </w:tc>
        <w:tc>
          <w:tcPr>
            <w:tcW w:w="2513" w:type="dxa"/>
          </w:tcPr>
          <w:p w14:paraId="762875DB" w14:textId="77777777" w:rsidR="003D4884" w:rsidRDefault="003D4884" w:rsidP="003D4884">
            <w:pPr>
              <w:pStyle w:val="TableContents"/>
              <w:keepNext/>
              <w:keepLines/>
              <w:snapToGrid w:val="0"/>
              <w:ind w:left="720"/>
              <w:rPr>
                <w:rFonts w:eastAsia="DejaVu Sans" w:cs="DejaVu Sans"/>
                <w:sz w:val="20"/>
                <w:szCs w:val="20"/>
              </w:rPr>
            </w:pPr>
            <w:r w:rsidRPr="00C80614">
              <w:rPr>
                <w:rFonts w:eastAsia="DejaVu Sans" w:cs="DejaVu Sans"/>
                <w:sz w:val="20"/>
                <w:szCs w:val="20"/>
              </w:rPr>
              <w:t>Integer</w:t>
            </w:r>
          </w:p>
        </w:tc>
        <w:tc>
          <w:tcPr>
            <w:tcW w:w="2664" w:type="dxa"/>
          </w:tcPr>
          <w:p w14:paraId="093E3A30"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r w:rsidR="003D4884" w14:paraId="37FAE597" w14:textId="77777777" w:rsidTr="003D4884">
        <w:trPr>
          <w:cantSplit/>
          <w:jc w:val="center"/>
        </w:trPr>
        <w:tc>
          <w:tcPr>
            <w:tcW w:w="2805" w:type="dxa"/>
          </w:tcPr>
          <w:p w14:paraId="5F25B2B6" w14:textId="77777777" w:rsidR="003D4884" w:rsidRDefault="003D4884" w:rsidP="003D4884">
            <w:pPr>
              <w:pStyle w:val="TableContents"/>
              <w:keepNext/>
              <w:keepLines/>
              <w:snapToGrid w:val="0"/>
              <w:ind w:left="709"/>
              <w:rPr>
                <w:rFonts w:eastAsia="DejaVu Sans" w:cs="DejaVu Sans"/>
                <w:sz w:val="20"/>
                <w:szCs w:val="20"/>
              </w:rPr>
            </w:pPr>
            <w:r w:rsidRPr="00C80614">
              <w:rPr>
                <w:rFonts w:eastAsia="DejaVu Sans" w:cs="DejaVu Sans"/>
                <w:sz w:val="20"/>
                <w:szCs w:val="20"/>
              </w:rPr>
              <w:t>Extension Description</w:t>
            </w:r>
          </w:p>
        </w:tc>
        <w:tc>
          <w:tcPr>
            <w:tcW w:w="2513" w:type="dxa"/>
          </w:tcPr>
          <w:p w14:paraId="4445D8CB" w14:textId="77777777" w:rsidR="003D4884" w:rsidRDefault="003D4884" w:rsidP="003D4884">
            <w:pPr>
              <w:pStyle w:val="TableContents"/>
              <w:keepNext/>
              <w:keepLines/>
              <w:snapToGrid w:val="0"/>
              <w:ind w:left="720"/>
              <w:rPr>
                <w:rFonts w:eastAsia="DejaVu Sans" w:cs="DejaVu Sans"/>
                <w:sz w:val="20"/>
                <w:szCs w:val="20"/>
              </w:rPr>
            </w:pPr>
            <w:r w:rsidRPr="00C80614">
              <w:rPr>
                <w:rFonts w:eastAsia="DejaVu Sans" w:cs="DejaVu Sans"/>
                <w:sz w:val="20"/>
                <w:szCs w:val="20"/>
              </w:rPr>
              <w:t>Text String</w:t>
            </w:r>
          </w:p>
        </w:tc>
        <w:tc>
          <w:tcPr>
            <w:tcW w:w="2664" w:type="dxa"/>
          </w:tcPr>
          <w:p w14:paraId="469AB412"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bl>
    <w:p w14:paraId="2F469D89" w14:textId="77777777" w:rsidR="003D4884" w:rsidRDefault="003D4884" w:rsidP="00993C69">
      <w:pPr>
        <w:pStyle w:val="Caption"/>
      </w:pPr>
      <w:bookmarkStart w:id="2683" w:name="_Toc527652278"/>
      <w:bookmarkStart w:id="2684" w:name="_Toc534980473"/>
      <w:bookmarkStart w:id="2685" w:name="_Toc24526944"/>
      <w:r>
        <w:t xml:space="preserve">Table </w:t>
      </w:r>
      <w:r>
        <w:rPr>
          <w:noProof/>
        </w:rPr>
        <w:fldChar w:fldCharType="begin"/>
      </w:r>
      <w:r>
        <w:rPr>
          <w:noProof/>
        </w:rPr>
        <w:instrText xml:space="preserve"> SEQ Table \* ARABIC </w:instrText>
      </w:r>
      <w:r>
        <w:rPr>
          <w:noProof/>
        </w:rPr>
        <w:fldChar w:fldCharType="separate"/>
      </w:r>
      <w:r>
        <w:rPr>
          <w:noProof/>
        </w:rPr>
        <w:t>361</w:t>
      </w:r>
      <w:r>
        <w:rPr>
          <w:noProof/>
        </w:rPr>
        <w:fldChar w:fldCharType="end"/>
      </w:r>
      <w:r>
        <w:t>: Extension Information Structure</w:t>
      </w:r>
      <w:bookmarkEnd w:id="2683"/>
      <w:bookmarkEnd w:id="2684"/>
      <w:bookmarkEnd w:id="2685"/>
    </w:p>
    <w:p w14:paraId="431655C7" w14:textId="77777777" w:rsidR="003D4884" w:rsidRDefault="003D4884" w:rsidP="003D4884">
      <w:pPr>
        <w:pStyle w:val="Heading2"/>
        <w:numPr>
          <w:ilvl w:val="1"/>
          <w:numId w:val="2"/>
        </w:numPr>
      </w:pPr>
      <w:bookmarkStart w:id="2686" w:name="_Toc527651829"/>
      <w:bookmarkStart w:id="2687" w:name="_Toc533140929"/>
      <w:bookmarkStart w:id="2688" w:name="_Toc5713024"/>
      <w:bookmarkStart w:id="2689" w:name="_Toc534980012"/>
      <w:bookmarkStart w:id="2690" w:name="_Toc24526435"/>
      <w:bookmarkStart w:id="2691" w:name="_Toc27555272"/>
      <w:r>
        <w:t>Final Indicator</w:t>
      </w:r>
      <w:bookmarkEnd w:id="2686"/>
      <w:bookmarkEnd w:id="2687"/>
      <w:bookmarkEnd w:id="2688"/>
      <w:bookmarkEnd w:id="2689"/>
      <w:bookmarkEnd w:id="2690"/>
      <w:bookmarkEnd w:id="2691"/>
    </w:p>
    <w:p w14:paraId="4AE5984C" w14:textId="77777777" w:rsidR="003D4884" w:rsidRDefault="003D4884" w:rsidP="003D4884">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795C3B79" w14:textId="77777777" w:rsidTr="003D4884">
        <w:trPr>
          <w:cantSplit/>
          <w:jc w:val="center"/>
        </w:trPr>
        <w:tc>
          <w:tcPr>
            <w:tcW w:w="2880" w:type="dxa"/>
            <w:shd w:val="clear" w:color="auto" w:fill="C0C0C0"/>
          </w:tcPr>
          <w:p w14:paraId="65106FC0"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429C1847" w14:textId="77777777" w:rsidR="003D4884" w:rsidRDefault="003D4884" w:rsidP="003D4884">
            <w:pPr>
              <w:pStyle w:val="TableHeading"/>
              <w:keepNext/>
              <w:keepLines/>
              <w:snapToGrid w:val="0"/>
              <w:rPr>
                <w:sz w:val="20"/>
                <w:szCs w:val="20"/>
              </w:rPr>
            </w:pPr>
            <w:r>
              <w:rPr>
                <w:sz w:val="20"/>
                <w:szCs w:val="20"/>
              </w:rPr>
              <w:t>Encoding</w:t>
            </w:r>
          </w:p>
        </w:tc>
      </w:tr>
      <w:tr w:rsidR="003D4884" w14:paraId="0CA74795" w14:textId="77777777" w:rsidTr="003D4884">
        <w:trPr>
          <w:cantSplit/>
          <w:jc w:val="center"/>
        </w:trPr>
        <w:tc>
          <w:tcPr>
            <w:tcW w:w="2880" w:type="dxa"/>
          </w:tcPr>
          <w:p w14:paraId="62628F6F" w14:textId="77777777" w:rsidR="003D4884" w:rsidRDefault="003D4884" w:rsidP="003D4884">
            <w:pPr>
              <w:keepNext/>
              <w:keepLines/>
              <w:suppressLineNumbers/>
              <w:suppressAutoHyphens/>
              <w:spacing w:before="0" w:after="0"/>
            </w:pPr>
            <w:r>
              <w:t>Final Indicator</w:t>
            </w:r>
          </w:p>
        </w:tc>
        <w:tc>
          <w:tcPr>
            <w:tcW w:w="2880" w:type="dxa"/>
          </w:tcPr>
          <w:p w14:paraId="7A25868A" w14:textId="77777777" w:rsidR="003D4884" w:rsidRDefault="003D4884" w:rsidP="003D4884">
            <w:pPr>
              <w:keepNext/>
              <w:keepLines/>
              <w:suppressLineNumbers/>
              <w:suppressAutoHyphens/>
              <w:spacing w:before="0" w:after="0"/>
            </w:pPr>
            <w:r>
              <w:t>Boolean</w:t>
            </w:r>
          </w:p>
        </w:tc>
      </w:tr>
    </w:tbl>
    <w:p w14:paraId="0871E4E4" w14:textId="77777777" w:rsidR="003D4884" w:rsidRPr="00335F7C" w:rsidRDefault="003D4884" w:rsidP="00993C69">
      <w:pPr>
        <w:pStyle w:val="Caption"/>
      </w:pPr>
      <w:bookmarkStart w:id="2692" w:name="_Toc527652279"/>
      <w:bookmarkStart w:id="2693" w:name="_Toc534980474"/>
      <w:bookmarkStart w:id="2694" w:name="_Toc24526945"/>
      <w:r>
        <w:t xml:space="preserve">Table </w:t>
      </w:r>
      <w:r>
        <w:rPr>
          <w:noProof/>
        </w:rPr>
        <w:fldChar w:fldCharType="begin"/>
      </w:r>
      <w:r>
        <w:rPr>
          <w:noProof/>
        </w:rPr>
        <w:instrText xml:space="preserve"> SEQ Table \* ARABIC </w:instrText>
      </w:r>
      <w:r>
        <w:rPr>
          <w:noProof/>
        </w:rPr>
        <w:fldChar w:fldCharType="separate"/>
      </w:r>
      <w:r>
        <w:rPr>
          <w:noProof/>
        </w:rPr>
        <w:t>362</w:t>
      </w:r>
      <w:r>
        <w:rPr>
          <w:noProof/>
        </w:rPr>
        <w:fldChar w:fldCharType="end"/>
      </w:r>
      <w:r>
        <w:t>: Final Indicator Structure</w:t>
      </w:r>
      <w:bookmarkEnd w:id="2692"/>
      <w:bookmarkEnd w:id="2693"/>
      <w:bookmarkEnd w:id="2694"/>
    </w:p>
    <w:p w14:paraId="1466B66E" w14:textId="77777777" w:rsidR="003D4884" w:rsidRDefault="003D4884" w:rsidP="003D4884">
      <w:pPr>
        <w:pStyle w:val="Heading2"/>
        <w:numPr>
          <w:ilvl w:val="1"/>
          <w:numId w:val="2"/>
        </w:numPr>
      </w:pPr>
      <w:bookmarkStart w:id="2695" w:name="_Toc5713025"/>
      <w:bookmarkStart w:id="2696" w:name="_Toc24526436"/>
      <w:bookmarkStart w:id="2697" w:name="_Toc527651830"/>
      <w:bookmarkStart w:id="2698" w:name="_Toc533140930"/>
      <w:bookmarkStart w:id="2699" w:name="_Toc27555273"/>
      <w:r>
        <w:t>Interop Function</w:t>
      </w:r>
      <w:bookmarkEnd w:id="2695"/>
      <w:bookmarkEnd w:id="2696"/>
      <w:bookmarkEnd w:id="2699"/>
    </w:p>
    <w:p w14:paraId="437144E5" w14:textId="77777777" w:rsidR="003D4884" w:rsidRDefault="003D4884" w:rsidP="003D4884">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 xml:space="preserve">to indicate the commencement or completion of an interop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473787BF" w14:textId="77777777" w:rsidTr="003D4884">
        <w:trPr>
          <w:cantSplit/>
          <w:jc w:val="center"/>
        </w:trPr>
        <w:tc>
          <w:tcPr>
            <w:tcW w:w="2880" w:type="dxa"/>
            <w:shd w:val="clear" w:color="auto" w:fill="C0C0C0"/>
          </w:tcPr>
          <w:p w14:paraId="6B6CE21A"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4B2AE246" w14:textId="77777777" w:rsidR="003D4884" w:rsidRDefault="003D4884" w:rsidP="003D4884">
            <w:pPr>
              <w:pStyle w:val="TableHeading"/>
              <w:keepNext/>
              <w:keepLines/>
              <w:snapToGrid w:val="0"/>
              <w:rPr>
                <w:sz w:val="20"/>
                <w:szCs w:val="20"/>
              </w:rPr>
            </w:pPr>
            <w:r>
              <w:rPr>
                <w:sz w:val="20"/>
                <w:szCs w:val="20"/>
              </w:rPr>
              <w:t>Encoding</w:t>
            </w:r>
          </w:p>
        </w:tc>
      </w:tr>
      <w:tr w:rsidR="003D4884" w14:paraId="000D56C8" w14:textId="77777777" w:rsidTr="003D4884">
        <w:trPr>
          <w:cantSplit/>
          <w:jc w:val="center"/>
        </w:trPr>
        <w:tc>
          <w:tcPr>
            <w:tcW w:w="2880" w:type="dxa"/>
          </w:tcPr>
          <w:p w14:paraId="385F8EF1" w14:textId="77777777" w:rsidR="003D4884" w:rsidRDefault="003D4884" w:rsidP="003D4884">
            <w:pPr>
              <w:keepNext/>
              <w:keepLines/>
              <w:suppressLineNumbers/>
              <w:suppressAutoHyphens/>
              <w:spacing w:before="0" w:after="0"/>
            </w:pPr>
            <w:r>
              <w:t>Interop Function</w:t>
            </w:r>
          </w:p>
        </w:tc>
        <w:tc>
          <w:tcPr>
            <w:tcW w:w="2880" w:type="dxa"/>
          </w:tcPr>
          <w:p w14:paraId="44FB8440" w14:textId="77777777" w:rsidR="003D4884" w:rsidRDefault="003D4884" w:rsidP="003D4884">
            <w:pPr>
              <w:keepNext/>
              <w:keepLines/>
              <w:suppressLineNumbers/>
              <w:suppressAutoHyphens/>
              <w:spacing w:before="0" w:after="0"/>
            </w:pPr>
            <w:r>
              <w:t>Enumeration</w:t>
            </w:r>
          </w:p>
        </w:tc>
      </w:tr>
    </w:tbl>
    <w:p w14:paraId="1AC6EDBB" w14:textId="77777777" w:rsidR="003D4884" w:rsidRDefault="003D4884" w:rsidP="00993C69">
      <w:pPr>
        <w:pStyle w:val="Caption"/>
      </w:pPr>
      <w:bookmarkStart w:id="2700" w:name="_Toc24526946"/>
      <w:r>
        <w:t xml:space="preserve">Table </w:t>
      </w:r>
      <w:r>
        <w:rPr>
          <w:noProof/>
        </w:rPr>
        <w:fldChar w:fldCharType="begin"/>
      </w:r>
      <w:r>
        <w:rPr>
          <w:noProof/>
        </w:rPr>
        <w:instrText xml:space="preserve"> SEQ Table \* ARABIC </w:instrText>
      </w:r>
      <w:r>
        <w:rPr>
          <w:noProof/>
        </w:rPr>
        <w:fldChar w:fldCharType="separate"/>
      </w:r>
      <w:r>
        <w:rPr>
          <w:noProof/>
        </w:rPr>
        <w:t>363</w:t>
      </w:r>
      <w:r>
        <w:rPr>
          <w:noProof/>
        </w:rPr>
        <w:fldChar w:fldCharType="end"/>
      </w:r>
      <w:r>
        <w:t>: Interop Function Structure</w:t>
      </w:r>
      <w:bookmarkEnd w:id="2700"/>
    </w:p>
    <w:p w14:paraId="5C9AE5D1" w14:textId="77777777" w:rsidR="003D4884" w:rsidRDefault="003D4884" w:rsidP="003D4884">
      <w:pPr>
        <w:pStyle w:val="Heading2"/>
        <w:numPr>
          <w:ilvl w:val="1"/>
          <w:numId w:val="2"/>
        </w:numPr>
      </w:pPr>
      <w:bookmarkStart w:id="2701" w:name="_Toc5713026"/>
      <w:bookmarkStart w:id="2702" w:name="_Toc24526437"/>
      <w:bookmarkStart w:id="2703" w:name="_Toc27555274"/>
      <w:r>
        <w:t>Interop Identifier</w:t>
      </w:r>
      <w:bookmarkEnd w:id="2701"/>
      <w:bookmarkEnd w:id="2702"/>
      <w:bookmarkEnd w:id="2703"/>
    </w:p>
    <w:p w14:paraId="3D6F63F5" w14:textId="77777777" w:rsidR="003D4884" w:rsidRDefault="003D4884" w:rsidP="003D4884">
      <w:pPr>
        <w:pStyle w:val="BodyText"/>
        <w:rPr>
          <w:noProof w:val="0"/>
        </w:rPr>
      </w:pPr>
      <w:r>
        <w:t xml:space="preserve">The </w:t>
      </w:r>
      <w:r>
        <w:rPr>
          <w:i/>
        </w:rPr>
        <w:t xml:space="preserve">Interop Identifier </w:t>
      </w:r>
      <w:r>
        <w:t>is</w:t>
      </w:r>
      <w:r>
        <w:rPr>
          <w:noProof w:val="0"/>
        </w:rPr>
        <w:t xml:space="preserve"> used in </w:t>
      </w:r>
      <w:r w:rsidRPr="009A6075">
        <w:rPr>
          <w:noProof w:val="0"/>
        </w:rPr>
        <w:t xml:space="preserve">requests and responses in </w:t>
      </w:r>
      <w:r>
        <w:rPr>
          <w:noProof w:val="0"/>
        </w:rPr>
        <w:t xml:space="preserve">to indicate that which interop test is being performed.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6BFD3EF7" w14:textId="77777777" w:rsidTr="003D4884">
        <w:trPr>
          <w:cantSplit/>
          <w:jc w:val="center"/>
        </w:trPr>
        <w:tc>
          <w:tcPr>
            <w:tcW w:w="2880" w:type="dxa"/>
            <w:shd w:val="clear" w:color="auto" w:fill="C0C0C0"/>
          </w:tcPr>
          <w:p w14:paraId="755A9075"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2E64CC45" w14:textId="77777777" w:rsidR="003D4884" w:rsidRDefault="003D4884" w:rsidP="003D4884">
            <w:pPr>
              <w:pStyle w:val="TableHeading"/>
              <w:keepNext/>
              <w:keepLines/>
              <w:snapToGrid w:val="0"/>
              <w:rPr>
                <w:sz w:val="20"/>
                <w:szCs w:val="20"/>
              </w:rPr>
            </w:pPr>
            <w:r>
              <w:rPr>
                <w:sz w:val="20"/>
                <w:szCs w:val="20"/>
              </w:rPr>
              <w:t>Encoding</w:t>
            </w:r>
          </w:p>
        </w:tc>
      </w:tr>
      <w:tr w:rsidR="003D4884" w14:paraId="33FAB67E" w14:textId="77777777" w:rsidTr="003D4884">
        <w:trPr>
          <w:cantSplit/>
          <w:jc w:val="center"/>
        </w:trPr>
        <w:tc>
          <w:tcPr>
            <w:tcW w:w="2880" w:type="dxa"/>
          </w:tcPr>
          <w:p w14:paraId="6D658A01" w14:textId="77777777" w:rsidR="003D4884" w:rsidRDefault="003D4884" w:rsidP="003D4884">
            <w:pPr>
              <w:keepNext/>
              <w:keepLines/>
              <w:suppressLineNumbers/>
              <w:suppressAutoHyphens/>
              <w:spacing w:before="0" w:after="0"/>
            </w:pPr>
            <w:r>
              <w:t>Interop identifier</w:t>
            </w:r>
          </w:p>
        </w:tc>
        <w:tc>
          <w:tcPr>
            <w:tcW w:w="2880" w:type="dxa"/>
          </w:tcPr>
          <w:p w14:paraId="6B6C475D" w14:textId="77777777" w:rsidR="003D4884" w:rsidRDefault="003D4884" w:rsidP="003D4884">
            <w:pPr>
              <w:keepNext/>
              <w:keepLines/>
              <w:suppressLineNumbers/>
              <w:suppressAutoHyphens/>
              <w:spacing w:before="0" w:after="0"/>
            </w:pPr>
            <w:r>
              <w:t>TextString</w:t>
            </w:r>
          </w:p>
        </w:tc>
      </w:tr>
    </w:tbl>
    <w:p w14:paraId="3437D56B" w14:textId="77777777" w:rsidR="003D4884" w:rsidRDefault="003D4884" w:rsidP="00993C69">
      <w:pPr>
        <w:pStyle w:val="Caption"/>
      </w:pPr>
      <w:bookmarkStart w:id="2704" w:name="_Toc24526947"/>
      <w:r>
        <w:t xml:space="preserve">Table </w:t>
      </w:r>
      <w:r>
        <w:rPr>
          <w:noProof/>
        </w:rPr>
        <w:fldChar w:fldCharType="begin"/>
      </w:r>
      <w:r>
        <w:rPr>
          <w:noProof/>
        </w:rPr>
        <w:instrText xml:space="preserve"> SEQ Table \* ARABIC </w:instrText>
      </w:r>
      <w:r>
        <w:rPr>
          <w:noProof/>
        </w:rPr>
        <w:fldChar w:fldCharType="separate"/>
      </w:r>
      <w:r>
        <w:rPr>
          <w:noProof/>
        </w:rPr>
        <w:t>364</w:t>
      </w:r>
      <w:r>
        <w:rPr>
          <w:noProof/>
        </w:rPr>
        <w:fldChar w:fldCharType="end"/>
      </w:r>
      <w:r>
        <w:t>: Interop Function Structure</w:t>
      </w:r>
      <w:bookmarkEnd w:id="2704"/>
    </w:p>
    <w:p w14:paraId="5D0334F3" w14:textId="77777777" w:rsidR="003D4884" w:rsidRDefault="003D4884" w:rsidP="003D4884">
      <w:pPr>
        <w:pStyle w:val="Heading2"/>
        <w:numPr>
          <w:ilvl w:val="1"/>
          <w:numId w:val="2"/>
        </w:numPr>
      </w:pPr>
      <w:bookmarkStart w:id="2705" w:name="_Toc5713027"/>
      <w:bookmarkStart w:id="2706" w:name="_Toc534980013"/>
      <w:bookmarkStart w:id="2707" w:name="_Toc24526438"/>
      <w:bookmarkStart w:id="2708" w:name="_Toc27555275"/>
      <w:r>
        <w:t>Init Indicator</w:t>
      </w:r>
      <w:bookmarkEnd w:id="2697"/>
      <w:bookmarkEnd w:id="2698"/>
      <w:bookmarkEnd w:id="2705"/>
      <w:bookmarkEnd w:id="2706"/>
      <w:bookmarkEnd w:id="2707"/>
      <w:bookmarkEnd w:id="2708"/>
    </w:p>
    <w:p w14:paraId="5F132844" w14:textId="77777777" w:rsidR="003D4884" w:rsidRDefault="003D4884" w:rsidP="003D4884">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283714AB" w14:textId="77777777" w:rsidTr="003D4884">
        <w:trPr>
          <w:cantSplit/>
          <w:jc w:val="center"/>
        </w:trPr>
        <w:tc>
          <w:tcPr>
            <w:tcW w:w="2880" w:type="dxa"/>
            <w:shd w:val="clear" w:color="auto" w:fill="C0C0C0"/>
          </w:tcPr>
          <w:p w14:paraId="7CFC984F" w14:textId="77777777" w:rsidR="003D4884" w:rsidRDefault="003D4884" w:rsidP="003D4884">
            <w:pPr>
              <w:pStyle w:val="TableHeading"/>
              <w:keepNext/>
              <w:keepLines/>
              <w:snapToGrid w:val="0"/>
              <w:rPr>
                <w:sz w:val="20"/>
                <w:szCs w:val="20"/>
              </w:rPr>
            </w:pPr>
            <w:r>
              <w:rPr>
                <w:sz w:val="20"/>
                <w:szCs w:val="20"/>
              </w:rPr>
              <w:lastRenderedPageBreak/>
              <w:t>Object</w:t>
            </w:r>
          </w:p>
        </w:tc>
        <w:tc>
          <w:tcPr>
            <w:tcW w:w="2880" w:type="dxa"/>
            <w:shd w:val="clear" w:color="auto" w:fill="C0C0C0"/>
          </w:tcPr>
          <w:p w14:paraId="016C0637" w14:textId="77777777" w:rsidR="003D4884" w:rsidRDefault="003D4884" w:rsidP="003D4884">
            <w:pPr>
              <w:pStyle w:val="TableHeading"/>
              <w:keepNext/>
              <w:keepLines/>
              <w:snapToGrid w:val="0"/>
              <w:rPr>
                <w:sz w:val="20"/>
                <w:szCs w:val="20"/>
              </w:rPr>
            </w:pPr>
            <w:r>
              <w:rPr>
                <w:sz w:val="20"/>
                <w:szCs w:val="20"/>
              </w:rPr>
              <w:t>Encoding</w:t>
            </w:r>
          </w:p>
        </w:tc>
      </w:tr>
      <w:tr w:rsidR="003D4884" w14:paraId="400F5FE0" w14:textId="77777777" w:rsidTr="003D4884">
        <w:trPr>
          <w:cantSplit/>
          <w:jc w:val="center"/>
        </w:trPr>
        <w:tc>
          <w:tcPr>
            <w:tcW w:w="2880" w:type="dxa"/>
          </w:tcPr>
          <w:p w14:paraId="6420AFCC" w14:textId="77777777" w:rsidR="003D4884" w:rsidRDefault="003D4884" w:rsidP="003D4884">
            <w:pPr>
              <w:keepNext/>
              <w:keepLines/>
              <w:suppressLineNumbers/>
              <w:suppressAutoHyphens/>
              <w:spacing w:before="0" w:after="0"/>
            </w:pPr>
            <w:r>
              <w:t>Init Indicator</w:t>
            </w:r>
          </w:p>
        </w:tc>
        <w:tc>
          <w:tcPr>
            <w:tcW w:w="2880" w:type="dxa"/>
          </w:tcPr>
          <w:p w14:paraId="55051BFB" w14:textId="77777777" w:rsidR="003D4884" w:rsidRDefault="003D4884" w:rsidP="003D4884">
            <w:pPr>
              <w:keepNext/>
              <w:keepLines/>
              <w:suppressLineNumbers/>
              <w:suppressAutoHyphens/>
              <w:spacing w:before="0" w:after="0"/>
            </w:pPr>
            <w:r>
              <w:t>Boolean</w:t>
            </w:r>
          </w:p>
        </w:tc>
      </w:tr>
    </w:tbl>
    <w:p w14:paraId="28DDD93C" w14:textId="77777777" w:rsidR="003D4884" w:rsidRDefault="003D4884" w:rsidP="00993C69">
      <w:pPr>
        <w:pStyle w:val="Caption"/>
      </w:pPr>
      <w:bookmarkStart w:id="2709" w:name="_Toc527652280"/>
      <w:bookmarkStart w:id="2710" w:name="_Toc534980475"/>
      <w:bookmarkStart w:id="2711" w:name="_Toc24526948"/>
      <w:r>
        <w:t xml:space="preserve">Table </w:t>
      </w:r>
      <w:r>
        <w:rPr>
          <w:noProof/>
        </w:rPr>
        <w:fldChar w:fldCharType="begin"/>
      </w:r>
      <w:r>
        <w:rPr>
          <w:noProof/>
        </w:rPr>
        <w:instrText xml:space="preserve"> SEQ Table \* ARABIC </w:instrText>
      </w:r>
      <w:r>
        <w:rPr>
          <w:noProof/>
        </w:rPr>
        <w:fldChar w:fldCharType="separate"/>
      </w:r>
      <w:r>
        <w:rPr>
          <w:noProof/>
        </w:rPr>
        <w:t>365</w:t>
      </w:r>
      <w:r>
        <w:rPr>
          <w:noProof/>
        </w:rPr>
        <w:fldChar w:fldCharType="end"/>
      </w:r>
      <w:r>
        <w:t>: Init Indicator Structure</w:t>
      </w:r>
      <w:bookmarkEnd w:id="2709"/>
      <w:bookmarkEnd w:id="2710"/>
      <w:bookmarkEnd w:id="2711"/>
    </w:p>
    <w:p w14:paraId="61E3A9DD" w14:textId="77777777" w:rsidR="003D4884" w:rsidRDefault="003D4884" w:rsidP="003D4884">
      <w:pPr>
        <w:pStyle w:val="Heading2"/>
        <w:numPr>
          <w:ilvl w:val="1"/>
          <w:numId w:val="2"/>
        </w:numPr>
      </w:pPr>
      <w:bookmarkStart w:id="2712" w:name="_Toc527651831"/>
      <w:bookmarkStart w:id="2713" w:name="_Toc533140931"/>
      <w:bookmarkStart w:id="2714" w:name="_Toc5713028"/>
      <w:bookmarkStart w:id="2715" w:name="_Toc534980014"/>
      <w:bookmarkStart w:id="2716" w:name="_Toc24526439"/>
      <w:bookmarkStart w:id="2717" w:name="_Toc27555276"/>
      <w:r>
        <w:t>Key Wrapping Specification</w:t>
      </w:r>
      <w:bookmarkEnd w:id="2712"/>
      <w:bookmarkEnd w:id="2713"/>
      <w:bookmarkEnd w:id="2714"/>
      <w:bookmarkEnd w:id="2715"/>
      <w:bookmarkEnd w:id="2716"/>
      <w:bookmarkEnd w:id="2717"/>
    </w:p>
    <w:p w14:paraId="75F85FAB" w14:textId="77777777" w:rsidR="003D4884" w:rsidRDefault="003D4884" w:rsidP="003D4884">
      <w:pPr>
        <w:pStyle w:val="BodyText"/>
        <w:rPr>
          <w:noProof w:val="0"/>
          <w:szCs w:val="20"/>
        </w:rPr>
      </w:pPr>
      <w:r>
        <w:rPr>
          <w:iCs/>
          <w:noProof w:val="0"/>
          <w:szCs w:val="20"/>
        </w:rPr>
        <w:t xml:space="preserve">This is a separate structure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the corresponding key does not have any Cryptographic Parameters attribute, or if no match is found, then an error is returned.</w:t>
      </w:r>
    </w:p>
    <w:p w14:paraId="547B21E6" w14:textId="77777777" w:rsidR="003D4884" w:rsidRDefault="003D4884" w:rsidP="003D4884">
      <w:pPr>
        <w:pStyle w:val="BodyText"/>
        <w:rPr>
          <w:noProof w:val="0"/>
        </w:rPr>
      </w:pPr>
      <w:r>
        <w:rPr>
          <w:noProof w:val="0"/>
        </w:rPr>
        <w:t>This structure contains:</w:t>
      </w:r>
    </w:p>
    <w:p w14:paraId="12D05B49" w14:textId="77777777" w:rsidR="003D4884" w:rsidRDefault="003D4884" w:rsidP="003D4884">
      <w:pPr>
        <w:pStyle w:val="BodyText"/>
        <w:numPr>
          <w:ilvl w:val="0"/>
          <w:numId w:val="1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5E4AB41E" w14:textId="77777777" w:rsidR="003D4884" w:rsidRDefault="003D4884" w:rsidP="003D4884">
      <w:pPr>
        <w:pStyle w:val="BodyText"/>
        <w:numPr>
          <w:ilvl w:val="0"/>
          <w:numId w:val="10"/>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72ECD05E" w14:textId="77777777" w:rsidR="003D4884" w:rsidRDefault="003D4884" w:rsidP="003D4884">
      <w:pPr>
        <w:pStyle w:val="BodyText"/>
        <w:numPr>
          <w:ilvl w:val="0"/>
          <w:numId w:val="1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02028E74" w14:textId="77777777" w:rsidR="003D4884" w:rsidRDefault="003D4884" w:rsidP="003D4884">
      <w:pPr>
        <w:pStyle w:val="BodyText"/>
        <w:numPr>
          <w:ilvl w:val="0"/>
          <w:numId w:val="10"/>
        </w:numPr>
        <w:tabs>
          <w:tab w:val="left" w:pos="720"/>
        </w:tabs>
        <w:suppressAutoHyphens/>
        <w:rPr>
          <w:noProof w:val="0"/>
          <w:szCs w:val="20"/>
        </w:rPr>
      </w:pPr>
      <w:r>
        <w:rPr>
          <w:noProof w:val="0"/>
          <w:szCs w:val="20"/>
        </w:rPr>
        <w:t>Zero or more Attribute Names to indicate the attributes to be wrapped with the key material.</w:t>
      </w:r>
    </w:p>
    <w:p w14:paraId="371FA59F" w14:textId="77777777" w:rsidR="003D4884" w:rsidRDefault="003D4884" w:rsidP="003D4884">
      <w:pPr>
        <w:pStyle w:val="BodyText"/>
        <w:numPr>
          <w:ilvl w:val="0"/>
          <w:numId w:val="1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1E29AB9B" w14:textId="77777777" w:rsidTr="003D4884">
        <w:trPr>
          <w:cantSplit/>
          <w:jc w:val="center"/>
        </w:trPr>
        <w:tc>
          <w:tcPr>
            <w:tcW w:w="2664" w:type="dxa"/>
            <w:shd w:val="clear" w:color="auto" w:fill="C0C0C0"/>
          </w:tcPr>
          <w:p w14:paraId="5421A86B"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2A46F1AE"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7EB26DC2" w14:textId="77777777" w:rsidR="003D4884" w:rsidRDefault="003D4884" w:rsidP="003D4884">
            <w:pPr>
              <w:pStyle w:val="TableHeading"/>
              <w:keepNext/>
              <w:keepLines/>
              <w:snapToGrid w:val="0"/>
              <w:rPr>
                <w:sz w:val="20"/>
                <w:szCs w:val="20"/>
              </w:rPr>
            </w:pPr>
            <w:r>
              <w:rPr>
                <w:sz w:val="20"/>
                <w:szCs w:val="20"/>
              </w:rPr>
              <w:t>REQUIRED</w:t>
            </w:r>
          </w:p>
        </w:tc>
      </w:tr>
      <w:tr w:rsidR="003D4884" w14:paraId="212442CB" w14:textId="77777777" w:rsidTr="003D4884">
        <w:trPr>
          <w:cantSplit/>
          <w:jc w:val="center"/>
        </w:trPr>
        <w:tc>
          <w:tcPr>
            <w:tcW w:w="2664" w:type="dxa"/>
          </w:tcPr>
          <w:p w14:paraId="3FA9242A" w14:textId="77777777" w:rsidR="003D4884" w:rsidRDefault="003D4884" w:rsidP="003D4884">
            <w:pPr>
              <w:pStyle w:val="TableContents"/>
              <w:keepNext/>
              <w:keepLines/>
              <w:snapToGrid w:val="0"/>
              <w:rPr>
                <w:sz w:val="20"/>
                <w:szCs w:val="20"/>
              </w:rPr>
            </w:pPr>
            <w:r>
              <w:rPr>
                <w:sz w:val="20"/>
                <w:szCs w:val="20"/>
              </w:rPr>
              <w:t>Key Wrapping Specification</w:t>
            </w:r>
          </w:p>
        </w:tc>
        <w:tc>
          <w:tcPr>
            <w:tcW w:w="2664" w:type="dxa"/>
          </w:tcPr>
          <w:p w14:paraId="56DD2457"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7CC80993" w14:textId="77777777" w:rsidR="003D4884" w:rsidRDefault="003D4884" w:rsidP="003D4884">
            <w:pPr>
              <w:pStyle w:val="TableContents"/>
              <w:keepNext/>
              <w:keepLines/>
              <w:snapToGrid w:val="0"/>
              <w:rPr>
                <w:sz w:val="20"/>
                <w:szCs w:val="20"/>
              </w:rPr>
            </w:pPr>
          </w:p>
        </w:tc>
      </w:tr>
      <w:tr w:rsidR="003D4884" w14:paraId="4E5B00E7" w14:textId="77777777" w:rsidTr="003D4884">
        <w:trPr>
          <w:cantSplit/>
          <w:jc w:val="center"/>
        </w:trPr>
        <w:tc>
          <w:tcPr>
            <w:tcW w:w="2664" w:type="dxa"/>
          </w:tcPr>
          <w:p w14:paraId="072318ED" w14:textId="77777777" w:rsidR="003D4884" w:rsidRDefault="003D4884" w:rsidP="003D4884">
            <w:pPr>
              <w:pStyle w:val="TableContents"/>
              <w:keepNext/>
              <w:keepLines/>
              <w:snapToGrid w:val="0"/>
              <w:ind w:left="720"/>
              <w:rPr>
                <w:sz w:val="20"/>
                <w:szCs w:val="20"/>
              </w:rPr>
            </w:pPr>
            <w:r>
              <w:rPr>
                <w:sz w:val="20"/>
                <w:szCs w:val="20"/>
              </w:rPr>
              <w:t>Wrapping Method</w:t>
            </w:r>
          </w:p>
        </w:tc>
        <w:tc>
          <w:tcPr>
            <w:tcW w:w="2664" w:type="dxa"/>
          </w:tcPr>
          <w:p w14:paraId="687FF1E5" w14:textId="77777777" w:rsidR="003D4884" w:rsidRDefault="003D4884" w:rsidP="003D4884">
            <w:pPr>
              <w:pStyle w:val="TableContents"/>
              <w:keepNext/>
              <w:keepLines/>
              <w:snapToGrid w:val="0"/>
              <w:ind w:left="720"/>
              <w:rPr>
                <w:sz w:val="20"/>
                <w:szCs w:val="20"/>
              </w:rPr>
            </w:pPr>
            <w:r>
              <w:rPr>
                <w:sz w:val="20"/>
                <w:szCs w:val="20"/>
              </w:rPr>
              <w:t>Enumeration</w:t>
            </w:r>
          </w:p>
        </w:tc>
        <w:tc>
          <w:tcPr>
            <w:tcW w:w="2666" w:type="dxa"/>
          </w:tcPr>
          <w:p w14:paraId="0F6FC812" w14:textId="77777777" w:rsidR="003D4884" w:rsidRDefault="003D4884" w:rsidP="003D4884">
            <w:pPr>
              <w:pStyle w:val="TableContents"/>
              <w:keepNext/>
              <w:keepLines/>
              <w:snapToGrid w:val="0"/>
              <w:rPr>
                <w:sz w:val="20"/>
                <w:szCs w:val="20"/>
              </w:rPr>
            </w:pPr>
            <w:r>
              <w:rPr>
                <w:sz w:val="20"/>
                <w:szCs w:val="20"/>
              </w:rPr>
              <w:t>Yes</w:t>
            </w:r>
          </w:p>
        </w:tc>
      </w:tr>
      <w:tr w:rsidR="003D4884" w14:paraId="55DB2263" w14:textId="77777777" w:rsidTr="003D4884">
        <w:trPr>
          <w:cantSplit/>
          <w:jc w:val="center"/>
        </w:trPr>
        <w:tc>
          <w:tcPr>
            <w:tcW w:w="2664" w:type="dxa"/>
          </w:tcPr>
          <w:p w14:paraId="143E77C3" w14:textId="77777777" w:rsidR="003D4884" w:rsidRDefault="003D4884" w:rsidP="003D4884">
            <w:pPr>
              <w:pStyle w:val="TableContents"/>
              <w:keepNext/>
              <w:keepLines/>
              <w:snapToGrid w:val="0"/>
              <w:ind w:left="720"/>
              <w:rPr>
                <w:sz w:val="20"/>
                <w:szCs w:val="20"/>
              </w:rPr>
            </w:pPr>
            <w:r>
              <w:rPr>
                <w:sz w:val="20"/>
                <w:szCs w:val="20"/>
              </w:rPr>
              <w:t>Encryption Key Information</w:t>
            </w:r>
          </w:p>
        </w:tc>
        <w:tc>
          <w:tcPr>
            <w:tcW w:w="2664" w:type="dxa"/>
          </w:tcPr>
          <w:p w14:paraId="3B851F26" w14:textId="77777777" w:rsidR="003D4884" w:rsidRDefault="003D4884" w:rsidP="003D4884">
            <w:pPr>
              <w:pStyle w:val="TableContents"/>
              <w:keepNext/>
              <w:keepLines/>
              <w:snapToGrid w:val="0"/>
              <w:ind w:left="720"/>
              <w:rPr>
                <w:sz w:val="20"/>
                <w:szCs w:val="20"/>
              </w:rPr>
            </w:pPr>
            <w:r>
              <w:rPr>
                <w:sz w:val="20"/>
                <w:szCs w:val="20"/>
              </w:rPr>
              <w:t>Structure</w:t>
            </w:r>
          </w:p>
        </w:tc>
        <w:tc>
          <w:tcPr>
            <w:tcW w:w="2666" w:type="dxa"/>
          </w:tcPr>
          <w:p w14:paraId="7D08CE31" w14:textId="77777777" w:rsidR="003D4884" w:rsidRDefault="003D4884" w:rsidP="003D4884">
            <w:pPr>
              <w:pStyle w:val="TableContents"/>
              <w:keepNext/>
              <w:keepLines/>
              <w:snapToGrid w:val="0"/>
              <w:rPr>
                <w:sz w:val="20"/>
                <w:szCs w:val="20"/>
              </w:rPr>
            </w:pPr>
            <w:r>
              <w:rPr>
                <w:sz w:val="20"/>
                <w:szCs w:val="20"/>
              </w:rPr>
              <w:t>No, SHALL be present if MAC/Signature Key Information is omitted</w:t>
            </w:r>
          </w:p>
        </w:tc>
      </w:tr>
      <w:tr w:rsidR="003D4884" w14:paraId="3D04DE52" w14:textId="77777777" w:rsidTr="003D4884">
        <w:trPr>
          <w:cantSplit/>
          <w:jc w:val="center"/>
        </w:trPr>
        <w:tc>
          <w:tcPr>
            <w:tcW w:w="2664" w:type="dxa"/>
          </w:tcPr>
          <w:p w14:paraId="52C32214" w14:textId="77777777" w:rsidR="003D4884" w:rsidRDefault="003D4884" w:rsidP="003D4884">
            <w:pPr>
              <w:pStyle w:val="TableContents"/>
              <w:keepNext/>
              <w:keepLines/>
              <w:snapToGrid w:val="0"/>
              <w:ind w:left="720"/>
              <w:rPr>
                <w:sz w:val="20"/>
                <w:szCs w:val="20"/>
              </w:rPr>
            </w:pPr>
            <w:r>
              <w:rPr>
                <w:sz w:val="20"/>
                <w:szCs w:val="20"/>
              </w:rPr>
              <w:t>MAC/Signature Key Information</w:t>
            </w:r>
          </w:p>
        </w:tc>
        <w:tc>
          <w:tcPr>
            <w:tcW w:w="2664" w:type="dxa"/>
          </w:tcPr>
          <w:p w14:paraId="22FF4B9C" w14:textId="77777777" w:rsidR="003D4884" w:rsidRDefault="003D4884" w:rsidP="003D4884">
            <w:pPr>
              <w:pStyle w:val="TableContents"/>
              <w:keepNext/>
              <w:keepLines/>
              <w:snapToGrid w:val="0"/>
              <w:ind w:left="720"/>
              <w:rPr>
                <w:sz w:val="20"/>
                <w:szCs w:val="20"/>
              </w:rPr>
            </w:pPr>
            <w:r>
              <w:rPr>
                <w:sz w:val="20"/>
                <w:szCs w:val="20"/>
              </w:rPr>
              <w:t>Structure</w:t>
            </w:r>
          </w:p>
        </w:tc>
        <w:tc>
          <w:tcPr>
            <w:tcW w:w="2666" w:type="dxa"/>
          </w:tcPr>
          <w:p w14:paraId="37045A31" w14:textId="77777777" w:rsidR="003D4884" w:rsidRDefault="003D4884" w:rsidP="003D4884">
            <w:pPr>
              <w:pStyle w:val="TableContents"/>
              <w:keepNext/>
              <w:keepLines/>
              <w:snapToGrid w:val="0"/>
              <w:rPr>
                <w:color w:val="000000"/>
                <w:sz w:val="20"/>
                <w:szCs w:val="20"/>
              </w:rPr>
            </w:pPr>
            <w:r>
              <w:rPr>
                <w:color w:val="000000"/>
                <w:sz w:val="20"/>
                <w:szCs w:val="20"/>
              </w:rPr>
              <w:t>No, SHALL be present if Encryption Key Information is omitted</w:t>
            </w:r>
          </w:p>
        </w:tc>
      </w:tr>
      <w:tr w:rsidR="003D4884" w14:paraId="38D32822" w14:textId="77777777" w:rsidTr="003D4884">
        <w:trPr>
          <w:cantSplit/>
          <w:jc w:val="center"/>
        </w:trPr>
        <w:tc>
          <w:tcPr>
            <w:tcW w:w="2664" w:type="dxa"/>
          </w:tcPr>
          <w:p w14:paraId="7ED1C56E" w14:textId="77777777" w:rsidR="003D4884" w:rsidRDefault="003D4884" w:rsidP="003D4884">
            <w:pPr>
              <w:pStyle w:val="TableContents"/>
              <w:keepNext/>
              <w:keepLines/>
              <w:snapToGrid w:val="0"/>
              <w:ind w:left="720"/>
              <w:rPr>
                <w:sz w:val="20"/>
                <w:szCs w:val="20"/>
              </w:rPr>
            </w:pPr>
            <w:r>
              <w:rPr>
                <w:sz w:val="20"/>
                <w:szCs w:val="20"/>
              </w:rPr>
              <w:t>Attribute Name</w:t>
            </w:r>
          </w:p>
        </w:tc>
        <w:tc>
          <w:tcPr>
            <w:tcW w:w="2664" w:type="dxa"/>
          </w:tcPr>
          <w:p w14:paraId="508FFE67" w14:textId="77777777" w:rsidR="003D4884" w:rsidRDefault="003D4884" w:rsidP="003D4884">
            <w:pPr>
              <w:pStyle w:val="TableContents"/>
              <w:keepNext/>
              <w:keepLines/>
              <w:snapToGrid w:val="0"/>
              <w:ind w:left="720"/>
              <w:rPr>
                <w:sz w:val="20"/>
                <w:szCs w:val="20"/>
              </w:rPr>
            </w:pPr>
            <w:r>
              <w:rPr>
                <w:sz w:val="20"/>
                <w:szCs w:val="20"/>
              </w:rPr>
              <w:t>Text String, MAY be repeated</w:t>
            </w:r>
          </w:p>
        </w:tc>
        <w:tc>
          <w:tcPr>
            <w:tcW w:w="2666" w:type="dxa"/>
          </w:tcPr>
          <w:p w14:paraId="3F1F8F8F" w14:textId="77777777" w:rsidR="003D4884" w:rsidRDefault="003D4884" w:rsidP="003D4884">
            <w:pPr>
              <w:pStyle w:val="TableContents"/>
              <w:keepNext/>
              <w:keepLines/>
              <w:snapToGrid w:val="0"/>
              <w:rPr>
                <w:sz w:val="20"/>
                <w:szCs w:val="20"/>
              </w:rPr>
            </w:pPr>
            <w:r>
              <w:rPr>
                <w:sz w:val="20"/>
                <w:szCs w:val="20"/>
              </w:rPr>
              <w:t>No</w:t>
            </w:r>
          </w:p>
        </w:tc>
      </w:tr>
      <w:tr w:rsidR="003D4884" w14:paraId="3D3D18CF" w14:textId="77777777" w:rsidTr="003D4884">
        <w:trPr>
          <w:cantSplit/>
          <w:jc w:val="center"/>
        </w:trPr>
        <w:tc>
          <w:tcPr>
            <w:tcW w:w="2664" w:type="dxa"/>
          </w:tcPr>
          <w:p w14:paraId="17B76942" w14:textId="77777777" w:rsidR="003D4884" w:rsidRDefault="003D4884" w:rsidP="003D4884">
            <w:pPr>
              <w:pStyle w:val="TableContents"/>
              <w:keepNext/>
              <w:keepLines/>
              <w:snapToGrid w:val="0"/>
              <w:ind w:left="720"/>
              <w:rPr>
                <w:sz w:val="20"/>
                <w:szCs w:val="20"/>
              </w:rPr>
            </w:pPr>
            <w:r>
              <w:rPr>
                <w:sz w:val="20"/>
                <w:szCs w:val="20"/>
              </w:rPr>
              <w:t>Encoding Option</w:t>
            </w:r>
          </w:p>
        </w:tc>
        <w:tc>
          <w:tcPr>
            <w:tcW w:w="2664" w:type="dxa"/>
          </w:tcPr>
          <w:p w14:paraId="724DD8B3" w14:textId="77777777" w:rsidR="003D4884" w:rsidRDefault="003D4884" w:rsidP="003D4884">
            <w:pPr>
              <w:pStyle w:val="TableContents"/>
              <w:keepNext/>
              <w:keepLines/>
              <w:snapToGrid w:val="0"/>
              <w:ind w:left="720"/>
              <w:rPr>
                <w:sz w:val="20"/>
                <w:szCs w:val="20"/>
              </w:rPr>
            </w:pPr>
            <w:r>
              <w:rPr>
                <w:sz w:val="20"/>
                <w:szCs w:val="20"/>
              </w:rPr>
              <w:t>Enumeration</w:t>
            </w:r>
          </w:p>
        </w:tc>
        <w:tc>
          <w:tcPr>
            <w:tcW w:w="2666" w:type="dxa"/>
          </w:tcPr>
          <w:p w14:paraId="2F7F2F0F" w14:textId="77777777" w:rsidR="003D4884" w:rsidRDefault="003D4884" w:rsidP="003D4884">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6BED862D" w14:textId="77777777" w:rsidR="003D4884" w:rsidRDefault="003D4884" w:rsidP="00993C69">
      <w:pPr>
        <w:pStyle w:val="Caption"/>
      </w:pPr>
      <w:bookmarkStart w:id="2718" w:name="_Toc527652281"/>
      <w:bookmarkStart w:id="2719" w:name="_Toc534980476"/>
      <w:bookmarkStart w:id="2720" w:name="_Toc24526949"/>
      <w:r>
        <w:t xml:space="preserve">Table </w:t>
      </w:r>
      <w:r>
        <w:rPr>
          <w:noProof/>
        </w:rPr>
        <w:fldChar w:fldCharType="begin"/>
      </w:r>
      <w:r>
        <w:rPr>
          <w:noProof/>
        </w:rPr>
        <w:instrText xml:space="preserve"> SEQ Table \* ARABIC </w:instrText>
      </w:r>
      <w:r>
        <w:rPr>
          <w:noProof/>
        </w:rPr>
        <w:fldChar w:fldCharType="separate"/>
      </w:r>
      <w:r>
        <w:rPr>
          <w:noProof/>
        </w:rPr>
        <w:t>366</w:t>
      </w:r>
      <w:r>
        <w:rPr>
          <w:noProof/>
        </w:rPr>
        <w:fldChar w:fldCharType="end"/>
      </w:r>
      <w:r>
        <w:t>: Key Wrapping Specification Object Structure</w:t>
      </w:r>
      <w:bookmarkEnd w:id="2718"/>
      <w:bookmarkEnd w:id="2719"/>
      <w:bookmarkEnd w:id="2720"/>
    </w:p>
    <w:p w14:paraId="12416968" w14:textId="77777777" w:rsidR="003D4884" w:rsidRDefault="003D4884" w:rsidP="003D4884">
      <w:pPr>
        <w:pStyle w:val="Heading2"/>
        <w:numPr>
          <w:ilvl w:val="1"/>
          <w:numId w:val="2"/>
        </w:numPr>
      </w:pPr>
      <w:bookmarkStart w:id="2721" w:name="_Toc527651832"/>
      <w:bookmarkStart w:id="2722" w:name="_Toc533140932"/>
      <w:bookmarkStart w:id="2723" w:name="_Toc5713029"/>
      <w:bookmarkStart w:id="2724" w:name="_Toc534980015"/>
      <w:bookmarkStart w:id="2725" w:name="_Toc24526440"/>
      <w:bookmarkStart w:id="2726" w:name="_Toc27555277"/>
      <w:r>
        <w:t>Log Message</w:t>
      </w:r>
      <w:bookmarkEnd w:id="2721"/>
      <w:bookmarkEnd w:id="2722"/>
      <w:bookmarkEnd w:id="2723"/>
      <w:bookmarkEnd w:id="2724"/>
      <w:bookmarkEnd w:id="2725"/>
      <w:bookmarkEnd w:id="2726"/>
    </w:p>
    <w:p w14:paraId="72757466" w14:textId="77777777" w:rsidR="003D4884" w:rsidRDefault="003D4884" w:rsidP="003D4884">
      <w:pPr>
        <w:pStyle w:val="BodyText"/>
        <w:rPr>
          <w:noProof w:val="0"/>
        </w:rPr>
      </w:pPr>
      <w:r>
        <w:t xml:space="preserve">The </w:t>
      </w:r>
      <w:r>
        <w:rPr>
          <w:i/>
        </w:rPr>
        <w:t xml:space="preserve">Log Message </w:t>
      </w:r>
      <w:r>
        <w:t>is</w:t>
      </w:r>
      <w:r>
        <w:rPr>
          <w:noProof w:val="0"/>
        </w:rPr>
        <w:t xml:space="preserve"> used in the Log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5773A384" w14:textId="77777777" w:rsidTr="003D4884">
        <w:trPr>
          <w:cantSplit/>
          <w:jc w:val="center"/>
        </w:trPr>
        <w:tc>
          <w:tcPr>
            <w:tcW w:w="2880" w:type="dxa"/>
            <w:shd w:val="clear" w:color="auto" w:fill="C0C0C0"/>
          </w:tcPr>
          <w:p w14:paraId="1EFF610C"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463AC3BA" w14:textId="77777777" w:rsidR="003D4884" w:rsidRDefault="003D4884" w:rsidP="003D4884">
            <w:pPr>
              <w:pStyle w:val="TableHeading"/>
              <w:keepNext/>
              <w:keepLines/>
              <w:snapToGrid w:val="0"/>
              <w:rPr>
                <w:sz w:val="20"/>
                <w:szCs w:val="20"/>
              </w:rPr>
            </w:pPr>
            <w:r>
              <w:rPr>
                <w:sz w:val="20"/>
                <w:szCs w:val="20"/>
              </w:rPr>
              <w:t>Encoding</w:t>
            </w:r>
          </w:p>
        </w:tc>
      </w:tr>
      <w:tr w:rsidR="003D4884" w14:paraId="0FCFF95C" w14:textId="77777777" w:rsidTr="003D4884">
        <w:trPr>
          <w:cantSplit/>
          <w:jc w:val="center"/>
        </w:trPr>
        <w:tc>
          <w:tcPr>
            <w:tcW w:w="2880" w:type="dxa"/>
          </w:tcPr>
          <w:p w14:paraId="0A54DCD8" w14:textId="77777777" w:rsidR="003D4884" w:rsidRDefault="003D4884" w:rsidP="003D4884">
            <w:pPr>
              <w:keepNext/>
              <w:keepLines/>
              <w:suppressLineNumbers/>
              <w:suppressAutoHyphens/>
              <w:spacing w:before="0" w:after="0"/>
            </w:pPr>
            <w:r>
              <w:t>Log Message</w:t>
            </w:r>
          </w:p>
        </w:tc>
        <w:tc>
          <w:tcPr>
            <w:tcW w:w="2880" w:type="dxa"/>
          </w:tcPr>
          <w:p w14:paraId="74A8EE6E" w14:textId="77777777" w:rsidR="003D4884" w:rsidRDefault="003D4884" w:rsidP="003D4884">
            <w:pPr>
              <w:keepNext/>
              <w:keepLines/>
              <w:suppressLineNumbers/>
              <w:suppressAutoHyphens/>
              <w:spacing w:before="0" w:after="0"/>
            </w:pPr>
            <w:r>
              <w:t>Text String</w:t>
            </w:r>
          </w:p>
        </w:tc>
      </w:tr>
    </w:tbl>
    <w:p w14:paraId="389DFA97" w14:textId="77777777" w:rsidR="003D4884" w:rsidRPr="00335F7C" w:rsidRDefault="003D4884" w:rsidP="00993C69">
      <w:pPr>
        <w:pStyle w:val="Caption"/>
      </w:pPr>
      <w:bookmarkStart w:id="2727" w:name="_Toc527652282"/>
      <w:bookmarkStart w:id="2728" w:name="_Toc534980477"/>
      <w:bookmarkStart w:id="2729" w:name="_Toc24526950"/>
      <w:r>
        <w:t xml:space="preserve">Table </w:t>
      </w:r>
      <w:r>
        <w:rPr>
          <w:noProof/>
        </w:rPr>
        <w:fldChar w:fldCharType="begin"/>
      </w:r>
      <w:r>
        <w:rPr>
          <w:noProof/>
        </w:rPr>
        <w:instrText xml:space="preserve"> SEQ Table \* ARABIC </w:instrText>
      </w:r>
      <w:r>
        <w:rPr>
          <w:noProof/>
        </w:rPr>
        <w:fldChar w:fldCharType="separate"/>
      </w:r>
      <w:r>
        <w:rPr>
          <w:noProof/>
        </w:rPr>
        <w:t>367</w:t>
      </w:r>
      <w:r>
        <w:rPr>
          <w:noProof/>
        </w:rPr>
        <w:fldChar w:fldCharType="end"/>
      </w:r>
      <w:r>
        <w:t>: Log Message Structure</w:t>
      </w:r>
      <w:bookmarkEnd w:id="2727"/>
      <w:bookmarkEnd w:id="2728"/>
      <w:bookmarkEnd w:id="2729"/>
    </w:p>
    <w:p w14:paraId="1FA3473A" w14:textId="77777777" w:rsidR="003D4884" w:rsidRDefault="003D4884" w:rsidP="003D4884">
      <w:pPr>
        <w:pStyle w:val="Heading2"/>
        <w:numPr>
          <w:ilvl w:val="1"/>
          <w:numId w:val="2"/>
        </w:numPr>
      </w:pPr>
      <w:bookmarkStart w:id="2730" w:name="_Toc527651833"/>
      <w:bookmarkStart w:id="2731" w:name="_Toc533140933"/>
      <w:bookmarkStart w:id="2732" w:name="_Toc5713030"/>
      <w:bookmarkStart w:id="2733" w:name="_Toc534980016"/>
      <w:bookmarkStart w:id="2734" w:name="_Toc24526441"/>
      <w:bookmarkStart w:id="2735" w:name="_Toc27555278"/>
      <w:r>
        <w:lastRenderedPageBreak/>
        <w:t>MAC Data</w:t>
      </w:r>
      <w:bookmarkEnd w:id="2730"/>
      <w:bookmarkEnd w:id="2731"/>
      <w:bookmarkEnd w:id="2732"/>
      <w:bookmarkEnd w:id="2733"/>
      <w:bookmarkEnd w:id="2734"/>
      <w:bookmarkEnd w:id="2735"/>
    </w:p>
    <w:p w14:paraId="55F043C7" w14:textId="77777777" w:rsidR="003D4884" w:rsidRDefault="003D4884" w:rsidP="003D4884">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63E42028" w14:textId="77777777" w:rsidTr="003D4884">
        <w:trPr>
          <w:cantSplit/>
          <w:jc w:val="center"/>
        </w:trPr>
        <w:tc>
          <w:tcPr>
            <w:tcW w:w="2880" w:type="dxa"/>
            <w:shd w:val="clear" w:color="auto" w:fill="C0C0C0"/>
          </w:tcPr>
          <w:p w14:paraId="7D64FC9C"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263BEC47" w14:textId="77777777" w:rsidR="003D4884" w:rsidRDefault="003D4884" w:rsidP="003D4884">
            <w:pPr>
              <w:pStyle w:val="TableHeading"/>
              <w:keepNext/>
              <w:keepLines/>
              <w:snapToGrid w:val="0"/>
              <w:rPr>
                <w:sz w:val="20"/>
                <w:szCs w:val="20"/>
              </w:rPr>
            </w:pPr>
            <w:r>
              <w:rPr>
                <w:sz w:val="20"/>
                <w:szCs w:val="20"/>
              </w:rPr>
              <w:t>Encoding</w:t>
            </w:r>
          </w:p>
        </w:tc>
      </w:tr>
      <w:tr w:rsidR="003D4884" w14:paraId="4DD466D3" w14:textId="77777777" w:rsidTr="003D4884">
        <w:trPr>
          <w:cantSplit/>
          <w:jc w:val="center"/>
        </w:trPr>
        <w:tc>
          <w:tcPr>
            <w:tcW w:w="2880" w:type="dxa"/>
          </w:tcPr>
          <w:p w14:paraId="41B2797F" w14:textId="77777777" w:rsidR="003D4884" w:rsidRDefault="003D4884" w:rsidP="003D4884">
            <w:pPr>
              <w:keepNext/>
              <w:keepLines/>
              <w:suppressLineNumbers/>
              <w:suppressAutoHyphens/>
              <w:spacing w:before="0" w:after="0"/>
            </w:pPr>
            <w:r>
              <w:t xml:space="preserve">MAC Data </w:t>
            </w:r>
          </w:p>
        </w:tc>
        <w:tc>
          <w:tcPr>
            <w:tcW w:w="2880" w:type="dxa"/>
          </w:tcPr>
          <w:p w14:paraId="76EBC43E" w14:textId="77777777" w:rsidR="003D4884" w:rsidRDefault="003D4884" w:rsidP="003D4884">
            <w:pPr>
              <w:keepNext/>
              <w:keepLines/>
              <w:suppressLineNumbers/>
              <w:suppressAutoHyphens/>
              <w:spacing w:before="0" w:after="0"/>
            </w:pPr>
            <w:r>
              <w:t>Byte String</w:t>
            </w:r>
          </w:p>
        </w:tc>
      </w:tr>
    </w:tbl>
    <w:p w14:paraId="6879807F" w14:textId="77777777" w:rsidR="003D4884" w:rsidRDefault="003D4884" w:rsidP="00993C69">
      <w:pPr>
        <w:pStyle w:val="Caption"/>
      </w:pPr>
      <w:bookmarkStart w:id="2736" w:name="_Toc527652283"/>
      <w:bookmarkStart w:id="2737" w:name="_Toc534980478"/>
      <w:bookmarkStart w:id="2738" w:name="_Toc24526951"/>
      <w:r>
        <w:t xml:space="preserve">Table </w:t>
      </w:r>
      <w:r>
        <w:rPr>
          <w:noProof/>
        </w:rPr>
        <w:fldChar w:fldCharType="begin"/>
      </w:r>
      <w:r>
        <w:rPr>
          <w:noProof/>
        </w:rPr>
        <w:instrText xml:space="preserve"> SEQ Table \* ARABIC </w:instrText>
      </w:r>
      <w:r>
        <w:rPr>
          <w:noProof/>
        </w:rPr>
        <w:fldChar w:fldCharType="separate"/>
      </w:r>
      <w:r>
        <w:rPr>
          <w:noProof/>
        </w:rPr>
        <w:t>368</w:t>
      </w:r>
      <w:r>
        <w:rPr>
          <w:noProof/>
        </w:rPr>
        <w:fldChar w:fldCharType="end"/>
      </w:r>
      <w:r>
        <w:t>: MAC Data Structure</w:t>
      </w:r>
      <w:bookmarkEnd w:id="2736"/>
      <w:bookmarkEnd w:id="2737"/>
      <w:bookmarkEnd w:id="2738"/>
    </w:p>
    <w:p w14:paraId="18436BCB" w14:textId="77777777" w:rsidR="003D4884" w:rsidRDefault="003D4884" w:rsidP="003D4884">
      <w:pPr>
        <w:pStyle w:val="Heading2"/>
        <w:numPr>
          <w:ilvl w:val="1"/>
          <w:numId w:val="2"/>
        </w:numPr>
      </w:pPr>
      <w:bookmarkStart w:id="2739" w:name="_Toc527651834"/>
      <w:bookmarkStart w:id="2740" w:name="_Toc533140934"/>
      <w:bookmarkStart w:id="2741" w:name="_Toc5713031"/>
      <w:bookmarkStart w:id="2742" w:name="_Toc534980017"/>
      <w:bookmarkStart w:id="2743" w:name="_Toc24526442"/>
      <w:bookmarkStart w:id="2744" w:name="_Toc27555279"/>
      <w:r>
        <w:t>Objects</w:t>
      </w:r>
      <w:bookmarkEnd w:id="2739"/>
      <w:bookmarkEnd w:id="2740"/>
      <w:bookmarkEnd w:id="2741"/>
      <w:bookmarkEnd w:id="2742"/>
      <w:bookmarkEnd w:id="2743"/>
      <w:bookmarkEnd w:id="2744"/>
    </w:p>
    <w:p w14:paraId="6D8B148C" w14:textId="77777777" w:rsidR="003D4884" w:rsidRDefault="003D4884" w:rsidP="003D4884">
      <w:pPr>
        <w:pStyle w:val="BodyText"/>
        <w:rPr>
          <w:noProof w:val="0"/>
        </w:rPr>
      </w:pPr>
      <w:r>
        <w:t>A list of Object Unique Identifiers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6DF17E31" w14:textId="77777777" w:rsidTr="003D4884">
        <w:trPr>
          <w:cantSplit/>
          <w:jc w:val="center"/>
        </w:trPr>
        <w:tc>
          <w:tcPr>
            <w:tcW w:w="2664" w:type="dxa"/>
            <w:shd w:val="clear" w:color="auto" w:fill="C0C0C0"/>
          </w:tcPr>
          <w:p w14:paraId="0BA03BD8"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1D24800C"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1C511724" w14:textId="77777777" w:rsidR="003D4884" w:rsidRDefault="003D4884" w:rsidP="003D4884">
            <w:pPr>
              <w:pStyle w:val="TableHeading"/>
              <w:keepNext/>
              <w:keepLines/>
              <w:snapToGrid w:val="0"/>
              <w:rPr>
                <w:sz w:val="20"/>
                <w:szCs w:val="20"/>
              </w:rPr>
            </w:pPr>
            <w:r>
              <w:rPr>
                <w:sz w:val="20"/>
                <w:szCs w:val="20"/>
              </w:rPr>
              <w:t>REQUIRED</w:t>
            </w:r>
          </w:p>
        </w:tc>
      </w:tr>
      <w:tr w:rsidR="003D4884" w14:paraId="3DE93E06" w14:textId="77777777" w:rsidTr="003D4884">
        <w:trPr>
          <w:cantSplit/>
          <w:jc w:val="center"/>
        </w:trPr>
        <w:tc>
          <w:tcPr>
            <w:tcW w:w="2664" w:type="dxa"/>
          </w:tcPr>
          <w:p w14:paraId="64830DE4" w14:textId="77777777" w:rsidR="003D4884" w:rsidRDefault="003D4884" w:rsidP="003D4884">
            <w:pPr>
              <w:pStyle w:val="TableContents"/>
              <w:keepNext/>
              <w:keepLines/>
              <w:snapToGrid w:val="0"/>
              <w:rPr>
                <w:sz w:val="20"/>
                <w:szCs w:val="20"/>
              </w:rPr>
            </w:pPr>
            <w:r>
              <w:rPr>
                <w:sz w:val="20"/>
                <w:szCs w:val="20"/>
              </w:rPr>
              <w:t>Objects</w:t>
            </w:r>
          </w:p>
        </w:tc>
        <w:tc>
          <w:tcPr>
            <w:tcW w:w="2664" w:type="dxa"/>
          </w:tcPr>
          <w:p w14:paraId="12B8D9D8"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5889EA2A" w14:textId="77777777" w:rsidR="003D4884" w:rsidRDefault="003D4884" w:rsidP="003D4884">
            <w:pPr>
              <w:pStyle w:val="TableContents"/>
              <w:keepNext/>
              <w:keepLines/>
              <w:snapToGrid w:val="0"/>
              <w:rPr>
                <w:sz w:val="20"/>
                <w:szCs w:val="20"/>
              </w:rPr>
            </w:pPr>
          </w:p>
        </w:tc>
      </w:tr>
      <w:tr w:rsidR="003D4884" w:rsidRPr="00420F50" w14:paraId="2E49B806" w14:textId="77777777" w:rsidTr="003D4884">
        <w:trPr>
          <w:cantSplit/>
          <w:jc w:val="center"/>
        </w:trPr>
        <w:tc>
          <w:tcPr>
            <w:tcW w:w="2664" w:type="dxa"/>
          </w:tcPr>
          <w:p w14:paraId="37FD542E" w14:textId="77777777" w:rsidR="003D4884" w:rsidRDefault="003D4884" w:rsidP="003D4884">
            <w:pPr>
              <w:pStyle w:val="TableContents"/>
              <w:keepNext/>
              <w:keepLines/>
              <w:snapToGrid w:val="0"/>
              <w:ind w:left="720"/>
              <w:rPr>
                <w:sz w:val="20"/>
                <w:szCs w:val="20"/>
              </w:rPr>
            </w:pPr>
            <w:r>
              <w:rPr>
                <w:sz w:val="20"/>
                <w:szCs w:val="20"/>
              </w:rPr>
              <w:t>Unique Identifier</w:t>
            </w:r>
          </w:p>
        </w:tc>
        <w:tc>
          <w:tcPr>
            <w:tcW w:w="2664" w:type="dxa"/>
          </w:tcPr>
          <w:p w14:paraId="0C93470D" w14:textId="77777777" w:rsidR="003D4884" w:rsidRDefault="003D4884" w:rsidP="003D4884">
            <w:pPr>
              <w:pStyle w:val="TableContents"/>
              <w:keepNext/>
              <w:keepLines/>
              <w:snapToGrid w:val="0"/>
              <w:ind w:left="720"/>
              <w:rPr>
                <w:sz w:val="20"/>
                <w:szCs w:val="20"/>
              </w:rPr>
            </w:pPr>
            <w:r>
              <w:rPr>
                <w:sz w:val="20"/>
                <w:szCs w:val="20"/>
              </w:rPr>
              <w:t>Text String, Enumeration or Integer</w:t>
            </w:r>
          </w:p>
        </w:tc>
        <w:tc>
          <w:tcPr>
            <w:tcW w:w="2666" w:type="dxa"/>
          </w:tcPr>
          <w:p w14:paraId="09196523" w14:textId="77777777" w:rsidR="003D4884" w:rsidRDefault="003D4884" w:rsidP="003D4884">
            <w:pPr>
              <w:pStyle w:val="TableContents"/>
              <w:keepNext/>
              <w:keepLines/>
              <w:snapToGrid w:val="0"/>
              <w:rPr>
                <w:sz w:val="20"/>
                <w:szCs w:val="20"/>
              </w:rPr>
            </w:pPr>
            <w:r>
              <w:rPr>
                <w:sz w:val="20"/>
                <w:szCs w:val="20"/>
              </w:rPr>
              <w:t>No, May be repeated.</w:t>
            </w:r>
          </w:p>
        </w:tc>
      </w:tr>
    </w:tbl>
    <w:p w14:paraId="5D257C85" w14:textId="77777777" w:rsidR="003D4884" w:rsidRDefault="003D4884" w:rsidP="00993C69">
      <w:pPr>
        <w:pStyle w:val="Caption"/>
      </w:pPr>
      <w:bookmarkStart w:id="2745" w:name="_Toc527652284"/>
      <w:bookmarkStart w:id="2746" w:name="_Toc534980479"/>
      <w:bookmarkStart w:id="2747" w:name="_Toc24526952"/>
      <w:r>
        <w:t xml:space="preserve">Table </w:t>
      </w:r>
      <w:r>
        <w:rPr>
          <w:noProof/>
        </w:rPr>
        <w:fldChar w:fldCharType="begin"/>
      </w:r>
      <w:r>
        <w:rPr>
          <w:noProof/>
        </w:rPr>
        <w:instrText xml:space="preserve"> SEQ Table \* ARABIC </w:instrText>
      </w:r>
      <w:r>
        <w:rPr>
          <w:noProof/>
        </w:rPr>
        <w:fldChar w:fldCharType="separate"/>
      </w:r>
      <w:r>
        <w:rPr>
          <w:noProof/>
        </w:rPr>
        <w:t>369</w:t>
      </w:r>
      <w:r>
        <w:rPr>
          <w:noProof/>
        </w:rPr>
        <w:fldChar w:fldCharType="end"/>
      </w:r>
      <w:r>
        <w:t>: Objects Structure</w:t>
      </w:r>
      <w:bookmarkEnd w:id="2745"/>
      <w:bookmarkEnd w:id="2746"/>
      <w:bookmarkEnd w:id="2747"/>
    </w:p>
    <w:p w14:paraId="0226D8F4" w14:textId="77777777" w:rsidR="003D4884" w:rsidRDefault="003D4884" w:rsidP="003D4884">
      <w:pPr>
        <w:pStyle w:val="Heading2"/>
        <w:numPr>
          <w:ilvl w:val="1"/>
          <w:numId w:val="2"/>
        </w:numPr>
      </w:pPr>
      <w:bookmarkStart w:id="2748" w:name="_Toc527651835"/>
      <w:bookmarkStart w:id="2749" w:name="_Toc533140935"/>
      <w:bookmarkStart w:id="2750" w:name="_Toc5713032"/>
      <w:bookmarkStart w:id="2751" w:name="_Toc534980018"/>
      <w:bookmarkStart w:id="2752" w:name="_Toc24526443"/>
      <w:bookmarkStart w:id="2753" w:name="_Toc27555280"/>
      <w:r>
        <w:t>Object Defaults</w:t>
      </w:r>
      <w:bookmarkEnd w:id="2748"/>
      <w:bookmarkEnd w:id="2749"/>
      <w:bookmarkEnd w:id="2750"/>
      <w:bookmarkEnd w:id="2751"/>
      <w:bookmarkEnd w:id="2752"/>
      <w:bookmarkEnd w:id="2753"/>
    </w:p>
    <w:p w14:paraId="275DCBEE" w14:textId="77777777" w:rsidR="003D4884" w:rsidRDefault="003D4884" w:rsidP="003D4884">
      <w:pPr>
        <w:pStyle w:val="BodyText"/>
        <w:rPr>
          <w:noProof w:val="0"/>
          <w:szCs w:val="20"/>
        </w:rPr>
      </w:pPr>
      <w:r w:rsidRPr="00A036EE">
        <w:rPr>
          <w:noProof w:val="0"/>
        </w:rPr>
        <w:t xml:space="preserve">The </w:t>
      </w:r>
      <w:r w:rsidRPr="00A036EE">
        <w:rPr>
          <w:i/>
          <w:noProof w:val="0"/>
        </w:rPr>
        <w:t>Object Defaults</w:t>
      </w:r>
      <w:r w:rsidRPr="00A036EE">
        <w:rPr>
          <w:noProof w:val="0"/>
        </w:rPr>
        <w:t xml:space="preserve"> is a structure that details the values that the server will use if the client omits them on factory methods for objects. The structure list the Attributes and  their values by Object Type enumeration</w:t>
      </w:r>
      <w:r>
        <w:rPr>
          <w:noProof w:val="0"/>
        </w:rPr>
        <w:t>, as well as the Object Group(s) for which such defaults pertain (if not pertinent to ALL Object Group values)</w:t>
      </w:r>
      <w:r w:rsidRPr="00A036EE">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124D747C" w14:textId="77777777" w:rsidTr="003D4884">
        <w:trPr>
          <w:cantSplit/>
          <w:jc w:val="center"/>
        </w:trPr>
        <w:tc>
          <w:tcPr>
            <w:tcW w:w="2805" w:type="dxa"/>
            <w:shd w:val="clear" w:color="auto" w:fill="C0C0C0"/>
          </w:tcPr>
          <w:p w14:paraId="54652149"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46BAC45D"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060BEB45"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7D993A0C" w14:textId="77777777" w:rsidTr="003D4884">
        <w:trPr>
          <w:cantSplit/>
          <w:jc w:val="center"/>
        </w:trPr>
        <w:tc>
          <w:tcPr>
            <w:tcW w:w="2805" w:type="dxa"/>
          </w:tcPr>
          <w:p w14:paraId="407A7849"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Object Defaults</w:t>
            </w:r>
          </w:p>
        </w:tc>
        <w:tc>
          <w:tcPr>
            <w:tcW w:w="2513" w:type="dxa"/>
          </w:tcPr>
          <w:p w14:paraId="35656E0C"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F3BA0EC" w14:textId="77777777" w:rsidR="003D4884" w:rsidRDefault="003D4884" w:rsidP="003D4884">
            <w:pPr>
              <w:pStyle w:val="TableContents"/>
              <w:keepNext/>
              <w:keepLines/>
              <w:snapToGrid w:val="0"/>
              <w:rPr>
                <w:rFonts w:eastAsia="DejaVu Sans" w:cs="DejaVu Sans"/>
                <w:sz w:val="20"/>
                <w:szCs w:val="20"/>
              </w:rPr>
            </w:pPr>
          </w:p>
        </w:tc>
      </w:tr>
      <w:tr w:rsidR="003D4884" w14:paraId="2D185B33" w14:textId="77777777" w:rsidTr="003D4884">
        <w:trPr>
          <w:cantSplit/>
          <w:jc w:val="center"/>
        </w:trPr>
        <w:tc>
          <w:tcPr>
            <w:tcW w:w="2805" w:type="dxa"/>
          </w:tcPr>
          <w:p w14:paraId="7A54E706"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Object Type | ObjectTypes</w:t>
            </w:r>
          </w:p>
        </w:tc>
        <w:tc>
          <w:tcPr>
            <w:tcW w:w="2513" w:type="dxa"/>
          </w:tcPr>
          <w:p w14:paraId="262FDD5F" w14:textId="77777777" w:rsidR="003D4884" w:rsidRDefault="003D4884" w:rsidP="003D4884">
            <w:pPr>
              <w:pStyle w:val="TableContents"/>
              <w:keepNext/>
              <w:keepLines/>
              <w:snapToGrid w:val="0"/>
              <w:ind w:left="720"/>
              <w:rPr>
                <w:rFonts w:eastAsia="DejaVu Sans" w:cs="DejaVu Sans"/>
                <w:sz w:val="20"/>
                <w:szCs w:val="20"/>
              </w:rPr>
            </w:pPr>
            <w:r>
              <w:rPr>
                <w:rFonts w:eastAsia="DejaVu Sans" w:cs="DejaVu Sans"/>
                <w:sz w:val="20"/>
                <w:szCs w:val="20"/>
              </w:rPr>
              <w:t>Enumeration | Structure</w:t>
            </w:r>
          </w:p>
        </w:tc>
        <w:tc>
          <w:tcPr>
            <w:tcW w:w="2664" w:type="dxa"/>
          </w:tcPr>
          <w:p w14:paraId="154C59A9"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3D4884" w14:paraId="55E6766F" w14:textId="77777777" w:rsidTr="003D4884">
        <w:trPr>
          <w:cantSplit/>
          <w:jc w:val="center"/>
        </w:trPr>
        <w:tc>
          <w:tcPr>
            <w:tcW w:w="2805" w:type="dxa"/>
          </w:tcPr>
          <w:p w14:paraId="1A6F6CDA"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Attributes</w:t>
            </w:r>
          </w:p>
        </w:tc>
        <w:tc>
          <w:tcPr>
            <w:tcW w:w="2513" w:type="dxa"/>
          </w:tcPr>
          <w:p w14:paraId="3FAF98F3" w14:textId="77777777" w:rsidR="003D4884" w:rsidRDefault="003D4884" w:rsidP="003D4884">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4E8B6D21"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Yes</w:t>
            </w:r>
          </w:p>
        </w:tc>
      </w:tr>
      <w:tr w:rsidR="003D4884" w14:paraId="6E239F90" w14:textId="77777777" w:rsidTr="003D4884">
        <w:trPr>
          <w:cantSplit/>
          <w:jc w:val="center"/>
        </w:trPr>
        <w:tc>
          <w:tcPr>
            <w:tcW w:w="2805" w:type="dxa"/>
          </w:tcPr>
          <w:p w14:paraId="055A6C4D"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Object Groups</w:t>
            </w:r>
          </w:p>
        </w:tc>
        <w:tc>
          <w:tcPr>
            <w:tcW w:w="2513" w:type="dxa"/>
          </w:tcPr>
          <w:p w14:paraId="78F96FA1" w14:textId="77777777" w:rsidR="003D4884" w:rsidRDefault="003D4884" w:rsidP="003D4884">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143C7365"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bl>
    <w:p w14:paraId="67AD4827" w14:textId="77777777" w:rsidR="003D4884" w:rsidRDefault="003D4884" w:rsidP="00993C69">
      <w:pPr>
        <w:pStyle w:val="Caption"/>
      </w:pPr>
      <w:bookmarkStart w:id="2754" w:name="_Toc527652285"/>
      <w:bookmarkStart w:id="2755" w:name="_Toc534980480"/>
      <w:bookmarkStart w:id="2756" w:name="_Toc24526953"/>
      <w:r>
        <w:t xml:space="preserve">Table </w:t>
      </w:r>
      <w:r>
        <w:rPr>
          <w:noProof/>
        </w:rPr>
        <w:fldChar w:fldCharType="begin"/>
      </w:r>
      <w:r>
        <w:rPr>
          <w:noProof/>
        </w:rPr>
        <w:instrText xml:space="preserve"> SEQ Table \* ARABIC </w:instrText>
      </w:r>
      <w:r>
        <w:rPr>
          <w:noProof/>
        </w:rPr>
        <w:fldChar w:fldCharType="separate"/>
      </w:r>
      <w:r>
        <w:rPr>
          <w:noProof/>
        </w:rPr>
        <w:t>370</w:t>
      </w:r>
      <w:r>
        <w:rPr>
          <w:noProof/>
        </w:rPr>
        <w:fldChar w:fldCharType="end"/>
      </w:r>
      <w:r>
        <w:t>: Object Defaults Structure</w:t>
      </w:r>
      <w:bookmarkEnd w:id="2754"/>
      <w:bookmarkEnd w:id="2755"/>
      <w:bookmarkEnd w:id="2756"/>
    </w:p>
    <w:p w14:paraId="7DB5EF48" w14:textId="77777777" w:rsidR="003D4884" w:rsidRDefault="003D4884" w:rsidP="003D4884">
      <w:pPr>
        <w:pStyle w:val="Heading2"/>
        <w:numPr>
          <w:ilvl w:val="1"/>
          <w:numId w:val="2"/>
        </w:numPr>
      </w:pPr>
      <w:bookmarkStart w:id="2757" w:name="_Toc24526444"/>
      <w:bookmarkStart w:id="2758" w:name="_Toc527651836"/>
      <w:bookmarkStart w:id="2759" w:name="_Toc533140936"/>
      <w:bookmarkStart w:id="2760" w:name="_Toc5713033"/>
      <w:bookmarkStart w:id="2761" w:name="_Toc534980019"/>
      <w:bookmarkStart w:id="2762" w:name="_Toc27555281"/>
      <w:r>
        <w:t>Object Groups</w:t>
      </w:r>
      <w:bookmarkEnd w:id="2757"/>
      <w:bookmarkEnd w:id="2762"/>
    </w:p>
    <w:p w14:paraId="47A9ABAB" w14:textId="77777777" w:rsidR="003D4884" w:rsidRDefault="003D4884" w:rsidP="003D4884">
      <w:pPr>
        <w:pStyle w:val="BodyText"/>
        <w:rPr>
          <w:noProof w:val="0"/>
          <w:szCs w:val="20"/>
        </w:rPr>
      </w:pPr>
      <w:r w:rsidRPr="00BF0C0E">
        <w:rPr>
          <w:noProof w:val="0"/>
        </w:rPr>
        <w:t xml:space="preserve">The </w:t>
      </w:r>
      <w:r w:rsidRPr="00BF0C0E">
        <w:rPr>
          <w:i/>
          <w:iCs/>
          <w:noProof w:val="0"/>
        </w:rPr>
        <w:t>Object Groups</w:t>
      </w:r>
      <w:r w:rsidRPr="00BF0C0E">
        <w:rPr>
          <w:noProof w:val="0"/>
        </w:rPr>
        <w:t xml:space="preserve"> is a structure that lists the relevant Object Group Attributes and their values.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52371AB1" w14:textId="77777777" w:rsidTr="003D4884">
        <w:trPr>
          <w:cantSplit/>
          <w:jc w:val="center"/>
        </w:trPr>
        <w:tc>
          <w:tcPr>
            <w:tcW w:w="2805" w:type="dxa"/>
            <w:shd w:val="clear" w:color="auto" w:fill="C0C0C0"/>
          </w:tcPr>
          <w:p w14:paraId="532BAB8B"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4D60C6F7"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4BDD8E9"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38E72897" w14:textId="77777777" w:rsidTr="003D4884">
        <w:trPr>
          <w:cantSplit/>
          <w:jc w:val="center"/>
        </w:trPr>
        <w:tc>
          <w:tcPr>
            <w:tcW w:w="2805" w:type="dxa"/>
          </w:tcPr>
          <w:p w14:paraId="2707CD0C"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Object Groups</w:t>
            </w:r>
          </w:p>
        </w:tc>
        <w:tc>
          <w:tcPr>
            <w:tcW w:w="2513" w:type="dxa"/>
          </w:tcPr>
          <w:p w14:paraId="7152098B"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7344FE92" w14:textId="77777777" w:rsidR="003D4884" w:rsidRDefault="003D4884" w:rsidP="003D4884">
            <w:pPr>
              <w:pStyle w:val="TableContents"/>
              <w:keepNext/>
              <w:keepLines/>
              <w:snapToGrid w:val="0"/>
              <w:rPr>
                <w:rFonts w:eastAsia="DejaVu Sans" w:cs="DejaVu Sans"/>
                <w:sz w:val="20"/>
                <w:szCs w:val="20"/>
              </w:rPr>
            </w:pPr>
          </w:p>
        </w:tc>
      </w:tr>
      <w:tr w:rsidR="003D4884" w14:paraId="6730BF28" w14:textId="77777777" w:rsidTr="003D4884">
        <w:trPr>
          <w:cantSplit/>
          <w:jc w:val="center"/>
        </w:trPr>
        <w:tc>
          <w:tcPr>
            <w:tcW w:w="2805" w:type="dxa"/>
          </w:tcPr>
          <w:p w14:paraId="170D04F2"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Object Group</w:t>
            </w:r>
          </w:p>
        </w:tc>
        <w:tc>
          <w:tcPr>
            <w:tcW w:w="2513" w:type="dxa"/>
          </w:tcPr>
          <w:p w14:paraId="69837474" w14:textId="77777777" w:rsidR="003D4884" w:rsidRDefault="003D4884" w:rsidP="003D4884">
            <w:pPr>
              <w:pStyle w:val="TableContents"/>
              <w:keepNext/>
              <w:keepLines/>
              <w:snapToGrid w:val="0"/>
              <w:ind w:left="720"/>
              <w:rPr>
                <w:rFonts w:eastAsia="DejaVu Sans" w:cs="DejaVu Sans"/>
                <w:sz w:val="20"/>
                <w:szCs w:val="20"/>
              </w:rPr>
            </w:pPr>
            <w:r>
              <w:rPr>
                <w:rFonts w:eastAsia="DejaVu Sans" w:cs="DejaVu Sans"/>
                <w:sz w:val="20"/>
                <w:szCs w:val="20"/>
              </w:rPr>
              <w:t>Attribute, May be repeated</w:t>
            </w:r>
          </w:p>
        </w:tc>
        <w:tc>
          <w:tcPr>
            <w:tcW w:w="2664" w:type="dxa"/>
          </w:tcPr>
          <w:p w14:paraId="73177D59"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w:t>
            </w:r>
          </w:p>
        </w:tc>
      </w:tr>
    </w:tbl>
    <w:p w14:paraId="54225D3D" w14:textId="77777777" w:rsidR="003D4884" w:rsidRDefault="003D4884" w:rsidP="00993C69">
      <w:pPr>
        <w:pStyle w:val="Caption"/>
      </w:pPr>
      <w:bookmarkStart w:id="2763" w:name="_Toc24526954"/>
      <w:r>
        <w:t xml:space="preserve">Table </w:t>
      </w:r>
      <w:r>
        <w:rPr>
          <w:noProof/>
        </w:rPr>
        <w:fldChar w:fldCharType="begin"/>
      </w:r>
      <w:r>
        <w:rPr>
          <w:noProof/>
        </w:rPr>
        <w:instrText xml:space="preserve"> SEQ Table \* ARABIC </w:instrText>
      </w:r>
      <w:r>
        <w:rPr>
          <w:noProof/>
        </w:rPr>
        <w:fldChar w:fldCharType="separate"/>
      </w:r>
      <w:r>
        <w:rPr>
          <w:noProof/>
        </w:rPr>
        <w:t>371</w:t>
      </w:r>
      <w:r>
        <w:rPr>
          <w:noProof/>
        </w:rPr>
        <w:fldChar w:fldCharType="end"/>
      </w:r>
      <w:r>
        <w:t>: Object Groups Structure</w:t>
      </w:r>
      <w:bookmarkEnd w:id="2763"/>
    </w:p>
    <w:p w14:paraId="455FC2BA" w14:textId="77777777" w:rsidR="003D4884" w:rsidRDefault="003D4884" w:rsidP="003D4884">
      <w:pPr>
        <w:pStyle w:val="Heading2"/>
        <w:numPr>
          <w:ilvl w:val="1"/>
          <w:numId w:val="2"/>
        </w:numPr>
      </w:pPr>
      <w:bookmarkStart w:id="2764" w:name="_Toc24526445"/>
      <w:bookmarkStart w:id="2765" w:name="_Toc27555282"/>
      <w:r>
        <w:t>Object Types</w:t>
      </w:r>
      <w:bookmarkEnd w:id="2764"/>
      <w:bookmarkEnd w:id="2765"/>
    </w:p>
    <w:p w14:paraId="05BE440C" w14:textId="77777777" w:rsidR="003D4884" w:rsidRDefault="003D4884" w:rsidP="003D4884">
      <w:pPr>
        <w:pStyle w:val="BodyText"/>
        <w:rPr>
          <w:noProof w:val="0"/>
          <w:szCs w:val="20"/>
        </w:rPr>
      </w:pPr>
      <w:r w:rsidRPr="00BF0C0E">
        <w:rPr>
          <w:noProof w:val="0"/>
        </w:rPr>
        <w:t xml:space="preserve">The </w:t>
      </w:r>
      <w:r w:rsidRPr="00BF0C0E">
        <w:rPr>
          <w:i/>
          <w:iCs/>
          <w:noProof w:val="0"/>
        </w:rPr>
        <w:t>Object</w:t>
      </w:r>
      <w:r>
        <w:rPr>
          <w:i/>
          <w:iCs/>
          <w:noProof w:val="0"/>
        </w:rPr>
        <w:t xml:space="preserve"> Types </w:t>
      </w:r>
      <w:r w:rsidRPr="00BF0C0E">
        <w:rPr>
          <w:noProof w:val="0"/>
        </w:rPr>
        <w:t xml:space="preserve">is a </w:t>
      </w:r>
      <w:r>
        <w:rPr>
          <w:noProof w:val="0"/>
        </w:rPr>
        <w:t>list of Object Type(s)</w:t>
      </w:r>
      <w:r w:rsidRPr="00BF0C0E">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D4884" w14:paraId="10692A36" w14:textId="77777777" w:rsidTr="003D4884">
        <w:trPr>
          <w:cantSplit/>
          <w:jc w:val="center"/>
        </w:trPr>
        <w:tc>
          <w:tcPr>
            <w:tcW w:w="2805" w:type="dxa"/>
            <w:shd w:val="clear" w:color="auto" w:fill="C0C0C0"/>
          </w:tcPr>
          <w:p w14:paraId="6F45381A"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lastRenderedPageBreak/>
              <w:t>Object</w:t>
            </w:r>
          </w:p>
        </w:tc>
        <w:tc>
          <w:tcPr>
            <w:tcW w:w="2513" w:type="dxa"/>
            <w:shd w:val="clear" w:color="auto" w:fill="C0C0C0"/>
          </w:tcPr>
          <w:p w14:paraId="4D86430B"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2C6D1BE" w14:textId="77777777" w:rsidR="003D4884" w:rsidRDefault="003D4884" w:rsidP="003D4884">
            <w:pPr>
              <w:pStyle w:val="TableHeading"/>
              <w:keepNext/>
              <w:keepLines/>
              <w:snapToGrid w:val="0"/>
              <w:rPr>
                <w:rFonts w:eastAsia="DejaVu Sans" w:cs="DejaVu Sans"/>
                <w:sz w:val="20"/>
                <w:szCs w:val="20"/>
              </w:rPr>
            </w:pPr>
            <w:r>
              <w:rPr>
                <w:rFonts w:eastAsia="DejaVu Sans" w:cs="DejaVu Sans"/>
                <w:sz w:val="20"/>
                <w:szCs w:val="20"/>
              </w:rPr>
              <w:t>REQUIRED</w:t>
            </w:r>
          </w:p>
        </w:tc>
      </w:tr>
      <w:tr w:rsidR="003D4884" w14:paraId="05803B7D" w14:textId="77777777" w:rsidTr="003D4884">
        <w:trPr>
          <w:cantSplit/>
          <w:jc w:val="center"/>
        </w:trPr>
        <w:tc>
          <w:tcPr>
            <w:tcW w:w="2805" w:type="dxa"/>
          </w:tcPr>
          <w:p w14:paraId="2D851855"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Object Types</w:t>
            </w:r>
          </w:p>
        </w:tc>
        <w:tc>
          <w:tcPr>
            <w:tcW w:w="2513" w:type="dxa"/>
          </w:tcPr>
          <w:p w14:paraId="66034FFD"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28209852" w14:textId="77777777" w:rsidR="003D4884" w:rsidRDefault="003D4884" w:rsidP="003D4884">
            <w:pPr>
              <w:pStyle w:val="TableContents"/>
              <w:keepNext/>
              <w:keepLines/>
              <w:snapToGrid w:val="0"/>
              <w:rPr>
                <w:rFonts w:eastAsia="DejaVu Sans" w:cs="DejaVu Sans"/>
                <w:sz w:val="20"/>
                <w:szCs w:val="20"/>
              </w:rPr>
            </w:pPr>
          </w:p>
        </w:tc>
      </w:tr>
      <w:tr w:rsidR="003D4884" w14:paraId="0413FAD8" w14:textId="77777777" w:rsidTr="003D4884">
        <w:trPr>
          <w:cantSplit/>
          <w:jc w:val="center"/>
        </w:trPr>
        <w:tc>
          <w:tcPr>
            <w:tcW w:w="2805" w:type="dxa"/>
          </w:tcPr>
          <w:p w14:paraId="2376D8A5" w14:textId="77777777" w:rsidR="003D4884" w:rsidRDefault="003D4884" w:rsidP="003D4884">
            <w:pPr>
              <w:pStyle w:val="TableContents"/>
              <w:keepNext/>
              <w:keepLines/>
              <w:snapToGrid w:val="0"/>
              <w:ind w:left="709"/>
              <w:rPr>
                <w:rFonts w:eastAsia="DejaVu Sans" w:cs="DejaVu Sans"/>
                <w:sz w:val="20"/>
                <w:szCs w:val="20"/>
              </w:rPr>
            </w:pPr>
            <w:r>
              <w:rPr>
                <w:rFonts w:eastAsia="DejaVu Sans" w:cs="DejaVu Sans"/>
                <w:sz w:val="20"/>
                <w:szCs w:val="20"/>
              </w:rPr>
              <w:t>Object Type</w:t>
            </w:r>
          </w:p>
        </w:tc>
        <w:tc>
          <w:tcPr>
            <w:tcW w:w="2513" w:type="dxa"/>
          </w:tcPr>
          <w:p w14:paraId="2161E831" w14:textId="77777777" w:rsidR="003D4884" w:rsidRDefault="003D4884" w:rsidP="003D4884">
            <w:pPr>
              <w:pStyle w:val="TableContents"/>
              <w:keepNext/>
              <w:keepLines/>
              <w:snapToGrid w:val="0"/>
              <w:ind w:left="720"/>
              <w:rPr>
                <w:rFonts w:eastAsia="DejaVu Sans" w:cs="DejaVu Sans"/>
                <w:sz w:val="20"/>
                <w:szCs w:val="20"/>
              </w:rPr>
            </w:pPr>
            <w:r>
              <w:rPr>
                <w:rFonts w:eastAsia="DejaVu Sans" w:cs="DejaVu Sans"/>
                <w:sz w:val="20"/>
                <w:szCs w:val="20"/>
              </w:rPr>
              <w:t>Enumeration</w:t>
            </w:r>
          </w:p>
        </w:tc>
        <w:tc>
          <w:tcPr>
            <w:tcW w:w="2664" w:type="dxa"/>
          </w:tcPr>
          <w:p w14:paraId="441566C2" w14:textId="77777777" w:rsidR="003D4884" w:rsidRDefault="003D4884" w:rsidP="003D4884">
            <w:pPr>
              <w:pStyle w:val="TableContents"/>
              <w:keepNext/>
              <w:keepLines/>
              <w:snapToGrid w:val="0"/>
              <w:rPr>
                <w:rFonts w:eastAsia="DejaVu Sans" w:cs="DejaVu Sans"/>
                <w:sz w:val="20"/>
                <w:szCs w:val="20"/>
              </w:rPr>
            </w:pPr>
            <w:r>
              <w:rPr>
                <w:rFonts w:eastAsia="DejaVu Sans" w:cs="DejaVu Sans"/>
                <w:sz w:val="20"/>
                <w:szCs w:val="20"/>
              </w:rPr>
              <w:t>No, May be repeated.</w:t>
            </w:r>
          </w:p>
        </w:tc>
      </w:tr>
    </w:tbl>
    <w:p w14:paraId="0D8AE632" w14:textId="77777777" w:rsidR="003D4884" w:rsidRDefault="003D4884" w:rsidP="00993C69">
      <w:pPr>
        <w:pStyle w:val="Caption"/>
      </w:pPr>
      <w:bookmarkStart w:id="2766" w:name="_Toc24526955"/>
      <w:r>
        <w:t xml:space="preserve">Table </w:t>
      </w:r>
      <w:r>
        <w:rPr>
          <w:noProof/>
        </w:rPr>
        <w:fldChar w:fldCharType="begin"/>
      </w:r>
      <w:r>
        <w:rPr>
          <w:noProof/>
        </w:rPr>
        <w:instrText xml:space="preserve"> SEQ Table \* ARABIC </w:instrText>
      </w:r>
      <w:r>
        <w:rPr>
          <w:noProof/>
        </w:rPr>
        <w:fldChar w:fldCharType="separate"/>
      </w:r>
      <w:r>
        <w:rPr>
          <w:noProof/>
        </w:rPr>
        <w:t>372</w:t>
      </w:r>
      <w:r>
        <w:rPr>
          <w:noProof/>
        </w:rPr>
        <w:fldChar w:fldCharType="end"/>
      </w:r>
      <w:r>
        <w:t>: ObjectTypes Structure</w:t>
      </w:r>
      <w:bookmarkEnd w:id="2766"/>
    </w:p>
    <w:p w14:paraId="24ADC8B5" w14:textId="77777777" w:rsidR="003D4884" w:rsidRDefault="003D4884" w:rsidP="003D4884">
      <w:pPr>
        <w:pStyle w:val="Heading2"/>
        <w:numPr>
          <w:ilvl w:val="1"/>
          <w:numId w:val="2"/>
        </w:numPr>
      </w:pPr>
      <w:bookmarkStart w:id="2767" w:name="_Toc24526446"/>
      <w:bookmarkStart w:id="2768" w:name="_Toc27555283"/>
      <w:r>
        <w:t>Operations</w:t>
      </w:r>
      <w:bookmarkEnd w:id="2758"/>
      <w:bookmarkEnd w:id="2759"/>
      <w:bookmarkEnd w:id="2760"/>
      <w:bookmarkEnd w:id="2761"/>
      <w:bookmarkEnd w:id="2767"/>
      <w:bookmarkEnd w:id="2768"/>
    </w:p>
    <w:p w14:paraId="39F9989A" w14:textId="77777777" w:rsidR="003D4884" w:rsidRDefault="003D4884" w:rsidP="003D4884">
      <w:pPr>
        <w:pStyle w:val="BodyText"/>
        <w:rPr>
          <w:noProof w:val="0"/>
        </w:rPr>
      </w:pPr>
      <w:r>
        <w:t>A list of Operations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08C06F84" w14:textId="77777777" w:rsidTr="003D4884">
        <w:trPr>
          <w:cantSplit/>
          <w:jc w:val="center"/>
        </w:trPr>
        <w:tc>
          <w:tcPr>
            <w:tcW w:w="2664" w:type="dxa"/>
            <w:shd w:val="clear" w:color="auto" w:fill="C0C0C0"/>
          </w:tcPr>
          <w:p w14:paraId="37602569"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7E880256"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42CE8B3D" w14:textId="77777777" w:rsidR="003D4884" w:rsidRDefault="003D4884" w:rsidP="003D4884">
            <w:pPr>
              <w:pStyle w:val="TableHeading"/>
              <w:keepNext/>
              <w:keepLines/>
              <w:snapToGrid w:val="0"/>
              <w:rPr>
                <w:sz w:val="20"/>
                <w:szCs w:val="20"/>
              </w:rPr>
            </w:pPr>
            <w:r>
              <w:rPr>
                <w:sz w:val="20"/>
                <w:szCs w:val="20"/>
              </w:rPr>
              <w:t>REQUIRED</w:t>
            </w:r>
          </w:p>
        </w:tc>
      </w:tr>
      <w:tr w:rsidR="003D4884" w14:paraId="2EADED48" w14:textId="77777777" w:rsidTr="003D4884">
        <w:trPr>
          <w:cantSplit/>
          <w:jc w:val="center"/>
        </w:trPr>
        <w:tc>
          <w:tcPr>
            <w:tcW w:w="2664" w:type="dxa"/>
          </w:tcPr>
          <w:p w14:paraId="5982D1F3" w14:textId="77777777" w:rsidR="003D4884" w:rsidRDefault="003D4884" w:rsidP="003D4884">
            <w:pPr>
              <w:pStyle w:val="TableContents"/>
              <w:keepNext/>
              <w:keepLines/>
              <w:snapToGrid w:val="0"/>
              <w:rPr>
                <w:sz w:val="20"/>
                <w:szCs w:val="20"/>
              </w:rPr>
            </w:pPr>
            <w:r>
              <w:rPr>
                <w:sz w:val="20"/>
                <w:szCs w:val="20"/>
              </w:rPr>
              <w:t>Operations</w:t>
            </w:r>
          </w:p>
        </w:tc>
        <w:tc>
          <w:tcPr>
            <w:tcW w:w="2664" w:type="dxa"/>
          </w:tcPr>
          <w:p w14:paraId="0ABD3D8F"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18EF481B" w14:textId="77777777" w:rsidR="003D4884" w:rsidRDefault="003D4884" w:rsidP="003D4884">
            <w:pPr>
              <w:pStyle w:val="TableContents"/>
              <w:keepNext/>
              <w:keepLines/>
              <w:snapToGrid w:val="0"/>
              <w:rPr>
                <w:sz w:val="20"/>
                <w:szCs w:val="20"/>
              </w:rPr>
            </w:pPr>
          </w:p>
        </w:tc>
      </w:tr>
      <w:tr w:rsidR="003D4884" w:rsidRPr="00401729" w14:paraId="2C3FCDD1" w14:textId="77777777" w:rsidTr="003D4884">
        <w:trPr>
          <w:cantSplit/>
          <w:jc w:val="center"/>
        </w:trPr>
        <w:tc>
          <w:tcPr>
            <w:tcW w:w="2664" w:type="dxa"/>
          </w:tcPr>
          <w:p w14:paraId="6174A2D8" w14:textId="77777777" w:rsidR="003D4884" w:rsidRDefault="003D4884" w:rsidP="003D4884">
            <w:pPr>
              <w:pStyle w:val="TableContents"/>
              <w:keepNext/>
              <w:keepLines/>
              <w:snapToGrid w:val="0"/>
              <w:ind w:left="720"/>
              <w:rPr>
                <w:sz w:val="20"/>
                <w:szCs w:val="20"/>
              </w:rPr>
            </w:pPr>
            <w:r>
              <w:rPr>
                <w:sz w:val="20"/>
                <w:szCs w:val="20"/>
              </w:rPr>
              <w:t>Operation</w:t>
            </w:r>
          </w:p>
        </w:tc>
        <w:tc>
          <w:tcPr>
            <w:tcW w:w="2664" w:type="dxa"/>
          </w:tcPr>
          <w:p w14:paraId="52982171" w14:textId="77777777" w:rsidR="003D4884" w:rsidRDefault="003D4884" w:rsidP="003D4884">
            <w:pPr>
              <w:pStyle w:val="TableContents"/>
              <w:keepNext/>
              <w:keepLines/>
              <w:snapToGrid w:val="0"/>
              <w:ind w:left="720"/>
              <w:rPr>
                <w:sz w:val="20"/>
                <w:szCs w:val="20"/>
              </w:rPr>
            </w:pPr>
            <w:r>
              <w:rPr>
                <w:sz w:val="20"/>
                <w:szCs w:val="20"/>
              </w:rPr>
              <w:t>Enumeration</w:t>
            </w:r>
          </w:p>
        </w:tc>
        <w:tc>
          <w:tcPr>
            <w:tcW w:w="2666" w:type="dxa"/>
          </w:tcPr>
          <w:p w14:paraId="3147D840" w14:textId="77777777" w:rsidR="003D4884" w:rsidRDefault="003D4884" w:rsidP="003D4884">
            <w:pPr>
              <w:pStyle w:val="TableContents"/>
              <w:keepNext/>
              <w:keepLines/>
              <w:snapToGrid w:val="0"/>
              <w:rPr>
                <w:sz w:val="20"/>
                <w:szCs w:val="20"/>
              </w:rPr>
            </w:pPr>
            <w:r>
              <w:rPr>
                <w:sz w:val="20"/>
                <w:szCs w:val="20"/>
              </w:rPr>
              <w:t>No, May be repeated.</w:t>
            </w:r>
          </w:p>
        </w:tc>
      </w:tr>
    </w:tbl>
    <w:p w14:paraId="26C7981B" w14:textId="77777777" w:rsidR="003D4884" w:rsidRDefault="003D4884" w:rsidP="00993C69">
      <w:pPr>
        <w:pStyle w:val="Caption"/>
      </w:pPr>
      <w:bookmarkStart w:id="2769" w:name="_Toc527652286"/>
      <w:bookmarkStart w:id="2770" w:name="_Toc534980481"/>
      <w:bookmarkStart w:id="2771" w:name="_Toc24526956"/>
      <w:r>
        <w:t xml:space="preserve">Table </w:t>
      </w:r>
      <w:r>
        <w:rPr>
          <w:noProof/>
        </w:rPr>
        <w:fldChar w:fldCharType="begin"/>
      </w:r>
      <w:r>
        <w:rPr>
          <w:noProof/>
        </w:rPr>
        <w:instrText xml:space="preserve"> SEQ Table \* ARABIC </w:instrText>
      </w:r>
      <w:r>
        <w:rPr>
          <w:noProof/>
        </w:rPr>
        <w:fldChar w:fldCharType="separate"/>
      </w:r>
      <w:r>
        <w:rPr>
          <w:noProof/>
        </w:rPr>
        <w:t>373</w:t>
      </w:r>
      <w:r>
        <w:rPr>
          <w:noProof/>
        </w:rPr>
        <w:fldChar w:fldCharType="end"/>
      </w:r>
      <w:r>
        <w:t>: Operations Structure</w:t>
      </w:r>
      <w:bookmarkEnd w:id="2769"/>
      <w:bookmarkEnd w:id="2770"/>
      <w:bookmarkEnd w:id="2771"/>
    </w:p>
    <w:p w14:paraId="5222FABB" w14:textId="77777777" w:rsidR="003D4884" w:rsidRPr="00335F7C" w:rsidRDefault="003D4884" w:rsidP="003D4884">
      <w:pPr>
        <w:pStyle w:val="Heading2"/>
        <w:numPr>
          <w:ilvl w:val="1"/>
          <w:numId w:val="2"/>
        </w:numPr>
      </w:pPr>
      <w:bookmarkStart w:id="2772" w:name="_Toc5713034"/>
      <w:bookmarkStart w:id="2773" w:name="_Toc24526447"/>
      <w:bookmarkStart w:id="2774" w:name="_Toc527651837"/>
      <w:bookmarkStart w:id="2775" w:name="_Toc533140937"/>
      <w:bookmarkStart w:id="2776" w:name="_Toc27555284"/>
      <w:r>
        <w:t>PKCS#11 Function</w:t>
      </w:r>
      <w:bookmarkEnd w:id="2772"/>
      <w:bookmarkEnd w:id="2773"/>
      <w:bookmarkEnd w:id="2776"/>
    </w:p>
    <w:p w14:paraId="22F9B73F" w14:textId="77777777" w:rsidR="003D4884" w:rsidRDefault="003D4884" w:rsidP="003D4884">
      <w:r>
        <w:t xml:space="preserve">The </w:t>
      </w:r>
      <w:r>
        <w:rPr>
          <w:i/>
          <w:iCs/>
        </w:rPr>
        <w:t>PKCS#11</w:t>
      </w:r>
      <w:r w:rsidRPr="00DF4CA7">
        <w:rPr>
          <w:iCs/>
        </w:rPr>
        <w:t xml:space="preserve"> </w:t>
      </w:r>
      <w:r w:rsidRPr="00D63503">
        <w:rPr>
          <w:i/>
          <w:iCs/>
        </w:rPr>
        <w:t>Function</w:t>
      </w:r>
      <w:r>
        <w:rPr>
          <w:iCs/>
        </w:rPr>
        <w:t xml:space="preserve"> </w:t>
      </w:r>
      <w:r w:rsidRPr="00DF4CA7">
        <w:t>structure</w:t>
      </w:r>
      <w:r>
        <w:t xml:space="preserve"> contains details of the PKCS#11 Function.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34528549" w14:textId="77777777" w:rsidTr="003D4884">
        <w:trPr>
          <w:cantSplit/>
          <w:jc w:val="center"/>
        </w:trPr>
        <w:tc>
          <w:tcPr>
            <w:tcW w:w="2664" w:type="dxa"/>
            <w:shd w:val="clear" w:color="auto" w:fill="C0C0C0"/>
          </w:tcPr>
          <w:p w14:paraId="60F7A129" w14:textId="77777777" w:rsidR="003D4884" w:rsidRDefault="003D4884" w:rsidP="003D4884">
            <w:pPr>
              <w:pStyle w:val="TableHeading"/>
              <w:keepNext/>
              <w:keepLines/>
              <w:snapToGrid w:val="0"/>
              <w:rPr>
                <w:sz w:val="20"/>
                <w:szCs w:val="20"/>
              </w:rPr>
            </w:pPr>
            <w:r>
              <w:rPr>
                <w:sz w:val="20"/>
                <w:szCs w:val="20"/>
              </w:rPr>
              <w:t>Item</w:t>
            </w:r>
          </w:p>
        </w:tc>
        <w:tc>
          <w:tcPr>
            <w:tcW w:w="2664" w:type="dxa"/>
            <w:shd w:val="clear" w:color="auto" w:fill="C0C0C0"/>
          </w:tcPr>
          <w:p w14:paraId="16EE815B"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56E54345" w14:textId="77777777" w:rsidR="003D4884" w:rsidRDefault="003D4884" w:rsidP="003D4884">
            <w:pPr>
              <w:pStyle w:val="TableHeading"/>
              <w:keepNext/>
              <w:keepLines/>
              <w:snapToGrid w:val="0"/>
              <w:rPr>
                <w:sz w:val="20"/>
                <w:szCs w:val="20"/>
              </w:rPr>
            </w:pPr>
            <w:r>
              <w:rPr>
                <w:sz w:val="20"/>
                <w:szCs w:val="20"/>
              </w:rPr>
              <w:t>REQUIRED</w:t>
            </w:r>
          </w:p>
        </w:tc>
      </w:tr>
      <w:tr w:rsidR="003D4884" w14:paraId="55662930" w14:textId="77777777" w:rsidTr="003D4884">
        <w:trPr>
          <w:cantSplit/>
          <w:jc w:val="center"/>
        </w:trPr>
        <w:tc>
          <w:tcPr>
            <w:tcW w:w="2664" w:type="dxa"/>
          </w:tcPr>
          <w:p w14:paraId="5CD0057A" w14:textId="77777777" w:rsidR="003D4884" w:rsidRPr="008B60CC" w:rsidRDefault="003D4884" w:rsidP="003D4884">
            <w:pPr>
              <w:pStyle w:val="TableContents"/>
              <w:keepNext/>
              <w:keepLines/>
              <w:snapToGrid w:val="0"/>
            </w:pPr>
            <w:r>
              <w:rPr>
                <w:sz w:val="20"/>
                <w:szCs w:val="20"/>
              </w:rPr>
              <w:t>PKCS#11 Function</w:t>
            </w:r>
          </w:p>
        </w:tc>
        <w:tc>
          <w:tcPr>
            <w:tcW w:w="2664" w:type="dxa"/>
          </w:tcPr>
          <w:p w14:paraId="336F0FDC" w14:textId="77777777" w:rsidR="003D4884" w:rsidRDefault="003D4884" w:rsidP="003D4884">
            <w:pPr>
              <w:pStyle w:val="TableContents"/>
              <w:keepNext/>
              <w:keepLines/>
              <w:snapToGrid w:val="0"/>
            </w:pPr>
            <w:r w:rsidRPr="00EB46E1">
              <w:rPr>
                <w:sz w:val="20"/>
                <w:szCs w:val="20"/>
              </w:rPr>
              <w:t>Structure</w:t>
            </w:r>
          </w:p>
        </w:tc>
        <w:tc>
          <w:tcPr>
            <w:tcW w:w="2666" w:type="dxa"/>
          </w:tcPr>
          <w:p w14:paraId="46C02C09" w14:textId="77777777" w:rsidR="003D4884" w:rsidRDefault="003D4884" w:rsidP="003D4884">
            <w:pPr>
              <w:pStyle w:val="TableContents"/>
              <w:keepNext/>
              <w:keepLines/>
              <w:snapToGrid w:val="0"/>
            </w:pPr>
          </w:p>
        </w:tc>
      </w:tr>
      <w:tr w:rsidR="003D4884" w14:paraId="7B92927A" w14:textId="77777777" w:rsidTr="003D4884">
        <w:trPr>
          <w:cantSplit/>
          <w:jc w:val="center"/>
        </w:trPr>
        <w:tc>
          <w:tcPr>
            <w:tcW w:w="2664" w:type="dxa"/>
          </w:tcPr>
          <w:p w14:paraId="4B47010F" w14:textId="77777777" w:rsidR="003D4884" w:rsidRPr="00EB46E1" w:rsidRDefault="003D4884" w:rsidP="003D4884">
            <w:pPr>
              <w:pStyle w:val="TableContents"/>
              <w:keepNext/>
              <w:keepLines/>
              <w:snapToGrid w:val="0"/>
              <w:ind w:left="720"/>
              <w:rPr>
                <w:sz w:val="20"/>
                <w:szCs w:val="20"/>
              </w:rPr>
            </w:pPr>
            <w:r>
              <w:rPr>
                <w:sz w:val="20"/>
                <w:szCs w:val="20"/>
              </w:rPr>
              <w:t>PKCS#11 Function</w:t>
            </w:r>
          </w:p>
        </w:tc>
        <w:tc>
          <w:tcPr>
            <w:tcW w:w="2664" w:type="dxa"/>
          </w:tcPr>
          <w:p w14:paraId="7E00887E"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75814720" w14:textId="77777777" w:rsidR="003D4884" w:rsidRPr="00EB46E1" w:rsidRDefault="003D4884" w:rsidP="003D4884">
            <w:pPr>
              <w:pStyle w:val="TableContents"/>
              <w:keepNext/>
              <w:keepLines/>
              <w:snapToGrid w:val="0"/>
              <w:rPr>
                <w:sz w:val="20"/>
                <w:szCs w:val="20"/>
              </w:rPr>
            </w:pPr>
            <w:r>
              <w:rPr>
                <w:sz w:val="20"/>
                <w:szCs w:val="20"/>
              </w:rPr>
              <w:t>Yes</w:t>
            </w:r>
          </w:p>
        </w:tc>
      </w:tr>
    </w:tbl>
    <w:p w14:paraId="410A5C43" w14:textId="77777777" w:rsidR="003D4884" w:rsidRDefault="003D4884" w:rsidP="00993C69">
      <w:pPr>
        <w:pStyle w:val="Caption"/>
      </w:pPr>
      <w:bookmarkStart w:id="2777" w:name="_Toc24526957"/>
      <w:r>
        <w:t xml:space="preserve">Table </w:t>
      </w:r>
      <w:r>
        <w:rPr>
          <w:noProof/>
        </w:rPr>
        <w:fldChar w:fldCharType="begin"/>
      </w:r>
      <w:r>
        <w:rPr>
          <w:noProof/>
        </w:rPr>
        <w:instrText xml:space="preserve"> SEQ Table \* ARABIC </w:instrText>
      </w:r>
      <w:r>
        <w:rPr>
          <w:noProof/>
        </w:rPr>
        <w:fldChar w:fldCharType="separate"/>
      </w:r>
      <w:r>
        <w:rPr>
          <w:noProof/>
        </w:rPr>
        <w:t>374</w:t>
      </w:r>
      <w:r>
        <w:rPr>
          <w:noProof/>
        </w:rPr>
        <w:fldChar w:fldCharType="end"/>
      </w:r>
      <w:r>
        <w:t>: PKCS#11 Function Structure</w:t>
      </w:r>
      <w:bookmarkEnd w:id="2777"/>
    </w:p>
    <w:p w14:paraId="45825F9D" w14:textId="77777777" w:rsidR="003D4884" w:rsidRPr="00335F7C" w:rsidRDefault="003D4884" w:rsidP="003D4884">
      <w:pPr>
        <w:pStyle w:val="Heading2"/>
        <w:numPr>
          <w:ilvl w:val="1"/>
          <w:numId w:val="2"/>
        </w:numPr>
      </w:pPr>
      <w:bookmarkStart w:id="2778" w:name="_Toc5713035"/>
      <w:bookmarkStart w:id="2779" w:name="_Toc24526448"/>
      <w:bookmarkStart w:id="2780" w:name="_Toc27555285"/>
      <w:r>
        <w:t>PKCS#11 Input Parameters</w:t>
      </w:r>
      <w:bookmarkEnd w:id="2778"/>
      <w:bookmarkEnd w:id="2779"/>
      <w:bookmarkEnd w:id="2780"/>
    </w:p>
    <w:p w14:paraId="359AEBBE" w14:textId="77777777" w:rsidR="003D4884" w:rsidRDefault="003D4884" w:rsidP="003D4884">
      <w:r>
        <w:t xml:space="preserve">The </w:t>
      </w:r>
      <w:r>
        <w:rPr>
          <w:i/>
          <w:iCs/>
        </w:rPr>
        <w:t>PKCS#11</w:t>
      </w:r>
      <w:r w:rsidRPr="00DF4CA7">
        <w:rPr>
          <w:iCs/>
        </w:rPr>
        <w:t xml:space="preserve"> </w:t>
      </w:r>
      <w:r w:rsidRPr="00DF4CA7">
        <w:rPr>
          <w:i/>
          <w:iCs/>
        </w:rPr>
        <w:t>Input</w:t>
      </w:r>
      <w:r>
        <w:rPr>
          <w:i/>
          <w:iCs/>
        </w:rPr>
        <w:t xml:space="preserve"> Parameters</w:t>
      </w:r>
      <w:r>
        <w:rPr>
          <w:iCs/>
        </w:rPr>
        <w:t xml:space="preserve"> </w:t>
      </w:r>
      <w:r w:rsidRPr="00DF4CA7">
        <w:t>structure</w:t>
      </w:r>
      <w:r>
        <w:t xml:space="preserve"> contains details of the PKCS#11 Input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596FCE51" w14:textId="77777777" w:rsidTr="003D4884">
        <w:trPr>
          <w:cantSplit/>
          <w:jc w:val="center"/>
        </w:trPr>
        <w:tc>
          <w:tcPr>
            <w:tcW w:w="2664" w:type="dxa"/>
            <w:shd w:val="clear" w:color="auto" w:fill="C0C0C0"/>
          </w:tcPr>
          <w:p w14:paraId="1352AC78" w14:textId="77777777" w:rsidR="003D4884" w:rsidRDefault="003D4884" w:rsidP="003D4884">
            <w:pPr>
              <w:pStyle w:val="TableHeading"/>
              <w:keepNext/>
              <w:keepLines/>
              <w:snapToGrid w:val="0"/>
              <w:rPr>
                <w:sz w:val="20"/>
                <w:szCs w:val="20"/>
              </w:rPr>
            </w:pPr>
            <w:r>
              <w:rPr>
                <w:sz w:val="20"/>
                <w:szCs w:val="20"/>
              </w:rPr>
              <w:t>Item</w:t>
            </w:r>
          </w:p>
        </w:tc>
        <w:tc>
          <w:tcPr>
            <w:tcW w:w="2664" w:type="dxa"/>
            <w:shd w:val="clear" w:color="auto" w:fill="C0C0C0"/>
          </w:tcPr>
          <w:p w14:paraId="65AF4644"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10279445" w14:textId="77777777" w:rsidR="003D4884" w:rsidRDefault="003D4884" w:rsidP="003D4884">
            <w:pPr>
              <w:pStyle w:val="TableHeading"/>
              <w:keepNext/>
              <w:keepLines/>
              <w:snapToGrid w:val="0"/>
              <w:rPr>
                <w:sz w:val="20"/>
                <w:szCs w:val="20"/>
              </w:rPr>
            </w:pPr>
            <w:r>
              <w:rPr>
                <w:sz w:val="20"/>
                <w:szCs w:val="20"/>
              </w:rPr>
              <w:t>REQUIRED</w:t>
            </w:r>
          </w:p>
        </w:tc>
      </w:tr>
      <w:tr w:rsidR="003D4884" w14:paraId="2BB35513" w14:textId="77777777" w:rsidTr="003D4884">
        <w:trPr>
          <w:cantSplit/>
          <w:jc w:val="center"/>
        </w:trPr>
        <w:tc>
          <w:tcPr>
            <w:tcW w:w="2664" w:type="dxa"/>
          </w:tcPr>
          <w:p w14:paraId="314ADC8F" w14:textId="77777777" w:rsidR="003D4884" w:rsidRPr="008B60CC" w:rsidRDefault="003D4884" w:rsidP="003D4884">
            <w:pPr>
              <w:pStyle w:val="TableContents"/>
              <w:keepNext/>
              <w:keepLines/>
              <w:snapToGrid w:val="0"/>
            </w:pPr>
            <w:r>
              <w:rPr>
                <w:sz w:val="20"/>
                <w:szCs w:val="20"/>
              </w:rPr>
              <w:t>PKCS#11 Input Parameters</w:t>
            </w:r>
          </w:p>
        </w:tc>
        <w:tc>
          <w:tcPr>
            <w:tcW w:w="2664" w:type="dxa"/>
          </w:tcPr>
          <w:p w14:paraId="1FFC1957" w14:textId="77777777" w:rsidR="003D4884" w:rsidRDefault="003D4884" w:rsidP="003D4884">
            <w:pPr>
              <w:pStyle w:val="TableContents"/>
              <w:keepNext/>
              <w:keepLines/>
              <w:snapToGrid w:val="0"/>
            </w:pPr>
            <w:r w:rsidRPr="00EB46E1">
              <w:rPr>
                <w:sz w:val="20"/>
                <w:szCs w:val="20"/>
              </w:rPr>
              <w:t>Structure</w:t>
            </w:r>
          </w:p>
        </w:tc>
        <w:tc>
          <w:tcPr>
            <w:tcW w:w="2666" w:type="dxa"/>
          </w:tcPr>
          <w:p w14:paraId="2564EBB5" w14:textId="77777777" w:rsidR="003D4884" w:rsidRDefault="003D4884" w:rsidP="003D4884">
            <w:pPr>
              <w:pStyle w:val="TableContents"/>
              <w:keepNext/>
              <w:keepLines/>
              <w:snapToGrid w:val="0"/>
            </w:pPr>
          </w:p>
        </w:tc>
      </w:tr>
      <w:tr w:rsidR="003D4884" w14:paraId="5DDD4073" w14:textId="77777777" w:rsidTr="003D4884">
        <w:trPr>
          <w:cantSplit/>
          <w:jc w:val="center"/>
        </w:trPr>
        <w:tc>
          <w:tcPr>
            <w:tcW w:w="2664" w:type="dxa"/>
          </w:tcPr>
          <w:p w14:paraId="19D376F9" w14:textId="77777777" w:rsidR="003D4884" w:rsidRPr="00EB46E1" w:rsidRDefault="003D4884" w:rsidP="003D4884">
            <w:pPr>
              <w:pStyle w:val="TableContents"/>
              <w:keepNext/>
              <w:keepLines/>
              <w:snapToGrid w:val="0"/>
              <w:ind w:left="720"/>
              <w:rPr>
                <w:sz w:val="20"/>
                <w:szCs w:val="20"/>
              </w:rPr>
            </w:pPr>
            <w:r>
              <w:rPr>
                <w:sz w:val="20"/>
                <w:szCs w:val="20"/>
              </w:rPr>
              <w:t>PKCS#11 Input Parameters</w:t>
            </w:r>
          </w:p>
        </w:tc>
        <w:tc>
          <w:tcPr>
            <w:tcW w:w="2664" w:type="dxa"/>
          </w:tcPr>
          <w:p w14:paraId="6087E35B" w14:textId="77777777" w:rsidR="003D4884" w:rsidRPr="00EB46E1" w:rsidRDefault="003D4884" w:rsidP="003D4884">
            <w:pPr>
              <w:pStyle w:val="TableContents"/>
              <w:keepNext/>
              <w:keepLines/>
              <w:snapToGrid w:val="0"/>
              <w:ind w:left="720"/>
              <w:rPr>
                <w:sz w:val="20"/>
                <w:szCs w:val="20"/>
              </w:rPr>
            </w:pPr>
            <w:r>
              <w:rPr>
                <w:sz w:val="20"/>
                <w:szCs w:val="20"/>
              </w:rPr>
              <w:t>ByteString</w:t>
            </w:r>
          </w:p>
        </w:tc>
        <w:tc>
          <w:tcPr>
            <w:tcW w:w="2666" w:type="dxa"/>
          </w:tcPr>
          <w:p w14:paraId="5829FD0A" w14:textId="77777777" w:rsidR="003D4884" w:rsidRPr="00EB46E1" w:rsidRDefault="003D4884" w:rsidP="003D4884">
            <w:pPr>
              <w:pStyle w:val="TableContents"/>
              <w:keepNext/>
              <w:keepLines/>
              <w:snapToGrid w:val="0"/>
              <w:rPr>
                <w:sz w:val="20"/>
                <w:szCs w:val="20"/>
              </w:rPr>
            </w:pPr>
            <w:r>
              <w:rPr>
                <w:sz w:val="20"/>
                <w:szCs w:val="20"/>
              </w:rPr>
              <w:t>No</w:t>
            </w:r>
          </w:p>
        </w:tc>
      </w:tr>
    </w:tbl>
    <w:p w14:paraId="0BFE5120" w14:textId="77777777" w:rsidR="003D4884" w:rsidRDefault="003D4884" w:rsidP="00993C69">
      <w:pPr>
        <w:pStyle w:val="Caption"/>
      </w:pPr>
      <w:bookmarkStart w:id="2781" w:name="_Toc24526958"/>
      <w:r>
        <w:t xml:space="preserve">Table </w:t>
      </w:r>
      <w:r>
        <w:rPr>
          <w:noProof/>
        </w:rPr>
        <w:fldChar w:fldCharType="begin"/>
      </w:r>
      <w:r>
        <w:rPr>
          <w:noProof/>
        </w:rPr>
        <w:instrText xml:space="preserve"> SEQ Table \* ARABIC </w:instrText>
      </w:r>
      <w:r>
        <w:rPr>
          <w:noProof/>
        </w:rPr>
        <w:fldChar w:fldCharType="separate"/>
      </w:r>
      <w:r>
        <w:rPr>
          <w:noProof/>
        </w:rPr>
        <w:t>375</w:t>
      </w:r>
      <w:r>
        <w:rPr>
          <w:noProof/>
        </w:rPr>
        <w:fldChar w:fldCharType="end"/>
      </w:r>
      <w:r>
        <w:t>: PKCS#11 Input Parameters Structure</w:t>
      </w:r>
      <w:bookmarkEnd w:id="2781"/>
    </w:p>
    <w:p w14:paraId="367AE7D5" w14:textId="77777777" w:rsidR="003D4884" w:rsidRPr="00335F7C" w:rsidRDefault="003D4884" w:rsidP="003D4884">
      <w:pPr>
        <w:pStyle w:val="Heading2"/>
        <w:numPr>
          <w:ilvl w:val="1"/>
          <w:numId w:val="2"/>
        </w:numPr>
      </w:pPr>
      <w:bookmarkStart w:id="2782" w:name="_Toc5713036"/>
      <w:bookmarkStart w:id="2783" w:name="_Toc24526449"/>
      <w:bookmarkStart w:id="2784" w:name="_Toc27555286"/>
      <w:r>
        <w:t>PKCS#11 Interface</w:t>
      </w:r>
      <w:bookmarkEnd w:id="2782"/>
      <w:bookmarkEnd w:id="2783"/>
      <w:bookmarkEnd w:id="2784"/>
    </w:p>
    <w:p w14:paraId="241C9A7E" w14:textId="77777777" w:rsidR="003D4884" w:rsidRDefault="003D4884" w:rsidP="003D4884">
      <w:r>
        <w:t xml:space="preserve">The </w:t>
      </w:r>
      <w:r>
        <w:rPr>
          <w:i/>
          <w:iCs/>
        </w:rPr>
        <w:t>PKCS#11</w:t>
      </w:r>
      <w:r w:rsidRPr="00DF4CA7">
        <w:rPr>
          <w:iCs/>
        </w:rPr>
        <w:t xml:space="preserve"> </w:t>
      </w:r>
      <w:r>
        <w:rPr>
          <w:i/>
          <w:iCs/>
        </w:rPr>
        <w:t>Interface</w:t>
      </w:r>
      <w:r>
        <w:rPr>
          <w:iCs/>
        </w:rPr>
        <w:t xml:space="preserve"> </w:t>
      </w:r>
      <w:r w:rsidRPr="00DF4CA7">
        <w:t>structure</w:t>
      </w:r>
      <w:r>
        <w:t xml:space="preserve"> contains details of the PKCS#11 Interface.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07759B48" w14:textId="77777777" w:rsidTr="003D4884">
        <w:trPr>
          <w:cantSplit/>
          <w:jc w:val="center"/>
        </w:trPr>
        <w:tc>
          <w:tcPr>
            <w:tcW w:w="2664" w:type="dxa"/>
            <w:shd w:val="clear" w:color="auto" w:fill="C0C0C0"/>
          </w:tcPr>
          <w:p w14:paraId="785F8B84" w14:textId="77777777" w:rsidR="003D4884" w:rsidRDefault="003D4884" w:rsidP="003D4884">
            <w:pPr>
              <w:pStyle w:val="TableHeading"/>
              <w:keepNext/>
              <w:keepLines/>
              <w:snapToGrid w:val="0"/>
              <w:rPr>
                <w:sz w:val="20"/>
                <w:szCs w:val="20"/>
              </w:rPr>
            </w:pPr>
            <w:r>
              <w:rPr>
                <w:sz w:val="20"/>
                <w:szCs w:val="20"/>
              </w:rPr>
              <w:t>Item</w:t>
            </w:r>
          </w:p>
        </w:tc>
        <w:tc>
          <w:tcPr>
            <w:tcW w:w="2664" w:type="dxa"/>
            <w:shd w:val="clear" w:color="auto" w:fill="C0C0C0"/>
          </w:tcPr>
          <w:p w14:paraId="04784C8E"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161D91F8" w14:textId="77777777" w:rsidR="003D4884" w:rsidRDefault="003D4884" w:rsidP="003D4884">
            <w:pPr>
              <w:pStyle w:val="TableHeading"/>
              <w:keepNext/>
              <w:keepLines/>
              <w:snapToGrid w:val="0"/>
              <w:rPr>
                <w:sz w:val="20"/>
                <w:szCs w:val="20"/>
              </w:rPr>
            </w:pPr>
            <w:r>
              <w:rPr>
                <w:sz w:val="20"/>
                <w:szCs w:val="20"/>
              </w:rPr>
              <w:t>REQUIRED</w:t>
            </w:r>
          </w:p>
        </w:tc>
      </w:tr>
      <w:tr w:rsidR="003D4884" w14:paraId="1366C92F" w14:textId="77777777" w:rsidTr="003D4884">
        <w:trPr>
          <w:cantSplit/>
          <w:jc w:val="center"/>
        </w:trPr>
        <w:tc>
          <w:tcPr>
            <w:tcW w:w="2664" w:type="dxa"/>
          </w:tcPr>
          <w:p w14:paraId="45D2D7DF" w14:textId="77777777" w:rsidR="003D4884" w:rsidRPr="008B60CC" w:rsidRDefault="003D4884" w:rsidP="003D4884">
            <w:pPr>
              <w:pStyle w:val="TableContents"/>
              <w:keepNext/>
              <w:keepLines/>
              <w:snapToGrid w:val="0"/>
            </w:pPr>
            <w:r>
              <w:rPr>
                <w:sz w:val="20"/>
                <w:szCs w:val="20"/>
              </w:rPr>
              <w:t>PKCS#11 Interface</w:t>
            </w:r>
          </w:p>
        </w:tc>
        <w:tc>
          <w:tcPr>
            <w:tcW w:w="2664" w:type="dxa"/>
          </w:tcPr>
          <w:p w14:paraId="44B06120" w14:textId="77777777" w:rsidR="003D4884" w:rsidRDefault="003D4884" w:rsidP="003D4884">
            <w:pPr>
              <w:pStyle w:val="TableContents"/>
              <w:keepNext/>
              <w:keepLines/>
              <w:snapToGrid w:val="0"/>
            </w:pPr>
            <w:r w:rsidRPr="00EB46E1">
              <w:rPr>
                <w:sz w:val="20"/>
                <w:szCs w:val="20"/>
              </w:rPr>
              <w:t>Structure</w:t>
            </w:r>
          </w:p>
        </w:tc>
        <w:tc>
          <w:tcPr>
            <w:tcW w:w="2666" w:type="dxa"/>
          </w:tcPr>
          <w:p w14:paraId="3D8ADDAB" w14:textId="77777777" w:rsidR="003D4884" w:rsidRDefault="003D4884" w:rsidP="003D4884">
            <w:pPr>
              <w:pStyle w:val="TableContents"/>
              <w:keepNext/>
              <w:keepLines/>
              <w:snapToGrid w:val="0"/>
            </w:pPr>
          </w:p>
        </w:tc>
      </w:tr>
      <w:tr w:rsidR="003D4884" w14:paraId="5F90473C" w14:textId="77777777" w:rsidTr="003D4884">
        <w:trPr>
          <w:cantSplit/>
          <w:jc w:val="center"/>
        </w:trPr>
        <w:tc>
          <w:tcPr>
            <w:tcW w:w="2664" w:type="dxa"/>
          </w:tcPr>
          <w:p w14:paraId="6940BE4E" w14:textId="77777777" w:rsidR="003D4884" w:rsidRPr="00EB46E1" w:rsidRDefault="003D4884" w:rsidP="003D4884">
            <w:pPr>
              <w:pStyle w:val="TableContents"/>
              <w:keepNext/>
              <w:keepLines/>
              <w:snapToGrid w:val="0"/>
              <w:ind w:left="720"/>
              <w:rPr>
                <w:sz w:val="20"/>
                <w:szCs w:val="20"/>
              </w:rPr>
            </w:pPr>
            <w:r>
              <w:rPr>
                <w:sz w:val="20"/>
                <w:szCs w:val="20"/>
              </w:rPr>
              <w:t>PKCS#11 Interface</w:t>
            </w:r>
          </w:p>
        </w:tc>
        <w:tc>
          <w:tcPr>
            <w:tcW w:w="2664" w:type="dxa"/>
          </w:tcPr>
          <w:p w14:paraId="73D192F2" w14:textId="77777777" w:rsidR="003D4884" w:rsidRPr="00EB46E1" w:rsidRDefault="003D4884" w:rsidP="003D4884">
            <w:pPr>
              <w:pStyle w:val="TableContents"/>
              <w:keepNext/>
              <w:keepLines/>
              <w:snapToGrid w:val="0"/>
              <w:ind w:left="720"/>
              <w:rPr>
                <w:sz w:val="20"/>
                <w:szCs w:val="20"/>
              </w:rPr>
            </w:pPr>
            <w:r>
              <w:rPr>
                <w:sz w:val="20"/>
                <w:szCs w:val="20"/>
              </w:rPr>
              <w:t>TextString</w:t>
            </w:r>
          </w:p>
        </w:tc>
        <w:tc>
          <w:tcPr>
            <w:tcW w:w="2666" w:type="dxa"/>
          </w:tcPr>
          <w:p w14:paraId="49FF3B3C" w14:textId="77777777" w:rsidR="003D4884" w:rsidRPr="00EB46E1" w:rsidRDefault="003D4884" w:rsidP="003D4884">
            <w:pPr>
              <w:pStyle w:val="TableContents"/>
              <w:keepNext/>
              <w:keepLines/>
              <w:snapToGrid w:val="0"/>
              <w:rPr>
                <w:sz w:val="20"/>
                <w:szCs w:val="20"/>
              </w:rPr>
            </w:pPr>
            <w:r>
              <w:rPr>
                <w:sz w:val="20"/>
                <w:szCs w:val="20"/>
              </w:rPr>
              <w:t>No</w:t>
            </w:r>
          </w:p>
        </w:tc>
      </w:tr>
    </w:tbl>
    <w:p w14:paraId="3D09ABDA" w14:textId="77777777" w:rsidR="003D4884" w:rsidRDefault="003D4884" w:rsidP="00993C69">
      <w:pPr>
        <w:pStyle w:val="Caption"/>
      </w:pPr>
      <w:bookmarkStart w:id="2785" w:name="_Toc24526959"/>
      <w:r>
        <w:t xml:space="preserve">Table </w:t>
      </w:r>
      <w:r>
        <w:rPr>
          <w:noProof/>
        </w:rPr>
        <w:fldChar w:fldCharType="begin"/>
      </w:r>
      <w:r>
        <w:rPr>
          <w:noProof/>
        </w:rPr>
        <w:instrText xml:space="preserve"> SEQ Table \* ARABIC </w:instrText>
      </w:r>
      <w:r>
        <w:rPr>
          <w:noProof/>
        </w:rPr>
        <w:fldChar w:fldCharType="separate"/>
      </w:r>
      <w:r>
        <w:rPr>
          <w:noProof/>
        </w:rPr>
        <w:t>376</w:t>
      </w:r>
      <w:r>
        <w:rPr>
          <w:noProof/>
        </w:rPr>
        <w:fldChar w:fldCharType="end"/>
      </w:r>
      <w:r>
        <w:t>: PKCS#11 Interface Structure</w:t>
      </w:r>
      <w:bookmarkEnd w:id="2785"/>
    </w:p>
    <w:p w14:paraId="3712A8FB" w14:textId="77777777" w:rsidR="003D4884" w:rsidRPr="00335F7C" w:rsidRDefault="003D4884" w:rsidP="003D4884">
      <w:pPr>
        <w:pStyle w:val="Heading2"/>
        <w:numPr>
          <w:ilvl w:val="1"/>
          <w:numId w:val="2"/>
        </w:numPr>
      </w:pPr>
      <w:bookmarkStart w:id="2786" w:name="_Toc5713037"/>
      <w:bookmarkStart w:id="2787" w:name="_Toc24526450"/>
      <w:bookmarkStart w:id="2788" w:name="_Toc27555287"/>
      <w:r>
        <w:t>PKCS#11 Output Parameters</w:t>
      </w:r>
      <w:bookmarkEnd w:id="2786"/>
      <w:bookmarkEnd w:id="2787"/>
      <w:bookmarkEnd w:id="2788"/>
    </w:p>
    <w:p w14:paraId="61E97667" w14:textId="77777777" w:rsidR="003D4884" w:rsidRDefault="003D4884" w:rsidP="003D4884">
      <w:r>
        <w:t xml:space="preserve">The </w:t>
      </w:r>
      <w:r>
        <w:rPr>
          <w:i/>
          <w:iCs/>
        </w:rPr>
        <w:t>PKCS#11</w:t>
      </w:r>
      <w:r w:rsidRPr="00DF4CA7">
        <w:rPr>
          <w:iCs/>
        </w:rPr>
        <w:t xml:space="preserve"> </w:t>
      </w:r>
      <w:r>
        <w:rPr>
          <w:i/>
          <w:iCs/>
        </w:rPr>
        <w:t>Output Parameters</w:t>
      </w:r>
      <w:r>
        <w:rPr>
          <w:iCs/>
        </w:rPr>
        <w:t xml:space="preserve"> </w:t>
      </w:r>
      <w:r w:rsidRPr="00DF4CA7">
        <w:t>structure</w:t>
      </w:r>
      <w:r>
        <w:t xml:space="preserve"> contains details of the PKCS#11 Output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7B8FAD3C" w14:textId="77777777" w:rsidTr="003D4884">
        <w:trPr>
          <w:cantSplit/>
          <w:jc w:val="center"/>
        </w:trPr>
        <w:tc>
          <w:tcPr>
            <w:tcW w:w="2664" w:type="dxa"/>
            <w:shd w:val="clear" w:color="auto" w:fill="C0C0C0"/>
          </w:tcPr>
          <w:p w14:paraId="547049B9" w14:textId="77777777" w:rsidR="003D4884" w:rsidRDefault="003D4884" w:rsidP="003D4884">
            <w:pPr>
              <w:pStyle w:val="TableHeading"/>
              <w:keepNext/>
              <w:keepLines/>
              <w:snapToGrid w:val="0"/>
              <w:rPr>
                <w:sz w:val="20"/>
                <w:szCs w:val="20"/>
              </w:rPr>
            </w:pPr>
            <w:r>
              <w:rPr>
                <w:sz w:val="20"/>
                <w:szCs w:val="20"/>
              </w:rPr>
              <w:lastRenderedPageBreak/>
              <w:t>Item</w:t>
            </w:r>
          </w:p>
        </w:tc>
        <w:tc>
          <w:tcPr>
            <w:tcW w:w="2664" w:type="dxa"/>
            <w:shd w:val="clear" w:color="auto" w:fill="C0C0C0"/>
          </w:tcPr>
          <w:p w14:paraId="72C92528"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29A35F67" w14:textId="77777777" w:rsidR="003D4884" w:rsidRDefault="003D4884" w:rsidP="003D4884">
            <w:pPr>
              <w:pStyle w:val="TableHeading"/>
              <w:keepNext/>
              <w:keepLines/>
              <w:snapToGrid w:val="0"/>
              <w:rPr>
                <w:sz w:val="20"/>
                <w:szCs w:val="20"/>
              </w:rPr>
            </w:pPr>
            <w:r>
              <w:rPr>
                <w:sz w:val="20"/>
                <w:szCs w:val="20"/>
              </w:rPr>
              <w:t>REQUIRED</w:t>
            </w:r>
          </w:p>
        </w:tc>
      </w:tr>
      <w:tr w:rsidR="003D4884" w14:paraId="7D0C53D0" w14:textId="77777777" w:rsidTr="003D4884">
        <w:trPr>
          <w:cantSplit/>
          <w:jc w:val="center"/>
        </w:trPr>
        <w:tc>
          <w:tcPr>
            <w:tcW w:w="2664" w:type="dxa"/>
          </w:tcPr>
          <w:p w14:paraId="51F5C730" w14:textId="77777777" w:rsidR="003D4884" w:rsidRPr="008B60CC" w:rsidRDefault="003D4884" w:rsidP="003D4884">
            <w:pPr>
              <w:pStyle w:val="TableContents"/>
              <w:keepNext/>
              <w:keepLines/>
              <w:snapToGrid w:val="0"/>
            </w:pPr>
            <w:r>
              <w:rPr>
                <w:sz w:val="20"/>
                <w:szCs w:val="20"/>
              </w:rPr>
              <w:t>PKCS#11 Output Parameters</w:t>
            </w:r>
          </w:p>
        </w:tc>
        <w:tc>
          <w:tcPr>
            <w:tcW w:w="2664" w:type="dxa"/>
          </w:tcPr>
          <w:p w14:paraId="5CE767F5" w14:textId="77777777" w:rsidR="003D4884" w:rsidRDefault="003D4884" w:rsidP="003D4884">
            <w:pPr>
              <w:pStyle w:val="TableContents"/>
              <w:keepNext/>
              <w:keepLines/>
              <w:snapToGrid w:val="0"/>
            </w:pPr>
            <w:r w:rsidRPr="00EB46E1">
              <w:rPr>
                <w:sz w:val="20"/>
                <w:szCs w:val="20"/>
              </w:rPr>
              <w:t>Structure</w:t>
            </w:r>
          </w:p>
        </w:tc>
        <w:tc>
          <w:tcPr>
            <w:tcW w:w="2666" w:type="dxa"/>
          </w:tcPr>
          <w:p w14:paraId="348C14F2" w14:textId="77777777" w:rsidR="003D4884" w:rsidRDefault="003D4884" w:rsidP="003D4884">
            <w:pPr>
              <w:pStyle w:val="TableContents"/>
              <w:keepNext/>
              <w:keepLines/>
              <w:snapToGrid w:val="0"/>
            </w:pPr>
          </w:p>
        </w:tc>
      </w:tr>
      <w:tr w:rsidR="003D4884" w14:paraId="128849A2" w14:textId="77777777" w:rsidTr="003D4884">
        <w:trPr>
          <w:cantSplit/>
          <w:jc w:val="center"/>
        </w:trPr>
        <w:tc>
          <w:tcPr>
            <w:tcW w:w="2664" w:type="dxa"/>
          </w:tcPr>
          <w:p w14:paraId="5CF852D7" w14:textId="77777777" w:rsidR="003D4884" w:rsidRPr="00EB46E1" w:rsidRDefault="003D4884" w:rsidP="003D4884">
            <w:pPr>
              <w:pStyle w:val="TableContents"/>
              <w:keepNext/>
              <w:keepLines/>
              <w:snapToGrid w:val="0"/>
              <w:ind w:left="720"/>
              <w:rPr>
                <w:sz w:val="20"/>
                <w:szCs w:val="20"/>
              </w:rPr>
            </w:pPr>
            <w:r>
              <w:rPr>
                <w:sz w:val="20"/>
                <w:szCs w:val="20"/>
              </w:rPr>
              <w:t>PKCS#11 Output Parameters</w:t>
            </w:r>
          </w:p>
        </w:tc>
        <w:tc>
          <w:tcPr>
            <w:tcW w:w="2664" w:type="dxa"/>
          </w:tcPr>
          <w:p w14:paraId="3D8EDABF" w14:textId="77777777" w:rsidR="003D4884" w:rsidRPr="00EB46E1" w:rsidRDefault="003D4884" w:rsidP="003D4884">
            <w:pPr>
              <w:pStyle w:val="TableContents"/>
              <w:keepNext/>
              <w:keepLines/>
              <w:snapToGrid w:val="0"/>
              <w:ind w:left="720"/>
              <w:rPr>
                <w:sz w:val="20"/>
                <w:szCs w:val="20"/>
              </w:rPr>
            </w:pPr>
            <w:r>
              <w:rPr>
                <w:sz w:val="20"/>
                <w:szCs w:val="20"/>
              </w:rPr>
              <w:t>ByteString</w:t>
            </w:r>
          </w:p>
        </w:tc>
        <w:tc>
          <w:tcPr>
            <w:tcW w:w="2666" w:type="dxa"/>
          </w:tcPr>
          <w:p w14:paraId="2C6AA6A8" w14:textId="77777777" w:rsidR="003D4884" w:rsidRPr="00EB46E1" w:rsidRDefault="003D4884" w:rsidP="003D4884">
            <w:pPr>
              <w:pStyle w:val="TableContents"/>
              <w:keepNext/>
              <w:keepLines/>
              <w:snapToGrid w:val="0"/>
              <w:rPr>
                <w:sz w:val="20"/>
                <w:szCs w:val="20"/>
              </w:rPr>
            </w:pPr>
            <w:r>
              <w:rPr>
                <w:sz w:val="20"/>
                <w:szCs w:val="20"/>
              </w:rPr>
              <w:t>No</w:t>
            </w:r>
          </w:p>
        </w:tc>
      </w:tr>
    </w:tbl>
    <w:p w14:paraId="117D9416" w14:textId="77777777" w:rsidR="003D4884" w:rsidRDefault="003D4884" w:rsidP="00993C69">
      <w:pPr>
        <w:pStyle w:val="Caption"/>
      </w:pPr>
      <w:bookmarkStart w:id="2789" w:name="_Toc24526960"/>
      <w:r>
        <w:t xml:space="preserve">Table </w:t>
      </w:r>
      <w:r>
        <w:rPr>
          <w:noProof/>
        </w:rPr>
        <w:fldChar w:fldCharType="begin"/>
      </w:r>
      <w:r>
        <w:rPr>
          <w:noProof/>
        </w:rPr>
        <w:instrText xml:space="preserve"> SEQ Table \* ARABIC </w:instrText>
      </w:r>
      <w:r>
        <w:rPr>
          <w:noProof/>
        </w:rPr>
        <w:fldChar w:fldCharType="separate"/>
      </w:r>
      <w:r>
        <w:rPr>
          <w:noProof/>
        </w:rPr>
        <w:t>377</w:t>
      </w:r>
      <w:r>
        <w:rPr>
          <w:noProof/>
        </w:rPr>
        <w:fldChar w:fldCharType="end"/>
      </w:r>
      <w:r>
        <w:t>: PKCS#11 Output Parameters Structure</w:t>
      </w:r>
      <w:bookmarkEnd w:id="2789"/>
    </w:p>
    <w:p w14:paraId="19A6C75E" w14:textId="77777777" w:rsidR="003D4884" w:rsidRPr="00335F7C" w:rsidRDefault="003D4884" w:rsidP="003D4884">
      <w:pPr>
        <w:pStyle w:val="Heading2"/>
        <w:numPr>
          <w:ilvl w:val="1"/>
          <w:numId w:val="2"/>
        </w:numPr>
      </w:pPr>
      <w:bookmarkStart w:id="2790" w:name="_Toc5713038"/>
      <w:bookmarkStart w:id="2791" w:name="_Toc24526451"/>
      <w:bookmarkStart w:id="2792" w:name="_Toc27555288"/>
      <w:r>
        <w:t>PKCS#11 Return Code</w:t>
      </w:r>
      <w:bookmarkEnd w:id="2790"/>
      <w:bookmarkEnd w:id="2791"/>
      <w:bookmarkEnd w:id="2792"/>
    </w:p>
    <w:p w14:paraId="2E3B1D8B" w14:textId="77777777" w:rsidR="003D4884" w:rsidRDefault="003D4884" w:rsidP="003D4884">
      <w:r>
        <w:t xml:space="preserve">The </w:t>
      </w:r>
      <w:r>
        <w:rPr>
          <w:i/>
          <w:iCs/>
        </w:rPr>
        <w:t>PKCS#11</w:t>
      </w:r>
      <w:r w:rsidRPr="00DF4CA7">
        <w:rPr>
          <w:iCs/>
        </w:rPr>
        <w:t xml:space="preserve"> </w:t>
      </w:r>
      <w:r>
        <w:rPr>
          <w:i/>
          <w:iCs/>
        </w:rPr>
        <w:t>Return Code</w:t>
      </w:r>
      <w:r>
        <w:rPr>
          <w:iCs/>
        </w:rPr>
        <w:t xml:space="preserve"> </w:t>
      </w:r>
      <w:r w:rsidRPr="00DF4CA7">
        <w:t>structure</w:t>
      </w:r>
      <w:r>
        <w:t xml:space="preserve"> contains details of the PKCS#11 Return Code.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1CA0A23C" w14:textId="77777777" w:rsidTr="003D4884">
        <w:trPr>
          <w:cantSplit/>
          <w:jc w:val="center"/>
        </w:trPr>
        <w:tc>
          <w:tcPr>
            <w:tcW w:w="2664" w:type="dxa"/>
            <w:shd w:val="clear" w:color="auto" w:fill="C0C0C0"/>
          </w:tcPr>
          <w:p w14:paraId="2CE92069" w14:textId="77777777" w:rsidR="003D4884" w:rsidRDefault="003D4884" w:rsidP="003D4884">
            <w:pPr>
              <w:pStyle w:val="TableHeading"/>
              <w:keepNext/>
              <w:keepLines/>
              <w:snapToGrid w:val="0"/>
              <w:rPr>
                <w:sz w:val="20"/>
                <w:szCs w:val="20"/>
              </w:rPr>
            </w:pPr>
            <w:r>
              <w:rPr>
                <w:sz w:val="20"/>
                <w:szCs w:val="20"/>
              </w:rPr>
              <w:t>Item</w:t>
            </w:r>
          </w:p>
        </w:tc>
        <w:tc>
          <w:tcPr>
            <w:tcW w:w="2664" w:type="dxa"/>
            <w:shd w:val="clear" w:color="auto" w:fill="C0C0C0"/>
          </w:tcPr>
          <w:p w14:paraId="068D177E"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6DCAEADA" w14:textId="77777777" w:rsidR="003D4884" w:rsidRDefault="003D4884" w:rsidP="003D4884">
            <w:pPr>
              <w:pStyle w:val="TableHeading"/>
              <w:keepNext/>
              <w:keepLines/>
              <w:snapToGrid w:val="0"/>
              <w:rPr>
                <w:sz w:val="20"/>
                <w:szCs w:val="20"/>
              </w:rPr>
            </w:pPr>
            <w:r>
              <w:rPr>
                <w:sz w:val="20"/>
                <w:szCs w:val="20"/>
              </w:rPr>
              <w:t>REQUIRED</w:t>
            </w:r>
          </w:p>
        </w:tc>
      </w:tr>
      <w:tr w:rsidR="003D4884" w14:paraId="40012F66" w14:textId="77777777" w:rsidTr="003D4884">
        <w:trPr>
          <w:cantSplit/>
          <w:jc w:val="center"/>
        </w:trPr>
        <w:tc>
          <w:tcPr>
            <w:tcW w:w="2664" w:type="dxa"/>
          </w:tcPr>
          <w:p w14:paraId="597CA725" w14:textId="77777777" w:rsidR="003D4884" w:rsidRPr="008B60CC" w:rsidRDefault="003D4884" w:rsidP="003D4884">
            <w:pPr>
              <w:pStyle w:val="TableContents"/>
              <w:keepNext/>
              <w:keepLines/>
              <w:snapToGrid w:val="0"/>
            </w:pPr>
            <w:r>
              <w:rPr>
                <w:sz w:val="20"/>
                <w:szCs w:val="20"/>
              </w:rPr>
              <w:t>PKCS#11 Return Code</w:t>
            </w:r>
          </w:p>
        </w:tc>
        <w:tc>
          <w:tcPr>
            <w:tcW w:w="2664" w:type="dxa"/>
          </w:tcPr>
          <w:p w14:paraId="1E251DFF" w14:textId="77777777" w:rsidR="003D4884" w:rsidRDefault="003D4884" w:rsidP="003D4884">
            <w:pPr>
              <w:pStyle w:val="TableContents"/>
              <w:keepNext/>
              <w:keepLines/>
              <w:snapToGrid w:val="0"/>
            </w:pPr>
            <w:r w:rsidRPr="00EB46E1">
              <w:rPr>
                <w:sz w:val="20"/>
                <w:szCs w:val="20"/>
              </w:rPr>
              <w:t>Structure</w:t>
            </w:r>
          </w:p>
        </w:tc>
        <w:tc>
          <w:tcPr>
            <w:tcW w:w="2666" w:type="dxa"/>
          </w:tcPr>
          <w:p w14:paraId="10FC742A" w14:textId="77777777" w:rsidR="003D4884" w:rsidRDefault="003D4884" w:rsidP="003D4884">
            <w:pPr>
              <w:pStyle w:val="TableContents"/>
              <w:keepNext/>
              <w:keepLines/>
              <w:snapToGrid w:val="0"/>
            </w:pPr>
          </w:p>
        </w:tc>
      </w:tr>
      <w:tr w:rsidR="003D4884" w14:paraId="0BE97B8C" w14:textId="77777777" w:rsidTr="003D4884">
        <w:trPr>
          <w:cantSplit/>
          <w:jc w:val="center"/>
        </w:trPr>
        <w:tc>
          <w:tcPr>
            <w:tcW w:w="2664" w:type="dxa"/>
          </w:tcPr>
          <w:p w14:paraId="0884221E" w14:textId="77777777" w:rsidR="003D4884" w:rsidRPr="00EB46E1" w:rsidRDefault="003D4884" w:rsidP="003D4884">
            <w:pPr>
              <w:pStyle w:val="TableContents"/>
              <w:keepNext/>
              <w:keepLines/>
              <w:snapToGrid w:val="0"/>
              <w:ind w:left="720"/>
              <w:rPr>
                <w:sz w:val="20"/>
                <w:szCs w:val="20"/>
              </w:rPr>
            </w:pPr>
            <w:r>
              <w:rPr>
                <w:sz w:val="20"/>
                <w:szCs w:val="20"/>
              </w:rPr>
              <w:t>PKCS#11 Return Code</w:t>
            </w:r>
          </w:p>
        </w:tc>
        <w:tc>
          <w:tcPr>
            <w:tcW w:w="2664" w:type="dxa"/>
          </w:tcPr>
          <w:p w14:paraId="501D8601"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17AABB8B" w14:textId="77777777" w:rsidR="003D4884" w:rsidRPr="00EB46E1" w:rsidRDefault="003D4884" w:rsidP="003D4884">
            <w:pPr>
              <w:pStyle w:val="TableContents"/>
              <w:keepNext/>
              <w:keepLines/>
              <w:snapToGrid w:val="0"/>
              <w:rPr>
                <w:sz w:val="20"/>
                <w:szCs w:val="20"/>
              </w:rPr>
            </w:pPr>
            <w:r>
              <w:rPr>
                <w:sz w:val="20"/>
                <w:szCs w:val="20"/>
              </w:rPr>
              <w:t>Yes</w:t>
            </w:r>
          </w:p>
        </w:tc>
      </w:tr>
    </w:tbl>
    <w:p w14:paraId="1735583E" w14:textId="77777777" w:rsidR="003D4884" w:rsidRDefault="003D4884" w:rsidP="00993C69">
      <w:pPr>
        <w:pStyle w:val="Caption"/>
      </w:pPr>
      <w:bookmarkStart w:id="2793" w:name="_Toc24526961"/>
      <w:r>
        <w:t xml:space="preserve">Table </w:t>
      </w:r>
      <w:r>
        <w:rPr>
          <w:noProof/>
        </w:rPr>
        <w:fldChar w:fldCharType="begin"/>
      </w:r>
      <w:r>
        <w:rPr>
          <w:noProof/>
        </w:rPr>
        <w:instrText xml:space="preserve"> SEQ Table \* ARABIC </w:instrText>
      </w:r>
      <w:r>
        <w:rPr>
          <w:noProof/>
        </w:rPr>
        <w:fldChar w:fldCharType="separate"/>
      </w:r>
      <w:r>
        <w:rPr>
          <w:noProof/>
        </w:rPr>
        <w:t>378</w:t>
      </w:r>
      <w:r>
        <w:rPr>
          <w:noProof/>
        </w:rPr>
        <w:fldChar w:fldCharType="end"/>
      </w:r>
      <w:r>
        <w:t>: PKCS#11 Return Code Structure</w:t>
      </w:r>
      <w:bookmarkEnd w:id="2793"/>
    </w:p>
    <w:p w14:paraId="748706B5" w14:textId="77777777" w:rsidR="003D4884" w:rsidRPr="00335F7C" w:rsidRDefault="003D4884" w:rsidP="003D4884">
      <w:pPr>
        <w:pStyle w:val="Heading2"/>
        <w:numPr>
          <w:ilvl w:val="1"/>
          <w:numId w:val="2"/>
        </w:numPr>
      </w:pPr>
      <w:bookmarkStart w:id="2794" w:name="_Toc5713039"/>
      <w:bookmarkStart w:id="2795" w:name="_Toc534980020"/>
      <w:bookmarkStart w:id="2796" w:name="_Toc24526452"/>
      <w:bookmarkStart w:id="2797" w:name="_Toc27555289"/>
      <w:r>
        <w:t>Profile Information</w:t>
      </w:r>
      <w:bookmarkEnd w:id="2774"/>
      <w:bookmarkEnd w:id="2775"/>
      <w:bookmarkEnd w:id="2794"/>
      <w:bookmarkEnd w:id="2795"/>
      <w:bookmarkEnd w:id="2796"/>
      <w:bookmarkEnd w:id="2797"/>
    </w:p>
    <w:p w14:paraId="7B1932D4" w14:textId="77777777" w:rsidR="003D4884" w:rsidRDefault="003D4884" w:rsidP="003D4884">
      <w:r>
        <w:t xml:space="preserve">The </w:t>
      </w:r>
      <w:r>
        <w:rPr>
          <w:i/>
          <w:iCs/>
        </w:rPr>
        <w:t>Profile Information</w:t>
      </w:r>
      <w:r>
        <w:t xml:space="preserve"> structure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119CB53D" w14:textId="77777777" w:rsidTr="003D4884">
        <w:trPr>
          <w:cantSplit/>
          <w:jc w:val="center"/>
        </w:trPr>
        <w:tc>
          <w:tcPr>
            <w:tcW w:w="2664" w:type="dxa"/>
            <w:shd w:val="clear" w:color="auto" w:fill="C0C0C0"/>
          </w:tcPr>
          <w:p w14:paraId="10BFF092" w14:textId="77777777" w:rsidR="003D4884" w:rsidRDefault="003D4884" w:rsidP="003D4884">
            <w:pPr>
              <w:pStyle w:val="TableHeading"/>
              <w:keepNext/>
              <w:keepLines/>
              <w:snapToGrid w:val="0"/>
              <w:rPr>
                <w:sz w:val="20"/>
                <w:szCs w:val="20"/>
              </w:rPr>
            </w:pPr>
            <w:r>
              <w:rPr>
                <w:sz w:val="20"/>
                <w:szCs w:val="20"/>
              </w:rPr>
              <w:t>Item</w:t>
            </w:r>
          </w:p>
        </w:tc>
        <w:tc>
          <w:tcPr>
            <w:tcW w:w="2664" w:type="dxa"/>
            <w:shd w:val="clear" w:color="auto" w:fill="C0C0C0"/>
          </w:tcPr>
          <w:p w14:paraId="2E7CC6C4"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03E209C0" w14:textId="77777777" w:rsidR="003D4884" w:rsidRDefault="003D4884" w:rsidP="003D4884">
            <w:pPr>
              <w:pStyle w:val="TableHeading"/>
              <w:keepNext/>
              <w:keepLines/>
              <w:snapToGrid w:val="0"/>
              <w:rPr>
                <w:sz w:val="20"/>
                <w:szCs w:val="20"/>
              </w:rPr>
            </w:pPr>
            <w:r>
              <w:rPr>
                <w:sz w:val="20"/>
                <w:szCs w:val="20"/>
              </w:rPr>
              <w:t>REQUIRED</w:t>
            </w:r>
          </w:p>
        </w:tc>
      </w:tr>
      <w:tr w:rsidR="003D4884" w14:paraId="4AAFFDC5" w14:textId="77777777" w:rsidTr="003D4884">
        <w:trPr>
          <w:cantSplit/>
          <w:jc w:val="center"/>
        </w:trPr>
        <w:tc>
          <w:tcPr>
            <w:tcW w:w="2664" w:type="dxa"/>
          </w:tcPr>
          <w:p w14:paraId="43E19843" w14:textId="77777777" w:rsidR="003D4884" w:rsidRPr="008B60CC" w:rsidRDefault="003D4884" w:rsidP="003D4884">
            <w:pPr>
              <w:pStyle w:val="TableContents"/>
              <w:keepNext/>
              <w:keepLines/>
              <w:snapToGrid w:val="0"/>
            </w:pPr>
            <w:r w:rsidRPr="00EB46E1">
              <w:rPr>
                <w:sz w:val="20"/>
                <w:szCs w:val="20"/>
              </w:rPr>
              <w:t>Profile Information</w:t>
            </w:r>
          </w:p>
        </w:tc>
        <w:tc>
          <w:tcPr>
            <w:tcW w:w="2664" w:type="dxa"/>
          </w:tcPr>
          <w:p w14:paraId="409B1789" w14:textId="77777777" w:rsidR="003D4884" w:rsidRDefault="003D4884" w:rsidP="003D4884">
            <w:pPr>
              <w:pStyle w:val="TableContents"/>
              <w:keepNext/>
              <w:keepLines/>
              <w:snapToGrid w:val="0"/>
            </w:pPr>
            <w:r w:rsidRPr="00EB46E1">
              <w:rPr>
                <w:sz w:val="20"/>
                <w:szCs w:val="20"/>
              </w:rPr>
              <w:t>Structure</w:t>
            </w:r>
          </w:p>
        </w:tc>
        <w:tc>
          <w:tcPr>
            <w:tcW w:w="2666" w:type="dxa"/>
          </w:tcPr>
          <w:p w14:paraId="18E2AA67" w14:textId="77777777" w:rsidR="003D4884" w:rsidRDefault="003D4884" w:rsidP="003D4884">
            <w:pPr>
              <w:pStyle w:val="TableContents"/>
              <w:keepNext/>
              <w:keepLines/>
              <w:snapToGrid w:val="0"/>
            </w:pPr>
          </w:p>
        </w:tc>
      </w:tr>
      <w:tr w:rsidR="003D4884" w14:paraId="7EBD9F28" w14:textId="77777777" w:rsidTr="003D4884">
        <w:trPr>
          <w:cantSplit/>
          <w:jc w:val="center"/>
        </w:trPr>
        <w:tc>
          <w:tcPr>
            <w:tcW w:w="2664" w:type="dxa"/>
          </w:tcPr>
          <w:p w14:paraId="5CA74BED" w14:textId="77777777" w:rsidR="003D4884" w:rsidRPr="00EB46E1" w:rsidRDefault="003D4884" w:rsidP="003D4884">
            <w:pPr>
              <w:pStyle w:val="TableContents"/>
              <w:keepNext/>
              <w:keepLines/>
              <w:snapToGrid w:val="0"/>
              <w:ind w:left="720"/>
              <w:rPr>
                <w:sz w:val="20"/>
                <w:szCs w:val="20"/>
              </w:rPr>
            </w:pPr>
            <w:r w:rsidRPr="00EB46E1">
              <w:rPr>
                <w:sz w:val="20"/>
                <w:szCs w:val="20"/>
              </w:rPr>
              <w:t>Profile Name</w:t>
            </w:r>
          </w:p>
        </w:tc>
        <w:tc>
          <w:tcPr>
            <w:tcW w:w="2664" w:type="dxa"/>
          </w:tcPr>
          <w:p w14:paraId="1918A961" w14:textId="77777777" w:rsidR="003D4884" w:rsidRPr="00EB46E1" w:rsidRDefault="003D4884" w:rsidP="003D4884">
            <w:pPr>
              <w:pStyle w:val="TableContents"/>
              <w:keepNext/>
              <w:keepLines/>
              <w:snapToGrid w:val="0"/>
              <w:ind w:left="720"/>
              <w:rPr>
                <w:sz w:val="20"/>
                <w:szCs w:val="20"/>
              </w:rPr>
            </w:pPr>
            <w:r w:rsidRPr="00EB46E1">
              <w:rPr>
                <w:sz w:val="20"/>
                <w:szCs w:val="20"/>
              </w:rPr>
              <w:t>Enumeration</w:t>
            </w:r>
          </w:p>
        </w:tc>
        <w:tc>
          <w:tcPr>
            <w:tcW w:w="2666" w:type="dxa"/>
          </w:tcPr>
          <w:p w14:paraId="62269F64" w14:textId="77777777" w:rsidR="003D4884" w:rsidRPr="00EB46E1" w:rsidRDefault="003D4884" w:rsidP="003D4884">
            <w:pPr>
              <w:pStyle w:val="TableContents"/>
              <w:keepNext/>
              <w:keepLines/>
              <w:snapToGrid w:val="0"/>
              <w:rPr>
                <w:sz w:val="20"/>
                <w:szCs w:val="20"/>
              </w:rPr>
            </w:pPr>
            <w:r w:rsidRPr="00EB46E1">
              <w:rPr>
                <w:sz w:val="20"/>
                <w:szCs w:val="20"/>
              </w:rPr>
              <w:t>Yes</w:t>
            </w:r>
          </w:p>
        </w:tc>
      </w:tr>
      <w:tr w:rsidR="003D4884" w14:paraId="136EC91B" w14:textId="77777777" w:rsidTr="003D4884">
        <w:trPr>
          <w:cantSplit/>
          <w:jc w:val="center"/>
        </w:trPr>
        <w:tc>
          <w:tcPr>
            <w:tcW w:w="2664" w:type="dxa"/>
          </w:tcPr>
          <w:p w14:paraId="4B8FCDF2" w14:textId="77777777" w:rsidR="003D4884" w:rsidRPr="00EB46E1" w:rsidRDefault="003D4884" w:rsidP="003D4884">
            <w:pPr>
              <w:pStyle w:val="TableContents"/>
              <w:keepNext/>
              <w:keepLines/>
              <w:snapToGrid w:val="0"/>
              <w:ind w:left="720"/>
              <w:rPr>
                <w:sz w:val="20"/>
                <w:szCs w:val="20"/>
              </w:rPr>
            </w:pPr>
            <w:r>
              <w:rPr>
                <w:sz w:val="20"/>
                <w:szCs w:val="20"/>
              </w:rPr>
              <w:t>Profile Version</w:t>
            </w:r>
          </w:p>
        </w:tc>
        <w:tc>
          <w:tcPr>
            <w:tcW w:w="2664" w:type="dxa"/>
          </w:tcPr>
          <w:p w14:paraId="66DCA609" w14:textId="77777777" w:rsidR="003D4884" w:rsidRPr="00EB46E1" w:rsidRDefault="003D4884" w:rsidP="003D4884">
            <w:pPr>
              <w:pStyle w:val="TableContents"/>
              <w:keepNext/>
              <w:keepLines/>
              <w:snapToGrid w:val="0"/>
              <w:ind w:left="720"/>
              <w:rPr>
                <w:sz w:val="20"/>
                <w:szCs w:val="20"/>
              </w:rPr>
            </w:pPr>
            <w:r>
              <w:rPr>
                <w:sz w:val="20"/>
                <w:szCs w:val="20"/>
              </w:rPr>
              <w:t>Structure</w:t>
            </w:r>
          </w:p>
        </w:tc>
        <w:tc>
          <w:tcPr>
            <w:tcW w:w="2666" w:type="dxa"/>
          </w:tcPr>
          <w:p w14:paraId="39DAA167" w14:textId="77777777" w:rsidR="003D4884" w:rsidRPr="00EB46E1" w:rsidRDefault="003D4884" w:rsidP="003D4884">
            <w:pPr>
              <w:pStyle w:val="TableContents"/>
              <w:keepNext/>
              <w:keepLines/>
              <w:snapToGrid w:val="0"/>
              <w:rPr>
                <w:sz w:val="20"/>
                <w:szCs w:val="20"/>
              </w:rPr>
            </w:pPr>
            <w:r>
              <w:rPr>
                <w:sz w:val="20"/>
                <w:szCs w:val="20"/>
              </w:rPr>
              <w:t>No</w:t>
            </w:r>
          </w:p>
        </w:tc>
      </w:tr>
      <w:tr w:rsidR="003D4884" w14:paraId="24A8B0C1" w14:textId="77777777" w:rsidTr="003D4884">
        <w:trPr>
          <w:cantSplit/>
          <w:jc w:val="center"/>
        </w:trPr>
        <w:tc>
          <w:tcPr>
            <w:tcW w:w="2664" w:type="dxa"/>
          </w:tcPr>
          <w:p w14:paraId="1C25DEBD" w14:textId="77777777" w:rsidR="003D4884" w:rsidRPr="00EB46E1" w:rsidRDefault="003D4884" w:rsidP="003D4884">
            <w:pPr>
              <w:pStyle w:val="TableContents"/>
              <w:keepNext/>
              <w:keepLines/>
              <w:snapToGrid w:val="0"/>
              <w:ind w:left="720"/>
              <w:rPr>
                <w:sz w:val="20"/>
                <w:szCs w:val="20"/>
              </w:rPr>
            </w:pPr>
            <w:r w:rsidRPr="00EB46E1">
              <w:rPr>
                <w:sz w:val="20"/>
                <w:szCs w:val="20"/>
              </w:rPr>
              <w:t>Server URI</w:t>
            </w:r>
          </w:p>
        </w:tc>
        <w:tc>
          <w:tcPr>
            <w:tcW w:w="2664" w:type="dxa"/>
          </w:tcPr>
          <w:p w14:paraId="73DEA889" w14:textId="77777777" w:rsidR="003D4884" w:rsidRPr="00EB46E1" w:rsidRDefault="003D4884" w:rsidP="003D4884">
            <w:pPr>
              <w:pStyle w:val="TableContents"/>
              <w:keepNext/>
              <w:keepLines/>
              <w:snapToGrid w:val="0"/>
              <w:ind w:left="720"/>
              <w:rPr>
                <w:sz w:val="20"/>
                <w:szCs w:val="20"/>
              </w:rPr>
            </w:pPr>
            <w:r w:rsidRPr="00EB46E1">
              <w:rPr>
                <w:sz w:val="20"/>
                <w:szCs w:val="20"/>
              </w:rPr>
              <w:t>Text String</w:t>
            </w:r>
          </w:p>
        </w:tc>
        <w:tc>
          <w:tcPr>
            <w:tcW w:w="2666" w:type="dxa"/>
          </w:tcPr>
          <w:p w14:paraId="3FF49298" w14:textId="77777777" w:rsidR="003D4884" w:rsidRPr="00EB46E1" w:rsidRDefault="003D4884" w:rsidP="003D4884">
            <w:pPr>
              <w:pStyle w:val="TableContents"/>
              <w:keepNext/>
              <w:keepLines/>
              <w:snapToGrid w:val="0"/>
              <w:rPr>
                <w:sz w:val="20"/>
                <w:szCs w:val="20"/>
              </w:rPr>
            </w:pPr>
            <w:r w:rsidRPr="00EB46E1">
              <w:rPr>
                <w:sz w:val="20"/>
                <w:szCs w:val="20"/>
              </w:rPr>
              <w:t xml:space="preserve">No </w:t>
            </w:r>
          </w:p>
        </w:tc>
      </w:tr>
      <w:tr w:rsidR="003D4884" w14:paraId="33FDCEDC" w14:textId="77777777" w:rsidTr="003D4884">
        <w:trPr>
          <w:cantSplit/>
          <w:jc w:val="center"/>
        </w:trPr>
        <w:tc>
          <w:tcPr>
            <w:tcW w:w="2664" w:type="dxa"/>
          </w:tcPr>
          <w:p w14:paraId="7691A64A" w14:textId="77777777" w:rsidR="003D4884" w:rsidRPr="00EB46E1" w:rsidRDefault="003D4884" w:rsidP="003D4884">
            <w:pPr>
              <w:pStyle w:val="TableContents"/>
              <w:keepNext/>
              <w:keepLines/>
              <w:snapToGrid w:val="0"/>
              <w:ind w:left="720"/>
              <w:rPr>
                <w:sz w:val="20"/>
                <w:szCs w:val="20"/>
              </w:rPr>
            </w:pPr>
            <w:r w:rsidRPr="00EB46E1">
              <w:rPr>
                <w:sz w:val="20"/>
                <w:szCs w:val="20"/>
              </w:rPr>
              <w:t>Server Port</w:t>
            </w:r>
          </w:p>
        </w:tc>
        <w:tc>
          <w:tcPr>
            <w:tcW w:w="2664" w:type="dxa"/>
          </w:tcPr>
          <w:p w14:paraId="4CA55E57" w14:textId="77777777" w:rsidR="003D4884" w:rsidRPr="00EB46E1" w:rsidRDefault="003D4884" w:rsidP="003D4884">
            <w:pPr>
              <w:pStyle w:val="TableContents"/>
              <w:keepNext/>
              <w:keepLines/>
              <w:snapToGrid w:val="0"/>
              <w:ind w:left="720"/>
              <w:rPr>
                <w:sz w:val="20"/>
                <w:szCs w:val="20"/>
              </w:rPr>
            </w:pPr>
            <w:r>
              <w:rPr>
                <w:sz w:val="20"/>
                <w:szCs w:val="20"/>
              </w:rPr>
              <w:t>Integer</w:t>
            </w:r>
          </w:p>
        </w:tc>
        <w:tc>
          <w:tcPr>
            <w:tcW w:w="2666" w:type="dxa"/>
          </w:tcPr>
          <w:p w14:paraId="7F211A60" w14:textId="77777777" w:rsidR="003D4884" w:rsidRPr="00EB46E1" w:rsidRDefault="003D4884" w:rsidP="003D4884">
            <w:pPr>
              <w:pStyle w:val="TableContents"/>
              <w:keepNext/>
              <w:keepLines/>
              <w:snapToGrid w:val="0"/>
              <w:rPr>
                <w:sz w:val="20"/>
                <w:szCs w:val="20"/>
              </w:rPr>
            </w:pPr>
            <w:r w:rsidRPr="00EB46E1">
              <w:rPr>
                <w:sz w:val="20"/>
                <w:szCs w:val="20"/>
              </w:rPr>
              <w:t xml:space="preserve">No </w:t>
            </w:r>
          </w:p>
        </w:tc>
      </w:tr>
    </w:tbl>
    <w:p w14:paraId="2AF59CAC" w14:textId="77777777" w:rsidR="003D4884" w:rsidRDefault="003D4884" w:rsidP="00993C69">
      <w:pPr>
        <w:pStyle w:val="Caption"/>
      </w:pPr>
      <w:bookmarkStart w:id="2798" w:name="_Toc527652287"/>
      <w:bookmarkStart w:id="2799" w:name="_Toc534980482"/>
      <w:bookmarkStart w:id="2800" w:name="_Toc24526962"/>
      <w:r>
        <w:t xml:space="preserve">Table </w:t>
      </w:r>
      <w:r>
        <w:rPr>
          <w:noProof/>
        </w:rPr>
        <w:fldChar w:fldCharType="begin"/>
      </w:r>
      <w:r>
        <w:rPr>
          <w:noProof/>
        </w:rPr>
        <w:instrText xml:space="preserve"> SEQ Table \* ARABIC </w:instrText>
      </w:r>
      <w:r>
        <w:rPr>
          <w:noProof/>
        </w:rPr>
        <w:fldChar w:fldCharType="separate"/>
      </w:r>
      <w:r>
        <w:rPr>
          <w:noProof/>
        </w:rPr>
        <w:t>379</w:t>
      </w:r>
      <w:r>
        <w:rPr>
          <w:noProof/>
        </w:rPr>
        <w:fldChar w:fldCharType="end"/>
      </w:r>
      <w:r>
        <w:t>: Profile Information Structure</w:t>
      </w:r>
      <w:bookmarkEnd w:id="2798"/>
      <w:bookmarkEnd w:id="2799"/>
      <w:bookmarkEnd w:id="2800"/>
    </w:p>
    <w:p w14:paraId="2B8848A7" w14:textId="77777777" w:rsidR="003D4884" w:rsidRPr="00335F7C" w:rsidRDefault="003D4884" w:rsidP="003D4884">
      <w:pPr>
        <w:pStyle w:val="Heading2"/>
        <w:numPr>
          <w:ilvl w:val="1"/>
          <w:numId w:val="2"/>
        </w:numPr>
      </w:pPr>
      <w:bookmarkStart w:id="2801" w:name="_Toc527651838"/>
      <w:bookmarkStart w:id="2802" w:name="_Toc533140938"/>
      <w:bookmarkStart w:id="2803" w:name="_Toc5713040"/>
      <w:bookmarkStart w:id="2804" w:name="_Toc534980021"/>
      <w:bookmarkStart w:id="2805" w:name="_Toc24526453"/>
      <w:bookmarkStart w:id="2806" w:name="_Toc27555290"/>
      <w:r>
        <w:t>Profile Version</w:t>
      </w:r>
      <w:bookmarkEnd w:id="2801"/>
      <w:bookmarkEnd w:id="2802"/>
      <w:bookmarkEnd w:id="2803"/>
      <w:bookmarkEnd w:id="2804"/>
      <w:bookmarkEnd w:id="2805"/>
      <w:bookmarkEnd w:id="2806"/>
    </w:p>
    <w:p w14:paraId="2658042A" w14:textId="77777777" w:rsidR="003D4884" w:rsidRDefault="003D4884" w:rsidP="003D4884">
      <w:r w:rsidRPr="00F74E8E">
        <w:t>Th</w:t>
      </w:r>
      <w:r>
        <w:t xml:space="preserve">e </w:t>
      </w:r>
      <w:r w:rsidRPr="00D35DEB">
        <w:rPr>
          <w:i/>
        </w:rPr>
        <w:t>Profile Version</w:t>
      </w:r>
      <w:r>
        <w:t xml:space="preserve"> structure </w:t>
      </w:r>
      <w:r w:rsidRPr="00F74E8E">
        <w:t>contains the version number of the profile, ensuring that the profile is fully understood by both communicating parties. The version number SHALL be specified in two parts, major and minor.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5A6EC36D" w14:textId="77777777" w:rsidTr="003D4884">
        <w:trPr>
          <w:cantSplit/>
          <w:jc w:val="center"/>
        </w:trPr>
        <w:tc>
          <w:tcPr>
            <w:tcW w:w="2664" w:type="dxa"/>
            <w:shd w:val="clear" w:color="auto" w:fill="C0C0C0"/>
          </w:tcPr>
          <w:p w14:paraId="19A47C67" w14:textId="77777777" w:rsidR="003D4884" w:rsidRDefault="003D4884" w:rsidP="003D4884">
            <w:pPr>
              <w:pStyle w:val="TableHeading"/>
              <w:keepNext/>
              <w:keepLines/>
              <w:snapToGrid w:val="0"/>
              <w:rPr>
                <w:sz w:val="20"/>
                <w:szCs w:val="20"/>
              </w:rPr>
            </w:pPr>
            <w:r>
              <w:rPr>
                <w:sz w:val="20"/>
                <w:szCs w:val="20"/>
              </w:rPr>
              <w:t>Item</w:t>
            </w:r>
          </w:p>
        </w:tc>
        <w:tc>
          <w:tcPr>
            <w:tcW w:w="2664" w:type="dxa"/>
            <w:shd w:val="clear" w:color="auto" w:fill="C0C0C0"/>
          </w:tcPr>
          <w:p w14:paraId="56453749"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3866CA61" w14:textId="77777777" w:rsidR="003D4884" w:rsidRDefault="003D4884" w:rsidP="003D4884">
            <w:pPr>
              <w:pStyle w:val="TableHeading"/>
              <w:keepNext/>
              <w:keepLines/>
              <w:snapToGrid w:val="0"/>
              <w:rPr>
                <w:sz w:val="20"/>
                <w:szCs w:val="20"/>
              </w:rPr>
            </w:pPr>
            <w:r>
              <w:rPr>
                <w:sz w:val="20"/>
                <w:szCs w:val="20"/>
              </w:rPr>
              <w:t>REQUIRED</w:t>
            </w:r>
          </w:p>
        </w:tc>
      </w:tr>
      <w:tr w:rsidR="003D4884" w14:paraId="00BBBDEA" w14:textId="77777777" w:rsidTr="003D4884">
        <w:trPr>
          <w:cantSplit/>
          <w:jc w:val="center"/>
        </w:trPr>
        <w:tc>
          <w:tcPr>
            <w:tcW w:w="2664" w:type="dxa"/>
          </w:tcPr>
          <w:p w14:paraId="664C24C8" w14:textId="77777777" w:rsidR="003D4884" w:rsidRPr="008B60CC" w:rsidRDefault="003D4884" w:rsidP="003D4884">
            <w:pPr>
              <w:pStyle w:val="TableContents"/>
              <w:keepNext/>
              <w:keepLines/>
              <w:snapToGrid w:val="0"/>
            </w:pPr>
            <w:r w:rsidRPr="00EB46E1">
              <w:rPr>
                <w:sz w:val="20"/>
                <w:szCs w:val="20"/>
              </w:rPr>
              <w:t xml:space="preserve">Profile </w:t>
            </w:r>
            <w:r>
              <w:rPr>
                <w:sz w:val="20"/>
                <w:szCs w:val="20"/>
              </w:rPr>
              <w:t>Version</w:t>
            </w:r>
          </w:p>
        </w:tc>
        <w:tc>
          <w:tcPr>
            <w:tcW w:w="2664" w:type="dxa"/>
          </w:tcPr>
          <w:p w14:paraId="122BF3FC" w14:textId="77777777" w:rsidR="003D4884" w:rsidRDefault="003D4884" w:rsidP="003D4884">
            <w:pPr>
              <w:pStyle w:val="TableContents"/>
              <w:keepNext/>
              <w:keepLines/>
              <w:snapToGrid w:val="0"/>
            </w:pPr>
            <w:r w:rsidRPr="00EB46E1">
              <w:rPr>
                <w:sz w:val="20"/>
                <w:szCs w:val="20"/>
              </w:rPr>
              <w:t>Structure</w:t>
            </w:r>
          </w:p>
        </w:tc>
        <w:tc>
          <w:tcPr>
            <w:tcW w:w="2666" w:type="dxa"/>
          </w:tcPr>
          <w:p w14:paraId="3B3BD088" w14:textId="77777777" w:rsidR="003D4884" w:rsidRDefault="003D4884" w:rsidP="003D4884">
            <w:pPr>
              <w:pStyle w:val="TableContents"/>
              <w:keepNext/>
              <w:keepLines/>
              <w:snapToGrid w:val="0"/>
            </w:pPr>
          </w:p>
        </w:tc>
      </w:tr>
      <w:tr w:rsidR="003D4884" w14:paraId="1DADA2AA" w14:textId="77777777" w:rsidTr="003D4884">
        <w:trPr>
          <w:cantSplit/>
          <w:jc w:val="center"/>
        </w:trPr>
        <w:tc>
          <w:tcPr>
            <w:tcW w:w="2664" w:type="dxa"/>
          </w:tcPr>
          <w:p w14:paraId="3D715894" w14:textId="77777777" w:rsidR="003D4884" w:rsidRPr="00EB46E1" w:rsidRDefault="003D4884" w:rsidP="003D4884">
            <w:pPr>
              <w:pStyle w:val="TableContents"/>
              <w:keepNext/>
              <w:keepLines/>
              <w:snapToGrid w:val="0"/>
              <w:ind w:left="720"/>
              <w:rPr>
                <w:sz w:val="20"/>
                <w:szCs w:val="20"/>
              </w:rPr>
            </w:pPr>
            <w:r>
              <w:rPr>
                <w:sz w:val="20"/>
                <w:szCs w:val="20"/>
              </w:rPr>
              <w:t>Profile Version Major</w:t>
            </w:r>
          </w:p>
        </w:tc>
        <w:tc>
          <w:tcPr>
            <w:tcW w:w="2664" w:type="dxa"/>
          </w:tcPr>
          <w:p w14:paraId="406003CD" w14:textId="77777777" w:rsidR="003D4884" w:rsidRPr="00EB46E1" w:rsidRDefault="003D4884" w:rsidP="003D4884">
            <w:pPr>
              <w:pStyle w:val="TableContents"/>
              <w:keepNext/>
              <w:keepLines/>
              <w:snapToGrid w:val="0"/>
              <w:ind w:left="720"/>
              <w:rPr>
                <w:sz w:val="20"/>
                <w:szCs w:val="20"/>
              </w:rPr>
            </w:pPr>
            <w:r>
              <w:rPr>
                <w:sz w:val="20"/>
                <w:szCs w:val="20"/>
              </w:rPr>
              <w:t>Integer</w:t>
            </w:r>
          </w:p>
        </w:tc>
        <w:tc>
          <w:tcPr>
            <w:tcW w:w="2666" w:type="dxa"/>
          </w:tcPr>
          <w:p w14:paraId="3E7EB334" w14:textId="77777777" w:rsidR="003D4884" w:rsidRPr="00EB46E1" w:rsidRDefault="003D4884" w:rsidP="003D4884">
            <w:pPr>
              <w:pStyle w:val="TableContents"/>
              <w:keepNext/>
              <w:keepLines/>
              <w:snapToGrid w:val="0"/>
              <w:rPr>
                <w:sz w:val="20"/>
                <w:szCs w:val="20"/>
              </w:rPr>
            </w:pPr>
            <w:r w:rsidRPr="00EB46E1">
              <w:rPr>
                <w:sz w:val="20"/>
                <w:szCs w:val="20"/>
              </w:rPr>
              <w:t>Yes</w:t>
            </w:r>
          </w:p>
        </w:tc>
      </w:tr>
      <w:tr w:rsidR="003D4884" w14:paraId="760FF3B7" w14:textId="77777777" w:rsidTr="003D4884">
        <w:trPr>
          <w:cantSplit/>
          <w:jc w:val="center"/>
        </w:trPr>
        <w:tc>
          <w:tcPr>
            <w:tcW w:w="2664" w:type="dxa"/>
          </w:tcPr>
          <w:p w14:paraId="29462641" w14:textId="77777777" w:rsidR="003D4884" w:rsidRPr="00EB46E1" w:rsidRDefault="003D4884" w:rsidP="003D4884">
            <w:pPr>
              <w:pStyle w:val="TableContents"/>
              <w:keepNext/>
              <w:keepLines/>
              <w:snapToGrid w:val="0"/>
              <w:ind w:left="720"/>
              <w:rPr>
                <w:sz w:val="20"/>
                <w:szCs w:val="20"/>
              </w:rPr>
            </w:pPr>
            <w:r>
              <w:rPr>
                <w:sz w:val="20"/>
                <w:szCs w:val="20"/>
              </w:rPr>
              <w:t>Profile Version Minor</w:t>
            </w:r>
          </w:p>
        </w:tc>
        <w:tc>
          <w:tcPr>
            <w:tcW w:w="2664" w:type="dxa"/>
          </w:tcPr>
          <w:p w14:paraId="033664EF" w14:textId="77777777" w:rsidR="003D4884" w:rsidRPr="00EB46E1" w:rsidRDefault="003D4884" w:rsidP="003D4884">
            <w:pPr>
              <w:pStyle w:val="TableContents"/>
              <w:keepNext/>
              <w:keepLines/>
              <w:snapToGrid w:val="0"/>
              <w:ind w:left="720"/>
              <w:rPr>
                <w:sz w:val="20"/>
                <w:szCs w:val="20"/>
              </w:rPr>
            </w:pPr>
            <w:r>
              <w:rPr>
                <w:sz w:val="20"/>
                <w:szCs w:val="20"/>
              </w:rPr>
              <w:t>Integer</w:t>
            </w:r>
          </w:p>
        </w:tc>
        <w:tc>
          <w:tcPr>
            <w:tcW w:w="2666" w:type="dxa"/>
          </w:tcPr>
          <w:p w14:paraId="58CAC5B7" w14:textId="77777777" w:rsidR="003D4884" w:rsidRPr="00EB46E1" w:rsidRDefault="003D4884" w:rsidP="003D4884">
            <w:pPr>
              <w:pStyle w:val="TableContents"/>
              <w:keepNext/>
              <w:keepLines/>
              <w:snapToGrid w:val="0"/>
              <w:rPr>
                <w:sz w:val="20"/>
                <w:szCs w:val="20"/>
              </w:rPr>
            </w:pPr>
            <w:r>
              <w:rPr>
                <w:sz w:val="20"/>
                <w:szCs w:val="20"/>
              </w:rPr>
              <w:t>Yes</w:t>
            </w:r>
          </w:p>
        </w:tc>
      </w:tr>
    </w:tbl>
    <w:p w14:paraId="5D05BC73" w14:textId="77777777" w:rsidR="003D4884" w:rsidRDefault="003D4884" w:rsidP="00993C69">
      <w:pPr>
        <w:pStyle w:val="Caption"/>
      </w:pPr>
      <w:bookmarkStart w:id="2807" w:name="_Toc527652288"/>
      <w:bookmarkStart w:id="2808" w:name="_Toc534980483"/>
      <w:bookmarkStart w:id="2809" w:name="_Toc24526963"/>
      <w:r>
        <w:t xml:space="preserve">Table </w:t>
      </w:r>
      <w:r>
        <w:rPr>
          <w:noProof/>
        </w:rPr>
        <w:fldChar w:fldCharType="begin"/>
      </w:r>
      <w:r>
        <w:rPr>
          <w:noProof/>
        </w:rPr>
        <w:instrText xml:space="preserve"> SEQ Table \* ARABIC </w:instrText>
      </w:r>
      <w:r>
        <w:rPr>
          <w:noProof/>
        </w:rPr>
        <w:fldChar w:fldCharType="separate"/>
      </w:r>
      <w:r>
        <w:rPr>
          <w:noProof/>
        </w:rPr>
        <w:t>380</w:t>
      </w:r>
      <w:r>
        <w:rPr>
          <w:noProof/>
        </w:rPr>
        <w:fldChar w:fldCharType="end"/>
      </w:r>
      <w:r>
        <w:t>: Profile Version Structure</w:t>
      </w:r>
      <w:bookmarkEnd w:id="2807"/>
      <w:bookmarkEnd w:id="2808"/>
      <w:bookmarkEnd w:id="2809"/>
    </w:p>
    <w:p w14:paraId="401B631E" w14:textId="77777777" w:rsidR="003D4884" w:rsidRPr="00335F7C" w:rsidRDefault="003D4884" w:rsidP="003D4884">
      <w:pPr>
        <w:pStyle w:val="Heading2"/>
        <w:numPr>
          <w:ilvl w:val="1"/>
          <w:numId w:val="2"/>
        </w:numPr>
      </w:pPr>
      <w:bookmarkStart w:id="2810" w:name="_Toc5713041"/>
      <w:bookmarkStart w:id="2811" w:name="_Toc24526454"/>
      <w:bookmarkStart w:id="2812" w:name="_Toc27555291"/>
      <w:r>
        <w:t>Protection Storage Masks</w:t>
      </w:r>
      <w:bookmarkEnd w:id="2810"/>
      <w:bookmarkEnd w:id="2811"/>
      <w:bookmarkEnd w:id="2812"/>
    </w:p>
    <w:p w14:paraId="75B6397B" w14:textId="77777777" w:rsidR="003D4884" w:rsidRDefault="003D4884" w:rsidP="003D4884">
      <w:r>
        <w:t>The Protection Storage Masks operations data object is a structure that contains an ordered collection of</w:t>
      </w:r>
    </w:p>
    <w:p w14:paraId="6AC81DBD" w14:textId="77777777" w:rsidR="003D4884" w:rsidRDefault="003D4884" w:rsidP="003D4884">
      <w:r w:rsidRPr="009125A6">
        <w:rPr>
          <w:i/>
        </w:rPr>
        <w:lastRenderedPageBreak/>
        <w:t>Protection Storage Mask</w:t>
      </w:r>
      <w:r>
        <w:t xml:space="preserve"> selections acceptable to the client. The server MAY service the request with</w:t>
      </w:r>
    </w:p>
    <w:p w14:paraId="1A29D7D2" w14:textId="77777777" w:rsidR="003D4884" w:rsidRPr="009125A6" w:rsidRDefault="003D4884" w:rsidP="003D4884">
      <w:pPr>
        <w:rPr>
          <w:i/>
        </w:rPr>
      </w:pPr>
      <w:r>
        <w:t xml:space="preserve">ANY </w:t>
      </w:r>
      <w:r w:rsidRPr="009125A6">
        <w:rPr>
          <w:i/>
        </w:rPr>
        <w:t>Storage Protection Mask</w:t>
      </w:r>
      <w:r>
        <w:t xml:space="preserve"> that the client passes, but SHALL return an error if no single </w:t>
      </w:r>
      <w:r w:rsidRPr="009125A6">
        <w:rPr>
          <w:i/>
        </w:rPr>
        <w:t>Storage</w:t>
      </w:r>
    </w:p>
    <w:p w14:paraId="52494604" w14:textId="77777777" w:rsidR="003D4884" w:rsidRPr="009125A6" w:rsidRDefault="003D4884" w:rsidP="003D4884">
      <w:pPr>
        <w:rPr>
          <w:i/>
        </w:rPr>
      </w:pPr>
      <w:r w:rsidRPr="009125A6">
        <w:rPr>
          <w:i/>
        </w:rPr>
        <w:t>Protection Mask</w:t>
      </w:r>
      <w:r>
        <w:t xml:space="preserve"> can be satisfied in its entirety (all bits match). When more than one </w:t>
      </w:r>
      <w:r w:rsidRPr="009125A6">
        <w:rPr>
          <w:i/>
        </w:rPr>
        <w:t>Protection Storage</w:t>
      </w:r>
    </w:p>
    <w:p w14:paraId="600FE02B" w14:textId="77777777" w:rsidR="003D4884" w:rsidRDefault="003D4884" w:rsidP="003D4884">
      <w:r w:rsidRPr="009125A6">
        <w:rPr>
          <w:i/>
        </w:rPr>
        <w:t>Mask</w:t>
      </w:r>
      <w:r>
        <w:t xml:space="preserve"> is specified by a Client, then all are acceptable alternatives. Note that there are also variants of</w:t>
      </w:r>
    </w:p>
    <w:p w14:paraId="5C17ADDB" w14:textId="77777777" w:rsidR="003D4884" w:rsidRPr="009125A6" w:rsidRDefault="003D4884" w:rsidP="003D4884">
      <w:pPr>
        <w:rPr>
          <w:i/>
        </w:rPr>
      </w:pPr>
      <w:r w:rsidRPr="009125A6">
        <w:rPr>
          <w:i/>
        </w:rPr>
        <w:t>Protection Storage Masks</w:t>
      </w:r>
      <w:r>
        <w:t xml:space="preserve"> to deal with the operations that deal with asymmetric pairs (</w:t>
      </w:r>
      <w:r w:rsidRPr="009125A6">
        <w:rPr>
          <w:i/>
        </w:rPr>
        <w:t>Common</w:t>
      </w:r>
    </w:p>
    <w:p w14:paraId="13759B67" w14:textId="77777777" w:rsidR="003D4884" w:rsidRDefault="003D4884" w:rsidP="003D4884">
      <w:r w:rsidRPr="009125A6">
        <w:rPr>
          <w:i/>
        </w:rPr>
        <w:t>Protection Storage Masks</w:t>
      </w:r>
      <w:r>
        <w:t xml:space="preserve">, </w:t>
      </w:r>
      <w:r w:rsidRPr="009125A6">
        <w:rPr>
          <w:i/>
        </w:rPr>
        <w:t>Private Protection Storage Masks</w:t>
      </w:r>
      <w:r>
        <w:t xml:space="preserve"> and </w:t>
      </w:r>
      <w:r w:rsidRPr="009125A6">
        <w:rPr>
          <w:i/>
        </w:rPr>
        <w:t>Public Protection Storage Masks</w:t>
      </w:r>
      <w:r>
        <w:t>), as</w:t>
      </w:r>
    </w:p>
    <w:p w14:paraId="21D78707" w14:textId="77777777" w:rsidR="003D4884" w:rsidRDefault="003D4884" w:rsidP="003D4884">
      <w:r>
        <w:t>the client may have different requirements on the parts of the pair, but the layout of those variants is</w:t>
      </w:r>
    </w:p>
    <w:p w14:paraId="6463CB64" w14:textId="77777777" w:rsidR="003D4884" w:rsidRDefault="003D4884" w:rsidP="003D4884">
      <w:r>
        <w:t>identical to the one expressed here.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38C045A0" w14:textId="77777777" w:rsidTr="003D4884">
        <w:trPr>
          <w:cantSplit/>
          <w:jc w:val="center"/>
        </w:trPr>
        <w:tc>
          <w:tcPr>
            <w:tcW w:w="2664" w:type="dxa"/>
            <w:shd w:val="clear" w:color="auto" w:fill="C0C0C0"/>
          </w:tcPr>
          <w:p w14:paraId="637EAFD7" w14:textId="77777777" w:rsidR="003D4884" w:rsidRDefault="003D4884" w:rsidP="003D4884">
            <w:pPr>
              <w:pStyle w:val="TableHeading"/>
              <w:keepNext/>
              <w:keepLines/>
              <w:snapToGrid w:val="0"/>
              <w:rPr>
                <w:sz w:val="20"/>
                <w:szCs w:val="20"/>
              </w:rPr>
            </w:pPr>
            <w:r>
              <w:rPr>
                <w:sz w:val="20"/>
                <w:szCs w:val="20"/>
              </w:rPr>
              <w:t>Item</w:t>
            </w:r>
          </w:p>
        </w:tc>
        <w:tc>
          <w:tcPr>
            <w:tcW w:w="2664" w:type="dxa"/>
            <w:shd w:val="clear" w:color="auto" w:fill="C0C0C0"/>
          </w:tcPr>
          <w:p w14:paraId="0E2CB642"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6458ABB6" w14:textId="77777777" w:rsidR="003D4884" w:rsidRDefault="003D4884" w:rsidP="003D4884">
            <w:pPr>
              <w:pStyle w:val="TableHeading"/>
              <w:keepNext/>
              <w:keepLines/>
              <w:snapToGrid w:val="0"/>
              <w:rPr>
                <w:sz w:val="20"/>
                <w:szCs w:val="20"/>
              </w:rPr>
            </w:pPr>
            <w:r>
              <w:rPr>
                <w:sz w:val="20"/>
                <w:szCs w:val="20"/>
              </w:rPr>
              <w:t>REQUIRED</w:t>
            </w:r>
          </w:p>
        </w:tc>
      </w:tr>
      <w:tr w:rsidR="003D4884" w14:paraId="6DA727A1" w14:textId="77777777" w:rsidTr="003D4884">
        <w:trPr>
          <w:cantSplit/>
          <w:jc w:val="center"/>
        </w:trPr>
        <w:tc>
          <w:tcPr>
            <w:tcW w:w="2664" w:type="dxa"/>
          </w:tcPr>
          <w:p w14:paraId="433BE32A" w14:textId="77777777" w:rsidR="003D4884" w:rsidRPr="008B60CC" w:rsidRDefault="003D4884" w:rsidP="003D4884">
            <w:pPr>
              <w:pStyle w:val="TableContents"/>
              <w:keepNext/>
              <w:keepLines/>
              <w:snapToGrid w:val="0"/>
            </w:pPr>
            <w:r>
              <w:rPr>
                <w:sz w:val="20"/>
                <w:szCs w:val="20"/>
              </w:rPr>
              <w:t>Protection Storage Masks</w:t>
            </w:r>
          </w:p>
        </w:tc>
        <w:tc>
          <w:tcPr>
            <w:tcW w:w="2664" w:type="dxa"/>
          </w:tcPr>
          <w:p w14:paraId="6B86AC81" w14:textId="77777777" w:rsidR="003D4884" w:rsidRDefault="003D4884" w:rsidP="003D4884">
            <w:pPr>
              <w:pStyle w:val="TableContents"/>
              <w:keepNext/>
              <w:keepLines/>
              <w:snapToGrid w:val="0"/>
            </w:pPr>
            <w:r w:rsidRPr="00EB46E1">
              <w:rPr>
                <w:sz w:val="20"/>
                <w:szCs w:val="20"/>
              </w:rPr>
              <w:t>Structure</w:t>
            </w:r>
          </w:p>
        </w:tc>
        <w:tc>
          <w:tcPr>
            <w:tcW w:w="2666" w:type="dxa"/>
          </w:tcPr>
          <w:p w14:paraId="2894C06F" w14:textId="77777777" w:rsidR="003D4884" w:rsidRDefault="003D4884" w:rsidP="003D4884">
            <w:pPr>
              <w:pStyle w:val="TableContents"/>
              <w:keepNext/>
              <w:keepLines/>
              <w:snapToGrid w:val="0"/>
            </w:pPr>
          </w:p>
        </w:tc>
      </w:tr>
    </w:tbl>
    <w:p w14:paraId="40A84C5D" w14:textId="77777777" w:rsidR="003D4884" w:rsidRDefault="003D4884" w:rsidP="00993C69">
      <w:pPr>
        <w:pStyle w:val="Caption"/>
      </w:pPr>
      <w:bookmarkStart w:id="2813" w:name="_Toc24526964"/>
      <w:r>
        <w:t xml:space="preserve">Table </w:t>
      </w:r>
      <w:r>
        <w:rPr>
          <w:noProof/>
        </w:rPr>
        <w:fldChar w:fldCharType="begin"/>
      </w:r>
      <w:r>
        <w:rPr>
          <w:noProof/>
        </w:rPr>
        <w:instrText xml:space="preserve"> SEQ Table \* ARABIC </w:instrText>
      </w:r>
      <w:r>
        <w:rPr>
          <w:noProof/>
        </w:rPr>
        <w:fldChar w:fldCharType="separate"/>
      </w:r>
      <w:r>
        <w:rPr>
          <w:noProof/>
        </w:rPr>
        <w:t>381</w:t>
      </w:r>
      <w:r>
        <w:rPr>
          <w:noProof/>
        </w:rPr>
        <w:fldChar w:fldCharType="end"/>
      </w:r>
      <w:r>
        <w:t>: Protection Storage Mask Structure</w:t>
      </w:r>
      <w:bookmarkEnd w:id="2813"/>
    </w:p>
    <w:p w14:paraId="138675D0" w14:textId="77777777" w:rsidR="003D4884" w:rsidRPr="00F74E8E" w:rsidRDefault="003D4884" w:rsidP="003D4884"/>
    <w:p w14:paraId="286260DD" w14:textId="77777777" w:rsidR="003D4884" w:rsidRDefault="003D4884" w:rsidP="003D4884">
      <w:pPr>
        <w:pStyle w:val="Heading2"/>
        <w:numPr>
          <w:ilvl w:val="1"/>
          <w:numId w:val="2"/>
        </w:numPr>
      </w:pPr>
      <w:bookmarkStart w:id="2814" w:name="_Toc527651839"/>
      <w:bookmarkStart w:id="2815" w:name="_Toc533140939"/>
      <w:bookmarkStart w:id="2816" w:name="_Toc5713042"/>
      <w:bookmarkStart w:id="2817" w:name="_Toc534980022"/>
      <w:bookmarkStart w:id="2818" w:name="_Toc24526455"/>
      <w:bookmarkStart w:id="2819" w:name="_Toc27555292"/>
      <w:r>
        <w:t>Right</w:t>
      </w:r>
      <w:bookmarkEnd w:id="2814"/>
      <w:bookmarkEnd w:id="2815"/>
      <w:bookmarkEnd w:id="2816"/>
      <w:bookmarkEnd w:id="2817"/>
      <w:bookmarkEnd w:id="2818"/>
      <w:bookmarkEnd w:id="2819"/>
    </w:p>
    <w:p w14:paraId="612ACFE1" w14:textId="77777777" w:rsidR="003D4884" w:rsidRDefault="003D4884" w:rsidP="003D4884">
      <w:pPr>
        <w:pStyle w:val="BodyText"/>
        <w:rPr>
          <w:noProof w:val="0"/>
        </w:rPr>
      </w:pPr>
      <w:r w:rsidRPr="00971B57">
        <w:t>The Right base object is a structure that defines a right to perform specific numbers of specific operations on specific managed objects. If any field is omitted, then that aspect is unrestricted.</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6C27163B" w14:textId="77777777" w:rsidTr="003D4884">
        <w:trPr>
          <w:cantSplit/>
          <w:jc w:val="center"/>
        </w:trPr>
        <w:tc>
          <w:tcPr>
            <w:tcW w:w="2664" w:type="dxa"/>
            <w:shd w:val="clear" w:color="auto" w:fill="C0C0C0"/>
          </w:tcPr>
          <w:p w14:paraId="4275E386"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3FA65E07"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6C71FDEB" w14:textId="77777777" w:rsidR="003D4884" w:rsidRDefault="003D4884" w:rsidP="003D4884">
            <w:pPr>
              <w:pStyle w:val="TableHeading"/>
              <w:keepNext/>
              <w:keepLines/>
              <w:snapToGrid w:val="0"/>
              <w:rPr>
                <w:sz w:val="20"/>
                <w:szCs w:val="20"/>
              </w:rPr>
            </w:pPr>
            <w:r>
              <w:rPr>
                <w:sz w:val="20"/>
                <w:szCs w:val="20"/>
              </w:rPr>
              <w:t>REQUIRED</w:t>
            </w:r>
          </w:p>
        </w:tc>
      </w:tr>
      <w:tr w:rsidR="003D4884" w14:paraId="2D1FACE2" w14:textId="77777777" w:rsidTr="003D4884">
        <w:trPr>
          <w:cantSplit/>
          <w:jc w:val="center"/>
        </w:trPr>
        <w:tc>
          <w:tcPr>
            <w:tcW w:w="2664" w:type="dxa"/>
          </w:tcPr>
          <w:p w14:paraId="328CCAFF" w14:textId="77777777" w:rsidR="003D4884" w:rsidRDefault="003D4884" w:rsidP="003D4884">
            <w:pPr>
              <w:pStyle w:val="TableContents"/>
              <w:keepNext/>
              <w:keepLines/>
              <w:snapToGrid w:val="0"/>
              <w:rPr>
                <w:sz w:val="20"/>
                <w:szCs w:val="20"/>
              </w:rPr>
            </w:pPr>
            <w:r>
              <w:rPr>
                <w:sz w:val="20"/>
                <w:szCs w:val="20"/>
              </w:rPr>
              <w:t>Right</w:t>
            </w:r>
          </w:p>
        </w:tc>
        <w:tc>
          <w:tcPr>
            <w:tcW w:w="2664" w:type="dxa"/>
          </w:tcPr>
          <w:p w14:paraId="5E547253"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68B2C440" w14:textId="77777777" w:rsidR="003D4884" w:rsidRDefault="003D4884" w:rsidP="003D4884">
            <w:pPr>
              <w:pStyle w:val="TableContents"/>
              <w:keepNext/>
              <w:keepLines/>
              <w:snapToGrid w:val="0"/>
              <w:rPr>
                <w:sz w:val="20"/>
                <w:szCs w:val="20"/>
              </w:rPr>
            </w:pPr>
          </w:p>
        </w:tc>
      </w:tr>
      <w:tr w:rsidR="003D4884" w:rsidRPr="00401729" w14:paraId="3A4DD5DA" w14:textId="77777777" w:rsidTr="003D4884">
        <w:trPr>
          <w:cantSplit/>
          <w:jc w:val="center"/>
        </w:trPr>
        <w:tc>
          <w:tcPr>
            <w:tcW w:w="2664" w:type="dxa"/>
          </w:tcPr>
          <w:p w14:paraId="33382794" w14:textId="77777777" w:rsidR="003D4884" w:rsidRDefault="003D4884" w:rsidP="003D4884">
            <w:pPr>
              <w:pStyle w:val="TableContents"/>
              <w:keepNext/>
              <w:keepLines/>
              <w:snapToGrid w:val="0"/>
              <w:ind w:left="720"/>
              <w:rPr>
                <w:sz w:val="20"/>
                <w:szCs w:val="20"/>
              </w:rPr>
            </w:pPr>
            <w:r>
              <w:rPr>
                <w:sz w:val="20"/>
                <w:szCs w:val="20"/>
              </w:rPr>
              <w:t>Usage Limits</w:t>
            </w:r>
          </w:p>
        </w:tc>
        <w:tc>
          <w:tcPr>
            <w:tcW w:w="2664" w:type="dxa"/>
          </w:tcPr>
          <w:p w14:paraId="0C532B91" w14:textId="77777777" w:rsidR="003D4884" w:rsidRDefault="003D4884" w:rsidP="003D4884">
            <w:pPr>
              <w:pStyle w:val="TableContents"/>
              <w:keepNext/>
              <w:keepLines/>
              <w:snapToGrid w:val="0"/>
              <w:ind w:left="720"/>
              <w:rPr>
                <w:sz w:val="20"/>
                <w:szCs w:val="20"/>
              </w:rPr>
            </w:pPr>
            <w:r>
              <w:rPr>
                <w:sz w:val="20"/>
                <w:szCs w:val="20"/>
              </w:rPr>
              <w:t>Structure</w:t>
            </w:r>
          </w:p>
        </w:tc>
        <w:tc>
          <w:tcPr>
            <w:tcW w:w="2666" w:type="dxa"/>
          </w:tcPr>
          <w:p w14:paraId="6DBB0222" w14:textId="77777777" w:rsidR="003D4884" w:rsidRDefault="003D4884" w:rsidP="003D4884">
            <w:pPr>
              <w:pStyle w:val="TableContents"/>
              <w:keepNext/>
              <w:keepLines/>
              <w:snapToGrid w:val="0"/>
              <w:rPr>
                <w:sz w:val="20"/>
                <w:szCs w:val="20"/>
              </w:rPr>
            </w:pPr>
            <w:r>
              <w:rPr>
                <w:sz w:val="20"/>
                <w:szCs w:val="20"/>
              </w:rPr>
              <w:t>No</w:t>
            </w:r>
          </w:p>
        </w:tc>
      </w:tr>
      <w:tr w:rsidR="003D4884" w:rsidRPr="00401729" w14:paraId="1945AB12" w14:textId="77777777" w:rsidTr="003D4884">
        <w:trPr>
          <w:cantSplit/>
          <w:jc w:val="center"/>
        </w:trPr>
        <w:tc>
          <w:tcPr>
            <w:tcW w:w="2664" w:type="dxa"/>
          </w:tcPr>
          <w:p w14:paraId="5711DDA4" w14:textId="77777777" w:rsidR="003D4884" w:rsidRDefault="003D4884" w:rsidP="003D4884">
            <w:pPr>
              <w:pStyle w:val="TableContents"/>
              <w:keepNext/>
              <w:keepLines/>
              <w:snapToGrid w:val="0"/>
              <w:ind w:left="720"/>
              <w:rPr>
                <w:sz w:val="20"/>
                <w:szCs w:val="20"/>
              </w:rPr>
            </w:pPr>
            <w:r>
              <w:rPr>
                <w:sz w:val="20"/>
                <w:szCs w:val="20"/>
              </w:rPr>
              <w:t>Operations</w:t>
            </w:r>
          </w:p>
        </w:tc>
        <w:tc>
          <w:tcPr>
            <w:tcW w:w="2664" w:type="dxa"/>
          </w:tcPr>
          <w:p w14:paraId="6370C76D" w14:textId="77777777" w:rsidR="003D4884" w:rsidRDefault="003D4884" w:rsidP="003D4884">
            <w:pPr>
              <w:pStyle w:val="TableContents"/>
              <w:keepNext/>
              <w:keepLines/>
              <w:snapToGrid w:val="0"/>
              <w:ind w:left="720"/>
              <w:rPr>
                <w:sz w:val="20"/>
                <w:szCs w:val="20"/>
              </w:rPr>
            </w:pPr>
            <w:r>
              <w:rPr>
                <w:sz w:val="20"/>
                <w:szCs w:val="20"/>
              </w:rPr>
              <w:t>Structure</w:t>
            </w:r>
          </w:p>
        </w:tc>
        <w:tc>
          <w:tcPr>
            <w:tcW w:w="2666" w:type="dxa"/>
          </w:tcPr>
          <w:p w14:paraId="789F7B2F" w14:textId="77777777" w:rsidR="003D4884" w:rsidRDefault="003D4884" w:rsidP="003D4884">
            <w:pPr>
              <w:pStyle w:val="TableContents"/>
              <w:keepNext/>
              <w:keepLines/>
              <w:snapToGrid w:val="0"/>
              <w:rPr>
                <w:sz w:val="20"/>
                <w:szCs w:val="20"/>
              </w:rPr>
            </w:pPr>
            <w:r>
              <w:rPr>
                <w:sz w:val="20"/>
                <w:szCs w:val="20"/>
              </w:rPr>
              <w:t>No</w:t>
            </w:r>
          </w:p>
        </w:tc>
      </w:tr>
      <w:tr w:rsidR="003D4884" w:rsidRPr="00401729" w14:paraId="23092BC2" w14:textId="77777777" w:rsidTr="003D4884">
        <w:trPr>
          <w:cantSplit/>
          <w:jc w:val="center"/>
        </w:trPr>
        <w:tc>
          <w:tcPr>
            <w:tcW w:w="2664" w:type="dxa"/>
          </w:tcPr>
          <w:p w14:paraId="20C081B8" w14:textId="77777777" w:rsidR="003D4884" w:rsidRDefault="003D4884" w:rsidP="003D4884">
            <w:pPr>
              <w:pStyle w:val="TableContents"/>
              <w:keepNext/>
              <w:keepLines/>
              <w:snapToGrid w:val="0"/>
              <w:ind w:left="720"/>
              <w:rPr>
                <w:sz w:val="20"/>
                <w:szCs w:val="20"/>
              </w:rPr>
            </w:pPr>
            <w:r>
              <w:rPr>
                <w:sz w:val="20"/>
                <w:szCs w:val="20"/>
              </w:rPr>
              <w:t>Objects</w:t>
            </w:r>
          </w:p>
        </w:tc>
        <w:tc>
          <w:tcPr>
            <w:tcW w:w="2664" w:type="dxa"/>
          </w:tcPr>
          <w:p w14:paraId="143D41D1" w14:textId="77777777" w:rsidR="003D4884" w:rsidRDefault="003D4884" w:rsidP="003D4884">
            <w:pPr>
              <w:pStyle w:val="TableContents"/>
              <w:keepNext/>
              <w:keepLines/>
              <w:snapToGrid w:val="0"/>
              <w:ind w:left="720"/>
              <w:rPr>
                <w:sz w:val="20"/>
                <w:szCs w:val="20"/>
              </w:rPr>
            </w:pPr>
            <w:r>
              <w:rPr>
                <w:sz w:val="20"/>
                <w:szCs w:val="20"/>
              </w:rPr>
              <w:t>Structure</w:t>
            </w:r>
          </w:p>
        </w:tc>
        <w:tc>
          <w:tcPr>
            <w:tcW w:w="2666" w:type="dxa"/>
          </w:tcPr>
          <w:p w14:paraId="0D12BDD4" w14:textId="77777777" w:rsidR="003D4884" w:rsidRDefault="003D4884" w:rsidP="003D4884">
            <w:pPr>
              <w:pStyle w:val="TableContents"/>
              <w:keepNext/>
              <w:keepLines/>
              <w:snapToGrid w:val="0"/>
              <w:rPr>
                <w:sz w:val="20"/>
                <w:szCs w:val="20"/>
              </w:rPr>
            </w:pPr>
            <w:r>
              <w:rPr>
                <w:sz w:val="20"/>
                <w:szCs w:val="20"/>
              </w:rPr>
              <w:t>No</w:t>
            </w:r>
          </w:p>
        </w:tc>
      </w:tr>
      <w:tr w:rsidR="003D4884" w:rsidRPr="00401729" w14:paraId="32159A1E" w14:textId="77777777" w:rsidTr="003D4884">
        <w:trPr>
          <w:cantSplit/>
          <w:jc w:val="center"/>
        </w:trPr>
        <w:tc>
          <w:tcPr>
            <w:tcW w:w="2664" w:type="dxa"/>
          </w:tcPr>
          <w:p w14:paraId="31E07EBB" w14:textId="77777777" w:rsidR="003D4884" w:rsidRDefault="003D4884" w:rsidP="003D4884">
            <w:pPr>
              <w:pStyle w:val="TableContents"/>
              <w:keepNext/>
              <w:keepLines/>
              <w:snapToGrid w:val="0"/>
              <w:ind w:left="720"/>
              <w:rPr>
                <w:sz w:val="20"/>
                <w:szCs w:val="20"/>
              </w:rPr>
            </w:pPr>
            <w:r>
              <w:rPr>
                <w:sz w:val="20"/>
                <w:szCs w:val="20"/>
              </w:rPr>
              <w:t>Object Groups</w:t>
            </w:r>
          </w:p>
        </w:tc>
        <w:tc>
          <w:tcPr>
            <w:tcW w:w="2664" w:type="dxa"/>
          </w:tcPr>
          <w:p w14:paraId="0C6A89D4" w14:textId="77777777" w:rsidR="003D4884" w:rsidRDefault="003D4884" w:rsidP="003D4884">
            <w:pPr>
              <w:pStyle w:val="TableContents"/>
              <w:keepNext/>
              <w:keepLines/>
              <w:snapToGrid w:val="0"/>
              <w:ind w:left="720"/>
              <w:rPr>
                <w:sz w:val="20"/>
                <w:szCs w:val="20"/>
              </w:rPr>
            </w:pPr>
            <w:r>
              <w:rPr>
                <w:sz w:val="20"/>
                <w:szCs w:val="20"/>
              </w:rPr>
              <w:t>Structure</w:t>
            </w:r>
          </w:p>
        </w:tc>
        <w:tc>
          <w:tcPr>
            <w:tcW w:w="2666" w:type="dxa"/>
          </w:tcPr>
          <w:p w14:paraId="6E363ED6" w14:textId="77777777" w:rsidR="003D4884" w:rsidRDefault="003D4884" w:rsidP="003D4884">
            <w:pPr>
              <w:pStyle w:val="TableContents"/>
              <w:keepNext/>
              <w:keepLines/>
              <w:snapToGrid w:val="0"/>
              <w:rPr>
                <w:sz w:val="20"/>
                <w:szCs w:val="20"/>
              </w:rPr>
            </w:pPr>
            <w:r>
              <w:rPr>
                <w:sz w:val="20"/>
                <w:szCs w:val="20"/>
              </w:rPr>
              <w:t>No</w:t>
            </w:r>
          </w:p>
        </w:tc>
      </w:tr>
    </w:tbl>
    <w:p w14:paraId="01C64CD7" w14:textId="77777777" w:rsidR="003D4884" w:rsidRDefault="003D4884" w:rsidP="00993C69">
      <w:pPr>
        <w:pStyle w:val="Caption"/>
      </w:pPr>
      <w:bookmarkStart w:id="2820" w:name="_Toc527652289"/>
      <w:bookmarkStart w:id="2821" w:name="_Toc534980484"/>
      <w:bookmarkStart w:id="2822" w:name="_Toc24526965"/>
      <w:r>
        <w:t xml:space="preserve">Table </w:t>
      </w:r>
      <w:r>
        <w:rPr>
          <w:noProof/>
        </w:rPr>
        <w:fldChar w:fldCharType="begin"/>
      </w:r>
      <w:r>
        <w:rPr>
          <w:noProof/>
        </w:rPr>
        <w:instrText xml:space="preserve"> SEQ Table \* ARABIC </w:instrText>
      </w:r>
      <w:r>
        <w:rPr>
          <w:noProof/>
        </w:rPr>
        <w:fldChar w:fldCharType="separate"/>
      </w:r>
      <w:r>
        <w:rPr>
          <w:noProof/>
        </w:rPr>
        <w:t>382</w:t>
      </w:r>
      <w:r>
        <w:rPr>
          <w:noProof/>
        </w:rPr>
        <w:fldChar w:fldCharType="end"/>
      </w:r>
      <w:r>
        <w:t>: Right Structure</w:t>
      </w:r>
      <w:bookmarkEnd w:id="2820"/>
      <w:bookmarkEnd w:id="2821"/>
      <w:bookmarkEnd w:id="2822"/>
    </w:p>
    <w:p w14:paraId="2F7E82B6" w14:textId="77777777" w:rsidR="003D4884" w:rsidRDefault="003D4884" w:rsidP="003D4884">
      <w:pPr>
        <w:pStyle w:val="Heading2"/>
        <w:numPr>
          <w:ilvl w:val="1"/>
          <w:numId w:val="2"/>
        </w:numPr>
      </w:pPr>
      <w:bookmarkStart w:id="2823" w:name="_Toc527651840"/>
      <w:bookmarkStart w:id="2824" w:name="_Toc533140940"/>
      <w:bookmarkStart w:id="2825" w:name="_Toc5713043"/>
      <w:bookmarkStart w:id="2826" w:name="_Toc534980023"/>
      <w:bookmarkStart w:id="2827" w:name="_Toc24526456"/>
      <w:bookmarkStart w:id="2828" w:name="_Toc27555293"/>
      <w:r>
        <w:t>Rights</w:t>
      </w:r>
      <w:bookmarkEnd w:id="2823"/>
      <w:bookmarkEnd w:id="2824"/>
      <w:bookmarkEnd w:id="2825"/>
      <w:bookmarkEnd w:id="2826"/>
      <w:bookmarkEnd w:id="2827"/>
      <w:bookmarkEnd w:id="2828"/>
    </w:p>
    <w:p w14:paraId="23695936" w14:textId="77777777" w:rsidR="003D4884" w:rsidRDefault="003D4884" w:rsidP="003D4884">
      <w:pPr>
        <w:pStyle w:val="BodyText"/>
        <w:rPr>
          <w:noProof w:val="0"/>
        </w:rPr>
      </w:pPr>
      <w:r>
        <w:t>A list of Rights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4FE41747" w14:textId="77777777" w:rsidTr="003D4884">
        <w:trPr>
          <w:cantSplit/>
          <w:jc w:val="center"/>
        </w:trPr>
        <w:tc>
          <w:tcPr>
            <w:tcW w:w="2664" w:type="dxa"/>
            <w:shd w:val="clear" w:color="auto" w:fill="C0C0C0"/>
          </w:tcPr>
          <w:p w14:paraId="1B9035F9"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067364A2"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13E83FCB" w14:textId="77777777" w:rsidR="003D4884" w:rsidRDefault="003D4884" w:rsidP="003D4884">
            <w:pPr>
              <w:pStyle w:val="TableHeading"/>
              <w:keepNext/>
              <w:keepLines/>
              <w:snapToGrid w:val="0"/>
              <w:rPr>
                <w:sz w:val="20"/>
                <w:szCs w:val="20"/>
              </w:rPr>
            </w:pPr>
            <w:r>
              <w:rPr>
                <w:sz w:val="20"/>
                <w:szCs w:val="20"/>
              </w:rPr>
              <w:t>REQUIRED</w:t>
            </w:r>
          </w:p>
        </w:tc>
      </w:tr>
      <w:tr w:rsidR="003D4884" w14:paraId="189134AA" w14:textId="77777777" w:rsidTr="003D4884">
        <w:trPr>
          <w:cantSplit/>
          <w:jc w:val="center"/>
        </w:trPr>
        <w:tc>
          <w:tcPr>
            <w:tcW w:w="2664" w:type="dxa"/>
          </w:tcPr>
          <w:p w14:paraId="7C5DD209" w14:textId="77777777" w:rsidR="003D4884" w:rsidRDefault="003D4884" w:rsidP="003D4884">
            <w:pPr>
              <w:pStyle w:val="TableContents"/>
              <w:keepNext/>
              <w:keepLines/>
              <w:snapToGrid w:val="0"/>
              <w:rPr>
                <w:sz w:val="20"/>
                <w:szCs w:val="20"/>
              </w:rPr>
            </w:pPr>
            <w:r>
              <w:rPr>
                <w:sz w:val="20"/>
                <w:szCs w:val="20"/>
              </w:rPr>
              <w:t>Rights</w:t>
            </w:r>
          </w:p>
        </w:tc>
        <w:tc>
          <w:tcPr>
            <w:tcW w:w="2664" w:type="dxa"/>
          </w:tcPr>
          <w:p w14:paraId="364F9BE8" w14:textId="77777777" w:rsidR="003D4884" w:rsidRDefault="003D4884" w:rsidP="003D4884">
            <w:pPr>
              <w:pStyle w:val="TableContents"/>
              <w:keepNext/>
              <w:keepLines/>
              <w:snapToGrid w:val="0"/>
              <w:rPr>
                <w:sz w:val="20"/>
                <w:szCs w:val="20"/>
              </w:rPr>
            </w:pPr>
            <w:r>
              <w:rPr>
                <w:sz w:val="20"/>
                <w:szCs w:val="20"/>
              </w:rPr>
              <w:t>Structure</w:t>
            </w:r>
          </w:p>
        </w:tc>
        <w:tc>
          <w:tcPr>
            <w:tcW w:w="2666" w:type="dxa"/>
          </w:tcPr>
          <w:p w14:paraId="271CD7D8" w14:textId="77777777" w:rsidR="003D4884" w:rsidRDefault="003D4884" w:rsidP="003D4884">
            <w:pPr>
              <w:pStyle w:val="TableContents"/>
              <w:keepNext/>
              <w:keepLines/>
              <w:snapToGrid w:val="0"/>
              <w:rPr>
                <w:sz w:val="20"/>
                <w:szCs w:val="20"/>
              </w:rPr>
            </w:pPr>
          </w:p>
        </w:tc>
      </w:tr>
      <w:tr w:rsidR="003D4884" w:rsidRPr="00401729" w14:paraId="09E6055A" w14:textId="77777777" w:rsidTr="003D4884">
        <w:trPr>
          <w:cantSplit/>
          <w:jc w:val="center"/>
        </w:trPr>
        <w:tc>
          <w:tcPr>
            <w:tcW w:w="2664" w:type="dxa"/>
          </w:tcPr>
          <w:p w14:paraId="159E2445" w14:textId="77777777" w:rsidR="003D4884" w:rsidRDefault="003D4884" w:rsidP="003D4884">
            <w:pPr>
              <w:pStyle w:val="TableContents"/>
              <w:keepNext/>
              <w:keepLines/>
              <w:snapToGrid w:val="0"/>
              <w:ind w:left="720"/>
              <w:rPr>
                <w:sz w:val="20"/>
                <w:szCs w:val="20"/>
              </w:rPr>
            </w:pPr>
            <w:r>
              <w:rPr>
                <w:sz w:val="20"/>
                <w:szCs w:val="20"/>
              </w:rPr>
              <w:t>Right</w:t>
            </w:r>
          </w:p>
        </w:tc>
        <w:tc>
          <w:tcPr>
            <w:tcW w:w="2664" w:type="dxa"/>
          </w:tcPr>
          <w:p w14:paraId="6EE21B9E" w14:textId="77777777" w:rsidR="003D4884" w:rsidRDefault="003D4884" w:rsidP="003D4884">
            <w:pPr>
              <w:pStyle w:val="TableContents"/>
              <w:keepNext/>
              <w:keepLines/>
              <w:snapToGrid w:val="0"/>
              <w:ind w:left="720"/>
              <w:rPr>
                <w:sz w:val="20"/>
                <w:szCs w:val="20"/>
              </w:rPr>
            </w:pPr>
            <w:r>
              <w:rPr>
                <w:sz w:val="20"/>
                <w:szCs w:val="20"/>
              </w:rPr>
              <w:t>Structure</w:t>
            </w:r>
          </w:p>
        </w:tc>
        <w:tc>
          <w:tcPr>
            <w:tcW w:w="2666" w:type="dxa"/>
          </w:tcPr>
          <w:p w14:paraId="734A7135" w14:textId="77777777" w:rsidR="003D4884" w:rsidRDefault="003D4884" w:rsidP="003D4884">
            <w:pPr>
              <w:pStyle w:val="TableContents"/>
              <w:keepNext/>
              <w:keepLines/>
              <w:snapToGrid w:val="0"/>
              <w:rPr>
                <w:sz w:val="20"/>
                <w:szCs w:val="20"/>
              </w:rPr>
            </w:pPr>
            <w:r>
              <w:rPr>
                <w:sz w:val="20"/>
                <w:szCs w:val="20"/>
              </w:rPr>
              <w:t>No, May be repeated.</w:t>
            </w:r>
          </w:p>
        </w:tc>
      </w:tr>
    </w:tbl>
    <w:p w14:paraId="5868145A" w14:textId="77777777" w:rsidR="003D4884" w:rsidRDefault="003D4884" w:rsidP="00993C69">
      <w:pPr>
        <w:pStyle w:val="Caption"/>
      </w:pPr>
      <w:bookmarkStart w:id="2829" w:name="_Toc527652290"/>
      <w:bookmarkStart w:id="2830" w:name="_Toc534980485"/>
      <w:bookmarkStart w:id="2831" w:name="_Toc24526966"/>
      <w:r>
        <w:t xml:space="preserve">Table </w:t>
      </w:r>
      <w:r>
        <w:rPr>
          <w:noProof/>
        </w:rPr>
        <w:fldChar w:fldCharType="begin"/>
      </w:r>
      <w:r>
        <w:rPr>
          <w:noProof/>
        </w:rPr>
        <w:instrText xml:space="preserve"> SEQ Table \* ARABIC </w:instrText>
      </w:r>
      <w:r>
        <w:rPr>
          <w:noProof/>
        </w:rPr>
        <w:fldChar w:fldCharType="separate"/>
      </w:r>
      <w:r>
        <w:rPr>
          <w:noProof/>
        </w:rPr>
        <w:t>383</w:t>
      </w:r>
      <w:r>
        <w:rPr>
          <w:noProof/>
        </w:rPr>
        <w:fldChar w:fldCharType="end"/>
      </w:r>
      <w:r>
        <w:t>: Rights Structure</w:t>
      </w:r>
      <w:bookmarkEnd w:id="2829"/>
      <w:bookmarkEnd w:id="2830"/>
      <w:bookmarkEnd w:id="2831"/>
    </w:p>
    <w:p w14:paraId="2BE1A58D" w14:textId="77777777" w:rsidR="003D4884" w:rsidRPr="00335F7C" w:rsidRDefault="003D4884" w:rsidP="003D4884">
      <w:pPr>
        <w:pStyle w:val="Heading2"/>
        <w:numPr>
          <w:ilvl w:val="1"/>
          <w:numId w:val="2"/>
        </w:numPr>
      </w:pPr>
      <w:bookmarkStart w:id="2832" w:name="_Toc527651841"/>
      <w:bookmarkStart w:id="2833" w:name="_Toc533140941"/>
      <w:bookmarkStart w:id="2834" w:name="_Toc5713044"/>
      <w:bookmarkStart w:id="2835" w:name="_Toc534980024"/>
      <w:bookmarkStart w:id="2836" w:name="_Toc24526457"/>
      <w:bookmarkStart w:id="2837" w:name="_Toc27555294"/>
      <w:r>
        <w:t>RNG Parameters</w:t>
      </w:r>
      <w:bookmarkEnd w:id="2832"/>
      <w:bookmarkEnd w:id="2833"/>
      <w:bookmarkEnd w:id="2834"/>
      <w:bookmarkEnd w:id="2835"/>
      <w:bookmarkEnd w:id="2836"/>
      <w:bookmarkEnd w:id="2837"/>
    </w:p>
    <w:p w14:paraId="0A98D86F" w14:textId="77777777" w:rsidR="003D4884" w:rsidRPr="00ED69CB" w:rsidRDefault="003D4884" w:rsidP="003D4884">
      <w:pPr>
        <w:pStyle w:val="BodyT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24B3D55F" w14:textId="77777777" w:rsidR="003D4884" w:rsidRDefault="003D4884" w:rsidP="003D4884">
      <w:pPr>
        <w:pStyle w:val="BodyText"/>
      </w:pPr>
      <w:r>
        <w:t xml:space="preserve">The RNG Algorithm SHALL be specified and if the algorithm implemented is unknown or the implementation does not want to provide the specific details of the RNG Algorithm then the Unspecified enumeration SHALL be used. </w:t>
      </w:r>
    </w:p>
    <w:p w14:paraId="220D5616" w14:textId="77777777" w:rsidR="003D4884" w:rsidRDefault="003D4884" w:rsidP="003D4884">
      <w:pPr>
        <w:pStyle w:val="BodyText"/>
      </w:pPr>
      <w:r>
        <w:t>If the cryptographic building blocks used within the RNG are known they MAY be specified in combination of the remaining fields within the RNG Parameters structure.</w:t>
      </w:r>
    </w:p>
    <w:p w14:paraId="74AC42C9" w14:textId="77777777" w:rsidR="003D4884" w:rsidRDefault="003D4884" w:rsidP="003D4884">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1D8FEAC2" w14:textId="77777777" w:rsidTr="003D4884">
        <w:trPr>
          <w:cantSplit/>
          <w:jc w:val="center"/>
        </w:trPr>
        <w:tc>
          <w:tcPr>
            <w:tcW w:w="2664" w:type="dxa"/>
            <w:shd w:val="clear" w:color="auto" w:fill="C0C0C0"/>
          </w:tcPr>
          <w:p w14:paraId="0F8B0D16"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6481C667"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61A54D36" w14:textId="77777777" w:rsidR="003D4884" w:rsidRDefault="003D4884" w:rsidP="003D4884">
            <w:pPr>
              <w:pStyle w:val="TableHeading"/>
              <w:keepNext/>
              <w:keepLines/>
              <w:snapToGrid w:val="0"/>
              <w:rPr>
                <w:sz w:val="20"/>
                <w:szCs w:val="20"/>
              </w:rPr>
            </w:pPr>
            <w:r>
              <w:rPr>
                <w:sz w:val="20"/>
                <w:szCs w:val="20"/>
              </w:rPr>
              <w:t>REQUIRED</w:t>
            </w:r>
          </w:p>
        </w:tc>
      </w:tr>
      <w:tr w:rsidR="003D4884" w14:paraId="45CB28B1" w14:textId="77777777" w:rsidTr="003D4884">
        <w:trPr>
          <w:cantSplit/>
          <w:jc w:val="center"/>
        </w:trPr>
        <w:tc>
          <w:tcPr>
            <w:tcW w:w="2664" w:type="dxa"/>
          </w:tcPr>
          <w:p w14:paraId="352DDBA9" w14:textId="77777777" w:rsidR="003D4884" w:rsidRPr="00861AC1" w:rsidRDefault="003D4884" w:rsidP="003D4884">
            <w:pPr>
              <w:pStyle w:val="TableContents"/>
              <w:keepNext/>
              <w:keepLines/>
              <w:snapToGrid w:val="0"/>
            </w:pPr>
            <w:r w:rsidRPr="00EB46E1">
              <w:rPr>
                <w:sz w:val="20"/>
                <w:szCs w:val="20"/>
              </w:rPr>
              <w:t>RNG Parameters</w:t>
            </w:r>
          </w:p>
        </w:tc>
        <w:tc>
          <w:tcPr>
            <w:tcW w:w="2664" w:type="dxa"/>
          </w:tcPr>
          <w:p w14:paraId="3B50AB4D" w14:textId="77777777" w:rsidR="003D4884" w:rsidRDefault="003D4884" w:rsidP="003D4884">
            <w:pPr>
              <w:pStyle w:val="TableContents"/>
              <w:keepNext/>
              <w:keepLines/>
              <w:snapToGrid w:val="0"/>
            </w:pPr>
            <w:r w:rsidRPr="00EB46E1">
              <w:rPr>
                <w:sz w:val="20"/>
                <w:szCs w:val="20"/>
              </w:rPr>
              <w:t>Structure</w:t>
            </w:r>
          </w:p>
        </w:tc>
        <w:tc>
          <w:tcPr>
            <w:tcW w:w="2666" w:type="dxa"/>
          </w:tcPr>
          <w:p w14:paraId="20C878B3" w14:textId="77777777" w:rsidR="003D4884" w:rsidRDefault="003D4884" w:rsidP="003D4884">
            <w:pPr>
              <w:pStyle w:val="TableContents"/>
              <w:keepNext/>
              <w:keepLines/>
              <w:snapToGrid w:val="0"/>
            </w:pPr>
          </w:p>
        </w:tc>
      </w:tr>
      <w:tr w:rsidR="003D4884" w14:paraId="02808734" w14:textId="77777777" w:rsidTr="003D4884">
        <w:trPr>
          <w:cantSplit/>
          <w:jc w:val="center"/>
        </w:trPr>
        <w:tc>
          <w:tcPr>
            <w:tcW w:w="2664" w:type="dxa"/>
          </w:tcPr>
          <w:p w14:paraId="1DE4FAF3" w14:textId="77777777" w:rsidR="003D4884" w:rsidRPr="00EB46E1" w:rsidRDefault="003D4884" w:rsidP="003D4884">
            <w:pPr>
              <w:pStyle w:val="TableContents"/>
              <w:keepNext/>
              <w:keepLines/>
              <w:snapToGrid w:val="0"/>
              <w:ind w:left="720"/>
              <w:rPr>
                <w:sz w:val="20"/>
                <w:szCs w:val="20"/>
              </w:rPr>
            </w:pPr>
            <w:r w:rsidRPr="00EB46E1">
              <w:rPr>
                <w:sz w:val="20"/>
                <w:szCs w:val="20"/>
              </w:rPr>
              <w:t>RNG Algorithm</w:t>
            </w:r>
          </w:p>
        </w:tc>
        <w:tc>
          <w:tcPr>
            <w:tcW w:w="2664" w:type="dxa"/>
          </w:tcPr>
          <w:p w14:paraId="747BFE49"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53D737B2" w14:textId="77777777" w:rsidR="003D4884" w:rsidRPr="00EB46E1" w:rsidRDefault="003D4884" w:rsidP="003D4884">
            <w:pPr>
              <w:pStyle w:val="TableContents"/>
              <w:keepNext/>
              <w:keepLines/>
              <w:snapToGrid w:val="0"/>
              <w:rPr>
                <w:sz w:val="20"/>
                <w:szCs w:val="20"/>
              </w:rPr>
            </w:pPr>
            <w:r w:rsidRPr="00EB46E1">
              <w:rPr>
                <w:sz w:val="20"/>
                <w:szCs w:val="20"/>
              </w:rPr>
              <w:t>Yes</w:t>
            </w:r>
          </w:p>
        </w:tc>
      </w:tr>
      <w:tr w:rsidR="003D4884" w14:paraId="632B585A" w14:textId="77777777" w:rsidTr="003D4884">
        <w:trPr>
          <w:cantSplit/>
          <w:jc w:val="center"/>
        </w:trPr>
        <w:tc>
          <w:tcPr>
            <w:tcW w:w="2664" w:type="dxa"/>
          </w:tcPr>
          <w:p w14:paraId="17CF79B6" w14:textId="77777777" w:rsidR="003D4884" w:rsidRPr="00EB46E1" w:rsidRDefault="003D4884" w:rsidP="003D4884">
            <w:pPr>
              <w:pStyle w:val="TableContents"/>
              <w:keepNext/>
              <w:keepLines/>
              <w:snapToGrid w:val="0"/>
              <w:ind w:left="720"/>
              <w:rPr>
                <w:sz w:val="20"/>
                <w:szCs w:val="20"/>
              </w:rPr>
            </w:pPr>
            <w:r w:rsidRPr="00EB46E1">
              <w:rPr>
                <w:sz w:val="20"/>
                <w:szCs w:val="20"/>
              </w:rPr>
              <w:t>Cryptographic Algorithm</w:t>
            </w:r>
          </w:p>
        </w:tc>
        <w:tc>
          <w:tcPr>
            <w:tcW w:w="2664" w:type="dxa"/>
          </w:tcPr>
          <w:p w14:paraId="0D7CE7DB"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0BD77189" w14:textId="77777777" w:rsidR="003D4884" w:rsidRPr="00EB46E1" w:rsidRDefault="003D4884" w:rsidP="003D4884">
            <w:pPr>
              <w:pStyle w:val="TableContents"/>
              <w:keepNext/>
              <w:keepLines/>
              <w:snapToGrid w:val="0"/>
              <w:rPr>
                <w:sz w:val="20"/>
                <w:szCs w:val="20"/>
              </w:rPr>
            </w:pPr>
            <w:r w:rsidRPr="00EB46E1">
              <w:rPr>
                <w:sz w:val="20"/>
                <w:szCs w:val="20"/>
              </w:rPr>
              <w:t xml:space="preserve">No </w:t>
            </w:r>
          </w:p>
        </w:tc>
      </w:tr>
      <w:tr w:rsidR="003D4884" w14:paraId="21308378" w14:textId="77777777" w:rsidTr="003D4884">
        <w:trPr>
          <w:cantSplit/>
          <w:jc w:val="center"/>
        </w:trPr>
        <w:tc>
          <w:tcPr>
            <w:tcW w:w="2664" w:type="dxa"/>
          </w:tcPr>
          <w:p w14:paraId="10E96EC2" w14:textId="77777777" w:rsidR="003D4884" w:rsidRPr="00EB46E1" w:rsidRDefault="003D4884" w:rsidP="003D4884">
            <w:pPr>
              <w:pStyle w:val="TableContents"/>
              <w:keepNext/>
              <w:keepLines/>
              <w:snapToGrid w:val="0"/>
              <w:ind w:left="720"/>
              <w:rPr>
                <w:sz w:val="20"/>
                <w:szCs w:val="20"/>
              </w:rPr>
            </w:pPr>
            <w:r w:rsidRPr="00EB46E1">
              <w:rPr>
                <w:sz w:val="20"/>
                <w:szCs w:val="20"/>
              </w:rPr>
              <w:t>Cryptographic Length</w:t>
            </w:r>
          </w:p>
        </w:tc>
        <w:tc>
          <w:tcPr>
            <w:tcW w:w="2664" w:type="dxa"/>
          </w:tcPr>
          <w:p w14:paraId="664AB7D4" w14:textId="77777777" w:rsidR="003D4884" w:rsidRPr="00EB46E1" w:rsidRDefault="003D4884" w:rsidP="003D4884">
            <w:pPr>
              <w:pStyle w:val="TableContents"/>
              <w:keepNext/>
              <w:keepLines/>
              <w:snapToGrid w:val="0"/>
              <w:ind w:left="720"/>
              <w:rPr>
                <w:sz w:val="20"/>
                <w:szCs w:val="20"/>
              </w:rPr>
            </w:pPr>
            <w:r w:rsidRPr="00EB46E1">
              <w:rPr>
                <w:sz w:val="20"/>
                <w:szCs w:val="20"/>
              </w:rPr>
              <w:t>Integer</w:t>
            </w:r>
          </w:p>
        </w:tc>
        <w:tc>
          <w:tcPr>
            <w:tcW w:w="2666" w:type="dxa"/>
          </w:tcPr>
          <w:p w14:paraId="5B7B386D"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06245A95" w14:textId="77777777" w:rsidTr="003D4884">
        <w:trPr>
          <w:cantSplit/>
          <w:jc w:val="center"/>
        </w:trPr>
        <w:tc>
          <w:tcPr>
            <w:tcW w:w="2664" w:type="dxa"/>
          </w:tcPr>
          <w:p w14:paraId="5D304C36" w14:textId="77777777" w:rsidR="003D4884" w:rsidRPr="00EB46E1" w:rsidRDefault="003D4884" w:rsidP="003D4884">
            <w:pPr>
              <w:pStyle w:val="TableContents"/>
              <w:keepNext/>
              <w:keepLines/>
              <w:snapToGrid w:val="0"/>
              <w:ind w:left="720"/>
              <w:rPr>
                <w:sz w:val="20"/>
                <w:szCs w:val="20"/>
              </w:rPr>
            </w:pPr>
            <w:r w:rsidRPr="00EB46E1">
              <w:rPr>
                <w:sz w:val="20"/>
                <w:szCs w:val="20"/>
              </w:rPr>
              <w:t>Hashing Algorithm</w:t>
            </w:r>
          </w:p>
        </w:tc>
        <w:tc>
          <w:tcPr>
            <w:tcW w:w="2664" w:type="dxa"/>
          </w:tcPr>
          <w:p w14:paraId="20E8A79C"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1872C60B"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5A8ADEA7" w14:textId="77777777" w:rsidTr="003D4884">
        <w:trPr>
          <w:cantSplit/>
          <w:jc w:val="center"/>
        </w:trPr>
        <w:tc>
          <w:tcPr>
            <w:tcW w:w="2664" w:type="dxa"/>
          </w:tcPr>
          <w:p w14:paraId="3BB3BDA7" w14:textId="77777777" w:rsidR="003D4884" w:rsidRPr="00EB46E1" w:rsidRDefault="003D4884" w:rsidP="003D4884">
            <w:pPr>
              <w:pStyle w:val="TableContents"/>
              <w:keepNext/>
              <w:keepLines/>
              <w:snapToGrid w:val="0"/>
              <w:ind w:left="720"/>
              <w:rPr>
                <w:sz w:val="20"/>
                <w:szCs w:val="20"/>
              </w:rPr>
            </w:pPr>
            <w:r w:rsidRPr="00EB46E1">
              <w:rPr>
                <w:sz w:val="20"/>
                <w:szCs w:val="20"/>
              </w:rPr>
              <w:t>DRBG Algorithm</w:t>
            </w:r>
          </w:p>
        </w:tc>
        <w:tc>
          <w:tcPr>
            <w:tcW w:w="2664" w:type="dxa"/>
          </w:tcPr>
          <w:p w14:paraId="797F79FE"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2A780CAC"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32648D57" w14:textId="77777777" w:rsidTr="003D4884">
        <w:trPr>
          <w:cantSplit/>
          <w:jc w:val="center"/>
        </w:trPr>
        <w:tc>
          <w:tcPr>
            <w:tcW w:w="2664" w:type="dxa"/>
          </w:tcPr>
          <w:p w14:paraId="1C8C810A" w14:textId="77777777" w:rsidR="003D4884" w:rsidRPr="00EB46E1" w:rsidRDefault="003D4884" w:rsidP="003D4884">
            <w:pPr>
              <w:pStyle w:val="TableContents"/>
              <w:keepNext/>
              <w:keepLines/>
              <w:snapToGrid w:val="0"/>
              <w:ind w:left="720"/>
              <w:rPr>
                <w:sz w:val="20"/>
                <w:szCs w:val="20"/>
              </w:rPr>
            </w:pPr>
            <w:r w:rsidRPr="00EB46E1">
              <w:rPr>
                <w:sz w:val="20"/>
                <w:szCs w:val="20"/>
              </w:rPr>
              <w:t>Recommended Curve</w:t>
            </w:r>
          </w:p>
        </w:tc>
        <w:tc>
          <w:tcPr>
            <w:tcW w:w="2664" w:type="dxa"/>
          </w:tcPr>
          <w:p w14:paraId="553F2457"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7261F0EC"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3DCD54E3" w14:textId="77777777" w:rsidTr="003D4884">
        <w:trPr>
          <w:cantSplit/>
          <w:jc w:val="center"/>
        </w:trPr>
        <w:tc>
          <w:tcPr>
            <w:tcW w:w="2664" w:type="dxa"/>
          </w:tcPr>
          <w:p w14:paraId="568F02F8" w14:textId="77777777" w:rsidR="003D4884" w:rsidRPr="00EB46E1" w:rsidRDefault="003D4884" w:rsidP="003D4884">
            <w:pPr>
              <w:pStyle w:val="TableContents"/>
              <w:keepNext/>
              <w:keepLines/>
              <w:snapToGrid w:val="0"/>
              <w:ind w:left="720"/>
              <w:rPr>
                <w:sz w:val="20"/>
                <w:szCs w:val="20"/>
              </w:rPr>
            </w:pPr>
            <w:r w:rsidRPr="00EB46E1">
              <w:rPr>
                <w:sz w:val="20"/>
                <w:szCs w:val="20"/>
              </w:rPr>
              <w:t xml:space="preserve">FIPS186 Variation </w:t>
            </w:r>
          </w:p>
        </w:tc>
        <w:tc>
          <w:tcPr>
            <w:tcW w:w="2664" w:type="dxa"/>
          </w:tcPr>
          <w:p w14:paraId="4771BF0E"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71BB698E"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67A306E6" w14:textId="77777777" w:rsidTr="003D4884">
        <w:trPr>
          <w:cantSplit/>
          <w:jc w:val="center"/>
        </w:trPr>
        <w:tc>
          <w:tcPr>
            <w:tcW w:w="2664" w:type="dxa"/>
          </w:tcPr>
          <w:p w14:paraId="093E5C50" w14:textId="77777777" w:rsidR="003D4884" w:rsidRPr="00EB46E1" w:rsidRDefault="003D4884" w:rsidP="003D4884">
            <w:pPr>
              <w:pStyle w:val="TableContents"/>
              <w:keepNext/>
              <w:keepLines/>
              <w:snapToGrid w:val="0"/>
              <w:ind w:left="720"/>
              <w:rPr>
                <w:sz w:val="20"/>
                <w:szCs w:val="20"/>
              </w:rPr>
            </w:pPr>
            <w:r w:rsidRPr="00EB46E1">
              <w:rPr>
                <w:sz w:val="20"/>
                <w:szCs w:val="20"/>
              </w:rPr>
              <w:t>Prediction Resistance</w:t>
            </w:r>
          </w:p>
        </w:tc>
        <w:tc>
          <w:tcPr>
            <w:tcW w:w="2664" w:type="dxa"/>
          </w:tcPr>
          <w:p w14:paraId="3868265B" w14:textId="77777777" w:rsidR="003D4884" w:rsidRPr="00EB46E1" w:rsidRDefault="003D4884" w:rsidP="003D4884">
            <w:pPr>
              <w:pStyle w:val="TableContents"/>
              <w:keepNext/>
              <w:keepLines/>
              <w:snapToGrid w:val="0"/>
              <w:ind w:left="720"/>
              <w:rPr>
                <w:sz w:val="20"/>
                <w:szCs w:val="20"/>
              </w:rPr>
            </w:pPr>
            <w:r w:rsidRPr="00EB46E1">
              <w:rPr>
                <w:sz w:val="20"/>
                <w:szCs w:val="20"/>
              </w:rPr>
              <w:t>Boolean</w:t>
            </w:r>
          </w:p>
        </w:tc>
        <w:tc>
          <w:tcPr>
            <w:tcW w:w="2666" w:type="dxa"/>
          </w:tcPr>
          <w:p w14:paraId="0E943ADE" w14:textId="77777777" w:rsidR="003D4884" w:rsidRPr="00EB46E1" w:rsidRDefault="003D4884" w:rsidP="003D4884">
            <w:pPr>
              <w:pStyle w:val="TableContents"/>
              <w:keepNext/>
              <w:keepLines/>
              <w:snapToGrid w:val="0"/>
              <w:rPr>
                <w:sz w:val="20"/>
                <w:szCs w:val="20"/>
              </w:rPr>
            </w:pPr>
            <w:r w:rsidRPr="00EB46E1">
              <w:rPr>
                <w:sz w:val="20"/>
                <w:szCs w:val="20"/>
              </w:rPr>
              <w:t>No</w:t>
            </w:r>
          </w:p>
        </w:tc>
      </w:tr>
    </w:tbl>
    <w:p w14:paraId="744CA4DB" w14:textId="77777777" w:rsidR="003D4884" w:rsidRDefault="003D4884" w:rsidP="00993C69">
      <w:pPr>
        <w:pStyle w:val="Caption"/>
      </w:pPr>
      <w:bookmarkStart w:id="2838" w:name="_Toc527652291"/>
      <w:bookmarkStart w:id="2839" w:name="_Toc534980486"/>
      <w:bookmarkStart w:id="2840" w:name="_Toc24526967"/>
      <w:r>
        <w:t xml:space="preserve">Table </w:t>
      </w:r>
      <w:r>
        <w:rPr>
          <w:noProof/>
        </w:rPr>
        <w:fldChar w:fldCharType="begin"/>
      </w:r>
      <w:r>
        <w:rPr>
          <w:noProof/>
        </w:rPr>
        <w:instrText xml:space="preserve"> SEQ Table \* ARABIC </w:instrText>
      </w:r>
      <w:r>
        <w:rPr>
          <w:noProof/>
        </w:rPr>
        <w:fldChar w:fldCharType="separate"/>
      </w:r>
      <w:r>
        <w:rPr>
          <w:noProof/>
        </w:rPr>
        <w:t>384</w:t>
      </w:r>
      <w:r>
        <w:rPr>
          <w:noProof/>
        </w:rPr>
        <w:fldChar w:fldCharType="end"/>
      </w:r>
      <w:r>
        <w:t>: RNG Parameters Structure</w:t>
      </w:r>
      <w:bookmarkEnd w:id="2838"/>
      <w:bookmarkEnd w:id="2839"/>
      <w:bookmarkEnd w:id="2840"/>
    </w:p>
    <w:p w14:paraId="3B5D56B3" w14:textId="77777777" w:rsidR="003D4884" w:rsidRPr="00335F7C" w:rsidRDefault="003D4884" w:rsidP="003D4884">
      <w:pPr>
        <w:pStyle w:val="Heading2"/>
        <w:numPr>
          <w:ilvl w:val="1"/>
          <w:numId w:val="2"/>
        </w:numPr>
      </w:pPr>
      <w:bookmarkStart w:id="2841" w:name="_Toc527651842"/>
      <w:bookmarkStart w:id="2842" w:name="_Toc533140942"/>
      <w:bookmarkStart w:id="2843" w:name="_Toc5713045"/>
      <w:bookmarkStart w:id="2844" w:name="_Toc534980025"/>
      <w:bookmarkStart w:id="2845" w:name="_Toc24526458"/>
      <w:bookmarkStart w:id="2846" w:name="_Toc27555295"/>
      <w:r>
        <w:t>Server Information</w:t>
      </w:r>
      <w:bookmarkEnd w:id="2841"/>
      <w:bookmarkEnd w:id="2842"/>
      <w:bookmarkEnd w:id="2843"/>
      <w:bookmarkEnd w:id="2844"/>
      <w:bookmarkEnd w:id="2845"/>
      <w:bookmarkEnd w:id="2846"/>
    </w:p>
    <w:p w14:paraId="06D3F5A9" w14:textId="77777777" w:rsidR="003D4884" w:rsidRPr="00ED69CB" w:rsidRDefault="003D4884" w:rsidP="003D4884">
      <w:pPr>
        <w:pStyle w:val="BodyText"/>
        <w:keepNext/>
        <w:rPr>
          <w:noProof w:val="0"/>
        </w:rPr>
      </w:pPr>
      <w:r>
        <w:rPr>
          <w:noProof w:val="0"/>
        </w:rPr>
        <w:t xml:space="preserve">The </w:t>
      </w:r>
      <w:r>
        <w:rPr>
          <w:i/>
          <w:iCs/>
          <w:noProof w:val="0"/>
        </w:rPr>
        <w:t xml:space="preserve">Server Information </w:t>
      </w:r>
      <w:r>
        <w:rPr>
          <w:noProof w:val="0"/>
        </w:rPr>
        <w:t xml:space="preserve"> base object is a structure that contains a set of OPTIONAL fields that describe server information. Where a server supports returning information in a vendor-specific field for which there is an equivalent field within the structure, the server SHALL provide the standardized version of the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4C0F8513" w14:textId="77777777" w:rsidTr="003D4884">
        <w:trPr>
          <w:cantSplit/>
          <w:jc w:val="center"/>
        </w:trPr>
        <w:tc>
          <w:tcPr>
            <w:tcW w:w="2664" w:type="dxa"/>
            <w:shd w:val="clear" w:color="auto" w:fill="C0C0C0"/>
          </w:tcPr>
          <w:p w14:paraId="0C8405B3"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3FDB6B6F"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5FB55F22" w14:textId="77777777" w:rsidR="003D4884" w:rsidRDefault="003D4884" w:rsidP="003D4884">
            <w:pPr>
              <w:pStyle w:val="TableHeading"/>
              <w:keepNext/>
              <w:keepLines/>
              <w:snapToGrid w:val="0"/>
              <w:rPr>
                <w:sz w:val="20"/>
                <w:szCs w:val="20"/>
              </w:rPr>
            </w:pPr>
            <w:r>
              <w:rPr>
                <w:sz w:val="20"/>
                <w:szCs w:val="20"/>
              </w:rPr>
              <w:t>REQUIRED</w:t>
            </w:r>
          </w:p>
        </w:tc>
      </w:tr>
      <w:tr w:rsidR="003D4884" w14:paraId="44EC0CEE" w14:textId="77777777" w:rsidTr="003D4884">
        <w:trPr>
          <w:cantSplit/>
          <w:jc w:val="center"/>
        </w:trPr>
        <w:tc>
          <w:tcPr>
            <w:tcW w:w="2664" w:type="dxa"/>
          </w:tcPr>
          <w:p w14:paraId="0A710F0F" w14:textId="77777777" w:rsidR="003D4884" w:rsidRPr="00861AC1" w:rsidRDefault="003D4884" w:rsidP="003D4884">
            <w:pPr>
              <w:pStyle w:val="TableContents"/>
              <w:keepNext/>
              <w:keepLines/>
              <w:snapToGrid w:val="0"/>
            </w:pPr>
            <w:r>
              <w:rPr>
                <w:sz w:val="20"/>
                <w:szCs w:val="20"/>
              </w:rPr>
              <w:t>Server Information</w:t>
            </w:r>
          </w:p>
        </w:tc>
        <w:tc>
          <w:tcPr>
            <w:tcW w:w="2664" w:type="dxa"/>
          </w:tcPr>
          <w:p w14:paraId="2E5B6E2B" w14:textId="77777777" w:rsidR="003D4884" w:rsidRDefault="003D4884" w:rsidP="003D4884">
            <w:pPr>
              <w:pStyle w:val="TableContents"/>
              <w:keepNext/>
              <w:keepLines/>
              <w:snapToGrid w:val="0"/>
            </w:pPr>
            <w:r w:rsidRPr="00EB46E1">
              <w:rPr>
                <w:sz w:val="20"/>
                <w:szCs w:val="20"/>
              </w:rPr>
              <w:t>Structure</w:t>
            </w:r>
          </w:p>
        </w:tc>
        <w:tc>
          <w:tcPr>
            <w:tcW w:w="2666" w:type="dxa"/>
          </w:tcPr>
          <w:p w14:paraId="049E388C" w14:textId="77777777" w:rsidR="003D4884" w:rsidRDefault="003D4884" w:rsidP="003D4884">
            <w:pPr>
              <w:pStyle w:val="TableContents"/>
              <w:keepNext/>
              <w:keepLines/>
              <w:snapToGrid w:val="0"/>
            </w:pPr>
          </w:p>
        </w:tc>
      </w:tr>
      <w:tr w:rsidR="003D4884" w14:paraId="289C1D62" w14:textId="77777777" w:rsidTr="003D4884">
        <w:trPr>
          <w:cantSplit/>
          <w:jc w:val="center"/>
        </w:trPr>
        <w:tc>
          <w:tcPr>
            <w:tcW w:w="2664" w:type="dxa"/>
          </w:tcPr>
          <w:p w14:paraId="2EB8D789" w14:textId="77777777" w:rsidR="003D4884" w:rsidRPr="00EB46E1" w:rsidRDefault="003D4884" w:rsidP="003D4884">
            <w:pPr>
              <w:pStyle w:val="TableContents"/>
              <w:keepNext/>
              <w:keepLines/>
              <w:snapToGrid w:val="0"/>
              <w:ind w:left="720"/>
              <w:rPr>
                <w:sz w:val="20"/>
                <w:szCs w:val="20"/>
              </w:rPr>
            </w:pPr>
            <w:r>
              <w:rPr>
                <w:sz w:val="20"/>
                <w:szCs w:val="20"/>
              </w:rPr>
              <w:t>Server name</w:t>
            </w:r>
            <w:r w:rsidRPr="00BE4921">
              <w:rPr>
                <w:sz w:val="20"/>
                <w:szCs w:val="20"/>
              </w:rPr>
              <w:t xml:space="preserve"> </w:t>
            </w:r>
          </w:p>
        </w:tc>
        <w:tc>
          <w:tcPr>
            <w:tcW w:w="2664" w:type="dxa"/>
          </w:tcPr>
          <w:p w14:paraId="04316AC8" w14:textId="77777777" w:rsidR="003D4884" w:rsidRPr="00EB46E1" w:rsidRDefault="003D4884" w:rsidP="003D4884">
            <w:pPr>
              <w:pStyle w:val="TableContents"/>
              <w:keepNext/>
              <w:keepLines/>
              <w:snapToGrid w:val="0"/>
              <w:ind w:left="720"/>
              <w:rPr>
                <w:sz w:val="20"/>
                <w:szCs w:val="20"/>
              </w:rPr>
            </w:pPr>
            <w:r>
              <w:rPr>
                <w:sz w:val="20"/>
                <w:szCs w:val="20"/>
              </w:rPr>
              <w:t>Text String</w:t>
            </w:r>
          </w:p>
        </w:tc>
        <w:tc>
          <w:tcPr>
            <w:tcW w:w="2666" w:type="dxa"/>
          </w:tcPr>
          <w:p w14:paraId="76DA1D1F" w14:textId="77777777" w:rsidR="003D4884" w:rsidRPr="00EB46E1" w:rsidRDefault="003D4884" w:rsidP="003D4884">
            <w:pPr>
              <w:pStyle w:val="TableContents"/>
              <w:keepNext/>
              <w:keepLines/>
              <w:snapToGrid w:val="0"/>
              <w:rPr>
                <w:sz w:val="20"/>
                <w:szCs w:val="20"/>
              </w:rPr>
            </w:pPr>
            <w:r>
              <w:rPr>
                <w:sz w:val="20"/>
                <w:szCs w:val="20"/>
              </w:rPr>
              <w:t>No</w:t>
            </w:r>
          </w:p>
        </w:tc>
      </w:tr>
      <w:tr w:rsidR="003D4884" w14:paraId="6CF49EEB" w14:textId="77777777" w:rsidTr="003D4884">
        <w:trPr>
          <w:cantSplit/>
          <w:jc w:val="center"/>
        </w:trPr>
        <w:tc>
          <w:tcPr>
            <w:tcW w:w="2664" w:type="dxa"/>
          </w:tcPr>
          <w:p w14:paraId="081FFA78" w14:textId="77777777" w:rsidR="003D4884" w:rsidRPr="00BE4921" w:rsidRDefault="003D4884" w:rsidP="003D4884">
            <w:pPr>
              <w:pStyle w:val="TableContents"/>
              <w:keepNext/>
              <w:keepLines/>
              <w:snapToGrid w:val="0"/>
              <w:ind w:left="720"/>
              <w:rPr>
                <w:sz w:val="20"/>
                <w:szCs w:val="20"/>
              </w:rPr>
            </w:pPr>
            <w:r w:rsidRPr="00BE4921">
              <w:rPr>
                <w:sz w:val="20"/>
                <w:szCs w:val="20"/>
              </w:rPr>
              <w:t>Server serial number</w:t>
            </w:r>
          </w:p>
        </w:tc>
        <w:tc>
          <w:tcPr>
            <w:tcW w:w="2664" w:type="dxa"/>
          </w:tcPr>
          <w:p w14:paraId="4DD8741B" w14:textId="77777777" w:rsidR="003D4884" w:rsidRPr="00EB46E1" w:rsidRDefault="003D4884" w:rsidP="003D4884">
            <w:pPr>
              <w:pStyle w:val="TableContents"/>
              <w:keepNext/>
              <w:keepLines/>
              <w:snapToGrid w:val="0"/>
              <w:ind w:left="720"/>
              <w:rPr>
                <w:sz w:val="20"/>
                <w:szCs w:val="20"/>
              </w:rPr>
            </w:pPr>
            <w:r>
              <w:rPr>
                <w:sz w:val="20"/>
                <w:szCs w:val="20"/>
              </w:rPr>
              <w:t>Text String</w:t>
            </w:r>
          </w:p>
        </w:tc>
        <w:tc>
          <w:tcPr>
            <w:tcW w:w="2666" w:type="dxa"/>
          </w:tcPr>
          <w:p w14:paraId="03EB1797" w14:textId="77777777" w:rsidR="003D4884" w:rsidRPr="00EB46E1" w:rsidRDefault="003D4884" w:rsidP="003D4884">
            <w:pPr>
              <w:pStyle w:val="TableContents"/>
              <w:keepNext/>
              <w:keepLines/>
              <w:snapToGrid w:val="0"/>
              <w:rPr>
                <w:sz w:val="20"/>
                <w:szCs w:val="20"/>
              </w:rPr>
            </w:pPr>
            <w:r>
              <w:rPr>
                <w:sz w:val="20"/>
                <w:szCs w:val="20"/>
              </w:rPr>
              <w:t>No</w:t>
            </w:r>
          </w:p>
        </w:tc>
      </w:tr>
      <w:tr w:rsidR="003D4884" w14:paraId="5673B20B" w14:textId="77777777" w:rsidTr="003D4884">
        <w:trPr>
          <w:cantSplit/>
          <w:jc w:val="center"/>
        </w:trPr>
        <w:tc>
          <w:tcPr>
            <w:tcW w:w="2664" w:type="dxa"/>
          </w:tcPr>
          <w:p w14:paraId="7F819DDF" w14:textId="77777777" w:rsidR="003D4884" w:rsidRPr="00EB46E1" w:rsidRDefault="003D4884" w:rsidP="003D4884">
            <w:pPr>
              <w:pStyle w:val="TableContents"/>
              <w:keepNext/>
              <w:keepLines/>
              <w:snapToGrid w:val="0"/>
              <w:ind w:left="720"/>
              <w:rPr>
                <w:sz w:val="20"/>
                <w:szCs w:val="20"/>
              </w:rPr>
            </w:pPr>
            <w:r w:rsidRPr="00BE4921">
              <w:rPr>
                <w:sz w:val="20"/>
                <w:szCs w:val="20"/>
              </w:rPr>
              <w:t>Server version</w:t>
            </w:r>
          </w:p>
        </w:tc>
        <w:tc>
          <w:tcPr>
            <w:tcW w:w="2664" w:type="dxa"/>
          </w:tcPr>
          <w:p w14:paraId="2A9261A2" w14:textId="77777777" w:rsidR="003D4884" w:rsidRPr="00EB46E1" w:rsidRDefault="003D4884" w:rsidP="003D4884">
            <w:pPr>
              <w:pStyle w:val="TableContents"/>
              <w:keepNext/>
              <w:keepLines/>
              <w:snapToGrid w:val="0"/>
              <w:ind w:left="720"/>
              <w:rPr>
                <w:sz w:val="20"/>
                <w:szCs w:val="20"/>
              </w:rPr>
            </w:pPr>
            <w:r>
              <w:rPr>
                <w:sz w:val="20"/>
                <w:szCs w:val="20"/>
              </w:rPr>
              <w:t>Text String</w:t>
            </w:r>
          </w:p>
        </w:tc>
        <w:tc>
          <w:tcPr>
            <w:tcW w:w="2666" w:type="dxa"/>
          </w:tcPr>
          <w:p w14:paraId="4CB853CD" w14:textId="77777777" w:rsidR="003D4884" w:rsidRPr="00EB46E1" w:rsidRDefault="003D4884" w:rsidP="003D4884">
            <w:pPr>
              <w:pStyle w:val="TableContents"/>
              <w:keepNext/>
              <w:keepLines/>
              <w:snapToGrid w:val="0"/>
              <w:rPr>
                <w:sz w:val="20"/>
                <w:szCs w:val="20"/>
              </w:rPr>
            </w:pPr>
            <w:r>
              <w:rPr>
                <w:sz w:val="20"/>
                <w:szCs w:val="20"/>
              </w:rPr>
              <w:t>No</w:t>
            </w:r>
          </w:p>
        </w:tc>
      </w:tr>
      <w:tr w:rsidR="003D4884" w14:paraId="136C2E39" w14:textId="77777777" w:rsidTr="003D4884">
        <w:trPr>
          <w:cantSplit/>
          <w:jc w:val="center"/>
        </w:trPr>
        <w:tc>
          <w:tcPr>
            <w:tcW w:w="2664" w:type="dxa"/>
          </w:tcPr>
          <w:p w14:paraId="2F823048" w14:textId="77777777" w:rsidR="003D4884" w:rsidRPr="00EB46E1" w:rsidRDefault="003D4884" w:rsidP="003D4884">
            <w:pPr>
              <w:pStyle w:val="TableContents"/>
              <w:keepNext/>
              <w:keepLines/>
              <w:snapToGrid w:val="0"/>
              <w:ind w:left="720"/>
              <w:rPr>
                <w:sz w:val="20"/>
                <w:szCs w:val="20"/>
              </w:rPr>
            </w:pPr>
            <w:r w:rsidRPr="00BE4921">
              <w:rPr>
                <w:sz w:val="20"/>
                <w:szCs w:val="20"/>
              </w:rPr>
              <w:t>Server load</w:t>
            </w:r>
          </w:p>
        </w:tc>
        <w:tc>
          <w:tcPr>
            <w:tcW w:w="2664" w:type="dxa"/>
          </w:tcPr>
          <w:p w14:paraId="3082FD4B" w14:textId="77777777" w:rsidR="003D4884" w:rsidRPr="00EB46E1" w:rsidRDefault="003D4884" w:rsidP="003D4884">
            <w:pPr>
              <w:pStyle w:val="TableContents"/>
              <w:keepNext/>
              <w:keepLines/>
              <w:snapToGrid w:val="0"/>
              <w:ind w:left="720"/>
              <w:rPr>
                <w:sz w:val="20"/>
                <w:szCs w:val="20"/>
              </w:rPr>
            </w:pPr>
            <w:r>
              <w:rPr>
                <w:sz w:val="20"/>
                <w:szCs w:val="20"/>
              </w:rPr>
              <w:t>Text String</w:t>
            </w:r>
          </w:p>
        </w:tc>
        <w:tc>
          <w:tcPr>
            <w:tcW w:w="2666" w:type="dxa"/>
          </w:tcPr>
          <w:p w14:paraId="2C3BF67F" w14:textId="77777777" w:rsidR="003D4884" w:rsidRPr="00EB46E1" w:rsidRDefault="003D4884" w:rsidP="003D4884">
            <w:pPr>
              <w:pStyle w:val="TableContents"/>
              <w:keepNext/>
              <w:keepLines/>
              <w:snapToGrid w:val="0"/>
              <w:rPr>
                <w:sz w:val="20"/>
                <w:szCs w:val="20"/>
              </w:rPr>
            </w:pPr>
            <w:r>
              <w:rPr>
                <w:sz w:val="20"/>
                <w:szCs w:val="20"/>
              </w:rPr>
              <w:t>No</w:t>
            </w:r>
          </w:p>
        </w:tc>
      </w:tr>
      <w:tr w:rsidR="003D4884" w14:paraId="52CABD59" w14:textId="77777777" w:rsidTr="003D4884">
        <w:trPr>
          <w:cantSplit/>
          <w:jc w:val="center"/>
        </w:trPr>
        <w:tc>
          <w:tcPr>
            <w:tcW w:w="2664" w:type="dxa"/>
          </w:tcPr>
          <w:p w14:paraId="3835EA25" w14:textId="77777777" w:rsidR="003D4884" w:rsidRPr="00EB46E1" w:rsidRDefault="003D4884" w:rsidP="003D4884">
            <w:pPr>
              <w:pStyle w:val="TableContents"/>
              <w:keepNext/>
              <w:keepLines/>
              <w:snapToGrid w:val="0"/>
              <w:ind w:left="720"/>
              <w:rPr>
                <w:sz w:val="20"/>
                <w:szCs w:val="20"/>
              </w:rPr>
            </w:pPr>
            <w:r w:rsidRPr="00BE4921">
              <w:rPr>
                <w:sz w:val="20"/>
                <w:szCs w:val="20"/>
              </w:rPr>
              <w:t>Product name</w:t>
            </w:r>
          </w:p>
        </w:tc>
        <w:tc>
          <w:tcPr>
            <w:tcW w:w="2664" w:type="dxa"/>
          </w:tcPr>
          <w:p w14:paraId="07645214" w14:textId="77777777" w:rsidR="003D4884" w:rsidRPr="00EB46E1" w:rsidRDefault="003D4884" w:rsidP="003D4884">
            <w:pPr>
              <w:pStyle w:val="TableContents"/>
              <w:keepNext/>
              <w:keepLines/>
              <w:snapToGrid w:val="0"/>
              <w:ind w:left="720"/>
              <w:rPr>
                <w:sz w:val="20"/>
                <w:szCs w:val="20"/>
              </w:rPr>
            </w:pPr>
            <w:r>
              <w:rPr>
                <w:sz w:val="20"/>
                <w:szCs w:val="20"/>
              </w:rPr>
              <w:t>Text String</w:t>
            </w:r>
          </w:p>
        </w:tc>
        <w:tc>
          <w:tcPr>
            <w:tcW w:w="2666" w:type="dxa"/>
          </w:tcPr>
          <w:p w14:paraId="2EAD8B6E" w14:textId="77777777" w:rsidR="003D4884" w:rsidRPr="00EB46E1" w:rsidRDefault="003D4884" w:rsidP="003D4884">
            <w:pPr>
              <w:pStyle w:val="TableContents"/>
              <w:keepNext/>
              <w:keepLines/>
              <w:snapToGrid w:val="0"/>
              <w:rPr>
                <w:sz w:val="20"/>
                <w:szCs w:val="20"/>
              </w:rPr>
            </w:pPr>
            <w:r>
              <w:rPr>
                <w:sz w:val="20"/>
                <w:szCs w:val="20"/>
              </w:rPr>
              <w:t>No</w:t>
            </w:r>
          </w:p>
        </w:tc>
      </w:tr>
      <w:tr w:rsidR="003D4884" w14:paraId="71033290" w14:textId="77777777" w:rsidTr="003D4884">
        <w:trPr>
          <w:cantSplit/>
          <w:jc w:val="center"/>
        </w:trPr>
        <w:tc>
          <w:tcPr>
            <w:tcW w:w="2664" w:type="dxa"/>
          </w:tcPr>
          <w:p w14:paraId="46CED6A0" w14:textId="77777777" w:rsidR="003D4884" w:rsidRPr="00EB46E1" w:rsidRDefault="003D4884" w:rsidP="003D4884">
            <w:pPr>
              <w:pStyle w:val="TableContents"/>
              <w:keepNext/>
              <w:keepLines/>
              <w:snapToGrid w:val="0"/>
              <w:ind w:left="720"/>
              <w:rPr>
                <w:sz w:val="20"/>
                <w:szCs w:val="20"/>
              </w:rPr>
            </w:pPr>
            <w:r w:rsidRPr="00BE4921">
              <w:rPr>
                <w:sz w:val="20"/>
                <w:szCs w:val="20"/>
              </w:rPr>
              <w:t>Build level</w:t>
            </w:r>
          </w:p>
        </w:tc>
        <w:tc>
          <w:tcPr>
            <w:tcW w:w="2664" w:type="dxa"/>
          </w:tcPr>
          <w:p w14:paraId="080C830F" w14:textId="77777777" w:rsidR="003D4884" w:rsidRPr="00EB46E1" w:rsidRDefault="003D4884" w:rsidP="003D4884">
            <w:pPr>
              <w:pStyle w:val="TableContents"/>
              <w:keepNext/>
              <w:keepLines/>
              <w:snapToGrid w:val="0"/>
              <w:ind w:left="720"/>
              <w:rPr>
                <w:sz w:val="20"/>
                <w:szCs w:val="20"/>
              </w:rPr>
            </w:pPr>
            <w:r>
              <w:rPr>
                <w:sz w:val="20"/>
                <w:szCs w:val="20"/>
              </w:rPr>
              <w:t>Text String</w:t>
            </w:r>
          </w:p>
        </w:tc>
        <w:tc>
          <w:tcPr>
            <w:tcW w:w="2666" w:type="dxa"/>
          </w:tcPr>
          <w:p w14:paraId="630C7C23" w14:textId="77777777" w:rsidR="003D4884" w:rsidRPr="00EB46E1" w:rsidRDefault="003D4884" w:rsidP="003D4884">
            <w:pPr>
              <w:pStyle w:val="TableContents"/>
              <w:keepNext/>
              <w:keepLines/>
              <w:snapToGrid w:val="0"/>
              <w:rPr>
                <w:sz w:val="20"/>
                <w:szCs w:val="20"/>
              </w:rPr>
            </w:pPr>
            <w:r>
              <w:rPr>
                <w:sz w:val="20"/>
                <w:szCs w:val="20"/>
              </w:rPr>
              <w:t>No</w:t>
            </w:r>
          </w:p>
        </w:tc>
      </w:tr>
      <w:tr w:rsidR="003D4884" w14:paraId="161E0486" w14:textId="77777777" w:rsidTr="003D4884">
        <w:trPr>
          <w:cantSplit/>
          <w:jc w:val="center"/>
        </w:trPr>
        <w:tc>
          <w:tcPr>
            <w:tcW w:w="2664" w:type="dxa"/>
          </w:tcPr>
          <w:p w14:paraId="22B7B513" w14:textId="77777777" w:rsidR="003D4884" w:rsidRPr="00EB46E1" w:rsidRDefault="003D4884" w:rsidP="003D4884">
            <w:pPr>
              <w:pStyle w:val="TableContents"/>
              <w:keepNext/>
              <w:keepLines/>
              <w:snapToGrid w:val="0"/>
              <w:ind w:left="720"/>
              <w:rPr>
                <w:sz w:val="20"/>
                <w:szCs w:val="20"/>
              </w:rPr>
            </w:pPr>
            <w:r w:rsidRPr="00BE4921">
              <w:rPr>
                <w:sz w:val="20"/>
                <w:szCs w:val="20"/>
              </w:rPr>
              <w:t>Build date</w:t>
            </w:r>
          </w:p>
        </w:tc>
        <w:tc>
          <w:tcPr>
            <w:tcW w:w="2664" w:type="dxa"/>
          </w:tcPr>
          <w:p w14:paraId="7CAA6FFE" w14:textId="77777777" w:rsidR="003D4884" w:rsidRPr="00EB46E1" w:rsidRDefault="003D4884" w:rsidP="003D4884">
            <w:pPr>
              <w:pStyle w:val="TableContents"/>
              <w:keepNext/>
              <w:keepLines/>
              <w:snapToGrid w:val="0"/>
              <w:ind w:left="720"/>
              <w:rPr>
                <w:sz w:val="20"/>
                <w:szCs w:val="20"/>
              </w:rPr>
            </w:pPr>
            <w:r>
              <w:rPr>
                <w:sz w:val="20"/>
                <w:szCs w:val="20"/>
              </w:rPr>
              <w:t>Text String</w:t>
            </w:r>
          </w:p>
        </w:tc>
        <w:tc>
          <w:tcPr>
            <w:tcW w:w="2666" w:type="dxa"/>
          </w:tcPr>
          <w:p w14:paraId="3197582A" w14:textId="77777777" w:rsidR="003D4884" w:rsidRPr="00EB46E1" w:rsidRDefault="003D4884" w:rsidP="003D4884">
            <w:pPr>
              <w:pStyle w:val="TableContents"/>
              <w:keepNext/>
              <w:keepLines/>
              <w:snapToGrid w:val="0"/>
              <w:rPr>
                <w:sz w:val="20"/>
                <w:szCs w:val="20"/>
              </w:rPr>
            </w:pPr>
            <w:r>
              <w:rPr>
                <w:sz w:val="20"/>
                <w:szCs w:val="20"/>
              </w:rPr>
              <w:t>No</w:t>
            </w:r>
          </w:p>
        </w:tc>
      </w:tr>
      <w:tr w:rsidR="003D4884" w14:paraId="562B2E14" w14:textId="77777777" w:rsidTr="003D4884">
        <w:trPr>
          <w:cantSplit/>
          <w:jc w:val="center"/>
        </w:trPr>
        <w:tc>
          <w:tcPr>
            <w:tcW w:w="2664" w:type="dxa"/>
          </w:tcPr>
          <w:p w14:paraId="18A0442D" w14:textId="77777777" w:rsidR="003D4884" w:rsidRPr="00EB46E1" w:rsidRDefault="003D4884" w:rsidP="003D4884">
            <w:pPr>
              <w:pStyle w:val="TableContents"/>
              <w:keepNext/>
              <w:keepLines/>
              <w:snapToGrid w:val="0"/>
              <w:ind w:left="720"/>
              <w:rPr>
                <w:sz w:val="20"/>
                <w:szCs w:val="20"/>
              </w:rPr>
            </w:pPr>
            <w:r w:rsidRPr="00BE4921">
              <w:rPr>
                <w:sz w:val="20"/>
                <w:szCs w:val="20"/>
              </w:rPr>
              <w:t>Cluster info</w:t>
            </w:r>
          </w:p>
        </w:tc>
        <w:tc>
          <w:tcPr>
            <w:tcW w:w="2664" w:type="dxa"/>
          </w:tcPr>
          <w:p w14:paraId="57642E5D" w14:textId="77777777" w:rsidR="003D4884" w:rsidRPr="00EB46E1" w:rsidRDefault="003D4884" w:rsidP="003D4884">
            <w:pPr>
              <w:pStyle w:val="TableContents"/>
              <w:keepNext/>
              <w:keepLines/>
              <w:snapToGrid w:val="0"/>
              <w:ind w:left="720"/>
              <w:rPr>
                <w:sz w:val="20"/>
                <w:szCs w:val="20"/>
              </w:rPr>
            </w:pPr>
            <w:r>
              <w:rPr>
                <w:sz w:val="20"/>
                <w:szCs w:val="20"/>
              </w:rPr>
              <w:t>Text String</w:t>
            </w:r>
          </w:p>
        </w:tc>
        <w:tc>
          <w:tcPr>
            <w:tcW w:w="2666" w:type="dxa"/>
          </w:tcPr>
          <w:p w14:paraId="39539295" w14:textId="77777777" w:rsidR="003D4884" w:rsidRPr="00EB46E1" w:rsidRDefault="003D4884" w:rsidP="003D4884">
            <w:pPr>
              <w:pStyle w:val="TableContents"/>
              <w:keepNext/>
              <w:keepLines/>
              <w:snapToGrid w:val="0"/>
              <w:rPr>
                <w:sz w:val="20"/>
                <w:szCs w:val="20"/>
              </w:rPr>
            </w:pPr>
            <w:r>
              <w:rPr>
                <w:sz w:val="20"/>
                <w:szCs w:val="20"/>
              </w:rPr>
              <w:t>No</w:t>
            </w:r>
          </w:p>
        </w:tc>
      </w:tr>
      <w:tr w:rsidR="003D4884" w14:paraId="2D32BB76" w14:textId="77777777" w:rsidTr="003D4884">
        <w:trPr>
          <w:cantSplit/>
          <w:jc w:val="center"/>
        </w:trPr>
        <w:tc>
          <w:tcPr>
            <w:tcW w:w="2664" w:type="dxa"/>
          </w:tcPr>
          <w:p w14:paraId="519387D6" w14:textId="77777777" w:rsidR="003D4884" w:rsidRPr="00EB46E1" w:rsidRDefault="003D4884" w:rsidP="003D4884">
            <w:pPr>
              <w:pStyle w:val="TableContents"/>
              <w:keepNext/>
              <w:keepLines/>
              <w:snapToGrid w:val="0"/>
              <w:ind w:left="720"/>
              <w:rPr>
                <w:sz w:val="20"/>
                <w:szCs w:val="20"/>
              </w:rPr>
            </w:pPr>
            <w:r w:rsidRPr="00BE4921">
              <w:rPr>
                <w:sz w:val="20"/>
                <w:szCs w:val="20"/>
              </w:rPr>
              <w:t>Alternative failover endpoints</w:t>
            </w:r>
          </w:p>
        </w:tc>
        <w:tc>
          <w:tcPr>
            <w:tcW w:w="2664" w:type="dxa"/>
          </w:tcPr>
          <w:p w14:paraId="23CEFD07" w14:textId="77777777" w:rsidR="003D4884" w:rsidRPr="00EB46E1" w:rsidRDefault="003D4884" w:rsidP="003D4884">
            <w:pPr>
              <w:pStyle w:val="TableContents"/>
              <w:keepNext/>
              <w:keepLines/>
              <w:snapToGrid w:val="0"/>
              <w:ind w:left="720"/>
              <w:rPr>
                <w:sz w:val="20"/>
                <w:szCs w:val="20"/>
              </w:rPr>
            </w:pPr>
            <w:r>
              <w:rPr>
                <w:sz w:val="20"/>
                <w:szCs w:val="20"/>
              </w:rPr>
              <w:t>Text String, MAY be repeated</w:t>
            </w:r>
          </w:p>
        </w:tc>
        <w:tc>
          <w:tcPr>
            <w:tcW w:w="2666" w:type="dxa"/>
          </w:tcPr>
          <w:p w14:paraId="56CDB8AD" w14:textId="77777777" w:rsidR="003D4884" w:rsidRPr="00EB46E1" w:rsidRDefault="003D4884" w:rsidP="003D4884">
            <w:pPr>
              <w:pStyle w:val="TableContents"/>
              <w:keepNext/>
              <w:keepLines/>
              <w:snapToGrid w:val="0"/>
              <w:rPr>
                <w:sz w:val="20"/>
                <w:szCs w:val="20"/>
              </w:rPr>
            </w:pPr>
            <w:r>
              <w:rPr>
                <w:sz w:val="20"/>
                <w:szCs w:val="20"/>
              </w:rPr>
              <w:t>No</w:t>
            </w:r>
          </w:p>
        </w:tc>
      </w:tr>
      <w:tr w:rsidR="003D4884" w14:paraId="03C3BA15" w14:textId="77777777" w:rsidTr="003D4884">
        <w:trPr>
          <w:cantSplit/>
          <w:jc w:val="center"/>
        </w:trPr>
        <w:tc>
          <w:tcPr>
            <w:tcW w:w="2664" w:type="dxa"/>
          </w:tcPr>
          <w:p w14:paraId="0E4E65F4" w14:textId="77777777" w:rsidR="003D4884" w:rsidRPr="00C80614" w:rsidRDefault="003D4884" w:rsidP="003D4884">
            <w:pPr>
              <w:pStyle w:val="TableContents"/>
              <w:keepNext/>
              <w:keepLines/>
              <w:snapToGrid w:val="0"/>
              <w:ind w:left="720"/>
              <w:rPr>
                <w:i/>
                <w:sz w:val="20"/>
                <w:szCs w:val="20"/>
              </w:rPr>
            </w:pPr>
            <w:r>
              <w:rPr>
                <w:i/>
                <w:sz w:val="20"/>
                <w:szCs w:val="20"/>
              </w:rPr>
              <w:t>Vendor-Specific</w:t>
            </w:r>
          </w:p>
        </w:tc>
        <w:tc>
          <w:tcPr>
            <w:tcW w:w="2664" w:type="dxa"/>
          </w:tcPr>
          <w:p w14:paraId="70A9EB13" w14:textId="77777777" w:rsidR="003D4884" w:rsidRPr="002F4BAA" w:rsidRDefault="003D4884" w:rsidP="003D4884">
            <w:pPr>
              <w:pStyle w:val="TableContents"/>
              <w:keepNext/>
              <w:keepLines/>
              <w:snapToGrid w:val="0"/>
              <w:ind w:left="720"/>
              <w:rPr>
                <w:sz w:val="20"/>
                <w:szCs w:val="20"/>
              </w:rPr>
            </w:pPr>
            <w:r w:rsidRPr="00C80614">
              <w:rPr>
                <w:i/>
                <w:sz w:val="20"/>
                <w:szCs w:val="20"/>
              </w:rPr>
              <w:t>Any</w:t>
            </w:r>
            <w:r>
              <w:rPr>
                <w:i/>
                <w:sz w:val="20"/>
                <w:szCs w:val="20"/>
              </w:rPr>
              <w:t>,</w:t>
            </w:r>
            <w:r>
              <w:rPr>
                <w:sz w:val="20"/>
                <w:szCs w:val="20"/>
              </w:rPr>
              <w:t xml:space="preserve"> MAY be repeated</w:t>
            </w:r>
          </w:p>
        </w:tc>
        <w:tc>
          <w:tcPr>
            <w:tcW w:w="2666" w:type="dxa"/>
          </w:tcPr>
          <w:p w14:paraId="41AC22E6" w14:textId="77777777" w:rsidR="003D4884" w:rsidRDefault="003D4884" w:rsidP="003D4884">
            <w:pPr>
              <w:pStyle w:val="TableContents"/>
              <w:keepNext/>
              <w:keepLines/>
              <w:snapToGrid w:val="0"/>
              <w:rPr>
                <w:sz w:val="20"/>
                <w:szCs w:val="20"/>
              </w:rPr>
            </w:pPr>
            <w:r>
              <w:rPr>
                <w:sz w:val="20"/>
                <w:szCs w:val="20"/>
              </w:rPr>
              <w:t>No</w:t>
            </w:r>
          </w:p>
        </w:tc>
      </w:tr>
    </w:tbl>
    <w:p w14:paraId="06C67A05" w14:textId="77777777" w:rsidR="003D4884" w:rsidRDefault="003D4884" w:rsidP="00993C69">
      <w:pPr>
        <w:pStyle w:val="Caption"/>
      </w:pPr>
      <w:bookmarkStart w:id="2847" w:name="_Toc527652292"/>
      <w:bookmarkStart w:id="2848" w:name="_Toc534980487"/>
      <w:bookmarkStart w:id="2849" w:name="_Toc24526968"/>
      <w:r>
        <w:t xml:space="preserve">Table </w:t>
      </w:r>
      <w:r>
        <w:rPr>
          <w:noProof/>
        </w:rPr>
        <w:fldChar w:fldCharType="begin"/>
      </w:r>
      <w:r>
        <w:rPr>
          <w:noProof/>
        </w:rPr>
        <w:instrText xml:space="preserve"> SEQ Table \* ARABIC </w:instrText>
      </w:r>
      <w:r>
        <w:rPr>
          <w:noProof/>
        </w:rPr>
        <w:fldChar w:fldCharType="separate"/>
      </w:r>
      <w:r>
        <w:rPr>
          <w:noProof/>
        </w:rPr>
        <w:t>385</w:t>
      </w:r>
      <w:r>
        <w:rPr>
          <w:noProof/>
        </w:rPr>
        <w:fldChar w:fldCharType="end"/>
      </w:r>
      <w:r>
        <w:t>: Server Information Structure</w:t>
      </w:r>
      <w:bookmarkEnd w:id="2847"/>
      <w:bookmarkEnd w:id="2848"/>
      <w:bookmarkEnd w:id="2849"/>
    </w:p>
    <w:p w14:paraId="0743C2C0" w14:textId="77777777" w:rsidR="003D4884" w:rsidRDefault="003D4884" w:rsidP="003D4884">
      <w:pPr>
        <w:pStyle w:val="Heading2"/>
        <w:numPr>
          <w:ilvl w:val="1"/>
          <w:numId w:val="2"/>
        </w:numPr>
      </w:pPr>
      <w:bookmarkStart w:id="2850" w:name="_Toc527651843"/>
      <w:bookmarkStart w:id="2851" w:name="_Toc533140943"/>
      <w:bookmarkStart w:id="2852" w:name="_Toc5713046"/>
      <w:bookmarkStart w:id="2853" w:name="_Toc534980026"/>
      <w:bookmarkStart w:id="2854" w:name="_Toc24526459"/>
      <w:bookmarkStart w:id="2855" w:name="_Toc27555296"/>
      <w:r>
        <w:t>Signature Data</w:t>
      </w:r>
      <w:bookmarkEnd w:id="2850"/>
      <w:bookmarkEnd w:id="2851"/>
      <w:bookmarkEnd w:id="2852"/>
      <w:bookmarkEnd w:id="2853"/>
      <w:bookmarkEnd w:id="2854"/>
      <w:bookmarkEnd w:id="2855"/>
    </w:p>
    <w:p w14:paraId="4D92E451" w14:textId="77777777" w:rsidR="003D4884" w:rsidRDefault="003D4884" w:rsidP="003D4884">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488CF362" w14:textId="77777777" w:rsidTr="003D4884">
        <w:trPr>
          <w:cantSplit/>
          <w:jc w:val="center"/>
        </w:trPr>
        <w:tc>
          <w:tcPr>
            <w:tcW w:w="2880" w:type="dxa"/>
            <w:shd w:val="clear" w:color="auto" w:fill="C0C0C0"/>
          </w:tcPr>
          <w:p w14:paraId="174DC37B" w14:textId="77777777" w:rsidR="003D4884" w:rsidRDefault="003D4884" w:rsidP="003D4884">
            <w:pPr>
              <w:pStyle w:val="TableHeading"/>
              <w:keepNext/>
              <w:keepLines/>
              <w:snapToGrid w:val="0"/>
              <w:rPr>
                <w:sz w:val="20"/>
                <w:szCs w:val="20"/>
              </w:rPr>
            </w:pPr>
            <w:r>
              <w:rPr>
                <w:sz w:val="20"/>
                <w:szCs w:val="20"/>
              </w:rPr>
              <w:lastRenderedPageBreak/>
              <w:t>Object</w:t>
            </w:r>
          </w:p>
        </w:tc>
        <w:tc>
          <w:tcPr>
            <w:tcW w:w="2880" w:type="dxa"/>
            <w:shd w:val="clear" w:color="auto" w:fill="C0C0C0"/>
          </w:tcPr>
          <w:p w14:paraId="1D51072C" w14:textId="77777777" w:rsidR="003D4884" w:rsidRDefault="003D4884" w:rsidP="003D4884">
            <w:pPr>
              <w:pStyle w:val="TableHeading"/>
              <w:keepNext/>
              <w:keepLines/>
              <w:snapToGrid w:val="0"/>
              <w:rPr>
                <w:sz w:val="20"/>
                <w:szCs w:val="20"/>
              </w:rPr>
            </w:pPr>
            <w:r>
              <w:rPr>
                <w:sz w:val="20"/>
                <w:szCs w:val="20"/>
              </w:rPr>
              <w:t>Encoding</w:t>
            </w:r>
          </w:p>
        </w:tc>
      </w:tr>
      <w:tr w:rsidR="003D4884" w14:paraId="0CCC8A2D" w14:textId="77777777" w:rsidTr="003D4884">
        <w:trPr>
          <w:cantSplit/>
          <w:jc w:val="center"/>
        </w:trPr>
        <w:tc>
          <w:tcPr>
            <w:tcW w:w="2880" w:type="dxa"/>
          </w:tcPr>
          <w:p w14:paraId="6261CC9E" w14:textId="77777777" w:rsidR="003D4884" w:rsidRDefault="003D4884" w:rsidP="003D4884">
            <w:pPr>
              <w:keepNext/>
              <w:keepLines/>
              <w:suppressLineNumbers/>
              <w:suppressAutoHyphens/>
              <w:spacing w:before="0" w:after="0"/>
            </w:pPr>
            <w:r>
              <w:t xml:space="preserve">Signature Data </w:t>
            </w:r>
          </w:p>
        </w:tc>
        <w:tc>
          <w:tcPr>
            <w:tcW w:w="2880" w:type="dxa"/>
          </w:tcPr>
          <w:p w14:paraId="5CF3B751" w14:textId="77777777" w:rsidR="003D4884" w:rsidRDefault="003D4884" w:rsidP="003D4884">
            <w:pPr>
              <w:keepNext/>
              <w:keepLines/>
              <w:suppressLineNumbers/>
              <w:suppressAutoHyphens/>
              <w:spacing w:before="0" w:after="0"/>
            </w:pPr>
            <w:r>
              <w:t>Byte String</w:t>
            </w:r>
          </w:p>
        </w:tc>
      </w:tr>
    </w:tbl>
    <w:p w14:paraId="1DDD9B78" w14:textId="77777777" w:rsidR="003D4884" w:rsidRDefault="003D4884" w:rsidP="00993C69">
      <w:pPr>
        <w:pStyle w:val="Caption"/>
      </w:pPr>
      <w:bookmarkStart w:id="2856" w:name="_Toc527652293"/>
      <w:bookmarkStart w:id="2857" w:name="_Toc534980488"/>
      <w:bookmarkStart w:id="2858" w:name="_Toc24526969"/>
      <w:r>
        <w:t xml:space="preserve">Table </w:t>
      </w:r>
      <w:r>
        <w:rPr>
          <w:noProof/>
        </w:rPr>
        <w:fldChar w:fldCharType="begin"/>
      </w:r>
      <w:r>
        <w:rPr>
          <w:noProof/>
        </w:rPr>
        <w:instrText xml:space="preserve"> SEQ Table \* ARABIC </w:instrText>
      </w:r>
      <w:r>
        <w:rPr>
          <w:noProof/>
        </w:rPr>
        <w:fldChar w:fldCharType="separate"/>
      </w:r>
      <w:r>
        <w:rPr>
          <w:noProof/>
        </w:rPr>
        <w:t>386</w:t>
      </w:r>
      <w:r>
        <w:rPr>
          <w:noProof/>
        </w:rPr>
        <w:fldChar w:fldCharType="end"/>
      </w:r>
      <w:r>
        <w:t>: Signature Data Structure</w:t>
      </w:r>
      <w:bookmarkEnd w:id="2856"/>
      <w:bookmarkEnd w:id="2857"/>
      <w:bookmarkEnd w:id="2858"/>
    </w:p>
    <w:p w14:paraId="59A20A22" w14:textId="77777777" w:rsidR="003D4884" w:rsidRPr="00335F7C" w:rsidRDefault="003D4884" w:rsidP="003D4884">
      <w:pPr>
        <w:pStyle w:val="Heading2"/>
        <w:numPr>
          <w:ilvl w:val="1"/>
          <w:numId w:val="2"/>
        </w:numPr>
      </w:pPr>
      <w:bookmarkStart w:id="2859" w:name="_Toc527651844"/>
      <w:bookmarkStart w:id="2860" w:name="_Toc533140944"/>
      <w:bookmarkStart w:id="2861" w:name="_Toc5713047"/>
      <w:bookmarkStart w:id="2862" w:name="_Toc534980027"/>
      <w:bookmarkStart w:id="2863" w:name="_Toc24526460"/>
      <w:bookmarkStart w:id="2864" w:name="_Toc27555297"/>
      <w:r>
        <w:t>Ticket</w:t>
      </w:r>
      <w:bookmarkEnd w:id="2859"/>
      <w:bookmarkEnd w:id="2860"/>
      <w:bookmarkEnd w:id="2861"/>
      <w:bookmarkEnd w:id="2862"/>
      <w:bookmarkEnd w:id="2863"/>
      <w:bookmarkEnd w:id="2864"/>
    </w:p>
    <w:p w14:paraId="386B9564" w14:textId="77777777" w:rsidR="003D4884" w:rsidRDefault="003D4884" w:rsidP="003D4884">
      <w:r w:rsidRPr="0068406D">
        <w:t xml:space="preserve">The </w:t>
      </w:r>
      <w:r w:rsidRPr="00401729">
        <w:t>ticket structure used to specify a</w:t>
      </w:r>
      <w:r>
        <w:rPr>
          <w:i/>
        </w:rPr>
        <w:t xml:space="preserv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1975779C" w14:textId="77777777" w:rsidTr="003D4884">
        <w:trPr>
          <w:cantSplit/>
          <w:jc w:val="center"/>
        </w:trPr>
        <w:tc>
          <w:tcPr>
            <w:tcW w:w="2664" w:type="dxa"/>
            <w:shd w:val="clear" w:color="auto" w:fill="C0C0C0"/>
          </w:tcPr>
          <w:p w14:paraId="124EEB68" w14:textId="77777777" w:rsidR="003D4884" w:rsidRDefault="003D4884" w:rsidP="003D4884">
            <w:pPr>
              <w:pStyle w:val="TableHeading"/>
              <w:keepNext/>
              <w:keepLines/>
              <w:snapToGrid w:val="0"/>
              <w:rPr>
                <w:sz w:val="20"/>
                <w:szCs w:val="20"/>
              </w:rPr>
            </w:pPr>
            <w:r>
              <w:rPr>
                <w:sz w:val="20"/>
                <w:szCs w:val="20"/>
              </w:rPr>
              <w:t>Item</w:t>
            </w:r>
          </w:p>
        </w:tc>
        <w:tc>
          <w:tcPr>
            <w:tcW w:w="2664" w:type="dxa"/>
            <w:shd w:val="clear" w:color="auto" w:fill="C0C0C0"/>
          </w:tcPr>
          <w:p w14:paraId="78A9B298"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21356BCE" w14:textId="77777777" w:rsidR="003D4884" w:rsidRDefault="003D4884" w:rsidP="003D4884">
            <w:pPr>
              <w:pStyle w:val="TableHeading"/>
              <w:keepNext/>
              <w:keepLines/>
              <w:snapToGrid w:val="0"/>
              <w:rPr>
                <w:sz w:val="20"/>
                <w:szCs w:val="20"/>
              </w:rPr>
            </w:pPr>
            <w:r>
              <w:rPr>
                <w:sz w:val="20"/>
                <w:szCs w:val="20"/>
              </w:rPr>
              <w:t>REQUIRED</w:t>
            </w:r>
          </w:p>
        </w:tc>
      </w:tr>
      <w:tr w:rsidR="003D4884" w14:paraId="2893AC02" w14:textId="77777777" w:rsidTr="003D4884">
        <w:trPr>
          <w:cantSplit/>
          <w:jc w:val="center"/>
        </w:trPr>
        <w:tc>
          <w:tcPr>
            <w:tcW w:w="2664" w:type="dxa"/>
          </w:tcPr>
          <w:p w14:paraId="4A7A50DF" w14:textId="77777777" w:rsidR="003D4884" w:rsidRPr="008B60CC" w:rsidRDefault="003D4884" w:rsidP="003D4884">
            <w:pPr>
              <w:pStyle w:val="TableContents"/>
              <w:keepNext/>
              <w:keepLines/>
              <w:snapToGrid w:val="0"/>
            </w:pPr>
            <w:r>
              <w:rPr>
                <w:sz w:val="20"/>
                <w:szCs w:val="20"/>
              </w:rPr>
              <w:t>Ticket</w:t>
            </w:r>
          </w:p>
        </w:tc>
        <w:tc>
          <w:tcPr>
            <w:tcW w:w="2664" w:type="dxa"/>
          </w:tcPr>
          <w:p w14:paraId="517D5380" w14:textId="77777777" w:rsidR="003D4884" w:rsidRDefault="003D4884" w:rsidP="003D4884">
            <w:pPr>
              <w:pStyle w:val="TableContents"/>
              <w:keepNext/>
              <w:keepLines/>
              <w:snapToGrid w:val="0"/>
            </w:pPr>
            <w:r w:rsidRPr="00EB46E1">
              <w:rPr>
                <w:sz w:val="20"/>
                <w:szCs w:val="20"/>
              </w:rPr>
              <w:t>Structure</w:t>
            </w:r>
          </w:p>
        </w:tc>
        <w:tc>
          <w:tcPr>
            <w:tcW w:w="2666" w:type="dxa"/>
          </w:tcPr>
          <w:p w14:paraId="4FF94332" w14:textId="77777777" w:rsidR="003D4884" w:rsidRDefault="003D4884" w:rsidP="003D4884">
            <w:pPr>
              <w:pStyle w:val="TableContents"/>
              <w:keepNext/>
              <w:keepLines/>
              <w:snapToGrid w:val="0"/>
            </w:pPr>
          </w:p>
        </w:tc>
      </w:tr>
      <w:tr w:rsidR="003D4884" w14:paraId="1BCDEEC2" w14:textId="77777777" w:rsidTr="003D4884">
        <w:trPr>
          <w:cantSplit/>
          <w:jc w:val="center"/>
        </w:trPr>
        <w:tc>
          <w:tcPr>
            <w:tcW w:w="2664" w:type="dxa"/>
          </w:tcPr>
          <w:p w14:paraId="443A9035" w14:textId="77777777" w:rsidR="003D4884" w:rsidRPr="00EB46E1" w:rsidRDefault="003D4884" w:rsidP="003D4884">
            <w:pPr>
              <w:pStyle w:val="TableContents"/>
              <w:keepNext/>
              <w:keepLines/>
              <w:snapToGrid w:val="0"/>
              <w:ind w:left="720"/>
              <w:rPr>
                <w:sz w:val="20"/>
                <w:szCs w:val="20"/>
              </w:rPr>
            </w:pPr>
            <w:r>
              <w:rPr>
                <w:sz w:val="20"/>
                <w:szCs w:val="20"/>
              </w:rPr>
              <w:t>Ticket Type</w:t>
            </w:r>
          </w:p>
        </w:tc>
        <w:tc>
          <w:tcPr>
            <w:tcW w:w="2664" w:type="dxa"/>
          </w:tcPr>
          <w:p w14:paraId="15BB2609"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47AEE682" w14:textId="77777777" w:rsidR="003D4884" w:rsidRPr="00EB46E1" w:rsidRDefault="003D4884" w:rsidP="003D4884">
            <w:pPr>
              <w:pStyle w:val="TableContents"/>
              <w:keepNext/>
              <w:keepLines/>
              <w:snapToGrid w:val="0"/>
              <w:rPr>
                <w:sz w:val="20"/>
                <w:szCs w:val="20"/>
              </w:rPr>
            </w:pPr>
            <w:r w:rsidRPr="00EB46E1">
              <w:rPr>
                <w:sz w:val="20"/>
                <w:szCs w:val="20"/>
              </w:rPr>
              <w:t>Yes</w:t>
            </w:r>
          </w:p>
        </w:tc>
      </w:tr>
      <w:tr w:rsidR="003D4884" w14:paraId="3669C424" w14:textId="77777777" w:rsidTr="003D4884">
        <w:trPr>
          <w:cantSplit/>
          <w:jc w:val="center"/>
        </w:trPr>
        <w:tc>
          <w:tcPr>
            <w:tcW w:w="2664" w:type="dxa"/>
          </w:tcPr>
          <w:p w14:paraId="464D40AC" w14:textId="77777777" w:rsidR="003D4884" w:rsidRPr="00EB46E1" w:rsidRDefault="003D4884" w:rsidP="003D4884">
            <w:pPr>
              <w:pStyle w:val="TableContents"/>
              <w:keepNext/>
              <w:keepLines/>
              <w:snapToGrid w:val="0"/>
              <w:ind w:left="720"/>
              <w:rPr>
                <w:sz w:val="20"/>
                <w:szCs w:val="20"/>
              </w:rPr>
            </w:pPr>
            <w:r>
              <w:rPr>
                <w:sz w:val="20"/>
                <w:szCs w:val="20"/>
              </w:rPr>
              <w:t>Ticket Value</w:t>
            </w:r>
          </w:p>
        </w:tc>
        <w:tc>
          <w:tcPr>
            <w:tcW w:w="2664" w:type="dxa"/>
          </w:tcPr>
          <w:p w14:paraId="1CB6E92B" w14:textId="77777777" w:rsidR="003D4884" w:rsidRPr="00EB46E1" w:rsidRDefault="003D4884" w:rsidP="003D4884">
            <w:pPr>
              <w:pStyle w:val="TableContents"/>
              <w:keepNext/>
              <w:keepLines/>
              <w:snapToGrid w:val="0"/>
              <w:ind w:left="720"/>
              <w:rPr>
                <w:sz w:val="20"/>
                <w:szCs w:val="20"/>
              </w:rPr>
            </w:pPr>
            <w:r>
              <w:rPr>
                <w:sz w:val="20"/>
                <w:szCs w:val="20"/>
              </w:rPr>
              <w:t>Byte String</w:t>
            </w:r>
          </w:p>
        </w:tc>
        <w:tc>
          <w:tcPr>
            <w:tcW w:w="2666" w:type="dxa"/>
          </w:tcPr>
          <w:p w14:paraId="301BD291" w14:textId="77777777" w:rsidR="003D4884" w:rsidRPr="00EB46E1" w:rsidRDefault="003D4884" w:rsidP="003D4884">
            <w:pPr>
              <w:pStyle w:val="TableContents"/>
              <w:keepNext/>
              <w:keepLines/>
              <w:snapToGrid w:val="0"/>
              <w:rPr>
                <w:sz w:val="20"/>
                <w:szCs w:val="20"/>
              </w:rPr>
            </w:pPr>
            <w:r>
              <w:rPr>
                <w:sz w:val="20"/>
                <w:szCs w:val="20"/>
              </w:rPr>
              <w:t>Yes</w:t>
            </w:r>
          </w:p>
        </w:tc>
      </w:tr>
    </w:tbl>
    <w:p w14:paraId="12966D27" w14:textId="77777777" w:rsidR="003D4884" w:rsidRDefault="003D4884" w:rsidP="00993C69">
      <w:pPr>
        <w:pStyle w:val="Caption"/>
      </w:pPr>
      <w:bookmarkStart w:id="2865" w:name="_Toc527652294"/>
      <w:bookmarkStart w:id="2866" w:name="_Toc534980489"/>
      <w:bookmarkStart w:id="2867" w:name="_Toc24526970"/>
      <w:r>
        <w:t xml:space="preserve">Table </w:t>
      </w:r>
      <w:r>
        <w:rPr>
          <w:noProof/>
        </w:rPr>
        <w:fldChar w:fldCharType="begin"/>
      </w:r>
      <w:r>
        <w:rPr>
          <w:noProof/>
        </w:rPr>
        <w:instrText xml:space="preserve"> SEQ Table \* ARABIC </w:instrText>
      </w:r>
      <w:r>
        <w:rPr>
          <w:noProof/>
        </w:rPr>
        <w:fldChar w:fldCharType="separate"/>
      </w:r>
      <w:r>
        <w:rPr>
          <w:noProof/>
        </w:rPr>
        <w:t>387</w:t>
      </w:r>
      <w:r>
        <w:rPr>
          <w:noProof/>
        </w:rPr>
        <w:fldChar w:fldCharType="end"/>
      </w:r>
      <w:r>
        <w:t>: Ticket Structure</w:t>
      </w:r>
      <w:bookmarkEnd w:id="2865"/>
      <w:bookmarkEnd w:id="2866"/>
      <w:bookmarkEnd w:id="2867"/>
    </w:p>
    <w:p w14:paraId="2FE61D01" w14:textId="77777777" w:rsidR="003D4884" w:rsidRPr="00335F7C" w:rsidRDefault="003D4884" w:rsidP="003D4884">
      <w:pPr>
        <w:pStyle w:val="Heading2"/>
        <w:numPr>
          <w:ilvl w:val="1"/>
          <w:numId w:val="2"/>
        </w:numPr>
      </w:pPr>
      <w:bookmarkStart w:id="2868" w:name="_Toc527651845"/>
      <w:bookmarkStart w:id="2869" w:name="_Toc533140945"/>
      <w:bookmarkStart w:id="2870" w:name="_Toc5713048"/>
      <w:bookmarkStart w:id="2871" w:name="_Toc534980028"/>
      <w:bookmarkStart w:id="2872" w:name="_Toc24526461"/>
      <w:bookmarkStart w:id="2873" w:name="_Toc27555298"/>
      <w:r>
        <w:t>Usage Limits</w:t>
      </w:r>
      <w:bookmarkEnd w:id="2868"/>
      <w:bookmarkEnd w:id="2869"/>
      <w:bookmarkEnd w:id="2870"/>
      <w:bookmarkEnd w:id="2871"/>
      <w:bookmarkEnd w:id="2872"/>
      <w:bookmarkEnd w:id="2873"/>
    </w:p>
    <w:p w14:paraId="29F36CCE" w14:textId="77777777" w:rsidR="003D4884" w:rsidRDefault="003D4884" w:rsidP="003D4884">
      <w:r w:rsidRPr="0068406D">
        <w:t xml:space="preserve">The </w:t>
      </w:r>
      <w:r w:rsidRPr="00195C65">
        <w:rPr>
          <w:i/>
        </w:rPr>
        <w:t>Usage Limits</w:t>
      </w:r>
      <w:r w:rsidRPr="0068406D">
        <w:t xml:space="preserve"> structure is used to limit the number of operations that may be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2CC2250B" w14:textId="77777777" w:rsidTr="003D4884">
        <w:trPr>
          <w:cantSplit/>
          <w:jc w:val="center"/>
        </w:trPr>
        <w:tc>
          <w:tcPr>
            <w:tcW w:w="2664" w:type="dxa"/>
            <w:shd w:val="clear" w:color="auto" w:fill="C0C0C0"/>
          </w:tcPr>
          <w:p w14:paraId="7AA1F293" w14:textId="77777777" w:rsidR="003D4884" w:rsidRDefault="003D4884" w:rsidP="003D4884">
            <w:pPr>
              <w:pStyle w:val="TableHeading"/>
              <w:keepNext/>
              <w:keepLines/>
              <w:snapToGrid w:val="0"/>
              <w:rPr>
                <w:sz w:val="20"/>
                <w:szCs w:val="20"/>
              </w:rPr>
            </w:pPr>
            <w:r>
              <w:rPr>
                <w:sz w:val="20"/>
                <w:szCs w:val="20"/>
              </w:rPr>
              <w:t>Item</w:t>
            </w:r>
          </w:p>
        </w:tc>
        <w:tc>
          <w:tcPr>
            <w:tcW w:w="2664" w:type="dxa"/>
            <w:shd w:val="clear" w:color="auto" w:fill="C0C0C0"/>
          </w:tcPr>
          <w:p w14:paraId="31E3E624"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0F00CCEC" w14:textId="77777777" w:rsidR="003D4884" w:rsidRDefault="003D4884" w:rsidP="003D4884">
            <w:pPr>
              <w:pStyle w:val="TableHeading"/>
              <w:keepNext/>
              <w:keepLines/>
              <w:snapToGrid w:val="0"/>
              <w:rPr>
                <w:sz w:val="20"/>
                <w:szCs w:val="20"/>
              </w:rPr>
            </w:pPr>
            <w:r>
              <w:rPr>
                <w:sz w:val="20"/>
                <w:szCs w:val="20"/>
              </w:rPr>
              <w:t>REQUIRED</w:t>
            </w:r>
          </w:p>
        </w:tc>
      </w:tr>
      <w:tr w:rsidR="003D4884" w14:paraId="4A503E90" w14:textId="77777777" w:rsidTr="003D4884">
        <w:trPr>
          <w:cantSplit/>
          <w:jc w:val="center"/>
        </w:trPr>
        <w:tc>
          <w:tcPr>
            <w:tcW w:w="2664" w:type="dxa"/>
          </w:tcPr>
          <w:p w14:paraId="2F13F063" w14:textId="77777777" w:rsidR="003D4884" w:rsidRPr="008B60CC" w:rsidRDefault="003D4884" w:rsidP="003D4884">
            <w:pPr>
              <w:pStyle w:val="TableContents"/>
              <w:keepNext/>
              <w:keepLines/>
              <w:snapToGrid w:val="0"/>
            </w:pPr>
            <w:r>
              <w:rPr>
                <w:sz w:val="20"/>
                <w:szCs w:val="20"/>
              </w:rPr>
              <w:t>Usage Limits</w:t>
            </w:r>
          </w:p>
        </w:tc>
        <w:tc>
          <w:tcPr>
            <w:tcW w:w="2664" w:type="dxa"/>
          </w:tcPr>
          <w:p w14:paraId="2AF9D431" w14:textId="77777777" w:rsidR="003D4884" w:rsidRDefault="003D4884" w:rsidP="003D4884">
            <w:pPr>
              <w:pStyle w:val="TableContents"/>
              <w:keepNext/>
              <w:keepLines/>
              <w:snapToGrid w:val="0"/>
            </w:pPr>
            <w:r w:rsidRPr="00EB46E1">
              <w:rPr>
                <w:sz w:val="20"/>
                <w:szCs w:val="20"/>
              </w:rPr>
              <w:t>Structure</w:t>
            </w:r>
          </w:p>
        </w:tc>
        <w:tc>
          <w:tcPr>
            <w:tcW w:w="2666" w:type="dxa"/>
          </w:tcPr>
          <w:p w14:paraId="4D4E278E" w14:textId="77777777" w:rsidR="003D4884" w:rsidRDefault="003D4884" w:rsidP="003D4884">
            <w:pPr>
              <w:pStyle w:val="TableContents"/>
              <w:keepNext/>
              <w:keepLines/>
              <w:snapToGrid w:val="0"/>
            </w:pPr>
          </w:p>
        </w:tc>
      </w:tr>
      <w:tr w:rsidR="003D4884" w14:paraId="4C86EB7F" w14:textId="77777777" w:rsidTr="003D4884">
        <w:trPr>
          <w:cantSplit/>
          <w:jc w:val="center"/>
        </w:trPr>
        <w:tc>
          <w:tcPr>
            <w:tcW w:w="2664" w:type="dxa"/>
          </w:tcPr>
          <w:p w14:paraId="037CFB33" w14:textId="77777777" w:rsidR="003D4884" w:rsidRPr="00EB46E1" w:rsidRDefault="003D4884" w:rsidP="003D4884">
            <w:pPr>
              <w:pStyle w:val="TableContents"/>
              <w:keepNext/>
              <w:keepLines/>
              <w:snapToGrid w:val="0"/>
              <w:ind w:left="720"/>
              <w:rPr>
                <w:sz w:val="20"/>
                <w:szCs w:val="20"/>
              </w:rPr>
            </w:pPr>
            <w:r>
              <w:rPr>
                <w:sz w:val="20"/>
                <w:szCs w:val="20"/>
              </w:rPr>
              <w:t>Usage Limits Total</w:t>
            </w:r>
          </w:p>
        </w:tc>
        <w:tc>
          <w:tcPr>
            <w:tcW w:w="2664" w:type="dxa"/>
          </w:tcPr>
          <w:p w14:paraId="6CBD81AE" w14:textId="77777777" w:rsidR="003D4884" w:rsidRPr="00EB46E1" w:rsidRDefault="003D4884" w:rsidP="003D4884">
            <w:pPr>
              <w:pStyle w:val="TableContents"/>
              <w:keepNext/>
              <w:keepLines/>
              <w:snapToGrid w:val="0"/>
              <w:ind w:left="720"/>
              <w:rPr>
                <w:sz w:val="20"/>
                <w:szCs w:val="20"/>
              </w:rPr>
            </w:pPr>
            <w:r>
              <w:rPr>
                <w:sz w:val="20"/>
                <w:szCs w:val="20"/>
              </w:rPr>
              <w:t>Long Integer</w:t>
            </w:r>
          </w:p>
        </w:tc>
        <w:tc>
          <w:tcPr>
            <w:tcW w:w="2666" w:type="dxa"/>
          </w:tcPr>
          <w:p w14:paraId="3D24EC38" w14:textId="77777777" w:rsidR="003D4884" w:rsidRPr="00EB46E1" w:rsidRDefault="003D4884" w:rsidP="003D4884">
            <w:pPr>
              <w:pStyle w:val="TableContents"/>
              <w:keepNext/>
              <w:keepLines/>
              <w:snapToGrid w:val="0"/>
              <w:rPr>
                <w:sz w:val="20"/>
                <w:szCs w:val="20"/>
              </w:rPr>
            </w:pPr>
            <w:r w:rsidRPr="00EB46E1">
              <w:rPr>
                <w:sz w:val="20"/>
                <w:szCs w:val="20"/>
              </w:rPr>
              <w:t>Yes</w:t>
            </w:r>
          </w:p>
        </w:tc>
      </w:tr>
      <w:tr w:rsidR="003D4884" w14:paraId="1B6D739E" w14:textId="77777777" w:rsidTr="003D4884">
        <w:trPr>
          <w:cantSplit/>
          <w:jc w:val="center"/>
        </w:trPr>
        <w:tc>
          <w:tcPr>
            <w:tcW w:w="2664" w:type="dxa"/>
          </w:tcPr>
          <w:p w14:paraId="6F054817" w14:textId="77777777" w:rsidR="003D4884" w:rsidRPr="00EB46E1" w:rsidRDefault="003D4884" w:rsidP="003D4884">
            <w:pPr>
              <w:pStyle w:val="TableContents"/>
              <w:keepNext/>
              <w:keepLines/>
              <w:snapToGrid w:val="0"/>
              <w:ind w:left="720"/>
              <w:rPr>
                <w:sz w:val="20"/>
                <w:szCs w:val="20"/>
              </w:rPr>
            </w:pPr>
            <w:r>
              <w:rPr>
                <w:sz w:val="20"/>
                <w:szCs w:val="20"/>
              </w:rPr>
              <w:t>Usage Limits Count</w:t>
            </w:r>
          </w:p>
        </w:tc>
        <w:tc>
          <w:tcPr>
            <w:tcW w:w="2664" w:type="dxa"/>
          </w:tcPr>
          <w:p w14:paraId="38AB9C35" w14:textId="77777777" w:rsidR="003D4884" w:rsidRPr="00EB46E1" w:rsidRDefault="003D4884" w:rsidP="003D4884">
            <w:pPr>
              <w:pStyle w:val="TableContents"/>
              <w:keepNext/>
              <w:keepLines/>
              <w:snapToGrid w:val="0"/>
              <w:ind w:left="720"/>
              <w:rPr>
                <w:sz w:val="20"/>
                <w:szCs w:val="20"/>
              </w:rPr>
            </w:pPr>
            <w:r>
              <w:rPr>
                <w:sz w:val="20"/>
                <w:szCs w:val="20"/>
              </w:rPr>
              <w:t>Long Integer</w:t>
            </w:r>
          </w:p>
        </w:tc>
        <w:tc>
          <w:tcPr>
            <w:tcW w:w="2666" w:type="dxa"/>
          </w:tcPr>
          <w:p w14:paraId="2A946EDA" w14:textId="77777777" w:rsidR="003D4884" w:rsidRPr="00EB46E1" w:rsidRDefault="003D4884" w:rsidP="003D4884">
            <w:pPr>
              <w:pStyle w:val="TableContents"/>
              <w:keepNext/>
              <w:keepLines/>
              <w:snapToGrid w:val="0"/>
              <w:rPr>
                <w:sz w:val="20"/>
                <w:szCs w:val="20"/>
              </w:rPr>
            </w:pPr>
            <w:r w:rsidRPr="00EB46E1">
              <w:rPr>
                <w:sz w:val="20"/>
                <w:szCs w:val="20"/>
              </w:rPr>
              <w:t>Yes</w:t>
            </w:r>
          </w:p>
        </w:tc>
      </w:tr>
      <w:tr w:rsidR="003D4884" w14:paraId="3EA31684" w14:textId="77777777" w:rsidTr="003D4884">
        <w:trPr>
          <w:cantSplit/>
          <w:jc w:val="center"/>
        </w:trPr>
        <w:tc>
          <w:tcPr>
            <w:tcW w:w="2664" w:type="dxa"/>
          </w:tcPr>
          <w:p w14:paraId="50F946BE" w14:textId="77777777" w:rsidR="003D4884" w:rsidRPr="00EB46E1" w:rsidRDefault="003D4884" w:rsidP="003D4884">
            <w:pPr>
              <w:pStyle w:val="TableContents"/>
              <w:keepNext/>
              <w:keepLines/>
              <w:snapToGrid w:val="0"/>
              <w:ind w:left="720"/>
              <w:rPr>
                <w:sz w:val="20"/>
                <w:szCs w:val="20"/>
              </w:rPr>
            </w:pPr>
            <w:r>
              <w:rPr>
                <w:sz w:val="20"/>
                <w:szCs w:val="20"/>
              </w:rPr>
              <w:t>Usage Limits Unit</w:t>
            </w:r>
          </w:p>
        </w:tc>
        <w:tc>
          <w:tcPr>
            <w:tcW w:w="2664" w:type="dxa"/>
          </w:tcPr>
          <w:p w14:paraId="061BD8C5"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7557A6B3" w14:textId="77777777" w:rsidR="003D4884" w:rsidRPr="00EB46E1" w:rsidRDefault="003D4884" w:rsidP="003D4884">
            <w:pPr>
              <w:pStyle w:val="TableContents"/>
              <w:keepNext/>
              <w:keepLines/>
              <w:snapToGrid w:val="0"/>
              <w:rPr>
                <w:sz w:val="20"/>
                <w:szCs w:val="20"/>
              </w:rPr>
            </w:pPr>
            <w:r w:rsidRPr="00EB46E1">
              <w:rPr>
                <w:sz w:val="20"/>
                <w:szCs w:val="20"/>
              </w:rPr>
              <w:t>Yes</w:t>
            </w:r>
          </w:p>
        </w:tc>
      </w:tr>
    </w:tbl>
    <w:p w14:paraId="11A3989A" w14:textId="77777777" w:rsidR="003D4884" w:rsidRDefault="003D4884" w:rsidP="00993C69">
      <w:pPr>
        <w:pStyle w:val="Caption"/>
      </w:pPr>
      <w:bookmarkStart w:id="2874" w:name="_Toc527652295"/>
      <w:bookmarkStart w:id="2875" w:name="_Toc534980490"/>
      <w:bookmarkStart w:id="2876" w:name="_Toc24526971"/>
      <w:r>
        <w:t xml:space="preserve">Table </w:t>
      </w:r>
      <w:r>
        <w:rPr>
          <w:noProof/>
        </w:rPr>
        <w:fldChar w:fldCharType="begin"/>
      </w:r>
      <w:r>
        <w:rPr>
          <w:noProof/>
        </w:rPr>
        <w:instrText xml:space="preserve"> SEQ Table \* ARABIC </w:instrText>
      </w:r>
      <w:r>
        <w:rPr>
          <w:noProof/>
        </w:rPr>
        <w:fldChar w:fldCharType="separate"/>
      </w:r>
      <w:r>
        <w:rPr>
          <w:noProof/>
        </w:rPr>
        <w:t>388</w:t>
      </w:r>
      <w:r>
        <w:rPr>
          <w:noProof/>
        </w:rPr>
        <w:fldChar w:fldCharType="end"/>
      </w:r>
      <w:r>
        <w:t>: Usage limits Structure</w:t>
      </w:r>
      <w:bookmarkEnd w:id="2874"/>
      <w:bookmarkEnd w:id="2875"/>
      <w:bookmarkEnd w:id="2876"/>
    </w:p>
    <w:p w14:paraId="4C220CD5" w14:textId="77777777" w:rsidR="003D4884" w:rsidRPr="00335F7C" w:rsidRDefault="003D4884" w:rsidP="003D4884">
      <w:pPr>
        <w:pStyle w:val="Heading2"/>
        <w:numPr>
          <w:ilvl w:val="1"/>
          <w:numId w:val="2"/>
        </w:numPr>
      </w:pPr>
      <w:bookmarkStart w:id="2877" w:name="_Toc527651846"/>
      <w:bookmarkStart w:id="2878" w:name="_Toc533140946"/>
      <w:bookmarkStart w:id="2879" w:name="_Toc5713049"/>
      <w:bookmarkStart w:id="2880" w:name="_Toc534980029"/>
      <w:bookmarkStart w:id="2881" w:name="_Toc24526462"/>
      <w:bookmarkStart w:id="2882" w:name="_Toc27555299"/>
      <w:r>
        <w:t>Validation Information</w:t>
      </w:r>
      <w:bookmarkEnd w:id="2877"/>
      <w:bookmarkEnd w:id="2878"/>
      <w:bookmarkEnd w:id="2879"/>
      <w:bookmarkEnd w:id="2880"/>
      <w:bookmarkEnd w:id="2881"/>
      <w:bookmarkEnd w:id="2882"/>
    </w:p>
    <w:p w14:paraId="51532CC2" w14:textId="77777777" w:rsidR="003D4884" w:rsidRDefault="003D4884" w:rsidP="003D4884">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7754641C" w14:textId="77777777" w:rsidTr="003D4884">
        <w:trPr>
          <w:cantSplit/>
          <w:jc w:val="center"/>
        </w:trPr>
        <w:tc>
          <w:tcPr>
            <w:tcW w:w="2664" w:type="dxa"/>
            <w:shd w:val="clear" w:color="auto" w:fill="C0C0C0"/>
          </w:tcPr>
          <w:p w14:paraId="7EE8DF19" w14:textId="77777777" w:rsidR="003D4884" w:rsidRDefault="003D4884" w:rsidP="003D4884">
            <w:pPr>
              <w:pStyle w:val="TableHeading"/>
              <w:keepNext/>
              <w:keepLines/>
              <w:snapToGrid w:val="0"/>
              <w:rPr>
                <w:sz w:val="20"/>
                <w:szCs w:val="20"/>
              </w:rPr>
            </w:pPr>
            <w:r>
              <w:rPr>
                <w:sz w:val="20"/>
                <w:szCs w:val="20"/>
              </w:rPr>
              <w:t>Object</w:t>
            </w:r>
          </w:p>
        </w:tc>
        <w:tc>
          <w:tcPr>
            <w:tcW w:w="2664" w:type="dxa"/>
            <w:shd w:val="clear" w:color="auto" w:fill="C0C0C0"/>
          </w:tcPr>
          <w:p w14:paraId="46C3AD01" w14:textId="77777777" w:rsidR="003D4884" w:rsidRDefault="003D4884" w:rsidP="003D4884">
            <w:pPr>
              <w:pStyle w:val="TableHeading"/>
              <w:keepNext/>
              <w:keepLines/>
              <w:snapToGrid w:val="0"/>
              <w:rPr>
                <w:sz w:val="20"/>
                <w:szCs w:val="20"/>
              </w:rPr>
            </w:pPr>
            <w:r>
              <w:rPr>
                <w:sz w:val="20"/>
                <w:szCs w:val="20"/>
              </w:rPr>
              <w:t>Encoding</w:t>
            </w:r>
          </w:p>
        </w:tc>
        <w:tc>
          <w:tcPr>
            <w:tcW w:w="2666" w:type="dxa"/>
            <w:shd w:val="clear" w:color="auto" w:fill="C0C0C0"/>
          </w:tcPr>
          <w:p w14:paraId="5BD0E0FE" w14:textId="77777777" w:rsidR="003D4884" w:rsidRDefault="003D4884" w:rsidP="003D4884">
            <w:pPr>
              <w:pStyle w:val="TableHeading"/>
              <w:keepNext/>
              <w:keepLines/>
              <w:snapToGrid w:val="0"/>
              <w:rPr>
                <w:sz w:val="20"/>
                <w:szCs w:val="20"/>
              </w:rPr>
            </w:pPr>
            <w:r>
              <w:rPr>
                <w:sz w:val="20"/>
                <w:szCs w:val="20"/>
              </w:rPr>
              <w:t>REQUIRED</w:t>
            </w:r>
          </w:p>
        </w:tc>
      </w:tr>
      <w:tr w:rsidR="003D4884" w14:paraId="6A63B22D" w14:textId="77777777" w:rsidTr="003D4884">
        <w:trPr>
          <w:cantSplit/>
          <w:jc w:val="center"/>
        </w:trPr>
        <w:tc>
          <w:tcPr>
            <w:tcW w:w="2664" w:type="dxa"/>
          </w:tcPr>
          <w:p w14:paraId="7B917F54" w14:textId="77777777" w:rsidR="003D4884" w:rsidRPr="00EB46E1" w:rsidRDefault="003D4884" w:rsidP="003D4884">
            <w:pPr>
              <w:pStyle w:val="TableContents"/>
              <w:snapToGrid w:val="0"/>
              <w:rPr>
                <w:sz w:val="20"/>
                <w:szCs w:val="20"/>
              </w:rPr>
            </w:pPr>
            <w:r w:rsidRPr="00EB46E1">
              <w:rPr>
                <w:sz w:val="20"/>
                <w:szCs w:val="20"/>
              </w:rPr>
              <w:t>Validation Information</w:t>
            </w:r>
          </w:p>
        </w:tc>
        <w:tc>
          <w:tcPr>
            <w:tcW w:w="2664" w:type="dxa"/>
          </w:tcPr>
          <w:p w14:paraId="17CEAEC8" w14:textId="77777777" w:rsidR="003D4884" w:rsidRPr="00EB46E1" w:rsidRDefault="003D4884" w:rsidP="003D4884">
            <w:pPr>
              <w:pStyle w:val="TableContents"/>
              <w:keepNext/>
              <w:keepLines/>
              <w:snapToGrid w:val="0"/>
              <w:rPr>
                <w:sz w:val="20"/>
                <w:szCs w:val="20"/>
              </w:rPr>
            </w:pPr>
            <w:r w:rsidRPr="00EB46E1">
              <w:rPr>
                <w:sz w:val="20"/>
                <w:szCs w:val="20"/>
              </w:rPr>
              <w:t>Structure</w:t>
            </w:r>
          </w:p>
        </w:tc>
        <w:tc>
          <w:tcPr>
            <w:tcW w:w="2666" w:type="dxa"/>
          </w:tcPr>
          <w:p w14:paraId="6F13EC78" w14:textId="77777777" w:rsidR="003D4884" w:rsidRDefault="003D4884" w:rsidP="003D4884">
            <w:pPr>
              <w:pStyle w:val="TableContents"/>
              <w:keepNext/>
              <w:keepLines/>
              <w:snapToGrid w:val="0"/>
            </w:pPr>
          </w:p>
        </w:tc>
      </w:tr>
      <w:tr w:rsidR="003D4884" w14:paraId="29115792" w14:textId="77777777" w:rsidTr="003D4884">
        <w:trPr>
          <w:cantSplit/>
          <w:jc w:val="center"/>
        </w:trPr>
        <w:tc>
          <w:tcPr>
            <w:tcW w:w="2664" w:type="dxa"/>
          </w:tcPr>
          <w:p w14:paraId="0DB7487C" w14:textId="77777777" w:rsidR="003D4884" w:rsidRPr="00EB46E1" w:rsidRDefault="003D4884" w:rsidP="003D4884">
            <w:pPr>
              <w:pStyle w:val="TableContents"/>
              <w:snapToGrid w:val="0"/>
              <w:ind w:left="720"/>
              <w:rPr>
                <w:sz w:val="20"/>
                <w:szCs w:val="20"/>
              </w:rPr>
            </w:pPr>
            <w:r w:rsidRPr="00EB46E1">
              <w:rPr>
                <w:sz w:val="20"/>
                <w:szCs w:val="20"/>
              </w:rPr>
              <w:t>Validation Authority Type</w:t>
            </w:r>
          </w:p>
        </w:tc>
        <w:tc>
          <w:tcPr>
            <w:tcW w:w="2664" w:type="dxa"/>
          </w:tcPr>
          <w:p w14:paraId="4B64723F"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677FB360" w14:textId="77777777" w:rsidR="003D4884" w:rsidRPr="00EB46E1" w:rsidRDefault="003D4884" w:rsidP="003D4884">
            <w:pPr>
              <w:pStyle w:val="TableContents"/>
              <w:keepNext/>
              <w:keepLines/>
              <w:snapToGrid w:val="0"/>
              <w:rPr>
                <w:sz w:val="20"/>
                <w:szCs w:val="20"/>
              </w:rPr>
            </w:pPr>
            <w:r w:rsidRPr="00EB46E1">
              <w:rPr>
                <w:sz w:val="20"/>
                <w:szCs w:val="20"/>
              </w:rPr>
              <w:t>Yes</w:t>
            </w:r>
          </w:p>
        </w:tc>
      </w:tr>
      <w:tr w:rsidR="003D4884" w14:paraId="708A28E2" w14:textId="77777777" w:rsidTr="003D4884">
        <w:trPr>
          <w:cantSplit/>
          <w:jc w:val="center"/>
        </w:trPr>
        <w:tc>
          <w:tcPr>
            <w:tcW w:w="2664" w:type="dxa"/>
          </w:tcPr>
          <w:p w14:paraId="195952E2" w14:textId="77777777" w:rsidR="003D4884" w:rsidRPr="00EB46E1" w:rsidRDefault="003D4884" w:rsidP="003D4884">
            <w:pPr>
              <w:pStyle w:val="TableContents"/>
              <w:snapToGrid w:val="0"/>
              <w:ind w:left="720"/>
              <w:rPr>
                <w:sz w:val="20"/>
                <w:szCs w:val="20"/>
              </w:rPr>
            </w:pPr>
            <w:r w:rsidRPr="00EB46E1">
              <w:rPr>
                <w:sz w:val="20"/>
                <w:szCs w:val="20"/>
              </w:rPr>
              <w:t>Validation Authority Country</w:t>
            </w:r>
          </w:p>
        </w:tc>
        <w:tc>
          <w:tcPr>
            <w:tcW w:w="2664" w:type="dxa"/>
          </w:tcPr>
          <w:p w14:paraId="12CD6F96" w14:textId="77777777" w:rsidR="003D4884" w:rsidRPr="00EB46E1" w:rsidRDefault="003D4884" w:rsidP="003D4884">
            <w:pPr>
              <w:pStyle w:val="TableContents"/>
              <w:keepNext/>
              <w:keepLines/>
              <w:snapToGrid w:val="0"/>
              <w:ind w:left="720"/>
              <w:rPr>
                <w:sz w:val="20"/>
                <w:szCs w:val="20"/>
              </w:rPr>
            </w:pPr>
            <w:r w:rsidRPr="00EB46E1">
              <w:rPr>
                <w:sz w:val="20"/>
                <w:szCs w:val="20"/>
              </w:rPr>
              <w:t>Text String</w:t>
            </w:r>
          </w:p>
        </w:tc>
        <w:tc>
          <w:tcPr>
            <w:tcW w:w="2666" w:type="dxa"/>
          </w:tcPr>
          <w:p w14:paraId="6E3E8BE8" w14:textId="77777777" w:rsidR="003D4884" w:rsidRPr="00EB46E1" w:rsidRDefault="003D4884" w:rsidP="003D4884">
            <w:pPr>
              <w:pStyle w:val="TableContents"/>
              <w:keepNext/>
              <w:keepLines/>
              <w:snapToGrid w:val="0"/>
              <w:rPr>
                <w:sz w:val="20"/>
                <w:szCs w:val="20"/>
              </w:rPr>
            </w:pPr>
            <w:r w:rsidRPr="00EB46E1">
              <w:rPr>
                <w:sz w:val="20"/>
                <w:szCs w:val="20"/>
              </w:rPr>
              <w:t xml:space="preserve">No </w:t>
            </w:r>
          </w:p>
        </w:tc>
      </w:tr>
      <w:tr w:rsidR="003D4884" w14:paraId="2D1AECB4" w14:textId="77777777" w:rsidTr="003D4884">
        <w:trPr>
          <w:cantSplit/>
          <w:jc w:val="center"/>
        </w:trPr>
        <w:tc>
          <w:tcPr>
            <w:tcW w:w="2664" w:type="dxa"/>
          </w:tcPr>
          <w:p w14:paraId="7F4F4BA0" w14:textId="77777777" w:rsidR="003D4884" w:rsidRPr="00EB46E1" w:rsidRDefault="003D4884" w:rsidP="003D4884">
            <w:pPr>
              <w:pStyle w:val="TableContents"/>
              <w:snapToGrid w:val="0"/>
              <w:ind w:left="720"/>
              <w:rPr>
                <w:sz w:val="20"/>
                <w:szCs w:val="20"/>
              </w:rPr>
            </w:pPr>
            <w:r w:rsidRPr="00EB46E1">
              <w:rPr>
                <w:sz w:val="20"/>
                <w:szCs w:val="20"/>
              </w:rPr>
              <w:t>Validation Authority URI</w:t>
            </w:r>
          </w:p>
        </w:tc>
        <w:tc>
          <w:tcPr>
            <w:tcW w:w="2664" w:type="dxa"/>
          </w:tcPr>
          <w:p w14:paraId="20153E20" w14:textId="77777777" w:rsidR="003D4884" w:rsidRPr="00EB46E1" w:rsidRDefault="003D4884" w:rsidP="003D4884">
            <w:pPr>
              <w:pStyle w:val="TableContents"/>
              <w:keepNext/>
              <w:keepLines/>
              <w:snapToGrid w:val="0"/>
              <w:ind w:left="720"/>
              <w:rPr>
                <w:sz w:val="20"/>
                <w:szCs w:val="20"/>
              </w:rPr>
            </w:pPr>
            <w:r w:rsidRPr="00EB46E1">
              <w:rPr>
                <w:sz w:val="20"/>
                <w:szCs w:val="20"/>
              </w:rPr>
              <w:t>Text String</w:t>
            </w:r>
          </w:p>
        </w:tc>
        <w:tc>
          <w:tcPr>
            <w:tcW w:w="2666" w:type="dxa"/>
          </w:tcPr>
          <w:p w14:paraId="69FD14FC" w14:textId="77777777" w:rsidR="003D4884" w:rsidRPr="00EB46E1" w:rsidRDefault="003D4884" w:rsidP="003D4884">
            <w:pPr>
              <w:pStyle w:val="TableContents"/>
              <w:keepNext/>
              <w:keepLines/>
              <w:snapToGrid w:val="0"/>
              <w:rPr>
                <w:sz w:val="20"/>
                <w:szCs w:val="20"/>
              </w:rPr>
            </w:pPr>
            <w:r w:rsidRPr="00EB46E1">
              <w:rPr>
                <w:sz w:val="20"/>
                <w:szCs w:val="20"/>
              </w:rPr>
              <w:t xml:space="preserve">No </w:t>
            </w:r>
          </w:p>
        </w:tc>
      </w:tr>
      <w:tr w:rsidR="003D4884" w14:paraId="52B42E3D" w14:textId="77777777" w:rsidTr="003D4884">
        <w:trPr>
          <w:cantSplit/>
          <w:jc w:val="center"/>
        </w:trPr>
        <w:tc>
          <w:tcPr>
            <w:tcW w:w="2664" w:type="dxa"/>
          </w:tcPr>
          <w:p w14:paraId="7CF7711B" w14:textId="77777777" w:rsidR="003D4884" w:rsidRPr="00EB46E1" w:rsidRDefault="003D4884" w:rsidP="003D4884">
            <w:pPr>
              <w:pStyle w:val="TableContents"/>
              <w:snapToGrid w:val="0"/>
              <w:ind w:left="720"/>
              <w:rPr>
                <w:sz w:val="20"/>
                <w:szCs w:val="20"/>
              </w:rPr>
            </w:pPr>
            <w:r w:rsidRPr="00EB46E1">
              <w:rPr>
                <w:sz w:val="20"/>
                <w:szCs w:val="20"/>
              </w:rPr>
              <w:t>Validation Version Major</w:t>
            </w:r>
          </w:p>
        </w:tc>
        <w:tc>
          <w:tcPr>
            <w:tcW w:w="2664" w:type="dxa"/>
          </w:tcPr>
          <w:p w14:paraId="3BBB1018" w14:textId="77777777" w:rsidR="003D4884" w:rsidRPr="00EB46E1" w:rsidRDefault="003D4884" w:rsidP="003D4884">
            <w:pPr>
              <w:pStyle w:val="TableContents"/>
              <w:keepNext/>
              <w:keepLines/>
              <w:snapToGrid w:val="0"/>
              <w:ind w:left="720"/>
              <w:rPr>
                <w:sz w:val="20"/>
                <w:szCs w:val="20"/>
              </w:rPr>
            </w:pPr>
            <w:r w:rsidRPr="00EB46E1">
              <w:rPr>
                <w:sz w:val="20"/>
                <w:szCs w:val="20"/>
              </w:rPr>
              <w:t>Integer</w:t>
            </w:r>
          </w:p>
        </w:tc>
        <w:tc>
          <w:tcPr>
            <w:tcW w:w="2666" w:type="dxa"/>
          </w:tcPr>
          <w:p w14:paraId="12654928" w14:textId="77777777" w:rsidR="003D4884" w:rsidRPr="00EB46E1" w:rsidRDefault="003D4884" w:rsidP="003D4884">
            <w:pPr>
              <w:pStyle w:val="TableContents"/>
              <w:keepNext/>
              <w:keepLines/>
              <w:snapToGrid w:val="0"/>
              <w:rPr>
                <w:sz w:val="20"/>
                <w:szCs w:val="20"/>
              </w:rPr>
            </w:pPr>
            <w:r w:rsidRPr="00EB46E1">
              <w:rPr>
                <w:sz w:val="20"/>
                <w:szCs w:val="20"/>
              </w:rPr>
              <w:t>Yes</w:t>
            </w:r>
          </w:p>
        </w:tc>
      </w:tr>
      <w:tr w:rsidR="003D4884" w14:paraId="31549729" w14:textId="77777777" w:rsidTr="003D4884">
        <w:trPr>
          <w:cantSplit/>
          <w:jc w:val="center"/>
        </w:trPr>
        <w:tc>
          <w:tcPr>
            <w:tcW w:w="2664" w:type="dxa"/>
          </w:tcPr>
          <w:p w14:paraId="655EC887" w14:textId="77777777" w:rsidR="003D4884" w:rsidRPr="00EB46E1" w:rsidRDefault="003D4884" w:rsidP="003D4884">
            <w:pPr>
              <w:pStyle w:val="TableContents"/>
              <w:snapToGrid w:val="0"/>
              <w:ind w:left="720"/>
              <w:rPr>
                <w:sz w:val="20"/>
                <w:szCs w:val="20"/>
              </w:rPr>
            </w:pPr>
            <w:r w:rsidRPr="00EB46E1">
              <w:rPr>
                <w:sz w:val="20"/>
                <w:szCs w:val="20"/>
              </w:rPr>
              <w:t>Validation Version Minor</w:t>
            </w:r>
          </w:p>
        </w:tc>
        <w:tc>
          <w:tcPr>
            <w:tcW w:w="2664" w:type="dxa"/>
          </w:tcPr>
          <w:p w14:paraId="003FD23E" w14:textId="77777777" w:rsidR="003D4884" w:rsidRPr="00EB46E1" w:rsidRDefault="003D4884" w:rsidP="003D4884">
            <w:pPr>
              <w:pStyle w:val="TableContents"/>
              <w:keepNext/>
              <w:keepLines/>
              <w:snapToGrid w:val="0"/>
              <w:ind w:left="720"/>
              <w:rPr>
                <w:sz w:val="20"/>
                <w:szCs w:val="20"/>
              </w:rPr>
            </w:pPr>
            <w:r w:rsidRPr="00EB46E1">
              <w:rPr>
                <w:sz w:val="20"/>
                <w:szCs w:val="20"/>
              </w:rPr>
              <w:t>Integer</w:t>
            </w:r>
          </w:p>
        </w:tc>
        <w:tc>
          <w:tcPr>
            <w:tcW w:w="2666" w:type="dxa"/>
          </w:tcPr>
          <w:p w14:paraId="2B7136EB"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34442D45" w14:textId="77777777" w:rsidTr="003D4884">
        <w:trPr>
          <w:cantSplit/>
          <w:jc w:val="center"/>
        </w:trPr>
        <w:tc>
          <w:tcPr>
            <w:tcW w:w="2664" w:type="dxa"/>
          </w:tcPr>
          <w:p w14:paraId="1537D431" w14:textId="77777777" w:rsidR="003D4884" w:rsidRPr="00EB46E1" w:rsidRDefault="003D4884" w:rsidP="003D4884">
            <w:pPr>
              <w:pStyle w:val="TableContents"/>
              <w:snapToGrid w:val="0"/>
              <w:ind w:left="720"/>
              <w:rPr>
                <w:sz w:val="20"/>
                <w:szCs w:val="20"/>
              </w:rPr>
            </w:pPr>
            <w:r w:rsidRPr="00EB46E1">
              <w:rPr>
                <w:sz w:val="20"/>
                <w:szCs w:val="20"/>
              </w:rPr>
              <w:t>Validation Type</w:t>
            </w:r>
          </w:p>
        </w:tc>
        <w:tc>
          <w:tcPr>
            <w:tcW w:w="2664" w:type="dxa"/>
          </w:tcPr>
          <w:p w14:paraId="19D41C8B" w14:textId="77777777" w:rsidR="003D4884" w:rsidRPr="00EB46E1" w:rsidRDefault="003D4884" w:rsidP="003D4884">
            <w:pPr>
              <w:pStyle w:val="TableContents"/>
              <w:keepNext/>
              <w:keepLines/>
              <w:snapToGrid w:val="0"/>
              <w:ind w:left="720"/>
              <w:rPr>
                <w:sz w:val="20"/>
                <w:szCs w:val="20"/>
              </w:rPr>
            </w:pPr>
            <w:r>
              <w:rPr>
                <w:sz w:val="20"/>
                <w:szCs w:val="20"/>
              </w:rPr>
              <w:t>Enumeration</w:t>
            </w:r>
          </w:p>
        </w:tc>
        <w:tc>
          <w:tcPr>
            <w:tcW w:w="2666" w:type="dxa"/>
          </w:tcPr>
          <w:p w14:paraId="7957B192" w14:textId="77777777" w:rsidR="003D4884" w:rsidRPr="00EB46E1" w:rsidRDefault="003D4884" w:rsidP="003D4884">
            <w:pPr>
              <w:pStyle w:val="TableContents"/>
              <w:keepNext/>
              <w:keepLines/>
              <w:snapToGrid w:val="0"/>
              <w:rPr>
                <w:sz w:val="20"/>
                <w:szCs w:val="20"/>
              </w:rPr>
            </w:pPr>
            <w:r w:rsidRPr="00EB46E1">
              <w:rPr>
                <w:sz w:val="20"/>
                <w:szCs w:val="20"/>
              </w:rPr>
              <w:t>Yes</w:t>
            </w:r>
          </w:p>
        </w:tc>
      </w:tr>
      <w:tr w:rsidR="003D4884" w14:paraId="21C6B1ED" w14:textId="77777777" w:rsidTr="003D4884">
        <w:trPr>
          <w:cantSplit/>
          <w:jc w:val="center"/>
        </w:trPr>
        <w:tc>
          <w:tcPr>
            <w:tcW w:w="2664" w:type="dxa"/>
          </w:tcPr>
          <w:p w14:paraId="36897407" w14:textId="77777777" w:rsidR="003D4884" w:rsidRPr="00EB46E1" w:rsidRDefault="003D4884" w:rsidP="003D4884">
            <w:pPr>
              <w:pStyle w:val="TableContents"/>
              <w:snapToGrid w:val="0"/>
              <w:ind w:left="720"/>
              <w:rPr>
                <w:sz w:val="20"/>
                <w:szCs w:val="20"/>
              </w:rPr>
            </w:pPr>
            <w:r w:rsidRPr="00EB46E1">
              <w:rPr>
                <w:sz w:val="20"/>
                <w:szCs w:val="20"/>
              </w:rPr>
              <w:t>Validation Level</w:t>
            </w:r>
          </w:p>
        </w:tc>
        <w:tc>
          <w:tcPr>
            <w:tcW w:w="2664" w:type="dxa"/>
          </w:tcPr>
          <w:p w14:paraId="523500B7" w14:textId="77777777" w:rsidR="003D4884" w:rsidRPr="00EB46E1" w:rsidRDefault="003D4884" w:rsidP="003D4884">
            <w:pPr>
              <w:pStyle w:val="TableContents"/>
              <w:keepNext/>
              <w:keepLines/>
              <w:snapToGrid w:val="0"/>
              <w:ind w:left="720"/>
              <w:rPr>
                <w:sz w:val="20"/>
                <w:szCs w:val="20"/>
              </w:rPr>
            </w:pPr>
            <w:r w:rsidRPr="00EB46E1">
              <w:rPr>
                <w:sz w:val="20"/>
                <w:szCs w:val="20"/>
              </w:rPr>
              <w:t>Integer</w:t>
            </w:r>
          </w:p>
        </w:tc>
        <w:tc>
          <w:tcPr>
            <w:tcW w:w="2666" w:type="dxa"/>
          </w:tcPr>
          <w:p w14:paraId="566953F5" w14:textId="77777777" w:rsidR="003D4884" w:rsidRPr="00EB46E1" w:rsidRDefault="003D4884" w:rsidP="003D4884">
            <w:pPr>
              <w:pStyle w:val="TableContents"/>
              <w:keepNext/>
              <w:keepLines/>
              <w:snapToGrid w:val="0"/>
              <w:rPr>
                <w:sz w:val="20"/>
                <w:szCs w:val="20"/>
              </w:rPr>
            </w:pPr>
            <w:r w:rsidRPr="00EB46E1">
              <w:rPr>
                <w:sz w:val="20"/>
                <w:szCs w:val="20"/>
              </w:rPr>
              <w:t>Yes</w:t>
            </w:r>
          </w:p>
        </w:tc>
      </w:tr>
      <w:tr w:rsidR="003D4884" w14:paraId="42E5D7F7" w14:textId="77777777" w:rsidTr="003D4884">
        <w:trPr>
          <w:cantSplit/>
          <w:jc w:val="center"/>
        </w:trPr>
        <w:tc>
          <w:tcPr>
            <w:tcW w:w="2664" w:type="dxa"/>
          </w:tcPr>
          <w:p w14:paraId="5EA4955B" w14:textId="77777777" w:rsidR="003D4884" w:rsidRPr="00EB46E1" w:rsidRDefault="003D4884" w:rsidP="003D4884">
            <w:pPr>
              <w:pStyle w:val="TableContents"/>
              <w:snapToGrid w:val="0"/>
              <w:ind w:left="720"/>
              <w:rPr>
                <w:sz w:val="20"/>
                <w:szCs w:val="20"/>
              </w:rPr>
            </w:pPr>
            <w:r w:rsidRPr="00EB46E1">
              <w:rPr>
                <w:sz w:val="20"/>
                <w:szCs w:val="20"/>
              </w:rPr>
              <w:t>Validation Certificate Identifier</w:t>
            </w:r>
          </w:p>
        </w:tc>
        <w:tc>
          <w:tcPr>
            <w:tcW w:w="2664" w:type="dxa"/>
          </w:tcPr>
          <w:p w14:paraId="6B02B01A" w14:textId="77777777" w:rsidR="003D4884" w:rsidRPr="00EB46E1" w:rsidRDefault="003D4884" w:rsidP="003D4884">
            <w:pPr>
              <w:pStyle w:val="TableContents"/>
              <w:keepNext/>
              <w:keepLines/>
              <w:snapToGrid w:val="0"/>
              <w:ind w:left="720"/>
              <w:rPr>
                <w:sz w:val="20"/>
                <w:szCs w:val="20"/>
              </w:rPr>
            </w:pPr>
            <w:r w:rsidRPr="00EB46E1">
              <w:rPr>
                <w:sz w:val="20"/>
                <w:szCs w:val="20"/>
              </w:rPr>
              <w:t>Text String</w:t>
            </w:r>
          </w:p>
        </w:tc>
        <w:tc>
          <w:tcPr>
            <w:tcW w:w="2666" w:type="dxa"/>
          </w:tcPr>
          <w:p w14:paraId="612AD2CC"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6B30909B" w14:textId="77777777" w:rsidTr="003D4884">
        <w:trPr>
          <w:cantSplit/>
          <w:jc w:val="center"/>
        </w:trPr>
        <w:tc>
          <w:tcPr>
            <w:tcW w:w="2664" w:type="dxa"/>
          </w:tcPr>
          <w:p w14:paraId="069B023D" w14:textId="77777777" w:rsidR="003D4884" w:rsidRPr="00EB46E1" w:rsidRDefault="003D4884" w:rsidP="003D4884">
            <w:pPr>
              <w:pStyle w:val="TableContents"/>
              <w:snapToGrid w:val="0"/>
              <w:ind w:left="720"/>
              <w:rPr>
                <w:sz w:val="20"/>
                <w:szCs w:val="20"/>
              </w:rPr>
            </w:pPr>
            <w:r w:rsidRPr="00EB46E1">
              <w:rPr>
                <w:sz w:val="20"/>
                <w:szCs w:val="20"/>
              </w:rPr>
              <w:lastRenderedPageBreak/>
              <w:t>Validation Certificate URI</w:t>
            </w:r>
          </w:p>
        </w:tc>
        <w:tc>
          <w:tcPr>
            <w:tcW w:w="2664" w:type="dxa"/>
          </w:tcPr>
          <w:p w14:paraId="03B19A08" w14:textId="77777777" w:rsidR="003D4884" w:rsidRPr="00EB46E1" w:rsidRDefault="003D4884" w:rsidP="003D4884">
            <w:pPr>
              <w:pStyle w:val="TableContents"/>
              <w:keepNext/>
              <w:keepLines/>
              <w:snapToGrid w:val="0"/>
              <w:ind w:left="720"/>
              <w:rPr>
                <w:sz w:val="20"/>
                <w:szCs w:val="20"/>
              </w:rPr>
            </w:pPr>
            <w:r w:rsidRPr="00EB46E1">
              <w:rPr>
                <w:sz w:val="20"/>
                <w:szCs w:val="20"/>
              </w:rPr>
              <w:t>Text String</w:t>
            </w:r>
          </w:p>
        </w:tc>
        <w:tc>
          <w:tcPr>
            <w:tcW w:w="2666" w:type="dxa"/>
          </w:tcPr>
          <w:p w14:paraId="4F6EDD67"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3541C277" w14:textId="77777777" w:rsidTr="003D4884">
        <w:trPr>
          <w:cantSplit/>
          <w:jc w:val="center"/>
        </w:trPr>
        <w:tc>
          <w:tcPr>
            <w:tcW w:w="2664" w:type="dxa"/>
          </w:tcPr>
          <w:p w14:paraId="4128827E" w14:textId="77777777" w:rsidR="003D4884" w:rsidRPr="00EB46E1" w:rsidRDefault="003D4884" w:rsidP="003D4884">
            <w:pPr>
              <w:pStyle w:val="TableContents"/>
              <w:snapToGrid w:val="0"/>
              <w:ind w:left="720"/>
              <w:rPr>
                <w:sz w:val="20"/>
                <w:szCs w:val="20"/>
              </w:rPr>
            </w:pPr>
            <w:r w:rsidRPr="00EB46E1">
              <w:rPr>
                <w:sz w:val="20"/>
                <w:szCs w:val="20"/>
              </w:rPr>
              <w:t>Validation Vendor URI</w:t>
            </w:r>
          </w:p>
        </w:tc>
        <w:tc>
          <w:tcPr>
            <w:tcW w:w="2664" w:type="dxa"/>
          </w:tcPr>
          <w:p w14:paraId="4A230319" w14:textId="77777777" w:rsidR="003D4884" w:rsidRPr="00EB46E1" w:rsidRDefault="003D4884" w:rsidP="003D4884">
            <w:pPr>
              <w:pStyle w:val="TableContents"/>
              <w:keepNext/>
              <w:keepLines/>
              <w:snapToGrid w:val="0"/>
              <w:ind w:left="720"/>
              <w:rPr>
                <w:sz w:val="20"/>
                <w:szCs w:val="20"/>
              </w:rPr>
            </w:pPr>
            <w:r w:rsidRPr="00EB46E1">
              <w:rPr>
                <w:sz w:val="20"/>
                <w:szCs w:val="20"/>
              </w:rPr>
              <w:t>Text String</w:t>
            </w:r>
          </w:p>
        </w:tc>
        <w:tc>
          <w:tcPr>
            <w:tcW w:w="2666" w:type="dxa"/>
          </w:tcPr>
          <w:p w14:paraId="3C3AC26E" w14:textId="77777777" w:rsidR="003D4884" w:rsidRPr="00EB46E1" w:rsidRDefault="003D4884" w:rsidP="003D4884">
            <w:pPr>
              <w:pStyle w:val="TableContents"/>
              <w:keepNext/>
              <w:keepLines/>
              <w:snapToGrid w:val="0"/>
              <w:rPr>
                <w:sz w:val="20"/>
                <w:szCs w:val="20"/>
              </w:rPr>
            </w:pPr>
            <w:r w:rsidRPr="00EB46E1">
              <w:rPr>
                <w:sz w:val="20"/>
                <w:szCs w:val="20"/>
              </w:rPr>
              <w:t>No</w:t>
            </w:r>
          </w:p>
        </w:tc>
      </w:tr>
      <w:tr w:rsidR="003D4884" w14:paraId="11F4B062" w14:textId="77777777" w:rsidTr="003D4884">
        <w:trPr>
          <w:cantSplit/>
          <w:jc w:val="center"/>
        </w:trPr>
        <w:tc>
          <w:tcPr>
            <w:tcW w:w="2664" w:type="dxa"/>
          </w:tcPr>
          <w:p w14:paraId="36CE142A" w14:textId="77777777" w:rsidR="003D4884" w:rsidRPr="00EB46E1" w:rsidRDefault="003D4884" w:rsidP="003D4884">
            <w:pPr>
              <w:pStyle w:val="TableContents"/>
              <w:snapToGrid w:val="0"/>
              <w:ind w:left="720"/>
              <w:rPr>
                <w:sz w:val="20"/>
                <w:szCs w:val="20"/>
              </w:rPr>
            </w:pPr>
            <w:r w:rsidRPr="00EB46E1">
              <w:rPr>
                <w:sz w:val="20"/>
                <w:szCs w:val="20"/>
              </w:rPr>
              <w:t>Validation Profile</w:t>
            </w:r>
          </w:p>
        </w:tc>
        <w:tc>
          <w:tcPr>
            <w:tcW w:w="2664" w:type="dxa"/>
          </w:tcPr>
          <w:p w14:paraId="1AE86D4C" w14:textId="77777777" w:rsidR="003D4884" w:rsidRPr="00EB46E1" w:rsidRDefault="003D4884" w:rsidP="003D4884">
            <w:pPr>
              <w:pStyle w:val="TableContents"/>
              <w:keepNext/>
              <w:keepLines/>
              <w:snapToGrid w:val="0"/>
              <w:ind w:left="720"/>
              <w:rPr>
                <w:sz w:val="20"/>
                <w:szCs w:val="20"/>
              </w:rPr>
            </w:pPr>
            <w:r w:rsidRPr="00EB46E1">
              <w:rPr>
                <w:sz w:val="20"/>
                <w:szCs w:val="20"/>
              </w:rPr>
              <w:t>Text String</w:t>
            </w:r>
            <w:r>
              <w:rPr>
                <w:sz w:val="20"/>
                <w:szCs w:val="20"/>
              </w:rPr>
              <w:t xml:space="preserve">, </w:t>
            </w:r>
            <w:r w:rsidRPr="00EB46E1">
              <w:rPr>
                <w:sz w:val="20"/>
                <w:szCs w:val="20"/>
              </w:rPr>
              <w:t>MAY be repeated</w:t>
            </w:r>
          </w:p>
        </w:tc>
        <w:tc>
          <w:tcPr>
            <w:tcW w:w="2666" w:type="dxa"/>
          </w:tcPr>
          <w:p w14:paraId="61B5AE83" w14:textId="77777777" w:rsidR="003D4884" w:rsidRPr="00EB46E1" w:rsidRDefault="003D4884" w:rsidP="003D4884">
            <w:pPr>
              <w:pStyle w:val="TableContents"/>
              <w:keepNext/>
              <w:keepLines/>
              <w:snapToGrid w:val="0"/>
              <w:rPr>
                <w:sz w:val="20"/>
                <w:szCs w:val="20"/>
              </w:rPr>
            </w:pPr>
            <w:r w:rsidRPr="00EB46E1">
              <w:rPr>
                <w:sz w:val="20"/>
                <w:szCs w:val="20"/>
              </w:rPr>
              <w:t>No</w:t>
            </w:r>
          </w:p>
        </w:tc>
      </w:tr>
    </w:tbl>
    <w:p w14:paraId="731F5C71" w14:textId="77777777" w:rsidR="003D4884" w:rsidRDefault="003D4884" w:rsidP="00993C69">
      <w:pPr>
        <w:pStyle w:val="Caption"/>
      </w:pPr>
      <w:bookmarkStart w:id="2883" w:name="_Toc527652296"/>
      <w:bookmarkStart w:id="2884" w:name="_Toc534980491"/>
      <w:bookmarkStart w:id="2885" w:name="_Toc24526972"/>
      <w:r>
        <w:t xml:space="preserve">Table </w:t>
      </w:r>
      <w:r>
        <w:rPr>
          <w:noProof/>
        </w:rPr>
        <w:fldChar w:fldCharType="begin"/>
      </w:r>
      <w:r>
        <w:rPr>
          <w:noProof/>
        </w:rPr>
        <w:instrText xml:space="preserve"> SEQ Table \* ARABIC </w:instrText>
      </w:r>
      <w:r>
        <w:rPr>
          <w:noProof/>
        </w:rPr>
        <w:fldChar w:fldCharType="separate"/>
      </w:r>
      <w:r>
        <w:rPr>
          <w:noProof/>
        </w:rPr>
        <w:t>389</w:t>
      </w:r>
      <w:r>
        <w:rPr>
          <w:noProof/>
        </w:rPr>
        <w:fldChar w:fldCharType="end"/>
      </w:r>
      <w:r>
        <w:t>: Validation Information Structure</w:t>
      </w:r>
      <w:bookmarkEnd w:id="2883"/>
      <w:bookmarkEnd w:id="2884"/>
      <w:bookmarkEnd w:id="2885"/>
    </w:p>
    <w:p w14:paraId="152A47C6" w14:textId="77777777" w:rsidR="003D4884" w:rsidRDefault="003D4884" w:rsidP="003D4884">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12103FFD" w14:textId="77777777" w:rsidR="003D4884" w:rsidRDefault="003D4884" w:rsidP="003D4884">
      <w:r>
        <w:t>The Validation Authority Country is the two letter ISO country code.</w:t>
      </w:r>
    </w:p>
    <w:p w14:paraId="14738436" w14:textId="77777777" w:rsidR="003D4884" w:rsidRDefault="003D4884" w:rsidP="003D4884">
      <w:pPr>
        <w:pStyle w:val="Heading1"/>
        <w:numPr>
          <w:ilvl w:val="0"/>
          <w:numId w:val="2"/>
        </w:numPr>
      </w:pPr>
      <w:bookmarkStart w:id="2886" w:name="_Toc527651847"/>
      <w:bookmarkStart w:id="2887" w:name="_Toc533140947"/>
      <w:bookmarkStart w:id="2888" w:name="_Toc5713050"/>
      <w:bookmarkStart w:id="2889" w:name="_Toc534980030"/>
      <w:bookmarkStart w:id="2890" w:name="_Toc24526463"/>
      <w:bookmarkStart w:id="2891" w:name="_Toc27555300"/>
      <w:r>
        <w:lastRenderedPageBreak/>
        <w:t>Messages</w:t>
      </w:r>
      <w:bookmarkEnd w:id="2886"/>
      <w:bookmarkEnd w:id="2887"/>
      <w:bookmarkEnd w:id="2888"/>
      <w:bookmarkEnd w:id="2889"/>
      <w:bookmarkEnd w:id="2890"/>
      <w:bookmarkEnd w:id="2891"/>
    </w:p>
    <w:p w14:paraId="2EA3C10B" w14:textId="77777777" w:rsidR="003D4884" w:rsidRDefault="003D4884" w:rsidP="003D4884">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5B318A07" w14:textId="77777777" w:rsidR="003D4884" w:rsidRDefault="003D4884" w:rsidP="003D4884">
      <w:pPr>
        <w:pStyle w:val="BodyText"/>
        <w:rPr>
          <w:noProof w:val="0"/>
        </w:rPr>
      </w:pPr>
      <w:r>
        <w:rPr>
          <w:noProof w:val="0"/>
        </w:rPr>
        <w:t>The message headers are structures that contain some of the following objects.</w:t>
      </w:r>
    </w:p>
    <w:p w14:paraId="16890FE1" w14:textId="77777777" w:rsidR="003D4884" w:rsidRDefault="003D4884" w:rsidP="003D4884">
      <w:pPr>
        <w:pStyle w:val="BodyText"/>
        <w:rPr>
          <w:noProof w:val="0"/>
        </w:rPr>
      </w:pPr>
      <w:r>
        <w:rPr>
          <w:noProof w:val="0"/>
        </w:rPr>
        <w:t>Messages contain the following objects and fields. All fields SHALL appear in the order specified.</w:t>
      </w:r>
    </w:p>
    <w:p w14:paraId="2332DC58" w14:textId="77777777" w:rsidR="003D4884" w:rsidRPr="007A01DF" w:rsidRDefault="003D4884" w:rsidP="00993C69">
      <w:pPr>
        <w:pStyle w:val="Caption"/>
      </w:pPr>
      <w:r w:rsidRPr="007A01DF">
        <w:t>If the client is capable of accepting asynchronous responses, then it MAY set the Asynchronous Indicator in the header of a batched request. The batched responses MAY contain a mixture of synchronous and asynchronous</w:t>
      </w:r>
      <w:r w:rsidRPr="00547B31">
        <w:t xml:space="preserve"> responses only if the Asynchronous Indicator is present in the header</w:t>
      </w:r>
      <w:r>
        <w:t>.</w:t>
      </w:r>
      <w:r w:rsidRPr="007A01DF">
        <w:t xml:space="preserve"> </w:t>
      </w:r>
    </w:p>
    <w:p w14:paraId="713BD8E2" w14:textId="77777777" w:rsidR="003D4884" w:rsidRDefault="003D4884" w:rsidP="00993C69">
      <w:pPr>
        <w:pStyle w:val="Caption"/>
      </w:pPr>
    </w:p>
    <w:p w14:paraId="1FFC49CB" w14:textId="77777777" w:rsidR="003D4884" w:rsidRPr="004856D9" w:rsidRDefault="003D4884" w:rsidP="003D4884">
      <w:pPr>
        <w:pStyle w:val="Heading2"/>
        <w:numPr>
          <w:ilvl w:val="1"/>
          <w:numId w:val="2"/>
        </w:numPr>
      </w:pPr>
      <w:bookmarkStart w:id="2892" w:name="_Toc527651848"/>
      <w:bookmarkStart w:id="2893" w:name="_Toc533140948"/>
      <w:bookmarkStart w:id="2894" w:name="_Toc5713051"/>
      <w:bookmarkStart w:id="2895" w:name="_Toc534980031"/>
      <w:bookmarkStart w:id="2896" w:name="_Toc24526464"/>
      <w:bookmarkStart w:id="2897" w:name="_Toc27555301"/>
      <w:r>
        <w:t>Request Message</w:t>
      </w:r>
      <w:bookmarkEnd w:id="2892"/>
      <w:bookmarkEnd w:id="2893"/>
      <w:bookmarkEnd w:id="2894"/>
      <w:bookmarkEnd w:id="2895"/>
      <w:bookmarkEnd w:id="2896"/>
      <w:bookmarkEnd w:id="289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31E3A7C2" w14:textId="77777777" w:rsidTr="003D4884">
        <w:trPr>
          <w:jc w:val="center"/>
        </w:trPr>
        <w:tc>
          <w:tcPr>
            <w:tcW w:w="2880" w:type="dxa"/>
            <w:shd w:val="clear" w:color="auto" w:fill="C0C0C0"/>
          </w:tcPr>
          <w:p w14:paraId="2CA7B59B" w14:textId="77777777" w:rsidR="003D4884" w:rsidRDefault="003D4884" w:rsidP="003D4884">
            <w:pPr>
              <w:pStyle w:val="TableHeading"/>
              <w:keepNext/>
              <w:snapToGrid w:val="0"/>
              <w:rPr>
                <w:sz w:val="20"/>
                <w:szCs w:val="20"/>
              </w:rPr>
            </w:pPr>
            <w:r>
              <w:rPr>
                <w:sz w:val="20"/>
                <w:szCs w:val="20"/>
              </w:rPr>
              <w:t>Object</w:t>
            </w:r>
          </w:p>
        </w:tc>
        <w:tc>
          <w:tcPr>
            <w:tcW w:w="2880" w:type="dxa"/>
            <w:shd w:val="clear" w:color="auto" w:fill="C0C0C0"/>
          </w:tcPr>
          <w:p w14:paraId="38EED260" w14:textId="77777777" w:rsidR="003D4884" w:rsidRDefault="003D4884" w:rsidP="003D4884">
            <w:pPr>
              <w:pStyle w:val="TableHeading"/>
              <w:snapToGrid w:val="0"/>
              <w:rPr>
                <w:sz w:val="20"/>
                <w:szCs w:val="20"/>
              </w:rPr>
            </w:pPr>
            <w:r>
              <w:rPr>
                <w:sz w:val="20"/>
                <w:szCs w:val="20"/>
              </w:rPr>
              <w:t>Encoding</w:t>
            </w:r>
          </w:p>
        </w:tc>
        <w:tc>
          <w:tcPr>
            <w:tcW w:w="2882" w:type="dxa"/>
            <w:shd w:val="clear" w:color="auto" w:fill="C0C0C0"/>
          </w:tcPr>
          <w:p w14:paraId="3D098943" w14:textId="77777777" w:rsidR="003D4884" w:rsidRDefault="003D4884" w:rsidP="003D4884">
            <w:pPr>
              <w:pStyle w:val="TableHeading"/>
              <w:snapToGrid w:val="0"/>
              <w:rPr>
                <w:sz w:val="20"/>
                <w:szCs w:val="20"/>
              </w:rPr>
            </w:pPr>
            <w:r>
              <w:rPr>
                <w:sz w:val="20"/>
                <w:szCs w:val="20"/>
              </w:rPr>
              <w:t>REQUIRED</w:t>
            </w:r>
          </w:p>
        </w:tc>
      </w:tr>
      <w:tr w:rsidR="003D4884" w14:paraId="0312F33F" w14:textId="77777777" w:rsidTr="003D4884">
        <w:trPr>
          <w:jc w:val="center"/>
        </w:trPr>
        <w:tc>
          <w:tcPr>
            <w:tcW w:w="2880" w:type="dxa"/>
          </w:tcPr>
          <w:p w14:paraId="05A77DD8" w14:textId="77777777" w:rsidR="003D4884" w:rsidRDefault="003D4884" w:rsidP="003D4884">
            <w:pPr>
              <w:pStyle w:val="TableContents"/>
              <w:keepNext/>
              <w:snapToGrid w:val="0"/>
              <w:rPr>
                <w:sz w:val="20"/>
                <w:szCs w:val="20"/>
              </w:rPr>
            </w:pPr>
            <w:r>
              <w:rPr>
                <w:sz w:val="20"/>
                <w:szCs w:val="20"/>
              </w:rPr>
              <w:t>Request Message</w:t>
            </w:r>
          </w:p>
        </w:tc>
        <w:tc>
          <w:tcPr>
            <w:tcW w:w="2880" w:type="dxa"/>
          </w:tcPr>
          <w:p w14:paraId="05937C13" w14:textId="77777777" w:rsidR="003D4884" w:rsidRDefault="003D4884" w:rsidP="003D4884">
            <w:pPr>
              <w:pStyle w:val="TableContents"/>
              <w:snapToGrid w:val="0"/>
              <w:rPr>
                <w:sz w:val="20"/>
                <w:szCs w:val="20"/>
              </w:rPr>
            </w:pPr>
            <w:r>
              <w:rPr>
                <w:sz w:val="20"/>
                <w:szCs w:val="20"/>
              </w:rPr>
              <w:t>Structure</w:t>
            </w:r>
          </w:p>
        </w:tc>
        <w:tc>
          <w:tcPr>
            <w:tcW w:w="2882" w:type="dxa"/>
          </w:tcPr>
          <w:p w14:paraId="060B85A6" w14:textId="77777777" w:rsidR="003D4884" w:rsidRDefault="003D4884" w:rsidP="003D4884">
            <w:pPr>
              <w:pStyle w:val="TableContents"/>
              <w:snapToGrid w:val="0"/>
              <w:rPr>
                <w:sz w:val="20"/>
                <w:szCs w:val="20"/>
              </w:rPr>
            </w:pPr>
          </w:p>
        </w:tc>
      </w:tr>
      <w:tr w:rsidR="003D4884" w14:paraId="7C8208A0" w14:textId="77777777" w:rsidTr="003D4884">
        <w:trPr>
          <w:jc w:val="center"/>
        </w:trPr>
        <w:tc>
          <w:tcPr>
            <w:tcW w:w="2880" w:type="dxa"/>
          </w:tcPr>
          <w:p w14:paraId="090A655F" w14:textId="77777777" w:rsidR="003D4884" w:rsidRDefault="003D4884" w:rsidP="003D4884">
            <w:pPr>
              <w:pStyle w:val="TableContents"/>
              <w:keepNext/>
              <w:snapToGrid w:val="0"/>
              <w:ind w:left="720"/>
              <w:rPr>
                <w:sz w:val="20"/>
                <w:szCs w:val="20"/>
              </w:rPr>
            </w:pPr>
            <w:r>
              <w:rPr>
                <w:sz w:val="20"/>
                <w:szCs w:val="20"/>
              </w:rPr>
              <w:t>Request Header</w:t>
            </w:r>
          </w:p>
        </w:tc>
        <w:tc>
          <w:tcPr>
            <w:tcW w:w="2880" w:type="dxa"/>
          </w:tcPr>
          <w:p w14:paraId="6EDFAACE" w14:textId="77777777" w:rsidR="003D4884" w:rsidRDefault="003D4884" w:rsidP="003D4884">
            <w:pPr>
              <w:pStyle w:val="TableContents"/>
              <w:snapToGrid w:val="0"/>
              <w:ind w:left="720"/>
              <w:rPr>
                <w:sz w:val="20"/>
                <w:szCs w:val="20"/>
              </w:rPr>
            </w:pPr>
            <w:r>
              <w:rPr>
                <w:sz w:val="20"/>
                <w:szCs w:val="20"/>
              </w:rPr>
              <w:t>Structure</w:t>
            </w:r>
          </w:p>
        </w:tc>
        <w:tc>
          <w:tcPr>
            <w:tcW w:w="2882" w:type="dxa"/>
          </w:tcPr>
          <w:p w14:paraId="15A881A3" w14:textId="77777777" w:rsidR="003D4884" w:rsidRDefault="003D4884" w:rsidP="003D4884">
            <w:pPr>
              <w:pStyle w:val="TableContents"/>
              <w:snapToGrid w:val="0"/>
              <w:rPr>
                <w:sz w:val="20"/>
                <w:szCs w:val="20"/>
              </w:rPr>
            </w:pPr>
            <w:r>
              <w:rPr>
                <w:sz w:val="20"/>
                <w:szCs w:val="20"/>
              </w:rPr>
              <w:t>Yes</w:t>
            </w:r>
          </w:p>
        </w:tc>
      </w:tr>
      <w:tr w:rsidR="003D4884" w14:paraId="01E17714" w14:textId="77777777" w:rsidTr="003D4884">
        <w:trPr>
          <w:jc w:val="center"/>
        </w:trPr>
        <w:tc>
          <w:tcPr>
            <w:tcW w:w="2880" w:type="dxa"/>
          </w:tcPr>
          <w:p w14:paraId="2391EE18" w14:textId="77777777" w:rsidR="003D4884" w:rsidRDefault="003D4884" w:rsidP="003D4884">
            <w:pPr>
              <w:pStyle w:val="TableContents"/>
              <w:keepNext/>
              <w:snapToGrid w:val="0"/>
              <w:ind w:left="720"/>
              <w:rPr>
                <w:sz w:val="20"/>
                <w:szCs w:val="20"/>
              </w:rPr>
            </w:pPr>
            <w:r>
              <w:rPr>
                <w:sz w:val="20"/>
                <w:szCs w:val="20"/>
              </w:rPr>
              <w:t>Batch Item</w:t>
            </w:r>
          </w:p>
        </w:tc>
        <w:tc>
          <w:tcPr>
            <w:tcW w:w="2880" w:type="dxa"/>
          </w:tcPr>
          <w:p w14:paraId="3067CDE2" w14:textId="77777777" w:rsidR="003D4884" w:rsidRDefault="003D4884" w:rsidP="003D4884">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195235AA" w14:textId="77777777" w:rsidR="003D4884" w:rsidRDefault="003D4884" w:rsidP="003D4884">
            <w:pPr>
              <w:pStyle w:val="TableContents"/>
              <w:keepNext/>
              <w:snapToGrid w:val="0"/>
              <w:rPr>
                <w:sz w:val="20"/>
                <w:szCs w:val="20"/>
              </w:rPr>
            </w:pPr>
            <w:r>
              <w:rPr>
                <w:sz w:val="20"/>
                <w:szCs w:val="20"/>
              </w:rPr>
              <w:t>Yes</w:t>
            </w:r>
          </w:p>
        </w:tc>
      </w:tr>
    </w:tbl>
    <w:p w14:paraId="41A1F635" w14:textId="77777777" w:rsidR="003D4884" w:rsidRDefault="003D4884" w:rsidP="00993C69">
      <w:pPr>
        <w:pStyle w:val="Caption"/>
      </w:pPr>
      <w:bookmarkStart w:id="2898" w:name="_Toc527652297"/>
      <w:bookmarkStart w:id="2899" w:name="_Toc534980492"/>
      <w:bookmarkStart w:id="2900" w:name="_Toc24526973"/>
      <w:r>
        <w:t xml:space="preserve">Table </w:t>
      </w:r>
      <w:r>
        <w:rPr>
          <w:noProof/>
        </w:rPr>
        <w:fldChar w:fldCharType="begin"/>
      </w:r>
      <w:r>
        <w:rPr>
          <w:noProof/>
        </w:rPr>
        <w:instrText xml:space="preserve"> SEQ Table \* ARABIC </w:instrText>
      </w:r>
      <w:r>
        <w:rPr>
          <w:noProof/>
        </w:rPr>
        <w:fldChar w:fldCharType="separate"/>
      </w:r>
      <w:r>
        <w:rPr>
          <w:noProof/>
        </w:rPr>
        <w:t>390</w:t>
      </w:r>
      <w:r>
        <w:rPr>
          <w:noProof/>
        </w:rPr>
        <w:fldChar w:fldCharType="end"/>
      </w:r>
      <w:r>
        <w:t>: Request Message Structure</w:t>
      </w:r>
      <w:bookmarkEnd w:id="2898"/>
      <w:bookmarkEnd w:id="2899"/>
      <w:bookmarkEnd w:id="2900"/>
    </w:p>
    <w:p w14:paraId="7D6F3515" w14:textId="77777777" w:rsidR="003D4884" w:rsidRPr="004856D9" w:rsidRDefault="003D4884" w:rsidP="003D4884">
      <w:pPr>
        <w:pStyle w:val="Heading2"/>
        <w:numPr>
          <w:ilvl w:val="1"/>
          <w:numId w:val="2"/>
        </w:numPr>
      </w:pPr>
      <w:bookmarkStart w:id="2901" w:name="_Toc527651849"/>
      <w:bookmarkStart w:id="2902" w:name="_Toc533140949"/>
      <w:bookmarkStart w:id="2903" w:name="_Toc5713052"/>
      <w:bookmarkStart w:id="2904" w:name="_Toc534980032"/>
      <w:bookmarkStart w:id="2905" w:name="_Toc24526465"/>
      <w:bookmarkStart w:id="2906" w:name="_Toc27555302"/>
      <w:r>
        <w:t>Request Header</w:t>
      </w:r>
      <w:bookmarkEnd w:id="2901"/>
      <w:bookmarkEnd w:id="2902"/>
      <w:bookmarkEnd w:id="2903"/>
      <w:bookmarkEnd w:id="2904"/>
      <w:bookmarkEnd w:id="2905"/>
      <w:bookmarkEnd w:id="290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3D4884" w14:paraId="73CF2F98" w14:textId="77777777" w:rsidTr="003D4884">
        <w:trPr>
          <w:jc w:val="center"/>
        </w:trPr>
        <w:tc>
          <w:tcPr>
            <w:tcW w:w="7889" w:type="dxa"/>
            <w:gridSpan w:val="3"/>
            <w:shd w:val="clear" w:color="auto" w:fill="C0C0C0"/>
          </w:tcPr>
          <w:p w14:paraId="2E5451B4" w14:textId="77777777" w:rsidR="003D4884" w:rsidRDefault="003D4884" w:rsidP="003D4884">
            <w:pPr>
              <w:pStyle w:val="TableHeading"/>
              <w:keepNext/>
              <w:snapToGrid w:val="0"/>
              <w:rPr>
                <w:sz w:val="20"/>
              </w:rPr>
            </w:pPr>
            <w:r>
              <w:rPr>
                <w:sz w:val="20"/>
              </w:rPr>
              <w:t>Request Header</w:t>
            </w:r>
          </w:p>
        </w:tc>
      </w:tr>
      <w:tr w:rsidR="003D4884" w14:paraId="7CC797D1" w14:textId="77777777" w:rsidTr="003D4884">
        <w:trPr>
          <w:jc w:val="center"/>
        </w:trPr>
        <w:tc>
          <w:tcPr>
            <w:tcW w:w="2628" w:type="dxa"/>
            <w:shd w:val="clear" w:color="auto" w:fill="C0C0C0"/>
          </w:tcPr>
          <w:p w14:paraId="6E61C5D0" w14:textId="77777777" w:rsidR="003D4884" w:rsidRDefault="003D4884" w:rsidP="003D4884">
            <w:pPr>
              <w:pStyle w:val="TableContents"/>
              <w:keepNext/>
              <w:snapToGrid w:val="0"/>
              <w:jc w:val="center"/>
              <w:rPr>
                <w:b/>
                <w:bCs/>
                <w:sz w:val="20"/>
              </w:rPr>
            </w:pPr>
            <w:r>
              <w:rPr>
                <w:b/>
                <w:bCs/>
                <w:sz w:val="20"/>
              </w:rPr>
              <w:t>Object</w:t>
            </w:r>
          </w:p>
        </w:tc>
        <w:tc>
          <w:tcPr>
            <w:tcW w:w="2628" w:type="dxa"/>
            <w:shd w:val="clear" w:color="auto" w:fill="C0C0C0"/>
          </w:tcPr>
          <w:p w14:paraId="37EEB679" w14:textId="77777777" w:rsidR="003D4884" w:rsidRDefault="003D4884" w:rsidP="003D4884">
            <w:pPr>
              <w:pStyle w:val="TableContents"/>
              <w:snapToGrid w:val="0"/>
              <w:jc w:val="center"/>
              <w:rPr>
                <w:b/>
                <w:bCs/>
                <w:sz w:val="20"/>
              </w:rPr>
            </w:pPr>
            <w:r>
              <w:rPr>
                <w:b/>
                <w:bCs/>
                <w:sz w:val="20"/>
              </w:rPr>
              <w:t>REQUIRED in Message</w:t>
            </w:r>
          </w:p>
        </w:tc>
        <w:tc>
          <w:tcPr>
            <w:tcW w:w="2633" w:type="dxa"/>
            <w:shd w:val="clear" w:color="auto" w:fill="C0C0C0"/>
          </w:tcPr>
          <w:p w14:paraId="5BDB07D0" w14:textId="77777777" w:rsidR="003D4884" w:rsidRDefault="003D4884" w:rsidP="003D4884">
            <w:pPr>
              <w:pStyle w:val="TableContents"/>
              <w:snapToGrid w:val="0"/>
              <w:jc w:val="center"/>
              <w:rPr>
                <w:b/>
                <w:bCs/>
                <w:sz w:val="20"/>
              </w:rPr>
            </w:pPr>
            <w:r>
              <w:rPr>
                <w:b/>
                <w:bCs/>
                <w:sz w:val="20"/>
              </w:rPr>
              <w:t>Comment</w:t>
            </w:r>
          </w:p>
        </w:tc>
      </w:tr>
      <w:tr w:rsidR="003D4884" w14:paraId="31345736" w14:textId="77777777" w:rsidTr="003D4884">
        <w:trPr>
          <w:jc w:val="center"/>
        </w:trPr>
        <w:tc>
          <w:tcPr>
            <w:tcW w:w="2628" w:type="dxa"/>
          </w:tcPr>
          <w:p w14:paraId="1018244A" w14:textId="77777777" w:rsidR="003D4884" w:rsidRDefault="003D4884" w:rsidP="003D4884">
            <w:pPr>
              <w:pStyle w:val="TableContents"/>
              <w:snapToGrid w:val="0"/>
              <w:rPr>
                <w:sz w:val="20"/>
              </w:rPr>
            </w:pPr>
            <w:r>
              <w:rPr>
                <w:sz w:val="20"/>
              </w:rPr>
              <w:t>Request Header</w:t>
            </w:r>
          </w:p>
        </w:tc>
        <w:tc>
          <w:tcPr>
            <w:tcW w:w="2628" w:type="dxa"/>
          </w:tcPr>
          <w:p w14:paraId="0934EC00" w14:textId="77777777" w:rsidR="003D4884" w:rsidRDefault="003D4884" w:rsidP="003D4884">
            <w:pPr>
              <w:pStyle w:val="TableContents"/>
              <w:snapToGrid w:val="0"/>
              <w:rPr>
                <w:sz w:val="20"/>
              </w:rPr>
            </w:pPr>
            <w:r>
              <w:rPr>
                <w:sz w:val="20"/>
              </w:rPr>
              <w:t>Yes</w:t>
            </w:r>
          </w:p>
        </w:tc>
        <w:tc>
          <w:tcPr>
            <w:tcW w:w="2633" w:type="dxa"/>
          </w:tcPr>
          <w:p w14:paraId="4E4E698E" w14:textId="77777777" w:rsidR="003D4884" w:rsidRDefault="003D4884" w:rsidP="003D4884">
            <w:pPr>
              <w:pStyle w:val="TableContents"/>
              <w:snapToGrid w:val="0"/>
              <w:rPr>
                <w:sz w:val="20"/>
              </w:rPr>
            </w:pPr>
            <w:r>
              <w:rPr>
                <w:sz w:val="20"/>
              </w:rPr>
              <w:t xml:space="preserve">Structure </w:t>
            </w:r>
          </w:p>
        </w:tc>
      </w:tr>
      <w:tr w:rsidR="003D4884" w14:paraId="5D341B57" w14:textId="77777777" w:rsidTr="003D4884">
        <w:trPr>
          <w:jc w:val="center"/>
        </w:trPr>
        <w:tc>
          <w:tcPr>
            <w:tcW w:w="2628" w:type="dxa"/>
          </w:tcPr>
          <w:p w14:paraId="4002784D" w14:textId="77777777" w:rsidR="003D4884" w:rsidRDefault="003D4884" w:rsidP="003D4884">
            <w:pPr>
              <w:pStyle w:val="TableContents"/>
              <w:snapToGrid w:val="0"/>
              <w:ind w:left="720"/>
              <w:rPr>
                <w:sz w:val="20"/>
              </w:rPr>
            </w:pPr>
            <w:r>
              <w:rPr>
                <w:sz w:val="20"/>
              </w:rPr>
              <w:t>Protocol Version</w:t>
            </w:r>
          </w:p>
        </w:tc>
        <w:tc>
          <w:tcPr>
            <w:tcW w:w="2628" w:type="dxa"/>
          </w:tcPr>
          <w:p w14:paraId="39CDF8F7" w14:textId="77777777" w:rsidR="003D4884" w:rsidRDefault="003D4884" w:rsidP="003D4884">
            <w:pPr>
              <w:pStyle w:val="TableContents"/>
              <w:snapToGrid w:val="0"/>
              <w:ind w:left="720"/>
              <w:rPr>
                <w:sz w:val="20"/>
              </w:rPr>
            </w:pPr>
            <w:r>
              <w:rPr>
                <w:sz w:val="20"/>
              </w:rPr>
              <w:t>Yes</w:t>
            </w:r>
          </w:p>
        </w:tc>
        <w:tc>
          <w:tcPr>
            <w:tcW w:w="2633" w:type="dxa"/>
          </w:tcPr>
          <w:p w14:paraId="2DD4F126" w14:textId="77777777" w:rsidR="003D4884" w:rsidRDefault="003D4884" w:rsidP="003D4884">
            <w:pPr>
              <w:pStyle w:val="TableContents"/>
              <w:snapToGrid w:val="0"/>
              <w:rPr>
                <w:sz w:val="20"/>
              </w:rPr>
            </w:pPr>
          </w:p>
        </w:tc>
      </w:tr>
      <w:tr w:rsidR="003D4884" w14:paraId="7B8519AF" w14:textId="77777777" w:rsidTr="003D4884">
        <w:trPr>
          <w:jc w:val="center"/>
        </w:trPr>
        <w:tc>
          <w:tcPr>
            <w:tcW w:w="2628" w:type="dxa"/>
          </w:tcPr>
          <w:p w14:paraId="3309BEF5" w14:textId="77777777" w:rsidR="003D4884" w:rsidRDefault="003D4884" w:rsidP="003D4884">
            <w:pPr>
              <w:pStyle w:val="TableContents"/>
              <w:snapToGrid w:val="0"/>
              <w:ind w:left="720"/>
              <w:rPr>
                <w:sz w:val="20"/>
              </w:rPr>
            </w:pPr>
            <w:r>
              <w:rPr>
                <w:sz w:val="20"/>
              </w:rPr>
              <w:t>Maximum Response Size</w:t>
            </w:r>
          </w:p>
        </w:tc>
        <w:tc>
          <w:tcPr>
            <w:tcW w:w="2628" w:type="dxa"/>
          </w:tcPr>
          <w:p w14:paraId="17EF9B7E" w14:textId="77777777" w:rsidR="003D4884" w:rsidRDefault="003D4884" w:rsidP="003D4884">
            <w:pPr>
              <w:pStyle w:val="TableContents"/>
              <w:snapToGrid w:val="0"/>
              <w:ind w:left="720"/>
              <w:rPr>
                <w:sz w:val="20"/>
              </w:rPr>
            </w:pPr>
            <w:r>
              <w:rPr>
                <w:sz w:val="20"/>
              </w:rPr>
              <w:t>No</w:t>
            </w:r>
          </w:p>
        </w:tc>
        <w:tc>
          <w:tcPr>
            <w:tcW w:w="2633" w:type="dxa"/>
          </w:tcPr>
          <w:p w14:paraId="5E2CE61F" w14:textId="77777777" w:rsidR="003D4884" w:rsidRDefault="003D4884" w:rsidP="003D4884">
            <w:pPr>
              <w:pStyle w:val="TableContents"/>
              <w:snapToGrid w:val="0"/>
              <w:rPr>
                <w:sz w:val="20"/>
              </w:rPr>
            </w:pPr>
          </w:p>
        </w:tc>
      </w:tr>
      <w:tr w:rsidR="003D4884" w14:paraId="5693A0B2" w14:textId="77777777" w:rsidTr="003D4884">
        <w:trPr>
          <w:jc w:val="center"/>
        </w:trPr>
        <w:tc>
          <w:tcPr>
            <w:tcW w:w="2628" w:type="dxa"/>
          </w:tcPr>
          <w:p w14:paraId="3C375A64" w14:textId="77777777" w:rsidR="003D4884" w:rsidRDefault="003D4884" w:rsidP="003D4884">
            <w:pPr>
              <w:pStyle w:val="TableContents"/>
              <w:snapToGrid w:val="0"/>
              <w:ind w:left="720"/>
              <w:rPr>
                <w:sz w:val="20"/>
              </w:rPr>
            </w:pPr>
            <w:r w:rsidRPr="008F1AD4">
              <w:rPr>
                <w:sz w:val="20"/>
              </w:rPr>
              <w:t>Client Correlation Value</w:t>
            </w:r>
          </w:p>
        </w:tc>
        <w:tc>
          <w:tcPr>
            <w:tcW w:w="2628" w:type="dxa"/>
          </w:tcPr>
          <w:p w14:paraId="32938612" w14:textId="77777777" w:rsidR="003D4884" w:rsidRDefault="003D4884" w:rsidP="003D4884">
            <w:pPr>
              <w:pStyle w:val="TableContents"/>
              <w:snapToGrid w:val="0"/>
              <w:ind w:left="720"/>
              <w:rPr>
                <w:sz w:val="20"/>
              </w:rPr>
            </w:pPr>
            <w:r w:rsidRPr="008F1AD4">
              <w:rPr>
                <w:sz w:val="20"/>
              </w:rPr>
              <w:t>No</w:t>
            </w:r>
          </w:p>
        </w:tc>
        <w:tc>
          <w:tcPr>
            <w:tcW w:w="2633" w:type="dxa"/>
          </w:tcPr>
          <w:p w14:paraId="608B2EEA" w14:textId="77777777" w:rsidR="003D4884" w:rsidRDefault="003D4884" w:rsidP="003D4884">
            <w:pPr>
              <w:pStyle w:val="TableContents"/>
              <w:snapToGrid w:val="0"/>
              <w:rPr>
                <w:sz w:val="20"/>
              </w:rPr>
            </w:pPr>
          </w:p>
        </w:tc>
      </w:tr>
      <w:tr w:rsidR="003D4884" w14:paraId="06F31FFF" w14:textId="77777777" w:rsidTr="003D4884">
        <w:trPr>
          <w:jc w:val="center"/>
        </w:trPr>
        <w:tc>
          <w:tcPr>
            <w:tcW w:w="2628" w:type="dxa"/>
          </w:tcPr>
          <w:p w14:paraId="7888B6C2" w14:textId="77777777" w:rsidR="003D4884" w:rsidRDefault="003D4884" w:rsidP="003D4884">
            <w:pPr>
              <w:pStyle w:val="TableContents"/>
              <w:snapToGrid w:val="0"/>
              <w:ind w:left="720"/>
              <w:rPr>
                <w:sz w:val="20"/>
              </w:rPr>
            </w:pPr>
            <w:r w:rsidRPr="008F1AD4">
              <w:rPr>
                <w:sz w:val="20"/>
              </w:rPr>
              <w:t>Server Correlation Value</w:t>
            </w:r>
          </w:p>
        </w:tc>
        <w:tc>
          <w:tcPr>
            <w:tcW w:w="2628" w:type="dxa"/>
          </w:tcPr>
          <w:p w14:paraId="2FD83879" w14:textId="77777777" w:rsidR="003D4884" w:rsidRDefault="003D4884" w:rsidP="003D4884">
            <w:pPr>
              <w:pStyle w:val="TableContents"/>
              <w:snapToGrid w:val="0"/>
              <w:ind w:left="720"/>
              <w:rPr>
                <w:sz w:val="20"/>
              </w:rPr>
            </w:pPr>
            <w:r w:rsidRPr="008F1AD4">
              <w:rPr>
                <w:sz w:val="20"/>
              </w:rPr>
              <w:t>No</w:t>
            </w:r>
          </w:p>
        </w:tc>
        <w:tc>
          <w:tcPr>
            <w:tcW w:w="2633" w:type="dxa"/>
          </w:tcPr>
          <w:p w14:paraId="14FB4783" w14:textId="77777777" w:rsidR="003D4884" w:rsidRDefault="003D4884" w:rsidP="003D4884">
            <w:pPr>
              <w:pStyle w:val="TableContents"/>
              <w:snapToGrid w:val="0"/>
              <w:rPr>
                <w:sz w:val="20"/>
              </w:rPr>
            </w:pPr>
          </w:p>
        </w:tc>
      </w:tr>
      <w:tr w:rsidR="003D4884" w14:paraId="3AB77C35" w14:textId="77777777" w:rsidTr="003D4884">
        <w:trPr>
          <w:jc w:val="center"/>
        </w:trPr>
        <w:tc>
          <w:tcPr>
            <w:tcW w:w="2628" w:type="dxa"/>
          </w:tcPr>
          <w:p w14:paraId="381F1DFA" w14:textId="77777777" w:rsidR="003D4884" w:rsidRDefault="003D4884" w:rsidP="003D4884">
            <w:pPr>
              <w:pStyle w:val="TableContents"/>
              <w:snapToGrid w:val="0"/>
              <w:ind w:left="720"/>
              <w:rPr>
                <w:sz w:val="20"/>
              </w:rPr>
            </w:pPr>
            <w:r>
              <w:rPr>
                <w:sz w:val="20"/>
              </w:rPr>
              <w:t>Asynchronous Indicator</w:t>
            </w:r>
          </w:p>
        </w:tc>
        <w:tc>
          <w:tcPr>
            <w:tcW w:w="2628" w:type="dxa"/>
          </w:tcPr>
          <w:p w14:paraId="1CCDDD55" w14:textId="77777777" w:rsidR="003D4884" w:rsidRDefault="003D4884" w:rsidP="003D4884">
            <w:pPr>
              <w:pStyle w:val="TableContents"/>
              <w:snapToGrid w:val="0"/>
              <w:ind w:left="720"/>
              <w:rPr>
                <w:sz w:val="20"/>
              </w:rPr>
            </w:pPr>
            <w:r>
              <w:rPr>
                <w:sz w:val="20"/>
              </w:rPr>
              <w:t>No</w:t>
            </w:r>
          </w:p>
        </w:tc>
        <w:tc>
          <w:tcPr>
            <w:tcW w:w="2633" w:type="dxa"/>
          </w:tcPr>
          <w:p w14:paraId="20B0D3BB" w14:textId="77777777" w:rsidR="003D4884" w:rsidRDefault="003D4884" w:rsidP="003D4884">
            <w:pPr>
              <w:pStyle w:val="TableContents"/>
              <w:snapToGrid w:val="0"/>
              <w:rPr>
                <w:sz w:val="20"/>
              </w:rPr>
            </w:pPr>
          </w:p>
        </w:tc>
      </w:tr>
      <w:tr w:rsidR="003D4884" w14:paraId="0C8C6152" w14:textId="77777777" w:rsidTr="003D4884">
        <w:trPr>
          <w:jc w:val="center"/>
        </w:trPr>
        <w:tc>
          <w:tcPr>
            <w:tcW w:w="2628" w:type="dxa"/>
          </w:tcPr>
          <w:p w14:paraId="2C24DDD7" w14:textId="77777777" w:rsidR="003D4884" w:rsidRDefault="003D4884" w:rsidP="003D4884">
            <w:pPr>
              <w:pStyle w:val="TableContents"/>
              <w:snapToGrid w:val="0"/>
              <w:ind w:left="720"/>
              <w:rPr>
                <w:sz w:val="20"/>
              </w:rPr>
            </w:pPr>
            <w:r>
              <w:rPr>
                <w:sz w:val="20"/>
              </w:rPr>
              <w:t>Attestation Capable Indicator</w:t>
            </w:r>
          </w:p>
        </w:tc>
        <w:tc>
          <w:tcPr>
            <w:tcW w:w="2628" w:type="dxa"/>
          </w:tcPr>
          <w:p w14:paraId="1D5F39C1" w14:textId="77777777" w:rsidR="003D4884" w:rsidRDefault="003D4884" w:rsidP="003D4884">
            <w:pPr>
              <w:pStyle w:val="TableContents"/>
              <w:snapToGrid w:val="0"/>
              <w:ind w:left="720"/>
              <w:rPr>
                <w:sz w:val="20"/>
              </w:rPr>
            </w:pPr>
            <w:r>
              <w:rPr>
                <w:sz w:val="20"/>
              </w:rPr>
              <w:t>No</w:t>
            </w:r>
          </w:p>
        </w:tc>
        <w:tc>
          <w:tcPr>
            <w:tcW w:w="2633" w:type="dxa"/>
          </w:tcPr>
          <w:p w14:paraId="693760E0" w14:textId="77777777" w:rsidR="003D4884" w:rsidRDefault="003D4884" w:rsidP="003D4884">
            <w:pPr>
              <w:pStyle w:val="TableContents"/>
              <w:snapToGrid w:val="0"/>
              <w:rPr>
                <w:sz w:val="20"/>
              </w:rPr>
            </w:pPr>
          </w:p>
        </w:tc>
      </w:tr>
      <w:tr w:rsidR="003D4884" w14:paraId="1ED910F5" w14:textId="77777777" w:rsidTr="003D4884">
        <w:trPr>
          <w:jc w:val="center"/>
        </w:trPr>
        <w:tc>
          <w:tcPr>
            <w:tcW w:w="2628" w:type="dxa"/>
          </w:tcPr>
          <w:p w14:paraId="007E4881" w14:textId="77777777" w:rsidR="003D4884" w:rsidRDefault="003D4884" w:rsidP="003D4884">
            <w:pPr>
              <w:pStyle w:val="TableContents"/>
              <w:snapToGrid w:val="0"/>
              <w:ind w:left="720"/>
              <w:rPr>
                <w:sz w:val="20"/>
              </w:rPr>
            </w:pPr>
            <w:r>
              <w:rPr>
                <w:sz w:val="20"/>
              </w:rPr>
              <w:t>Attestation Type</w:t>
            </w:r>
          </w:p>
        </w:tc>
        <w:tc>
          <w:tcPr>
            <w:tcW w:w="2628" w:type="dxa"/>
          </w:tcPr>
          <w:p w14:paraId="07B03BCF" w14:textId="77777777" w:rsidR="003D4884" w:rsidRDefault="003D4884" w:rsidP="003D4884">
            <w:pPr>
              <w:pStyle w:val="TableContents"/>
              <w:snapToGrid w:val="0"/>
              <w:ind w:left="720"/>
              <w:rPr>
                <w:sz w:val="20"/>
              </w:rPr>
            </w:pPr>
            <w:r>
              <w:rPr>
                <w:sz w:val="20"/>
              </w:rPr>
              <w:t>No, MAY be repeated</w:t>
            </w:r>
          </w:p>
        </w:tc>
        <w:tc>
          <w:tcPr>
            <w:tcW w:w="2633" w:type="dxa"/>
          </w:tcPr>
          <w:p w14:paraId="0EF3177F" w14:textId="77777777" w:rsidR="003D4884" w:rsidRDefault="003D4884" w:rsidP="003D4884">
            <w:pPr>
              <w:pStyle w:val="TableContents"/>
              <w:snapToGrid w:val="0"/>
              <w:rPr>
                <w:sz w:val="20"/>
              </w:rPr>
            </w:pPr>
          </w:p>
        </w:tc>
      </w:tr>
      <w:tr w:rsidR="003D4884" w14:paraId="0D596B8E" w14:textId="77777777" w:rsidTr="003D4884">
        <w:trPr>
          <w:jc w:val="center"/>
        </w:trPr>
        <w:tc>
          <w:tcPr>
            <w:tcW w:w="2628" w:type="dxa"/>
          </w:tcPr>
          <w:p w14:paraId="086C507A" w14:textId="77777777" w:rsidR="003D4884" w:rsidRDefault="003D4884" w:rsidP="003D4884">
            <w:pPr>
              <w:pStyle w:val="TableContents"/>
              <w:snapToGrid w:val="0"/>
              <w:ind w:left="720"/>
              <w:rPr>
                <w:sz w:val="20"/>
              </w:rPr>
            </w:pPr>
            <w:r>
              <w:rPr>
                <w:sz w:val="20"/>
              </w:rPr>
              <w:t>Authentication</w:t>
            </w:r>
          </w:p>
        </w:tc>
        <w:tc>
          <w:tcPr>
            <w:tcW w:w="2628" w:type="dxa"/>
          </w:tcPr>
          <w:p w14:paraId="3E57FC66" w14:textId="77777777" w:rsidR="003D4884" w:rsidRDefault="003D4884" w:rsidP="003D4884">
            <w:pPr>
              <w:pStyle w:val="TableContents"/>
              <w:snapToGrid w:val="0"/>
              <w:ind w:left="720"/>
              <w:rPr>
                <w:sz w:val="20"/>
              </w:rPr>
            </w:pPr>
            <w:r>
              <w:rPr>
                <w:sz w:val="20"/>
              </w:rPr>
              <w:t>No</w:t>
            </w:r>
          </w:p>
        </w:tc>
        <w:tc>
          <w:tcPr>
            <w:tcW w:w="2633" w:type="dxa"/>
          </w:tcPr>
          <w:p w14:paraId="507AAD5B" w14:textId="77777777" w:rsidR="003D4884" w:rsidRDefault="003D4884" w:rsidP="003D4884">
            <w:pPr>
              <w:pStyle w:val="TableContents"/>
              <w:snapToGrid w:val="0"/>
              <w:rPr>
                <w:sz w:val="20"/>
              </w:rPr>
            </w:pPr>
          </w:p>
        </w:tc>
      </w:tr>
      <w:tr w:rsidR="003D4884" w14:paraId="33261B1D" w14:textId="77777777" w:rsidTr="003D4884">
        <w:trPr>
          <w:jc w:val="center"/>
        </w:trPr>
        <w:tc>
          <w:tcPr>
            <w:tcW w:w="2628" w:type="dxa"/>
          </w:tcPr>
          <w:p w14:paraId="3A7FE4DA" w14:textId="77777777" w:rsidR="003D4884" w:rsidRDefault="003D4884" w:rsidP="003D4884">
            <w:pPr>
              <w:pStyle w:val="TableContents"/>
              <w:snapToGrid w:val="0"/>
              <w:ind w:left="720"/>
              <w:rPr>
                <w:sz w:val="20"/>
              </w:rPr>
            </w:pPr>
            <w:r>
              <w:rPr>
                <w:sz w:val="20"/>
              </w:rPr>
              <w:t>Batch Error Continuation Option</w:t>
            </w:r>
          </w:p>
        </w:tc>
        <w:tc>
          <w:tcPr>
            <w:tcW w:w="2628" w:type="dxa"/>
          </w:tcPr>
          <w:p w14:paraId="577B56DC" w14:textId="77777777" w:rsidR="003D4884" w:rsidRDefault="003D4884" w:rsidP="003D4884">
            <w:pPr>
              <w:pStyle w:val="TableContents"/>
              <w:snapToGrid w:val="0"/>
              <w:ind w:left="720"/>
              <w:rPr>
                <w:sz w:val="20"/>
              </w:rPr>
            </w:pPr>
            <w:r>
              <w:rPr>
                <w:sz w:val="20"/>
              </w:rPr>
              <w:t>No</w:t>
            </w:r>
          </w:p>
        </w:tc>
        <w:tc>
          <w:tcPr>
            <w:tcW w:w="2633" w:type="dxa"/>
          </w:tcPr>
          <w:p w14:paraId="31C023B1" w14:textId="77777777" w:rsidR="003D4884" w:rsidRDefault="003D4884" w:rsidP="003D4884">
            <w:pPr>
              <w:pStyle w:val="TableContents"/>
              <w:snapToGrid w:val="0"/>
              <w:rPr>
                <w:sz w:val="20"/>
              </w:rPr>
            </w:pPr>
            <w:r>
              <w:rPr>
                <w:sz w:val="20"/>
              </w:rPr>
              <w:t>If omitted, then Stop is assumed</w:t>
            </w:r>
          </w:p>
        </w:tc>
      </w:tr>
      <w:tr w:rsidR="003D4884" w14:paraId="6B8945A5" w14:textId="77777777" w:rsidTr="003D4884">
        <w:trPr>
          <w:jc w:val="center"/>
        </w:trPr>
        <w:tc>
          <w:tcPr>
            <w:tcW w:w="2628" w:type="dxa"/>
          </w:tcPr>
          <w:p w14:paraId="57EAEAE5" w14:textId="77777777" w:rsidR="003D4884" w:rsidRDefault="003D4884" w:rsidP="003D4884">
            <w:pPr>
              <w:pStyle w:val="TableContents"/>
              <w:snapToGrid w:val="0"/>
              <w:ind w:left="720"/>
              <w:rPr>
                <w:sz w:val="20"/>
              </w:rPr>
            </w:pPr>
            <w:r>
              <w:rPr>
                <w:sz w:val="20"/>
              </w:rPr>
              <w:t xml:space="preserve">Batch Order Option </w:t>
            </w:r>
          </w:p>
        </w:tc>
        <w:tc>
          <w:tcPr>
            <w:tcW w:w="2628" w:type="dxa"/>
          </w:tcPr>
          <w:p w14:paraId="6A423858" w14:textId="77777777" w:rsidR="003D4884" w:rsidRDefault="003D4884" w:rsidP="003D4884">
            <w:pPr>
              <w:pStyle w:val="TableContents"/>
              <w:snapToGrid w:val="0"/>
              <w:ind w:left="720"/>
              <w:rPr>
                <w:sz w:val="20"/>
              </w:rPr>
            </w:pPr>
            <w:r>
              <w:rPr>
                <w:sz w:val="20"/>
              </w:rPr>
              <w:t>No</w:t>
            </w:r>
          </w:p>
        </w:tc>
        <w:tc>
          <w:tcPr>
            <w:tcW w:w="2633" w:type="dxa"/>
          </w:tcPr>
          <w:p w14:paraId="09786A0E" w14:textId="77777777" w:rsidR="003D4884" w:rsidRDefault="003D4884" w:rsidP="003D4884">
            <w:pPr>
              <w:pStyle w:val="TableContents"/>
              <w:snapToGrid w:val="0"/>
              <w:rPr>
                <w:sz w:val="20"/>
              </w:rPr>
            </w:pPr>
            <w:r>
              <w:rPr>
                <w:sz w:val="20"/>
              </w:rPr>
              <w:t>If omitted, then True is assumed</w:t>
            </w:r>
          </w:p>
        </w:tc>
      </w:tr>
      <w:tr w:rsidR="003D4884" w14:paraId="1D8BAF3E" w14:textId="77777777" w:rsidTr="003D4884">
        <w:trPr>
          <w:jc w:val="center"/>
        </w:trPr>
        <w:tc>
          <w:tcPr>
            <w:tcW w:w="2628" w:type="dxa"/>
          </w:tcPr>
          <w:p w14:paraId="0C41AB61" w14:textId="77777777" w:rsidR="003D4884" w:rsidRDefault="003D4884" w:rsidP="003D4884">
            <w:pPr>
              <w:pStyle w:val="TableContents"/>
              <w:snapToGrid w:val="0"/>
              <w:ind w:left="720"/>
              <w:rPr>
                <w:sz w:val="20"/>
              </w:rPr>
            </w:pPr>
            <w:r>
              <w:rPr>
                <w:sz w:val="20"/>
              </w:rPr>
              <w:lastRenderedPageBreak/>
              <w:t>Time Stamp</w:t>
            </w:r>
          </w:p>
        </w:tc>
        <w:tc>
          <w:tcPr>
            <w:tcW w:w="2628" w:type="dxa"/>
          </w:tcPr>
          <w:p w14:paraId="4E585306" w14:textId="77777777" w:rsidR="003D4884" w:rsidRDefault="003D4884" w:rsidP="003D4884">
            <w:pPr>
              <w:pStyle w:val="TableContents"/>
              <w:snapToGrid w:val="0"/>
              <w:ind w:left="720"/>
              <w:rPr>
                <w:sz w:val="20"/>
              </w:rPr>
            </w:pPr>
            <w:r>
              <w:rPr>
                <w:sz w:val="20"/>
              </w:rPr>
              <w:t>No</w:t>
            </w:r>
          </w:p>
        </w:tc>
        <w:tc>
          <w:tcPr>
            <w:tcW w:w="2633" w:type="dxa"/>
          </w:tcPr>
          <w:p w14:paraId="2D75DC28" w14:textId="77777777" w:rsidR="003D4884" w:rsidRDefault="003D4884" w:rsidP="003D4884">
            <w:pPr>
              <w:pStyle w:val="TableContents"/>
              <w:snapToGrid w:val="0"/>
              <w:rPr>
                <w:sz w:val="20"/>
              </w:rPr>
            </w:pPr>
          </w:p>
        </w:tc>
      </w:tr>
      <w:tr w:rsidR="003D4884" w14:paraId="51A49B33" w14:textId="77777777" w:rsidTr="003D4884">
        <w:trPr>
          <w:jc w:val="center"/>
        </w:trPr>
        <w:tc>
          <w:tcPr>
            <w:tcW w:w="2628" w:type="dxa"/>
          </w:tcPr>
          <w:p w14:paraId="12CEA6A8" w14:textId="77777777" w:rsidR="003D4884" w:rsidRDefault="003D4884" w:rsidP="003D4884">
            <w:pPr>
              <w:pStyle w:val="TableContents"/>
              <w:snapToGrid w:val="0"/>
              <w:ind w:left="720"/>
              <w:rPr>
                <w:sz w:val="20"/>
              </w:rPr>
            </w:pPr>
            <w:r>
              <w:rPr>
                <w:sz w:val="20"/>
              </w:rPr>
              <w:t>Batch Count</w:t>
            </w:r>
          </w:p>
        </w:tc>
        <w:tc>
          <w:tcPr>
            <w:tcW w:w="2628" w:type="dxa"/>
          </w:tcPr>
          <w:p w14:paraId="1CDC394D" w14:textId="77777777" w:rsidR="003D4884" w:rsidRDefault="003D4884" w:rsidP="003D4884">
            <w:pPr>
              <w:pStyle w:val="TableContents"/>
              <w:snapToGrid w:val="0"/>
              <w:ind w:left="720"/>
              <w:rPr>
                <w:sz w:val="20"/>
              </w:rPr>
            </w:pPr>
            <w:r>
              <w:rPr>
                <w:sz w:val="20"/>
              </w:rPr>
              <w:t>Yes</w:t>
            </w:r>
          </w:p>
        </w:tc>
        <w:tc>
          <w:tcPr>
            <w:tcW w:w="2633" w:type="dxa"/>
          </w:tcPr>
          <w:p w14:paraId="478EF046" w14:textId="77777777" w:rsidR="003D4884" w:rsidRDefault="003D4884" w:rsidP="003D4884">
            <w:pPr>
              <w:pStyle w:val="TableContents"/>
              <w:keepNext/>
              <w:snapToGrid w:val="0"/>
              <w:rPr>
                <w:sz w:val="20"/>
              </w:rPr>
            </w:pPr>
          </w:p>
        </w:tc>
      </w:tr>
    </w:tbl>
    <w:p w14:paraId="32E2D157" w14:textId="77777777" w:rsidR="003D4884" w:rsidRDefault="003D4884" w:rsidP="003D4884">
      <w:bookmarkStart w:id="2907" w:name="_Toc527652298"/>
      <w:bookmarkStart w:id="2908" w:name="_Toc534980493"/>
      <w:bookmarkStart w:id="2909" w:name="_Toc24526974"/>
      <w:r>
        <w:t xml:space="preserve">Table </w:t>
      </w:r>
      <w:r>
        <w:rPr>
          <w:noProof/>
        </w:rPr>
        <w:fldChar w:fldCharType="begin"/>
      </w:r>
      <w:r>
        <w:rPr>
          <w:noProof/>
        </w:rPr>
        <w:instrText xml:space="preserve"> SEQ Table \* ARABIC </w:instrText>
      </w:r>
      <w:r>
        <w:rPr>
          <w:noProof/>
        </w:rPr>
        <w:fldChar w:fldCharType="separate"/>
      </w:r>
      <w:r>
        <w:rPr>
          <w:noProof/>
        </w:rPr>
        <w:t>391</w:t>
      </w:r>
      <w:r>
        <w:rPr>
          <w:noProof/>
        </w:rPr>
        <w:fldChar w:fldCharType="end"/>
      </w:r>
      <w:r>
        <w:t>: Request Header Structure</w:t>
      </w:r>
      <w:bookmarkEnd w:id="2907"/>
      <w:bookmarkEnd w:id="2908"/>
      <w:bookmarkEnd w:id="2909"/>
    </w:p>
    <w:p w14:paraId="4285B9F7" w14:textId="77777777" w:rsidR="003D4884" w:rsidRDefault="003D4884" w:rsidP="003D4884">
      <w:pPr>
        <w:pStyle w:val="Heading2"/>
        <w:numPr>
          <w:ilvl w:val="1"/>
          <w:numId w:val="2"/>
        </w:numPr>
      </w:pPr>
      <w:bookmarkStart w:id="2910" w:name="_Toc527651850"/>
      <w:bookmarkStart w:id="2911" w:name="_Toc533140950"/>
      <w:bookmarkStart w:id="2912" w:name="_Toc5713053"/>
      <w:bookmarkStart w:id="2913" w:name="_Toc534980033"/>
      <w:bookmarkStart w:id="2914" w:name="_Toc24526466"/>
      <w:bookmarkStart w:id="2915" w:name="_Toc27555303"/>
      <w:r>
        <w:t>Request Batch Item</w:t>
      </w:r>
      <w:bookmarkEnd w:id="2910"/>
      <w:bookmarkEnd w:id="2911"/>
      <w:bookmarkEnd w:id="2912"/>
      <w:bookmarkEnd w:id="2913"/>
      <w:bookmarkEnd w:id="2914"/>
      <w:bookmarkEnd w:id="291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3D4884" w14:paraId="6053492E" w14:textId="77777777" w:rsidTr="003D4884">
        <w:trPr>
          <w:jc w:val="center"/>
        </w:trPr>
        <w:tc>
          <w:tcPr>
            <w:tcW w:w="7886" w:type="dxa"/>
            <w:gridSpan w:val="3"/>
            <w:shd w:val="clear" w:color="auto" w:fill="C0C0C0"/>
          </w:tcPr>
          <w:p w14:paraId="1F3C1DE3" w14:textId="77777777" w:rsidR="003D4884" w:rsidRDefault="003D4884" w:rsidP="003D4884">
            <w:pPr>
              <w:pStyle w:val="TableContents"/>
              <w:keepNext/>
              <w:snapToGrid w:val="0"/>
              <w:jc w:val="center"/>
              <w:rPr>
                <w:b/>
                <w:sz w:val="20"/>
              </w:rPr>
            </w:pPr>
            <w:r>
              <w:rPr>
                <w:b/>
                <w:sz w:val="20"/>
              </w:rPr>
              <w:t>Request Batch Item</w:t>
            </w:r>
          </w:p>
        </w:tc>
      </w:tr>
      <w:tr w:rsidR="003D4884" w14:paraId="4B2CB4FD" w14:textId="77777777" w:rsidTr="003D4884">
        <w:trPr>
          <w:jc w:val="center"/>
        </w:trPr>
        <w:tc>
          <w:tcPr>
            <w:tcW w:w="2628" w:type="dxa"/>
            <w:shd w:val="clear" w:color="auto" w:fill="C0C0C0"/>
          </w:tcPr>
          <w:p w14:paraId="762B60FE" w14:textId="77777777" w:rsidR="003D4884" w:rsidRDefault="003D4884" w:rsidP="003D4884">
            <w:pPr>
              <w:pStyle w:val="TableContents"/>
              <w:keepNext/>
              <w:snapToGrid w:val="0"/>
              <w:jc w:val="center"/>
              <w:rPr>
                <w:b/>
                <w:bCs/>
                <w:sz w:val="20"/>
              </w:rPr>
            </w:pPr>
            <w:r>
              <w:rPr>
                <w:b/>
                <w:bCs/>
                <w:sz w:val="20"/>
              </w:rPr>
              <w:t>Object</w:t>
            </w:r>
          </w:p>
        </w:tc>
        <w:tc>
          <w:tcPr>
            <w:tcW w:w="2628" w:type="dxa"/>
            <w:shd w:val="clear" w:color="auto" w:fill="C0C0C0"/>
          </w:tcPr>
          <w:p w14:paraId="7934F711" w14:textId="77777777" w:rsidR="003D4884" w:rsidRDefault="003D4884" w:rsidP="003D4884">
            <w:pPr>
              <w:pStyle w:val="TableContents"/>
              <w:snapToGrid w:val="0"/>
              <w:jc w:val="center"/>
              <w:rPr>
                <w:b/>
                <w:bCs/>
                <w:sz w:val="20"/>
              </w:rPr>
            </w:pPr>
            <w:r>
              <w:rPr>
                <w:b/>
                <w:bCs/>
                <w:sz w:val="20"/>
              </w:rPr>
              <w:t>REQUIRED in Message</w:t>
            </w:r>
          </w:p>
        </w:tc>
        <w:tc>
          <w:tcPr>
            <w:tcW w:w="2630" w:type="dxa"/>
            <w:shd w:val="clear" w:color="auto" w:fill="C0C0C0"/>
          </w:tcPr>
          <w:p w14:paraId="7FF73EAF" w14:textId="77777777" w:rsidR="003D4884" w:rsidRDefault="003D4884" w:rsidP="003D4884">
            <w:pPr>
              <w:pStyle w:val="TableContents"/>
              <w:snapToGrid w:val="0"/>
              <w:jc w:val="center"/>
              <w:rPr>
                <w:b/>
                <w:bCs/>
                <w:sz w:val="20"/>
              </w:rPr>
            </w:pPr>
            <w:r>
              <w:rPr>
                <w:b/>
                <w:bCs/>
                <w:sz w:val="20"/>
              </w:rPr>
              <w:t>Comment</w:t>
            </w:r>
          </w:p>
        </w:tc>
      </w:tr>
      <w:tr w:rsidR="003D4884" w14:paraId="4E391C3B" w14:textId="77777777" w:rsidTr="003D4884">
        <w:trPr>
          <w:jc w:val="center"/>
        </w:trPr>
        <w:tc>
          <w:tcPr>
            <w:tcW w:w="2628" w:type="dxa"/>
          </w:tcPr>
          <w:p w14:paraId="0D2819AB" w14:textId="77777777" w:rsidR="003D4884" w:rsidRDefault="003D4884" w:rsidP="003D4884">
            <w:pPr>
              <w:pStyle w:val="TableContents"/>
              <w:keepNext/>
              <w:snapToGrid w:val="0"/>
              <w:rPr>
                <w:sz w:val="20"/>
              </w:rPr>
            </w:pPr>
            <w:r>
              <w:rPr>
                <w:sz w:val="20"/>
              </w:rPr>
              <w:t>Batch Item</w:t>
            </w:r>
          </w:p>
        </w:tc>
        <w:tc>
          <w:tcPr>
            <w:tcW w:w="2628" w:type="dxa"/>
          </w:tcPr>
          <w:p w14:paraId="566D5ABC" w14:textId="77777777" w:rsidR="003D4884" w:rsidRDefault="003D4884" w:rsidP="003D4884">
            <w:pPr>
              <w:pStyle w:val="TableContents"/>
              <w:snapToGrid w:val="0"/>
              <w:rPr>
                <w:sz w:val="20"/>
              </w:rPr>
            </w:pPr>
            <w:r>
              <w:rPr>
                <w:sz w:val="20"/>
              </w:rPr>
              <w:t>Yes</w:t>
            </w:r>
          </w:p>
        </w:tc>
        <w:tc>
          <w:tcPr>
            <w:tcW w:w="2630" w:type="dxa"/>
          </w:tcPr>
          <w:p w14:paraId="3C3EBF2E" w14:textId="77777777" w:rsidR="003D4884" w:rsidRDefault="003D4884" w:rsidP="003D4884">
            <w:pPr>
              <w:pStyle w:val="TableContents"/>
              <w:snapToGrid w:val="0"/>
              <w:rPr>
                <w:sz w:val="20"/>
              </w:rPr>
            </w:pPr>
            <w:r>
              <w:rPr>
                <w:sz w:val="20"/>
              </w:rPr>
              <w:t>Structure</w:t>
            </w:r>
          </w:p>
        </w:tc>
      </w:tr>
      <w:tr w:rsidR="003D4884" w14:paraId="5302725A" w14:textId="77777777" w:rsidTr="003D4884">
        <w:trPr>
          <w:jc w:val="center"/>
        </w:trPr>
        <w:tc>
          <w:tcPr>
            <w:tcW w:w="2628" w:type="dxa"/>
          </w:tcPr>
          <w:p w14:paraId="7FFCD913" w14:textId="77777777" w:rsidR="003D4884" w:rsidRDefault="003D4884" w:rsidP="003D4884">
            <w:pPr>
              <w:pStyle w:val="TableContents"/>
              <w:keepNext/>
              <w:snapToGrid w:val="0"/>
              <w:ind w:left="720"/>
              <w:rPr>
                <w:sz w:val="20"/>
              </w:rPr>
            </w:pPr>
            <w:r>
              <w:rPr>
                <w:sz w:val="20"/>
              </w:rPr>
              <w:t>Operation</w:t>
            </w:r>
          </w:p>
        </w:tc>
        <w:tc>
          <w:tcPr>
            <w:tcW w:w="2628" w:type="dxa"/>
          </w:tcPr>
          <w:p w14:paraId="22209F59" w14:textId="77777777" w:rsidR="003D4884" w:rsidRDefault="003D4884" w:rsidP="003D4884">
            <w:pPr>
              <w:pStyle w:val="TableContents"/>
              <w:snapToGrid w:val="0"/>
              <w:ind w:left="720"/>
              <w:rPr>
                <w:sz w:val="20"/>
              </w:rPr>
            </w:pPr>
            <w:r>
              <w:rPr>
                <w:sz w:val="20"/>
              </w:rPr>
              <w:t>Yes</w:t>
            </w:r>
          </w:p>
        </w:tc>
        <w:tc>
          <w:tcPr>
            <w:tcW w:w="2630" w:type="dxa"/>
          </w:tcPr>
          <w:p w14:paraId="588DCD1B" w14:textId="77777777" w:rsidR="003D4884" w:rsidRDefault="003D4884" w:rsidP="003D4884">
            <w:pPr>
              <w:pStyle w:val="TableContents"/>
              <w:snapToGrid w:val="0"/>
              <w:rPr>
                <w:sz w:val="20"/>
              </w:rPr>
            </w:pPr>
          </w:p>
        </w:tc>
      </w:tr>
      <w:tr w:rsidR="003D4884" w14:paraId="6055A044" w14:textId="77777777" w:rsidTr="003D4884">
        <w:trPr>
          <w:jc w:val="center"/>
        </w:trPr>
        <w:tc>
          <w:tcPr>
            <w:tcW w:w="2628" w:type="dxa"/>
          </w:tcPr>
          <w:p w14:paraId="1FE9D5F7" w14:textId="77777777" w:rsidR="003D4884" w:rsidRDefault="003D4884" w:rsidP="003D4884">
            <w:pPr>
              <w:pStyle w:val="TableContents"/>
              <w:keepNext/>
              <w:snapToGrid w:val="0"/>
              <w:ind w:left="720"/>
              <w:rPr>
                <w:sz w:val="20"/>
              </w:rPr>
            </w:pPr>
            <w:r>
              <w:rPr>
                <w:sz w:val="20"/>
              </w:rPr>
              <w:t>Ephemeral</w:t>
            </w:r>
          </w:p>
        </w:tc>
        <w:tc>
          <w:tcPr>
            <w:tcW w:w="2628" w:type="dxa"/>
          </w:tcPr>
          <w:p w14:paraId="68C23474" w14:textId="77777777" w:rsidR="003D4884" w:rsidRDefault="003D4884" w:rsidP="003D4884">
            <w:pPr>
              <w:pStyle w:val="TableContents"/>
              <w:snapToGrid w:val="0"/>
              <w:ind w:left="720"/>
              <w:rPr>
                <w:sz w:val="20"/>
              </w:rPr>
            </w:pPr>
            <w:r>
              <w:rPr>
                <w:sz w:val="20"/>
              </w:rPr>
              <w:t>No</w:t>
            </w:r>
          </w:p>
        </w:tc>
        <w:tc>
          <w:tcPr>
            <w:tcW w:w="2630" w:type="dxa"/>
          </w:tcPr>
          <w:p w14:paraId="7D632A2B" w14:textId="77777777" w:rsidR="003D4884" w:rsidRDefault="003D4884" w:rsidP="003D4884">
            <w:pPr>
              <w:pStyle w:val="TableContents"/>
              <w:snapToGrid w:val="0"/>
              <w:rPr>
                <w:sz w:val="20"/>
              </w:rPr>
            </w:pPr>
            <w:r w:rsidRPr="000B439C">
              <w:rPr>
                <w:sz w:val="20"/>
              </w:rPr>
              <w:t>Indicates that the Data output of the operation should not be returned to the client. Boolean.</w:t>
            </w:r>
          </w:p>
        </w:tc>
      </w:tr>
      <w:tr w:rsidR="003D4884" w14:paraId="3223100F" w14:textId="77777777" w:rsidTr="003D4884">
        <w:trPr>
          <w:jc w:val="center"/>
        </w:trPr>
        <w:tc>
          <w:tcPr>
            <w:tcW w:w="2628" w:type="dxa"/>
          </w:tcPr>
          <w:p w14:paraId="4FF2393A" w14:textId="77777777" w:rsidR="003D4884" w:rsidRDefault="003D4884" w:rsidP="003D4884">
            <w:pPr>
              <w:pStyle w:val="TableContents"/>
              <w:keepNext/>
              <w:snapToGrid w:val="0"/>
              <w:ind w:left="720"/>
              <w:rPr>
                <w:sz w:val="20"/>
              </w:rPr>
            </w:pPr>
            <w:r>
              <w:rPr>
                <w:sz w:val="20"/>
              </w:rPr>
              <w:t>Unique Batch Item ID</w:t>
            </w:r>
          </w:p>
        </w:tc>
        <w:tc>
          <w:tcPr>
            <w:tcW w:w="2628" w:type="dxa"/>
          </w:tcPr>
          <w:p w14:paraId="1A8A4ED3" w14:textId="77777777" w:rsidR="003D4884" w:rsidRDefault="003D4884" w:rsidP="003D4884">
            <w:pPr>
              <w:pStyle w:val="TableContents"/>
              <w:snapToGrid w:val="0"/>
              <w:ind w:left="720"/>
              <w:rPr>
                <w:sz w:val="20"/>
              </w:rPr>
            </w:pPr>
            <w:r>
              <w:rPr>
                <w:sz w:val="20"/>
              </w:rPr>
              <w:t>No</w:t>
            </w:r>
          </w:p>
        </w:tc>
        <w:tc>
          <w:tcPr>
            <w:tcW w:w="2630" w:type="dxa"/>
          </w:tcPr>
          <w:p w14:paraId="46FEA595" w14:textId="77777777" w:rsidR="003D4884" w:rsidRDefault="003D4884" w:rsidP="003D4884">
            <w:pPr>
              <w:pStyle w:val="TableContents"/>
              <w:snapToGrid w:val="0"/>
              <w:rPr>
                <w:sz w:val="20"/>
              </w:rPr>
            </w:pPr>
            <w:r>
              <w:rPr>
                <w:sz w:val="20"/>
              </w:rPr>
              <w:t xml:space="preserve">REQUIRED if </w:t>
            </w:r>
            <w:r>
              <w:rPr>
                <w:i/>
                <w:iCs/>
                <w:sz w:val="20"/>
              </w:rPr>
              <w:t>Batch Count</w:t>
            </w:r>
            <w:r>
              <w:rPr>
                <w:sz w:val="20"/>
              </w:rPr>
              <w:t xml:space="preserve"> &gt; 1</w:t>
            </w:r>
          </w:p>
        </w:tc>
      </w:tr>
      <w:tr w:rsidR="003D4884" w14:paraId="246EF4BD" w14:textId="77777777" w:rsidTr="003D4884">
        <w:trPr>
          <w:jc w:val="center"/>
        </w:trPr>
        <w:tc>
          <w:tcPr>
            <w:tcW w:w="2628" w:type="dxa"/>
          </w:tcPr>
          <w:p w14:paraId="062BDB81" w14:textId="77777777" w:rsidR="003D4884" w:rsidRDefault="003D4884" w:rsidP="003D4884">
            <w:pPr>
              <w:pStyle w:val="TableContents"/>
              <w:keepNext/>
              <w:snapToGrid w:val="0"/>
              <w:ind w:left="720"/>
              <w:rPr>
                <w:sz w:val="20"/>
              </w:rPr>
            </w:pPr>
            <w:r>
              <w:rPr>
                <w:sz w:val="20"/>
              </w:rPr>
              <w:t>Request Payload</w:t>
            </w:r>
          </w:p>
        </w:tc>
        <w:tc>
          <w:tcPr>
            <w:tcW w:w="2628" w:type="dxa"/>
          </w:tcPr>
          <w:p w14:paraId="5B90A559" w14:textId="77777777" w:rsidR="003D4884" w:rsidRDefault="003D4884" w:rsidP="003D4884">
            <w:pPr>
              <w:pStyle w:val="TableContents"/>
              <w:snapToGrid w:val="0"/>
              <w:ind w:left="720"/>
              <w:rPr>
                <w:sz w:val="20"/>
              </w:rPr>
            </w:pPr>
            <w:r>
              <w:rPr>
                <w:sz w:val="20"/>
              </w:rPr>
              <w:t>Yes</w:t>
            </w:r>
          </w:p>
        </w:tc>
        <w:tc>
          <w:tcPr>
            <w:tcW w:w="2630" w:type="dxa"/>
          </w:tcPr>
          <w:p w14:paraId="57243E18" w14:textId="77777777" w:rsidR="003D4884" w:rsidRDefault="003D4884" w:rsidP="003D4884">
            <w:pPr>
              <w:pStyle w:val="TableContents"/>
              <w:snapToGrid w:val="0"/>
              <w:rPr>
                <w:sz w:val="20"/>
              </w:rPr>
            </w:pPr>
            <w:r>
              <w:rPr>
                <w:sz w:val="20"/>
              </w:rPr>
              <w:t>Structure, contents depend on the Operation</w:t>
            </w:r>
          </w:p>
        </w:tc>
      </w:tr>
      <w:tr w:rsidR="003D4884" w14:paraId="7443DC9F" w14:textId="77777777" w:rsidTr="003D4884">
        <w:trPr>
          <w:jc w:val="center"/>
        </w:trPr>
        <w:tc>
          <w:tcPr>
            <w:tcW w:w="2628" w:type="dxa"/>
          </w:tcPr>
          <w:p w14:paraId="4FAFBE37" w14:textId="77777777" w:rsidR="003D4884" w:rsidRDefault="003D4884" w:rsidP="003D4884">
            <w:pPr>
              <w:pStyle w:val="TableContents"/>
              <w:snapToGrid w:val="0"/>
              <w:ind w:left="720"/>
              <w:rPr>
                <w:sz w:val="20"/>
              </w:rPr>
            </w:pPr>
            <w:r>
              <w:rPr>
                <w:sz w:val="20"/>
              </w:rPr>
              <w:t>Message Extension</w:t>
            </w:r>
          </w:p>
        </w:tc>
        <w:tc>
          <w:tcPr>
            <w:tcW w:w="2628" w:type="dxa"/>
          </w:tcPr>
          <w:p w14:paraId="24212FBB" w14:textId="77777777" w:rsidR="003D4884" w:rsidRDefault="003D4884" w:rsidP="003D4884">
            <w:pPr>
              <w:pStyle w:val="TableContents"/>
              <w:snapToGrid w:val="0"/>
              <w:ind w:left="720"/>
              <w:rPr>
                <w:sz w:val="20"/>
              </w:rPr>
            </w:pPr>
            <w:r>
              <w:rPr>
                <w:sz w:val="20"/>
              </w:rPr>
              <w:t>No, MAY be repeated</w:t>
            </w:r>
          </w:p>
        </w:tc>
        <w:tc>
          <w:tcPr>
            <w:tcW w:w="2630" w:type="dxa"/>
          </w:tcPr>
          <w:p w14:paraId="2830D40E" w14:textId="77777777" w:rsidR="003D4884" w:rsidRDefault="003D4884" w:rsidP="003D4884">
            <w:pPr>
              <w:pStyle w:val="TableContents"/>
              <w:keepNext/>
              <w:snapToGrid w:val="0"/>
              <w:rPr>
                <w:sz w:val="20"/>
              </w:rPr>
            </w:pPr>
          </w:p>
        </w:tc>
      </w:tr>
    </w:tbl>
    <w:p w14:paraId="6A73C129" w14:textId="77777777" w:rsidR="003D4884" w:rsidRDefault="003D4884" w:rsidP="00993C69">
      <w:pPr>
        <w:pStyle w:val="Caption"/>
      </w:pPr>
      <w:bookmarkStart w:id="2916" w:name="_Toc527652299"/>
      <w:bookmarkStart w:id="2917" w:name="_Toc534980494"/>
      <w:bookmarkStart w:id="2918" w:name="_Toc24526975"/>
      <w:r>
        <w:t xml:space="preserve">Table </w:t>
      </w:r>
      <w:r>
        <w:rPr>
          <w:noProof/>
        </w:rPr>
        <w:fldChar w:fldCharType="begin"/>
      </w:r>
      <w:r>
        <w:rPr>
          <w:noProof/>
        </w:rPr>
        <w:instrText xml:space="preserve"> SEQ Table \* ARABIC </w:instrText>
      </w:r>
      <w:r>
        <w:rPr>
          <w:noProof/>
        </w:rPr>
        <w:fldChar w:fldCharType="separate"/>
      </w:r>
      <w:r>
        <w:rPr>
          <w:noProof/>
        </w:rPr>
        <w:t>392</w:t>
      </w:r>
      <w:r>
        <w:rPr>
          <w:noProof/>
        </w:rPr>
        <w:fldChar w:fldCharType="end"/>
      </w:r>
      <w:r>
        <w:t>: Request Batch Item Structure</w:t>
      </w:r>
      <w:bookmarkEnd w:id="2916"/>
      <w:bookmarkEnd w:id="2917"/>
      <w:bookmarkEnd w:id="2918"/>
    </w:p>
    <w:p w14:paraId="75C63668" w14:textId="77777777" w:rsidR="003D4884" w:rsidRPr="0044450F" w:rsidRDefault="003D4884" w:rsidP="003D4884"/>
    <w:p w14:paraId="50221EEE" w14:textId="77777777" w:rsidR="003D4884" w:rsidRPr="002F4BAA" w:rsidRDefault="003D4884" w:rsidP="003D4884">
      <w:pPr>
        <w:pStyle w:val="Heading2"/>
        <w:numPr>
          <w:ilvl w:val="1"/>
          <w:numId w:val="2"/>
        </w:numPr>
      </w:pPr>
      <w:bookmarkStart w:id="2919" w:name="_Toc527651851"/>
      <w:bookmarkStart w:id="2920" w:name="_Toc533140951"/>
      <w:bookmarkStart w:id="2921" w:name="_Toc5713054"/>
      <w:bookmarkStart w:id="2922" w:name="_Toc534980034"/>
      <w:bookmarkStart w:id="2923" w:name="_Toc24526467"/>
      <w:bookmarkStart w:id="2924" w:name="_Toc27555304"/>
      <w:r>
        <w:t>Response Message</w:t>
      </w:r>
      <w:bookmarkEnd w:id="2919"/>
      <w:bookmarkEnd w:id="2920"/>
      <w:bookmarkEnd w:id="2921"/>
      <w:bookmarkEnd w:id="2922"/>
      <w:bookmarkEnd w:id="2923"/>
      <w:bookmarkEnd w:id="292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D4884" w14:paraId="2CB75D27" w14:textId="77777777" w:rsidTr="003D4884">
        <w:trPr>
          <w:jc w:val="center"/>
        </w:trPr>
        <w:tc>
          <w:tcPr>
            <w:tcW w:w="2880" w:type="dxa"/>
            <w:shd w:val="clear" w:color="auto" w:fill="C0C0C0"/>
          </w:tcPr>
          <w:p w14:paraId="480960B5" w14:textId="77777777" w:rsidR="003D4884" w:rsidRDefault="003D4884" w:rsidP="003D4884">
            <w:pPr>
              <w:pStyle w:val="TableHeading"/>
              <w:keepNext/>
              <w:snapToGrid w:val="0"/>
              <w:rPr>
                <w:sz w:val="20"/>
                <w:szCs w:val="20"/>
              </w:rPr>
            </w:pPr>
            <w:r>
              <w:rPr>
                <w:sz w:val="20"/>
                <w:szCs w:val="20"/>
              </w:rPr>
              <w:t>Object</w:t>
            </w:r>
          </w:p>
        </w:tc>
        <w:tc>
          <w:tcPr>
            <w:tcW w:w="2880" w:type="dxa"/>
            <w:shd w:val="clear" w:color="auto" w:fill="C0C0C0"/>
          </w:tcPr>
          <w:p w14:paraId="2ACFEE33" w14:textId="77777777" w:rsidR="003D4884" w:rsidRDefault="003D4884" w:rsidP="003D4884">
            <w:pPr>
              <w:pStyle w:val="TableHeading"/>
              <w:snapToGrid w:val="0"/>
              <w:rPr>
                <w:sz w:val="20"/>
                <w:szCs w:val="20"/>
              </w:rPr>
            </w:pPr>
            <w:r>
              <w:rPr>
                <w:sz w:val="20"/>
                <w:szCs w:val="20"/>
              </w:rPr>
              <w:t>Encoding</w:t>
            </w:r>
          </w:p>
        </w:tc>
        <w:tc>
          <w:tcPr>
            <w:tcW w:w="2882" w:type="dxa"/>
            <w:shd w:val="clear" w:color="auto" w:fill="C0C0C0"/>
          </w:tcPr>
          <w:p w14:paraId="05F1EA54" w14:textId="77777777" w:rsidR="003D4884" w:rsidRDefault="003D4884" w:rsidP="003D4884">
            <w:pPr>
              <w:pStyle w:val="TableHeading"/>
              <w:snapToGrid w:val="0"/>
              <w:rPr>
                <w:sz w:val="20"/>
                <w:szCs w:val="20"/>
              </w:rPr>
            </w:pPr>
            <w:r>
              <w:rPr>
                <w:sz w:val="20"/>
                <w:szCs w:val="20"/>
              </w:rPr>
              <w:t>REQUIRED</w:t>
            </w:r>
          </w:p>
        </w:tc>
      </w:tr>
      <w:tr w:rsidR="003D4884" w14:paraId="1E2D3291" w14:textId="77777777" w:rsidTr="003D4884">
        <w:trPr>
          <w:jc w:val="center"/>
        </w:trPr>
        <w:tc>
          <w:tcPr>
            <w:tcW w:w="2880" w:type="dxa"/>
          </w:tcPr>
          <w:p w14:paraId="117D6355" w14:textId="77777777" w:rsidR="003D4884" w:rsidRDefault="003D4884" w:rsidP="003D4884">
            <w:pPr>
              <w:pStyle w:val="TableContents"/>
              <w:keepNext/>
              <w:snapToGrid w:val="0"/>
              <w:rPr>
                <w:sz w:val="20"/>
                <w:szCs w:val="20"/>
              </w:rPr>
            </w:pPr>
            <w:r>
              <w:rPr>
                <w:sz w:val="20"/>
                <w:szCs w:val="20"/>
              </w:rPr>
              <w:t>Response Message</w:t>
            </w:r>
          </w:p>
        </w:tc>
        <w:tc>
          <w:tcPr>
            <w:tcW w:w="2880" w:type="dxa"/>
          </w:tcPr>
          <w:p w14:paraId="12587645" w14:textId="77777777" w:rsidR="003D4884" w:rsidRDefault="003D4884" w:rsidP="003D4884">
            <w:pPr>
              <w:pStyle w:val="TableContents"/>
              <w:snapToGrid w:val="0"/>
              <w:rPr>
                <w:sz w:val="20"/>
                <w:szCs w:val="20"/>
              </w:rPr>
            </w:pPr>
            <w:r>
              <w:rPr>
                <w:sz w:val="20"/>
                <w:szCs w:val="20"/>
              </w:rPr>
              <w:t>Structure</w:t>
            </w:r>
          </w:p>
        </w:tc>
        <w:tc>
          <w:tcPr>
            <w:tcW w:w="2882" w:type="dxa"/>
          </w:tcPr>
          <w:p w14:paraId="66BDE5FE" w14:textId="77777777" w:rsidR="003D4884" w:rsidRDefault="003D4884" w:rsidP="003D4884">
            <w:pPr>
              <w:pStyle w:val="TableContents"/>
              <w:snapToGrid w:val="0"/>
              <w:rPr>
                <w:sz w:val="20"/>
                <w:szCs w:val="20"/>
              </w:rPr>
            </w:pPr>
          </w:p>
        </w:tc>
      </w:tr>
      <w:tr w:rsidR="003D4884" w14:paraId="2DD76EF2" w14:textId="77777777" w:rsidTr="003D4884">
        <w:trPr>
          <w:jc w:val="center"/>
        </w:trPr>
        <w:tc>
          <w:tcPr>
            <w:tcW w:w="2880" w:type="dxa"/>
          </w:tcPr>
          <w:p w14:paraId="46F9B0BA" w14:textId="77777777" w:rsidR="003D4884" w:rsidRDefault="003D4884" w:rsidP="003D4884">
            <w:pPr>
              <w:pStyle w:val="TableContents"/>
              <w:keepNext/>
              <w:snapToGrid w:val="0"/>
              <w:ind w:left="720"/>
              <w:rPr>
                <w:sz w:val="20"/>
                <w:szCs w:val="20"/>
              </w:rPr>
            </w:pPr>
            <w:r>
              <w:rPr>
                <w:sz w:val="20"/>
                <w:szCs w:val="20"/>
              </w:rPr>
              <w:t>Response Header</w:t>
            </w:r>
          </w:p>
        </w:tc>
        <w:tc>
          <w:tcPr>
            <w:tcW w:w="2880" w:type="dxa"/>
          </w:tcPr>
          <w:p w14:paraId="73FDB76B" w14:textId="77777777" w:rsidR="003D4884" w:rsidRDefault="003D4884" w:rsidP="003D4884">
            <w:pPr>
              <w:pStyle w:val="TableContents"/>
              <w:snapToGrid w:val="0"/>
              <w:ind w:left="720"/>
              <w:rPr>
                <w:sz w:val="20"/>
                <w:szCs w:val="20"/>
              </w:rPr>
            </w:pPr>
            <w:r>
              <w:rPr>
                <w:sz w:val="20"/>
                <w:szCs w:val="20"/>
              </w:rPr>
              <w:t>Structure</w:t>
            </w:r>
          </w:p>
        </w:tc>
        <w:tc>
          <w:tcPr>
            <w:tcW w:w="2882" w:type="dxa"/>
          </w:tcPr>
          <w:p w14:paraId="67727AA1" w14:textId="77777777" w:rsidR="003D4884" w:rsidRDefault="003D4884" w:rsidP="003D4884">
            <w:pPr>
              <w:pStyle w:val="TableContents"/>
              <w:snapToGrid w:val="0"/>
              <w:rPr>
                <w:sz w:val="20"/>
                <w:szCs w:val="20"/>
              </w:rPr>
            </w:pPr>
            <w:r>
              <w:rPr>
                <w:sz w:val="20"/>
                <w:szCs w:val="20"/>
              </w:rPr>
              <w:t>Yes</w:t>
            </w:r>
          </w:p>
        </w:tc>
      </w:tr>
      <w:tr w:rsidR="003D4884" w14:paraId="379417C1" w14:textId="77777777" w:rsidTr="003D4884">
        <w:trPr>
          <w:jc w:val="center"/>
        </w:trPr>
        <w:tc>
          <w:tcPr>
            <w:tcW w:w="2880" w:type="dxa"/>
          </w:tcPr>
          <w:p w14:paraId="3CC80870" w14:textId="77777777" w:rsidR="003D4884" w:rsidRDefault="003D4884" w:rsidP="003D4884">
            <w:pPr>
              <w:pStyle w:val="TableContents"/>
              <w:keepNext/>
              <w:snapToGrid w:val="0"/>
              <w:ind w:left="720"/>
              <w:rPr>
                <w:sz w:val="20"/>
                <w:szCs w:val="20"/>
              </w:rPr>
            </w:pPr>
            <w:r>
              <w:rPr>
                <w:sz w:val="20"/>
                <w:szCs w:val="20"/>
              </w:rPr>
              <w:t>Batch Item</w:t>
            </w:r>
          </w:p>
        </w:tc>
        <w:tc>
          <w:tcPr>
            <w:tcW w:w="2880" w:type="dxa"/>
          </w:tcPr>
          <w:p w14:paraId="60F89850" w14:textId="77777777" w:rsidR="003D4884" w:rsidRDefault="003D4884" w:rsidP="003D4884">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3BF816EB" w14:textId="77777777" w:rsidR="003D4884" w:rsidRDefault="003D4884" w:rsidP="003D4884">
            <w:pPr>
              <w:pStyle w:val="TableContents"/>
              <w:keepNext/>
              <w:snapToGrid w:val="0"/>
              <w:rPr>
                <w:sz w:val="20"/>
                <w:szCs w:val="20"/>
              </w:rPr>
            </w:pPr>
            <w:r>
              <w:rPr>
                <w:sz w:val="20"/>
                <w:szCs w:val="20"/>
              </w:rPr>
              <w:t>Yes</w:t>
            </w:r>
          </w:p>
        </w:tc>
      </w:tr>
    </w:tbl>
    <w:p w14:paraId="47600D8C" w14:textId="77777777" w:rsidR="003D4884" w:rsidRDefault="003D4884" w:rsidP="00993C69">
      <w:pPr>
        <w:pStyle w:val="Caption"/>
      </w:pPr>
      <w:bookmarkStart w:id="2925" w:name="_Toc527652300"/>
      <w:bookmarkStart w:id="2926" w:name="_Toc534980495"/>
      <w:bookmarkStart w:id="2927" w:name="_Toc24526976"/>
      <w:r>
        <w:t xml:space="preserve">Table </w:t>
      </w:r>
      <w:r>
        <w:rPr>
          <w:noProof/>
        </w:rPr>
        <w:fldChar w:fldCharType="begin"/>
      </w:r>
      <w:r>
        <w:rPr>
          <w:noProof/>
        </w:rPr>
        <w:instrText xml:space="preserve"> SEQ Table \* ARABIC </w:instrText>
      </w:r>
      <w:r>
        <w:rPr>
          <w:noProof/>
        </w:rPr>
        <w:fldChar w:fldCharType="separate"/>
      </w:r>
      <w:r>
        <w:rPr>
          <w:noProof/>
        </w:rPr>
        <w:t>393</w:t>
      </w:r>
      <w:r>
        <w:rPr>
          <w:noProof/>
        </w:rPr>
        <w:fldChar w:fldCharType="end"/>
      </w:r>
      <w:r>
        <w:t>: Response Message Structure</w:t>
      </w:r>
      <w:bookmarkEnd w:id="2925"/>
      <w:bookmarkEnd w:id="2926"/>
      <w:bookmarkEnd w:id="2927"/>
    </w:p>
    <w:p w14:paraId="4AF483CF" w14:textId="77777777" w:rsidR="003D4884" w:rsidRPr="002F4BAA" w:rsidRDefault="003D4884" w:rsidP="003D4884">
      <w:pPr>
        <w:pStyle w:val="Heading2"/>
        <w:numPr>
          <w:ilvl w:val="1"/>
          <w:numId w:val="2"/>
        </w:numPr>
      </w:pPr>
      <w:bookmarkStart w:id="2928" w:name="_Toc527651854"/>
      <w:bookmarkStart w:id="2929" w:name="_Toc533140952"/>
      <w:bookmarkStart w:id="2930" w:name="_Toc5713055"/>
      <w:bookmarkStart w:id="2931" w:name="_Toc534980035"/>
      <w:bookmarkStart w:id="2932" w:name="_Toc24526468"/>
      <w:bookmarkStart w:id="2933" w:name="_Toc27555305"/>
      <w:r>
        <w:t>Response Header</w:t>
      </w:r>
      <w:bookmarkEnd w:id="2928"/>
      <w:bookmarkEnd w:id="2929"/>
      <w:bookmarkEnd w:id="2930"/>
      <w:bookmarkEnd w:id="2931"/>
      <w:bookmarkEnd w:id="2932"/>
      <w:bookmarkEnd w:id="293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3D4884" w14:paraId="17B35BDA" w14:textId="77777777" w:rsidTr="003D4884">
        <w:trPr>
          <w:cantSplit/>
          <w:jc w:val="center"/>
        </w:trPr>
        <w:tc>
          <w:tcPr>
            <w:tcW w:w="7889" w:type="dxa"/>
            <w:gridSpan w:val="3"/>
            <w:shd w:val="clear" w:color="auto" w:fill="C0C0C0"/>
          </w:tcPr>
          <w:p w14:paraId="21716EC6" w14:textId="77777777" w:rsidR="003D4884" w:rsidRDefault="003D4884" w:rsidP="003D4884">
            <w:pPr>
              <w:pStyle w:val="TableHeading"/>
              <w:keepNext/>
              <w:keepLines/>
              <w:snapToGrid w:val="0"/>
              <w:rPr>
                <w:sz w:val="20"/>
              </w:rPr>
            </w:pPr>
            <w:r>
              <w:rPr>
                <w:sz w:val="20"/>
              </w:rPr>
              <w:t>Response Header</w:t>
            </w:r>
          </w:p>
        </w:tc>
      </w:tr>
      <w:tr w:rsidR="003D4884" w14:paraId="7C223A56" w14:textId="77777777" w:rsidTr="003D4884">
        <w:trPr>
          <w:cantSplit/>
          <w:jc w:val="center"/>
        </w:trPr>
        <w:tc>
          <w:tcPr>
            <w:tcW w:w="2628" w:type="dxa"/>
            <w:shd w:val="clear" w:color="auto" w:fill="C0C0C0"/>
          </w:tcPr>
          <w:p w14:paraId="56D77D54" w14:textId="77777777" w:rsidR="003D4884" w:rsidRDefault="003D4884" w:rsidP="003D4884">
            <w:pPr>
              <w:pStyle w:val="TableContents"/>
              <w:keepNext/>
              <w:keepLines/>
              <w:snapToGrid w:val="0"/>
              <w:jc w:val="center"/>
              <w:rPr>
                <w:b/>
                <w:bCs/>
                <w:sz w:val="20"/>
              </w:rPr>
            </w:pPr>
            <w:r>
              <w:rPr>
                <w:b/>
                <w:bCs/>
                <w:sz w:val="20"/>
              </w:rPr>
              <w:t>Object</w:t>
            </w:r>
          </w:p>
        </w:tc>
        <w:tc>
          <w:tcPr>
            <w:tcW w:w="2628" w:type="dxa"/>
            <w:shd w:val="clear" w:color="auto" w:fill="C0C0C0"/>
          </w:tcPr>
          <w:p w14:paraId="23EFF621" w14:textId="77777777" w:rsidR="003D4884" w:rsidRDefault="003D4884" w:rsidP="003D4884">
            <w:pPr>
              <w:pStyle w:val="TableContents"/>
              <w:keepNext/>
              <w:keepLines/>
              <w:snapToGrid w:val="0"/>
              <w:jc w:val="center"/>
              <w:rPr>
                <w:b/>
                <w:bCs/>
                <w:sz w:val="20"/>
              </w:rPr>
            </w:pPr>
            <w:r>
              <w:rPr>
                <w:b/>
                <w:bCs/>
                <w:sz w:val="20"/>
              </w:rPr>
              <w:t>REQUIRED in Message</w:t>
            </w:r>
          </w:p>
        </w:tc>
        <w:tc>
          <w:tcPr>
            <w:tcW w:w="2633" w:type="dxa"/>
            <w:shd w:val="clear" w:color="auto" w:fill="C0C0C0"/>
          </w:tcPr>
          <w:p w14:paraId="47C21812" w14:textId="77777777" w:rsidR="003D4884" w:rsidRDefault="003D4884" w:rsidP="003D4884">
            <w:pPr>
              <w:pStyle w:val="TableContents"/>
              <w:keepNext/>
              <w:keepLines/>
              <w:snapToGrid w:val="0"/>
              <w:jc w:val="center"/>
              <w:rPr>
                <w:b/>
                <w:bCs/>
                <w:sz w:val="20"/>
              </w:rPr>
            </w:pPr>
            <w:r>
              <w:rPr>
                <w:b/>
                <w:bCs/>
                <w:sz w:val="20"/>
              </w:rPr>
              <w:t>Comment</w:t>
            </w:r>
          </w:p>
        </w:tc>
      </w:tr>
      <w:tr w:rsidR="003D4884" w14:paraId="1E406D72" w14:textId="77777777" w:rsidTr="003D4884">
        <w:trPr>
          <w:cantSplit/>
          <w:jc w:val="center"/>
        </w:trPr>
        <w:tc>
          <w:tcPr>
            <w:tcW w:w="2628" w:type="dxa"/>
          </w:tcPr>
          <w:p w14:paraId="4824E03D" w14:textId="77777777" w:rsidR="003D4884" w:rsidRDefault="003D4884" w:rsidP="003D4884">
            <w:pPr>
              <w:pStyle w:val="TableContents"/>
              <w:snapToGrid w:val="0"/>
              <w:rPr>
                <w:sz w:val="20"/>
              </w:rPr>
            </w:pPr>
            <w:r>
              <w:rPr>
                <w:sz w:val="20"/>
              </w:rPr>
              <w:t>Response Header</w:t>
            </w:r>
          </w:p>
        </w:tc>
        <w:tc>
          <w:tcPr>
            <w:tcW w:w="2628" w:type="dxa"/>
          </w:tcPr>
          <w:p w14:paraId="49BB6CAF" w14:textId="77777777" w:rsidR="003D4884" w:rsidRDefault="003D4884" w:rsidP="003D4884">
            <w:pPr>
              <w:pStyle w:val="TableContents"/>
              <w:keepNext/>
              <w:keepLines/>
              <w:snapToGrid w:val="0"/>
              <w:rPr>
                <w:sz w:val="20"/>
              </w:rPr>
            </w:pPr>
            <w:r>
              <w:rPr>
                <w:sz w:val="20"/>
              </w:rPr>
              <w:t>Yes</w:t>
            </w:r>
          </w:p>
        </w:tc>
        <w:tc>
          <w:tcPr>
            <w:tcW w:w="2633" w:type="dxa"/>
          </w:tcPr>
          <w:p w14:paraId="36455E53" w14:textId="77777777" w:rsidR="003D4884" w:rsidRDefault="003D4884" w:rsidP="003D4884">
            <w:pPr>
              <w:pStyle w:val="TableContents"/>
              <w:keepNext/>
              <w:keepLines/>
              <w:snapToGrid w:val="0"/>
              <w:rPr>
                <w:sz w:val="20"/>
              </w:rPr>
            </w:pPr>
            <w:r>
              <w:rPr>
                <w:sz w:val="20"/>
              </w:rPr>
              <w:t xml:space="preserve">Structure </w:t>
            </w:r>
          </w:p>
        </w:tc>
      </w:tr>
      <w:tr w:rsidR="003D4884" w14:paraId="2D625485" w14:textId="77777777" w:rsidTr="003D4884">
        <w:trPr>
          <w:cantSplit/>
          <w:jc w:val="center"/>
        </w:trPr>
        <w:tc>
          <w:tcPr>
            <w:tcW w:w="2628" w:type="dxa"/>
          </w:tcPr>
          <w:p w14:paraId="28B37958" w14:textId="77777777" w:rsidR="003D4884" w:rsidRDefault="003D4884" w:rsidP="003D4884">
            <w:pPr>
              <w:pStyle w:val="TableContents"/>
              <w:snapToGrid w:val="0"/>
              <w:ind w:left="720"/>
              <w:rPr>
                <w:sz w:val="20"/>
              </w:rPr>
            </w:pPr>
            <w:r>
              <w:rPr>
                <w:sz w:val="20"/>
              </w:rPr>
              <w:t>Protocol Version</w:t>
            </w:r>
          </w:p>
        </w:tc>
        <w:tc>
          <w:tcPr>
            <w:tcW w:w="2628" w:type="dxa"/>
          </w:tcPr>
          <w:p w14:paraId="0842F106" w14:textId="77777777" w:rsidR="003D4884" w:rsidRDefault="003D4884" w:rsidP="003D4884">
            <w:pPr>
              <w:pStyle w:val="TableContents"/>
              <w:keepNext/>
              <w:keepLines/>
              <w:snapToGrid w:val="0"/>
              <w:ind w:left="720"/>
              <w:rPr>
                <w:sz w:val="20"/>
              </w:rPr>
            </w:pPr>
            <w:r>
              <w:rPr>
                <w:sz w:val="20"/>
              </w:rPr>
              <w:t>Yes</w:t>
            </w:r>
          </w:p>
        </w:tc>
        <w:tc>
          <w:tcPr>
            <w:tcW w:w="2633" w:type="dxa"/>
          </w:tcPr>
          <w:p w14:paraId="0B2534AC" w14:textId="77777777" w:rsidR="003D4884" w:rsidRDefault="003D4884" w:rsidP="003D4884">
            <w:pPr>
              <w:pStyle w:val="TableContents"/>
              <w:keepNext/>
              <w:keepLines/>
              <w:snapToGrid w:val="0"/>
              <w:rPr>
                <w:sz w:val="20"/>
              </w:rPr>
            </w:pPr>
          </w:p>
        </w:tc>
      </w:tr>
      <w:tr w:rsidR="003D4884" w14:paraId="4806FE0A" w14:textId="77777777" w:rsidTr="003D4884">
        <w:trPr>
          <w:cantSplit/>
          <w:jc w:val="center"/>
        </w:trPr>
        <w:tc>
          <w:tcPr>
            <w:tcW w:w="2628" w:type="dxa"/>
          </w:tcPr>
          <w:p w14:paraId="30514856" w14:textId="77777777" w:rsidR="003D4884" w:rsidRDefault="003D4884" w:rsidP="003D4884">
            <w:pPr>
              <w:pStyle w:val="TableContents"/>
              <w:snapToGrid w:val="0"/>
              <w:ind w:left="720"/>
              <w:rPr>
                <w:sz w:val="20"/>
              </w:rPr>
            </w:pPr>
            <w:r>
              <w:rPr>
                <w:sz w:val="20"/>
              </w:rPr>
              <w:t xml:space="preserve">Time Stamp </w:t>
            </w:r>
          </w:p>
        </w:tc>
        <w:tc>
          <w:tcPr>
            <w:tcW w:w="2628" w:type="dxa"/>
          </w:tcPr>
          <w:p w14:paraId="3950D2CD" w14:textId="77777777" w:rsidR="003D4884" w:rsidRDefault="003D4884" w:rsidP="003D4884">
            <w:pPr>
              <w:pStyle w:val="TableContents"/>
              <w:keepNext/>
              <w:keepLines/>
              <w:snapToGrid w:val="0"/>
              <w:ind w:left="720"/>
              <w:rPr>
                <w:sz w:val="20"/>
              </w:rPr>
            </w:pPr>
            <w:r>
              <w:rPr>
                <w:sz w:val="20"/>
              </w:rPr>
              <w:t>Yes</w:t>
            </w:r>
          </w:p>
        </w:tc>
        <w:tc>
          <w:tcPr>
            <w:tcW w:w="2633" w:type="dxa"/>
          </w:tcPr>
          <w:p w14:paraId="6CB3C7DB" w14:textId="77777777" w:rsidR="003D4884" w:rsidRDefault="003D4884" w:rsidP="003D4884">
            <w:pPr>
              <w:pStyle w:val="TableContents"/>
              <w:keepNext/>
              <w:keepLines/>
              <w:snapToGrid w:val="0"/>
              <w:rPr>
                <w:sz w:val="20"/>
              </w:rPr>
            </w:pPr>
          </w:p>
        </w:tc>
      </w:tr>
      <w:tr w:rsidR="003D4884" w14:paraId="7248A1CF" w14:textId="77777777" w:rsidTr="003D4884">
        <w:trPr>
          <w:cantSplit/>
          <w:jc w:val="center"/>
        </w:trPr>
        <w:tc>
          <w:tcPr>
            <w:tcW w:w="2628" w:type="dxa"/>
          </w:tcPr>
          <w:p w14:paraId="4F4CAB9C" w14:textId="77777777" w:rsidR="003D4884" w:rsidRDefault="003D4884" w:rsidP="003D4884">
            <w:pPr>
              <w:pStyle w:val="TableContents"/>
              <w:snapToGrid w:val="0"/>
              <w:ind w:left="720"/>
              <w:rPr>
                <w:sz w:val="20"/>
              </w:rPr>
            </w:pPr>
            <w:r>
              <w:rPr>
                <w:sz w:val="20"/>
              </w:rPr>
              <w:t>Nonce</w:t>
            </w:r>
          </w:p>
        </w:tc>
        <w:tc>
          <w:tcPr>
            <w:tcW w:w="2628" w:type="dxa"/>
          </w:tcPr>
          <w:p w14:paraId="4B6061AD" w14:textId="77777777" w:rsidR="003D4884" w:rsidRDefault="003D4884" w:rsidP="003D4884">
            <w:pPr>
              <w:pStyle w:val="TableContents"/>
              <w:keepNext/>
              <w:keepLines/>
              <w:snapToGrid w:val="0"/>
              <w:ind w:left="720"/>
              <w:rPr>
                <w:sz w:val="20"/>
              </w:rPr>
            </w:pPr>
            <w:r>
              <w:rPr>
                <w:sz w:val="20"/>
              </w:rPr>
              <w:t>No</w:t>
            </w:r>
          </w:p>
        </w:tc>
        <w:tc>
          <w:tcPr>
            <w:tcW w:w="2633" w:type="dxa"/>
          </w:tcPr>
          <w:p w14:paraId="4B901A2A" w14:textId="77777777" w:rsidR="003D4884" w:rsidRDefault="003D4884" w:rsidP="003D4884">
            <w:pPr>
              <w:pStyle w:val="TableContents"/>
              <w:keepNext/>
              <w:keepLines/>
              <w:snapToGrid w:val="0"/>
              <w:rPr>
                <w:sz w:val="20"/>
              </w:rPr>
            </w:pPr>
          </w:p>
        </w:tc>
      </w:tr>
      <w:tr w:rsidR="003D4884" w14:paraId="0C2170C5" w14:textId="77777777" w:rsidTr="003D4884">
        <w:trPr>
          <w:cantSplit/>
          <w:jc w:val="center"/>
        </w:trPr>
        <w:tc>
          <w:tcPr>
            <w:tcW w:w="2628" w:type="dxa"/>
          </w:tcPr>
          <w:p w14:paraId="67747942" w14:textId="77777777" w:rsidR="003D4884" w:rsidRDefault="003D4884" w:rsidP="003D4884">
            <w:pPr>
              <w:pStyle w:val="TableContents"/>
              <w:snapToGrid w:val="0"/>
              <w:ind w:left="720"/>
              <w:rPr>
                <w:sz w:val="20"/>
              </w:rPr>
            </w:pPr>
            <w:r>
              <w:rPr>
                <w:sz w:val="20"/>
              </w:rPr>
              <w:t>Server Hashed Password</w:t>
            </w:r>
          </w:p>
        </w:tc>
        <w:tc>
          <w:tcPr>
            <w:tcW w:w="2628" w:type="dxa"/>
          </w:tcPr>
          <w:p w14:paraId="7A5CCAF0" w14:textId="77777777" w:rsidR="003D4884" w:rsidRDefault="003D4884" w:rsidP="003D4884">
            <w:pPr>
              <w:pStyle w:val="TableContents"/>
              <w:keepNext/>
              <w:keepLines/>
              <w:snapToGrid w:val="0"/>
              <w:ind w:left="720"/>
              <w:rPr>
                <w:sz w:val="20"/>
              </w:rPr>
            </w:pPr>
            <w:r>
              <w:rPr>
                <w:sz w:val="20"/>
              </w:rPr>
              <w:t>Yes, if Hashed Password credential was used</w:t>
            </w:r>
          </w:p>
        </w:tc>
        <w:tc>
          <w:tcPr>
            <w:tcW w:w="2633" w:type="dxa"/>
          </w:tcPr>
          <w:p w14:paraId="54E263F4" w14:textId="77777777" w:rsidR="003D4884" w:rsidRDefault="003D4884" w:rsidP="003D4884">
            <w:pPr>
              <w:pStyle w:val="TableContents"/>
              <w:keepNext/>
              <w:keepLines/>
              <w:snapToGrid w:val="0"/>
              <w:rPr>
                <w:sz w:val="20"/>
              </w:rPr>
            </w:pPr>
            <w:r w:rsidRPr="00400EA3">
              <w:rPr>
                <w:sz w:val="20"/>
              </w:rPr>
              <w:t>Hash(Timestamp || S1 || Hash(S2)), where S1, S2 and the Hash algorithm are defined in the Hashed Password credential.</w:t>
            </w:r>
          </w:p>
        </w:tc>
      </w:tr>
      <w:tr w:rsidR="003D4884" w14:paraId="32DBE044" w14:textId="77777777" w:rsidTr="003D4884">
        <w:trPr>
          <w:cantSplit/>
          <w:jc w:val="center"/>
        </w:trPr>
        <w:tc>
          <w:tcPr>
            <w:tcW w:w="2628" w:type="dxa"/>
          </w:tcPr>
          <w:p w14:paraId="79EFE2F8" w14:textId="77777777" w:rsidR="003D4884" w:rsidRDefault="003D4884" w:rsidP="003D4884">
            <w:pPr>
              <w:pStyle w:val="TableContents"/>
              <w:snapToGrid w:val="0"/>
              <w:ind w:left="720"/>
              <w:rPr>
                <w:sz w:val="20"/>
              </w:rPr>
            </w:pPr>
            <w:r>
              <w:rPr>
                <w:sz w:val="20"/>
              </w:rPr>
              <w:lastRenderedPageBreak/>
              <w:t>Attestation Type</w:t>
            </w:r>
          </w:p>
        </w:tc>
        <w:tc>
          <w:tcPr>
            <w:tcW w:w="2628" w:type="dxa"/>
          </w:tcPr>
          <w:p w14:paraId="02E34726" w14:textId="77777777" w:rsidR="003D4884" w:rsidRDefault="003D4884" w:rsidP="003D4884">
            <w:pPr>
              <w:pStyle w:val="TableContents"/>
              <w:keepNext/>
              <w:keepLines/>
              <w:snapToGrid w:val="0"/>
              <w:ind w:left="720"/>
              <w:rPr>
                <w:sz w:val="20"/>
              </w:rPr>
            </w:pPr>
            <w:r>
              <w:rPr>
                <w:sz w:val="20"/>
              </w:rPr>
              <w:t>No, MAY be repeated</w:t>
            </w:r>
          </w:p>
        </w:tc>
        <w:tc>
          <w:tcPr>
            <w:tcW w:w="2633" w:type="dxa"/>
          </w:tcPr>
          <w:p w14:paraId="642D2471" w14:textId="77777777" w:rsidR="003D4884" w:rsidRDefault="003D4884" w:rsidP="003D4884">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w:t>
            </w:r>
          </w:p>
        </w:tc>
      </w:tr>
      <w:tr w:rsidR="003D4884" w14:paraId="28FD6AB2" w14:textId="77777777" w:rsidTr="003D4884">
        <w:trPr>
          <w:cantSplit/>
          <w:jc w:val="center"/>
        </w:trPr>
        <w:tc>
          <w:tcPr>
            <w:tcW w:w="2628" w:type="dxa"/>
          </w:tcPr>
          <w:p w14:paraId="383759AF" w14:textId="77777777" w:rsidR="003D4884" w:rsidRDefault="003D4884" w:rsidP="003D4884">
            <w:pPr>
              <w:pStyle w:val="TableContents"/>
              <w:snapToGrid w:val="0"/>
              <w:ind w:left="720"/>
              <w:rPr>
                <w:sz w:val="20"/>
              </w:rPr>
            </w:pPr>
            <w:r w:rsidRPr="008F1AD4">
              <w:rPr>
                <w:sz w:val="20"/>
              </w:rPr>
              <w:t>Client Correlation Value</w:t>
            </w:r>
          </w:p>
        </w:tc>
        <w:tc>
          <w:tcPr>
            <w:tcW w:w="2628" w:type="dxa"/>
          </w:tcPr>
          <w:p w14:paraId="3E786544" w14:textId="77777777" w:rsidR="003D4884" w:rsidRDefault="003D4884" w:rsidP="003D4884">
            <w:pPr>
              <w:pStyle w:val="TableContents"/>
              <w:keepNext/>
              <w:keepLines/>
              <w:snapToGrid w:val="0"/>
              <w:ind w:left="720"/>
              <w:rPr>
                <w:sz w:val="20"/>
              </w:rPr>
            </w:pPr>
            <w:r w:rsidRPr="008F1AD4">
              <w:rPr>
                <w:sz w:val="20"/>
              </w:rPr>
              <w:t>No</w:t>
            </w:r>
          </w:p>
        </w:tc>
        <w:tc>
          <w:tcPr>
            <w:tcW w:w="2633" w:type="dxa"/>
          </w:tcPr>
          <w:p w14:paraId="2BD1C19D" w14:textId="77777777" w:rsidR="003D4884" w:rsidRDefault="003D4884" w:rsidP="003D4884">
            <w:pPr>
              <w:pStyle w:val="TableContents"/>
              <w:keepNext/>
              <w:keepLines/>
              <w:snapToGrid w:val="0"/>
              <w:rPr>
                <w:sz w:val="20"/>
              </w:rPr>
            </w:pPr>
          </w:p>
        </w:tc>
      </w:tr>
      <w:tr w:rsidR="003D4884" w14:paraId="2015D41D" w14:textId="77777777" w:rsidTr="003D4884">
        <w:trPr>
          <w:cantSplit/>
          <w:jc w:val="center"/>
        </w:trPr>
        <w:tc>
          <w:tcPr>
            <w:tcW w:w="2628" w:type="dxa"/>
          </w:tcPr>
          <w:p w14:paraId="1CF2ED28" w14:textId="77777777" w:rsidR="003D4884" w:rsidRDefault="003D4884" w:rsidP="003D4884">
            <w:pPr>
              <w:pStyle w:val="TableContents"/>
              <w:snapToGrid w:val="0"/>
              <w:ind w:left="720"/>
              <w:rPr>
                <w:sz w:val="20"/>
              </w:rPr>
            </w:pPr>
            <w:r w:rsidRPr="008F1AD4">
              <w:rPr>
                <w:sz w:val="20"/>
              </w:rPr>
              <w:t>Server Correlation Value</w:t>
            </w:r>
          </w:p>
        </w:tc>
        <w:tc>
          <w:tcPr>
            <w:tcW w:w="2628" w:type="dxa"/>
          </w:tcPr>
          <w:p w14:paraId="2E80DDBE" w14:textId="77777777" w:rsidR="003D4884" w:rsidRDefault="003D4884" w:rsidP="003D4884">
            <w:pPr>
              <w:pStyle w:val="TableContents"/>
              <w:keepNext/>
              <w:keepLines/>
              <w:snapToGrid w:val="0"/>
              <w:ind w:left="720"/>
              <w:rPr>
                <w:sz w:val="20"/>
              </w:rPr>
            </w:pPr>
            <w:r w:rsidRPr="008F1AD4">
              <w:rPr>
                <w:sz w:val="20"/>
              </w:rPr>
              <w:t>No</w:t>
            </w:r>
          </w:p>
        </w:tc>
        <w:tc>
          <w:tcPr>
            <w:tcW w:w="2633" w:type="dxa"/>
          </w:tcPr>
          <w:p w14:paraId="20C77D12" w14:textId="77777777" w:rsidR="003D4884" w:rsidRDefault="003D4884" w:rsidP="003D4884">
            <w:pPr>
              <w:pStyle w:val="TableContents"/>
              <w:keepNext/>
              <w:keepLines/>
              <w:snapToGrid w:val="0"/>
              <w:rPr>
                <w:sz w:val="20"/>
              </w:rPr>
            </w:pPr>
          </w:p>
        </w:tc>
      </w:tr>
      <w:tr w:rsidR="003D4884" w14:paraId="1DA62D99" w14:textId="77777777" w:rsidTr="003D4884">
        <w:trPr>
          <w:cantSplit/>
          <w:jc w:val="center"/>
        </w:trPr>
        <w:tc>
          <w:tcPr>
            <w:tcW w:w="2628" w:type="dxa"/>
          </w:tcPr>
          <w:p w14:paraId="00771556" w14:textId="77777777" w:rsidR="003D4884" w:rsidRDefault="003D4884" w:rsidP="003D4884">
            <w:pPr>
              <w:pStyle w:val="TableContents"/>
              <w:snapToGrid w:val="0"/>
              <w:ind w:left="720"/>
              <w:rPr>
                <w:sz w:val="20"/>
              </w:rPr>
            </w:pPr>
            <w:r>
              <w:rPr>
                <w:sz w:val="20"/>
              </w:rPr>
              <w:t>Batch Count</w:t>
            </w:r>
          </w:p>
        </w:tc>
        <w:tc>
          <w:tcPr>
            <w:tcW w:w="2628" w:type="dxa"/>
          </w:tcPr>
          <w:p w14:paraId="737A2B94" w14:textId="77777777" w:rsidR="003D4884" w:rsidRDefault="003D4884" w:rsidP="003D4884">
            <w:pPr>
              <w:pStyle w:val="TableContents"/>
              <w:keepNext/>
              <w:keepLines/>
              <w:snapToGrid w:val="0"/>
              <w:ind w:left="720"/>
              <w:rPr>
                <w:sz w:val="20"/>
              </w:rPr>
            </w:pPr>
            <w:r>
              <w:rPr>
                <w:sz w:val="20"/>
              </w:rPr>
              <w:t>Yes</w:t>
            </w:r>
          </w:p>
        </w:tc>
        <w:tc>
          <w:tcPr>
            <w:tcW w:w="2633" w:type="dxa"/>
          </w:tcPr>
          <w:p w14:paraId="30E6B478" w14:textId="77777777" w:rsidR="003D4884" w:rsidRDefault="003D4884" w:rsidP="003D4884">
            <w:pPr>
              <w:pStyle w:val="TableContents"/>
              <w:keepNext/>
              <w:keepLines/>
              <w:snapToGrid w:val="0"/>
              <w:rPr>
                <w:sz w:val="20"/>
              </w:rPr>
            </w:pPr>
          </w:p>
        </w:tc>
      </w:tr>
    </w:tbl>
    <w:p w14:paraId="0B2FFD6F" w14:textId="77777777" w:rsidR="003D4884" w:rsidRDefault="003D4884" w:rsidP="003D4884">
      <w:bookmarkStart w:id="2934" w:name="_Toc527652301"/>
      <w:bookmarkStart w:id="2935" w:name="_Toc534980496"/>
      <w:bookmarkStart w:id="2936" w:name="_Toc24526977"/>
      <w:r>
        <w:t xml:space="preserve">Table </w:t>
      </w:r>
      <w:r>
        <w:rPr>
          <w:noProof/>
        </w:rPr>
        <w:fldChar w:fldCharType="begin"/>
      </w:r>
      <w:r>
        <w:rPr>
          <w:noProof/>
        </w:rPr>
        <w:instrText xml:space="preserve"> SEQ Table \* ARABIC </w:instrText>
      </w:r>
      <w:r>
        <w:rPr>
          <w:noProof/>
        </w:rPr>
        <w:fldChar w:fldCharType="separate"/>
      </w:r>
      <w:r>
        <w:rPr>
          <w:noProof/>
        </w:rPr>
        <w:t>394</w:t>
      </w:r>
      <w:r>
        <w:rPr>
          <w:noProof/>
        </w:rPr>
        <w:fldChar w:fldCharType="end"/>
      </w:r>
      <w:r>
        <w:t>: Response Header Structure</w:t>
      </w:r>
      <w:bookmarkEnd w:id="2934"/>
      <w:bookmarkEnd w:id="2935"/>
      <w:bookmarkEnd w:id="2936"/>
    </w:p>
    <w:p w14:paraId="4B1A3D4D" w14:textId="77777777" w:rsidR="003D4884" w:rsidRPr="002F4BAA" w:rsidRDefault="003D4884" w:rsidP="003D4884">
      <w:pPr>
        <w:pStyle w:val="Heading2"/>
        <w:numPr>
          <w:ilvl w:val="1"/>
          <w:numId w:val="2"/>
        </w:numPr>
      </w:pPr>
      <w:bookmarkStart w:id="2937" w:name="_Toc527651855"/>
      <w:bookmarkStart w:id="2938" w:name="_Toc533140953"/>
      <w:bookmarkStart w:id="2939" w:name="_Toc5713056"/>
      <w:bookmarkStart w:id="2940" w:name="_Toc534980036"/>
      <w:bookmarkStart w:id="2941" w:name="_Toc24526469"/>
      <w:bookmarkStart w:id="2942" w:name="_Toc27555306"/>
      <w:r>
        <w:t>Response Batch Item</w:t>
      </w:r>
      <w:bookmarkEnd w:id="2937"/>
      <w:bookmarkEnd w:id="2938"/>
      <w:bookmarkEnd w:id="2939"/>
      <w:bookmarkEnd w:id="2940"/>
      <w:bookmarkEnd w:id="2941"/>
      <w:bookmarkEnd w:id="294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3D4884" w14:paraId="6C3FEF04" w14:textId="77777777" w:rsidTr="003D4884">
        <w:trPr>
          <w:cantSplit/>
          <w:jc w:val="center"/>
        </w:trPr>
        <w:tc>
          <w:tcPr>
            <w:tcW w:w="7889" w:type="dxa"/>
            <w:gridSpan w:val="3"/>
            <w:shd w:val="clear" w:color="auto" w:fill="C0C0C0"/>
          </w:tcPr>
          <w:p w14:paraId="48AE92BB" w14:textId="77777777" w:rsidR="003D4884" w:rsidRDefault="003D4884" w:rsidP="003D4884">
            <w:pPr>
              <w:pStyle w:val="TableContents"/>
              <w:keepNext/>
              <w:keepLines/>
              <w:snapToGrid w:val="0"/>
              <w:jc w:val="center"/>
              <w:rPr>
                <w:b/>
                <w:sz w:val="20"/>
              </w:rPr>
            </w:pPr>
            <w:r>
              <w:rPr>
                <w:b/>
                <w:sz w:val="20"/>
              </w:rPr>
              <w:t>Response Batch Item</w:t>
            </w:r>
          </w:p>
        </w:tc>
      </w:tr>
      <w:tr w:rsidR="003D4884" w14:paraId="334E971F" w14:textId="77777777" w:rsidTr="003D4884">
        <w:trPr>
          <w:cantSplit/>
          <w:jc w:val="center"/>
        </w:trPr>
        <w:tc>
          <w:tcPr>
            <w:tcW w:w="2628" w:type="dxa"/>
            <w:shd w:val="clear" w:color="auto" w:fill="C0C0C0"/>
          </w:tcPr>
          <w:p w14:paraId="6BC1598C" w14:textId="77777777" w:rsidR="003D4884" w:rsidRDefault="003D4884" w:rsidP="003D4884">
            <w:pPr>
              <w:pStyle w:val="TableContents"/>
              <w:keepNext/>
              <w:keepLines/>
              <w:snapToGrid w:val="0"/>
              <w:jc w:val="center"/>
              <w:rPr>
                <w:b/>
                <w:bCs/>
                <w:sz w:val="20"/>
              </w:rPr>
            </w:pPr>
            <w:r>
              <w:rPr>
                <w:b/>
                <w:bCs/>
                <w:sz w:val="20"/>
              </w:rPr>
              <w:t>Object</w:t>
            </w:r>
          </w:p>
        </w:tc>
        <w:tc>
          <w:tcPr>
            <w:tcW w:w="2628" w:type="dxa"/>
            <w:shd w:val="clear" w:color="auto" w:fill="C0C0C0"/>
          </w:tcPr>
          <w:p w14:paraId="73953BAE" w14:textId="77777777" w:rsidR="003D4884" w:rsidRDefault="003D4884" w:rsidP="003D4884">
            <w:pPr>
              <w:pStyle w:val="TableContents"/>
              <w:keepNext/>
              <w:keepLines/>
              <w:snapToGrid w:val="0"/>
              <w:jc w:val="center"/>
              <w:rPr>
                <w:b/>
                <w:bCs/>
                <w:sz w:val="20"/>
              </w:rPr>
            </w:pPr>
            <w:r>
              <w:rPr>
                <w:b/>
                <w:bCs/>
                <w:sz w:val="20"/>
              </w:rPr>
              <w:t>REQUIRED in Message</w:t>
            </w:r>
          </w:p>
        </w:tc>
        <w:tc>
          <w:tcPr>
            <w:tcW w:w="2633" w:type="dxa"/>
            <w:shd w:val="clear" w:color="auto" w:fill="C0C0C0"/>
          </w:tcPr>
          <w:p w14:paraId="3F1F6ABC" w14:textId="77777777" w:rsidR="003D4884" w:rsidRDefault="003D4884" w:rsidP="003D4884">
            <w:pPr>
              <w:pStyle w:val="TableContents"/>
              <w:keepNext/>
              <w:keepLines/>
              <w:snapToGrid w:val="0"/>
              <w:jc w:val="center"/>
              <w:rPr>
                <w:b/>
                <w:bCs/>
                <w:sz w:val="20"/>
              </w:rPr>
            </w:pPr>
            <w:r>
              <w:rPr>
                <w:b/>
                <w:bCs/>
                <w:sz w:val="20"/>
              </w:rPr>
              <w:t>Comment</w:t>
            </w:r>
          </w:p>
        </w:tc>
      </w:tr>
      <w:tr w:rsidR="003D4884" w14:paraId="27BFCA13" w14:textId="77777777" w:rsidTr="003D4884">
        <w:trPr>
          <w:cantSplit/>
          <w:jc w:val="center"/>
        </w:trPr>
        <w:tc>
          <w:tcPr>
            <w:tcW w:w="2628" w:type="dxa"/>
          </w:tcPr>
          <w:p w14:paraId="69085E85" w14:textId="77777777" w:rsidR="003D4884" w:rsidRDefault="003D4884" w:rsidP="003D4884">
            <w:pPr>
              <w:pStyle w:val="TableContents"/>
              <w:keepNext/>
              <w:keepLines/>
              <w:snapToGrid w:val="0"/>
              <w:rPr>
                <w:sz w:val="20"/>
              </w:rPr>
            </w:pPr>
            <w:r>
              <w:rPr>
                <w:sz w:val="20"/>
              </w:rPr>
              <w:t>Batch Item</w:t>
            </w:r>
          </w:p>
        </w:tc>
        <w:tc>
          <w:tcPr>
            <w:tcW w:w="2628" w:type="dxa"/>
          </w:tcPr>
          <w:p w14:paraId="011F017E" w14:textId="77777777" w:rsidR="003D4884" w:rsidRDefault="003D4884" w:rsidP="003D4884">
            <w:pPr>
              <w:pStyle w:val="TableContents"/>
              <w:keepNext/>
              <w:keepLines/>
              <w:snapToGrid w:val="0"/>
              <w:rPr>
                <w:sz w:val="20"/>
              </w:rPr>
            </w:pPr>
            <w:r>
              <w:rPr>
                <w:sz w:val="20"/>
              </w:rPr>
              <w:t>Yes</w:t>
            </w:r>
          </w:p>
        </w:tc>
        <w:tc>
          <w:tcPr>
            <w:tcW w:w="2633" w:type="dxa"/>
          </w:tcPr>
          <w:p w14:paraId="1D88E4D7" w14:textId="77777777" w:rsidR="003D4884" w:rsidRDefault="003D4884" w:rsidP="003D4884">
            <w:pPr>
              <w:pStyle w:val="TableContents"/>
              <w:keepNext/>
              <w:keepLines/>
              <w:snapToGrid w:val="0"/>
              <w:rPr>
                <w:sz w:val="20"/>
              </w:rPr>
            </w:pPr>
            <w:r>
              <w:rPr>
                <w:sz w:val="20"/>
              </w:rPr>
              <w:t xml:space="preserve">Structure </w:t>
            </w:r>
          </w:p>
        </w:tc>
      </w:tr>
      <w:tr w:rsidR="003D4884" w14:paraId="494C8917" w14:textId="77777777" w:rsidTr="003D4884">
        <w:trPr>
          <w:cantSplit/>
          <w:jc w:val="center"/>
        </w:trPr>
        <w:tc>
          <w:tcPr>
            <w:tcW w:w="2628" w:type="dxa"/>
          </w:tcPr>
          <w:p w14:paraId="03B80233" w14:textId="77777777" w:rsidR="003D4884" w:rsidRDefault="003D4884" w:rsidP="003D4884">
            <w:pPr>
              <w:pStyle w:val="TableContents"/>
              <w:keepNext/>
              <w:keepLines/>
              <w:snapToGrid w:val="0"/>
              <w:ind w:left="720"/>
              <w:rPr>
                <w:sz w:val="20"/>
              </w:rPr>
            </w:pPr>
            <w:r>
              <w:rPr>
                <w:sz w:val="20"/>
              </w:rPr>
              <w:t>Operation</w:t>
            </w:r>
          </w:p>
        </w:tc>
        <w:tc>
          <w:tcPr>
            <w:tcW w:w="2628" w:type="dxa"/>
          </w:tcPr>
          <w:p w14:paraId="45391EB4" w14:textId="77777777" w:rsidR="003D4884" w:rsidRDefault="003D4884" w:rsidP="003D4884">
            <w:pPr>
              <w:pStyle w:val="TableContents"/>
              <w:keepNext/>
              <w:keepLines/>
              <w:snapToGrid w:val="0"/>
              <w:ind w:left="720"/>
              <w:rPr>
                <w:sz w:val="20"/>
              </w:rPr>
            </w:pPr>
            <w:r>
              <w:rPr>
                <w:sz w:val="20"/>
              </w:rPr>
              <w:t>Yes, if specified in Request Batch Item</w:t>
            </w:r>
          </w:p>
        </w:tc>
        <w:tc>
          <w:tcPr>
            <w:tcW w:w="2633" w:type="dxa"/>
          </w:tcPr>
          <w:p w14:paraId="3B5BBC1D" w14:textId="77777777" w:rsidR="003D4884" w:rsidRDefault="003D4884" w:rsidP="003D4884">
            <w:pPr>
              <w:pStyle w:val="TableContents"/>
              <w:keepNext/>
              <w:keepLines/>
              <w:snapToGrid w:val="0"/>
              <w:rPr>
                <w:sz w:val="20"/>
              </w:rPr>
            </w:pPr>
          </w:p>
        </w:tc>
      </w:tr>
      <w:tr w:rsidR="003D4884" w14:paraId="6E7868D6" w14:textId="77777777" w:rsidTr="003D4884">
        <w:trPr>
          <w:cantSplit/>
          <w:jc w:val="center"/>
        </w:trPr>
        <w:tc>
          <w:tcPr>
            <w:tcW w:w="2628" w:type="dxa"/>
          </w:tcPr>
          <w:p w14:paraId="1834080E" w14:textId="77777777" w:rsidR="003D4884" w:rsidRDefault="003D4884" w:rsidP="003D4884">
            <w:pPr>
              <w:pStyle w:val="TableContents"/>
              <w:keepNext/>
              <w:keepLines/>
              <w:snapToGrid w:val="0"/>
              <w:ind w:left="720"/>
              <w:rPr>
                <w:sz w:val="20"/>
              </w:rPr>
            </w:pPr>
            <w:r>
              <w:rPr>
                <w:sz w:val="20"/>
              </w:rPr>
              <w:t>Unique Batch Item ID</w:t>
            </w:r>
          </w:p>
        </w:tc>
        <w:tc>
          <w:tcPr>
            <w:tcW w:w="2628" w:type="dxa"/>
          </w:tcPr>
          <w:p w14:paraId="1F25CC9E" w14:textId="77777777" w:rsidR="003D4884" w:rsidRDefault="003D4884" w:rsidP="003D4884">
            <w:pPr>
              <w:pStyle w:val="TableContents"/>
              <w:keepNext/>
              <w:keepLines/>
              <w:snapToGrid w:val="0"/>
              <w:ind w:left="720"/>
              <w:rPr>
                <w:sz w:val="20"/>
              </w:rPr>
            </w:pPr>
            <w:r>
              <w:rPr>
                <w:sz w:val="20"/>
              </w:rPr>
              <w:t>No</w:t>
            </w:r>
          </w:p>
        </w:tc>
        <w:tc>
          <w:tcPr>
            <w:tcW w:w="2633" w:type="dxa"/>
          </w:tcPr>
          <w:p w14:paraId="08278079" w14:textId="77777777" w:rsidR="003D4884" w:rsidRDefault="003D4884" w:rsidP="003D4884">
            <w:pPr>
              <w:pStyle w:val="TableContents"/>
              <w:keepNext/>
              <w:keepLines/>
              <w:snapToGrid w:val="0"/>
              <w:rPr>
                <w:sz w:val="20"/>
              </w:rPr>
            </w:pPr>
            <w:r>
              <w:rPr>
                <w:sz w:val="20"/>
              </w:rPr>
              <w:t>REQUIRED if present in Request Batch Item</w:t>
            </w:r>
          </w:p>
        </w:tc>
      </w:tr>
      <w:tr w:rsidR="003D4884" w14:paraId="2B5205C8" w14:textId="77777777" w:rsidTr="003D4884">
        <w:trPr>
          <w:cantSplit/>
          <w:jc w:val="center"/>
        </w:trPr>
        <w:tc>
          <w:tcPr>
            <w:tcW w:w="2628" w:type="dxa"/>
          </w:tcPr>
          <w:p w14:paraId="1C5AD381" w14:textId="77777777" w:rsidR="003D4884" w:rsidRDefault="003D4884" w:rsidP="003D4884">
            <w:pPr>
              <w:pStyle w:val="TableContents"/>
              <w:keepNext/>
              <w:keepLines/>
              <w:snapToGrid w:val="0"/>
              <w:ind w:left="720"/>
              <w:rPr>
                <w:sz w:val="20"/>
              </w:rPr>
            </w:pPr>
            <w:r>
              <w:rPr>
                <w:sz w:val="20"/>
              </w:rPr>
              <w:t>Result Status</w:t>
            </w:r>
          </w:p>
        </w:tc>
        <w:tc>
          <w:tcPr>
            <w:tcW w:w="2628" w:type="dxa"/>
          </w:tcPr>
          <w:p w14:paraId="6370B5C8" w14:textId="77777777" w:rsidR="003D4884" w:rsidRDefault="003D4884" w:rsidP="003D4884">
            <w:pPr>
              <w:pStyle w:val="TableContents"/>
              <w:keepNext/>
              <w:keepLines/>
              <w:snapToGrid w:val="0"/>
              <w:ind w:left="720"/>
              <w:rPr>
                <w:sz w:val="20"/>
              </w:rPr>
            </w:pPr>
            <w:r>
              <w:rPr>
                <w:sz w:val="20"/>
              </w:rPr>
              <w:t>Yes</w:t>
            </w:r>
          </w:p>
        </w:tc>
        <w:tc>
          <w:tcPr>
            <w:tcW w:w="2633" w:type="dxa"/>
          </w:tcPr>
          <w:p w14:paraId="75FAA327" w14:textId="77777777" w:rsidR="003D4884" w:rsidRDefault="003D4884" w:rsidP="003D4884">
            <w:pPr>
              <w:pStyle w:val="TableContents"/>
              <w:keepNext/>
              <w:keepLines/>
              <w:snapToGrid w:val="0"/>
              <w:rPr>
                <w:sz w:val="20"/>
              </w:rPr>
            </w:pPr>
          </w:p>
        </w:tc>
      </w:tr>
      <w:tr w:rsidR="003D4884" w14:paraId="38C2B53A" w14:textId="77777777" w:rsidTr="003D4884">
        <w:trPr>
          <w:cantSplit/>
          <w:jc w:val="center"/>
        </w:trPr>
        <w:tc>
          <w:tcPr>
            <w:tcW w:w="2628" w:type="dxa"/>
          </w:tcPr>
          <w:p w14:paraId="04B491D1" w14:textId="77777777" w:rsidR="003D4884" w:rsidRDefault="003D4884" w:rsidP="003D4884">
            <w:pPr>
              <w:pStyle w:val="TableContents"/>
              <w:keepNext/>
              <w:keepLines/>
              <w:snapToGrid w:val="0"/>
              <w:ind w:left="720"/>
              <w:rPr>
                <w:sz w:val="20"/>
              </w:rPr>
            </w:pPr>
            <w:r>
              <w:rPr>
                <w:sz w:val="20"/>
              </w:rPr>
              <w:t>Result Reason</w:t>
            </w:r>
          </w:p>
        </w:tc>
        <w:tc>
          <w:tcPr>
            <w:tcW w:w="2628" w:type="dxa"/>
          </w:tcPr>
          <w:p w14:paraId="1E4AAF55" w14:textId="77777777" w:rsidR="003D4884" w:rsidRDefault="003D4884" w:rsidP="003D4884">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32351065" w14:textId="77777777" w:rsidR="003D4884" w:rsidRDefault="003D4884" w:rsidP="003D4884">
            <w:pPr>
              <w:pStyle w:val="TableContents"/>
              <w:keepNext/>
              <w:keepLines/>
              <w:snapToGrid w:val="0"/>
              <w:rPr>
                <w:i/>
                <w:iCs/>
                <w:sz w:val="20"/>
              </w:rPr>
            </w:pPr>
            <w:r>
              <w:rPr>
                <w:sz w:val="20"/>
              </w:rPr>
              <w:t xml:space="preserve">REQUIRED if Result Status is </w:t>
            </w:r>
            <w:r>
              <w:rPr>
                <w:i/>
                <w:sz w:val="20"/>
              </w:rPr>
              <w:t>Failure</w:t>
            </w:r>
            <w:r>
              <w:rPr>
                <w:sz w:val="20"/>
              </w:rPr>
              <w:t>, otherwise OPTIONAL</w:t>
            </w:r>
            <w:r>
              <w:rPr>
                <w:i/>
                <w:iCs/>
                <w:sz w:val="20"/>
              </w:rPr>
              <w:t xml:space="preserve"> </w:t>
            </w:r>
          </w:p>
        </w:tc>
      </w:tr>
      <w:tr w:rsidR="003D4884" w14:paraId="5F425DF9" w14:textId="77777777" w:rsidTr="003D4884">
        <w:trPr>
          <w:cantSplit/>
          <w:jc w:val="center"/>
        </w:trPr>
        <w:tc>
          <w:tcPr>
            <w:tcW w:w="2628" w:type="dxa"/>
          </w:tcPr>
          <w:p w14:paraId="20AF574D" w14:textId="77777777" w:rsidR="003D4884" w:rsidRDefault="003D4884" w:rsidP="003D4884">
            <w:pPr>
              <w:pStyle w:val="TableContents"/>
              <w:keepNext/>
              <w:keepLines/>
              <w:snapToGrid w:val="0"/>
              <w:ind w:left="720"/>
              <w:rPr>
                <w:sz w:val="20"/>
              </w:rPr>
            </w:pPr>
            <w:r>
              <w:rPr>
                <w:sz w:val="20"/>
              </w:rPr>
              <w:t>Result Message</w:t>
            </w:r>
          </w:p>
        </w:tc>
        <w:tc>
          <w:tcPr>
            <w:tcW w:w="2628" w:type="dxa"/>
          </w:tcPr>
          <w:p w14:paraId="01B4E7AA" w14:textId="77777777" w:rsidR="003D4884" w:rsidRDefault="003D4884" w:rsidP="003D4884">
            <w:pPr>
              <w:pStyle w:val="TableContents"/>
              <w:keepNext/>
              <w:keepLines/>
              <w:snapToGrid w:val="0"/>
              <w:ind w:left="720"/>
              <w:rPr>
                <w:sz w:val="20"/>
              </w:rPr>
            </w:pPr>
            <w:r>
              <w:rPr>
                <w:sz w:val="20"/>
              </w:rPr>
              <w:t>No</w:t>
            </w:r>
          </w:p>
        </w:tc>
        <w:tc>
          <w:tcPr>
            <w:tcW w:w="2633" w:type="dxa"/>
          </w:tcPr>
          <w:p w14:paraId="14280B33" w14:textId="77777777" w:rsidR="003D4884" w:rsidRDefault="003D4884" w:rsidP="003D4884">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 </w:t>
            </w:r>
          </w:p>
        </w:tc>
      </w:tr>
      <w:tr w:rsidR="003D4884" w14:paraId="6C112914" w14:textId="77777777" w:rsidTr="003D4884">
        <w:trPr>
          <w:cantSplit/>
          <w:jc w:val="center"/>
        </w:trPr>
        <w:tc>
          <w:tcPr>
            <w:tcW w:w="2628" w:type="dxa"/>
          </w:tcPr>
          <w:p w14:paraId="101BFE04" w14:textId="77777777" w:rsidR="003D4884" w:rsidRDefault="003D4884" w:rsidP="003D4884">
            <w:pPr>
              <w:pStyle w:val="TableContents"/>
              <w:keepNext/>
              <w:keepLines/>
              <w:snapToGrid w:val="0"/>
              <w:ind w:left="720"/>
              <w:rPr>
                <w:sz w:val="20"/>
              </w:rPr>
            </w:pPr>
            <w:r>
              <w:rPr>
                <w:sz w:val="20"/>
              </w:rPr>
              <w:t>Asynchronous Correlation Value</w:t>
            </w:r>
          </w:p>
        </w:tc>
        <w:tc>
          <w:tcPr>
            <w:tcW w:w="2628" w:type="dxa"/>
          </w:tcPr>
          <w:p w14:paraId="1CEC89CA" w14:textId="77777777" w:rsidR="003D4884" w:rsidRDefault="003D4884" w:rsidP="003D4884">
            <w:pPr>
              <w:pStyle w:val="TableContents"/>
              <w:keepNext/>
              <w:keepLines/>
              <w:snapToGrid w:val="0"/>
              <w:ind w:left="720"/>
              <w:rPr>
                <w:sz w:val="20"/>
              </w:rPr>
            </w:pPr>
            <w:r>
              <w:rPr>
                <w:sz w:val="20"/>
              </w:rPr>
              <w:t>No</w:t>
            </w:r>
          </w:p>
        </w:tc>
        <w:tc>
          <w:tcPr>
            <w:tcW w:w="2633" w:type="dxa"/>
          </w:tcPr>
          <w:p w14:paraId="396ED5E9" w14:textId="77777777" w:rsidR="003D4884" w:rsidRDefault="003D4884" w:rsidP="003D4884">
            <w:pPr>
              <w:pStyle w:val="TableContents"/>
              <w:keepNext/>
              <w:keepLines/>
              <w:snapToGrid w:val="0"/>
              <w:rPr>
                <w:i/>
                <w:iCs/>
                <w:sz w:val="20"/>
              </w:rPr>
            </w:pPr>
            <w:r>
              <w:rPr>
                <w:sz w:val="20"/>
              </w:rPr>
              <w:t xml:space="preserve">REQUIRED if Result Status is </w:t>
            </w:r>
            <w:r>
              <w:rPr>
                <w:i/>
                <w:iCs/>
                <w:sz w:val="20"/>
              </w:rPr>
              <w:t>Pending</w:t>
            </w:r>
          </w:p>
        </w:tc>
      </w:tr>
      <w:tr w:rsidR="003D4884" w14:paraId="689E026C" w14:textId="77777777" w:rsidTr="003D4884">
        <w:trPr>
          <w:cantSplit/>
          <w:jc w:val="center"/>
        </w:trPr>
        <w:tc>
          <w:tcPr>
            <w:tcW w:w="2628" w:type="dxa"/>
          </w:tcPr>
          <w:p w14:paraId="6961D182" w14:textId="77777777" w:rsidR="003D4884" w:rsidRDefault="003D4884" w:rsidP="003D4884">
            <w:pPr>
              <w:pStyle w:val="TableContents"/>
              <w:keepNext/>
              <w:keepLines/>
              <w:snapToGrid w:val="0"/>
              <w:ind w:left="720"/>
              <w:rPr>
                <w:sz w:val="20"/>
              </w:rPr>
            </w:pPr>
            <w:r>
              <w:rPr>
                <w:sz w:val="20"/>
              </w:rPr>
              <w:t>Response Payload</w:t>
            </w:r>
          </w:p>
        </w:tc>
        <w:tc>
          <w:tcPr>
            <w:tcW w:w="2628" w:type="dxa"/>
          </w:tcPr>
          <w:p w14:paraId="68AF6222" w14:textId="77777777" w:rsidR="003D4884" w:rsidRDefault="003D4884" w:rsidP="003D4884">
            <w:pPr>
              <w:pStyle w:val="TableContents"/>
              <w:keepNext/>
              <w:keepLines/>
              <w:snapToGrid w:val="0"/>
              <w:ind w:left="720"/>
              <w:rPr>
                <w:sz w:val="20"/>
              </w:rPr>
            </w:pPr>
            <w:r>
              <w:rPr>
                <w:sz w:val="20"/>
              </w:rPr>
              <w:t>Yes, if not a failure</w:t>
            </w:r>
          </w:p>
        </w:tc>
        <w:tc>
          <w:tcPr>
            <w:tcW w:w="2633" w:type="dxa"/>
          </w:tcPr>
          <w:p w14:paraId="2B54A07F" w14:textId="77777777" w:rsidR="003D4884" w:rsidRDefault="003D4884" w:rsidP="003D4884">
            <w:pPr>
              <w:pStyle w:val="TableContents"/>
              <w:keepNext/>
              <w:keepLines/>
              <w:snapToGrid w:val="0"/>
              <w:rPr>
                <w:sz w:val="20"/>
              </w:rPr>
            </w:pPr>
            <w:r>
              <w:rPr>
                <w:sz w:val="20"/>
              </w:rPr>
              <w:t>Structure, contents depend on the Operation</w:t>
            </w:r>
          </w:p>
        </w:tc>
      </w:tr>
      <w:tr w:rsidR="003D4884" w14:paraId="70248E03" w14:textId="77777777" w:rsidTr="003D4884">
        <w:trPr>
          <w:cantSplit/>
          <w:jc w:val="center"/>
        </w:trPr>
        <w:tc>
          <w:tcPr>
            <w:tcW w:w="2628" w:type="dxa"/>
          </w:tcPr>
          <w:p w14:paraId="10CFE4B8" w14:textId="77777777" w:rsidR="003D4884" w:rsidRDefault="003D4884" w:rsidP="003D4884">
            <w:pPr>
              <w:pStyle w:val="TableContents"/>
              <w:keepNext/>
              <w:keepLines/>
              <w:snapToGrid w:val="0"/>
              <w:ind w:left="720"/>
              <w:rPr>
                <w:sz w:val="20"/>
              </w:rPr>
            </w:pPr>
            <w:r>
              <w:rPr>
                <w:sz w:val="20"/>
              </w:rPr>
              <w:t>Message Extension</w:t>
            </w:r>
          </w:p>
        </w:tc>
        <w:tc>
          <w:tcPr>
            <w:tcW w:w="2628" w:type="dxa"/>
          </w:tcPr>
          <w:p w14:paraId="12862783" w14:textId="77777777" w:rsidR="003D4884" w:rsidRDefault="003D4884" w:rsidP="003D4884">
            <w:pPr>
              <w:pStyle w:val="TableContents"/>
              <w:keepNext/>
              <w:keepLines/>
              <w:snapToGrid w:val="0"/>
              <w:ind w:left="720"/>
              <w:rPr>
                <w:sz w:val="20"/>
              </w:rPr>
            </w:pPr>
            <w:r>
              <w:rPr>
                <w:sz w:val="20"/>
              </w:rPr>
              <w:t>No</w:t>
            </w:r>
          </w:p>
        </w:tc>
        <w:tc>
          <w:tcPr>
            <w:tcW w:w="2633" w:type="dxa"/>
          </w:tcPr>
          <w:p w14:paraId="3FA676B3" w14:textId="77777777" w:rsidR="003D4884" w:rsidRDefault="003D4884" w:rsidP="003D4884">
            <w:pPr>
              <w:pStyle w:val="TableContents"/>
              <w:keepNext/>
              <w:keepLines/>
              <w:snapToGrid w:val="0"/>
              <w:rPr>
                <w:sz w:val="20"/>
              </w:rPr>
            </w:pPr>
          </w:p>
        </w:tc>
      </w:tr>
    </w:tbl>
    <w:p w14:paraId="4568F2E3" w14:textId="77777777" w:rsidR="003D4884" w:rsidRDefault="003D4884" w:rsidP="00993C69">
      <w:pPr>
        <w:pStyle w:val="Caption"/>
      </w:pPr>
      <w:bookmarkStart w:id="2943" w:name="_Toc527652302"/>
      <w:bookmarkStart w:id="2944" w:name="_Toc534980497"/>
      <w:bookmarkStart w:id="2945" w:name="_Toc24526978"/>
      <w:r>
        <w:t xml:space="preserve">Table </w:t>
      </w:r>
      <w:r>
        <w:rPr>
          <w:noProof/>
        </w:rPr>
        <w:fldChar w:fldCharType="begin"/>
      </w:r>
      <w:r>
        <w:rPr>
          <w:noProof/>
        </w:rPr>
        <w:instrText xml:space="preserve"> SEQ Table \* ARABIC </w:instrText>
      </w:r>
      <w:r>
        <w:rPr>
          <w:noProof/>
        </w:rPr>
        <w:fldChar w:fldCharType="separate"/>
      </w:r>
      <w:r>
        <w:rPr>
          <w:noProof/>
        </w:rPr>
        <w:t>395</w:t>
      </w:r>
      <w:r>
        <w:rPr>
          <w:noProof/>
        </w:rPr>
        <w:fldChar w:fldCharType="end"/>
      </w:r>
      <w:r>
        <w:t>: Response Batch Item Structure</w:t>
      </w:r>
      <w:bookmarkEnd w:id="2943"/>
      <w:bookmarkEnd w:id="2944"/>
      <w:bookmarkEnd w:id="2945"/>
    </w:p>
    <w:p w14:paraId="663ADA96" w14:textId="77777777" w:rsidR="003D4884" w:rsidRDefault="003D4884" w:rsidP="003D4884">
      <w:pPr>
        <w:pStyle w:val="Heading1"/>
        <w:numPr>
          <w:ilvl w:val="0"/>
          <w:numId w:val="2"/>
        </w:numPr>
      </w:pPr>
      <w:bookmarkStart w:id="2946" w:name="_Toc527651859"/>
      <w:bookmarkStart w:id="2947" w:name="_Toc533140954"/>
      <w:bookmarkStart w:id="2948" w:name="_Toc5713057"/>
      <w:bookmarkStart w:id="2949" w:name="_Toc534980037"/>
      <w:bookmarkStart w:id="2950" w:name="_Toc24526470"/>
      <w:bookmarkStart w:id="2951" w:name="_Toc27555307"/>
      <w:r>
        <w:lastRenderedPageBreak/>
        <w:t>Message Data Structures</w:t>
      </w:r>
      <w:bookmarkEnd w:id="2946"/>
      <w:bookmarkEnd w:id="2947"/>
      <w:bookmarkEnd w:id="2948"/>
      <w:bookmarkEnd w:id="2949"/>
      <w:bookmarkEnd w:id="2950"/>
      <w:bookmarkEnd w:id="2951"/>
    </w:p>
    <w:p w14:paraId="7AE08A73" w14:textId="77777777" w:rsidR="003D4884" w:rsidRPr="0024273C" w:rsidRDefault="003D4884" w:rsidP="003D4884">
      <w:r>
        <w:t>Data structures passed within request and response messages.</w:t>
      </w:r>
    </w:p>
    <w:p w14:paraId="132C5571" w14:textId="77777777" w:rsidR="003D4884" w:rsidRDefault="003D4884" w:rsidP="003D4884">
      <w:pPr>
        <w:pStyle w:val="Heading2"/>
        <w:numPr>
          <w:ilvl w:val="1"/>
          <w:numId w:val="2"/>
        </w:numPr>
      </w:pPr>
      <w:bookmarkStart w:id="2952" w:name="_Toc527651860"/>
      <w:bookmarkStart w:id="2953" w:name="_Toc533140955"/>
      <w:bookmarkStart w:id="2954" w:name="_Toc5713058"/>
      <w:bookmarkStart w:id="2955" w:name="_Toc534980038"/>
      <w:bookmarkStart w:id="2956" w:name="_Toc24526471"/>
      <w:bookmarkStart w:id="2957" w:name="_Toc27555308"/>
      <w:r>
        <w:t>Asynchronous Correlation Value</w:t>
      </w:r>
      <w:bookmarkEnd w:id="2952"/>
      <w:bookmarkEnd w:id="2953"/>
      <w:bookmarkEnd w:id="2954"/>
      <w:bookmarkEnd w:id="2955"/>
      <w:bookmarkEnd w:id="2956"/>
      <w:bookmarkEnd w:id="2957"/>
    </w:p>
    <w:p w14:paraId="26D686AD" w14:textId="77777777" w:rsidR="003D4884" w:rsidRDefault="003D4884" w:rsidP="003D4884">
      <w:pPr>
        <w:pStyle w:val="BodyText"/>
        <w:rPr>
          <w:noProof w:val="0"/>
        </w:rPr>
      </w:pPr>
      <w:r>
        <w:rPr>
          <w:noProof w:val="0"/>
        </w:rPr>
        <w:t xml:space="preserve">This is returned in the immediate response to an operation that is pending and that requires asynchronous polling. Note: the server decides which operations are performed synchronously or asynchronously.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75E96DC0" w14:textId="77777777" w:rsidTr="003D4884">
        <w:trPr>
          <w:cantSplit/>
          <w:jc w:val="center"/>
        </w:trPr>
        <w:tc>
          <w:tcPr>
            <w:tcW w:w="2880" w:type="dxa"/>
            <w:shd w:val="clear" w:color="auto" w:fill="C0C0C0"/>
          </w:tcPr>
          <w:p w14:paraId="0EF95E49"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0FA2DC48" w14:textId="77777777" w:rsidR="003D4884" w:rsidRDefault="003D4884" w:rsidP="003D4884">
            <w:pPr>
              <w:pStyle w:val="TableHeading"/>
              <w:keepNext/>
              <w:keepLines/>
              <w:snapToGrid w:val="0"/>
              <w:rPr>
                <w:sz w:val="20"/>
                <w:szCs w:val="20"/>
              </w:rPr>
            </w:pPr>
            <w:r>
              <w:rPr>
                <w:sz w:val="20"/>
                <w:szCs w:val="20"/>
              </w:rPr>
              <w:t>Encoding</w:t>
            </w:r>
          </w:p>
        </w:tc>
      </w:tr>
      <w:tr w:rsidR="003D4884" w14:paraId="5C30F6C9" w14:textId="77777777" w:rsidTr="003D4884">
        <w:trPr>
          <w:cantSplit/>
          <w:jc w:val="center"/>
        </w:trPr>
        <w:tc>
          <w:tcPr>
            <w:tcW w:w="2880" w:type="dxa"/>
          </w:tcPr>
          <w:p w14:paraId="1724566A" w14:textId="77777777" w:rsidR="003D4884" w:rsidRDefault="003D4884" w:rsidP="003D4884">
            <w:pPr>
              <w:pStyle w:val="TableContents"/>
              <w:keepNext/>
              <w:keepLines/>
              <w:snapToGrid w:val="0"/>
              <w:rPr>
                <w:sz w:val="20"/>
                <w:szCs w:val="20"/>
              </w:rPr>
            </w:pPr>
            <w:r>
              <w:rPr>
                <w:sz w:val="20"/>
                <w:szCs w:val="20"/>
              </w:rPr>
              <w:t xml:space="preserve">Asynchronous Correlation Value </w:t>
            </w:r>
          </w:p>
        </w:tc>
        <w:tc>
          <w:tcPr>
            <w:tcW w:w="2880" w:type="dxa"/>
          </w:tcPr>
          <w:p w14:paraId="6813D721" w14:textId="77777777" w:rsidR="003D4884" w:rsidRDefault="003D4884" w:rsidP="003D4884">
            <w:pPr>
              <w:pStyle w:val="TableContents"/>
              <w:keepNext/>
              <w:keepLines/>
              <w:snapToGrid w:val="0"/>
              <w:rPr>
                <w:sz w:val="20"/>
                <w:szCs w:val="20"/>
              </w:rPr>
            </w:pPr>
            <w:r>
              <w:rPr>
                <w:sz w:val="20"/>
                <w:szCs w:val="20"/>
              </w:rPr>
              <w:t>Byte String</w:t>
            </w:r>
          </w:p>
        </w:tc>
      </w:tr>
    </w:tbl>
    <w:p w14:paraId="5D786924" w14:textId="77777777" w:rsidR="003D4884" w:rsidRDefault="003D4884" w:rsidP="00993C69">
      <w:pPr>
        <w:pStyle w:val="Caption"/>
      </w:pPr>
      <w:bookmarkStart w:id="2958" w:name="_Toc527652303"/>
      <w:bookmarkStart w:id="2959" w:name="_Toc534980498"/>
      <w:bookmarkStart w:id="2960" w:name="_Toc24526979"/>
      <w:r>
        <w:t xml:space="preserve">Table </w:t>
      </w:r>
      <w:r>
        <w:rPr>
          <w:noProof/>
        </w:rPr>
        <w:fldChar w:fldCharType="begin"/>
      </w:r>
      <w:r>
        <w:rPr>
          <w:noProof/>
        </w:rPr>
        <w:instrText xml:space="preserve"> SEQ Table \* ARABIC </w:instrText>
      </w:r>
      <w:r>
        <w:rPr>
          <w:noProof/>
        </w:rPr>
        <w:fldChar w:fldCharType="separate"/>
      </w:r>
      <w:r>
        <w:rPr>
          <w:noProof/>
        </w:rPr>
        <w:t>396</w:t>
      </w:r>
      <w:r>
        <w:rPr>
          <w:noProof/>
        </w:rPr>
        <w:fldChar w:fldCharType="end"/>
      </w:r>
      <w:r>
        <w:t>: Asynchronous Correlation Value in Response Batch Item</w:t>
      </w:r>
      <w:bookmarkEnd w:id="2958"/>
      <w:bookmarkEnd w:id="2959"/>
      <w:bookmarkEnd w:id="2960"/>
    </w:p>
    <w:p w14:paraId="6F666809" w14:textId="77777777" w:rsidR="003D4884" w:rsidRDefault="003D4884" w:rsidP="003D4884">
      <w:pPr>
        <w:pStyle w:val="Heading2"/>
        <w:numPr>
          <w:ilvl w:val="1"/>
          <w:numId w:val="2"/>
        </w:numPr>
      </w:pPr>
      <w:bookmarkStart w:id="2961" w:name="_Toc527651861"/>
      <w:bookmarkStart w:id="2962" w:name="_Toc533140956"/>
      <w:bookmarkStart w:id="2963" w:name="_Toc5713059"/>
      <w:bookmarkStart w:id="2964" w:name="_Toc534980039"/>
      <w:bookmarkStart w:id="2965" w:name="_Toc24526472"/>
      <w:bookmarkStart w:id="2966" w:name="_Toc27555309"/>
      <w:r>
        <w:t>Asynchronous Indicator</w:t>
      </w:r>
      <w:bookmarkEnd w:id="2961"/>
      <w:bookmarkEnd w:id="2962"/>
      <w:bookmarkEnd w:id="2963"/>
      <w:bookmarkEnd w:id="2964"/>
      <w:bookmarkEnd w:id="2965"/>
      <w:bookmarkEnd w:id="2966"/>
    </w:p>
    <w:p w14:paraId="46B218EE" w14:textId="77777777" w:rsidR="003D4884" w:rsidRDefault="003D4884" w:rsidP="003D4884">
      <w:pPr>
        <w:pStyle w:val="BodyText"/>
        <w:rPr>
          <w:noProof w:val="0"/>
        </w:rPr>
      </w:pPr>
      <w:r>
        <w:rPr>
          <w:noProof w:val="0"/>
        </w:rPr>
        <w:t xml:space="preserve">This Enumeration indicates whether the client is able to accept an asynchronous response. If not present in a request, then Prohibited is assumed. If the value is Prohibited, the server SHALL process the request synchronously.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1AD41DBE" w14:textId="77777777" w:rsidTr="003D4884">
        <w:trPr>
          <w:cantSplit/>
          <w:jc w:val="center"/>
        </w:trPr>
        <w:tc>
          <w:tcPr>
            <w:tcW w:w="2880" w:type="dxa"/>
            <w:shd w:val="clear" w:color="auto" w:fill="C0C0C0"/>
          </w:tcPr>
          <w:p w14:paraId="39733F73"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1555E237" w14:textId="77777777" w:rsidR="003D4884" w:rsidRDefault="003D4884" w:rsidP="003D4884">
            <w:pPr>
              <w:pStyle w:val="TableHeading"/>
              <w:keepNext/>
              <w:keepLines/>
              <w:snapToGrid w:val="0"/>
              <w:rPr>
                <w:sz w:val="20"/>
                <w:szCs w:val="20"/>
              </w:rPr>
            </w:pPr>
            <w:r>
              <w:rPr>
                <w:sz w:val="20"/>
                <w:szCs w:val="20"/>
              </w:rPr>
              <w:t>Encoding</w:t>
            </w:r>
          </w:p>
        </w:tc>
      </w:tr>
      <w:tr w:rsidR="003D4884" w14:paraId="17704E5D" w14:textId="77777777" w:rsidTr="003D4884">
        <w:trPr>
          <w:cantSplit/>
          <w:jc w:val="center"/>
        </w:trPr>
        <w:tc>
          <w:tcPr>
            <w:tcW w:w="2880" w:type="dxa"/>
          </w:tcPr>
          <w:p w14:paraId="5685B99F" w14:textId="77777777" w:rsidR="003D4884" w:rsidRDefault="003D4884" w:rsidP="003D4884">
            <w:pPr>
              <w:pStyle w:val="TableContents"/>
              <w:keepNext/>
              <w:keepLines/>
              <w:snapToGrid w:val="0"/>
              <w:rPr>
                <w:sz w:val="20"/>
                <w:szCs w:val="20"/>
              </w:rPr>
            </w:pPr>
            <w:r>
              <w:rPr>
                <w:sz w:val="20"/>
                <w:szCs w:val="20"/>
              </w:rPr>
              <w:t xml:space="preserve">Asynchronous Indicator </w:t>
            </w:r>
          </w:p>
        </w:tc>
        <w:tc>
          <w:tcPr>
            <w:tcW w:w="2880" w:type="dxa"/>
          </w:tcPr>
          <w:p w14:paraId="632EDA0F" w14:textId="77777777" w:rsidR="003D4884" w:rsidRDefault="003D4884" w:rsidP="003D4884">
            <w:pPr>
              <w:pStyle w:val="TableContents"/>
              <w:keepNext/>
              <w:keepLines/>
              <w:snapToGrid w:val="0"/>
              <w:rPr>
                <w:sz w:val="20"/>
                <w:szCs w:val="20"/>
              </w:rPr>
            </w:pPr>
            <w:r>
              <w:rPr>
                <w:sz w:val="20"/>
                <w:szCs w:val="20"/>
              </w:rPr>
              <w:t>Enumeration</w:t>
            </w:r>
          </w:p>
        </w:tc>
      </w:tr>
    </w:tbl>
    <w:p w14:paraId="4A7B0241" w14:textId="77777777" w:rsidR="003D4884" w:rsidRDefault="003D4884" w:rsidP="00993C69">
      <w:pPr>
        <w:pStyle w:val="Caption"/>
      </w:pPr>
      <w:bookmarkStart w:id="2967" w:name="_Toc527652304"/>
      <w:bookmarkStart w:id="2968" w:name="_Toc534980499"/>
      <w:bookmarkStart w:id="2969" w:name="_Toc24526980"/>
      <w:r>
        <w:t xml:space="preserve">Table </w:t>
      </w:r>
      <w:r>
        <w:rPr>
          <w:noProof/>
        </w:rPr>
        <w:fldChar w:fldCharType="begin"/>
      </w:r>
      <w:r>
        <w:rPr>
          <w:noProof/>
        </w:rPr>
        <w:instrText xml:space="preserve"> SEQ Table \* ARABIC </w:instrText>
      </w:r>
      <w:r>
        <w:rPr>
          <w:noProof/>
        </w:rPr>
        <w:fldChar w:fldCharType="separate"/>
      </w:r>
      <w:r>
        <w:rPr>
          <w:noProof/>
        </w:rPr>
        <w:t>397</w:t>
      </w:r>
      <w:r>
        <w:rPr>
          <w:noProof/>
        </w:rPr>
        <w:fldChar w:fldCharType="end"/>
      </w:r>
      <w:r>
        <w:t>: Asynchronous Indicator in Message Request Header</w:t>
      </w:r>
      <w:bookmarkEnd w:id="2967"/>
      <w:bookmarkEnd w:id="2968"/>
      <w:bookmarkEnd w:id="2969"/>
    </w:p>
    <w:p w14:paraId="6C12417D" w14:textId="77777777" w:rsidR="003D4884" w:rsidRDefault="003D4884" w:rsidP="003D4884">
      <w:pPr>
        <w:pStyle w:val="Heading2"/>
        <w:numPr>
          <w:ilvl w:val="1"/>
          <w:numId w:val="2"/>
        </w:numPr>
      </w:pPr>
      <w:bookmarkStart w:id="2970" w:name="_Toc527651862"/>
      <w:bookmarkStart w:id="2971" w:name="_Toc533140957"/>
      <w:bookmarkStart w:id="2972" w:name="_Toc5713060"/>
      <w:bookmarkStart w:id="2973" w:name="_Toc534980040"/>
      <w:bookmarkStart w:id="2974" w:name="_Toc24526473"/>
      <w:bookmarkStart w:id="2975" w:name="_Toc27555310"/>
      <w:r>
        <w:t>Attestation Capable Indicator</w:t>
      </w:r>
      <w:bookmarkEnd w:id="2970"/>
      <w:bookmarkEnd w:id="2971"/>
      <w:bookmarkEnd w:id="2972"/>
      <w:bookmarkEnd w:id="2973"/>
      <w:bookmarkEnd w:id="2974"/>
      <w:bookmarkEnd w:id="2975"/>
    </w:p>
    <w:p w14:paraId="13675C5D" w14:textId="77777777" w:rsidR="003D4884" w:rsidRPr="00EC6DEF" w:rsidRDefault="003D4884" w:rsidP="003D4884">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A6343" w14:paraId="6D01B2B1" w14:textId="77777777" w:rsidTr="003D4884">
        <w:trPr>
          <w:cantSplit/>
          <w:jc w:val="center"/>
        </w:trPr>
        <w:tc>
          <w:tcPr>
            <w:tcW w:w="2880" w:type="dxa"/>
            <w:shd w:val="clear" w:color="auto" w:fill="C0C0C0"/>
          </w:tcPr>
          <w:p w14:paraId="7F4F0A50" w14:textId="77777777" w:rsidR="003D4884" w:rsidRPr="00233D90" w:rsidRDefault="003D4884" w:rsidP="003D4884">
            <w:pPr>
              <w:pStyle w:val="TableHeading"/>
              <w:keepNext/>
              <w:keepLines/>
              <w:snapToGrid w:val="0"/>
              <w:rPr>
                <w:sz w:val="20"/>
                <w:szCs w:val="20"/>
              </w:rPr>
            </w:pPr>
            <w:r w:rsidRPr="00233D90">
              <w:rPr>
                <w:sz w:val="20"/>
                <w:szCs w:val="20"/>
              </w:rPr>
              <w:t>Object</w:t>
            </w:r>
          </w:p>
        </w:tc>
        <w:tc>
          <w:tcPr>
            <w:tcW w:w="2880" w:type="dxa"/>
            <w:shd w:val="clear" w:color="auto" w:fill="C0C0C0"/>
          </w:tcPr>
          <w:p w14:paraId="164B978D" w14:textId="77777777" w:rsidR="003D4884" w:rsidRPr="00233D90" w:rsidRDefault="003D4884" w:rsidP="003D4884">
            <w:pPr>
              <w:pStyle w:val="TableHeading"/>
              <w:keepNext/>
              <w:keepLines/>
              <w:snapToGrid w:val="0"/>
              <w:rPr>
                <w:sz w:val="20"/>
                <w:szCs w:val="20"/>
              </w:rPr>
            </w:pPr>
            <w:r w:rsidRPr="00233D90">
              <w:rPr>
                <w:sz w:val="20"/>
                <w:szCs w:val="20"/>
              </w:rPr>
              <w:t>Encoding</w:t>
            </w:r>
          </w:p>
        </w:tc>
      </w:tr>
      <w:tr w:rsidR="003D4884" w:rsidRPr="002A6343" w14:paraId="00F4CA07" w14:textId="77777777" w:rsidTr="003D4884">
        <w:trPr>
          <w:cantSplit/>
          <w:jc w:val="center"/>
        </w:trPr>
        <w:tc>
          <w:tcPr>
            <w:tcW w:w="2880" w:type="dxa"/>
          </w:tcPr>
          <w:p w14:paraId="75313286" w14:textId="77777777" w:rsidR="003D4884" w:rsidRPr="00233D90" w:rsidRDefault="003D4884" w:rsidP="003D4884">
            <w:pPr>
              <w:pStyle w:val="TableContents"/>
              <w:keepNext/>
              <w:keepLines/>
              <w:snapToGrid w:val="0"/>
              <w:rPr>
                <w:sz w:val="20"/>
                <w:szCs w:val="20"/>
              </w:rPr>
            </w:pPr>
            <w:r w:rsidRPr="00233D90">
              <w:rPr>
                <w:sz w:val="20"/>
                <w:szCs w:val="20"/>
              </w:rPr>
              <w:t xml:space="preserve">Attestation Capable Indicator </w:t>
            </w:r>
          </w:p>
        </w:tc>
        <w:tc>
          <w:tcPr>
            <w:tcW w:w="2880" w:type="dxa"/>
          </w:tcPr>
          <w:p w14:paraId="7B6C3331" w14:textId="77777777" w:rsidR="003D4884" w:rsidRPr="00233D90" w:rsidRDefault="003D4884" w:rsidP="003D4884">
            <w:pPr>
              <w:pStyle w:val="TableContents"/>
              <w:keepNext/>
              <w:keepLines/>
              <w:snapToGrid w:val="0"/>
              <w:rPr>
                <w:sz w:val="20"/>
                <w:szCs w:val="20"/>
              </w:rPr>
            </w:pPr>
            <w:r w:rsidRPr="00233D90">
              <w:rPr>
                <w:sz w:val="20"/>
                <w:szCs w:val="20"/>
              </w:rPr>
              <w:t>Boolean</w:t>
            </w:r>
          </w:p>
        </w:tc>
      </w:tr>
    </w:tbl>
    <w:p w14:paraId="49F71F52" w14:textId="77777777" w:rsidR="003D4884" w:rsidRDefault="003D4884" w:rsidP="00993C69">
      <w:pPr>
        <w:pStyle w:val="Caption"/>
      </w:pPr>
      <w:bookmarkStart w:id="2976" w:name="_Toc527652305"/>
      <w:bookmarkStart w:id="2977" w:name="_Toc534980500"/>
      <w:bookmarkStart w:id="2978" w:name="_Toc24526981"/>
      <w:r>
        <w:t xml:space="preserve">Table </w:t>
      </w:r>
      <w:r>
        <w:rPr>
          <w:noProof/>
        </w:rPr>
        <w:fldChar w:fldCharType="begin"/>
      </w:r>
      <w:r>
        <w:rPr>
          <w:noProof/>
        </w:rPr>
        <w:instrText xml:space="preserve"> SEQ Table \* ARABIC </w:instrText>
      </w:r>
      <w:r>
        <w:rPr>
          <w:noProof/>
        </w:rPr>
        <w:fldChar w:fldCharType="separate"/>
      </w:r>
      <w:r>
        <w:rPr>
          <w:noProof/>
        </w:rPr>
        <w:t>398</w:t>
      </w:r>
      <w:r>
        <w:rPr>
          <w:noProof/>
        </w:rPr>
        <w:fldChar w:fldCharType="end"/>
      </w:r>
      <w:r>
        <w:t>: Attestation Capable Indicator in Message Request Header</w:t>
      </w:r>
      <w:bookmarkEnd w:id="2976"/>
      <w:bookmarkEnd w:id="2977"/>
      <w:bookmarkEnd w:id="2978"/>
    </w:p>
    <w:p w14:paraId="28797026" w14:textId="77777777" w:rsidR="003D4884" w:rsidRPr="009239F7" w:rsidRDefault="003D4884" w:rsidP="003D4884"/>
    <w:p w14:paraId="55D01B33" w14:textId="77777777" w:rsidR="003D4884" w:rsidRDefault="003D4884" w:rsidP="003D4884">
      <w:pPr>
        <w:pStyle w:val="Heading2"/>
        <w:numPr>
          <w:ilvl w:val="1"/>
          <w:numId w:val="2"/>
        </w:numPr>
      </w:pPr>
      <w:bookmarkStart w:id="2979" w:name="_Toc527651863"/>
      <w:bookmarkStart w:id="2980" w:name="_Toc533140958"/>
      <w:bookmarkStart w:id="2981" w:name="_Toc5713061"/>
      <w:bookmarkStart w:id="2982" w:name="_Toc534980041"/>
      <w:bookmarkStart w:id="2983" w:name="_Toc24526474"/>
      <w:bookmarkStart w:id="2984" w:name="_Toc27555311"/>
      <w:r>
        <w:t>Authentication</w:t>
      </w:r>
      <w:bookmarkEnd w:id="2979"/>
      <w:bookmarkEnd w:id="2980"/>
      <w:bookmarkEnd w:id="2981"/>
      <w:bookmarkEnd w:id="2982"/>
      <w:bookmarkEnd w:id="2983"/>
      <w:bookmarkEnd w:id="2984"/>
    </w:p>
    <w:p w14:paraId="2BB0529D" w14:textId="77777777" w:rsidR="003D4884" w:rsidRDefault="003D4884" w:rsidP="003D4884">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 xml:space="preserve">operations used to interrogate server features and functions SHOULD NOT require authentication. The Authentication structure SHALL contain one or more Credential structures. </w:t>
      </w:r>
      <w:r w:rsidRPr="00400EA3">
        <w:rPr>
          <w:noProof w:val="0"/>
        </w:rPr>
        <w:t>If multiple Credential structures are provided then they must ALL be satisfied.</w:t>
      </w:r>
      <w:r w:rsidRPr="00400EA3">
        <w:rPr>
          <w:noProof w:val="0"/>
        </w:rPr>
        <w:cr/>
      </w:r>
    </w:p>
    <w:p w14:paraId="265E17C5" w14:textId="77777777" w:rsidR="003D4884" w:rsidRDefault="003D4884" w:rsidP="003D4884">
      <w:pPr>
        <w:pStyle w:val="BodyText"/>
        <w:rPr>
          <w:noProof w:val="0"/>
        </w:rPr>
      </w:pPr>
      <w:r>
        <w:rPr>
          <w:noProof w:val="0"/>
        </w:rPr>
        <w:t xml:space="preserve">Specific authentication mechanisms are specified in </w:t>
      </w:r>
      <w:r>
        <w:fldChar w:fldCharType="begin"/>
      </w:r>
      <w:r>
        <w:instrText xml:space="preserve"> REF KMIP_Prof \h </w:instrText>
      </w:r>
      <w:r>
        <w:fldChar w:fldCharType="separate"/>
      </w:r>
      <w:r>
        <w:rPr>
          <w:rStyle w:val="Refterm"/>
        </w:rPr>
        <w:t>[KMIP-Prof]</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351F2E46" w14:textId="77777777" w:rsidTr="003D4884">
        <w:trPr>
          <w:cantSplit/>
          <w:jc w:val="center"/>
        </w:trPr>
        <w:tc>
          <w:tcPr>
            <w:tcW w:w="2880" w:type="dxa"/>
            <w:shd w:val="clear" w:color="auto" w:fill="C0C0C0"/>
          </w:tcPr>
          <w:p w14:paraId="02C2A607" w14:textId="77777777" w:rsidR="003D4884" w:rsidRDefault="003D4884" w:rsidP="003D4884">
            <w:pPr>
              <w:pStyle w:val="TableHeading"/>
              <w:keepNext/>
              <w:keepLines/>
              <w:snapToGrid w:val="0"/>
              <w:rPr>
                <w:sz w:val="20"/>
                <w:szCs w:val="20"/>
              </w:rPr>
            </w:pPr>
            <w:r>
              <w:rPr>
                <w:sz w:val="20"/>
                <w:szCs w:val="20"/>
              </w:rPr>
              <w:lastRenderedPageBreak/>
              <w:t>Object</w:t>
            </w:r>
          </w:p>
        </w:tc>
        <w:tc>
          <w:tcPr>
            <w:tcW w:w="2880" w:type="dxa"/>
            <w:shd w:val="clear" w:color="auto" w:fill="C0C0C0"/>
          </w:tcPr>
          <w:p w14:paraId="00681CA2" w14:textId="77777777" w:rsidR="003D4884" w:rsidRDefault="003D4884" w:rsidP="003D4884">
            <w:pPr>
              <w:pStyle w:val="TableHeading"/>
              <w:keepNext/>
              <w:keepLines/>
              <w:snapToGrid w:val="0"/>
              <w:rPr>
                <w:sz w:val="20"/>
                <w:szCs w:val="20"/>
              </w:rPr>
            </w:pPr>
            <w:r>
              <w:rPr>
                <w:sz w:val="20"/>
                <w:szCs w:val="20"/>
              </w:rPr>
              <w:t>Encoding</w:t>
            </w:r>
          </w:p>
        </w:tc>
      </w:tr>
      <w:tr w:rsidR="003D4884" w14:paraId="50D14B72" w14:textId="77777777" w:rsidTr="003D4884">
        <w:trPr>
          <w:cantSplit/>
          <w:jc w:val="center"/>
        </w:trPr>
        <w:tc>
          <w:tcPr>
            <w:tcW w:w="2880" w:type="dxa"/>
          </w:tcPr>
          <w:p w14:paraId="083EFF7B" w14:textId="77777777" w:rsidR="003D4884" w:rsidRDefault="003D4884" w:rsidP="003D4884">
            <w:pPr>
              <w:pStyle w:val="TableContents"/>
              <w:keepNext/>
              <w:keepLines/>
              <w:snapToGrid w:val="0"/>
              <w:rPr>
                <w:sz w:val="20"/>
                <w:szCs w:val="20"/>
              </w:rPr>
            </w:pPr>
            <w:r>
              <w:rPr>
                <w:sz w:val="20"/>
                <w:szCs w:val="20"/>
              </w:rPr>
              <w:t xml:space="preserve">Authentication </w:t>
            </w:r>
          </w:p>
        </w:tc>
        <w:tc>
          <w:tcPr>
            <w:tcW w:w="2880" w:type="dxa"/>
          </w:tcPr>
          <w:p w14:paraId="73DBC2E9" w14:textId="77777777" w:rsidR="003D4884" w:rsidRDefault="003D4884" w:rsidP="003D4884">
            <w:pPr>
              <w:pStyle w:val="TableContents"/>
              <w:keepNext/>
              <w:keepLines/>
              <w:snapToGrid w:val="0"/>
              <w:rPr>
                <w:sz w:val="20"/>
                <w:szCs w:val="20"/>
              </w:rPr>
            </w:pPr>
            <w:r>
              <w:rPr>
                <w:sz w:val="20"/>
                <w:szCs w:val="20"/>
              </w:rPr>
              <w:t>Structure</w:t>
            </w:r>
          </w:p>
        </w:tc>
      </w:tr>
      <w:tr w:rsidR="003D4884" w14:paraId="6DDA8719" w14:textId="77777777" w:rsidTr="003D4884">
        <w:trPr>
          <w:cantSplit/>
          <w:jc w:val="center"/>
        </w:trPr>
        <w:tc>
          <w:tcPr>
            <w:tcW w:w="2880" w:type="dxa"/>
          </w:tcPr>
          <w:p w14:paraId="08483659" w14:textId="77777777" w:rsidR="003D4884" w:rsidRDefault="003D4884" w:rsidP="003D4884">
            <w:pPr>
              <w:pStyle w:val="TableContents"/>
              <w:keepNext/>
              <w:keepLines/>
              <w:snapToGrid w:val="0"/>
              <w:ind w:left="720"/>
              <w:rPr>
                <w:sz w:val="20"/>
                <w:szCs w:val="20"/>
              </w:rPr>
            </w:pPr>
            <w:r>
              <w:rPr>
                <w:sz w:val="20"/>
                <w:szCs w:val="20"/>
              </w:rPr>
              <w:t>Credential, MAY be repeated</w:t>
            </w:r>
          </w:p>
        </w:tc>
        <w:tc>
          <w:tcPr>
            <w:tcW w:w="2880" w:type="dxa"/>
          </w:tcPr>
          <w:p w14:paraId="5559B751" w14:textId="77777777" w:rsidR="003D4884" w:rsidRDefault="003D4884" w:rsidP="003D4884">
            <w:pPr>
              <w:pStyle w:val="TableContents"/>
              <w:keepNext/>
              <w:keepLines/>
              <w:snapToGrid w:val="0"/>
              <w:ind w:left="720"/>
              <w:rPr>
                <w:sz w:val="20"/>
                <w:szCs w:val="20"/>
              </w:rPr>
            </w:pPr>
            <w:r>
              <w:rPr>
                <w:sz w:val="20"/>
                <w:szCs w:val="20"/>
              </w:rPr>
              <w:t>Structure</w:t>
            </w:r>
          </w:p>
        </w:tc>
      </w:tr>
    </w:tbl>
    <w:p w14:paraId="737DC0C4" w14:textId="77777777" w:rsidR="003D4884" w:rsidRDefault="003D4884" w:rsidP="00993C69">
      <w:pPr>
        <w:pStyle w:val="Caption"/>
      </w:pPr>
      <w:bookmarkStart w:id="2985" w:name="_Toc527652306"/>
      <w:bookmarkStart w:id="2986" w:name="_Toc534980501"/>
      <w:bookmarkStart w:id="2987" w:name="_Toc24526982"/>
      <w:r>
        <w:t xml:space="preserve">Table </w:t>
      </w:r>
      <w:r>
        <w:rPr>
          <w:noProof/>
        </w:rPr>
        <w:fldChar w:fldCharType="begin"/>
      </w:r>
      <w:r>
        <w:rPr>
          <w:noProof/>
        </w:rPr>
        <w:instrText xml:space="preserve"> SEQ Table \* ARABIC </w:instrText>
      </w:r>
      <w:r>
        <w:rPr>
          <w:noProof/>
        </w:rPr>
        <w:fldChar w:fldCharType="separate"/>
      </w:r>
      <w:r>
        <w:rPr>
          <w:noProof/>
        </w:rPr>
        <w:t>399</w:t>
      </w:r>
      <w:r>
        <w:rPr>
          <w:noProof/>
        </w:rPr>
        <w:fldChar w:fldCharType="end"/>
      </w:r>
      <w:r>
        <w:t>: Authentication Structure in Message Header</w:t>
      </w:r>
      <w:bookmarkEnd w:id="2985"/>
      <w:bookmarkEnd w:id="2986"/>
      <w:bookmarkEnd w:id="2987"/>
      <w:r>
        <w:t xml:space="preserve"> </w:t>
      </w:r>
    </w:p>
    <w:p w14:paraId="3A59149E" w14:textId="77777777" w:rsidR="003D4884" w:rsidRDefault="003D4884" w:rsidP="003D4884">
      <w:pPr>
        <w:pStyle w:val="Heading2"/>
        <w:numPr>
          <w:ilvl w:val="1"/>
          <w:numId w:val="2"/>
        </w:numPr>
      </w:pPr>
      <w:bookmarkStart w:id="2988" w:name="_Toc527651864"/>
      <w:bookmarkStart w:id="2989" w:name="_Toc533140959"/>
      <w:bookmarkStart w:id="2990" w:name="_Toc5713062"/>
      <w:bookmarkStart w:id="2991" w:name="_Toc534980042"/>
      <w:bookmarkStart w:id="2992" w:name="_Toc24526475"/>
      <w:bookmarkStart w:id="2993" w:name="_Toc27555312"/>
      <w:r>
        <w:t>Batch Count</w:t>
      </w:r>
      <w:bookmarkEnd w:id="2988"/>
      <w:bookmarkEnd w:id="2989"/>
      <w:bookmarkEnd w:id="2990"/>
      <w:bookmarkEnd w:id="2991"/>
      <w:bookmarkEnd w:id="2992"/>
      <w:bookmarkEnd w:id="2993"/>
    </w:p>
    <w:p w14:paraId="0678BD28" w14:textId="77777777" w:rsidR="003D4884" w:rsidRDefault="003D4884" w:rsidP="003D4884">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488CF5AC" w14:textId="77777777" w:rsidTr="003D4884">
        <w:trPr>
          <w:cantSplit/>
          <w:jc w:val="center"/>
        </w:trPr>
        <w:tc>
          <w:tcPr>
            <w:tcW w:w="2880" w:type="dxa"/>
            <w:shd w:val="clear" w:color="auto" w:fill="C0C0C0"/>
          </w:tcPr>
          <w:p w14:paraId="60FD4D25"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70856552" w14:textId="77777777" w:rsidR="003D4884" w:rsidRDefault="003D4884" w:rsidP="003D4884">
            <w:pPr>
              <w:pStyle w:val="TableHeading"/>
              <w:keepNext/>
              <w:keepLines/>
              <w:snapToGrid w:val="0"/>
              <w:rPr>
                <w:sz w:val="20"/>
                <w:szCs w:val="20"/>
              </w:rPr>
            </w:pPr>
            <w:r>
              <w:rPr>
                <w:sz w:val="20"/>
                <w:szCs w:val="20"/>
              </w:rPr>
              <w:t>Encoding</w:t>
            </w:r>
          </w:p>
        </w:tc>
      </w:tr>
      <w:tr w:rsidR="003D4884" w14:paraId="4234542A" w14:textId="77777777" w:rsidTr="003D4884">
        <w:trPr>
          <w:cantSplit/>
          <w:jc w:val="center"/>
        </w:trPr>
        <w:tc>
          <w:tcPr>
            <w:tcW w:w="2880" w:type="dxa"/>
          </w:tcPr>
          <w:p w14:paraId="62B99D20" w14:textId="77777777" w:rsidR="003D4884" w:rsidRDefault="003D4884" w:rsidP="003D4884">
            <w:pPr>
              <w:pStyle w:val="TableContents"/>
              <w:keepNext/>
              <w:keepLines/>
              <w:snapToGrid w:val="0"/>
              <w:rPr>
                <w:sz w:val="20"/>
                <w:szCs w:val="20"/>
              </w:rPr>
            </w:pPr>
            <w:r>
              <w:rPr>
                <w:sz w:val="20"/>
                <w:szCs w:val="20"/>
              </w:rPr>
              <w:t xml:space="preserve">Batch Count </w:t>
            </w:r>
          </w:p>
        </w:tc>
        <w:tc>
          <w:tcPr>
            <w:tcW w:w="2880" w:type="dxa"/>
          </w:tcPr>
          <w:p w14:paraId="05CDC612" w14:textId="77777777" w:rsidR="003D4884" w:rsidRDefault="003D4884" w:rsidP="003D4884">
            <w:pPr>
              <w:pStyle w:val="TableContents"/>
              <w:keepNext/>
              <w:keepLines/>
              <w:snapToGrid w:val="0"/>
              <w:rPr>
                <w:sz w:val="20"/>
                <w:szCs w:val="20"/>
              </w:rPr>
            </w:pPr>
            <w:r>
              <w:rPr>
                <w:sz w:val="20"/>
                <w:szCs w:val="20"/>
              </w:rPr>
              <w:t>Integer</w:t>
            </w:r>
          </w:p>
        </w:tc>
      </w:tr>
    </w:tbl>
    <w:p w14:paraId="6C8DAEDD" w14:textId="77777777" w:rsidR="003D4884" w:rsidRDefault="003D4884" w:rsidP="00993C69">
      <w:pPr>
        <w:pStyle w:val="Caption"/>
      </w:pPr>
      <w:bookmarkStart w:id="2994" w:name="_Toc527652307"/>
      <w:bookmarkStart w:id="2995" w:name="_Toc534980502"/>
      <w:bookmarkStart w:id="2996" w:name="_Toc24526983"/>
      <w:r>
        <w:t xml:space="preserve">Table </w:t>
      </w:r>
      <w:r>
        <w:rPr>
          <w:noProof/>
        </w:rPr>
        <w:fldChar w:fldCharType="begin"/>
      </w:r>
      <w:r>
        <w:rPr>
          <w:noProof/>
        </w:rPr>
        <w:instrText xml:space="preserve"> SEQ Table \* ARABIC </w:instrText>
      </w:r>
      <w:r>
        <w:rPr>
          <w:noProof/>
        </w:rPr>
        <w:fldChar w:fldCharType="separate"/>
      </w:r>
      <w:r>
        <w:rPr>
          <w:noProof/>
        </w:rPr>
        <w:t>400</w:t>
      </w:r>
      <w:r>
        <w:rPr>
          <w:noProof/>
        </w:rPr>
        <w:fldChar w:fldCharType="end"/>
      </w:r>
      <w:r>
        <w:t>: Batch Count in Message Header</w:t>
      </w:r>
      <w:bookmarkEnd w:id="2994"/>
      <w:bookmarkEnd w:id="2995"/>
      <w:bookmarkEnd w:id="2996"/>
    </w:p>
    <w:p w14:paraId="127A4BCD" w14:textId="77777777" w:rsidR="003D4884" w:rsidRDefault="003D4884" w:rsidP="003D4884">
      <w:pPr>
        <w:pStyle w:val="Heading2"/>
        <w:numPr>
          <w:ilvl w:val="1"/>
          <w:numId w:val="2"/>
        </w:numPr>
      </w:pPr>
      <w:bookmarkStart w:id="2997" w:name="_Toc527651865"/>
      <w:bookmarkStart w:id="2998" w:name="_Toc533140960"/>
      <w:bookmarkStart w:id="2999" w:name="_Toc5713063"/>
      <w:bookmarkStart w:id="3000" w:name="_Toc534980043"/>
      <w:bookmarkStart w:id="3001" w:name="_Toc24526476"/>
      <w:bookmarkStart w:id="3002" w:name="_Toc27555313"/>
      <w:r>
        <w:t>Batch Error Continuation Option</w:t>
      </w:r>
      <w:bookmarkEnd w:id="2997"/>
      <w:bookmarkEnd w:id="2998"/>
      <w:bookmarkEnd w:id="2999"/>
      <w:bookmarkEnd w:id="3000"/>
      <w:bookmarkEnd w:id="3001"/>
      <w:bookmarkEnd w:id="3002"/>
    </w:p>
    <w:p w14:paraId="78BAA028" w14:textId="77777777" w:rsidR="003D4884" w:rsidRDefault="003D4884" w:rsidP="003D4884">
      <w:pPr>
        <w:pStyle w:val="BodyText"/>
        <w:rPr>
          <w:noProof w:val="0"/>
          <w:szCs w:val="20"/>
        </w:rPr>
      </w:pPr>
      <w:r>
        <w:rPr>
          <w:noProof w:val="0"/>
        </w:rPr>
        <w:t>This option SHALL only be present if the Batch Count is greater than 1. This option SHALL have one of three values (</w:t>
      </w:r>
      <w:r w:rsidRPr="00F733FE">
        <w:rPr>
          <w:i/>
          <w:noProof w:val="0"/>
        </w:rPr>
        <w:t>Undo</w:t>
      </w:r>
      <w:r>
        <w:rPr>
          <w:noProof w:val="0"/>
        </w:rPr>
        <w:t xml:space="preserve">, </w:t>
      </w:r>
      <w:r w:rsidRPr="00F733FE">
        <w:rPr>
          <w:i/>
          <w:noProof w:val="0"/>
        </w:rPr>
        <w:t>Stop</w:t>
      </w:r>
      <w:r>
        <w:rPr>
          <w:noProof w:val="0"/>
        </w:rPr>
        <w:t xml:space="preserve"> or </w:t>
      </w:r>
      <w:r w:rsidRPr="00F733FE">
        <w:rPr>
          <w:i/>
          <w:noProof w:val="0"/>
        </w:rPr>
        <w:t>Continue</w:t>
      </w:r>
      <w:r>
        <w:rPr>
          <w:i/>
          <w:noProof w:val="0"/>
        </w:rPr>
        <w:t xml:space="preserve">). </w:t>
      </w:r>
      <w:r>
        <w:rPr>
          <w:noProof w:val="0"/>
          <w:szCs w:val="20"/>
        </w:rPr>
        <w:t xml:space="preserve">If not specified, then Stop is assumed. </w:t>
      </w:r>
    </w:p>
    <w:p w14:paraId="2A9F1093" w14:textId="77777777" w:rsidR="003D4884" w:rsidRDefault="003D4884" w:rsidP="003D4884">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0D7552BC" w14:textId="77777777" w:rsidTr="003D4884">
        <w:trPr>
          <w:cantSplit/>
          <w:jc w:val="center"/>
        </w:trPr>
        <w:tc>
          <w:tcPr>
            <w:tcW w:w="2880" w:type="dxa"/>
            <w:shd w:val="clear" w:color="auto" w:fill="C0C0C0"/>
          </w:tcPr>
          <w:p w14:paraId="334B9C90"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76C20CE3" w14:textId="77777777" w:rsidR="003D4884" w:rsidRDefault="003D4884" w:rsidP="003D4884">
            <w:pPr>
              <w:pStyle w:val="TableHeading"/>
              <w:keepNext/>
              <w:keepLines/>
              <w:snapToGrid w:val="0"/>
              <w:rPr>
                <w:sz w:val="20"/>
                <w:szCs w:val="20"/>
              </w:rPr>
            </w:pPr>
            <w:r>
              <w:rPr>
                <w:sz w:val="20"/>
                <w:szCs w:val="20"/>
              </w:rPr>
              <w:t>Encoding</w:t>
            </w:r>
          </w:p>
        </w:tc>
      </w:tr>
      <w:tr w:rsidR="003D4884" w14:paraId="06C2DB1F" w14:textId="77777777" w:rsidTr="003D4884">
        <w:trPr>
          <w:cantSplit/>
          <w:jc w:val="center"/>
        </w:trPr>
        <w:tc>
          <w:tcPr>
            <w:tcW w:w="2880" w:type="dxa"/>
          </w:tcPr>
          <w:p w14:paraId="68F3A9EC" w14:textId="77777777" w:rsidR="003D4884" w:rsidRDefault="003D4884" w:rsidP="003D4884">
            <w:pPr>
              <w:pStyle w:val="TableContents"/>
              <w:keepNext/>
              <w:keepLines/>
              <w:snapToGrid w:val="0"/>
              <w:rPr>
                <w:sz w:val="20"/>
                <w:szCs w:val="20"/>
              </w:rPr>
            </w:pPr>
            <w:r>
              <w:rPr>
                <w:sz w:val="20"/>
                <w:szCs w:val="20"/>
              </w:rPr>
              <w:t>Batch Error Continuation Option</w:t>
            </w:r>
          </w:p>
        </w:tc>
        <w:tc>
          <w:tcPr>
            <w:tcW w:w="2880" w:type="dxa"/>
          </w:tcPr>
          <w:p w14:paraId="66CAA257" w14:textId="77777777" w:rsidR="003D4884" w:rsidRDefault="003D4884" w:rsidP="003D4884">
            <w:pPr>
              <w:pStyle w:val="TableContents"/>
              <w:keepNext/>
              <w:keepLines/>
              <w:snapToGrid w:val="0"/>
              <w:rPr>
                <w:sz w:val="20"/>
                <w:szCs w:val="20"/>
              </w:rPr>
            </w:pPr>
            <w:r>
              <w:rPr>
                <w:sz w:val="20"/>
                <w:szCs w:val="20"/>
              </w:rPr>
              <w:t>Enumeration</w:t>
            </w:r>
          </w:p>
        </w:tc>
      </w:tr>
    </w:tbl>
    <w:p w14:paraId="7C5CDCDF" w14:textId="77777777" w:rsidR="003D4884" w:rsidRDefault="003D4884" w:rsidP="00993C69">
      <w:pPr>
        <w:pStyle w:val="Caption"/>
      </w:pPr>
      <w:bookmarkStart w:id="3003" w:name="_Toc527652308"/>
      <w:bookmarkStart w:id="3004" w:name="_Toc534980503"/>
      <w:bookmarkStart w:id="3005" w:name="_Toc24526984"/>
      <w:r>
        <w:t xml:space="preserve">Table </w:t>
      </w:r>
      <w:r>
        <w:rPr>
          <w:noProof/>
        </w:rPr>
        <w:fldChar w:fldCharType="begin"/>
      </w:r>
      <w:r>
        <w:rPr>
          <w:noProof/>
        </w:rPr>
        <w:instrText xml:space="preserve"> SEQ Table \* ARABIC </w:instrText>
      </w:r>
      <w:r>
        <w:rPr>
          <w:noProof/>
        </w:rPr>
        <w:fldChar w:fldCharType="separate"/>
      </w:r>
      <w:r>
        <w:rPr>
          <w:noProof/>
        </w:rPr>
        <w:t>401</w:t>
      </w:r>
      <w:r>
        <w:rPr>
          <w:noProof/>
        </w:rPr>
        <w:fldChar w:fldCharType="end"/>
      </w:r>
      <w:r>
        <w:t>: Batch Error Continuation Option in Message Request Header</w:t>
      </w:r>
      <w:bookmarkEnd w:id="3003"/>
      <w:bookmarkEnd w:id="3004"/>
      <w:bookmarkEnd w:id="3005"/>
    </w:p>
    <w:p w14:paraId="11924216" w14:textId="77777777" w:rsidR="003D4884" w:rsidRDefault="003D4884" w:rsidP="003D4884">
      <w:pPr>
        <w:pStyle w:val="Heading2"/>
        <w:numPr>
          <w:ilvl w:val="1"/>
          <w:numId w:val="2"/>
        </w:numPr>
      </w:pPr>
      <w:bookmarkStart w:id="3006" w:name="_Toc527651866"/>
      <w:bookmarkStart w:id="3007" w:name="_Toc533140961"/>
      <w:bookmarkStart w:id="3008" w:name="_Toc5713064"/>
      <w:bookmarkStart w:id="3009" w:name="_Toc534980044"/>
      <w:bookmarkStart w:id="3010" w:name="_Toc24526477"/>
      <w:bookmarkStart w:id="3011" w:name="_Toc27555314"/>
      <w:r>
        <w:t>Batch Item</w:t>
      </w:r>
      <w:bookmarkEnd w:id="3006"/>
      <w:bookmarkEnd w:id="3007"/>
      <w:bookmarkEnd w:id="3008"/>
      <w:bookmarkEnd w:id="3009"/>
      <w:bookmarkEnd w:id="3010"/>
      <w:bookmarkEnd w:id="3011"/>
    </w:p>
    <w:p w14:paraId="32FE0F33" w14:textId="77777777" w:rsidR="003D4884" w:rsidRDefault="003D4884" w:rsidP="003D4884">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Pr>
          <w:b/>
          <w:bCs/>
          <w:noProof w:val="0"/>
        </w:rPr>
        <w:t>Error! Reference source not found.</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3A63B5BF" w14:textId="77777777" w:rsidTr="003D4884">
        <w:trPr>
          <w:cantSplit/>
          <w:jc w:val="center"/>
        </w:trPr>
        <w:tc>
          <w:tcPr>
            <w:tcW w:w="2880" w:type="dxa"/>
            <w:shd w:val="clear" w:color="auto" w:fill="C0C0C0"/>
          </w:tcPr>
          <w:p w14:paraId="5799DCC3"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44B6F863" w14:textId="77777777" w:rsidR="003D4884" w:rsidRDefault="003D4884" w:rsidP="003D4884">
            <w:pPr>
              <w:pStyle w:val="TableHeading"/>
              <w:keepNext/>
              <w:keepLines/>
              <w:snapToGrid w:val="0"/>
              <w:rPr>
                <w:sz w:val="20"/>
                <w:szCs w:val="20"/>
              </w:rPr>
            </w:pPr>
            <w:r>
              <w:rPr>
                <w:sz w:val="20"/>
                <w:szCs w:val="20"/>
              </w:rPr>
              <w:t>Encoding</w:t>
            </w:r>
          </w:p>
        </w:tc>
      </w:tr>
      <w:tr w:rsidR="003D4884" w14:paraId="2A2B91C2" w14:textId="77777777" w:rsidTr="003D4884">
        <w:trPr>
          <w:cantSplit/>
          <w:jc w:val="center"/>
        </w:trPr>
        <w:tc>
          <w:tcPr>
            <w:tcW w:w="2880" w:type="dxa"/>
          </w:tcPr>
          <w:p w14:paraId="1E403AAD" w14:textId="77777777" w:rsidR="003D4884" w:rsidRDefault="003D4884" w:rsidP="003D4884">
            <w:pPr>
              <w:pStyle w:val="TableContents"/>
              <w:keepNext/>
              <w:keepLines/>
              <w:snapToGrid w:val="0"/>
              <w:rPr>
                <w:sz w:val="20"/>
                <w:szCs w:val="20"/>
              </w:rPr>
            </w:pPr>
            <w:r>
              <w:rPr>
                <w:sz w:val="20"/>
                <w:szCs w:val="20"/>
              </w:rPr>
              <w:t xml:space="preserve">Batch Item </w:t>
            </w:r>
          </w:p>
        </w:tc>
        <w:tc>
          <w:tcPr>
            <w:tcW w:w="2880" w:type="dxa"/>
          </w:tcPr>
          <w:p w14:paraId="2117D3F8" w14:textId="77777777" w:rsidR="003D4884" w:rsidRDefault="003D4884" w:rsidP="003D4884">
            <w:pPr>
              <w:pStyle w:val="TableContents"/>
              <w:keepNext/>
              <w:keepLines/>
              <w:snapToGrid w:val="0"/>
              <w:rPr>
                <w:sz w:val="20"/>
                <w:szCs w:val="20"/>
              </w:rPr>
            </w:pPr>
            <w:r>
              <w:rPr>
                <w:sz w:val="20"/>
                <w:szCs w:val="20"/>
              </w:rPr>
              <w:t xml:space="preserve">Structure </w:t>
            </w:r>
          </w:p>
        </w:tc>
      </w:tr>
    </w:tbl>
    <w:p w14:paraId="64838FF3" w14:textId="77777777" w:rsidR="003D4884" w:rsidRDefault="003D4884" w:rsidP="00993C69">
      <w:pPr>
        <w:pStyle w:val="Caption"/>
      </w:pPr>
      <w:bookmarkStart w:id="3012" w:name="_Toc527652309"/>
      <w:bookmarkStart w:id="3013" w:name="_Toc534980504"/>
      <w:bookmarkStart w:id="3014" w:name="_Toc24526985"/>
      <w:r>
        <w:t xml:space="preserve">Table </w:t>
      </w:r>
      <w:r>
        <w:rPr>
          <w:noProof/>
        </w:rPr>
        <w:fldChar w:fldCharType="begin"/>
      </w:r>
      <w:r>
        <w:rPr>
          <w:noProof/>
        </w:rPr>
        <w:instrText xml:space="preserve"> SEQ Table \* ARABIC </w:instrText>
      </w:r>
      <w:r>
        <w:rPr>
          <w:noProof/>
        </w:rPr>
        <w:fldChar w:fldCharType="separate"/>
      </w:r>
      <w:r>
        <w:rPr>
          <w:noProof/>
        </w:rPr>
        <w:t>402</w:t>
      </w:r>
      <w:r>
        <w:rPr>
          <w:noProof/>
        </w:rPr>
        <w:fldChar w:fldCharType="end"/>
      </w:r>
      <w:r>
        <w:t>: Batch Item in Message</w:t>
      </w:r>
      <w:bookmarkEnd w:id="3012"/>
      <w:bookmarkEnd w:id="3013"/>
      <w:bookmarkEnd w:id="3014"/>
    </w:p>
    <w:p w14:paraId="26363A44" w14:textId="77777777" w:rsidR="003D4884" w:rsidRDefault="003D4884" w:rsidP="003D4884">
      <w:pPr>
        <w:pStyle w:val="Heading2"/>
        <w:numPr>
          <w:ilvl w:val="1"/>
          <w:numId w:val="2"/>
        </w:numPr>
      </w:pPr>
      <w:bookmarkStart w:id="3015" w:name="_Toc527651867"/>
      <w:bookmarkStart w:id="3016" w:name="_Toc533140962"/>
      <w:bookmarkStart w:id="3017" w:name="_Toc5713065"/>
      <w:bookmarkStart w:id="3018" w:name="_Toc534980045"/>
      <w:bookmarkStart w:id="3019" w:name="_Toc24526478"/>
      <w:bookmarkStart w:id="3020" w:name="_Toc27555315"/>
      <w:r>
        <w:t>Batch Order Option</w:t>
      </w:r>
      <w:bookmarkEnd w:id="3015"/>
      <w:bookmarkEnd w:id="3016"/>
      <w:bookmarkEnd w:id="3017"/>
      <w:bookmarkEnd w:id="3018"/>
      <w:bookmarkEnd w:id="3019"/>
      <w:bookmarkEnd w:id="3020"/>
    </w:p>
    <w:p w14:paraId="09660624" w14:textId="77777777" w:rsidR="003D4884" w:rsidRDefault="003D4884" w:rsidP="003D4884">
      <w:pPr>
        <w:pStyle w:val="BodyText"/>
        <w:rPr>
          <w:noProof w:val="0"/>
        </w:rPr>
      </w:pPr>
      <w:r>
        <w:rPr>
          <w:noProof w:val="0"/>
        </w:rPr>
        <w:t xml:space="preserve">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True is assumed.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7BE7B5AF" w14:textId="77777777" w:rsidTr="003D4884">
        <w:trPr>
          <w:cantSplit/>
          <w:jc w:val="center"/>
        </w:trPr>
        <w:tc>
          <w:tcPr>
            <w:tcW w:w="2880" w:type="dxa"/>
            <w:shd w:val="clear" w:color="auto" w:fill="C0C0C0"/>
          </w:tcPr>
          <w:p w14:paraId="2A0658D7"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508AE7B4" w14:textId="77777777" w:rsidR="003D4884" w:rsidRDefault="003D4884" w:rsidP="003D4884">
            <w:pPr>
              <w:pStyle w:val="TableHeading"/>
              <w:keepNext/>
              <w:keepLines/>
              <w:snapToGrid w:val="0"/>
              <w:rPr>
                <w:sz w:val="20"/>
                <w:szCs w:val="20"/>
              </w:rPr>
            </w:pPr>
            <w:r>
              <w:rPr>
                <w:sz w:val="20"/>
                <w:szCs w:val="20"/>
              </w:rPr>
              <w:t>Encoding</w:t>
            </w:r>
          </w:p>
        </w:tc>
      </w:tr>
      <w:tr w:rsidR="003D4884" w14:paraId="64F753A3" w14:textId="77777777" w:rsidTr="003D4884">
        <w:trPr>
          <w:cantSplit/>
          <w:jc w:val="center"/>
        </w:trPr>
        <w:tc>
          <w:tcPr>
            <w:tcW w:w="2880" w:type="dxa"/>
          </w:tcPr>
          <w:p w14:paraId="0331FDDA" w14:textId="77777777" w:rsidR="003D4884" w:rsidRDefault="003D4884" w:rsidP="003D4884">
            <w:pPr>
              <w:pStyle w:val="TableContents"/>
              <w:keepNext/>
              <w:keepLines/>
              <w:snapToGrid w:val="0"/>
              <w:rPr>
                <w:sz w:val="20"/>
                <w:szCs w:val="20"/>
              </w:rPr>
            </w:pPr>
            <w:r>
              <w:rPr>
                <w:sz w:val="20"/>
                <w:szCs w:val="20"/>
              </w:rPr>
              <w:t>Batch Order Option</w:t>
            </w:r>
          </w:p>
        </w:tc>
        <w:tc>
          <w:tcPr>
            <w:tcW w:w="2880" w:type="dxa"/>
          </w:tcPr>
          <w:p w14:paraId="2FE450AA" w14:textId="77777777" w:rsidR="003D4884" w:rsidRDefault="003D4884" w:rsidP="003D4884">
            <w:pPr>
              <w:pStyle w:val="TableContents"/>
              <w:keepNext/>
              <w:keepLines/>
              <w:snapToGrid w:val="0"/>
              <w:rPr>
                <w:sz w:val="20"/>
                <w:szCs w:val="20"/>
              </w:rPr>
            </w:pPr>
            <w:r>
              <w:rPr>
                <w:sz w:val="20"/>
                <w:szCs w:val="20"/>
              </w:rPr>
              <w:t>Boolean</w:t>
            </w:r>
          </w:p>
        </w:tc>
      </w:tr>
    </w:tbl>
    <w:p w14:paraId="7F5088CD" w14:textId="77777777" w:rsidR="003D4884" w:rsidRDefault="003D4884" w:rsidP="00993C69">
      <w:pPr>
        <w:pStyle w:val="Caption"/>
      </w:pPr>
      <w:bookmarkStart w:id="3021" w:name="_Toc527652310"/>
      <w:bookmarkStart w:id="3022" w:name="_Toc534980505"/>
      <w:bookmarkStart w:id="3023" w:name="_Toc24526986"/>
      <w:r>
        <w:t xml:space="preserve">Table </w:t>
      </w:r>
      <w:r>
        <w:rPr>
          <w:noProof/>
        </w:rPr>
        <w:fldChar w:fldCharType="begin"/>
      </w:r>
      <w:r>
        <w:rPr>
          <w:noProof/>
        </w:rPr>
        <w:instrText xml:space="preserve"> SEQ Table \* ARABIC </w:instrText>
      </w:r>
      <w:r>
        <w:rPr>
          <w:noProof/>
        </w:rPr>
        <w:fldChar w:fldCharType="separate"/>
      </w:r>
      <w:r>
        <w:rPr>
          <w:noProof/>
        </w:rPr>
        <w:t>403</w:t>
      </w:r>
      <w:r>
        <w:rPr>
          <w:noProof/>
        </w:rPr>
        <w:fldChar w:fldCharType="end"/>
      </w:r>
      <w:r>
        <w:t>: Batch Order Option in Message Request Header</w:t>
      </w:r>
      <w:bookmarkEnd w:id="3021"/>
      <w:bookmarkEnd w:id="3022"/>
      <w:bookmarkEnd w:id="3023"/>
    </w:p>
    <w:p w14:paraId="4F9D1296" w14:textId="77777777" w:rsidR="003D4884" w:rsidRDefault="003D4884" w:rsidP="003D4884">
      <w:pPr>
        <w:pStyle w:val="Heading2"/>
        <w:numPr>
          <w:ilvl w:val="1"/>
          <w:numId w:val="2"/>
        </w:numPr>
      </w:pPr>
      <w:bookmarkStart w:id="3024" w:name="_Toc527651868"/>
      <w:bookmarkStart w:id="3025" w:name="_Toc533140963"/>
      <w:bookmarkStart w:id="3026" w:name="_Toc534980046"/>
      <w:bookmarkStart w:id="3027" w:name="_Toc5713066"/>
      <w:bookmarkStart w:id="3028" w:name="_Toc24526479"/>
      <w:bookmarkStart w:id="3029" w:name="_Toc27555316"/>
      <w:r w:rsidRPr="00FF5264">
        <w:t>Correlation Value</w:t>
      </w:r>
      <w:bookmarkEnd w:id="3024"/>
      <w:bookmarkEnd w:id="3025"/>
      <w:bookmarkEnd w:id="3026"/>
      <w:r>
        <w:t xml:space="preserve"> (Client)</w:t>
      </w:r>
      <w:bookmarkEnd w:id="3027"/>
      <w:bookmarkEnd w:id="3028"/>
      <w:bookmarkEnd w:id="3029"/>
    </w:p>
    <w:p w14:paraId="57DEF6E8" w14:textId="77777777" w:rsidR="003D4884" w:rsidRDefault="003D4884" w:rsidP="003D4884">
      <w:r>
        <w:t>The Client Correlation Value is a string that MAY be added to messages by clients to provide additional</w:t>
      </w:r>
    </w:p>
    <w:p w14:paraId="1FB30A22" w14:textId="77777777" w:rsidR="003D4884" w:rsidRDefault="003D4884" w:rsidP="003D4884">
      <w:r>
        <w:lastRenderedPageBreak/>
        <w:t xml:space="preserve">information to the server. It need not be unique. The server SHOULD log this information. </w:t>
      </w:r>
    </w:p>
    <w:p w14:paraId="32988AC0" w14:textId="77777777" w:rsidR="003D4884" w:rsidRDefault="003D4884" w:rsidP="003D4884">
      <w:r>
        <w:t>For client to server operations, the Client Correlation Value is provided in the request. For server to client operations the Client Correlation Value is provided in the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A6343" w14:paraId="57C1EF02" w14:textId="77777777" w:rsidTr="003D4884">
        <w:trPr>
          <w:cantSplit/>
          <w:jc w:val="center"/>
        </w:trPr>
        <w:tc>
          <w:tcPr>
            <w:tcW w:w="2880" w:type="dxa"/>
            <w:shd w:val="clear" w:color="auto" w:fill="C0C0C0"/>
          </w:tcPr>
          <w:p w14:paraId="210FBDC5" w14:textId="77777777" w:rsidR="003D4884" w:rsidRPr="00233D90" w:rsidRDefault="003D4884" w:rsidP="003D4884">
            <w:pPr>
              <w:pStyle w:val="TableHeading"/>
              <w:keepNext/>
              <w:keepLines/>
              <w:snapToGrid w:val="0"/>
              <w:rPr>
                <w:sz w:val="20"/>
                <w:szCs w:val="20"/>
              </w:rPr>
            </w:pPr>
            <w:r w:rsidRPr="00233D90">
              <w:rPr>
                <w:sz w:val="20"/>
                <w:szCs w:val="20"/>
              </w:rPr>
              <w:t>Object</w:t>
            </w:r>
          </w:p>
        </w:tc>
        <w:tc>
          <w:tcPr>
            <w:tcW w:w="2880" w:type="dxa"/>
            <w:shd w:val="clear" w:color="auto" w:fill="C0C0C0"/>
          </w:tcPr>
          <w:p w14:paraId="73EFF61F" w14:textId="77777777" w:rsidR="003D4884" w:rsidRPr="00233D90" w:rsidRDefault="003D4884" w:rsidP="003D4884">
            <w:pPr>
              <w:pStyle w:val="TableHeading"/>
              <w:keepNext/>
              <w:keepLines/>
              <w:snapToGrid w:val="0"/>
              <w:rPr>
                <w:sz w:val="20"/>
                <w:szCs w:val="20"/>
              </w:rPr>
            </w:pPr>
            <w:r w:rsidRPr="00233D90">
              <w:rPr>
                <w:sz w:val="20"/>
                <w:szCs w:val="20"/>
              </w:rPr>
              <w:t>Encoding</w:t>
            </w:r>
          </w:p>
        </w:tc>
      </w:tr>
      <w:tr w:rsidR="003D4884" w:rsidRPr="002A6343" w14:paraId="66EC9159" w14:textId="77777777" w:rsidTr="003D4884">
        <w:trPr>
          <w:cantSplit/>
          <w:jc w:val="center"/>
        </w:trPr>
        <w:tc>
          <w:tcPr>
            <w:tcW w:w="2880" w:type="dxa"/>
          </w:tcPr>
          <w:p w14:paraId="45FB015C" w14:textId="77777777" w:rsidR="003D4884" w:rsidRPr="00233D90" w:rsidRDefault="003D4884" w:rsidP="003D4884">
            <w:pPr>
              <w:pStyle w:val="TableContents"/>
              <w:keepNext/>
              <w:keepLines/>
              <w:snapToGrid w:val="0"/>
              <w:rPr>
                <w:sz w:val="20"/>
                <w:szCs w:val="20"/>
              </w:rPr>
            </w:pPr>
            <w:r w:rsidRPr="00FF5264">
              <w:rPr>
                <w:sz w:val="20"/>
                <w:szCs w:val="20"/>
              </w:rPr>
              <w:t xml:space="preserve">Client Correlation Value </w:t>
            </w:r>
          </w:p>
        </w:tc>
        <w:tc>
          <w:tcPr>
            <w:tcW w:w="2880" w:type="dxa"/>
          </w:tcPr>
          <w:p w14:paraId="496FF3E6" w14:textId="77777777" w:rsidR="003D4884" w:rsidRPr="00233D90" w:rsidRDefault="003D4884" w:rsidP="003D4884">
            <w:pPr>
              <w:pStyle w:val="TableContents"/>
              <w:keepNext/>
              <w:keepLines/>
              <w:snapToGrid w:val="0"/>
              <w:rPr>
                <w:sz w:val="20"/>
                <w:szCs w:val="20"/>
              </w:rPr>
            </w:pPr>
            <w:r w:rsidRPr="00FF5264">
              <w:rPr>
                <w:sz w:val="20"/>
                <w:szCs w:val="20"/>
              </w:rPr>
              <w:t>Text String</w:t>
            </w:r>
          </w:p>
        </w:tc>
      </w:tr>
    </w:tbl>
    <w:p w14:paraId="1C90F886" w14:textId="77777777" w:rsidR="003D4884" w:rsidRDefault="003D4884" w:rsidP="00993C69">
      <w:pPr>
        <w:pStyle w:val="Caption"/>
      </w:pPr>
      <w:bookmarkStart w:id="3030" w:name="_Toc527652311"/>
      <w:bookmarkStart w:id="3031" w:name="_Toc534980506"/>
      <w:bookmarkStart w:id="3032" w:name="_Toc24526987"/>
      <w:r>
        <w:t xml:space="preserve">Table </w:t>
      </w:r>
      <w:r>
        <w:rPr>
          <w:noProof/>
        </w:rPr>
        <w:fldChar w:fldCharType="begin"/>
      </w:r>
      <w:r>
        <w:rPr>
          <w:noProof/>
        </w:rPr>
        <w:instrText xml:space="preserve"> SEQ Table \* ARABIC </w:instrText>
      </w:r>
      <w:r>
        <w:rPr>
          <w:noProof/>
        </w:rPr>
        <w:fldChar w:fldCharType="separate"/>
      </w:r>
      <w:r>
        <w:rPr>
          <w:noProof/>
        </w:rPr>
        <w:t>404</w:t>
      </w:r>
      <w:r>
        <w:rPr>
          <w:noProof/>
        </w:rPr>
        <w:fldChar w:fldCharType="end"/>
      </w:r>
      <w:r>
        <w:t>: Client Correlation Value in Message Request Header</w:t>
      </w:r>
      <w:bookmarkEnd w:id="3030"/>
      <w:bookmarkEnd w:id="3031"/>
      <w:bookmarkEnd w:id="3032"/>
    </w:p>
    <w:p w14:paraId="009AE375" w14:textId="77777777" w:rsidR="003D4884" w:rsidRDefault="003D4884" w:rsidP="003D4884">
      <w:pPr>
        <w:pStyle w:val="Heading2"/>
        <w:numPr>
          <w:ilvl w:val="1"/>
          <w:numId w:val="2"/>
        </w:numPr>
      </w:pPr>
      <w:bookmarkStart w:id="3033" w:name="_Toc5713067"/>
      <w:bookmarkStart w:id="3034" w:name="_Toc24526480"/>
      <w:bookmarkStart w:id="3035" w:name="_Toc527651869"/>
      <w:bookmarkStart w:id="3036" w:name="_Toc533140964"/>
      <w:bookmarkStart w:id="3037" w:name="_Toc534980047"/>
      <w:bookmarkStart w:id="3038" w:name="_Toc27555317"/>
      <w:r w:rsidRPr="00FF5264">
        <w:t>Correlation Value</w:t>
      </w:r>
      <w:r>
        <w:t xml:space="preserve"> (Server)</w:t>
      </w:r>
      <w:bookmarkEnd w:id="3033"/>
      <w:bookmarkEnd w:id="3034"/>
      <w:bookmarkEnd w:id="3038"/>
    </w:p>
    <w:p w14:paraId="5114AA83" w14:textId="77777777" w:rsidR="003D4884" w:rsidRDefault="003D4884" w:rsidP="003D4884">
      <w:r>
        <w:t>The Server Correlation Value SHOULD be provided by the server and SHOULD be globally unique, and SHOULD be logged by the server with each request.</w:t>
      </w:r>
    </w:p>
    <w:p w14:paraId="20DE4779" w14:textId="77777777" w:rsidR="003D4884" w:rsidRDefault="003D4884" w:rsidP="003D4884">
      <w:r>
        <w:t>For client to server operations the Server Correlation Value is provided in the response. For server to client operations, the Server Correlation Value is provided in the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rsidRPr="002A6343" w14:paraId="0633A332" w14:textId="77777777" w:rsidTr="003D4884">
        <w:trPr>
          <w:cantSplit/>
          <w:jc w:val="center"/>
        </w:trPr>
        <w:tc>
          <w:tcPr>
            <w:tcW w:w="2880" w:type="dxa"/>
            <w:shd w:val="clear" w:color="auto" w:fill="C0C0C0"/>
          </w:tcPr>
          <w:p w14:paraId="0A68B0C5" w14:textId="77777777" w:rsidR="003D4884" w:rsidRPr="00233D90" w:rsidRDefault="003D4884" w:rsidP="003D4884">
            <w:pPr>
              <w:pStyle w:val="TableHeading"/>
              <w:keepNext/>
              <w:keepLines/>
              <w:snapToGrid w:val="0"/>
              <w:rPr>
                <w:sz w:val="20"/>
                <w:szCs w:val="20"/>
              </w:rPr>
            </w:pPr>
            <w:r w:rsidRPr="00233D90">
              <w:rPr>
                <w:sz w:val="20"/>
                <w:szCs w:val="20"/>
              </w:rPr>
              <w:t>Object</w:t>
            </w:r>
          </w:p>
        </w:tc>
        <w:tc>
          <w:tcPr>
            <w:tcW w:w="2880" w:type="dxa"/>
            <w:shd w:val="clear" w:color="auto" w:fill="C0C0C0"/>
          </w:tcPr>
          <w:p w14:paraId="6D5237CD" w14:textId="77777777" w:rsidR="003D4884" w:rsidRPr="00233D90" w:rsidRDefault="003D4884" w:rsidP="003D4884">
            <w:pPr>
              <w:pStyle w:val="TableHeading"/>
              <w:keepNext/>
              <w:keepLines/>
              <w:snapToGrid w:val="0"/>
              <w:rPr>
                <w:sz w:val="20"/>
                <w:szCs w:val="20"/>
              </w:rPr>
            </w:pPr>
            <w:r w:rsidRPr="00233D90">
              <w:rPr>
                <w:sz w:val="20"/>
                <w:szCs w:val="20"/>
              </w:rPr>
              <w:t>Encoding</w:t>
            </w:r>
          </w:p>
        </w:tc>
      </w:tr>
      <w:tr w:rsidR="003D4884" w:rsidRPr="002A6343" w14:paraId="25D76343" w14:textId="77777777" w:rsidTr="003D4884">
        <w:trPr>
          <w:cantSplit/>
          <w:jc w:val="center"/>
        </w:trPr>
        <w:tc>
          <w:tcPr>
            <w:tcW w:w="2880" w:type="dxa"/>
          </w:tcPr>
          <w:p w14:paraId="0608620D" w14:textId="77777777" w:rsidR="003D4884" w:rsidRPr="00233D90" w:rsidRDefault="003D4884" w:rsidP="003D4884">
            <w:pPr>
              <w:pStyle w:val="TableContents"/>
              <w:keepNext/>
              <w:keepLines/>
              <w:snapToGrid w:val="0"/>
              <w:rPr>
                <w:sz w:val="20"/>
                <w:szCs w:val="20"/>
              </w:rPr>
            </w:pPr>
            <w:r w:rsidRPr="00FF5264">
              <w:rPr>
                <w:sz w:val="20"/>
                <w:szCs w:val="20"/>
              </w:rPr>
              <w:t>Server Correlation Value</w:t>
            </w:r>
          </w:p>
        </w:tc>
        <w:tc>
          <w:tcPr>
            <w:tcW w:w="2880" w:type="dxa"/>
          </w:tcPr>
          <w:p w14:paraId="0AA638A2" w14:textId="77777777" w:rsidR="003D4884" w:rsidRPr="00233D90" w:rsidRDefault="003D4884" w:rsidP="003D4884">
            <w:pPr>
              <w:pStyle w:val="TableContents"/>
              <w:keepNext/>
              <w:keepLines/>
              <w:snapToGrid w:val="0"/>
              <w:rPr>
                <w:sz w:val="20"/>
                <w:szCs w:val="20"/>
              </w:rPr>
            </w:pPr>
            <w:r w:rsidRPr="00FF5264">
              <w:rPr>
                <w:sz w:val="20"/>
                <w:szCs w:val="20"/>
              </w:rPr>
              <w:t>Text String</w:t>
            </w:r>
          </w:p>
        </w:tc>
      </w:tr>
    </w:tbl>
    <w:p w14:paraId="5307D4F5" w14:textId="77777777" w:rsidR="003D4884" w:rsidRDefault="003D4884" w:rsidP="00993C69">
      <w:pPr>
        <w:pStyle w:val="Caption"/>
      </w:pPr>
      <w:bookmarkStart w:id="3039" w:name="_Toc24526988"/>
      <w:r>
        <w:t xml:space="preserve">Table </w:t>
      </w:r>
      <w:r>
        <w:rPr>
          <w:noProof/>
        </w:rPr>
        <w:fldChar w:fldCharType="begin"/>
      </w:r>
      <w:r>
        <w:rPr>
          <w:noProof/>
        </w:rPr>
        <w:instrText xml:space="preserve"> SEQ Table \* ARABIC </w:instrText>
      </w:r>
      <w:r>
        <w:rPr>
          <w:noProof/>
        </w:rPr>
        <w:fldChar w:fldCharType="separate"/>
      </w:r>
      <w:r>
        <w:rPr>
          <w:noProof/>
        </w:rPr>
        <w:t>405</w:t>
      </w:r>
      <w:r>
        <w:rPr>
          <w:noProof/>
        </w:rPr>
        <w:fldChar w:fldCharType="end"/>
      </w:r>
      <w:r>
        <w:t>: Server Correlation Value in Message Request Header</w:t>
      </w:r>
      <w:bookmarkEnd w:id="3039"/>
    </w:p>
    <w:p w14:paraId="6E81B01D" w14:textId="77777777" w:rsidR="003D4884" w:rsidRDefault="003D4884" w:rsidP="003D4884">
      <w:pPr>
        <w:pStyle w:val="Heading2"/>
        <w:numPr>
          <w:ilvl w:val="1"/>
          <w:numId w:val="2"/>
        </w:numPr>
      </w:pPr>
      <w:bookmarkStart w:id="3040" w:name="_Toc5713068"/>
      <w:bookmarkStart w:id="3041" w:name="_Toc24526481"/>
      <w:bookmarkStart w:id="3042" w:name="_Toc27555318"/>
      <w:r>
        <w:t>Credential</w:t>
      </w:r>
      <w:bookmarkEnd w:id="3035"/>
      <w:bookmarkEnd w:id="3036"/>
      <w:bookmarkEnd w:id="3037"/>
      <w:bookmarkEnd w:id="3040"/>
      <w:bookmarkEnd w:id="3041"/>
      <w:bookmarkEnd w:id="3042"/>
      <w:r>
        <w:t xml:space="preserve"> </w:t>
      </w:r>
    </w:p>
    <w:p w14:paraId="004E4512" w14:textId="77777777" w:rsidR="003D4884" w:rsidRDefault="003D4884" w:rsidP="003D4884">
      <w:pPr>
        <w:pStyle w:val="BodyText"/>
        <w:rPr>
          <w:noProof w:val="0"/>
        </w:rPr>
      </w:pPr>
      <w:r>
        <w:rPr>
          <w:noProof w:val="0"/>
        </w:rPr>
        <w:t xml:space="preserve">A </w:t>
      </w:r>
      <w:r>
        <w:rPr>
          <w:i/>
          <w:noProof w:val="0"/>
        </w:rPr>
        <w:t>Credential</w:t>
      </w:r>
      <w:r>
        <w:rPr>
          <w:noProof w:val="0"/>
        </w:rPr>
        <w:t xml:space="preserve"> is a structure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51990A7E" w14:textId="77777777" w:rsidTr="003D4884">
        <w:trPr>
          <w:cantSplit/>
          <w:jc w:val="center"/>
        </w:trPr>
        <w:tc>
          <w:tcPr>
            <w:tcW w:w="2664" w:type="dxa"/>
            <w:shd w:val="clear" w:color="auto" w:fill="C0C0C0"/>
          </w:tcPr>
          <w:p w14:paraId="55BC72D1" w14:textId="77777777" w:rsidR="003D4884" w:rsidRDefault="003D4884" w:rsidP="003D4884">
            <w:pPr>
              <w:pStyle w:val="TableHeading"/>
              <w:keepNext/>
              <w:snapToGrid w:val="0"/>
              <w:rPr>
                <w:sz w:val="20"/>
                <w:szCs w:val="20"/>
              </w:rPr>
            </w:pPr>
            <w:r>
              <w:rPr>
                <w:sz w:val="20"/>
                <w:szCs w:val="20"/>
              </w:rPr>
              <w:t>Object</w:t>
            </w:r>
          </w:p>
        </w:tc>
        <w:tc>
          <w:tcPr>
            <w:tcW w:w="2664" w:type="dxa"/>
            <w:shd w:val="clear" w:color="auto" w:fill="C0C0C0"/>
          </w:tcPr>
          <w:p w14:paraId="398DAD5F" w14:textId="77777777" w:rsidR="003D4884" w:rsidRDefault="003D4884" w:rsidP="003D4884">
            <w:pPr>
              <w:pStyle w:val="TableHeading"/>
              <w:snapToGrid w:val="0"/>
              <w:rPr>
                <w:sz w:val="20"/>
                <w:szCs w:val="20"/>
              </w:rPr>
            </w:pPr>
            <w:r>
              <w:rPr>
                <w:sz w:val="20"/>
                <w:szCs w:val="20"/>
              </w:rPr>
              <w:t>Encoding</w:t>
            </w:r>
          </w:p>
        </w:tc>
        <w:tc>
          <w:tcPr>
            <w:tcW w:w="2666" w:type="dxa"/>
            <w:shd w:val="clear" w:color="auto" w:fill="C0C0C0"/>
          </w:tcPr>
          <w:p w14:paraId="0B40D787" w14:textId="77777777" w:rsidR="003D4884" w:rsidRDefault="003D4884" w:rsidP="003D4884">
            <w:pPr>
              <w:pStyle w:val="TableHeading"/>
              <w:snapToGrid w:val="0"/>
              <w:rPr>
                <w:sz w:val="20"/>
                <w:szCs w:val="20"/>
              </w:rPr>
            </w:pPr>
            <w:r>
              <w:rPr>
                <w:sz w:val="20"/>
                <w:szCs w:val="20"/>
              </w:rPr>
              <w:t>REQUIRED</w:t>
            </w:r>
          </w:p>
        </w:tc>
      </w:tr>
      <w:tr w:rsidR="003D4884" w14:paraId="126A46D2" w14:textId="77777777" w:rsidTr="003D4884">
        <w:trPr>
          <w:cantSplit/>
          <w:jc w:val="center"/>
        </w:trPr>
        <w:tc>
          <w:tcPr>
            <w:tcW w:w="2664" w:type="dxa"/>
          </w:tcPr>
          <w:p w14:paraId="7734634E" w14:textId="77777777" w:rsidR="003D4884" w:rsidRDefault="003D4884" w:rsidP="003D4884">
            <w:pPr>
              <w:pStyle w:val="TableContents"/>
              <w:keepNext/>
              <w:snapToGrid w:val="0"/>
              <w:rPr>
                <w:sz w:val="20"/>
                <w:szCs w:val="20"/>
              </w:rPr>
            </w:pPr>
            <w:r>
              <w:rPr>
                <w:sz w:val="20"/>
                <w:szCs w:val="20"/>
              </w:rPr>
              <w:t>Credential</w:t>
            </w:r>
          </w:p>
        </w:tc>
        <w:tc>
          <w:tcPr>
            <w:tcW w:w="2664" w:type="dxa"/>
          </w:tcPr>
          <w:p w14:paraId="2FD297E1" w14:textId="77777777" w:rsidR="003D4884" w:rsidRDefault="003D4884" w:rsidP="003D4884">
            <w:pPr>
              <w:pStyle w:val="TableContents"/>
              <w:snapToGrid w:val="0"/>
              <w:rPr>
                <w:sz w:val="20"/>
                <w:szCs w:val="20"/>
              </w:rPr>
            </w:pPr>
            <w:r>
              <w:rPr>
                <w:sz w:val="20"/>
                <w:szCs w:val="20"/>
              </w:rPr>
              <w:t>Structure</w:t>
            </w:r>
          </w:p>
        </w:tc>
        <w:tc>
          <w:tcPr>
            <w:tcW w:w="2666" w:type="dxa"/>
          </w:tcPr>
          <w:p w14:paraId="3D1965FC" w14:textId="77777777" w:rsidR="003D4884" w:rsidRDefault="003D4884" w:rsidP="003D4884">
            <w:pPr>
              <w:pStyle w:val="TableContents"/>
              <w:snapToGrid w:val="0"/>
              <w:rPr>
                <w:sz w:val="20"/>
                <w:szCs w:val="20"/>
              </w:rPr>
            </w:pPr>
          </w:p>
        </w:tc>
      </w:tr>
      <w:tr w:rsidR="003D4884" w14:paraId="17132A42" w14:textId="77777777" w:rsidTr="003D4884">
        <w:trPr>
          <w:cantSplit/>
          <w:jc w:val="center"/>
        </w:trPr>
        <w:tc>
          <w:tcPr>
            <w:tcW w:w="2664" w:type="dxa"/>
          </w:tcPr>
          <w:p w14:paraId="122BAAB4" w14:textId="77777777" w:rsidR="003D4884" w:rsidRDefault="003D4884" w:rsidP="003D4884">
            <w:pPr>
              <w:pStyle w:val="TableContents"/>
              <w:keepNext/>
              <w:snapToGrid w:val="0"/>
              <w:ind w:left="720"/>
              <w:rPr>
                <w:sz w:val="20"/>
                <w:szCs w:val="20"/>
              </w:rPr>
            </w:pPr>
            <w:r>
              <w:rPr>
                <w:sz w:val="20"/>
                <w:szCs w:val="20"/>
              </w:rPr>
              <w:t>Credential Type</w:t>
            </w:r>
          </w:p>
        </w:tc>
        <w:tc>
          <w:tcPr>
            <w:tcW w:w="2664" w:type="dxa"/>
          </w:tcPr>
          <w:p w14:paraId="304068A6" w14:textId="77777777" w:rsidR="003D4884" w:rsidRDefault="003D4884" w:rsidP="003D4884">
            <w:pPr>
              <w:pStyle w:val="TableContents"/>
              <w:snapToGrid w:val="0"/>
              <w:ind w:left="720"/>
              <w:rPr>
                <w:sz w:val="20"/>
                <w:szCs w:val="20"/>
              </w:rPr>
            </w:pPr>
            <w:r>
              <w:rPr>
                <w:sz w:val="20"/>
                <w:szCs w:val="20"/>
              </w:rPr>
              <w:t>Enumeration</w:t>
            </w:r>
          </w:p>
        </w:tc>
        <w:tc>
          <w:tcPr>
            <w:tcW w:w="2666" w:type="dxa"/>
          </w:tcPr>
          <w:p w14:paraId="31FB770E" w14:textId="77777777" w:rsidR="003D4884" w:rsidRDefault="003D4884" w:rsidP="003D4884">
            <w:pPr>
              <w:pStyle w:val="TableContents"/>
              <w:snapToGrid w:val="0"/>
              <w:rPr>
                <w:sz w:val="20"/>
                <w:szCs w:val="20"/>
              </w:rPr>
            </w:pPr>
            <w:r>
              <w:rPr>
                <w:sz w:val="20"/>
                <w:szCs w:val="20"/>
              </w:rPr>
              <w:t>Yes</w:t>
            </w:r>
          </w:p>
        </w:tc>
      </w:tr>
      <w:tr w:rsidR="003D4884" w14:paraId="55CDEF1B" w14:textId="77777777" w:rsidTr="003D4884">
        <w:trPr>
          <w:cantSplit/>
          <w:jc w:val="center"/>
        </w:trPr>
        <w:tc>
          <w:tcPr>
            <w:tcW w:w="2664" w:type="dxa"/>
          </w:tcPr>
          <w:p w14:paraId="5548D51B" w14:textId="77777777" w:rsidR="003D4884" w:rsidRDefault="003D4884" w:rsidP="003D4884">
            <w:pPr>
              <w:pStyle w:val="TableContents"/>
              <w:snapToGrid w:val="0"/>
              <w:ind w:left="720"/>
              <w:rPr>
                <w:sz w:val="20"/>
                <w:szCs w:val="20"/>
              </w:rPr>
            </w:pPr>
            <w:r>
              <w:rPr>
                <w:sz w:val="20"/>
                <w:szCs w:val="20"/>
              </w:rPr>
              <w:t>Credential Value</w:t>
            </w:r>
          </w:p>
        </w:tc>
        <w:tc>
          <w:tcPr>
            <w:tcW w:w="2664" w:type="dxa"/>
          </w:tcPr>
          <w:p w14:paraId="66245050" w14:textId="77777777" w:rsidR="003D4884" w:rsidRDefault="003D4884" w:rsidP="003D4884">
            <w:pPr>
              <w:pStyle w:val="TableContents"/>
              <w:snapToGrid w:val="0"/>
              <w:ind w:left="720"/>
              <w:rPr>
                <w:sz w:val="20"/>
                <w:szCs w:val="20"/>
              </w:rPr>
            </w:pPr>
            <w:r>
              <w:rPr>
                <w:sz w:val="20"/>
                <w:szCs w:val="20"/>
              </w:rPr>
              <w:t>Varies based on Credential Type.</w:t>
            </w:r>
          </w:p>
        </w:tc>
        <w:tc>
          <w:tcPr>
            <w:tcW w:w="2666" w:type="dxa"/>
          </w:tcPr>
          <w:p w14:paraId="1A29EF4C" w14:textId="77777777" w:rsidR="003D4884" w:rsidRDefault="003D4884" w:rsidP="003D4884">
            <w:pPr>
              <w:pStyle w:val="TableContents"/>
              <w:keepNext/>
              <w:snapToGrid w:val="0"/>
              <w:rPr>
                <w:sz w:val="20"/>
                <w:szCs w:val="20"/>
              </w:rPr>
            </w:pPr>
            <w:r>
              <w:rPr>
                <w:sz w:val="20"/>
                <w:szCs w:val="20"/>
              </w:rPr>
              <w:t>Yes</w:t>
            </w:r>
          </w:p>
        </w:tc>
      </w:tr>
    </w:tbl>
    <w:p w14:paraId="585AB6FF" w14:textId="77777777" w:rsidR="003D4884" w:rsidRDefault="003D4884" w:rsidP="00993C69">
      <w:pPr>
        <w:pStyle w:val="Caption"/>
      </w:pPr>
      <w:bookmarkStart w:id="3043" w:name="_Toc527652312"/>
      <w:bookmarkStart w:id="3044" w:name="_Toc534980507"/>
      <w:bookmarkStart w:id="3045" w:name="_Toc24526989"/>
      <w:r>
        <w:t xml:space="preserve">Table </w:t>
      </w:r>
      <w:r>
        <w:rPr>
          <w:noProof/>
        </w:rPr>
        <w:fldChar w:fldCharType="begin"/>
      </w:r>
      <w:r>
        <w:rPr>
          <w:noProof/>
        </w:rPr>
        <w:instrText xml:space="preserve"> SEQ Table \* ARABIC </w:instrText>
      </w:r>
      <w:r>
        <w:rPr>
          <w:noProof/>
        </w:rPr>
        <w:fldChar w:fldCharType="separate"/>
      </w:r>
      <w:r>
        <w:rPr>
          <w:noProof/>
        </w:rPr>
        <w:t>406</w:t>
      </w:r>
      <w:r>
        <w:rPr>
          <w:noProof/>
        </w:rPr>
        <w:fldChar w:fldCharType="end"/>
      </w:r>
      <w:r>
        <w:t>: Credential Object Structure</w:t>
      </w:r>
      <w:bookmarkEnd w:id="3043"/>
      <w:bookmarkEnd w:id="3044"/>
      <w:bookmarkEnd w:id="3045"/>
    </w:p>
    <w:p w14:paraId="2B2B4CD3" w14:textId="77777777" w:rsidR="003D4884" w:rsidRDefault="003D4884" w:rsidP="003D4884">
      <w:r>
        <w:t xml:space="preserve">If the Credential Type in the Credential is </w:t>
      </w:r>
      <w:r>
        <w:rPr>
          <w:i/>
        </w:rPr>
        <w:t>Username and Password</w:t>
      </w:r>
      <w:r>
        <w:t>, then Credential Value is a structure.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36FD0EBE" w14:textId="77777777" w:rsidTr="003D4884">
        <w:trPr>
          <w:cantSplit/>
          <w:jc w:val="center"/>
        </w:trPr>
        <w:tc>
          <w:tcPr>
            <w:tcW w:w="2664" w:type="dxa"/>
            <w:shd w:val="clear" w:color="auto" w:fill="C0C0C0"/>
          </w:tcPr>
          <w:p w14:paraId="372EFB9E" w14:textId="77777777" w:rsidR="003D4884" w:rsidRDefault="003D4884" w:rsidP="003D4884">
            <w:pPr>
              <w:pStyle w:val="TableHeading"/>
              <w:keepNext/>
              <w:snapToGrid w:val="0"/>
              <w:rPr>
                <w:sz w:val="20"/>
                <w:szCs w:val="20"/>
              </w:rPr>
            </w:pPr>
            <w:r>
              <w:rPr>
                <w:sz w:val="20"/>
                <w:szCs w:val="20"/>
              </w:rPr>
              <w:t>Object</w:t>
            </w:r>
          </w:p>
        </w:tc>
        <w:tc>
          <w:tcPr>
            <w:tcW w:w="2664" w:type="dxa"/>
            <w:shd w:val="clear" w:color="auto" w:fill="C0C0C0"/>
          </w:tcPr>
          <w:p w14:paraId="2077A262" w14:textId="77777777" w:rsidR="003D4884" w:rsidRDefault="003D4884" w:rsidP="003D4884">
            <w:pPr>
              <w:pStyle w:val="TableHeading"/>
              <w:snapToGrid w:val="0"/>
              <w:rPr>
                <w:sz w:val="20"/>
                <w:szCs w:val="20"/>
              </w:rPr>
            </w:pPr>
            <w:r>
              <w:rPr>
                <w:sz w:val="20"/>
                <w:szCs w:val="20"/>
              </w:rPr>
              <w:t>Encoding</w:t>
            </w:r>
          </w:p>
        </w:tc>
        <w:tc>
          <w:tcPr>
            <w:tcW w:w="2666" w:type="dxa"/>
            <w:shd w:val="clear" w:color="auto" w:fill="C0C0C0"/>
          </w:tcPr>
          <w:p w14:paraId="289D561B" w14:textId="77777777" w:rsidR="003D4884" w:rsidRDefault="003D4884" w:rsidP="003D4884">
            <w:pPr>
              <w:pStyle w:val="TableHeading"/>
              <w:snapToGrid w:val="0"/>
              <w:rPr>
                <w:sz w:val="20"/>
                <w:szCs w:val="20"/>
              </w:rPr>
            </w:pPr>
            <w:r>
              <w:rPr>
                <w:sz w:val="20"/>
                <w:szCs w:val="20"/>
              </w:rPr>
              <w:t>REQUIRED</w:t>
            </w:r>
          </w:p>
        </w:tc>
      </w:tr>
      <w:tr w:rsidR="003D4884" w14:paraId="7CCB7B45" w14:textId="77777777" w:rsidTr="003D4884">
        <w:trPr>
          <w:cantSplit/>
          <w:jc w:val="center"/>
        </w:trPr>
        <w:tc>
          <w:tcPr>
            <w:tcW w:w="2664" w:type="dxa"/>
          </w:tcPr>
          <w:p w14:paraId="252B6D0F" w14:textId="77777777" w:rsidR="003D4884" w:rsidRDefault="003D4884" w:rsidP="003D4884">
            <w:pPr>
              <w:pStyle w:val="TableContents"/>
              <w:keepNext/>
              <w:snapToGrid w:val="0"/>
              <w:rPr>
                <w:sz w:val="20"/>
                <w:szCs w:val="20"/>
              </w:rPr>
            </w:pPr>
            <w:r>
              <w:rPr>
                <w:sz w:val="20"/>
                <w:szCs w:val="20"/>
              </w:rPr>
              <w:t>Credential Value</w:t>
            </w:r>
          </w:p>
        </w:tc>
        <w:tc>
          <w:tcPr>
            <w:tcW w:w="2664" w:type="dxa"/>
          </w:tcPr>
          <w:p w14:paraId="0E03B0B8" w14:textId="77777777" w:rsidR="003D4884" w:rsidRDefault="003D4884" w:rsidP="003D4884">
            <w:pPr>
              <w:pStyle w:val="TableContents"/>
              <w:snapToGrid w:val="0"/>
              <w:rPr>
                <w:sz w:val="20"/>
                <w:szCs w:val="20"/>
              </w:rPr>
            </w:pPr>
            <w:r>
              <w:rPr>
                <w:sz w:val="20"/>
                <w:szCs w:val="20"/>
              </w:rPr>
              <w:t>Structure</w:t>
            </w:r>
          </w:p>
        </w:tc>
        <w:tc>
          <w:tcPr>
            <w:tcW w:w="2666" w:type="dxa"/>
          </w:tcPr>
          <w:p w14:paraId="3E9F3545" w14:textId="77777777" w:rsidR="003D4884" w:rsidRDefault="003D4884" w:rsidP="003D4884">
            <w:pPr>
              <w:pStyle w:val="TableContents"/>
              <w:snapToGrid w:val="0"/>
              <w:rPr>
                <w:sz w:val="20"/>
                <w:szCs w:val="20"/>
              </w:rPr>
            </w:pPr>
          </w:p>
        </w:tc>
      </w:tr>
      <w:tr w:rsidR="003D4884" w14:paraId="7910381E" w14:textId="77777777" w:rsidTr="003D4884">
        <w:trPr>
          <w:cantSplit/>
          <w:jc w:val="center"/>
        </w:trPr>
        <w:tc>
          <w:tcPr>
            <w:tcW w:w="2664" w:type="dxa"/>
          </w:tcPr>
          <w:p w14:paraId="2544F2CA" w14:textId="77777777" w:rsidR="003D4884" w:rsidRDefault="003D4884" w:rsidP="003D4884">
            <w:pPr>
              <w:pStyle w:val="TableContents"/>
              <w:keepNext/>
              <w:snapToGrid w:val="0"/>
              <w:ind w:left="720"/>
              <w:rPr>
                <w:sz w:val="20"/>
                <w:szCs w:val="20"/>
              </w:rPr>
            </w:pPr>
            <w:r>
              <w:rPr>
                <w:sz w:val="20"/>
                <w:szCs w:val="20"/>
              </w:rPr>
              <w:t>Username</w:t>
            </w:r>
          </w:p>
        </w:tc>
        <w:tc>
          <w:tcPr>
            <w:tcW w:w="2664" w:type="dxa"/>
          </w:tcPr>
          <w:p w14:paraId="6122F870" w14:textId="77777777" w:rsidR="003D4884" w:rsidRDefault="003D4884" w:rsidP="003D4884">
            <w:pPr>
              <w:pStyle w:val="TableContents"/>
              <w:snapToGrid w:val="0"/>
              <w:ind w:left="720"/>
              <w:rPr>
                <w:sz w:val="20"/>
                <w:szCs w:val="20"/>
              </w:rPr>
            </w:pPr>
            <w:r>
              <w:rPr>
                <w:sz w:val="20"/>
                <w:szCs w:val="20"/>
              </w:rPr>
              <w:t>Text String</w:t>
            </w:r>
          </w:p>
        </w:tc>
        <w:tc>
          <w:tcPr>
            <w:tcW w:w="2666" w:type="dxa"/>
          </w:tcPr>
          <w:p w14:paraId="15A1BE5A" w14:textId="77777777" w:rsidR="003D4884" w:rsidRDefault="003D4884" w:rsidP="003D4884">
            <w:pPr>
              <w:pStyle w:val="TableContents"/>
              <w:snapToGrid w:val="0"/>
              <w:rPr>
                <w:sz w:val="20"/>
                <w:szCs w:val="20"/>
              </w:rPr>
            </w:pPr>
            <w:r>
              <w:rPr>
                <w:sz w:val="20"/>
                <w:szCs w:val="20"/>
              </w:rPr>
              <w:t>Yes</w:t>
            </w:r>
          </w:p>
        </w:tc>
      </w:tr>
      <w:tr w:rsidR="003D4884" w14:paraId="2434FC16" w14:textId="77777777" w:rsidTr="003D4884">
        <w:trPr>
          <w:cantSplit/>
          <w:jc w:val="center"/>
        </w:trPr>
        <w:tc>
          <w:tcPr>
            <w:tcW w:w="2664" w:type="dxa"/>
          </w:tcPr>
          <w:p w14:paraId="7E45C44A" w14:textId="77777777" w:rsidR="003D4884" w:rsidRDefault="003D4884" w:rsidP="003D4884">
            <w:pPr>
              <w:pStyle w:val="TableContents"/>
              <w:snapToGrid w:val="0"/>
              <w:ind w:left="720"/>
              <w:rPr>
                <w:sz w:val="20"/>
                <w:szCs w:val="20"/>
              </w:rPr>
            </w:pPr>
            <w:r>
              <w:rPr>
                <w:sz w:val="20"/>
                <w:szCs w:val="20"/>
              </w:rPr>
              <w:t>Password</w:t>
            </w:r>
          </w:p>
        </w:tc>
        <w:tc>
          <w:tcPr>
            <w:tcW w:w="2664" w:type="dxa"/>
          </w:tcPr>
          <w:p w14:paraId="55885294" w14:textId="77777777" w:rsidR="003D4884" w:rsidRDefault="003D4884" w:rsidP="003D4884">
            <w:pPr>
              <w:pStyle w:val="TableContents"/>
              <w:snapToGrid w:val="0"/>
              <w:ind w:left="720"/>
              <w:rPr>
                <w:sz w:val="20"/>
                <w:szCs w:val="20"/>
              </w:rPr>
            </w:pPr>
            <w:r>
              <w:rPr>
                <w:sz w:val="20"/>
                <w:szCs w:val="20"/>
              </w:rPr>
              <w:t>Text String</w:t>
            </w:r>
          </w:p>
        </w:tc>
        <w:tc>
          <w:tcPr>
            <w:tcW w:w="2666" w:type="dxa"/>
          </w:tcPr>
          <w:p w14:paraId="69D4CFCE" w14:textId="77777777" w:rsidR="003D4884" w:rsidRDefault="003D4884" w:rsidP="003D4884">
            <w:pPr>
              <w:pStyle w:val="TableContents"/>
              <w:keepNext/>
              <w:snapToGrid w:val="0"/>
              <w:rPr>
                <w:sz w:val="20"/>
                <w:szCs w:val="20"/>
              </w:rPr>
            </w:pPr>
            <w:r>
              <w:rPr>
                <w:sz w:val="20"/>
                <w:szCs w:val="20"/>
              </w:rPr>
              <w:t>No</w:t>
            </w:r>
          </w:p>
        </w:tc>
      </w:tr>
    </w:tbl>
    <w:p w14:paraId="1FB7A133" w14:textId="77777777" w:rsidR="003D4884" w:rsidRDefault="003D4884" w:rsidP="00993C69">
      <w:pPr>
        <w:pStyle w:val="Caption"/>
      </w:pPr>
      <w:bookmarkStart w:id="3046" w:name="_Toc527652313"/>
      <w:bookmarkStart w:id="3047" w:name="_Toc534980508"/>
      <w:bookmarkStart w:id="3048" w:name="_Toc24526990"/>
      <w:r>
        <w:t xml:space="preserve">Table </w:t>
      </w:r>
      <w:r>
        <w:rPr>
          <w:noProof/>
        </w:rPr>
        <w:fldChar w:fldCharType="begin"/>
      </w:r>
      <w:r>
        <w:rPr>
          <w:noProof/>
        </w:rPr>
        <w:instrText xml:space="preserve"> SEQ Table \* ARABIC </w:instrText>
      </w:r>
      <w:r>
        <w:rPr>
          <w:noProof/>
        </w:rPr>
        <w:fldChar w:fldCharType="separate"/>
      </w:r>
      <w:r>
        <w:rPr>
          <w:noProof/>
        </w:rPr>
        <w:t>407</w:t>
      </w:r>
      <w:r>
        <w:rPr>
          <w:noProof/>
        </w:rPr>
        <w:fldChar w:fldCharType="end"/>
      </w:r>
      <w:r>
        <w:t>: Credential Value Structure for the Username and Password Credential</w:t>
      </w:r>
      <w:bookmarkEnd w:id="3046"/>
      <w:bookmarkEnd w:id="3047"/>
      <w:bookmarkEnd w:id="3048"/>
      <w:r>
        <w:t xml:space="preserve"> </w:t>
      </w:r>
    </w:p>
    <w:p w14:paraId="62AFE6C2" w14:textId="77777777" w:rsidR="003D4884" w:rsidRDefault="003D4884" w:rsidP="003D4884">
      <w:r>
        <w:t xml:space="preserve">If the Credential Type in the Credential is </w:t>
      </w:r>
      <w:r>
        <w:rPr>
          <w:i/>
        </w:rPr>
        <w:t>Device</w:t>
      </w:r>
      <w:r>
        <w:t xml:space="preserve">, then Credential Value is a.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14:paraId="4C1BFDF7" w14:textId="77777777" w:rsidTr="003D4884">
        <w:trPr>
          <w:cantSplit/>
          <w:jc w:val="center"/>
        </w:trPr>
        <w:tc>
          <w:tcPr>
            <w:tcW w:w="2664" w:type="dxa"/>
            <w:shd w:val="clear" w:color="auto" w:fill="C0C0C0"/>
          </w:tcPr>
          <w:p w14:paraId="11349A63" w14:textId="77777777" w:rsidR="003D4884" w:rsidRDefault="003D4884" w:rsidP="003D4884">
            <w:pPr>
              <w:pStyle w:val="TableHeading"/>
              <w:keepNext/>
              <w:snapToGrid w:val="0"/>
              <w:rPr>
                <w:sz w:val="20"/>
                <w:szCs w:val="20"/>
              </w:rPr>
            </w:pPr>
            <w:r>
              <w:rPr>
                <w:sz w:val="20"/>
                <w:szCs w:val="20"/>
              </w:rPr>
              <w:t>Object</w:t>
            </w:r>
          </w:p>
        </w:tc>
        <w:tc>
          <w:tcPr>
            <w:tcW w:w="2664" w:type="dxa"/>
            <w:shd w:val="clear" w:color="auto" w:fill="C0C0C0"/>
          </w:tcPr>
          <w:p w14:paraId="2A138FBF" w14:textId="77777777" w:rsidR="003D4884" w:rsidRDefault="003D4884" w:rsidP="003D4884">
            <w:pPr>
              <w:pStyle w:val="TableHeading"/>
              <w:snapToGrid w:val="0"/>
              <w:rPr>
                <w:sz w:val="20"/>
                <w:szCs w:val="20"/>
              </w:rPr>
            </w:pPr>
            <w:r>
              <w:rPr>
                <w:sz w:val="20"/>
                <w:szCs w:val="20"/>
              </w:rPr>
              <w:t>Encoding</w:t>
            </w:r>
          </w:p>
        </w:tc>
        <w:tc>
          <w:tcPr>
            <w:tcW w:w="2666" w:type="dxa"/>
            <w:shd w:val="clear" w:color="auto" w:fill="C0C0C0"/>
          </w:tcPr>
          <w:p w14:paraId="4B7E6CAD" w14:textId="77777777" w:rsidR="003D4884" w:rsidRDefault="003D4884" w:rsidP="003D4884">
            <w:pPr>
              <w:pStyle w:val="TableHeading"/>
              <w:snapToGrid w:val="0"/>
              <w:rPr>
                <w:sz w:val="20"/>
                <w:szCs w:val="20"/>
              </w:rPr>
            </w:pPr>
            <w:r>
              <w:rPr>
                <w:sz w:val="20"/>
                <w:szCs w:val="20"/>
              </w:rPr>
              <w:t>REQUIRED</w:t>
            </w:r>
          </w:p>
        </w:tc>
      </w:tr>
      <w:tr w:rsidR="003D4884" w14:paraId="14B25024" w14:textId="77777777" w:rsidTr="003D4884">
        <w:trPr>
          <w:cantSplit/>
          <w:jc w:val="center"/>
        </w:trPr>
        <w:tc>
          <w:tcPr>
            <w:tcW w:w="2664" w:type="dxa"/>
          </w:tcPr>
          <w:p w14:paraId="68EAD3C1" w14:textId="77777777" w:rsidR="003D4884" w:rsidRDefault="003D4884" w:rsidP="003D4884">
            <w:pPr>
              <w:pStyle w:val="TableContents"/>
              <w:keepNext/>
              <w:snapToGrid w:val="0"/>
              <w:rPr>
                <w:sz w:val="20"/>
                <w:szCs w:val="20"/>
              </w:rPr>
            </w:pPr>
            <w:r>
              <w:rPr>
                <w:sz w:val="20"/>
                <w:szCs w:val="20"/>
              </w:rPr>
              <w:t>Credential Value</w:t>
            </w:r>
          </w:p>
        </w:tc>
        <w:tc>
          <w:tcPr>
            <w:tcW w:w="2664" w:type="dxa"/>
          </w:tcPr>
          <w:p w14:paraId="13CA89F4" w14:textId="77777777" w:rsidR="003D4884" w:rsidRDefault="003D4884" w:rsidP="003D4884">
            <w:pPr>
              <w:pStyle w:val="TableContents"/>
              <w:snapToGrid w:val="0"/>
              <w:rPr>
                <w:sz w:val="20"/>
                <w:szCs w:val="20"/>
              </w:rPr>
            </w:pPr>
            <w:r>
              <w:rPr>
                <w:sz w:val="20"/>
                <w:szCs w:val="20"/>
              </w:rPr>
              <w:t>Structure</w:t>
            </w:r>
          </w:p>
        </w:tc>
        <w:tc>
          <w:tcPr>
            <w:tcW w:w="2666" w:type="dxa"/>
          </w:tcPr>
          <w:p w14:paraId="5C1B0C43" w14:textId="77777777" w:rsidR="003D4884" w:rsidRDefault="003D4884" w:rsidP="003D4884">
            <w:pPr>
              <w:pStyle w:val="TableContents"/>
              <w:snapToGrid w:val="0"/>
              <w:rPr>
                <w:sz w:val="20"/>
                <w:szCs w:val="20"/>
              </w:rPr>
            </w:pPr>
          </w:p>
        </w:tc>
      </w:tr>
      <w:tr w:rsidR="003D4884" w14:paraId="2E4067DA" w14:textId="77777777" w:rsidTr="003D4884">
        <w:trPr>
          <w:cantSplit/>
          <w:jc w:val="center"/>
        </w:trPr>
        <w:tc>
          <w:tcPr>
            <w:tcW w:w="2664" w:type="dxa"/>
          </w:tcPr>
          <w:p w14:paraId="17B93AD7" w14:textId="77777777" w:rsidR="003D4884" w:rsidRDefault="003D4884" w:rsidP="003D4884">
            <w:pPr>
              <w:pStyle w:val="TableContents"/>
              <w:keepNext/>
              <w:snapToGrid w:val="0"/>
              <w:ind w:left="720"/>
              <w:rPr>
                <w:sz w:val="20"/>
                <w:szCs w:val="20"/>
              </w:rPr>
            </w:pPr>
            <w:r>
              <w:rPr>
                <w:sz w:val="20"/>
                <w:szCs w:val="20"/>
              </w:rPr>
              <w:t>Device Serial Number</w:t>
            </w:r>
          </w:p>
        </w:tc>
        <w:tc>
          <w:tcPr>
            <w:tcW w:w="2664" w:type="dxa"/>
          </w:tcPr>
          <w:p w14:paraId="381301B4" w14:textId="77777777" w:rsidR="003D4884" w:rsidRDefault="003D4884" w:rsidP="003D4884">
            <w:pPr>
              <w:pStyle w:val="TableContents"/>
              <w:snapToGrid w:val="0"/>
              <w:ind w:left="720"/>
              <w:rPr>
                <w:sz w:val="20"/>
                <w:szCs w:val="20"/>
              </w:rPr>
            </w:pPr>
            <w:r>
              <w:rPr>
                <w:sz w:val="20"/>
                <w:szCs w:val="20"/>
              </w:rPr>
              <w:t>Text String</w:t>
            </w:r>
          </w:p>
        </w:tc>
        <w:tc>
          <w:tcPr>
            <w:tcW w:w="2666" w:type="dxa"/>
          </w:tcPr>
          <w:p w14:paraId="4C3527B0" w14:textId="77777777" w:rsidR="003D4884" w:rsidRDefault="003D4884" w:rsidP="003D4884">
            <w:pPr>
              <w:pStyle w:val="TableContents"/>
              <w:snapToGrid w:val="0"/>
              <w:rPr>
                <w:sz w:val="20"/>
                <w:szCs w:val="20"/>
              </w:rPr>
            </w:pPr>
            <w:r>
              <w:rPr>
                <w:sz w:val="20"/>
                <w:szCs w:val="20"/>
              </w:rPr>
              <w:t>No</w:t>
            </w:r>
          </w:p>
        </w:tc>
      </w:tr>
      <w:tr w:rsidR="003D4884" w14:paraId="7F9AE41B" w14:textId="77777777" w:rsidTr="003D4884">
        <w:trPr>
          <w:cantSplit/>
          <w:jc w:val="center"/>
        </w:trPr>
        <w:tc>
          <w:tcPr>
            <w:tcW w:w="2664" w:type="dxa"/>
          </w:tcPr>
          <w:p w14:paraId="77DCD2A9" w14:textId="77777777" w:rsidR="003D4884" w:rsidRDefault="003D4884" w:rsidP="003D4884">
            <w:pPr>
              <w:pStyle w:val="TableContents"/>
              <w:snapToGrid w:val="0"/>
              <w:ind w:left="720"/>
              <w:rPr>
                <w:sz w:val="20"/>
                <w:szCs w:val="20"/>
              </w:rPr>
            </w:pPr>
            <w:r>
              <w:rPr>
                <w:sz w:val="20"/>
                <w:szCs w:val="20"/>
              </w:rPr>
              <w:t>Password</w:t>
            </w:r>
          </w:p>
        </w:tc>
        <w:tc>
          <w:tcPr>
            <w:tcW w:w="2664" w:type="dxa"/>
          </w:tcPr>
          <w:p w14:paraId="6D8A8DA2" w14:textId="77777777" w:rsidR="003D4884" w:rsidRDefault="003D4884" w:rsidP="003D4884">
            <w:pPr>
              <w:pStyle w:val="TableContents"/>
              <w:snapToGrid w:val="0"/>
              <w:ind w:left="720"/>
              <w:rPr>
                <w:sz w:val="20"/>
                <w:szCs w:val="20"/>
              </w:rPr>
            </w:pPr>
            <w:r>
              <w:rPr>
                <w:sz w:val="20"/>
                <w:szCs w:val="20"/>
              </w:rPr>
              <w:t>Text String</w:t>
            </w:r>
          </w:p>
        </w:tc>
        <w:tc>
          <w:tcPr>
            <w:tcW w:w="2666" w:type="dxa"/>
          </w:tcPr>
          <w:p w14:paraId="776883F2" w14:textId="77777777" w:rsidR="003D4884" w:rsidRDefault="003D4884" w:rsidP="003D4884">
            <w:pPr>
              <w:pStyle w:val="TableContents"/>
              <w:keepNext/>
              <w:snapToGrid w:val="0"/>
              <w:rPr>
                <w:sz w:val="20"/>
                <w:szCs w:val="20"/>
              </w:rPr>
            </w:pPr>
            <w:r>
              <w:rPr>
                <w:sz w:val="20"/>
                <w:szCs w:val="20"/>
              </w:rPr>
              <w:t>No</w:t>
            </w:r>
          </w:p>
        </w:tc>
      </w:tr>
      <w:tr w:rsidR="003D4884" w14:paraId="6BA4D26E" w14:textId="77777777" w:rsidTr="003D4884">
        <w:trPr>
          <w:cantSplit/>
          <w:jc w:val="center"/>
        </w:trPr>
        <w:tc>
          <w:tcPr>
            <w:tcW w:w="2664" w:type="dxa"/>
          </w:tcPr>
          <w:p w14:paraId="742DD020" w14:textId="77777777" w:rsidR="003D4884" w:rsidRDefault="003D4884" w:rsidP="003D4884">
            <w:pPr>
              <w:pStyle w:val="TableContents"/>
              <w:snapToGrid w:val="0"/>
              <w:ind w:left="720"/>
              <w:rPr>
                <w:sz w:val="20"/>
                <w:szCs w:val="20"/>
              </w:rPr>
            </w:pPr>
            <w:r>
              <w:rPr>
                <w:sz w:val="20"/>
                <w:szCs w:val="20"/>
              </w:rPr>
              <w:lastRenderedPageBreak/>
              <w:t>Device Identifier</w:t>
            </w:r>
          </w:p>
        </w:tc>
        <w:tc>
          <w:tcPr>
            <w:tcW w:w="2664" w:type="dxa"/>
          </w:tcPr>
          <w:p w14:paraId="1C964042" w14:textId="77777777" w:rsidR="003D4884" w:rsidRDefault="003D4884" w:rsidP="003D4884">
            <w:pPr>
              <w:pStyle w:val="TableContents"/>
              <w:snapToGrid w:val="0"/>
              <w:ind w:left="720"/>
              <w:rPr>
                <w:sz w:val="20"/>
                <w:szCs w:val="20"/>
              </w:rPr>
            </w:pPr>
            <w:r>
              <w:rPr>
                <w:sz w:val="20"/>
                <w:szCs w:val="20"/>
              </w:rPr>
              <w:t>Text String</w:t>
            </w:r>
          </w:p>
        </w:tc>
        <w:tc>
          <w:tcPr>
            <w:tcW w:w="2666" w:type="dxa"/>
          </w:tcPr>
          <w:p w14:paraId="4B2BD55B" w14:textId="77777777" w:rsidR="003D4884" w:rsidRDefault="003D4884" w:rsidP="003D4884">
            <w:pPr>
              <w:pStyle w:val="TableContents"/>
              <w:keepNext/>
              <w:snapToGrid w:val="0"/>
              <w:rPr>
                <w:sz w:val="20"/>
                <w:szCs w:val="20"/>
              </w:rPr>
            </w:pPr>
            <w:r>
              <w:rPr>
                <w:sz w:val="20"/>
                <w:szCs w:val="20"/>
              </w:rPr>
              <w:t>No</w:t>
            </w:r>
          </w:p>
        </w:tc>
      </w:tr>
      <w:tr w:rsidR="003D4884" w14:paraId="0F1AB3E9" w14:textId="77777777" w:rsidTr="003D4884">
        <w:trPr>
          <w:cantSplit/>
          <w:jc w:val="center"/>
        </w:trPr>
        <w:tc>
          <w:tcPr>
            <w:tcW w:w="2664" w:type="dxa"/>
          </w:tcPr>
          <w:p w14:paraId="2D29C604" w14:textId="77777777" w:rsidR="003D4884" w:rsidRDefault="003D4884" w:rsidP="003D4884">
            <w:pPr>
              <w:pStyle w:val="TableContents"/>
              <w:snapToGrid w:val="0"/>
              <w:ind w:left="720"/>
              <w:rPr>
                <w:sz w:val="20"/>
                <w:szCs w:val="20"/>
              </w:rPr>
            </w:pPr>
            <w:r>
              <w:rPr>
                <w:sz w:val="20"/>
                <w:szCs w:val="20"/>
              </w:rPr>
              <w:t>Network Identifier</w:t>
            </w:r>
          </w:p>
        </w:tc>
        <w:tc>
          <w:tcPr>
            <w:tcW w:w="2664" w:type="dxa"/>
          </w:tcPr>
          <w:p w14:paraId="369E4B44" w14:textId="77777777" w:rsidR="003D4884" w:rsidRDefault="003D4884" w:rsidP="003D4884">
            <w:pPr>
              <w:pStyle w:val="TableContents"/>
              <w:snapToGrid w:val="0"/>
              <w:ind w:left="720"/>
              <w:rPr>
                <w:sz w:val="20"/>
                <w:szCs w:val="20"/>
              </w:rPr>
            </w:pPr>
            <w:r>
              <w:rPr>
                <w:sz w:val="20"/>
                <w:szCs w:val="20"/>
              </w:rPr>
              <w:t>Text String</w:t>
            </w:r>
          </w:p>
        </w:tc>
        <w:tc>
          <w:tcPr>
            <w:tcW w:w="2666" w:type="dxa"/>
          </w:tcPr>
          <w:p w14:paraId="71BA31F0" w14:textId="77777777" w:rsidR="003D4884" w:rsidRDefault="003D4884" w:rsidP="003D4884">
            <w:pPr>
              <w:pStyle w:val="TableContents"/>
              <w:keepNext/>
              <w:snapToGrid w:val="0"/>
              <w:rPr>
                <w:sz w:val="20"/>
                <w:szCs w:val="20"/>
              </w:rPr>
            </w:pPr>
            <w:r>
              <w:rPr>
                <w:sz w:val="20"/>
                <w:szCs w:val="20"/>
              </w:rPr>
              <w:t>No</w:t>
            </w:r>
          </w:p>
        </w:tc>
      </w:tr>
      <w:tr w:rsidR="003D4884" w14:paraId="29C61B5D" w14:textId="77777777" w:rsidTr="003D4884">
        <w:trPr>
          <w:cantSplit/>
          <w:jc w:val="center"/>
        </w:trPr>
        <w:tc>
          <w:tcPr>
            <w:tcW w:w="2664" w:type="dxa"/>
          </w:tcPr>
          <w:p w14:paraId="0E749E88" w14:textId="77777777" w:rsidR="003D4884" w:rsidRDefault="003D4884" w:rsidP="003D4884">
            <w:pPr>
              <w:pStyle w:val="TableContents"/>
              <w:snapToGrid w:val="0"/>
              <w:ind w:left="720"/>
              <w:rPr>
                <w:sz w:val="20"/>
                <w:szCs w:val="20"/>
              </w:rPr>
            </w:pPr>
            <w:r>
              <w:rPr>
                <w:sz w:val="20"/>
                <w:szCs w:val="20"/>
              </w:rPr>
              <w:t>Machine Identifier</w:t>
            </w:r>
          </w:p>
        </w:tc>
        <w:tc>
          <w:tcPr>
            <w:tcW w:w="2664" w:type="dxa"/>
          </w:tcPr>
          <w:p w14:paraId="2AF27351" w14:textId="77777777" w:rsidR="003D4884" w:rsidRDefault="003D4884" w:rsidP="003D4884">
            <w:pPr>
              <w:pStyle w:val="TableContents"/>
              <w:snapToGrid w:val="0"/>
              <w:ind w:left="720"/>
              <w:rPr>
                <w:sz w:val="20"/>
                <w:szCs w:val="20"/>
              </w:rPr>
            </w:pPr>
            <w:r>
              <w:rPr>
                <w:sz w:val="20"/>
                <w:szCs w:val="20"/>
              </w:rPr>
              <w:t>Text String</w:t>
            </w:r>
          </w:p>
        </w:tc>
        <w:tc>
          <w:tcPr>
            <w:tcW w:w="2666" w:type="dxa"/>
          </w:tcPr>
          <w:p w14:paraId="323EAED6" w14:textId="77777777" w:rsidR="003D4884" w:rsidRDefault="003D4884" w:rsidP="003D4884">
            <w:pPr>
              <w:pStyle w:val="TableContents"/>
              <w:keepNext/>
              <w:snapToGrid w:val="0"/>
              <w:rPr>
                <w:sz w:val="20"/>
                <w:szCs w:val="20"/>
              </w:rPr>
            </w:pPr>
            <w:r>
              <w:rPr>
                <w:sz w:val="20"/>
                <w:szCs w:val="20"/>
              </w:rPr>
              <w:t>No</w:t>
            </w:r>
          </w:p>
        </w:tc>
      </w:tr>
      <w:tr w:rsidR="003D4884" w14:paraId="4192D8B7" w14:textId="77777777" w:rsidTr="003D4884">
        <w:trPr>
          <w:cantSplit/>
          <w:jc w:val="center"/>
        </w:trPr>
        <w:tc>
          <w:tcPr>
            <w:tcW w:w="2664" w:type="dxa"/>
          </w:tcPr>
          <w:p w14:paraId="30148D89" w14:textId="77777777" w:rsidR="003D4884" w:rsidRDefault="003D4884" w:rsidP="003D4884">
            <w:pPr>
              <w:pStyle w:val="TableContents"/>
              <w:snapToGrid w:val="0"/>
              <w:ind w:left="720"/>
              <w:rPr>
                <w:sz w:val="20"/>
                <w:szCs w:val="20"/>
              </w:rPr>
            </w:pPr>
            <w:r>
              <w:rPr>
                <w:sz w:val="20"/>
                <w:szCs w:val="20"/>
              </w:rPr>
              <w:t>Media Identifier</w:t>
            </w:r>
          </w:p>
        </w:tc>
        <w:tc>
          <w:tcPr>
            <w:tcW w:w="2664" w:type="dxa"/>
          </w:tcPr>
          <w:p w14:paraId="1F8696F0" w14:textId="77777777" w:rsidR="003D4884" w:rsidRDefault="003D4884" w:rsidP="003D4884">
            <w:pPr>
              <w:pStyle w:val="TableContents"/>
              <w:snapToGrid w:val="0"/>
              <w:ind w:left="720"/>
              <w:rPr>
                <w:sz w:val="20"/>
                <w:szCs w:val="20"/>
              </w:rPr>
            </w:pPr>
            <w:r>
              <w:rPr>
                <w:sz w:val="20"/>
                <w:szCs w:val="20"/>
              </w:rPr>
              <w:t>Text String</w:t>
            </w:r>
          </w:p>
        </w:tc>
        <w:tc>
          <w:tcPr>
            <w:tcW w:w="2666" w:type="dxa"/>
          </w:tcPr>
          <w:p w14:paraId="09594AAF" w14:textId="77777777" w:rsidR="003D4884" w:rsidRDefault="003D4884" w:rsidP="003D4884">
            <w:pPr>
              <w:pStyle w:val="TableContents"/>
              <w:keepNext/>
              <w:snapToGrid w:val="0"/>
              <w:rPr>
                <w:sz w:val="20"/>
                <w:szCs w:val="20"/>
              </w:rPr>
            </w:pPr>
            <w:r>
              <w:rPr>
                <w:sz w:val="20"/>
                <w:szCs w:val="20"/>
              </w:rPr>
              <w:t>No</w:t>
            </w:r>
          </w:p>
        </w:tc>
      </w:tr>
    </w:tbl>
    <w:p w14:paraId="3990C6B6" w14:textId="77777777" w:rsidR="003D4884" w:rsidRDefault="003D4884" w:rsidP="00993C69">
      <w:pPr>
        <w:pStyle w:val="Caption"/>
      </w:pPr>
      <w:bookmarkStart w:id="3049" w:name="_Toc527652314"/>
      <w:bookmarkStart w:id="3050" w:name="_Toc534980509"/>
      <w:bookmarkStart w:id="3051" w:name="_Toc24526991"/>
      <w:r>
        <w:t xml:space="preserve">Table </w:t>
      </w:r>
      <w:r>
        <w:rPr>
          <w:noProof/>
        </w:rPr>
        <w:fldChar w:fldCharType="begin"/>
      </w:r>
      <w:r>
        <w:rPr>
          <w:noProof/>
        </w:rPr>
        <w:instrText xml:space="preserve"> SEQ Table \* ARABIC </w:instrText>
      </w:r>
      <w:r>
        <w:rPr>
          <w:noProof/>
        </w:rPr>
        <w:fldChar w:fldCharType="separate"/>
      </w:r>
      <w:r>
        <w:rPr>
          <w:noProof/>
        </w:rPr>
        <w:t>408</w:t>
      </w:r>
      <w:r>
        <w:rPr>
          <w:noProof/>
        </w:rPr>
        <w:fldChar w:fldCharType="end"/>
      </w:r>
      <w:r>
        <w:t>: Credential Value Structure for the Device Credential</w:t>
      </w:r>
      <w:bookmarkEnd w:id="3049"/>
      <w:bookmarkEnd w:id="3050"/>
      <w:bookmarkEnd w:id="3051"/>
    </w:p>
    <w:p w14:paraId="022412FB" w14:textId="77777777" w:rsidR="003D4884" w:rsidRPr="006F04B3" w:rsidRDefault="003D4884" w:rsidP="003D4884">
      <w:r w:rsidRPr="006F04B3">
        <w:t xml:space="preserve">If the Credential Type in the Credential is </w:t>
      </w:r>
      <w:r w:rsidRPr="006F04B3">
        <w:rPr>
          <w:i/>
        </w:rPr>
        <w:t>Attestation</w:t>
      </w:r>
      <w:r w:rsidRPr="006F04B3">
        <w:t xml:space="preserve">, then Credential Value is a structure.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rsidRPr="00DB564E" w14:paraId="520C1CBC" w14:textId="77777777" w:rsidTr="003D4884">
        <w:trPr>
          <w:cantSplit/>
          <w:jc w:val="center"/>
        </w:trPr>
        <w:tc>
          <w:tcPr>
            <w:tcW w:w="2664" w:type="dxa"/>
            <w:shd w:val="clear" w:color="auto" w:fill="C0C0C0"/>
          </w:tcPr>
          <w:p w14:paraId="3CF8D903" w14:textId="77777777" w:rsidR="003D4884" w:rsidRPr="00E128D0" w:rsidRDefault="003D4884" w:rsidP="003D4884">
            <w:pPr>
              <w:pStyle w:val="TableHeading"/>
              <w:keepNext/>
              <w:snapToGrid w:val="0"/>
              <w:rPr>
                <w:sz w:val="20"/>
                <w:szCs w:val="20"/>
              </w:rPr>
            </w:pPr>
            <w:r w:rsidRPr="00E128D0">
              <w:rPr>
                <w:sz w:val="20"/>
                <w:szCs w:val="20"/>
              </w:rPr>
              <w:t>Object</w:t>
            </w:r>
          </w:p>
        </w:tc>
        <w:tc>
          <w:tcPr>
            <w:tcW w:w="2664" w:type="dxa"/>
            <w:shd w:val="clear" w:color="auto" w:fill="C0C0C0"/>
          </w:tcPr>
          <w:p w14:paraId="31AA19EA" w14:textId="77777777" w:rsidR="003D4884" w:rsidRPr="00E128D0" w:rsidRDefault="003D4884" w:rsidP="003D4884">
            <w:pPr>
              <w:pStyle w:val="TableHeading"/>
              <w:snapToGrid w:val="0"/>
              <w:rPr>
                <w:sz w:val="20"/>
                <w:szCs w:val="20"/>
              </w:rPr>
            </w:pPr>
            <w:r w:rsidRPr="00E128D0">
              <w:rPr>
                <w:sz w:val="20"/>
                <w:szCs w:val="20"/>
              </w:rPr>
              <w:t>Encoding</w:t>
            </w:r>
          </w:p>
        </w:tc>
        <w:tc>
          <w:tcPr>
            <w:tcW w:w="2666" w:type="dxa"/>
            <w:shd w:val="clear" w:color="auto" w:fill="C0C0C0"/>
          </w:tcPr>
          <w:p w14:paraId="65B0FDF9" w14:textId="77777777" w:rsidR="003D4884" w:rsidRPr="00E128D0" w:rsidRDefault="003D4884" w:rsidP="003D4884">
            <w:pPr>
              <w:pStyle w:val="TableHeading"/>
              <w:snapToGrid w:val="0"/>
              <w:rPr>
                <w:sz w:val="20"/>
                <w:szCs w:val="20"/>
              </w:rPr>
            </w:pPr>
            <w:r w:rsidRPr="00E128D0">
              <w:rPr>
                <w:sz w:val="20"/>
                <w:szCs w:val="20"/>
              </w:rPr>
              <w:t>REQUIRED</w:t>
            </w:r>
          </w:p>
        </w:tc>
      </w:tr>
      <w:tr w:rsidR="003D4884" w:rsidRPr="00DB564E" w14:paraId="6A9DA43C" w14:textId="77777777" w:rsidTr="003D4884">
        <w:trPr>
          <w:cantSplit/>
          <w:jc w:val="center"/>
        </w:trPr>
        <w:tc>
          <w:tcPr>
            <w:tcW w:w="2664" w:type="dxa"/>
          </w:tcPr>
          <w:p w14:paraId="35B74BFD" w14:textId="77777777" w:rsidR="003D4884" w:rsidRPr="00E128D0" w:rsidRDefault="003D4884" w:rsidP="003D4884">
            <w:pPr>
              <w:pStyle w:val="TableContents"/>
              <w:keepNext/>
              <w:snapToGrid w:val="0"/>
              <w:rPr>
                <w:sz w:val="20"/>
                <w:szCs w:val="20"/>
              </w:rPr>
            </w:pPr>
            <w:r w:rsidRPr="00E128D0">
              <w:rPr>
                <w:sz w:val="20"/>
                <w:szCs w:val="20"/>
              </w:rPr>
              <w:t>Credential Value</w:t>
            </w:r>
          </w:p>
        </w:tc>
        <w:tc>
          <w:tcPr>
            <w:tcW w:w="2664" w:type="dxa"/>
          </w:tcPr>
          <w:p w14:paraId="53EAEDC5" w14:textId="77777777" w:rsidR="003D4884" w:rsidRPr="00E128D0" w:rsidRDefault="003D4884" w:rsidP="003D4884">
            <w:pPr>
              <w:pStyle w:val="TableContents"/>
              <w:snapToGrid w:val="0"/>
              <w:rPr>
                <w:sz w:val="20"/>
                <w:szCs w:val="20"/>
              </w:rPr>
            </w:pPr>
            <w:r w:rsidRPr="00E128D0">
              <w:rPr>
                <w:sz w:val="20"/>
                <w:szCs w:val="20"/>
              </w:rPr>
              <w:t>Structure</w:t>
            </w:r>
          </w:p>
        </w:tc>
        <w:tc>
          <w:tcPr>
            <w:tcW w:w="2666" w:type="dxa"/>
          </w:tcPr>
          <w:p w14:paraId="76B075A1" w14:textId="77777777" w:rsidR="003D4884" w:rsidRPr="00E128D0" w:rsidRDefault="003D4884" w:rsidP="003D4884">
            <w:pPr>
              <w:pStyle w:val="TableContents"/>
              <w:snapToGrid w:val="0"/>
              <w:rPr>
                <w:sz w:val="20"/>
                <w:szCs w:val="20"/>
              </w:rPr>
            </w:pPr>
          </w:p>
        </w:tc>
      </w:tr>
      <w:tr w:rsidR="003D4884" w:rsidRPr="00DB564E" w14:paraId="225C71F4" w14:textId="77777777" w:rsidTr="003D4884">
        <w:trPr>
          <w:cantSplit/>
          <w:jc w:val="center"/>
        </w:trPr>
        <w:tc>
          <w:tcPr>
            <w:tcW w:w="2664" w:type="dxa"/>
          </w:tcPr>
          <w:p w14:paraId="3CB290A7" w14:textId="77777777" w:rsidR="003D4884" w:rsidRPr="00E128D0" w:rsidRDefault="003D4884" w:rsidP="003D4884">
            <w:pPr>
              <w:pStyle w:val="TableContents"/>
              <w:keepNext/>
              <w:snapToGrid w:val="0"/>
              <w:ind w:left="720"/>
              <w:rPr>
                <w:sz w:val="20"/>
                <w:szCs w:val="20"/>
              </w:rPr>
            </w:pPr>
            <w:r w:rsidRPr="00E128D0">
              <w:rPr>
                <w:sz w:val="20"/>
                <w:szCs w:val="20"/>
              </w:rPr>
              <w:t>Nonce</w:t>
            </w:r>
          </w:p>
        </w:tc>
        <w:tc>
          <w:tcPr>
            <w:tcW w:w="2664" w:type="dxa"/>
          </w:tcPr>
          <w:p w14:paraId="29641E00" w14:textId="77777777" w:rsidR="003D4884" w:rsidRPr="00E128D0" w:rsidRDefault="003D4884" w:rsidP="003D4884">
            <w:pPr>
              <w:pStyle w:val="TableContents"/>
              <w:snapToGrid w:val="0"/>
              <w:ind w:left="720"/>
              <w:rPr>
                <w:sz w:val="20"/>
                <w:szCs w:val="20"/>
              </w:rPr>
            </w:pPr>
            <w:r w:rsidRPr="00E128D0">
              <w:rPr>
                <w:sz w:val="20"/>
                <w:szCs w:val="20"/>
              </w:rPr>
              <w:t>Structure</w:t>
            </w:r>
          </w:p>
        </w:tc>
        <w:tc>
          <w:tcPr>
            <w:tcW w:w="2666" w:type="dxa"/>
          </w:tcPr>
          <w:p w14:paraId="00DFBCD9" w14:textId="77777777" w:rsidR="003D4884" w:rsidRPr="00E128D0" w:rsidRDefault="003D4884" w:rsidP="003D4884">
            <w:pPr>
              <w:pStyle w:val="TableContents"/>
              <w:snapToGrid w:val="0"/>
              <w:rPr>
                <w:sz w:val="20"/>
                <w:szCs w:val="20"/>
              </w:rPr>
            </w:pPr>
            <w:r w:rsidRPr="00E128D0">
              <w:rPr>
                <w:sz w:val="20"/>
                <w:szCs w:val="20"/>
              </w:rPr>
              <w:t>Yes</w:t>
            </w:r>
          </w:p>
        </w:tc>
      </w:tr>
      <w:tr w:rsidR="003D4884" w:rsidRPr="00DB564E" w14:paraId="47C10D12" w14:textId="77777777" w:rsidTr="003D4884">
        <w:trPr>
          <w:cantSplit/>
          <w:jc w:val="center"/>
        </w:trPr>
        <w:tc>
          <w:tcPr>
            <w:tcW w:w="2664" w:type="dxa"/>
          </w:tcPr>
          <w:p w14:paraId="4F8C5C0E" w14:textId="77777777" w:rsidR="003D4884" w:rsidRPr="00E128D0" w:rsidRDefault="003D4884" w:rsidP="003D4884">
            <w:pPr>
              <w:pStyle w:val="TableContents"/>
              <w:keepNext/>
              <w:snapToGrid w:val="0"/>
              <w:ind w:left="720"/>
              <w:rPr>
                <w:sz w:val="20"/>
                <w:szCs w:val="20"/>
              </w:rPr>
            </w:pPr>
            <w:r w:rsidRPr="00E128D0">
              <w:rPr>
                <w:sz w:val="20"/>
                <w:szCs w:val="20"/>
              </w:rPr>
              <w:t>Attestation Type</w:t>
            </w:r>
          </w:p>
        </w:tc>
        <w:tc>
          <w:tcPr>
            <w:tcW w:w="2664" w:type="dxa"/>
          </w:tcPr>
          <w:p w14:paraId="56B47630" w14:textId="77777777" w:rsidR="003D4884" w:rsidRPr="00E128D0" w:rsidRDefault="003D4884" w:rsidP="003D4884">
            <w:pPr>
              <w:pStyle w:val="TableContents"/>
              <w:snapToGrid w:val="0"/>
              <w:ind w:left="720"/>
              <w:rPr>
                <w:sz w:val="20"/>
                <w:szCs w:val="20"/>
              </w:rPr>
            </w:pPr>
            <w:r w:rsidRPr="00E128D0">
              <w:rPr>
                <w:sz w:val="20"/>
                <w:szCs w:val="20"/>
              </w:rPr>
              <w:t>Enumeration</w:t>
            </w:r>
          </w:p>
        </w:tc>
        <w:tc>
          <w:tcPr>
            <w:tcW w:w="2666" w:type="dxa"/>
          </w:tcPr>
          <w:p w14:paraId="64270393" w14:textId="77777777" w:rsidR="003D4884" w:rsidRPr="00E128D0" w:rsidRDefault="003D4884" w:rsidP="003D4884">
            <w:pPr>
              <w:pStyle w:val="TableContents"/>
              <w:snapToGrid w:val="0"/>
              <w:rPr>
                <w:sz w:val="20"/>
                <w:szCs w:val="20"/>
              </w:rPr>
            </w:pPr>
            <w:r w:rsidRPr="00E128D0">
              <w:rPr>
                <w:sz w:val="20"/>
                <w:szCs w:val="20"/>
              </w:rPr>
              <w:t>Yes</w:t>
            </w:r>
          </w:p>
        </w:tc>
      </w:tr>
      <w:tr w:rsidR="003D4884" w:rsidRPr="00DB564E" w14:paraId="0229CBE6" w14:textId="77777777" w:rsidTr="003D4884">
        <w:trPr>
          <w:cantSplit/>
          <w:jc w:val="center"/>
        </w:trPr>
        <w:tc>
          <w:tcPr>
            <w:tcW w:w="2664" w:type="dxa"/>
          </w:tcPr>
          <w:p w14:paraId="541F503E" w14:textId="77777777" w:rsidR="003D4884" w:rsidRPr="00E128D0" w:rsidRDefault="003D4884" w:rsidP="003D4884">
            <w:pPr>
              <w:pStyle w:val="TableContents"/>
              <w:keepNext/>
              <w:snapToGrid w:val="0"/>
              <w:ind w:left="720"/>
              <w:rPr>
                <w:sz w:val="20"/>
                <w:szCs w:val="20"/>
              </w:rPr>
            </w:pPr>
            <w:r w:rsidRPr="00E128D0">
              <w:rPr>
                <w:sz w:val="20"/>
                <w:szCs w:val="20"/>
              </w:rPr>
              <w:t>Attestation Measurement</w:t>
            </w:r>
          </w:p>
        </w:tc>
        <w:tc>
          <w:tcPr>
            <w:tcW w:w="2664" w:type="dxa"/>
          </w:tcPr>
          <w:p w14:paraId="50563928" w14:textId="77777777" w:rsidR="003D4884" w:rsidRPr="00E128D0" w:rsidRDefault="003D4884" w:rsidP="003D4884">
            <w:pPr>
              <w:pStyle w:val="TableContents"/>
              <w:snapToGrid w:val="0"/>
              <w:ind w:left="720"/>
              <w:rPr>
                <w:sz w:val="20"/>
                <w:szCs w:val="20"/>
              </w:rPr>
            </w:pPr>
            <w:r w:rsidRPr="00E128D0">
              <w:rPr>
                <w:sz w:val="20"/>
                <w:szCs w:val="20"/>
              </w:rPr>
              <w:t>Byte String</w:t>
            </w:r>
          </w:p>
        </w:tc>
        <w:tc>
          <w:tcPr>
            <w:tcW w:w="2666" w:type="dxa"/>
          </w:tcPr>
          <w:p w14:paraId="16DB9D2F" w14:textId="77777777" w:rsidR="003D4884" w:rsidRPr="00E128D0" w:rsidRDefault="003D4884" w:rsidP="003D4884">
            <w:pPr>
              <w:pStyle w:val="TableContents"/>
              <w:snapToGrid w:val="0"/>
              <w:rPr>
                <w:sz w:val="20"/>
                <w:szCs w:val="20"/>
              </w:rPr>
            </w:pPr>
            <w:r w:rsidRPr="00E128D0">
              <w:rPr>
                <w:sz w:val="20"/>
                <w:szCs w:val="20"/>
              </w:rPr>
              <w:t>No</w:t>
            </w:r>
          </w:p>
        </w:tc>
      </w:tr>
      <w:tr w:rsidR="003D4884" w:rsidRPr="00DB564E" w14:paraId="27BD3783" w14:textId="77777777" w:rsidTr="003D4884">
        <w:trPr>
          <w:cantSplit/>
          <w:jc w:val="center"/>
        </w:trPr>
        <w:tc>
          <w:tcPr>
            <w:tcW w:w="2664" w:type="dxa"/>
          </w:tcPr>
          <w:p w14:paraId="187FF665" w14:textId="77777777" w:rsidR="003D4884" w:rsidRPr="00E128D0" w:rsidRDefault="003D4884" w:rsidP="003D4884">
            <w:pPr>
              <w:pStyle w:val="TableContents"/>
              <w:keepNext/>
              <w:snapToGrid w:val="0"/>
              <w:ind w:left="720"/>
              <w:rPr>
                <w:sz w:val="20"/>
                <w:szCs w:val="20"/>
              </w:rPr>
            </w:pPr>
            <w:r w:rsidRPr="00E128D0">
              <w:rPr>
                <w:sz w:val="20"/>
                <w:szCs w:val="20"/>
              </w:rPr>
              <w:t>Attestation Assertion</w:t>
            </w:r>
          </w:p>
        </w:tc>
        <w:tc>
          <w:tcPr>
            <w:tcW w:w="2664" w:type="dxa"/>
          </w:tcPr>
          <w:p w14:paraId="001C513F" w14:textId="77777777" w:rsidR="003D4884" w:rsidRPr="00E128D0" w:rsidRDefault="003D4884" w:rsidP="003D4884">
            <w:pPr>
              <w:pStyle w:val="TableContents"/>
              <w:snapToGrid w:val="0"/>
              <w:ind w:left="720"/>
              <w:rPr>
                <w:sz w:val="20"/>
                <w:szCs w:val="20"/>
              </w:rPr>
            </w:pPr>
            <w:r w:rsidRPr="00E128D0">
              <w:rPr>
                <w:sz w:val="20"/>
                <w:szCs w:val="20"/>
              </w:rPr>
              <w:t>Byte String</w:t>
            </w:r>
          </w:p>
        </w:tc>
        <w:tc>
          <w:tcPr>
            <w:tcW w:w="2666" w:type="dxa"/>
          </w:tcPr>
          <w:p w14:paraId="59658C1E" w14:textId="77777777" w:rsidR="003D4884" w:rsidRPr="00E128D0" w:rsidRDefault="003D4884" w:rsidP="003D4884">
            <w:pPr>
              <w:pStyle w:val="TableContents"/>
              <w:keepNext/>
              <w:snapToGrid w:val="0"/>
              <w:rPr>
                <w:sz w:val="20"/>
                <w:szCs w:val="20"/>
              </w:rPr>
            </w:pPr>
            <w:r w:rsidRPr="00E128D0">
              <w:rPr>
                <w:sz w:val="20"/>
                <w:szCs w:val="20"/>
              </w:rPr>
              <w:t>No</w:t>
            </w:r>
          </w:p>
        </w:tc>
      </w:tr>
    </w:tbl>
    <w:p w14:paraId="210771EF" w14:textId="77777777" w:rsidR="003D4884" w:rsidRDefault="003D4884" w:rsidP="00993C69">
      <w:pPr>
        <w:pStyle w:val="Caption"/>
      </w:pPr>
      <w:bookmarkStart w:id="3052" w:name="_Toc527652315"/>
      <w:bookmarkStart w:id="3053" w:name="_Toc534980510"/>
      <w:bookmarkStart w:id="3054" w:name="_Toc24526992"/>
      <w:r>
        <w:t xml:space="preserve">Table </w:t>
      </w:r>
      <w:r>
        <w:rPr>
          <w:noProof/>
        </w:rPr>
        <w:fldChar w:fldCharType="begin"/>
      </w:r>
      <w:r>
        <w:rPr>
          <w:noProof/>
        </w:rPr>
        <w:instrText xml:space="preserve"> SEQ Table \* ARABIC </w:instrText>
      </w:r>
      <w:r>
        <w:rPr>
          <w:noProof/>
        </w:rPr>
        <w:fldChar w:fldCharType="separate"/>
      </w:r>
      <w:r>
        <w:rPr>
          <w:noProof/>
        </w:rPr>
        <w:t>409</w:t>
      </w:r>
      <w:r>
        <w:rPr>
          <w:noProof/>
        </w:rPr>
        <w:fldChar w:fldCharType="end"/>
      </w:r>
      <w:r>
        <w:t>: Credential Value Structure for the Attestation Credential</w:t>
      </w:r>
      <w:bookmarkEnd w:id="3052"/>
      <w:bookmarkEnd w:id="3053"/>
      <w:bookmarkEnd w:id="3054"/>
    </w:p>
    <w:p w14:paraId="35AAB365" w14:textId="77777777" w:rsidR="003D4884" w:rsidRDefault="003D4884" w:rsidP="003D4884">
      <w:r>
        <w:t>If the Credential Type in the Credential is One Time Password, then Credential Value is a structure. The Username field identifies the client, and the Password field is a secret that authenticates the client. The One Time Password field contains a one time password (OTP) which may only be used for a single authentication.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rsidRPr="00DB564E" w14:paraId="6109B274" w14:textId="77777777" w:rsidTr="003D4884">
        <w:trPr>
          <w:cantSplit/>
          <w:jc w:val="center"/>
        </w:trPr>
        <w:tc>
          <w:tcPr>
            <w:tcW w:w="2664" w:type="dxa"/>
            <w:shd w:val="clear" w:color="auto" w:fill="C0C0C0"/>
          </w:tcPr>
          <w:p w14:paraId="70B0EDCC" w14:textId="77777777" w:rsidR="003D4884" w:rsidRPr="00E128D0" w:rsidRDefault="003D4884" w:rsidP="003D4884">
            <w:pPr>
              <w:pStyle w:val="TableHeading"/>
              <w:keepNext/>
              <w:snapToGrid w:val="0"/>
              <w:rPr>
                <w:sz w:val="20"/>
                <w:szCs w:val="20"/>
              </w:rPr>
            </w:pPr>
            <w:r w:rsidRPr="00E128D0">
              <w:rPr>
                <w:sz w:val="20"/>
                <w:szCs w:val="20"/>
              </w:rPr>
              <w:t>Object</w:t>
            </w:r>
          </w:p>
        </w:tc>
        <w:tc>
          <w:tcPr>
            <w:tcW w:w="2664" w:type="dxa"/>
            <w:shd w:val="clear" w:color="auto" w:fill="C0C0C0"/>
          </w:tcPr>
          <w:p w14:paraId="4E9FAF95" w14:textId="77777777" w:rsidR="003D4884" w:rsidRPr="00E128D0" w:rsidRDefault="003D4884" w:rsidP="003D4884">
            <w:pPr>
              <w:pStyle w:val="TableHeading"/>
              <w:snapToGrid w:val="0"/>
              <w:rPr>
                <w:sz w:val="20"/>
                <w:szCs w:val="20"/>
              </w:rPr>
            </w:pPr>
            <w:r w:rsidRPr="00E128D0">
              <w:rPr>
                <w:sz w:val="20"/>
                <w:szCs w:val="20"/>
              </w:rPr>
              <w:t>Encoding</w:t>
            </w:r>
          </w:p>
        </w:tc>
        <w:tc>
          <w:tcPr>
            <w:tcW w:w="2666" w:type="dxa"/>
            <w:shd w:val="clear" w:color="auto" w:fill="C0C0C0"/>
          </w:tcPr>
          <w:p w14:paraId="5F1FC65C" w14:textId="77777777" w:rsidR="003D4884" w:rsidRPr="00E128D0" w:rsidRDefault="003D4884" w:rsidP="003D4884">
            <w:pPr>
              <w:pStyle w:val="TableHeading"/>
              <w:snapToGrid w:val="0"/>
              <w:rPr>
                <w:sz w:val="20"/>
                <w:szCs w:val="20"/>
              </w:rPr>
            </w:pPr>
            <w:r w:rsidRPr="00E128D0">
              <w:rPr>
                <w:sz w:val="20"/>
                <w:szCs w:val="20"/>
              </w:rPr>
              <w:t>REQUIRED</w:t>
            </w:r>
          </w:p>
        </w:tc>
      </w:tr>
      <w:tr w:rsidR="003D4884" w:rsidRPr="00DB564E" w14:paraId="3CCA8BDD" w14:textId="77777777" w:rsidTr="003D4884">
        <w:trPr>
          <w:cantSplit/>
          <w:jc w:val="center"/>
        </w:trPr>
        <w:tc>
          <w:tcPr>
            <w:tcW w:w="2664" w:type="dxa"/>
          </w:tcPr>
          <w:p w14:paraId="4C0FEFB8" w14:textId="77777777" w:rsidR="003D4884" w:rsidRPr="00E128D0" w:rsidRDefault="003D4884" w:rsidP="003D4884">
            <w:pPr>
              <w:pStyle w:val="TableContents"/>
              <w:keepNext/>
              <w:snapToGrid w:val="0"/>
              <w:rPr>
                <w:sz w:val="20"/>
                <w:szCs w:val="20"/>
              </w:rPr>
            </w:pPr>
            <w:r w:rsidRPr="00E128D0">
              <w:rPr>
                <w:sz w:val="20"/>
                <w:szCs w:val="20"/>
              </w:rPr>
              <w:t>Credential Value</w:t>
            </w:r>
          </w:p>
        </w:tc>
        <w:tc>
          <w:tcPr>
            <w:tcW w:w="2664" w:type="dxa"/>
          </w:tcPr>
          <w:p w14:paraId="1A6C4F0C" w14:textId="77777777" w:rsidR="003D4884" w:rsidRPr="00E128D0" w:rsidRDefault="003D4884" w:rsidP="003D4884">
            <w:pPr>
              <w:pStyle w:val="TableContents"/>
              <w:snapToGrid w:val="0"/>
              <w:rPr>
                <w:sz w:val="20"/>
                <w:szCs w:val="20"/>
              </w:rPr>
            </w:pPr>
            <w:r w:rsidRPr="00E128D0">
              <w:rPr>
                <w:sz w:val="20"/>
                <w:szCs w:val="20"/>
              </w:rPr>
              <w:t>Structure</w:t>
            </w:r>
          </w:p>
        </w:tc>
        <w:tc>
          <w:tcPr>
            <w:tcW w:w="2666" w:type="dxa"/>
          </w:tcPr>
          <w:p w14:paraId="482133BC" w14:textId="77777777" w:rsidR="003D4884" w:rsidRPr="00E128D0" w:rsidRDefault="003D4884" w:rsidP="003D4884">
            <w:pPr>
              <w:pStyle w:val="TableContents"/>
              <w:snapToGrid w:val="0"/>
              <w:rPr>
                <w:sz w:val="20"/>
                <w:szCs w:val="20"/>
              </w:rPr>
            </w:pPr>
          </w:p>
        </w:tc>
      </w:tr>
      <w:tr w:rsidR="003D4884" w:rsidRPr="00DB564E" w14:paraId="4DAC5000" w14:textId="77777777" w:rsidTr="003D4884">
        <w:trPr>
          <w:cantSplit/>
          <w:jc w:val="center"/>
        </w:trPr>
        <w:tc>
          <w:tcPr>
            <w:tcW w:w="2664" w:type="dxa"/>
          </w:tcPr>
          <w:p w14:paraId="41646B96" w14:textId="77777777" w:rsidR="003D4884" w:rsidRPr="00E128D0" w:rsidRDefault="003D4884" w:rsidP="003D4884">
            <w:pPr>
              <w:pStyle w:val="TableContents"/>
              <w:keepNext/>
              <w:snapToGrid w:val="0"/>
              <w:ind w:left="720"/>
              <w:rPr>
                <w:sz w:val="20"/>
                <w:szCs w:val="20"/>
              </w:rPr>
            </w:pPr>
            <w:r>
              <w:rPr>
                <w:sz w:val="20"/>
                <w:szCs w:val="20"/>
              </w:rPr>
              <w:t>Username</w:t>
            </w:r>
          </w:p>
        </w:tc>
        <w:tc>
          <w:tcPr>
            <w:tcW w:w="2664" w:type="dxa"/>
          </w:tcPr>
          <w:p w14:paraId="44802C37" w14:textId="77777777" w:rsidR="003D4884" w:rsidRPr="00E128D0" w:rsidRDefault="003D4884" w:rsidP="003D4884">
            <w:pPr>
              <w:pStyle w:val="TableContents"/>
              <w:snapToGrid w:val="0"/>
              <w:ind w:left="720"/>
              <w:rPr>
                <w:sz w:val="20"/>
                <w:szCs w:val="20"/>
              </w:rPr>
            </w:pPr>
            <w:r>
              <w:rPr>
                <w:sz w:val="20"/>
                <w:szCs w:val="20"/>
              </w:rPr>
              <w:t>Text String</w:t>
            </w:r>
          </w:p>
        </w:tc>
        <w:tc>
          <w:tcPr>
            <w:tcW w:w="2666" w:type="dxa"/>
          </w:tcPr>
          <w:p w14:paraId="042D01D7" w14:textId="77777777" w:rsidR="003D4884" w:rsidRPr="00E128D0" w:rsidRDefault="003D4884" w:rsidP="003D4884">
            <w:pPr>
              <w:pStyle w:val="TableContents"/>
              <w:snapToGrid w:val="0"/>
              <w:rPr>
                <w:sz w:val="20"/>
                <w:szCs w:val="20"/>
              </w:rPr>
            </w:pPr>
            <w:r w:rsidRPr="00E128D0">
              <w:rPr>
                <w:sz w:val="20"/>
                <w:szCs w:val="20"/>
              </w:rPr>
              <w:t>Yes</w:t>
            </w:r>
          </w:p>
        </w:tc>
      </w:tr>
      <w:tr w:rsidR="003D4884" w:rsidRPr="00DB564E" w14:paraId="4082CCE0" w14:textId="77777777" w:rsidTr="003D4884">
        <w:trPr>
          <w:cantSplit/>
          <w:jc w:val="center"/>
        </w:trPr>
        <w:tc>
          <w:tcPr>
            <w:tcW w:w="2664" w:type="dxa"/>
          </w:tcPr>
          <w:p w14:paraId="6685E0FF" w14:textId="77777777" w:rsidR="003D4884" w:rsidRPr="00E128D0" w:rsidRDefault="003D4884" w:rsidP="003D4884">
            <w:pPr>
              <w:pStyle w:val="TableContents"/>
              <w:keepNext/>
              <w:snapToGrid w:val="0"/>
              <w:ind w:left="720"/>
              <w:rPr>
                <w:sz w:val="20"/>
                <w:szCs w:val="20"/>
              </w:rPr>
            </w:pPr>
            <w:r>
              <w:rPr>
                <w:sz w:val="20"/>
                <w:szCs w:val="20"/>
              </w:rPr>
              <w:t>Password</w:t>
            </w:r>
          </w:p>
        </w:tc>
        <w:tc>
          <w:tcPr>
            <w:tcW w:w="2664" w:type="dxa"/>
          </w:tcPr>
          <w:p w14:paraId="39157E0A" w14:textId="77777777" w:rsidR="003D4884" w:rsidRPr="00E128D0" w:rsidRDefault="003D4884" w:rsidP="003D4884">
            <w:pPr>
              <w:pStyle w:val="TableContents"/>
              <w:snapToGrid w:val="0"/>
              <w:ind w:left="720"/>
              <w:rPr>
                <w:sz w:val="20"/>
                <w:szCs w:val="20"/>
              </w:rPr>
            </w:pPr>
            <w:r>
              <w:rPr>
                <w:sz w:val="20"/>
                <w:szCs w:val="20"/>
              </w:rPr>
              <w:t>Text String</w:t>
            </w:r>
          </w:p>
        </w:tc>
        <w:tc>
          <w:tcPr>
            <w:tcW w:w="2666" w:type="dxa"/>
          </w:tcPr>
          <w:p w14:paraId="08911296" w14:textId="77777777" w:rsidR="003D4884" w:rsidRPr="00E128D0" w:rsidRDefault="003D4884" w:rsidP="003D4884">
            <w:pPr>
              <w:pStyle w:val="TableContents"/>
              <w:snapToGrid w:val="0"/>
              <w:rPr>
                <w:sz w:val="20"/>
                <w:szCs w:val="20"/>
              </w:rPr>
            </w:pPr>
            <w:r>
              <w:rPr>
                <w:sz w:val="20"/>
                <w:szCs w:val="20"/>
              </w:rPr>
              <w:t>No</w:t>
            </w:r>
          </w:p>
        </w:tc>
      </w:tr>
      <w:tr w:rsidR="003D4884" w:rsidRPr="00DB564E" w14:paraId="575C001E" w14:textId="77777777" w:rsidTr="003D4884">
        <w:trPr>
          <w:cantSplit/>
          <w:jc w:val="center"/>
        </w:trPr>
        <w:tc>
          <w:tcPr>
            <w:tcW w:w="2664" w:type="dxa"/>
          </w:tcPr>
          <w:p w14:paraId="74FA72AE" w14:textId="77777777" w:rsidR="003D4884" w:rsidRPr="00E128D0" w:rsidRDefault="003D4884" w:rsidP="003D4884">
            <w:pPr>
              <w:pStyle w:val="TableContents"/>
              <w:keepNext/>
              <w:snapToGrid w:val="0"/>
              <w:ind w:left="720"/>
              <w:rPr>
                <w:sz w:val="20"/>
                <w:szCs w:val="20"/>
              </w:rPr>
            </w:pPr>
            <w:r>
              <w:rPr>
                <w:sz w:val="20"/>
                <w:szCs w:val="20"/>
              </w:rPr>
              <w:t>One Time Password</w:t>
            </w:r>
          </w:p>
        </w:tc>
        <w:tc>
          <w:tcPr>
            <w:tcW w:w="2664" w:type="dxa"/>
          </w:tcPr>
          <w:p w14:paraId="470E7E16" w14:textId="77777777" w:rsidR="003D4884" w:rsidRPr="00E128D0" w:rsidRDefault="003D4884" w:rsidP="003D4884">
            <w:pPr>
              <w:pStyle w:val="TableContents"/>
              <w:snapToGrid w:val="0"/>
              <w:ind w:left="720"/>
              <w:rPr>
                <w:sz w:val="20"/>
                <w:szCs w:val="20"/>
              </w:rPr>
            </w:pPr>
            <w:r>
              <w:rPr>
                <w:sz w:val="20"/>
                <w:szCs w:val="20"/>
              </w:rPr>
              <w:t>Text String</w:t>
            </w:r>
          </w:p>
        </w:tc>
        <w:tc>
          <w:tcPr>
            <w:tcW w:w="2666" w:type="dxa"/>
          </w:tcPr>
          <w:p w14:paraId="1207FC05" w14:textId="77777777" w:rsidR="003D4884" w:rsidRPr="00E128D0" w:rsidRDefault="003D4884" w:rsidP="003D4884">
            <w:pPr>
              <w:pStyle w:val="TableContents"/>
              <w:snapToGrid w:val="0"/>
              <w:rPr>
                <w:sz w:val="20"/>
                <w:szCs w:val="20"/>
              </w:rPr>
            </w:pPr>
            <w:r>
              <w:rPr>
                <w:sz w:val="20"/>
                <w:szCs w:val="20"/>
              </w:rPr>
              <w:t>Yes</w:t>
            </w:r>
          </w:p>
        </w:tc>
      </w:tr>
    </w:tbl>
    <w:p w14:paraId="7F7D507E" w14:textId="77777777" w:rsidR="003D4884" w:rsidRPr="00B353EC" w:rsidRDefault="003D4884" w:rsidP="00993C69">
      <w:pPr>
        <w:pStyle w:val="Caption"/>
      </w:pPr>
      <w:bookmarkStart w:id="3055" w:name="_Toc527652316"/>
      <w:bookmarkStart w:id="3056" w:name="_Toc534980511"/>
      <w:bookmarkStart w:id="3057" w:name="_Toc24526993"/>
      <w:r>
        <w:t xml:space="preserve">Table </w:t>
      </w:r>
      <w:r>
        <w:rPr>
          <w:noProof/>
        </w:rPr>
        <w:fldChar w:fldCharType="begin"/>
      </w:r>
      <w:r>
        <w:rPr>
          <w:noProof/>
        </w:rPr>
        <w:instrText xml:space="preserve"> SEQ Table \* ARABIC </w:instrText>
      </w:r>
      <w:r>
        <w:rPr>
          <w:noProof/>
        </w:rPr>
        <w:fldChar w:fldCharType="separate"/>
      </w:r>
      <w:r>
        <w:rPr>
          <w:noProof/>
        </w:rPr>
        <w:t>410</w:t>
      </w:r>
      <w:r>
        <w:rPr>
          <w:noProof/>
        </w:rPr>
        <w:fldChar w:fldCharType="end"/>
      </w:r>
      <w:r>
        <w:t xml:space="preserve">: </w:t>
      </w:r>
      <w:r w:rsidRPr="00B353EC">
        <w:t>Credential Value Structure for the One Time Password Credential</w:t>
      </w:r>
      <w:bookmarkEnd w:id="3055"/>
      <w:bookmarkEnd w:id="3056"/>
      <w:bookmarkEnd w:id="3057"/>
    </w:p>
    <w:p w14:paraId="0585EA90" w14:textId="77777777" w:rsidR="003D4884" w:rsidRDefault="003D4884" w:rsidP="003D4884">
      <w:r>
        <w:t>If the Credential Type in the Credential is Hashed Password, then Credential Value is a structure. The Username field identifies the client. The timestamp is the current timestamp used to produce the hash and SHALL monotonically increase. The Hashing Algorithm SHALL default to SHA 256. The Hashed Password is define as</w:t>
      </w:r>
    </w:p>
    <w:p w14:paraId="7D84424B" w14:textId="77777777" w:rsidR="003D4884" w:rsidRDefault="003D4884" w:rsidP="003D4884">
      <w:r>
        <w:t>Hashed Password = Hash(S1 || Timestamp) || S2</w:t>
      </w:r>
    </w:p>
    <w:p w14:paraId="55F028FC" w14:textId="77777777" w:rsidR="003D4884" w:rsidRDefault="003D4884" w:rsidP="003D4884">
      <w:r>
        <w:t>Where</w:t>
      </w:r>
    </w:p>
    <w:p w14:paraId="7961418E" w14:textId="77777777" w:rsidR="003D4884" w:rsidRDefault="003D4884" w:rsidP="003D4884">
      <w:r>
        <w:t>S1 = Hash(Username || Password)</w:t>
      </w:r>
    </w:p>
    <w:p w14:paraId="231CE803" w14:textId="77777777" w:rsidR="003D4884" w:rsidRDefault="003D4884" w:rsidP="003D4884">
      <w:r>
        <w:t>S2 = Hash(Password || Username)</w:t>
      </w:r>
      <w:r>
        <w:cr/>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rsidRPr="00DB564E" w14:paraId="7CD52AE1" w14:textId="77777777" w:rsidTr="003D4884">
        <w:trPr>
          <w:cantSplit/>
          <w:jc w:val="center"/>
        </w:trPr>
        <w:tc>
          <w:tcPr>
            <w:tcW w:w="2664" w:type="dxa"/>
            <w:shd w:val="clear" w:color="auto" w:fill="C0C0C0"/>
          </w:tcPr>
          <w:p w14:paraId="26FD85A5" w14:textId="77777777" w:rsidR="003D4884" w:rsidRPr="00E128D0" w:rsidRDefault="003D4884" w:rsidP="003D4884">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66FCDA83" w14:textId="77777777" w:rsidR="003D4884" w:rsidRPr="00E128D0" w:rsidRDefault="003D4884" w:rsidP="003D4884">
            <w:pPr>
              <w:pStyle w:val="TableHeading"/>
              <w:snapToGrid w:val="0"/>
              <w:rPr>
                <w:sz w:val="20"/>
                <w:szCs w:val="20"/>
              </w:rPr>
            </w:pPr>
            <w:r w:rsidRPr="00E128D0">
              <w:rPr>
                <w:sz w:val="20"/>
                <w:szCs w:val="20"/>
              </w:rPr>
              <w:t>Encoding</w:t>
            </w:r>
          </w:p>
        </w:tc>
        <w:tc>
          <w:tcPr>
            <w:tcW w:w="2666" w:type="dxa"/>
            <w:shd w:val="clear" w:color="auto" w:fill="C0C0C0"/>
          </w:tcPr>
          <w:p w14:paraId="0D57D00D" w14:textId="77777777" w:rsidR="003D4884" w:rsidRPr="00E128D0" w:rsidRDefault="003D4884" w:rsidP="003D4884">
            <w:pPr>
              <w:pStyle w:val="TableHeading"/>
              <w:snapToGrid w:val="0"/>
              <w:rPr>
                <w:sz w:val="20"/>
                <w:szCs w:val="20"/>
              </w:rPr>
            </w:pPr>
            <w:r w:rsidRPr="00E128D0">
              <w:rPr>
                <w:sz w:val="20"/>
                <w:szCs w:val="20"/>
              </w:rPr>
              <w:t>REQUIRED</w:t>
            </w:r>
          </w:p>
        </w:tc>
      </w:tr>
      <w:tr w:rsidR="003D4884" w:rsidRPr="00DB564E" w14:paraId="007B7483" w14:textId="77777777" w:rsidTr="003D4884">
        <w:trPr>
          <w:cantSplit/>
          <w:jc w:val="center"/>
        </w:trPr>
        <w:tc>
          <w:tcPr>
            <w:tcW w:w="2664" w:type="dxa"/>
          </w:tcPr>
          <w:p w14:paraId="18DB07BB" w14:textId="77777777" w:rsidR="003D4884" w:rsidRPr="00E128D0" w:rsidRDefault="003D4884" w:rsidP="003D4884">
            <w:pPr>
              <w:pStyle w:val="TableContents"/>
              <w:keepNext/>
              <w:snapToGrid w:val="0"/>
              <w:rPr>
                <w:sz w:val="20"/>
                <w:szCs w:val="20"/>
              </w:rPr>
            </w:pPr>
            <w:r w:rsidRPr="00E128D0">
              <w:rPr>
                <w:sz w:val="20"/>
                <w:szCs w:val="20"/>
              </w:rPr>
              <w:t>Credential Value</w:t>
            </w:r>
          </w:p>
        </w:tc>
        <w:tc>
          <w:tcPr>
            <w:tcW w:w="2664" w:type="dxa"/>
          </w:tcPr>
          <w:p w14:paraId="25C44C81" w14:textId="77777777" w:rsidR="003D4884" w:rsidRPr="00E128D0" w:rsidRDefault="003D4884" w:rsidP="003D4884">
            <w:pPr>
              <w:pStyle w:val="TableContents"/>
              <w:snapToGrid w:val="0"/>
              <w:rPr>
                <w:sz w:val="20"/>
                <w:szCs w:val="20"/>
              </w:rPr>
            </w:pPr>
            <w:r w:rsidRPr="00E128D0">
              <w:rPr>
                <w:sz w:val="20"/>
                <w:szCs w:val="20"/>
              </w:rPr>
              <w:t>Structure</w:t>
            </w:r>
          </w:p>
        </w:tc>
        <w:tc>
          <w:tcPr>
            <w:tcW w:w="2666" w:type="dxa"/>
          </w:tcPr>
          <w:p w14:paraId="76B7B3D9" w14:textId="77777777" w:rsidR="003D4884" w:rsidRPr="00E128D0" w:rsidRDefault="003D4884" w:rsidP="003D4884">
            <w:pPr>
              <w:pStyle w:val="TableContents"/>
              <w:snapToGrid w:val="0"/>
              <w:rPr>
                <w:sz w:val="20"/>
                <w:szCs w:val="20"/>
              </w:rPr>
            </w:pPr>
          </w:p>
        </w:tc>
      </w:tr>
      <w:tr w:rsidR="003D4884" w:rsidRPr="00DB564E" w14:paraId="7BE6A391" w14:textId="77777777" w:rsidTr="003D4884">
        <w:trPr>
          <w:cantSplit/>
          <w:jc w:val="center"/>
        </w:trPr>
        <w:tc>
          <w:tcPr>
            <w:tcW w:w="2664" w:type="dxa"/>
          </w:tcPr>
          <w:p w14:paraId="1B316FA1" w14:textId="77777777" w:rsidR="003D4884" w:rsidRPr="00E128D0" w:rsidRDefault="003D4884" w:rsidP="003D4884">
            <w:pPr>
              <w:pStyle w:val="TableContents"/>
              <w:keepNext/>
              <w:snapToGrid w:val="0"/>
              <w:ind w:left="720"/>
              <w:rPr>
                <w:sz w:val="20"/>
                <w:szCs w:val="20"/>
              </w:rPr>
            </w:pPr>
            <w:r>
              <w:rPr>
                <w:sz w:val="20"/>
                <w:szCs w:val="20"/>
              </w:rPr>
              <w:t>Username</w:t>
            </w:r>
          </w:p>
        </w:tc>
        <w:tc>
          <w:tcPr>
            <w:tcW w:w="2664" w:type="dxa"/>
          </w:tcPr>
          <w:p w14:paraId="52942325" w14:textId="77777777" w:rsidR="003D4884" w:rsidRPr="00E128D0" w:rsidRDefault="003D4884" w:rsidP="003D4884">
            <w:pPr>
              <w:pStyle w:val="TableContents"/>
              <w:snapToGrid w:val="0"/>
              <w:ind w:left="720"/>
              <w:rPr>
                <w:sz w:val="20"/>
                <w:szCs w:val="20"/>
              </w:rPr>
            </w:pPr>
            <w:r>
              <w:rPr>
                <w:sz w:val="20"/>
                <w:szCs w:val="20"/>
              </w:rPr>
              <w:t>Text String</w:t>
            </w:r>
          </w:p>
        </w:tc>
        <w:tc>
          <w:tcPr>
            <w:tcW w:w="2666" w:type="dxa"/>
          </w:tcPr>
          <w:p w14:paraId="18151581" w14:textId="77777777" w:rsidR="003D4884" w:rsidRPr="00E128D0" w:rsidRDefault="003D4884" w:rsidP="003D4884">
            <w:pPr>
              <w:pStyle w:val="TableContents"/>
              <w:snapToGrid w:val="0"/>
              <w:rPr>
                <w:sz w:val="20"/>
                <w:szCs w:val="20"/>
              </w:rPr>
            </w:pPr>
            <w:r w:rsidRPr="00E128D0">
              <w:rPr>
                <w:sz w:val="20"/>
                <w:szCs w:val="20"/>
              </w:rPr>
              <w:t>Yes</w:t>
            </w:r>
          </w:p>
        </w:tc>
      </w:tr>
      <w:tr w:rsidR="003D4884" w:rsidRPr="00DB564E" w14:paraId="040C3235" w14:textId="77777777" w:rsidTr="003D4884">
        <w:trPr>
          <w:cantSplit/>
          <w:jc w:val="center"/>
        </w:trPr>
        <w:tc>
          <w:tcPr>
            <w:tcW w:w="2664" w:type="dxa"/>
          </w:tcPr>
          <w:p w14:paraId="5A1DEA3C" w14:textId="77777777" w:rsidR="003D4884" w:rsidRPr="00E128D0" w:rsidRDefault="003D4884" w:rsidP="003D4884">
            <w:pPr>
              <w:pStyle w:val="TableContents"/>
              <w:keepNext/>
              <w:snapToGrid w:val="0"/>
              <w:ind w:left="720"/>
              <w:rPr>
                <w:sz w:val="20"/>
                <w:szCs w:val="20"/>
              </w:rPr>
            </w:pPr>
            <w:r>
              <w:rPr>
                <w:sz w:val="20"/>
                <w:szCs w:val="20"/>
              </w:rPr>
              <w:t>Timestamp</w:t>
            </w:r>
          </w:p>
        </w:tc>
        <w:tc>
          <w:tcPr>
            <w:tcW w:w="2664" w:type="dxa"/>
          </w:tcPr>
          <w:p w14:paraId="48AFE3AD" w14:textId="77777777" w:rsidR="003D4884" w:rsidRPr="00E128D0" w:rsidRDefault="003D4884" w:rsidP="003D4884">
            <w:pPr>
              <w:pStyle w:val="TableContents"/>
              <w:snapToGrid w:val="0"/>
              <w:ind w:left="720"/>
              <w:rPr>
                <w:sz w:val="20"/>
                <w:szCs w:val="20"/>
              </w:rPr>
            </w:pPr>
            <w:r>
              <w:rPr>
                <w:sz w:val="20"/>
                <w:szCs w:val="20"/>
              </w:rPr>
              <w:t>Date Time Extended</w:t>
            </w:r>
          </w:p>
        </w:tc>
        <w:tc>
          <w:tcPr>
            <w:tcW w:w="2666" w:type="dxa"/>
          </w:tcPr>
          <w:p w14:paraId="1EBE428F" w14:textId="77777777" w:rsidR="003D4884" w:rsidRPr="00E128D0" w:rsidRDefault="003D4884" w:rsidP="003D4884">
            <w:pPr>
              <w:pStyle w:val="TableContents"/>
              <w:snapToGrid w:val="0"/>
              <w:rPr>
                <w:sz w:val="20"/>
                <w:szCs w:val="20"/>
              </w:rPr>
            </w:pPr>
            <w:r>
              <w:rPr>
                <w:sz w:val="20"/>
                <w:szCs w:val="20"/>
              </w:rPr>
              <w:t>Yes</w:t>
            </w:r>
          </w:p>
        </w:tc>
      </w:tr>
      <w:tr w:rsidR="003D4884" w:rsidRPr="00DB564E" w14:paraId="085F4DDD" w14:textId="77777777" w:rsidTr="003D4884">
        <w:trPr>
          <w:cantSplit/>
          <w:jc w:val="center"/>
        </w:trPr>
        <w:tc>
          <w:tcPr>
            <w:tcW w:w="2664" w:type="dxa"/>
          </w:tcPr>
          <w:p w14:paraId="62EECEF4" w14:textId="77777777" w:rsidR="003D4884" w:rsidRPr="00E128D0" w:rsidRDefault="003D4884" w:rsidP="003D4884">
            <w:pPr>
              <w:pStyle w:val="TableContents"/>
              <w:keepNext/>
              <w:snapToGrid w:val="0"/>
              <w:ind w:left="720"/>
              <w:rPr>
                <w:sz w:val="20"/>
                <w:szCs w:val="20"/>
              </w:rPr>
            </w:pPr>
            <w:r>
              <w:rPr>
                <w:sz w:val="20"/>
                <w:szCs w:val="20"/>
              </w:rPr>
              <w:t>Hashing Algorithm</w:t>
            </w:r>
          </w:p>
        </w:tc>
        <w:tc>
          <w:tcPr>
            <w:tcW w:w="2664" w:type="dxa"/>
          </w:tcPr>
          <w:p w14:paraId="7E864D37" w14:textId="77777777" w:rsidR="003D4884" w:rsidRPr="00E128D0" w:rsidRDefault="003D4884" w:rsidP="003D4884">
            <w:pPr>
              <w:pStyle w:val="TableContents"/>
              <w:snapToGrid w:val="0"/>
              <w:ind w:left="720"/>
              <w:rPr>
                <w:sz w:val="20"/>
                <w:szCs w:val="20"/>
              </w:rPr>
            </w:pPr>
            <w:r>
              <w:rPr>
                <w:sz w:val="20"/>
                <w:szCs w:val="20"/>
              </w:rPr>
              <w:t>Enumeration</w:t>
            </w:r>
          </w:p>
        </w:tc>
        <w:tc>
          <w:tcPr>
            <w:tcW w:w="2666" w:type="dxa"/>
          </w:tcPr>
          <w:p w14:paraId="014D2A60" w14:textId="77777777" w:rsidR="003D4884" w:rsidRPr="00E128D0" w:rsidRDefault="003D4884" w:rsidP="003D4884">
            <w:pPr>
              <w:pStyle w:val="TableContents"/>
              <w:snapToGrid w:val="0"/>
              <w:rPr>
                <w:sz w:val="20"/>
                <w:szCs w:val="20"/>
              </w:rPr>
            </w:pPr>
            <w:r>
              <w:rPr>
                <w:sz w:val="20"/>
                <w:szCs w:val="20"/>
              </w:rPr>
              <w:t>No</w:t>
            </w:r>
          </w:p>
        </w:tc>
      </w:tr>
      <w:tr w:rsidR="003D4884" w:rsidRPr="00DB564E" w14:paraId="7A3BCCAA" w14:textId="77777777" w:rsidTr="003D4884">
        <w:trPr>
          <w:cantSplit/>
          <w:jc w:val="center"/>
        </w:trPr>
        <w:tc>
          <w:tcPr>
            <w:tcW w:w="2664" w:type="dxa"/>
          </w:tcPr>
          <w:p w14:paraId="4B3AD879" w14:textId="77777777" w:rsidR="003D4884" w:rsidRDefault="003D4884" w:rsidP="003D4884">
            <w:pPr>
              <w:pStyle w:val="TableContents"/>
              <w:keepNext/>
              <w:snapToGrid w:val="0"/>
              <w:ind w:left="720"/>
              <w:rPr>
                <w:sz w:val="20"/>
                <w:szCs w:val="20"/>
              </w:rPr>
            </w:pPr>
            <w:r>
              <w:rPr>
                <w:sz w:val="20"/>
                <w:szCs w:val="20"/>
              </w:rPr>
              <w:t>Hashed Password</w:t>
            </w:r>
          </w:p>
        </w:tc>
        <w:tc>
          <w:tcPr>
            <w:tcW w:w="2664" w:type="dxa"/>
          </w:tcPr>
          <w:p w14:paraId="2B8F8059" w14:textId="77777777" w:rsidR="003D4884" w:rsidRDefault="003D4884" w:rsidP="003D4884">
            <w:pPr>
              <w:pStyle w:val="TableContents"/>
              <w:snapToGrid w:val="0"/>
              <w:ind w:left="720"/>
              <w:rPr>
                <w:sz w:val="20"/>
                <w:szCs w:val="20"/>
              </w:rPr>
            </w:pPr>
            <w:r>
              <w:rPr>
                <w:sz w:val="20"/>
                <w:szCs w:val="20"/>
              </w:rPr>
              <w:t>Byte String</w:t>
            </w:r>
          </w:p>
        </w:tc>
        <w:tc>
          <w:tcPr>
            <w:tcW w:w="2666" w:type="dxa"/>
          </w:tcPr>
          <w:p w14:paraId="3B3BA528" w14:textId="77777777" w:rsidR="003D4884" w:rsidRDefault="003D4884" w:rsidP="003D4884">
            <w:pPr>
              <w:pStyle w:val="TableContents"/>
              <w:snapToGrid w:val="0"/>
              <w:rPr>
                <w:sz w:val="20"/>
                <w:szCs w:val="20"/>
              </w:rPr>
            </w:pPr>
            <w:r>
              <w:rPr>
                <w:sz w:val="20"/>
                <w:szCs w:val="20"/>
              </w:rPr>
              <w:t>Yes</w:t>
            </w:r>
          </w:p>
        </w:tc>
      </w:tr>
    </w:tbl>
    <w:p w14:paraId="63278D7E" w14:textId="77777777" w:rsidR="003D4884" w:rsidRPr="00B353EC" w:rsidRDefault="003D4884" w:rsidP="00993C69">
      <w:pPr>
        <w:pStyle w:val="Caption"/>
      </w:pPr>
      <w:bookmarkStart w:id="3058" w:name="_Toc527652317"/>
      <w:bookmarkStart w:id="3059" w:name="_Toc534980512"/>
      <w:bookmarkStart w:id="3060" w:name="_Toc24526994"/>
      <w:r>
        <w:t xml:space="preserve">Table </w:t>
      </w:r>
      <w:r>
        <w:rPr>
          <w:noProof/>
        </w:rPr>
        <w:fldChar w:fldCharType="begin"/>
      </w:r>
      <w:r>
        <w:rPr>
          <w:noProof/>
        </w:rPr>
        <w:instrText xml:space="preserve"> SEQ Table \* ARABIC </w:instrText>
      </w:r>
      <w:r>
        <w:rPr>
          <w:noProof/>
        </w:rPr>
        <w:fldChar w:fldCharType="separate"/>
      </w:r>
      <w:r>
        <w:rPr>
          <w:noProof/>
        </w:rPr>
        <w:t>411</w:t>
      </w:r>
      <w:r>
        <w:rPr>
          <w:noProof/>
        </w:rPr>
        <w:fldChar w:fldCharType="end"/>
      </w:r>
      <w:r>
        <w:t xml:space="preserve">: </w:t>
      </w:r>
      <w:r w:rsidRPr="00B353EC">
        <w:t xml:space="preserve">Credential Value Structure for the </w:t>
      </w:r>
      <w:r>
        <w:t xml:space="preserve">Hashed </w:t>
      </w:r>
      <w:r w:rsidRPr="00B353EC">
        <w:t>Password Credential</w:t>
      </w:r>
      <w:bookmarkEnd w:id="3058"/>
      <w:bookmarkEnd w:id="3059"/>
      <w:bookmarkEnd w:id="3060"/>
    </w:p>
    <w:p w14:paraId="7F6BFECD" w14:textId="77777777" w:rsidR="003D4884" w:rsidRDefault="003D4884" w:rsidP="003D4884">
      <w:r>
        <w:t xml:space="preserve">If the Credential Type in the Credential is Ticket, then Credential Value is a structure.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rsidRPr="00DB564E" w14:paraId="13044BB6" w14:textId="77777777" w:rsidTr="003D4884">
        <w:trPr>
          <w:cantSplit/>
          <w:jc w:val="center"/>
        </w:trPr>
        <w:tc>
          <w:tcPr>
            <w:tcW w:w="2664" w:type="dxa"/>
            <w:shd w:val="clear" w:color="auto" w:fill="C0C0C0"/>
          </w:tcPr>
          <w:p w14:paraId="6D1AEB1E" w14:textId="77777777" w:rsidR="003D4884" w:rsidRPr="00E128D0" w:rsidRDefault="003D4884" w:rsidP="003D4884">
            <w:pPr>
              <w:pStyle w:val="TableHeading"/>
              <w:keepNext/>
              <w:snapToGrid w:val="0"/>
              <w:rPr>
                <w:sz w:val="20"/>
                <w:szCs w:val="20"/>
              </w:rPr>
            </w:pPr>
            <w:r w:rsidRPr="00E128D0">
              <w:rPr>
                <w:sz w:val="20"/>
                <w:szCs w:val="20"/>
              </w:rPr>
              <w:t>Object</w:t>
            </w:r>
          </w:p>
        </w:tc>
        <w:tc>
          <w:tcPr>
            <w:tcW w:w="2664" w:type="dxa"/>
            <w:shd w:val="clear" w:color="auto" w:fill="C0C0C0"/>
          </w:tcPr>
          <w:p w14:paraId="3CBAC66D" w14:textId="77777777" w:rsidR="003D4884" w:rsidRPr="00E128D0" w:rsidRDefault="003D4884" w:rsidP="003D4884">
            <w:pPr>
              <w:pStyle w:val="TableHeading"/>
              <w:snapToGrid w:val="0"/>
              <w:rPr>
                <w:sz w:val="20"/>
                <w:szCs w:val="20"/>
              </w:rPr>
            </w:pPr>
            <w:r w:rsidRPr="00E128D0">
              <w:rPr>
                <w:sz w:val="20"/>
                <w:szCs w:val="20"/>
              </w:rPr>
              <w:t>Encoding</w:t>
            </w:r>
          </w:p>
        </w:tc>
        <w:tc>
          <w:tcPr>
            <w:tcW w:w="2666" w:type="dxa"/>
            <w:shd w:val="clear" w:color="auto" w:fill="C0C0C0"/>
          </w:tcPr>
          <w:p w14:paraId="645B060F" w14:textId="77777777" w:rsidR="003D4884" w:rsidRPr="00E128D0" w:rsidRDefault="003D4884" w:rsidP="003D4884">
            <w:pPr>
              <w:pStyle w:val="TableHeading"/>
              <w:snapToGrid w:val="0"/>
              <w:rPr>
                <w:sz w:val="20"/>
                <w:szCs w:val="20"/>
              </w:rPr>
            </w:pPr>
            <w:r w:rsidRPr="00E128D0">
              <w:rPr>
                <w:sz w:val="20"/>
                <w:szCs w:val="20"/>
              </w:rPr>
              <w:t>REQUIRED</w:t>
            </w:r>
          </w:p>
        </w:tc>
      </w:tr>
      <w:tr w:rsidR="003D4884" w:rsidRPr="00DB564E" w14:paraId="64D2EAF5" w14:textId="77777777" w:rsidTr="003D4884">
        <w:trPr>
          <w:cantSplit/>
          <w:jc w:val="center"/>
        </w:trPr>
        <w:tc>
          <w:tcPr>
            <w:tcW w:w="2664" w:type="dxa"/>
          </w:tcPr>
          <w:p w14:paraId="26D94BED" w14:textId="77777777" w:rsidR="003D4884" w:rsidRPr="00E128D0" w:rsidRDefault="003D4884" w:rsidP="003D4884">
            <w:pPr>
              <w:pStyle w:val="TableContents"/>
              <w:keepNext/>
              <w:snapToGrid w:val="0"/>
              <w:rPr>
                <w:sz w:val="20"/>
                <w:szCs w:val="20"/>
              </w:rPr>
            </w:pPr>
            <w:r w:rsidRPr="00E128D0">
              <w:rPr>
                <w:sz w:val="20"/>
                <w:szCs w:val="20"/>
              </w:rPr>
              <w:t>Credential Value</w:t>
            </w:r>
          </w:p>
        </w:tc>
        <w:tc>
          <w:tcPr>
            <w:tcW w:w="2664" w:type="dxa"/>
          </w:tcPr>
          <w:p w14:paraId="79428F85" w14:textId="77777777" w:rsidR="003D4884" w:rsidRPr="00E128D0" w:rsidRDefault="003D4884" w:rsidP="003D4884">
            <w:pPr>
              <w:pStyle w:val="TableContents"/>
              <w:snapToGrid w:val="0"/>
              <w:rPr>
                <w:sz w:val="20"/>
                <w:szCs w:val="20"/>
              </w:rPr>
            </w:pPr>
            <w:r w:rsidRPr="00E128D0">
              <w:rPr>
                <w:sz w:val="20"/>
                <w:szCs w:val="20"/>
              </w:rPr>
              <w:t>Structure</w:t>
            </w:r>
          </w:p>
        </w:tc>
        <w:tc>
          <w:tcPr>
            <w:tcW w:w="2666" w:type="dxa"/>
          </w:tcPr>
          <w:p w14:paraId="0988EC03" w14:textId="77777777" w:rsidR="003D4884" w:rsidRPr="00E128D0" w:rsidRDefault="003D4884" w:rsidP="003D4884">
            <w:pPr>
              <w:pStyle w:val="TableContents"/>
              <w:snapToGrid w:val="0"/>
              <w:rPr>
                <w:sz w:val="20"/>
                <w:szCs w:val="20"/>
              </w:rPr>
            </w:pPr>
          </w:p>
        </w:tc>
      </w:tr>
      <w:tr w:rsidR="003D4884" w:rsidRPr="00DB564E" w14:paraId="62A5D767" w14:textId="77777777" w:rsidTr="003D4884">
        <w:trPr>
          <w:cantSplit/>
          <w:jc w:val="center"/>
        </w:trPr>
        <w:tc>
          <w:tcPr>
            <w:tcW w:w="2664" w:type="dxa"/>
          </w:tcPr>
          <w:p w14:paraId="0A8C97DE" w14:textId="77777777" w:rsidR="003D4884" w:rsidRPr="00E128D0" w:rsidRDefault="003D4884" w:rsidP="003D4884">
            <w:pPr>
              <w:pStyle w:val="TableContents"/>
              <w:keepNext/>
              <w:snapToGrid w:val="0"/>
              <w:jc w:val="center"/>
              <w:rPr>
                <w:sz w:val="20"/>
                <w:szCs w:val="20"/>
              </w:rPr>
            </w:pPr>
            <w:r>
              <w:rPr>
                <w:sz w:val="20"/>
                <w:szCs w:val="20"/>
              </w:rPr>
              <w:t>Ticket</w:t>
            </w:r>
          </w:p>
        </w:tc>
        <w:tc>
          <w:tcPr>
            <w:tcW w:w="2664" w:type="dxa"/>
          </w:tcPr>
          <w:p w14:paraId="4EAAD17A" w14:textId="77777777" w:rsidR="003D4884" w:rsidRPr="00E128D0" w:rsidRDefault="003D4884" w:rsidP="003D4884">
            <w:pPr>
              <w:pStyle w:val="TableContents"/>
              <w:snapToGrid w:val="0"/>
              <w:rPr>
                <w:sz w:val="20"/>
                <w:szCs w:val="20"/>
              </w:rPr>
            </w:pPr>
            <w:r w:rsidRPr="00E128D0">
              <w:rPr>
                <w:sz w:val="20"/>
                <w:szCs w:val="20"/>
              </w:rPr>
              <w:t>Structure</w:t>
            </w:r>
          </w:p>
        </w:tc>
        <w:tc>
          <w:tcPr>
            <w:tcW w:w="2666" w:type="dxa"/>
          </w:tcPr>
          <w:p w14:paraId="0A330725" w14:textId="77777777" w:rsidR="003D4884" w:rsidRPr="00E128D0" w:rsidRDefault="003D4884" w:rsidP="003D4884">
            <w:pPr>
              <w:pStyle w:val="TableContents"/>
              <w:snapToGrid w:val="0"/>
              <w:rPr>
                <w:sz w:val="20"/>
                <w:szCs w:val="20"/>
              </w:rPr>
            </w:pPr>
            <w:r>
              <w:rPr>
                <w:sz w:val="20"/>
                <w:szCs w:val="20"/>
              </w:rPr>
              <w:t>Yes</w:t>
            </w:r>
          </w:p>
        </w:tc>
      </w:tr>
    </w:tbl>
    <w:p w14:paraId="0F4576C4" w14:textId="77777777" w:rsidR="003D4884" w:rsidRPr="00B353EC" w:rsidRDefault="003D4884" w:rsidP="00993C69">
      <w:pPr>
        <w:pStyle w:val="Caption"/>
      </w:pPr>
      <w:bookmarkStart w:id="3061" w:name="_Toc527652318"/>
      <w:bookmarkStart w:id="3062" w:name="_Toc534980513"/>
      <w:bookmarkStart w:id="3063" w:name="_Toc24526995"/>
      <w:r>
        <w:t xml:space="preserve">Table </w:t>
      </w:r>
      <w:r>
        <w:rPr>
          <w:noProof/>
        </w:rPr>
        <w:fldChar w:fldCharType="begin"/>
      </w:r>
      <w:r>
        <w:rPr>
          <w:noProof/>
        </w:rPr>
        <w:instrText xml:space="preserve"> SEQ Table \* ARABIC </w:instrText>
      </w:r>
      <w:r>
        <w:rPr>
          <w:noProof/>
        </w:rPr>
        <w:fldChar w:fldCharType="separate"/>
      </w:r>
      <w:r>
        <w:rPr>
          <w:noProof/>
        </w:rPr>
        <w:t>412</w:t>
      </w:r>
      <w:r>
        <w:rPr>
          <w:noProof/>
        </w:rPr>
        <w:fldChar w:fldCharType="end"/>
      </w:r>
      <w:r>
        <w:t xml:space="preserve">: </w:t>
      </w:r>
      <w:r w:rsidRPr="00B353EC">
        <w:t xml:space="preserve">Credential Value Structure for the </w:t>
      </w:r>
      <w:r>
        <w:t>Ticket</w:t>
      </w:r>
      <w:bookmarkEnd w:id="3061"/>
      <w:bookmarkEnd w:id="3062"/>
      <w:bookmarkEnd w:id="3063"/>
    </w:p>
    <w:p w14:paraId="76EA09B4" w14:textId="77777777" w:rsidR="003D4884" w:rsidRDefault="003D4884" w:rsidP="003D4884">
      <w:pPr>
        <w:pStyle w:val="Heading2"/>
        <w:numPr>
          <w:ilvl w:val="1"/>
          <w:numId w:val="2"/>
        </w:numPr>
      </w:pPr>
      <w:bookmarkStart w:id="3064" w:name="_Toc527651870"/>
      <w:bookmarkStart w:id="3065" w:name="_Toc533140965"/>
      <w:bookmarkStart w:id="3066" w:name="_Toc5713069"/>
      <w:bookmarkStart w:id="3067" w:name="_Toc534980048"/>
      <w:bookmarkStart w:id="3068" w:name="_Toc24526482"/>
      <w:bookmarkStart w:id="3069" w:name="_Toc27555319"/>
      <w:r w:rsidRPr="00900F9A">
        <w:t>Maximum Response Size</w:t>
      </w:r>
      <w:bookmarkEnd w:id="3064"/>
      <w:bookmarkEnd w:id="3065"/>
      <w:bookmarkEnd w:id="3066"/>
      <w:bookmarkEnd w:id="3067"/>
      <w:bookmarkEnd w:id="3068"/>
      <w:bookmarkEnd w:id="3069"/>
    </w:p>
    <w:p w14:paraId="0B8329B1" w14:textId="77777777" w:rsidR="003D4884" w:rsidRDefault="003D4884" w:rsidP="003D4884">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37C0CBFF" w14:textId="77777777" w:rsidTr="003D4884">
        <w:trPr>
          <w:cantSplit/>
          <w:jc w:val="center"/>
        </w:trPr>
        <w:tc>
          <w:tcPr>
            <w:tcW w:w="2880" w:type="dxa"/>
            <w:shd w:val="clear" w:color="auto" w:fill="C0C0C0"/>
          </w:tcPr>
          <w:p w14:paraId="41E322F9"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41C182B9" w14:textId="77777777" w:rsidR="003D4884" w:rsidRDefault="003D4884" w:rsidP="003D4884">
            <w:pPr>
              <w:pStyle w:val="TableHeading"/>
              <w:keepNext/>
              <w:keepLines/>
              <w:snapToGrid w:val="0"/>
              <w:rPr>
                <w:sz w:val="20"/>
                <w:szCs w:val="20"/>
              </w:rPr>
            </w:pPr>
            <w:r>
              <w:rPr>
                <w:sz w:val="20"/>
                <w:szCs w:val="20"/>
              </w:rPr>
              <w:t>Encoding</w:t>
            </w:r>
          </w:p>
        </w:tc>
      </w:tr>
      <w:tr w:rsidR="003D4884" w14:paraId="6FDA3A11" w14:textId="77777777" w:rsidTr="003D4884">
        <w:trPr>
          <w:cantSplit/>
          <w:jc w:val="center"/>
        </w:trPr>
        <w:tc>
          <w:tcPr>
            <w:tcW w:w="2880" w:type="dxa"/>
          </w:tcPr>
          <w:p w14:paraId="7A5ED8D7" w14:textId="77777777" w:rsidR="003D4884" w:rsidRDefault="003D4884" w:rsidP="003D4884">
            <w:pPr>
              <w:pStyle w:val="TableContents"/>
              <w:keepNext/>
              <w:keepLines/>
              <w:snapToGrid w:val="0"/>
              <w:rPr>
                <w:sz w:val="20"/>
                <w:szCs w:val="20"/>
              </w:rPr>
            </w:pPr>
            <w:r>
              <w:rPr>
                <w:sz w:val="20"/>
                <w:szCs w:val="20"/>
              </w:rPr>
              <w:t xml:space="preserve">Maximum Response Size </w:t>
            </w:r>
          </w:p>
        </w:tc>
        <w:tc>
          <w:tcPr>
            <w:tcW w:w="2880" w:type="dxa"/>
          </w:tcPr>
          <w:p w14:paraId="23B19CD4" w14:textId="77777777" w:rsidR="003D4884" w:rsidRDefault="003D4884" w:rsidP="003D4884">
            <w:pPr>
              <w:pStyle w:val="TableContents"/>
              <w:keepNext/>
              <w:keepLines/>
              <w:snapToGrid w:val="0"/>
              <w:rPr>
                <w:sz w:val="20"/>
                <w:szCs w:val="20"/>
              </w:rPr>
            </w:pPr>
            <w:r>
              <w:rPr>
                <w:sz w:val="20"/>
                <w:szCs w:val="20"/>
              </w:rPr>
              <w:t>Integer</w:t>
            </w:r>
          </w:p>
        </w:tc>
      </w:tr>
    </w:tbl>
    <w:p w14:paraId="21F2A234" w14:textId="77777777" w:rsidR="003D4884" w:rsidRDefault="003D4884" w:rsidP="00993C69">
      <w:pPr>
        <w:pStyle w:val="Caption"/>
      </w:pPr>
      <w:bookmarkStart w:id="3070" w:name="_Toc527652319"/>
      <w:bookmarkStart w:id="3071" w:name="_Toc534980514"/>
      <w:bookmarkStart w:id="3072" w:name="_Toc24526996"/>
      <w:r>
        <w:t xml:space="preserve">Table </w:t>
      </w:r>
      <w:r>
        <w:rPr>
          <w:noProof/>
        </w:rPr>
        <w:fldChar w:fldCharType="begin"/>
      </w:r>
      <w:r>
        <w:rPr>
          <w:noProof/>
        </w:rPr>
        <w:instrText xml:space="preserve"> SEQ Table \* ARABIC </w:instrText>
      </w:r>
      <w:r>
        <w:rPr>
          <w:noProof/>
        </w:rPr>
        <w:fldChar w:fldCharType="separate"/>
      </w:r>
      <w:r>
        <w:rPr>
          <w:noProof/>
        </w:rPr>
        <w:t>413</w:t>
      </w:r>
      <w:r>
        <w:rPr>
          <w:noProof/>
        </w:rPr>
        <w:fldChar w:fldCharType="end"/>
      </w:r>
      <w:r>
        <w:t>: Maximum Response Size in Message Request Header</w:t>
      </w:r>
      <w:bookmarkEnd w:id="3070"/>
      <w:bookmarkEnd w:id="3071"/>
      <w:bookmarkEnd w:id="3072"/>
    </w:p>
    <w:p w14:paraId="74455A76" w14:textId="77777777" w:rsidR="003D4884" w:rsidRPr="00195C65" w:rsidRDefault="003D4884" w:rsidP="003D4884">
      <w:pPr>
        <w:rPr>
          <w:rFonts w:eastAsia="MS Mincho"/>
          <w:lang w:eastAsia="ja-JP"/>
        </w:rPr>
      </w:pPr>
    </w:p>
    <w:p w14:paraId="23AC5C34" w14:textId="77777777" w:rsidR="003D4884" w:rsidRDefault="003D4884" w:rsidP="003D4884">
      <w:pPr>
        <w:pStyle w:val="Heading2"/>
        <w:numPr>
          <w:ilvl w:val="1"/>
          <w:numId w:val="2"/>
        </w:numPr>
      </w:pPr>
      <w:bookmarkStart w:id="3073" w:name="_Toc527651871"/>
      <w:bookmarkStart w:id="3074" w:name="_Toc533140966"/>
      <w:bookmarkStart w:id="3075" w:name="_Toc5713070"/>
      <w:bookmarkStart w:id="3076" w:name="_Toc534980049"/>
      <w:bookmarkStart w:id="3077" w:name="_Toc24526483"/>
      <w:bookmarkStart w:id="3078" w:name="_Toc27555320"/>
      <w:r>
        <w:t>Message Extension</w:t>
      </w:r>
      <w:bookmarkEnd w:id="3073"/>
      <w:bookmarkEnd w:id="3074"/>
      <w:bookmarkEnd w:id="3075"/>
      <w:bookmarkEnd w:id="3076"/>
      <w:bookmarkEnd w:id="3077"/>
      <w:bookmarkEnd w:id="3078"/>
    </w:p>
    <w:p w14:paraId="2659E9C5" w14:textId="77777777" w:rsidR="003D4884" w:rsidRDefault="003D4884" w:rsidP="003D4884">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4E1FBDD0" w14:textId="77777777" w:rsidTr="003D4884">
        <w:trPr>
          <w:cantSplit/>
          <w:jc w:val="center"/>
        </w:trPr>
        <w:tc>
          <w:tcPr>
            <w:tcW w:w="2880" w:type="dxa"/>
            <w:shd w:val="clear" w:color="auto" w:fill="C0C0C0"/>
          </w:tcPr>
          <w:p w14:paraId="6269EADA" w14:textId="77777777" w:rsidR="003D4884" w:rsidRDefault="003D4884" w:rsidP="003D4884">
            <w:pPr>
              <w:pStyle w:val="TableHeading"/>
              <w:keepNext/>
              <w:keepLines/>
              <w:snapToGrid w:val="0"/>
              <w:rPr>
                <w:sz w:val="20"/>
                <w:szCs w:val="20"/>
              </w:rPr>
            </w:pPr>
            <w:r>
              <w:rPr>
                <w:sz w:val="20"/>
                <w:szCs w:val="20"/>
              </w:rPr>
              <w:lastRenderedPageBreak/>
              <w:t>Object</w:t>
            </w:r>
          </w:p>
        </w:tc>
        <w:tc>
          <w:tcPr>
            <w:tcW w:w="2880" w:type="dxa"/>
            <w:shd w:val="clear" w:color="auto" w:fill="C0C0C0"/>
          </w:tcPr>
          <w:p w14:paraId="1463A78E" w14:textId="77777777" w:rsidR="003D4884" w:rsidRDefault="003D4884" w:rsidP="003D4884">
            <w:pPr>
              <w:pStyle w:val="TableHeading"/>
              <w:keepNext/>
              <w:keepLines/>
              <w:snapToGrid w:val="0"/>
              <w:rPr>
                <w:sz w:val="20"/>
                <w:szCs w:val="20"/>
              </w:rPr>
            </w:pPr>
            <w:r>
              <w:rPr>
                <w:sz w:val="20"/>
                <w:szCs w:val="20"/>
              </w:rPr>
              <w:t>Encoding</w:t>
            </w:r>
          </w:p>
        </w:tc>
      </w:tr>
      <w:tr w:rsidR="003D4884" w14:paraId="4B374A30" w14:textId="77777777" w:rsidTr="003D4884">
        <w:trPr>
          <w:cantSplit/>
          <w:jc w:val="center"/>
        </w:trPr>
        <w:tc>
          <w:tcPr>
            <w:tcW w:w="2880" w:type="dxa"/>
          </w:tcPr>
          <w:p w14:paraId="32C1BC7D" w14:textId="77777777" w:rsidR="003D4884" w:rsidRDefault="003D4884" w:rsidP="003D4884">
            <w:pPr>
              <w:pStyle w:val="TableContents"/>
              <w:keepNext/>
              <w:keepLines/>
              <w:snapToGrid w:val="0"/>
              <w:rPr>
                <w:sz w:val="20"/>
                <w:szCs w:val="20"/>
              </w:rPr>
            </w:pPr>
            <w:r>
              <w:rPr>
                <w:sz w:val="20"/>
                <w:szCs w:val="20"/>
              </w:rPr>
              <w:t xml:space="preserve">Message Extension </w:t>
            </w:r>
          </w:p>
        </w:tc>
        <w:tc>
          <w:tcPr>
            <w:tcW w:w="2880" w:type="dxa"/>
          </w:tcPr>
          <w:p w14:paraId="4D68DEC7" w14:textId="77777777" w:rsidR="003D4884" w:rsidRDefault="003D4884" w:rsidP="003D4884">
            <w:pPr>
              <w:pStyle w:val="TableContents"/>
              <w:keepNext/>
              <w:keepLines/>
              <w:snapToGrid w:val="0"/>
              <w:rPr>
                <w:sz w:val="20"/>
                <w:szCs w:val="20"/>
              </w:rPr>
            </w:pPr>
            <w:r>
              <w:rPr>
                <w:sz w:val="20"/>
                <w:szCs w:val="20"/>
              </w:rPr>
              <w:t xml:space="preserve">Structure </w:t>
            </w:r>
          </w:p>
        </w:tc>
      </w:tr>
      <w:tr w:rsidR="003D4884" w14:paraId="72D930C5" w14:textId="77777777" w:rsidTr="003D4884">
        <w:trPr>
          <w:cantSplit/>
          <w:jc w:val="center"/>
        </w:trPr>
        <w:tc>
          <w:tcPr>
            <w:tcW w:w="2880" w:type="dxa"/>
          </w:tcPr>
          <w:p w14:paraId="232601BC" w14:textId="77777777" w:rsidR="003D4884" w:rsidRDefault="003D4884" w:rsidP="003D4884">
            <w:pPr>
              <w:pStyle w:val="TableContents"/>
              <w:keepNext/>
              <w:keepLines/>
              <w:snapToGrid w:val="0"/>
              <w:ind w:left="720"/>
              <w:rPr>
                <w:sz w:val="20"/>
                <w:szCs w:val="20"/>
              </w:rPr>
            </w:pPr>
            <w:r>
              <w:rPr>
                <w:sz w:val="20"/>
                <w:szCs w:val="20"/>
              </w:rPr>
              <w:t>Vendor Identification</w:t>
            </w:r>
          </w:p>
        </w:tc>
        <w:tc>
          <w:tcPr>
            <w:tcW w:w="2880" w:type="dxa"/>
          </w:tcPr>
          <w:p w14:paraId="041D4B2A" w14:textId="77777777" w:rsidR="003D4884" w:rsidRDefault="003D4884" w:rsidP="003D4884">
            <w:pPr>
              <w:pStyle w:val="TableContents"/>
              <w:keepNext/>
              <w:keepLines/>
              <w:snapToGrid w:val="0"/>
              <w:ind w:left="720"/>
              <w:rPr>
                <w:sz w:val="20"/>
                <w:szCs w:val="20"/>
              </w:rPr>
            </w:pPr>
            <w:r>
              <w:rPr>
                <w:sz w:val="20"/>
                <w:szCs w:val="20"/>
              </w:rPr>
              <w:t>Text String (with usage limited to alphanumeric, underscore and period – i.e. [A-Za-z0-9_.])</w:t>
            </w:r>
          </w:p>
        </w:tc>
      </w:tr>
      <w:tr w:rsidR="003D4884" w14:paraId="440AFD10" w14:textId="77777777" w:rsidTr="003D4884">
        <w:trPr>
          <w:cantSplit/>
          <w:jc w:val="center"/>
        </w:trPr>
        <w:tc>
          <w:tcPr>
            <w:tcW w:w="2880" w:type="dxa"/>
          </w:tcPr>
          <w:p w14:paraId="1130DD58" w14:textId="77777777" w:rsidR="003D4884" w:rsidRDefault="003D4884" w:rsidP="003D4884">
            <w:pPr>
              <w:pStyle w:val="TableContents"/>
              <w:keepNext/>
              <w:keepLines/>
              <w:snapToGrid w:val="0"/>
              <w:ind w:left="720"/>
              <w:rPr>
                <w:sz w:val="20"/>
                <w:szCs w:val="20"/>
              </w:rPr>
            </w:pPr>
            <w:r>
              <w:rPr>
                <w:sz w:val="20"/>
                <w:szCs w:val="20"/>
              </w:rPr>
              <w:t>Criticality Indicator</w:t>
            </w:r>
          </w:p>
        </w:tc>
        <w:tc>
          <w:tcPr>
            <w:tcW w:w="2880" w:type="dxa"/>
          </w:tcPr>
          <w:p w14:paraId="1AA8427A" w14:textId="77777777" w:rsidR="003D4884" w:rsidRDefault="003D4884" w:rsidP="003D4884">
            <w:pPr>
              <w:pStyle w:val="TableContents"/>
              <w:keepNext/>
              <w:keepLines/>
              <w:snapToGrid w:val="0"/>
              <w:ind w:left="720"/>
              <w:rPr>
                <w:sz w:val="20"/>
                <w:szCs w:val="20"/>
              </w:rPr>
            </w:pPr>
            <w:r>
              <w:rPr>
                <w:sz w:val="20"/>
                <w:szCs w:val="20"/>
              </w:rPr>
              <w:t>Boolean</w:t>
            </w:r>
          </w:p>
        </w:tc>
      </w:tr>
      <w:tr w:rsidR="003D4884" w14:paraId="2179CC68" w14:textId="77777777" w:rsidTr="003D4884">
        <w:trPr>
          <w:cantSplit/>
          <w:jc w:val="center"/>
        </w:trPr>
        <w:tc>
          <w:tcPr>
            <w:tcW w:w="2880" w:type="dxa"/>
          </w:tcPr>
          <w:p w14:paraId="749B383C" w14:textId="77777777" w:rsidR="003D4884" w:rsidRDefault="003D4884" w:rsidP="003D4884">
            <w:pPr>
              <w:pStyle w:val="TableContents"/>
              <w:keepNext/>
              <w:keepLines/>
              <w:snapToGrid w:val="0"/>
              <w:ind w:left="720"/>
              <w:rPr>
                <w:sz w:val="20"/>
                <w:szCs w:val="20"/>
              </w:rPr>
            </w:pPr>
            <w:r>
              <w:rPr>
                <w:sz w:val="20"/>
                <w:szCs w:val="20"/>
              </w:rPr>
              <w:t xml:space="preserve">Vendor Extension </w:t>
            </w:r>
          </w:p>
        </w:tc>
        <w:tc>
          <w:tcPr>
            <w:tcW w:w="2880" w:type="dxa"/>
          </w:tcPr>
          <w:p w14:paraId="01C94572" w14:textId="77777777" w:rsidR="003D4884" w:rsidRDefault="003D4884" w:rsidP="003D4884">
            <w:pPr>
              <w:pStyle w:val="TableContents"/>
              <w:keepNext/>
              <w:keepLines/>
              <w:snapToGrid w:val="0"/>
              <w:ind w:left="720"/>
              <w:rPr>
                <w:sz w:val="20"/>
                <w:szCs w:val="20"/>
              </w:rPr>
            </w:pPr>
            <w:r>
              <w:rPr>
                <w:sz w:val="20"/>
                <w:szCs w:val="20"/>
              </w:rPr>
              <w:t xml:space="preserve">Structure </w:t>
            </w:r>
          </w:p>
        </w:tc>
      </w:tr>
    </w:tbl>
    <w:p w14:paraId="58A368C8" w14:textId="77777777" w:rsidR="003D4884" w:rsidRDefault="003D4884" w:rsidP="00993C69">
      <w:pPr>
        <w:pStyle w:val="Caption"/>
      </w:pPr>
      <w:bookmarkStart w:id="3079" w:name="_Toc527652320"/>
      <w:bookmarkStart w:id="3080" w:name="_Toc534980515"/>
      <w:bookmarkStart w:id="3081" w:name="_Toc24526997"/>
      <w:r>
        <w:t xml:space="preserve">Table </w:t>
      </w:r>
      <w:r>
        <w:rPr>
          <w:noProof/>
        </w:rPr>
        <w:fldChar w:fldCharType="begin"/>
      </w:r>
      <w:r>
        <w:rPr>
          <w:noProof/>
        </w:rPr>
        <w:instrText xml:space="preserve"> SEQ Table \* ARABIC </w:instrText>
      </w:r>
      <w:r>
        <w:rPr>
          <w:noProof/>
        </w:rPr>
        <w:fldChar w:fldCharType="separate"/>
      </w:r>
      <w:r>
        <w:rPr>
          <w:noProof/>
        </w:rPr>
        <w:t>414</w:t>
      </w:r>
      <w:r>
        <w:rPr>
          <w:noProof/>
        </w:rPr>
        <w:fldChar w:fldCharType="end"/>
      </w:r>
      <w:r>
        <w:t>: Message Extension Structure in Batch Item</w:t>
      </w:r>
      <w:bookmarkEnd w:id="3079"/>
      <w:bookmarkEnd w:id="3080"/>
      <w:bookmarkEnd w:id="3081"/>
    </w:p>
    <w:p w14:paraId="0FF79794" w14:textId="77777777" w:rsidR="003D4884" w:rsidRDefault="003D4884" w:rsidP="003D4884">
      <w:pPr>
        <w:pStyle w:val="Heading2"/>
        <w:numPr>
          <w:ilvl w:val="1"/>
          <w:numId w:val="2"/>
        </w:numPr>
      </w:pPr>
      <w:bookmarkStart w:id="3082" w:name="_Toc527651872"/>
      <w:bookmarkStart w:id="3083" w:name="_Toc533140967"/>
      <w:bookmarkStart w:id="3084" w:name="_Toc5713071"/>
      <w:bookmarkStart w:id="3085" w:name="_Toc534980050"/>
      <w:bookmarkStart w:id="3086" w:name="_Toc24526484"/>
      <w:bookmarkStart w:id="3087" w:name="_Toc27555321"/>
      <w:r>
        <w:t>Nonce</w:t>
      </w:r>
      <w:bookmarkEnd w:id="3082"/>
      <w:bookmarkEnd w:id="3083"/>
      <w:bookmarkEnd w:id="3084"/>
      <w:bookmarkEnd w:id="3085"/>
      <w:bookmarkEnd w:id="3086"/>
      <w:bookmarkEnd w:id="3087"/>
    </w:p>
    <w:p w14:paraId="287EB0DB" w14:textId="77777777" w:rsidR="003D4884" w:rsidRDefault="003D4884" w:rsidP="003D4884">
      <w:r>
        <w:t xml:space="preserve">A </w:t>
      </w:r>
      <w:r w:rsidRPr="007A75F6">
        <w:rPr>
          <w:i/>
        </w:rPr>
        <w:t>Nonce</w:t>
      </w:r>
      <w:r>
        <w:t xml:space="preserve"> object is a structure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D4884" w:rsidRPr="002406C7" w14:paraId="34C90F3B" w14:textId="77777777" w:rsidTr="003D4884">
        <w:trPr>
          <w:cantSplit/>
          <w:jc w:val="center"/>
        </w:trPr>
        <w:tc>
          <w:tcPr>
            <w:tcW w:w="2664" w:type="dxa"/>
            <w:shd w:val="clear" w:color="auto" w:fill="C0C0C0"/>
          </w:tcPr>
          <w:p w14:paraId="1F537BDB" w14:textId="77777777" w:rsidR="003D4884" w:rsidRPr="00F12E8A" w:rsidRDefault="003D4884" w:rsidP="003D4884">
            <w:pPr>
              <w:pStyle w:val="TableHeading"/>
              <w:keepNext/>
              <w:keepLines/>
              <w:snapToGrid w:val="0"/>
              <w:rPr>
                <w:sz w:val="20"/>
                <w:szCs w:val="20"/>
              </w:rPr>
            </w:pPr>
            <w:r w:rsidRPr="00F12E8A">
              <w:rPr>
                <w:sz w:val="20"/>
                <w:szCs w:val="20"/>
              </w:rPr>
              <w:t>Object</w:t>
            </w:r>
          </w:p>
        </w:tc>
        <w:tc>
          <w:tcPr>
            <w:tcW w:w="2664" w:type="dxa"/>
            <w:shd w:val="clear" w:color="auto" w:fill="C0C0C0"/>
          </w:tcPr>
          <w:p w14:paraId="60C3402C" w14:textId="77777777" w:rsidR="003D4884" w:rsidRPr="00F12E8A" w:rsidRDefault="003D4884" w:rsidP="003D4884">
            <w:pPr>
              <w:pStyle w:val="TableHeading"/>
              <w:keepNext/>
              <w:keepLines/>
              <w:snapToGrid w:val="0"/>
              <w:rPr>
                <w:sz w:val="20"/>
                <w:szCs w:val="20"/>
              </w:rPr>
            </w:pPr>
            <w:r w:rsidRPr="00F12E8A">
              <w:rPr>
                <w:sz w:val="20"/>
                <w:szCs w:val="20"/>
              </w:rPr>
              <w:t>Encoding</w:t>
            </w:r>
          </w:p>
        </w:tc>
        <w:tc>
          <w:tcPr>
            <w:tcW w:w="2666" w:type="dxa"/>
            <w:shd w:val="clear" w:color="auto" w:fill="C0C0C0"/>
          </w:tcPr>
          <w:p w14:paraId="3D81B9FE" w14:textId="77777777" w:rsidR="003D4884" w:rsidRPr="00F12E8A" w:rsidRDefault="003D4884" w:rsidP="003D4884">
            <w:pPr>
              <w:pStyle w:val="TableHeading"/>
              <w:keepNext/>
              <w:keepLines/>
              <w:snapToGrid w:val="0"/>
              <w:rPr>
                <w:sz w:val="20"/>
                <w:szCs w:val="20"/>
              </w:rPr>
            </w:pPr>
            <w:r w:rsidRPr="00F12E8A">
              <w:rPr>
                <w:sz w:val="20"/>
                <w:szCs w:val="20"/>
              </w:rPr>
              <w:t>REQUIRED</w:t>
            </w:r>
          </w:p>
        </w:tc>
      </w:tr>
      <w:tr w:rsidR="003D4884" w:rsidRPr="002406C7" w14:paraId="50F90625" w14:textId="77777777" w:rsidTr="003D4884">
        <w:trPr>
          <w:cantSplit/>
          <w:jc w:val="center"/>
        </w:trPr>
        <w:tc>
          <w:tcPr>
            <w:tcW w:w="2664" w:type="dxa"/>
          </w:tcPr>
          <w:p w14:paraId="205A08A0" w14:textId="77777777" w:rsidR="003D4884" w:rsidRPr="007A75F6" w:rsidRDefault="003D4884" w:rsidP="003D4884">
            <w:pPr>
              <w:pStyle w:val="TableContents"/>
              <w:keepNext/>
              <w:keepLines/>
              <w:snapToGrid w:val="0"/>
              <w:rPr>
                <w:sz w:val="20"/>
                <w:szCs w:val="20"/>
              </w:rPr>
            </w:pPr>
            <w:r w:rsidRPr="007A75F6">
              <w:rPr>
                <w:sz w:val="20"/>
                <w:szCs w:val="20"/>
              </w:rPr>
              <w:t>Nonce</w:t>
            </w:r>
          </w:p>
        </w:tc>
        <w:tc>
          <w:tcPr>
            <w:tcW w:w="2664" w:type="dxa"/>
          </w:tcPr>
          <w:p w14:paraId="3909B2D3" w14:textId="77777777" w:rsidR="003D4884" w:rsidRPr="007A75F6" w:rsidRDefault="003D4884" w:rsidP="003D4884">
            <w:pPr>
              <w:pStyle w:val="TableContents"/>
              <w:keepNext/>
              <w:keepLines/>
              <w:snapToGrid w:val="0"/>
              <w:rPr>
                <w:sz w:val="20"/>
                <w:szCs w:val="20"/>
              </w:rPr>
            </w:pPr>
            <w:r w:rsidRPr="007A75F6">
              <w:rPr>
                <w:sz w:val="20"/>
                <w:szCs w:val="20"/>
              </w:rPr>
              <w:t>Structure</w:t>
            </w:r>
          </w:p>
        </w:tc>
        <w:tc>
          <w:tcPr>
            <w:tcW w:w="2666" w:type="dxa"/>
          </w:tcPr>
          <w:p w14:paraId="441E142E" w14:textId="77777777" w:rsidR="003D4884" w:rsidRPr="006F04B3" w:rsidRDefault="003D4884" w:rsidP="003D4884">
            <w:pPr>
              <w:pStyle w:val="TableContents"/>
              <w:keepNext/>
              <w:keepLines/>
              <w:snapToGrid w:val="0"/>
              <w:rPr>
                <w:sz w:val="20"/>
                <w:szCs w:val="20"/>
                <w:u w:val="single"/>
              </w:rPr>
            </w:pPr>
          </w:p>
        </w:tc>
      </w:tr>
      <w:tr w:rsidR="003D4884" w:rsidRPr="002406C7" w14:paraId="79F16064" w14:textId="77777777" w:rsidTr="003D4884">
        <w:trPr>
          <w:cantSplit/>
          <w:jc w:val="center"/>
        </w:trPr>
        <w:tc>
          <w:tcPr>
            <w:tcW w:w="2664" w:type="dxa"/>
          </w:tcPr>
          <w:p w14:paraId="7C6DA6AF" w14:textId="77777777" w:rsidR="003D4884" w:rsidRPr="007A75F6" w:rsidRDefault="003D4884" w:rsidP="003D4884">
            <w:pPr>
              <w:pStyle w:val="TableContents"/>
              <w:keepNext/>
              <w:keepLines/>
              <w:snapToGrid w:val="0"/>
              <w:ind w:left="720"/>
              <w:rPr>
                <w:sz w:val="20"/>
                <w:szCs w:val="20"/>
              </w:rPr>
            </w:pPr>
            <w:r w:rsidRPr="007A75F6">
              <w:rPr>
                <w:sz w:val="20"/>
                <w:szCs w:val="20"/>
              </w:rPr>
              <w:t>Nonce ID</w:t>
            </w:r>
          </w:p>
        </w:tc>
        <w:tc>
          <w:tcPr>
            <w:tcW w:w="2664" w:type="dxa"/>
          </w:tcPr>
          <w:p w14:paraId="15A08156" w14:textId="77777777" w:rsidR="003D4884" w:rsidRPr="007A75F6" w:rsidRDefault="003D4884" w:rsidP="003D4884">
            <w:pPr>
              <w:pStyle w:val="TableContents"/>
              <w:keepNext/>
              <w:keepLines/>
              <w:snapToGrid w:val="0"/>
              <w:ind w:left="720"/>
              <w:rPr>
                <w:sz w:val="20"/>
                <w:szCs w:val="20"/>
              </w:rPr>
            </w:pPr>
            <w:r w:rsidRPr="007A75F6">
              <w:rPr>
                <w:sz w:val="20"/>
                <w:szCs w:val="20"/>
              </w:rPr>
              <w:t>Byte String</w:t>
            </w:r>
          </w:p>
        </w:tc>
        <w:tc>
          <w:tcPr>
            <w:tcW w:w="2666" w:type="dxa"/>
          </w:tcPr>
          <w:p w14:paraId="498E7A29" w14:textId="77777777" w:rsidR="003D4884" w:rsidRPr="007A75F6" w:rsidRDefault="003D4884" w:rsidP="003D4884">
            <w:pPr>
              <w:pStyle w:val="TableContents"/>
              <w:keepNext/>
              <w:keepLines/>
              <w:snapToGrid w:val="0"/>
              <w:rPr>
                <w:sz w:val="20"/>
                <w:szCs w:val="20"/>
              </w:rPr>
            </w:pPr>
            <w:r w:rsidRPr="007A75F6">
              <w:rPr>
                <w:sz w:val="20"/>
                <w:szCs w:val="20"/>
              </w:rPr>
              <w:t>Yes</w:t>
            </w:r>
          </w:p>
        </w:tc>
      </w:tr>
      <w:tr w:rsidR="003D4884" w:rsidRPr="002406C7" w14:paraId="32E91A32" w14:textId="77777777" w:rsidTr="003D4884">
        <w:trPr>
          <w:cantSplit/>
          <w:jc w:val="center"/>
        </w:trPr>
        <w:tc>
          <w:tcPr>
            <w:tcW w:w="2664" w:type="dxa"/>
          </w:tcPr>
          <w:p w14:paraId="3C0BD2F1" w14:textId="77777777" w:rsidR="003D4884" w:rsidRPr="007A75F6" w:rsidRDefault="003D4884" w:rsidP="003D4884">
            <w:pPr>
              <w:pStyle w:val="TableContents"/>
              <w:keepNext/>
              <w:keepLines/>
              <w:snapToGrid w:val="0"/>
              <w:ind w:left="720"/>
              <w:rPr>
                <w:sz w:val="20"/>
                <w:szCs w:val="20"/>
              </w:rPr>
            </w:pPr>
            <w:r w:rsidRPr="007A75F6">
              <w:rPr>
                <w:sz w:val="20"/>
                <w:szCs w:val="20"/>
              </w:rPr>
              <w:t>Nonce Value</w:t>
            </w:r>
          </w:p>
        </w:tc>
        <w:tc>
          <w:tcPr>
            <w:tcW w:w="2664" w:type="dxa"/>
          </w:tcPr>
          <w:p w14:paraId="2CA82FB5" w14:textId="77777777" w:rsidR="003D4884" w:rsidRPr="007A75F6" w:rsidRDefault="003D4884" w:rsidP="003D4884">
            <w:pPr>
              <w:pStyle w:val="TableContents"/>
              <w:keepNext/>
              <w:keepLines/>
              <w:snapToGrid w:val="0"/>
              <w:ind w:left="720"/>
              <w:rPr>
                <w:sz w:val="20"/>
                <w:szCs w:val="20"/>
              </w:rPr>
            </w:pPr>
            <w:r w:rsidRPr="007A75F6">
              <w:rPr>
                <w:sz w:val="20"/>
                <w:szCs w:val="20"/>
              </w:rPr>
              <w:t>Byte String</w:t>
            </w:r>
          </w:p>
        </w:tc>
        <w:tc>
          <w:tcPr>
            <w:tcW w:w="2666" w:type="dxa"/>
          </w:tcPr>
          <w:p w14:paraId="4B3B0985" w14:textId="77777777" w:rsidR="003D4884" w:rsidRPr="007A75F6" w:rsidRDefault="003D4884" w:rsidP="003D4884">
            <w:pPr>
              <w:pStyle w:val="TableContents"/>
              <w:keepNext/>
              <w:keepLines/>
              <w:snapToGrid w:val="0"/>
              <w:rPr>
                <w:sz w:val="20"/>
                <w:szCs w:val="20"/>
              </w:rPr>
            </w:pPr>
            <w:r w:rsidRPr="007A75F6">
              <w:rPr>
                <w:sz w:val="20"/>
                <w:szCs w:val="20"/>
              </w:rPr>
              <w:t>Yes</w:t>
            </w:r>
          </w:p>
        </w:tc>
      </w:tr>
    </w:tbl>
    <w:p w14:paraId="339EB2B4" w14:textId="77777777" w:rsidR="003D4884" w:rsidRDefault="003D4884" w:rsidP="00993C69">
      <w:pPr>
        <w:pStyle w:val="Caption"/>
      </w:pPr>
      <w:bookmarkStart w:id="3088" w:name="_Toc527652321"/>
      <w:bookmarkStart w:id="3089" w:name="_Toc534980516"/>
      <w:bookmarkStart w:id="3090" w:name="_Toc24526998"/>
      <w:r>
        <w:t xml:space="preserve">Table </w:t>
      </w:r>
      <w:r>
        <w:rPr>
          <w:noProof/>
        </w:rPr>
        <w:fldChar w:fldCharType="begin"/>
      </w:r>
      <w:r>
        <w:rPr>
          <w:noProof/>
        </w:rPr>
        <w:instrText xml:space="preserve"> SEQ Table \* ARABIC </w:instrText>
      </w:r>
      <w:r>
        <w:rPr>
          <w:noProof/>
        </w:rPr>
        <w:fldChar w:fldCharType="separate"/>
      </w:r>
      <w:r>
        <w:rPr>
          <w:noProof/>
        </w:rPr>
        <w:t>415</w:t>
      </w:r>
      <w:r>
        <w:rPr>
          <w:noProof/>
        </w:rPr>
        <w:fldChar w:fldCharType="end"/>
      </w:r>
      <w:r>
        <w:t>: Nonce Structure</w:t>
      </w:r>
      <w:bookmarkEnd w:id="3088"/>
      <w:bookmarkEnd w:id="3089"/>
      <w:bookmarkEnd w:id="3090"/>
    </w:p>
    <w:p w14:paraId="6A3A6241" w14:textId="77777777" w:rsidR="003D4884" w:rsidRDefault="003D4884" w:rsidP="003D4884">
      <w:pPr>
        <w:pStyle w:val="Heading2"/>
        <w:numPr>
          <w:ilvl w:val="1"/>
          <w:numId w:val="2"/>
        </w:numPr>
      </w:pPr>
      <w:bookmarkStart w:id="3091" w:name="_Toc527651873"/>
      <w:bookmarkStart w:id="3092" w:name="_Toc533140968"/>
      <w:bookmarkStart w:id="3093" w:name="_Toc5713072"/>
      <w:bookmarkStart w:id="3094" w:name="_Toc534980051"/>
      <w:bookmarkStart w:id="3095" w:name="_Toc24526485"/>
      <w:bookmarkStart w:id="3096" w:name="_Toc27555322"/>
      <w:r>
        <w:t>Operation</w:t>
      </w:r>
      <w:bookmarkEnd w:id="3091"/>
      <w:bookmarkEnd w:id="3092"/>
      <w:bookmarkEnd w:id="3093"/>
      <w:bookmarkEnd w:id="3094"/>
      <w:bookmarkEnd w:id="3095"/>
      <w:bookmarkEnd w:id="3096"/>
    </w:p>
    <w:p w14:paraId="5CD840A9" w14:textId="77777777" w:rsidR="003D4884" w:rsidRDefault="003D4884" w:rsidP="003D4884">
      <w:pPr>
        <w:pStyle w:val="BodyText"/>
        <w:rPr>
          <w:noProof w:val="0"/>
        </w:rPr>
      </w:pPr>
      <w:r>
        <w:rPr>
          <w:noProof w:val="0"/>
        </w:rPr>
        <w:t xml:space="preserve">This field indicates the operation being requested or the operation for which the response is being returned.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5D286C07" w14:textId="77777777" w:rsidTr="003D4884">
        <w:trPr>
          <w:cantSplit/>
          <w:jc w:val="center"/>
        </w:trPr>
        <w:tc>
          <w:tcPr>
            <w:tcW w:w="2880" w:type="dxa"/>
            <w:shd w:val="clear" w:color="auto" w:fill="C0C0C0"/>
          </w:tcPr>
          <w:p w14:paraId="6F35868F"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7377FCC1" w14:textId="77777777" w:rsidR="003D4884" w:rsidRDefault="003D4884" w:rsidP="003D4884">
            <w:pPr>
              <w:pStyle w:val="TableHeading"/>
              <w:keepNext/>
              <w:keepLines/>
              <w:snapToGrid w:val="0"/>
              <w:rPr>
                <w:sz w:val="20"/>
                <w:szCs w:val="20"/>
              </w:rPr>
            </w:pPr>
            <w:r>
              <w:rPr>
                <w:sz w:val="20"/>
                <w:szCs w:val="20"/>
              </w:rPr>
              <w:t>Encoding</w:t>
            </w:r>
          </w:p>
        </w:tc>
      </w:tr>
      <w:tr w:rsidR="003D4884" w14:paraId="0E1CE5F9" w14:textId="77777777" w:rsidTr="003D4884">
        <w:trPr>
          <w:cantSplit/>
          <w:jc w:val="center"/>
        </w:trPr>
        <w:tc>
          <w:tcPr>
            <w:tcW w:w="2880" w:type="dxa"/>
          </w:tcPr>
          <w:p w14:paraId="72C52261" w14:textId="77777777" w:rsidR="003D4884" w:rsidRDefault="003D4884" w:rsidP="003D4884">
            <w:pPr>
              <w:pStyle w:val="TableContents"/>
              <w:keepNext/>
              <w:keepLines/>
              <w:snapToGrid w:val="0"/>
              <w:rPr>
                <w:sz w:val="20"/>
                <w:szCs w:val="20"/>
              </w:rPr>
            </w:pPr>
            <w:r>
              <w:rPr>
                <w:sz w:val="20"/>
                <w:szCs w:val="20"/>
              </w:rPr>
              <w:t xml:space="preserve">Operation </w:t>
            </w:r>
          </w:p>
        </w:tc>
        <w:tc>
          <w:tcPr>
            <w:tcW w:w="2880" w:type="dxa"/>
          </w:tcPr>
          <w:p w14:paraId="0FC4DB47" w14:textId="77777777" w:rsidR="003D4884" w:rsidRDefault="003D4884" w:rsidP="003D4884">
            <w:pPr>
              <w:pStyle w:val="TableContents"/>
              <w:keepNext/>
              <w:keepLines/>
              <w:snapToGrid w:val="0"/>
              <w:rPr>
                <w:sz w:val="20"/>
                <w:szCs w:val="20"/>
              </w:rPr>
            </w:pPr>
            <w:r>
              <w:rPr>
                <w:sz w:val="20"/>
                <w:szCs w:val="20"/>
              </w:rPr>
              <w:t>Enumeration</w:t>
            </w:r>
          </w:p>
        </w:tc>
      </w:tr>
    </w:tbl>
    <w:p w14:paraId="05AF3742" w14:textId="77777777" w:rsidR="003D4884" w:rsidRDefault="003D4884" w:rsidP="00993C69">
      <w:pPr>
        <w:pStyle w:val="Caption"/>
      </w:pPr>
      <w:bookmarkStart w:id="3097" w:name="_Toc527652322"/>
      <w:bookmarkStart w:id="3098" w:name="_Toc534980517"/>
      <w:bookmarkStart w:id="3099" w:name="_Toc24526999"/>
      <w:r>
        <w:t xml:space="preserve">Table </w:t>
      </w:r>
      <w:r>
        <w:rPr>
          <w:noProof/>
        </w:rPr>
        <w:fldChar w:fldCharType="begin"/>
      </w:r>
      <w:r>
        <w:rPr>
          <w:noProof/>
        </w:rPr>
        <w:instrText xml:space="preserve"> SEQ Table \* ARABIC </w:instrText>
      </w:r>
      <w:r>
        <w:rPr>
          <w:noProof/>
        </w:rPr>
        <w:fldChar w:fldCharType="separate"/>
      </w:r>
      <w:r>
        <w:rPr>
          <w:noProof/>
        </w:rPr>
        <w:t>416</w:t>
      </w:r>
      <w:r>
        <w:rPr>
          <w:noProof/>
        </w:rPr>
        <w:fldChar w:fldCharType="end"/>
      </w:r>
      <w:r>
        <w:t>: Operation in Batch Item</w:t>
      </w:r>
      <w:bookmarkEnd w:id="3097"/>
      <w:bookmarkEnd w:id="3098"/>
      <w:bookmarkEnd w:id="3099"/>
    </w:p>
    <w:p w14:paraId="2DE7A27D" w14:textId="77777777" w:rsidR="003D4884" w:rsidRDefault="003D4884" w:rsidP="003D4884">
      <w:pPr>
        <w:pStyle w:val="Heading2"/>
        <w:numPr>
          <w:ilvl w:val="1"/>
          <w:numId w:val="2"/>
        </w:numPr>
      </w:pPr>
      <w:bookmarkStart w:id="3100" w:name="_Toc527651874"/>
      <w:bookmarkStart w:id="3101" w:name="_Toc533140969"/>
      <w:bookmarkStart w:id="3102" w:name="_Toc5713073"/>
      <w:bookmarkStart w:id="3103" w:name="_Toc534980052"/>
      <w:bookmarkStart w:id="3104" w:name="_Toc24526486"/>
      <w:bookmarkStart w:id="3105" w:name="_Toc27555323"/>
      <w:r>
        <w:t>Protocol Version</w:t>
      </w:r>
      <w:bookmarkEnd w:id="3100"/>
      <w:bookmarkEnd w:id="3101"/>
      <w:bookmarkEnd w:id="3102"/>
      <w:bookmarkEnd w:id="3103"/>
      <w:bookmarkEnd w:id="3104"/>
      <w:bookmarkEnd w:id="3105"/>
    </w:p>
    <w:p w14:paraId="2A516223" w14:textId="77777777" w:rsidR="003D4884" w:rsidRDefault="003D4884" w:rsidP="003D4884">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3943945E" w14:textId="77777777" w:rsidTr="003D4884">
        <w:trPr>
          <w:cantSplit/>
          <w:jc w:val="center"/>
        </w:trPr>
        <w:tc>
          <w:tcPr>
            <w:tcW w:w="2880" w:type="dxa"/>
            <w:shd w:val="clear" w:color="auto" w:fill="C0C0C0"/>
          </w:tcPr>
          <w:p w14:paraId="0F2EB28F"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0D84C343" w14:textId="77777777" w:rsidR="003D4884" w:rsidRDefault="003D4884" w:rsidP="003D4884">
            <w:pPr>
              <w:pStyle w:val="TableHeading"/>
              <w:keepNext/>
              <w:keepLines/>
              <w:snapToGrid w:val="0"/>
              <w:rPr>
                <w:sz w:val="20"/>
                <w:szCs w:val="20"/>
              </w:rPr>
            </w:pPr>
            <w:r>
              <w:rPr>
                <w:sz w:val="20"/>
                <w:szCs w:val="20"/>
              </w:rPr>
              <w:t>Encoding</w:t>
            </w:r>
          </w:p>
        </w:tc>
      </w:tr>
      <w:tr w:rsidR="003D4884" w14:paraId="213B8A8B" w14:textId="77777777" w:rsidTr="003D4884">
        <w:trPr>
          <w:cantSplit/>
          <w:jc w:val="center"/>
        </w:trPr>
        <w:tc>
          <w:tcPr>
            <w:tcW w:w="2880" w:type="dxa"/>
          </w:tcPr>
          <w:p w14:paraId="709FA85F" w14:textId="77777777" w:rsidR="003D4884" w:rsidRDefault="003D4884" w:rsidP="003D4884">
            <w:pPr>
              <w:pStyle w:val="TableContents"/>
              <w:keepNext/>
              <w:keepLines/>
              <w:snapToGrid w:val="0"/>
              <w:rPr>
                <w:sz w:val="20"/>
                <w:szCs w:val="20"/>
              </w:rPr>
            </w:pPr>
            <w:r>
              <w:rPr>
                <w:sz w:val="20"/>
                <w:szCs w:val="20"/>
              </w:rPr>
              <w:t>Protocol Version</w:t>
            </w:r>
          </w:p>
        </w:tc>
        <w:tc>
          <w:tcPr>
            <w:tcW w:w="2880" w:type="dxa"/>
          </w:tcPr>
          <w:p w14:paraId="380B36A1" w14:textId="77777777" w:rsidR="003D4884" w:rsidRDefault="003D4884" w:rsidP="003D4884">
            <w:pPr>
              <w:pStyle w:val="TableContents"/>
              <w:keepNext/>
              <w:keepLines/>
              <w:snapToGrid w:val="0"/>
              <w:rPr>
                <w:sz w:val="20"/>
                <w:szCs w:val="20"/>
              </w:rPr>
            </w:pPr>
            <w:r>
              <w:rPr>
                <w:sz w:val="20"/>
                <w:szCs w:val="20"/>
              </w:rPr>
              <w:t xml:space="preserve">Structure </w:t>
            </w:r>
          </w:p>
        </w:tc>
      </w:tr>
      <w:tr w:rsidR="003D4884" w14:paraId="29BB2FEF" w14:textId="77777777" w:rsidTr="003D4884">
        <w:trPr>
          <w:cantSplit/>
          <w:jc w:val="center"/>
        </w:trPr>
        <w:tc>
          <w:tcPr>
            <w:tcW w:w="2880" w:type="dxa"/>
          </w:tcPr>
          <w:p w14:paraId="043EB7FD" w14:textId="77777777" w:rsidR="003D4884" w:rsidRDefault="003D4884" w:rsidP="003D4884">
            <w:pPr>
              <w:pStyle w:val="TableContents"/>
              <w:keepNext/>
              <w:keepLines/>
              <w:snapToGrid w:val="0"/>
              <w:ind w:left="720"/>
              <w:rPr>
                <w:sz w:val="20"/>
                <w:szCs w:val="20"/>
              </w:rPr>
            </w:pPr>
            <w:r>
              <w:rPr>
                <w:sz w:val="20"/>
                <w:szCs w:val="20"/>
              </w:rPr>
              <w:t>Protocol Version Major</w:t>
            </w:r>
          </w:p>
        </w:tc>
        <w:tc>
          <w:tcPr>
            <w:tcW w:w="2880" w:type="dxa"/>
          </w:tcPr>
          <w:p w14:paraId="75250EF1" w14:textId="77777777" w:rsidR="003D4884" w:rsidRDefault="003D4884" w:rsidP="003D4884">
            <w:pPr>
              <w:pStyle w:val="TableContents"/>
              <w:keepNext/>
              <w:keepLines/>
              <w:snapToGrid w:val="0"/>
              <w:ind w:left="720"/>
              <w:rPr>
                <w:sz w:val="20"/>
                <w:szCs w:val="20"/>
              </w:rPr>
            </w:pPr>
            <w:r>
              <w:rPr>
                <w:sz w:val="20"/>
                <w:szCs w:val="20"/>
              </w:rPr>
              <w:t>Integer</w:t>
            </w:r>
          </w:p>
        </w:tc>
      </w:tr>
      <w:tr w:rsidR="003D4884" w14:paraId="73230C07" w14:textId="77777777" w:rsidTr="003D4884">
        <w:trPr>
          <w:cantSplit/>
          <w:jc w:val="center"/>
        </w:trPr>
        <w:tc>
          <w:tcPr>
            <w:tcW w:w="2880" w:type="dxa"/>
          </w:tcPr>
          <w:p w14:paraId="0D2AAB62" w14:textId="77777777" w:rsidR="003D4884" w:rsidRDefault="003D4884" w:rsidP="003D4884">
            <w:pPr>
              <w:pStyle w:val="TableContents"/>
              <w:keepNext/>
              <w:keepLines/>
              <w:snapToGrid w:val="0"/>
              <w:ind w:left="720"/>
              <w:rPr>
                <w:sz w:val="20"/>
                <w:szCs w:val="20"/>
              </w:rPr>
            </w:pPr>
            <w:r>
              <w:rPr>
                <w:sz w:val="20"/>
                <w:szCs w:val="20"/>
              </w:rPr>
              <w:t>Protocol Version Minor</w:t>
            </w:r>
          </w:p>
        </w:tc>
        <w:tc>
          <w:tcPr>
            <w:tcW w:w="2880" w:type="dxa"/>
          </w:tcPr>
          <w:p w14:paraId="38FD93FC" w14:textId="77777777" w:rsidR="003D4884" w:rsidRDefault="003D4884" w:rsidP="003D4884">
            <w:pPr>
              <w:pStyle w:val="TableContents"/>
              <w:keepNext/>
              <w:keepLines/>
              <w:snapToGrid w:val="0"/>
              <w:ind w:left="720"/>
              <w:rPr>
                <w:sz w:val="20"/>
                <w:szCs w:val="20"/>
              </w:rPr>
            </w:pPr>
            <w:r>
              <w:rPr>
                <w:sz w:val="20"/>
                <w:szCs w:val="20"/>
              </w:rPr>
              <w:t>Integer</w:t>
            </w:r>
          </w:p>
        </w:tc>
      </w:tr>
    </w:tbl>
    <w:p w14:paraId="22914E73" w14:textId="77777777" w:rsidR="003D4884" w:rsidRDefault="003D4884" w:rsidP="00993C69">
      <w:pPr>
        <w:pStyle w:val="Caption"/>
      </w:pPr>
      <w:bookmarkStart w:id="3106" w:name="_Toc527652323"/>
      <w:bookmarkStart w:id="3107" w:name="_Toc534980518"/>
      <w:bookmarkStart w:id="3108" w:name="_Toc24527000"/>
      <w:r>
        <w:t xml:space="preserve">Table </w:t>
      </w:r>
      <w:r>
        <w:rPr>
          <w:noProof/>
        </w:rPr>
        <w:fldChar w:fldCharType="begin"/>
      </w:r>
      <w:r>
        <w:rPr>
          <w:noProof/>
        </w:rPr>
        <w:instrText xml:space="preserve"> SEQ Table \* ARABIC </w:instrText>
      </w:r>
      <w:r>
        <w:rPr>
          <w:noProof/>
        </w:rPr>
        <w:fldChar w:fldCharType="separate"/>
      </w:r>
      <w:r>
        <w:rPr>
          <w:noProof/>
        </w:rPr>
        <w:t>417</w:t>
      </w:r>
      <w:r>
        <w:rPr>
          <w:noProof/>
        </w:rPr>
        <w:fldChar w:fldCharType="end"/>
      </w:r>
      <w:r>
        <w:t>: Protocol Version Structure in Message Header</w:t>
      </w:r>
      <w:bookmarkEnd w:id="3106"/>
      <w:bookmarkEnd w:id="3107"/>
      <w:bookmarkEnd w:id="3108"/>
    </w:p>
    <w:p w14:paraId="3B7B4674" w14:textId="77777777" w:rsidR="003D4884" w:rsidRDefault="003D4884" w:rsidP="003D4884">
      <w:pPr>
        <w:pStyle w:val="Heading2"/>
        <w:numPr>
          <w:ilvl w:val="1"/>
          <w:numId w:val="2"/>
        </w:numPr>
      </w:pPr>
      <w:bookmarkStart w:id="3109" w:name="_Toc527651875"/>
      <w:bookmarkStart w:id="3110" w:name="_Toc533140970"/>
      <w:bookmarkStart w:id="3111" w:name="_Toc5713074"/>
      <w:bookmarkStart w:id="3112" w:name="_Toc534980053"/>
      <w:bookmarkStart w:id="3113" w:name="_Toc24526487"/>
      <w:bookmarkStart w:id="3114" w:name="_Toc27555324"/>
      <w:r>
        <w:t>Result Message</w:t>
      </w:r>
      <w:bookmarkEnd w:id="3109"/>
      <w:bookmarkEnd w:id="3110"/>
      <w:bookmarkEnd w:id="3111"/>
      <w:bookmarkEnd w:id="3112"/>
      <w:bookmarkEnd w:id="3113"/>
      <w:bookmarkEnd w:id="3114"/>
    </w:p>
    <w:p w14:paraId="034A9E38" w14:textId="77777777" w:rsidR="003D4884" w:rsidRDefault="003D4884" w:rsidP="003D4884">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13828CAD" w14:textId="77777777" w:rsidTr="003D4884">
        <w:trPr>
          <w:cantSplit/>
          <w:jc w:val="center"/>
        </w:trPr>
        <w:tc>
          <w:tcPr>
            <w:tcW w:w="2880" w:type="dxa"/>
            <w:shd w:val="clear" w:color="auto" w:fill="C0C0C0"/>
          </w:tcPr>
          <w:p w14:paraId="60A48828" w14:textId="77777777" w:rsidR="003D4884" w:rsidRDefault="003D4884" w:rsidP="003D4884">
            <w:pPr>
              <w:pStyle w:val="TableHeading"/>
              <w:keepNext/>
              <w:keepLines/>
              <w:snapToGrid w:val="0"/>
              <w:rPr>
                <w:sz w:val="20"/>
                <w:szCs w:val="20"/>
              </w:rPr>
            </w:pPr>
            <w:r>
              <w:rPr>
                <w:sz w:val="20"/>
                <w:szCs w:val="20"/>
              </w:rPr>
              <w:lastRenderedPageBreak/>
              <w:t>Object</w:t>
            </w:r>
          </w:p>
        </w:tc>
        <w:tc>
          <w:tcPr>
            <w:tcW w:w="2880" w:type="dxa"/>
            <w:shd w:val="clear" w:color="auto" w:fill="C0C0C0"/>
          </w:tcPr>
          <w:p w14:paraId="2308611E" w14:textId="77777777" w:rsidR="003D4884" w:rsidRDefault="003D4884" w:rsidP="003D4884">
            <w:pPr>
              <w:pStyle w:val="TableHeading"/>
              <w:keepNext/>
              <w:keepLines/>
              <w:snapToGrid w:val="0"/>
              <w:rPr>
                <w:sz w:val="20"/>
                <w:szCs w:val="20"/>
              </w:rPr>
            </w:pPr>
            <w:r>
              <w:rPr>
                <w:sz w:val="20"/>
                <w:szCs w:val="20"/>
              </w:rPr>
              <w:t>Encoding</w:t>
            </w:r>
          </w:p>
        </w:tc>
      </w:tr>
      <w:tr w:rsidR="003D4884" w14:paraId="746AE7C1" w14:textId="77777777" w:rsidTr="003D4884">
        <w:trPr>
          <w:cantSplit/>
          <w:jc w:val="center"/>
        </w:trPr>
        <w:tc>
          <w:tcPr>
            <w:tcW w:w="2880" w:type="dxa"/>
          </w:tcPr>
          <w:p w14:paraId="125B74FC" w14:textId="77777777" w:rsidR="003D4884" w:rsidRDefault="003D4884" w:rsidP="003D4884">
            <w:pPr>
              <w:pStyle w:val="TableContents"/>
              <w:keepNext/>
              <w:keepLines/>
              <w:snapToGrid w:val="0"/>
              <w:rPr>
                <w:sz w:val="20"/>
                <w:szCs w:val="20"/>
              </w:rPr>
            </w:pPr>
            <w:r>
              <w:rPr>
                <w:sz w:val="20"/>
                <w:szCs w:val="20"/>
              </w:rPr>
              <w:t xml:space="preserve">Result Message </w:t>
            </w:r>
          </w:p>
        </w:tc>
        <w:tc>
          <w:tcPr>
            <w:tcW w:w="2880" w:type="dxa"/>
          </w:tcPr>
          <w:p w14:paraId="59A39A7F" w14:textId="77777777" w:rsidR="003D4884" w:rsidRDefault="003D4884" w:rsidP="003D4884">
            <w:pPr>
              <w:pStyle w:val="TableContents"/>
              <w:keepNext/>
              <w:keepLines/>
              <w:snapToGrid w:val="0"/>
              <w:rPr>
                <w:sz w:val="20"/>
                <w:szCs w:val="20"/>
              </w:rPr>
            </w:pPr>
            <w:r>
              <w:rPr>
                <w:sz w:val="20"/>
                <w:szCs w:val="20"/>
              </w:rPr>
              <w:t>Text String</w:t>
            </w:r>
          </w:p>
        </w:tc>
      </w:tr>
    </w:tbl>
    <w:p w14:paraId="4449CD5A" w14:textId="77777777" w:rsidR="003D4884" w:rsidRDefault="003D4884" w:rsidP="00993C69">
      <w:pPr>
        <w:pStyle w:val="Caption"/>
      </w:pPr>
      <w:bookmarkStart w:id="3115" w:name="_Toc527652324"/>
      <w:bookmarkStart w:id="3116" w:name="_Toc534980519"/>
      <w:bookmarkStart w:id="3117" w:name="_Toc24527001"/>
      <w:r>
        <w:t xml:space="preserve">Table </w:t>
      </w:r>
      <w:r>
        <w:rPr>
          <w:noProof/>
        </w:rPr>
        <w:fldChar w:fldCharType="begin"/>
      </w:r>
      <w:r>
        <w:rPr>
          <w:noProof/>
        </w:rPr>
        <w:instrText xml:space="preserve"> SEQ Table \* ARABIC </w:instrText>
      </w:r>
      <w:r>
        <w:rPr>
          <w:noProof/>
        </w:rPr>
        <w:fldChar w:fldCharType="separate"/>
      </w:r>
      <w:r>
        <w:rPr>
          <w:noProof/>
        </w:rPr>
        <w:t>418</w:t>
      </w:r>
      <w:r>
        <w:rPr>
          <w:noProof/>
        </w:rPr>
        <w:fldChar w:fldCharType="end"/>
      </w:r>
      <w:r>
        <w:t>: Result Message in Response Batch Item</w:t>
      </w:r>
      <w:bookmarkEnd w:id="3115"/>
      <w:bookmarkEnd w:id="3116"/>
      <w:bookmarkEnd w:id="3117"/>
    </w:p>
    <w:p w14:paraId="5E57C172" w14:textId="77777777" w:rsidR="003D4884" w:rsidRDefault="003D4884" w:rsidP="003D4884">
      <w:pPr>
        <w:pStyle w:val="Heading2"/>
        <w:numPr>
          <w:ilvl w:val="1"/>
          <w:numId w:val="2"/>
        </w:numPr>
      </w:pPr>
      <w:bookmarkStart w:id="3118" w:name="_Toc527651876"/>
      <w:bookmarkStart w:id="3119" w:name="_Toc533140971"/>
      <w:bookmarkStart w:id="3120" w:name="_Toc5713075"/>
      <w:bookmarkStart w:id="3121" w:name="_Toc534980054"/>
      <w:bookmarkStart w:id="3122" w:name="_Toc24526488"/>
      <w:bookmarkStart w:id="3123" w:name="_Toc27555325"/>
      <w:r>
        <w:t>Result Reason</w:t>
      </w:r>
      <w:bookmarkEnd w:id="3118"/>
      <w:bookmarkEnd w:id="3119"/>
      <w:bookmarkEnd w:id="3120"/>
      <w:bookmarkEnd w:id="3121"/>
      <w:bookmarkEnd w:id="3122"/>
      <w:bookmarkEnd w:id="3123"/>
    </w:p>
    <w:p w14:paraId="67A524C1" w14:textId="77777777" w:rsidR="003D4884" w:rsidRDefault="003D4884" w:rsidP="003D4884">
      <w:pPr>
        <w:pStyle w:val="BodyText"/>
        <w:rPr>
          <w:noProof w:val="0"/>
        </w:rPr>
      </w:pPr>
      <w:r>
        <w:rPr>
          <w:noProof w:val="0"/>
        </w:rPr>
        <w:t>This field indicates a reason for failure or a modifier for a partially successful operation and SHALL be present in responses that return a Result Status of Failure. In such a case, the Result Reason SHALL be set as specified. It SHALL NOT be present in any response that returns a Result Status of Success.</w:t>
      </w:r>
      <w:r>
        <w:rPr>
          <w:i/>
          <w:iCs/>
          <w:noProof w:val="0"/>
        </w:rPr>
        <w:t xml:space="preserve"> </w:t>
      </w:r>
    </w:p>
    <w:p w14:paraId="457FE0FF" w14:textId="77777777" w:rsidR="003D4884" w:rsidRDefault="003D4884" w:rsidP="003D4884">
      <w:pPr>
        <w:pStyle w:val="BodyText"/>
        <w:tabs>
          <w:tab w:val="left" w:pos="2160"/>
        </w:tabs>
        <w:suppressAutoHyphens/>
        <w:ind w:left="36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5E14906D" w14:textId="77777777" w:rsidTr="003D4884">
        <w:trPr>
          <w:cantSplit/>
          <w:jc w:val="center"/>
        </w:trPr>
        <w:tc>
          <w:tcPr>
            <w:tcW w:w="2880" w:type="dxa"/>
            <w:shd w:val="clear" w:color="auto" w:fill="C0C0C0"/>
          </w:tcPr>
          <w:p w14:paraId="55E76B28"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2A06B32D" w14:textId="77777777" w:rsidR="003D4884" w:rsidRDefault="003D4884" w:rsidP="003D4884">
            <w:pPr>
              <w:pStyle w:val="TableHeading"/>
              <w:keepNext/>
              <w:keepLines/>
              <w:snapToGrid w:val="0"/>
              <w:rPr>
                <w:sz w:val="20"/>
                <w:szCs w:val="20"/>
              </w:rPr>
            </w:pPr>
            <w:r>
              <w:rPr>
                <w:sz w:val="20"/>
                <w:szCs w:val="20"/>
              </w:rPr>
              <w:t>Encoding</w:t>
            </w:r>
          </w:p>
        </w:tc>
      </w:tr>
      <w:tr w:rsidR="003D4884" w14:paraId="33C81F98" w14:textId="77777777" w:rsidTr="003D4884">
        <w:trPr>
          <w:cantSplit/>
          <w:jc w:val="center"/>
        </w:trPr>
        <w:tc>
          <w:tcPr>
            <w:tcW w:w="2880" w:type="dxa"/>
          </w:tcPr>
          <w:p w14:paraId="55F57F96" w14:textId="77777777" w:rsidR="003D4884" w:rsidRDefault="003D4884" w:rsidP="003D4884">
            <w:pPr>
              <w:pStyle w:val="TableContents"/>
              <w:keepNext/>
              <w:keepLines/>
              <w:snapToGrid w:val="0"/>
              <w:rPr>
                <w:sz w:val="20"/>
                <w:szCs w:val="20"/>
              </w:rPr>
            </w:pPr>
            <w:r>
              <w:rPr>
                <w:sz w:val="20"/>
                <w:szCs w:val="20"/>
              </w:rPr>
              <w:t xml:space="preserve">Result Reason </w:t>
            </w:r>
          </w:p>
        </w:tc>
        <w:tc>
          <w:tcPr>
            <w:tcW w:w="2880" w:type="dxa"/>
          </w:tcPr>
          <w:p w14:paraId="462C7D1A" w14:textId="77777777" w:rsidR="003D4884" w:rsidRDefault="003D4884" w:rsidP="003D4884">
            <w:pPr>
              <w:pStyle w:val="TableContents"/>
              <w:keepNext/>
              <w:keepLines/>
              <w:snapToGrid w:val="0"/>
              <w:rPr>
                <w:sz w:val="20"/>
                <w:szCs w:val="20"/>
              </w:rPr>
            </w:pPr>
            <w:r>
              <w:rPr>
                <w:sz w:val="20"/>
                <w:szCs w:val="20"/>
              </w:rPr>
              <w:t>Enumeration</w:t>
            </w:r>
          </w:p>
        </w:tc>
      </w:tr>
    </w:tbl>
    <w:p w14:paraId="1F70D932" w14:textId="77777777" w:rsidR="003D4884" w:rsidRDefault="003D4884" w:rsidP="00993C69">
      <w:pPr>
        <w:pStyle w:val="Caption"/>
      </w:pPr>
      <w:bookmarkStart w:id="3124" w:name="_Toc527652325"/>
      <w:bookmarkStart w:id="3125" w:name="_Toc534980520"/>
      <w:bookmarkStart w:id="3126" w:name="_Toc24527002"/>
      <w:r>
        <w:t xml:space="preserve">Table </w:t>
      </w:r>
      <w:r>
        <w:rPr>
          <w:noProof/>
        </w:rPr>
        <w:fldChar w:fldCharType="begin"/>
      </w:r>
      <w:r>
        <w:rPr>
          <w:noProof/>
        </w:rPr>
        <w:instrText xml:space="preserve"> SEQ Table \* ARABIC </w:instrText>
      </w:r>
      <w:r>
        <w:rPr>
          <w:noProof/>
        </w:rPr>
        <w:fldChar w:fldCharType="separate"/>
      </w:r>
      <w:r>
        <w:rPr>
          <w:noProof/>
        </w:rPr>
        <w:t>419</w:t>
      </w:r>
      <w:r>
        <w:rPr>
          <w:noProof/>
        </w:rPr>
        <w:fldChar w:fldCharType="end"/>
      </w:r>
      <w:r>
        <w:t>: Result Reason in Response Batch Item</w:t>
      </w:r>
      <w:bookmarkEnd w:id="3124"/>
      <w:bookmarkEnd w:id="3125"/>
      <w:bookmarkEnd w:id="3126"/>
    </w:p>
    <w:p w14:paraId="474917E0" w14:textId="77777777" w:rsidR="003D4884" w:rsidRDefault="003D4884" w:rsidP="003D4884">
      <w:pPr>
        <w:pStyle w:val="Heading2"/>
        <w:numPr>
          <w:ilvl w:val="1"/>
          <w:numId w:val="2"/>
        </w:numPr>
      </w:pPr>
      <w:bookmarkStart w:id="3127" w:name="_Toc527651877"/>
      <w:bookmarkStart w:id="3128" w:name="_Toc533140972"/>
      <w:bookmarkStart w:id="3129" w:name="_Toc5713076"/>
      <w:bookmarkStart w:id="3130" w:name="_Toc534980055"/>
      <w:bookmarkStart w:id="3131" w:name="_Toc24526489"/>
      <w:bookmarkStart w:id="3132" w:name="_Toc27555326"/>
      <w:r>
        <w:t>Result Status</w:t>
      </w:r>
      <w:bookmarkEnd w:id="3127"/>
      <w:bookmarkEnd w:id="3128"/>
      <w:bookmarkEnd w:id="3129"/>
      <w:bookmarkEnd w:id="3130"/>
      <w:bookmarkEnd w:id="3131"/>
      <w:bookmarkEnd w:id="3132"/>
    </w:p>
    <w:p w14:paraId="5A25B581" w14:textId="77777777" w:rsidR="003D4884" w:rsidRDefault="003D4884" w:rsidP="003D4884">
      <w:pPr>
        <w:pStyle w:val="BodyText"/>
        <w:rPr>
          <w:noProof w:val="0"/>
        </w:rPr>
      </w:pPr>
      <w:r>
        <w:rPr>
          <w:noProof w:val="0"/>
        </w:rPr>
        <w:t>This is sent in a response message and indicates the success or failure of a request. The following values MAY be set in this field:</w:t>
      </w:r>
    </w:p>
    <w:p w14:paraId="73B0FA7D" w14:textId="77777777" w:rsidR="003D4884" w:rsidRDefault="003D4884" w:rsidP="003D4884">
      <w:pPr>
        <w:pStyle w:val="BodyText"/>
        <w:numPr>
          <w:ilvl w:val="0"/>
          <w:numId w:val="24"/>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67868B70" w14:textId="77777777" w:rsidR="003D4884" w:rsidRDefault="003D4884" w:rsidP="003D4884">
      <w:pPr>
        <w:pStyle w:val="BodyText"/>
        <w:numPr>
          <w:ilvl w:val="0"/>
          <w:numId w:val="24"/>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2FA0359C" w14:textId="77777777" w:rsidR="003D4884" w:rsidRDefault="003D4884" w:rsidP="003D4884">
      <w:pPr>
        <w:pStyle w:val="BodyText"/>
        <w:numPr>
          <w:ilvl w:val="0"/>
          <w:numId w:val="24"/>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was set to Undo).</w:t>
      </w:r>
    </w:p>
    <w:p w14:paraId="3035670F" w14:textId="77777777" w:rsidR="003D4884" w:rsidRDefault="003D4884" w:rsidP="003D4884">
      <w:pPr>
        <w:pStyle w:val="BodyText"/>
        <w:numPr>
          <w:ilvl w:val="0"/>
          <w:numId w:val="24"/>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7C4E75CD" w14:textId="77777777" w:rsidTr="003D4884">
        <w:trPr>
          <w:cantSplit/>
          <w:jc w:val="center"/>
        </w:trPr>
        <w:tc>
          <w:tcPr>
            <w:tcW w:w="2880" w:type="dxa"/>
            <w:shd w:val="clear" w:color="auto" w:fill="C0C0C0"/>
          </w:tcPr>
          <w:p w14:paraId="0BBF6592"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48A85194" w14:textId="77777777" w:rsidR="003D4884" w:rsidRDefault="003D4884" w:rsidP="003D4884">
            <w:pPr>
              <w:pStyle w:val="TableHeading"/>
              <w:keepNext/>
              <w:keepLines/>
              <w:snapToGrid w:val="0"/>
              <w:rPr>
                <w:sz w:val="20"/>
                <w:szCs w:val="20"/>
              </w:rPr>
            </w:pPr>
            <w:r>
              <w:rPr>
                <w:sz w:val="20"/>
                <w:szCs w:val="20"/>
              </w:rPr>
              <w:t>Encoding</w:t>
            </w:r>
          </w:p>
        </w:tc>
      </w:tr>
      <w:tr w:rsidR="003D4884" w14:paraId="235A5D9D" w14:textId="77777777" w:rsidTr="003D4884">
        <w:trPr>
          <w:cantSplit/>
          <w:jc w:val="center"/>
        </w:trPr>
        <w:tc>
          <w:tcPr>
            <w:tcW w:w="2880" w:type="dxa"/>
          </w:tcPr>
          <w:p w14:paraId="690A2DE9" w14:textId="77777777" w:rsidR="003D4884" w:rsidRDefault="003D4884" w:rsidP="003D4884">
            <w:pPr>
              <w:pStyle w:val="TableContents"/>
              <w:keepNext/>
              <w:keepLines/>
              <w:snapToGrid w:val="0"/>
              <w:rPr>
                <w:sz w:val="20"/>
                <w:szCs w:val="20"/>
              </w:rPr>
            </w:pPr>
            <w:r>
              <w:rPr>
                <w:sz w:val="20"/>
                <w:szCs w:val="20"/>
              </w:rPr>
              <w:t xml:space="preserve">Result Status </w:t>
            </w:r>
          </w:p>
        </w:tc>
        <w:tc>
          <w:tcPr>
            <w:tcW w:w="2880" w:type="dxa"/>
          </w:tcPr>
          <w:p w14:paraId="469027F9" w14:textId="77777777" w:rsidR="003D4884" w:rsidRDefault="003D4884" w:rsidP="003D4884">
            <w:pPr>
              <w:pStyle w:val="TableContents"/>
              <w:keepNext/>
              <w:keepLines/>
              <w:snapToGrid w:val="0"/>
              <w:rPr>
                <w:sz w:val="20"/>
                <w:szCs w:val="20"/>
              </w:rPr>
            </w:pPr>
            <w:r>
              <w:rPr>
                <w:sz w:val="20"/>
                <w:szCs w:val="20"/>
              </w:rPr>
              <w:t>Enumeration</w:t>
            </w:r>
          </w:p>
        </w:tc>
      </w:tr>
    </w:tbl>
    <w:p w14:paraId="5CC627ED" w14:textId="77777777" w:rsidR="003D4884" w:rsidRDefault="003D4884" w:rsidP="00993C69">
      <w:pPr>
        <w:pStyle w:val="Caption"/>
      </w:pPr>
      <w:bookmarkStart w:id="3133" w:name="_Toc527652326"/>
      <w:bookmarkStart w:id="3134" w:name="_Toc534980521"/>
      <w:bookmarkStart w:id="3135" w:name="_Toc24527003"/>
      <w:r>
        <w:t xml:space="preserve">Table </w:t>
      </w:r>
      <w:r>
        <w:rPr>
          <w:noProof/>
        </w:rPr>
        <w:fldChar w:fldCharType="begin"/>
      </w:r>
      <w:r>
        <w:rPr>
          <w:noProof/>
        </w:rPr>
        <w:instrText xml:space="preserve"> SEQ Table \* ARABIC </w:instrText>
      </w:r>
      <w:r>
        <w:rPr>
          <w:noProof/>
        </w:rPr>
        <w:fldChar w:fldCharType="separate"/>
      </w:r>
      <w:r>
        <w:rPr>
          <w:noProof/>
        </w:rPr>
        <w:t>420</w:t>
      </w:r>
      <w:r>
        <w:rPr>
          <w:noProof/>
        </w:rPr>
        <w:fldChar w:fldCharType="end"/>
      </w:r>
      <w:r>
        <w:t>: Result Status in Response Batch Item</w:t>
      </w:r>
      <w:bookmarkEnd w:id="3133"/>
      <w:bookmarkEnd w:id="3134"/>
      <w:bookmarkEnd w:id="3135"/>
    </w:p>
    <w:p w14:paraId="38F68B69" w14:textId="77777777" w:rsidR="003D4884" w:rsidRDefault="003D4884" w:rsidP="003D4884">
      <w:pPr>
        <w:pStyle w:val="Heading2"/>
        <w:numPr>
          <w:ilvl w:val="1"/>
          <w:numId w:val="2"/>
        </w:numPr>
      </w:pPr>
      <w:bookmarkStart w:id="3136" w:name="_Toc527651878"/>
      <w:bookmarkStart w:id="3137" w:name="_Toc533140973"/>
      <w:bookmarkStart w:id="3138" w:name="_Toc5713077"/>
      <w:bookmarkStart w:id="3139" w:name="_Toc534980056"/>
      <w:bookmarkStart w:id="3140" w:name="_Toc24526490"/>
      <w:bookmarkStart w:id="3141" w:name="_Toc27555327"/>
      <w:r>
        <w:t>Time Stamp</w:t>
      </w:r>
      <w:bookmarkEnd w:id="3136"/>
      <w:bookmarkEnd w:id="3137"/>
      <w:bookmarkEnd w:id="3138"/>
      <w:bookmarkEnd w:id="3139"/>
      <w:bookmarkEnd w:id="3140"/>
      <w:bookmarkEnd w:id="3141"/>
    </w:p>
    <w:p w14:paraId="654F0C97" w14:textId="77777777" w:rsidR="003D4884" w:rsidRDefault="003D4884" w:rsidP="003D4884">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436E6DD0" w14:textId="77777777" w:rsidTr="003D4884">
        <w:trPr>
          <w:cantSplit/>
          <w:jc w:val="center"/>
        </w:trPr>
        <w:tc>
          <w:tcPr>
            <w:tcW w:w="2880" w:type="dxa"/>
            <w:shd w:val="clear" w:color="auto" w:fill="C0C0C0"/>
          </w:tcPr>
          <w:p w14:paraId="24A2E7B5" w14:textId="77777777" w:rsidR="003D4884" w:rsidRDefault="003D4884" w:rsidP="003D4884">
            <w:pPr>
              <w:pStyle w:val="TableHeading"/>
              <w:keepNext/>
              <w:keepLines/>
              <w:snapToGrid w:val="0"/>
              <w:rPr>
                <w:sz w:val="20"/>
                <w:szCs w:val="20"/>
              </w:rPr>
            </w:pPr>
            <w:r>
              <w:rPr>
                <w:sz w:val="20"/>
                <w:szCs w:val="20"/>
              </w:rPr>
              <w:t>Object</w:t>
            </w:r>
          </w:p>
        </w:tc>
        <w:tc>
          <w:tcPr>
            <w:tcW w:w="2880" w:type="dxa"/>
            <w:shd w:val="clear" w:color="auto" w:fill="C0C0C0"/>
          </w:tcPr>
          <w:p w14:paraId="189FBEFB" w14:textId="77777777" w:rsidR="003D4884" w:rsidRDefault="003D4884" w:rsidP="003D4884">
            <w:pPr>
              <w:pStyle w:val="TableHeading"/>
              <w:keepNext/>
              <w:keepLines/>
              <w:snapToGrid w:val="0"/>
              <w:rPr>
                <w:sz w:val="20"/>
                <w:szCs w:val="20"/>
              </w:rPr>
            </w:pPr>
            <w:r>
              <w:rPr>
                <w:sz w:val="20"/>
                <w:szCs w:val="20"/>
              </w:rPr>
              <w:t>Encoding</w:t>
            </w:r>
          </w:p>
        </w:tc>
      </w:tr>
      <w:tr w:rsidR="003D4884" w14:paraId="2F70C3B5" w14:textId="77777777" w:rsidTr="003D4884">
        <w:trPr>
          <w:cantSplit/>
          <w:jc w:val="center"/>
        </w:trPr>
        <w:tc>
          <w:tcPr>
            <w:tcW w:w="2880" w:type="dxa"/>
          </w:tcPr>
          <w:p w14:paraId="7E779B1A" w14:textId="77777777" w:rsidR="003D4884" w:rsidRDefault="003D4884" w:rsidP="003D4884">
            <w:pPr>
              <w:pStyle w:val="TableContents"/>
              <w:keepNext/>
              <w:keepLines/>
              <w:snapToGrid w:val="0"/>
              <w:rPr>
                <w:sz w:val="20"/>
                <w:szCs w:val="20"/>
              </w:rPr>
            </w:pPr>
            <w:r>
              <w:rPr>
                <w:sz w:val="20"/>
                <w:szCs w:val="20"/>
              </w:rPr>
              <w:t xml:space="preserve">Time Stamp </w:t>
            </w:r>
          </w:p>
        </w:tc>
        <w:tc>
          <w:tcPr>
            <w:tcW w:w="2880" w:type="dxa"/>
          </w:tcPr>
          <w:p w14:paraId="4D862CC8" w14:textId="77777777" w:rsidR="003D4884" w:rsidRDefault="003D4884" w:rsidP="003D4884">
            <w:pPr>
              <w:pStyle w:val="TableContents"/>
              <w:keepNext/>
              <w:keepLines/>
              <w:snapToGrid w:val="0"/>
              <w:rPr>
                <w:sz w:val="20"/>
                <w:szCs w:val="20"/>
              </w:rPr>
            </w:pPr>
            <w:r>
              <w:rPr>
                <w:sz w:val="20"/>
                <w:szCs w:val="20"/>
              </w:rPr>
              <w:t>Date-Time</w:t>
            </w:r>
          </w:p>
        </w:tc>
      </w:tr>
    </w:tbl>
    <w:p w14:paraId="1410C26F" w14:textId="77777777" w:rsidR="003D4884" w:rsidRDefault="003D4884" w:rsidP="00993C69">
      <w:pPr>
        <w:pStyle w:val="Caption"/>
      </w:pPr>
      <w:bookmarkStart w:id="3142" w:name="_Toc527652327"/>
      <w:bookmarkStart w:id="3143" w:name="_Toc534980522"/>
      <w:bookmarkStart w:id="3144" w:name="_Toc24527004"/>
      <w:r>
        <w:t xml:space="preserve">Table </w:t>
      </w:r>
      <w:r>
        <w:rPr>
          <w:noProof/>
        </w:rPr>
        <w:fldChar w:fldCharType="begin"/>
      </w:r>
      <w:r>
        <w:rPr>
          <w:noProof/>
        </w:rPr>
        <w:instrText xml:space="preserve"> SEQ Table \* ARABIC </w:instrText>
      </w:r>
      <w:r>
        <w:rPr>
          <w:noProof/>
        </w:rPr>
        <w:fldChar w:fldCharType="separate"/>
      </w:r>
      <w:r>
        <w:rPr>
          <w:noProof/>
        </w:rPr>
        <w:t>421</w:t>
      </w:r>
      <w:r>
        <w:rPr>
          <w:noProof/>
        </w:rPr>
        <w:fldChar w:fldCharType="end"/>
      </w:r>
      <w:r>
        <w:t>: Time Stamp in Message Header</w:t>
      </w:r>
      <w:bookmarkEnd w:id="3142"/>
      <w:bookmarkEnd w:id="3143"/>
      <w:bookmarkEnd w:id="3144"/>
    </w:p>
    <w:p w14:paraId="61FFE155" w14:textId="77777777" w:rsidR="003D4884" w:rsidRDefault="003D4884" w:rsidP="003D4884">
      <w:pPr>
        <w:pStyle w:val="Heading2"/>
        <w:numPr>
          <w:ilvl w:val="1"/>
          <w:numId w:val="2"/>
        </w:numPr>
      </w:pPr>
      <w:bookmarkStart w:id="3145" w:name="_Toc527651879"/>
      <w:bookmarkStart w:id="3146" w:name="_Toc533140974"/>
      <w:bookmarkStart w:id="3147" w:name="_Toc5713078"/>
      <w:bookmarkStart w:id="3148" w:name="_Toc534980057"/>
      <w:bookmarkStart w:id="3149" w:name="_Toc24526491"/>
      <w:bookmarkStart w:id="3150" w:name="_Toc27555328"/>
      <w:r>
        <w:t>Unique Batch Item ID</w:t>
      </w:r>
      <w:bookmarkEnd w:id="3145"/>
      <w:bookmarkEnd w:id="3146"/>
      <w:bookmarkEnd w:id="3147"/>
      <w:bookmarkEnd w:id="3148"/>
      <w:bookmarkEnd w:id="3149"/>
      <w:bookmarkEnd w:id="3150"/>
    </w:p>
    <w:p w14:paraId="30745EE2" w14:textId="77777777" w:rsidR="003D4884" w:rsidRDefault="003D4884" w:rsidP="003D4884">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D4884" w14:paraId="35ED4C8F" w14:textId="77777777" w:rsidTr="003D4884">
        <w:trPr>
          <w:cantSplit/>
          <w:jc w:val="center"/>
        </w:trPr>
        <w:tc>
          <w:tcPr>
            <w:tcW w:w="2880" w:type="dxa"/>
            <w:shd w:val="clear" w:color="auto" w:fill="C0C0C0"/>
          </w:tcPr>
          <w:p w14:paraId="7B68D83E" w14:textId="77777777" w:rsidR="003D4884" w:rsidRDefault="003D4884" w:rsidP="003D4884">
            <w:pPr>
              <w:pStyle w:val="TableHeading"/>
              <w:keepNext/>
              <w:keepLines/>
              <w:snapToGrid w:val="0"/>
              <w:rPr>
                <w:sz w:val="20"/>
                <w:szCs w:val="20"/>
              </w:rPr>
            </w:pPr>
            <w:r>
              <w:rPr>
                <w:sz w:val="20"/>
                <w:szCs w:val="20"/>
              </w:rPr>
              <w:lastRenderedPageBreak/>
              <w:t>Object</w:t>
            </w:r>
          </w:p>
        </w:tc>
        <w:tc>
          <w:tcPr>
            <w:tcW w:w="2880" w:type="dxa"/>
            <w:shd w:val="clear" w:color="auto" w:fill="C0C0C0"/>
          </w:tcPr>
          <w:p w14:paraId="003CC20E" w14:textId="77777777" w:rsidR="003D4884" w:rsidRDefault="003D4884" w:rsidP="003D4884">
            <w:pPr>
              <w:pStyle w:val="TableHeading"/>
              <w:keepNext/>
              <w:keepLines/>
              <w:snapToGrid w:val="0"/>
              <w:rPr>
                <w:sz w:val="20"/>
                <w:szCs w:val="20"/>
              </w:rPr>
            </w:pPr>
            <w:r>
              <w:rPr>
                <w:sz w:val="20"/>
                <w:szCs w:val="20"/>
              </w:rPr>
              <w:t>Encoding</w:t>
            </w:r>
          </w:p>
        </w:tc>
      </w:tr>
      <w:tr w:rsidR="003D4884" w14:paraId="35A113E1" w14:textId="77777777" w:rsidTr="003D4884">
        <w:trPr>
          <w:cantSplit/>
          <w:jc w:val="center"/>
        </w:trPr>
        <w:tc>
          <w:tcPr>
            <w:tcW w:w="2880" w:type="dxa"/>
          </w:tcPr>
          <w:p w14:paraId="6B9EC9A3" w14:textId="77777777" w:rsidR="003D4884" w:rsidRDefault="003D4884" w:rsidP="003D4884">
            <w:pPr>
              <w:pStyle w:val="TableContents"/>
              <w:keepNext/>
              <w:keepLines/>
              <w:snapToGrid w:val="0"/>
              <w:rPr>
                <w:sz w:val="20"/>
                <w:szCs w:val="20"/>
              </w:rPr>
            </w:pPr>
            <w:r>
              <w:rPr>
                <w:sz w:val="20"/>
                <w:szCs w:val="20"/>
              </w:rPr>
              <w:t xml:space="preserve">Unique Batch Item ID </w:t>
            </w:r>
          </w:p>
        </w:tc>
        <w:tc>
          <w:tcPr>
            <w:tcW w:w="2880" w:type="dxa"/>
          </w:tcPr>
          <w:p w14:paraId="45AA6993" w14:textId="77777777" w:rsidR="003D4884" w:rsidRDefault="003D4884" w:rsidP="003D4884">
            <w:pPr>
              <w:pStyle w:val="TableContents"/>
              <w:keepNext/>
              <w:keepLines/>
              <w:snapToGrid w:val="0"/>
              <w:rPr>
                <w:sz w:val="20"/>
                <w:szCs w:val="20"/>
              </w:rPr>
            </w:pPr>
            <w:r>
              <w:rPr>
                <w:sz w:val="20"/>
                <w:szCs w:val="20"/>
              </w:rPr>
              <w:t>Byte String</w:t>
            </w:r>
          </w:p>
        </w:tc>
      </w:tr>
    </w:tbl>
    <w:p w14:paraId="7F8472A8" w14:textId="77777777" w:rsidR="003D4884" w:rsidRDefault="003D4884" w:rsidP="00993C69">
      <w:pPr>
        <w:pStyle w:val="Caption"/>
      </w:pPr>
      <w:bookmarkStart w:id="3151" w:name="_Toc527652328"/>
      <w:bookmarkStart w:id="3152" w:name="_Toc534980523"/>
      <w:bookmarkStart w:id="3153" w:name="_Toc24527005"/>
      <w:r>
        <w:t xml:space="preserve">Table </w:t>
      </w:r>
      <w:r>
        <w:rPr>
          <w:noProof/>
        </w:rPr>
        <w:fldChar w:fldCharType="begin"/>
      </w:r>
      <w:r>
        <w:rPr>
          <w:noProof/>
        </w:rPr>
        <w:instrText xml:space="preserve"> SEQ Table \* ARABIC </w:instrText>
      </w:r>
      <w:r>
        <w:rPr>
          <w:noProof/>
        </w:rPr>
        <w:fldChar w:fldCharType="separate"/>
      </w:r>
      <w:r>
        <w:rPr>
          <w:noProof/>
        </w:rPr>
        <w:t>422</w:t>
      </w:r>
      <w:r>
        <w:rPr>
          <w:noProof/>
        </w:rPr>
        <w:fldChar w:fldCharType="end"/>
      </w:r>
      <w:r>
        <w:t>: Unique Batch Item ID in Batch Item</w:t>
      </w:r>
      <w:bookmarkEnd w:id="3151"/>
      <w:bookmarkEnd w:id="3152"/>
      <w:bookmarkEnd w:id="3153"/>
    </w:p>
    <w:p w14:paraId="172F81A8" w14:textId="77777777" w:rsidR="003D4884" w:rsidRDefault="003D4884" w:rsidP="003D4884">
      <w:pPr>
        <w:pStyle w:val="Heading1"/>
        <w:numPr>
          <w:ilvl w:val="0"/>
          <w:numId w:val="2"/>
        </w:numPr>
      </w:pPr>
      <w:bookmarkStart w:id="3154" w:name="_Toc527651880"/>
      <w:bookmarkStart w:id="3155" w:name="_Toc533140975"/>
      <w:bookmarkStart w:id="3156" w:name="_Toc5713079"/>
      <w:bookmarkStart w:id="3157" w:name="_Toc534980058"/>
      <w:bookmarkStart w:id="3158" w:name="_Toc24526492"/>
      <w:bookmarkStart w:id="3159" w:name="_Toc27555329"/>
      <w:r>
        <w:lastRenderedPageBreak/>
        <w:t>Message Protocols</w:t>
      </w:r>
      <w:bookmarkEnd w:id="3154"/>
      <w:bookmarkEnd w:id="3155"/>
      <w:bookmarkEnd w:id="3156"/>
      <w:bookmarkEnd w:id="3157"/>
      <w:bookmarkEnd w:id="3158"/>
      <w:bookmarkEnd w:id="3159"/>
    </w:p>
    <w:p w14:paraId="148DCFCB" w14:textId="77777777" w:rsidR="003D4884" w:rsidRDefault="003D4884" w:rsidP="003D4884">
      <w:pPr>
        <w:pStyle w:val="Heading2"/>
        <w:numPr>
          <w:ilvl w:val="1"/>
          <w:numId w:val="2"/>
        </w:numPr>
      </w:pPr>
      <w:bookmarkStart w:id="3160" w:name="_Toc527651881"/>
      <w:bookmarkStart w:id="3161" w:name="_Toc533140976"/>
      <w:bookmarkStart w:id="3162" w:name="_Toc5713080"/>
      <w:bookmarkStart w:id="3163" w:name="_Toc534980059"/>
      <w:bookmarkStart w:id="3164" w:name="_Toc24526493"/>
      <w:bookmarkStart w:id="3165" w:name="_Toc27555330"/>
      <w:r>
        <w:t>TTLV</w:t>
      </w:r>
      <w:bookmarkEnd w:id="3160"/>
      <w:bookmarkEnd w:id="3161"/>
      <w:bookmarkEnd w:id="3162"/>
      <w:bookmarkEnd w:id="3163"/>
      <w:bookmarkEnd w:id="3164"/>
      <w:bookmarkEnd w:id="3165"/>
    </w:p>
    <w:p w14:paraId="1F695658" w14:textId="77777777" w:rsidR="003D4884" w:rsidRDefault="003D4884" w:rsidP="003D4884">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27223F45" w14:textId="77777777" w:rsidR="003D4884" w:rsidRDefault="003D4884" w:rsidP="003D4884">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67E1F09D" w14:textId="77777777" w:rsidR="003D4884" w:rsidRDefault="003D4884" w:rsidP="003D4884">
      <w:pPr>
        <w:pStyle w:val="Heading3"/>
        <w:numPr>
          <w:ilvl w:val="2"/>
          <w:numId w:val="2"/>
        </w:numPr>
      </w:pPr>
      <w:bookmarkStart w:id="3166" w:name="_Toc527651882"/>
      <w:bookmarkStart w:id="3167" w:name="_Toc533140977"/>
      <w:bookmarkStart w:id="3168" w:name="_Toc5713081"/>
      <w:bookmarkStart w:id="3169" w:name="_Toc534980060"/>
      <w:bookmarkStart w:id="3170" w:name="_Toc24526494"/>
      <w:bookmarkStart w:id="3171" w:name="_Toc27555331"/>
      <w:r>
        <w:t>Tag</w:t>
      </w:r>
      <w:bookmarkEnd w:id="3166"/>
      <w:bookmarkEnd w:id="3167"/>
      <w:bookmarkEnd w:id="3168"/>
      <w:bookmarkEnd w:id="3169"/>
      <w:bookmarkEnd w:id="3170"/>
      <w:bookmarkEnd w:id="3171"/>
    </w:p>
    <w:p w14:paraId="61D899DD" w14:textId="77777777" w:rsidR="003D4884" w:rsidRDefault="003D4884" w:rsidP="003D4884">
      <w:pPr>
        <w:pStyle w:val="BodyText"/>
        <w:rPr>
          <w:noProof w:val="0"/>
        </w:rPr>
      </w:pPr>
      <w:r>
        <w:rPr>
          <w:noProof w:val="0"/>
        </w:rPr>
        <w:t xml:space="preserve">An Item Tag is a three-byte binary unsigned integer, transmitted big endian, which contains the </w:t>
      </w:r>
      <w:r w:rsidRPr="005C7D34">
        <w:rPr>
          <w:i/>
          <w:noProof w:val="0"/>
        </w:rPr>
        <w:t>Tag</w:t>
      </w:r>
      <w:r>
        <w:rPr>
          <w:noProof w:val="0"/>
        </w:rPr>
        <w:t xml:space="preserve"> </w:t>
      </w:r>
      <w:r w:rsidRPr="005C7D34">
        <w:rPr>
          <w:i/>
          <w:noProof w:val="0"/>
        </w:rPr>
        <w:t>Enumeration Value</w:t>
      </w:r>
      <w:r>
        <w:rPr>
          <w:i/>
          <w:noProof w:val="0"/>
        </w:rPr>
        <w:t xml:space="preserve"> (using only the three least significant bytes of the enumeration)</w:t>
      </w:r>
      <w:r>
        <w:rPr>
          <w:noProof w:val="0"/>
        </w:rPr>
        <w:t xml:space="preserve">. </w:t>
      </w:r>
    </w:p>
    <w:p w14:paraId="4D93A387" w14:textId="77777777" w:rsidR="003D4884" w:rsidRDefault="003D4884" w:rsidP="003D4884">
      <w:pPr>
        <w:pStyle w:val="Heading3"/>
        <w:numPr>
          <w:ilvl w:val="2"/>
          <w:numId w:val="2"/>
        </w:numPr>
      </w:pPr>
      <w:bookmarkStart w:id="3172" w:name="_Toc527651883"/>
      <w:bookmarkStart w:id="3173" w:name="_Toc533140978"/>
      <w:bookmarkStart w:id="3174" w:name="_Toc5713082"/>
      <w:bookmarkStart w:id="3175" w:name="_Toc534980061"/>
      <w:bookmarkStart w:id="3176" w:name="_Toc24526495"/>
      <w:bookmarkStart w:id="3177" w:name="_Toc27555332"/>
      <w:r>
        <w:t>Type</w:t>
      </w:r>
      <w:bookmarkEnd w:id="3172"/>
      <w:bookmarkEnd w:id="3173"/>
      <w:bookmarkEnd w:id="3174"/>
      <w:bookmarkEnd w:id="3175"/>
      <w:bookmarkEnd w:id="3176"/>
      <w:bookmarkEnd w:id="3177"/>
    </w:p>
    <w:p w14:paraId="33F54FA1" w14:textId="77777777" w:rsidR="003D4884" w:rsidRDefault="003D4884" w:rsidP="003D4884">
      <w:pPr>
        <w:pStyle w:val="BodyText"/>
        <w:rPr>
          <w:noProof w:val="0"/>
        </w:rPr>
      </w:pPr>
      <w:r>
        <w:rPr>
          <w:noProof w:val="0"/>
        </w:rPr>
        <w:t xml:space="preserve">An Item Type is a byte containing a coded value that indicates the data type of the data object using the specified </w:t>
      </w:r>
      <w:r>
        <w:rPr>
          <w:i/>
          <w:noProof w:val="0"/>
        </w:rPr>
        <w:t xml:space="preserve">Item Type Enumeration </w:t>
      </w:r>
      <w:r>
        <w:rPr>
          <w:noProof w:val="0"/>
        </w:rPr>
        <w:t xml:space="preserve">(using only the least significant byte of the enumeration).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456DF127" w14:textId="77777777" w:rsidTr="003D4884">
        <w:trPr>
          <w:jc w:val="center"/>
        </w:trPr>
        <w:tc>
          <w:tcPr>
            <w:tcW w:w="2832" w:type="dxa"/>
            <w:shd w:val="clear" w:color="auto" w:fill="C0C0C0"/>
          </w:tcPr>
          <w:p w14:paraId="64FCA84E"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4BD1A9DA" w14:textId="77777777" w:rsidR="003D4884" w:rsidRDefault="003D4884" w:rsidP="003D4884">
            <w:pPr>
              <w:pStyle w:val="TableContents"/>
              <w:snapToGrid w:val="0"/>
              <w:rPr>
                <w:b/>
                <w:bCs/>
                <w:sz w:val="20"/>
              </w:rPr>
            </w:pPr>
            <w:r>
              <w:rPr>
                <w:b/>
                <w:bCs/>
                <w:sz w:val="20"/>
              </w:rPr>
              <w:t>Description</w:t>
            </w:r>
          </w:p>
        </w:tc>
      </w:tr>
      <w:tr w:rsidR="003D4884" w:rsidRPr="007C7458" w14:paraId="1AE6990B" w14:textId="77777777" w:rsidTr="003D4884">
        <w:trPr>
          <w:jc w:val="center"/>
        </w:trPr>
        <w:tc>
          <w:tcPr>
            <w:tcW w:w="2832" w:type="dxa"/>
          </w:tcPr>
          <w:p w14:paraId="25C940A8" w14:textId="77777777" w:rsidR="003D4884" w:rsidRDefault="003D4884" w:rsidP="003D4884">
            <w:pPr>
              <w:pStyle w:val="TableContents"/>
              <w:snapToGrid w:val="0"/>
              <w:rPr>
                <w:sz w:val="20"/>
              </w:rPr>
            </w:pPr>
            <w:r w:rsidRPr="000E2660">
              <w:rPr>
                <w:sz w:val="20"/>
              </w:rPr>
              <w:t xml:space="preserve"> Structure</w:t>
            </w:r>
          </w:p>
        </w:tc>
        <w:tc>
          <w:tcPr>
            <w:tcW w:w="6522" w:type="dxa"/>
          </w:tcPr>
          <w:p w14:paraId="34C23E8E" w14:textId="77777777" w:rsidR="003D4884" w:rsidRPr="007C7458" w:rsidRDefault="003D4884" w:rsidP="003D4884">
            <w:pPr>
              <w:pStyle w:val="TableContents"/>
              <w:keepNext/>
              <w:snapToGrid w:val="0"/>
              <w:rPr>
                <w:sz w:val="20"/>
              </w:rPr>
            </w:pPr>
            <w:r>
              <w:rPr>
                <w:sz w:val="20"/>
              </w:rPr>
              <w:t>E</w:t>
            </w:r>
            <w:r w:rsidRPr="008C05DA">
              <w:rPr>
                <w:sz w:val="20"/>
              </w:rPr>
              <w:t>ncoded as the concatenated encodings of the elements of the structure. All structures defined in this specification SHALL have all of their fields encoded in the order in which they appear in their respective structure descriptions</w:t>
            </w:r>
          </w:p>
        </w:tc>
      </w:tr>
      <w:tr w:rsidR="003D4884" w:rsidRPr="007C7458" w14:paraId="311681CD" w14:textId="77777777" w:rsidTr="003D4884">
        <w:trPr>
          <w:jc w:val="center"/>
        </w:trPr>
        <w:tc>
          <w:tcPr>
            <w:tcW w:w="2832" w:type="dxa"/>
          </w:tcPr>
          <w:p w14:paraId="1B89EB1A" w14:textId="77777777" w:rsidR="003D4884" w:rsidRDefault="003D4884" w:rsidP="003D4884">
            <w:pPr>
              <w:pStyle w:val="TableContents"/>
              <w:snapToGrid w:val="0"/>
              <w:rPr>
                <w:sz w:val="20"/>
              </w:rPr>
            </w:pPr>
            <w:r w:rsidRPr="004F2496">
              <w:rPr>
                <w:sz w:val="20"/>
              </w:rPr>
              <w:t xml:space="preserve"> Integer</w:t>
            </w:r>
          </w:p>
        </w:tc>
        <w:tc>
          <w:tcPr>
            <w:tcW w:w="6522" w:type="dxa"/>
          </w:tcPr>
          <w:p w14:paraId="150D0F74" w14:textId="77777777" w:rsidR="003D4884" w:rsidRPr="007C7458" w:rsidRDefault="003D4884" w:rsidP="003D4884">
            <w:pPr>
              <w:pStyle w:val="TableContents"/>
              <w:keepNext/>
              <w:snapToGrid w:val="0"/>
              <w:rPr>
                <w:sz w:val="20"/>
              </w:rPr>
            </w:pPr>
            <w:r>
              <w:rPr>
                <w:sz w:val="20"/>
              </w:rPr>
              <w:t>E</w:t>
            </w:r>
            <w:r w:rsidRPr="008C05DA">
              <w:rPr>
                <w:sz w:val="20"/>
              </w:rPr>
              <w:t xml:space="preserve">ncoded as four-byte long (32 bit) binary signed numbers in 2's </w:t>
            </w:r>
            <w:r w:rsidRPr="000E2660">
              <w:rPr>
                <w:sz w:val="20"/>
              </w:rPr>
              <w:t>complement notation, transmitted bi</w:t>
            </w:r>
            <w:r>
              <w:rPr>
                <w:sz w:val="20"/>
              </w:rPr>
              <w:t>g-endian.</w:t>
            </w:r>
          </w:p>
        </w:tc>
      </w:tr>
      <w:tr w:rsidR="003D4884" w:rsidRPr="007C7458" w14:paraId="3C72D43C" w14:textId="77777777" w:rsidTr="003D4884">
        <w:trPr>
          <w:jc w:val="center"/>
        </w:trPr>
        <w:tc>
          <w:tcPr>
            <w:tcW w:w="2832" w:type="dxa"/>
          </w:tcPr>
          <w:p w14:paraId="477E52D7" w14:textId="77777777" w:rsidR="003D4884" w:rsidRDefault="003D4884" w:rsidP="003D4884">
            <w:pPr>
              <w:pStyle w:val="TableContents"/>
              <w:snapToGrid w:val="0"/>
              <w:rPr>
                <w:sz w:val="20"/>
              </w:rPr>
            </w:pPr>
            <w:r w:rsidRPr="004F2496">
              <w:rPr>
                <w:sz w:val="20"/>
              </w:rPr>
              <w:t xml:space="preserve"> Long Integer</w:t>
            </w:r>
          </w:p>
        </w:tc>
        <w:tc>
          <w:tcPr>
            <w:tcW w:w="6522" w:type="dxa"/>
          </w:tcPr>
          <w:p w14:paraId="543CD2E1" w14:textId="77777777" w:rsidR="003D4884" w:rsidRPr="007C7458" w:rsidRDefault="003D4884" w:rsidP="003D4884">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3D4884" w:rsidRPr="007C7458" w14:paraId="67BC719E" w14:textId="77777777" w:rsidTr="003D4884">
        <w:trPr>
          <w:jc w:val="center"/>
        </w:trPr>
        <w:tc>
          <w:tcPr>
            <w:tcW w:w="2832" w:type="dxa"/>
          </w:tcPr>
          <w:p w14:paraId="1C44DB1D" w14:textId="77777777" w:rsidR="003D4884" w:rsidRDefault="003D4884" w:rsidP="003D4884">
            <w:pPr>
              <w:pStyle w:val="TableContents"/>
              <w:snapToGrid w:val="0"/>
              <w:rPr>
                <w:sz w:val="20"/>
              </w:rPr>
            </w:pPr>
            <w:r w:rsidRPr="004F2496">
              <w:rPr>
                <w:sz w:val="20"/>
              </w:rPr>
              <w:t xml:space="preserve"> Big Integer</w:t>
            </w:r>
          </w:p>
        </w:tc>
        <w:tc>
          <w:tcPr>
            <w:tcW w:w="6522" w:type="dxa"/>
          </w:tcPr>
          <w:p w14:paraId="1896AECB" w14:textId="77777777" w:rsidR="003D4884" w:rsidRPr="007C7458" w:rsidRDefault="003D4884" w:rsidP="003D4884">
            <w:pPr>
              <w:pStyle w:val="TableContents"/>
              <w:keepNext/>
              <w:snapToGrid w:val="0"/>
              <w:rPr>
                <w:sz w:val="20"/>
              </w:rPr>
            </w:pPr>
            <w:r>
              <w:rPr>
                <w:sz w:val="20"/>
              </w:rPr>
              <w:t>E</w:t>
            </w:r>
            <w:r w:rsidRPr="008C05DA">
              <w:rPr>
                <w:sz w:val="20"/>
              </w:rPr>
              <w:t>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tc>
      </w:tr>
      <w:tr w:rsidR="003D4884" w:rsidRPr="007C7458" w14:paraId="4B652A90" w14:textId="77777777" w:rsidTr="003D4884">
        <w:trPr>
          <w:jc w:val="center"/>
        </w:trPr>
        <w:tc>
          <w:tcPr>
            <w:tcW w:w="2832" w:type="dxa"/>
          </w:tcPr>
          <w:p w14:paraId="435FAC5D" w14:textId="77777777" w:rsidR="003D4884" w:rsidRDefault="003D4884" w:rsidP="003D4884">
            <w:pPr>
              <w:pStyle w:val="TableContents"/>
              <w:snapToGrid w:val="0"/>
              <w:rPr>
                <w:sz w:val="20"/>
              </w:rPr>
            </w:pPr>
            <w:r w:rsidRPr="004F2496">
              <w:rPr>
                <w:sz w:val="20"/>
              </w:rPr>
              <w:t xml:space="preserve"> Enumeration</w:t>
            </w:r>
          </w:p>
        </w:tc>
        <w:tc>
          <w:tcPr>
            <w:tcW w:w="6522" w:type="dxa"/>
          </w:tcPr>
          <w:p w14:paraId="48645030" w14:textId="77777777" w:rsidR="003D4884" w:rsidRPr="007C7458" w:rsidRDefault="003D4884" w:rsidP="003D4884">
            <w:pPr>
              <w:pStyle w:val="TableContents"/>
              <w:keepNext/>
              <w:snapToGrid w:val="0"/>
              <w:rPr>
                <w:sz w:val="20"/>
              </w:rPr>
            </w:pPr>
            <w:r>
              <w:rPr>
                <w:sz w:val="20"/>
              </w:rPr>
              <w:t>E</w:t>
            </w:r>
            <w:r w:rsidRPr="008C05DA">
              <w:rPr>
                <w:sz w:val="20"/>
              </w:rPr>
              <w:t>ncoded as four-byte long (32 bit) binary unsigned numbers transmitted big-endian. Extensions, which are permitted, but are not defined in this specification, contain the value 8 hex in the first nibble of the first byte.</w:t>
            </w:r>
          </w:p>
        </w:tc>
      </w:tr>
      <w:tr w:rsidR="003D4884" w:rsidRPr="007C7458" w14:paraId="3CCB255B" w14:textId="77777777" w:rsidTr="003D4884">
        <w:trPr>
          <w:jc w:val="center"/>
        </w:trPr>
        <w:tc>
          <w:tcPr>
            <w:tcW w:w="2832" w:type="dxa"/>
          </w:tcPr>
          <w:p w14:paraId="031EAA16" w14:textId="77777777" w:rsidR="003D4884" w:rsidRDefault="003D4884" w:rsidP="003D4884">
            <w:pPr>
              <w:pStyle w:val="TableContents"/>
              <w:snapToGrid w:val="0"/>
              <w:rPr>
                <w:sz w:val="20"/>
              </w:rPr>
            </w:pPr>
            <w:r w:rsidRPr="004F2496">
              <w:rPr>
                <w:sz w:val="20"/>
              </w:rPr>
              <w:t xml:space="preserve"> Boolean </w:t>
            </w:r>
          </w:p>
        </w:tc>
        <w:tc>
          <w:tcPr>
            <w:tcW w:w="6522" w:type="dxa"/>
          </w:tcPr>
          <w:p w14:paraId="4A6FC451" w14:textId="77777777" w:rsidR="003D4884" w:rsidRPr="007C7458" w:rsidRDefault="003D4884" w:rsidP="003D4884">
            <w:pPr>
              <w:pStyle w:val="TableContents"/>
              <w:keepNext/>
              <w:snapToGrid w:val="0"/>
              <w:rPr>
                <w:sz w:val="20"/>
              </w:rPr>
            </w:pPr>
            <w:r>
              <w:rPr>
                <w:sz w:val="20"/>
              </w:rPr>
              <w:t>E</w:t>
            </w:r>
            <w:r w:rsidRPr="008C05DA">
              <w:rPr>
                <w:sz w:val="20"/>
              </w:rPr>
              <w:t xml:space="preserve">ncoded as an eight-byte </w:t>
            </w:r>
            <w:r>
              <w:rPr>
                <w:sz w:val="20"/>
              </w:rPr>
              <w:t xml:space="preserve">hex </w:t>
            </w:r>
            <w:r w:rsidRPr="008C05DA">
              <w:rPr>
                <w:sz w:val="20"/>
              </w:rPr>
              <w:t>value 0000000000000000, indicating the Boolean value False, or the hex value 0000000000000001, indicating the Boolean value True, transmitted big-endian.</w:t>
            </w:r>
          </w:p>
        </w:tc>
      </w:tr>
      <w:tr w:rsidR="003D4884" w:rsidRPr="007C7458" w14:paraId="41B97E1F" w14:textId="77777777" w:rsidTr="003D4884">
        <w:trPr>
          <w:jc w:val="center"/>
        </w:trPr>
        <w:tc>
          <w:tcPr>
            <w:tcW w:w="2832" w:type="dxa"/>
          </w:tcPr>
          <w:p w14:paraId="5864DAF1" w14:textId="77777777" w:rsidR="003D4884" w:rsidRDefault="003D4884" w:rsidP="003D4884">
            <w:pPr>
              <w:pStyle w:val="TableContents"/>
              <w:snapToGrid w:val="0"/>
              <w:rPr>
                <w:sz w:val="20"/>
              </w:rPr>
            </w:pPr>
            <w:r w:rsidRPr="004F2496">
              <w:rPr>
                <w:sz w:val="20"/>
              </w:rPr>
              <w:t xml:space="preserve"> Text String</w:t>
            </w:r>
          </w:p>
        </w:tc>
        <w:tc>
          <w:tcPr>
            <w:tcW w:w="6522" w:type="dxa"/>
          </w:tcPr>
          <w:p w14:paraId="303022F2" w14:textId="77777777" w:rsidR="003D4884" w:rsidRPr="007C7458" w:rsidRDefault="003D4884" w:rsidP="003D4884">
            <w:pPr>
              <w:pStyle w:val="TableContents"/>
              <w:keepNext/>
              <w:snapToGrid w:val="0"/>
              <w:rPr>
                <w:sz w:val="20"/>
              </w:rPr>
            </w:pPr>
            <w:r>
              <w:rPr>
                <w:sz w:val="20"/>
              </w:rPr>
              <w:t>S</w:t>
            </w:r>
            <w:r w:rsidRPr="008C05DA">
              <w:rPr>
                <w:sz w:val="20"/>
              </w:rPr>
              <w:t xml:space="preserve">equences of bytes that encode character values according to </w:t>
            </w:r>
            <w:r w:rsidRPr="00540B34">
              <w:rPr>
                <w:b/>
                <w:sz w:val="20"/>
              </w:rPr>
              <w:t>[RFC3629]</w:t>
            </w:r>
            <w:r>
              <w:rPr>
                <w:sz w:val="20"/>
              </w:rPr>
              <w:t xml:space="preserve"> </w:t>
            </w:r>
            <w:r w:rsidRPr="008C05DA">
              <w:rPr>
                <w:sz w:val="20"/>
              </w:rPr>
              <w:t xml:space="preserve">the UTF-8 encoding standard. </w:t>
            </w:r>
          </w:p>
        </w:tc>
      </w:tr>
      <w:tr w:rsidR="003D4884" w:rsidRPr="007C7458" w14:paraId="5CC4FB9A" w14:textId="77777777" w:rsidTr="003D4884">
        <w:trPr>
          <w:jc w:val="center"/>
        </w:trPr>
        <w:tc>
          <w:tcPr>
            <w:tcW w:w="2832" w:type="dxa"/>
          </w:tcPr>
          <w:p w14:paraId="04284DCC" w14:textId="77777777" w:rsidR="003D4884" w:rsidRDefault="003D4884" w:rsidP="003D4884">
            <w:pPr>
              <w:pStyle w:val="TableContents"/>
              <w:snapToGrid w:val="0"/>
              <w:rPr>
                <w:sz w:val="20"/>
              </w:rPr>
            </w:pPr>
            <w:r w:rsidRPr="004F2496">
              <w:rPr>
                <w:sz w:val="20"/>
              </w:rPr>
              <w:t xml:space="preserve"> Byte String</w:t>
            </w:r>
          </w:p>
        </w:tc>
        <w:tc>
          <w:tcPr>
            <w:tcW w:w="6522" w:type="dxa"/>
          </w:tcPr>
          <w:p w14:paraId="193D391E" w14:textId="77777777" w:rsidR="003D4884" w:rsidRPr="007C7458" w:rsidRDefault="003D4884" w:rsidP="003D4884">
            <w:pPr>
              <w:pStyle w:val="TableContents"/>
              <w:keepNext/>
              <w:snapToGrid w:val="0"/>
              <w:rPr>
                <w:sz w:val="20"/>
              </w:rPr>
            </w:pPr>
            <w:r>
              <w:rPr>
                <w:sz w:val="20"/>
              </w:rPr>
              <w:t>S</w:t>
            </w:r>
            <w:r w:rsidRPr="008C05DA">
              <w:rPr>
                <w:sz w:val="20"/>
              </w:rPr>
              <w:t>equences of bytes containing individual eight-bit binary values.</w:t>
            </w:r>
          </w:p>
        </w:tc>
      </w:tr>
      <w:tr w:rsidR="003D4884" w:rsidRPr="007C7458" w14:paraId="29655739" w14:textId="77777777" w:rsidTr="003D4884">
        <w:trPr>
          <w:jc w:val="center"/>
        </w:trPr>
        <w:tc>
          <w:tcPr>
            <w:tcW w:w="2832" w:type="dxa"/>
          </w:tcPr>
          <w:p w14:paraId="0BF53CA2" w14:textId="77777777" w:rsidR="003D4884" w:rsidRDefault="003D4884" w:rsidP="003D4884">
            <w:pPr>
              <w:pStyle w:val="TableContents"/>
              <w:snapToGrid w:val="0"/>
              <w:rPr>
                <w:sz w:val="20"/>
              </w:rPr>
            </w:pPr>
            <w:r w:rsidRPr="004F2496">
              <w:rPr>
                <w:sz w:val="20"/>
              </w:rPr>
              <w:t xml:space="preserve"> Date Time</w:t>
            </w:r>
          </w:p>
        </w:tc>
        <w:tc>
          <w:tcPr>
            <w:tcW w:w="6522" w:type="dxa"/>
          </w:tcPr>
          <w:p w14:paraId="5A23C5BA" w14:textId="77777777" w:rsidR="003D4884" w:rsidRPr="007C7458" w:rsidRDefault="003D4884" w:rsidP="003D4884">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3D4884" w:rsidRPr="007C7458" w14:paraId="3BCE4A53" w14:textId="77777777" w:rsidTr="003D4884">
        <w:trPr>
          <w:jc w:val="center"/>
        </w:trPr>
        <w:tc>
          <w:tcPr>
            <w:tcW w:w="2832" w:type="dxa"/>
          </w:tcPr>
          <w:p w14:paraId="2FCFF9B4" w14:textId="77777777" w:rsidR="003D4884" w:rsidRDefault="003D4884" w:rsidP="003D4884">
            <w:pPr>
              <w:pStyle w:val="TableContents"/>
              <w:snapToGrid w:val="0"/>
              <w:rPr>
                <w:sz w:val="20"/>
              </w:rPr>
            </w:pPr>
            <w:r w:rsidRPr="004F2496">
              <w:rPr>
                <w:sz w:val="20"/>
              </w:rPr>
              <w:t xml:space="preserve"> Interval</w:t>
            </w:r>
          </w:p>
        </w:tc>
        <w:tc>
          <w:tcPr>
            <w:tcW w:w="6522" w:type="dxa"/>
          </w:tcPr>
          <w:p w14:paraId="58AB399E" w14:textId="77777777" w:rsidR="003D4884" w:rsidRPr="007C7458" w:rsidRDefault="003D4884" w:rsidP="003D4884">
            <w:pPr>
              <w:pStyle w:val="TableContents"/>
              <w:keepNext/>
              <w:snapToGrid w:val="0"/>
              <w:rPr>
                <w:sz w:val="20"/>
              </w:rPr>
            </w:pPr>
            <w:r>
              <w:rPr>
                <w:sz w:val="20"/>
              </w:rPr>
              <w:t>E</w:t>
            </w:r>
            <w:r w:rsidRPr="008C05DA">
              <w:rPr>
                <w:sz w:val="20"/>
              </w:rPr>
              <w:t xml:space="preserve">ncoded as four-byte long (32 bit) binary unsigned numbers, transmitted big-endian. </w:t>
            </w:r>
          </w:p>
        </w:tc>
      </w:tr>
      <w:tr w:rsidR="003D4884" w:rsidRPr="007C7458" w14:paraId="0E95F6FD" w14:textId="77777777" w:rsidTr="003D4884">
        <w:trPr>
          <w:jc w:val="center"/>
        </w:trPr>
        <w:tc>
          <w:tcPr>
            <w:tcW w:w="2832" w:type="dxa"/>
          </w:tcPr>
          <w:p w14:paraId="74062984" w14:textId="77777777" w:rsidR="003D4884" w:rsidRDefault="003D4884" w:rsidP="003D4884">
            <w:pPr>
              <w:pStyle w:val="TableContents"/>
              <w:snapToGrid w:val="0"/>
              <w:rPr>
                <w:sz w:val="20"/>
              </w:rPr>
            </w:pPr>
            <w:r w:rsidRPr="00B41030">
              <w:rPr>
                <w:sz w:val="20"/>
              </w:rPr>
              <w:t>Date Time Extended</w:t>
            </w:r>
          </w:p>
        </w:tc>
        <w:tc>
          <w:tcPr>
            <w:tcW w:w="6522" w:type="dxa"/>
          </w:tcPr>
          <w:p w14:paraId="2B73A537" w14:textId="77777777" w:rsidR="003D4884" w:rsidRPr="007C7458" w:rsidRDefault="003D4884" w:rsidP="003D4884">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bl>
    <w:p w14:paraId="2A3110BE" w14:textId="77777777" w:rsidR="003D4884" w:rsidRDefault="003D4884" w:rsidP="003D4884">
      <w:pPr>
        <w:pStyle w:val="BodyText"/>
        <w:rPr>
          <w:noProof w:val="0"/>
        </w:rPr>
      </w:pPr>
    </w:p>
    <w:p w14:paraId="375C11C8" w14:textId="77777777" w:rsidR="003D4884" w:rsidRDefault="003D4884" w:rsidP="003D4884">
      <w:pPr>
        <w:pStyle w:val="Heading3"/>
        <w:numPr>
          <w:ilvl w:val="2"/>
          <w:numId w:val="2"/>
        </w:numPr>
      </w:pPr>
      <w:bookmarkStart w:id="3178" w:name="_Toc527651884"/>
      <w:bookmarkStart w:id="3179" w:name="_Toc533140979"/>
      <w:bookmarkStart w:id="3180" w:name="_Toc5713083"/>
      <w:bookmarkStart w:id="3181" w:name="_Toc534980062"/>
      <w:bookmarkStart w:id="3182" w:name="_Toc24526496"/>
      <w:bookmarkStart w:id="3183" w:name="_Toc27555333"/>
      <w:r>
        <w:t>Length</w:t>
      </w:r>
      <w:bookmarkEnd w:id="3178"/>
      <w:bookmarkEnd w:id="3179"/>
      <w:bookmarkEnd w:id="3180"/>
      <w:bookmarkEnd w:id="3181"/>
      <w:bookmarkEnd w:id="3182"/>
      <w:bookmarkEnd w:id="3183"/>
    </w:p>
    <w:p w14:paraId="6222E771" w14:textId="77777777" w:rsidR="003D4884" w:rsidRDefault="003D4884" w:rsidP="003D4884">
      <w:pPr>
        <w:pStyle w:val="BodyText"/>
        <w:rPr>
          <w:noProof w:val="0"/>
        </w:rPr>
      </w:pPr>
      <w:r>
        <w:rPr>
          <w:noProof w:val="0"/>
        </w:rPr>
        <w:t>An Item Length is a 32-bit binary integer, transmitted big-endian, containing the number of bytes in the Item Value. The allowed values are:</w:t>
      </w:r>
    </w:p>
    <w:p w14:paraId="7015C652" w14:textId="77777777" w:rsidR="003D4884" w:rsidRDefault="003D4884" w:rsidP="003D4884">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3D4884" w14:paraId="1B64F0F0" w14:textId="77777777" w:rsidTr="003D4884">
        <w:tc>
          <w:tcPr>
            <w:tcW w:w="3078" w:type="dxa"/>
            <w:shd w:val="clear" w:color="auto" w:fill="C0C0C0"/>
          </w:tcPr>
          <w:p w14:paraId="0E6623B0" w14:textId="77777777" w:rsidR="003D4884" w:rsidRDefault="003D4884" w:rsidP="003D4884">
            <w:pPr>
              <w:pStyle w:val="BodyText"/>
              <w:keepNext/>
              <w:snapToGrid w:val="0"/>
              <w:rPr>
                <w:b/>
                <w:bCs/>
                <w:noProof w:val="0"/>
              </w:rPr>
            </w:pPr>
            <w:r>
              <w:rPr>
                <w:b/>
                <w:bCs/>
                <w:noProof w:val="0"/>
              </w:rPr>
              <w:t>Data Type</w:t>
            </w:r>
          </w:p>
        </w:tc>
        <w:tc>
          <w:tcPr>
            <w:tcW w:w="2072" w:type="dxa"/>
            <w:shd w:val="clear" w:color="auto" w:fill="C0C0C0"/>
          </w:tcPr>
          <w:p w14:paraId="7F73DFFD" w14:textId="77777777" w:rsidR="003D4884" w:rsidRDefault="003D4884" w:rsidP="003D4884">
            <w:pPr>
              <w:pStyle w:val="BodyText"/>
              <w:snapToGrid w:val="0"/>
              <w:rPr>
                <w:b/>
                <w:bCs/>
                <w:noProof w:val="0"/>
              </w:rPr>
            </w:pPr>
            <w:r>
              <w:rPr>
                <w:b/>
                <w:bCs/>
                <w:noProof w:val="0"/>
              </w:rPr>
              <w:t>Length</w:t>
            </w:r>
          </w:p>
        </w:tc>
      </w:tr>
      <w:tr w:rsidR="003D4884" w14:paraId="080C534B" w14:textId="77777777" w:rsidTr="003D4884">
        <w:tc>
          <w:tcPr>
            <w:tcW w:w="3078" w:type="dxa"/>
          </w:tcPr>
          <w:p w14:paraId="0A7BDCC4" w14:textId="77777777" w:rsidR="003D4884" w:rsidRDefault="003D4884" w:rsidP="003D4884">
            <w:pPr>
              <w:pStyle w:val="BodyText"/>
              <w:snapToGrid w:val="0"/>
              <w:rPr>
                <w:noProof w:val="0"/>
              </w:rPr>
            </w:pPr>
            <w:r>
              <w:rPr>
                <w:noProof w:val="0"/>
              </w:rPr>
              <w:t xml:space="preserve"> Structure</w:t>
            </w:r>
          </w:p>
        </w:tc>
        <w:tc>
          <w:tcPr>
            <w:tcW w:w="2072" w:type="dxa"/>
          </w:tcPr>
          <w:p w14:paraId="4CD0F9CF" w14:textId="77777777" w:rsidR="003D4884" w:rsidRDefault="003D4884" w:rsidP="003D4884">
            <w:pPr>
              <w:pStyle w:val="BodyText"/>
              <w:snapToGrid w:val="0"/>
              <w:rPr>
                <w:noProof w:val="0"/>
              </w:rPr>
            </w:pPr>
            <w:r>
              <w:rPr>
                <w:noProof w:val="0"/>
              </w:rPr>
              <w:t>Varies, multiple of 8</w:t>
            </w:r>
          </w:p>
        </w:tc>
      </w:tr>
      <w:tr w:rsidR="003D4884" w14:paraId="3B558DC5" w14:textId="77777777" w:rsidTr="003D4884">
        <w:tc>
          <w:tcPr>
            <w:tcW w:w="3078" w:type="dxa"/>
          </w:tcPr>
          <w:p w14:paraId="5BE41699" w14:textId="77777777" w:rsidR="003D4884" w:rsidRDefault="003D4884" w:rsidP="003D4884">
            <w:pPr>
              <w:pStyle w:val="BodyText"/>
              <w:snapToGrid w:val="0"/>
              <w:rPr>
                <w:noProof w:val="0"/>
              </w:rPr>
            </w:pPr>
            <w:r>
              <w:rPr>
                <w:noProof w:val="0"/>
              </w:rPr>
              <w:t xml:space="preserve"> Integer</w:t>
            </w:r>
          </w:p>
        </w:tc>
        <w:tc>
          <w:tcPr>
            <w:tcW w:w="2072" w:type="dxa"/>
          </w:tcPr>
          <w:p w14:paraId="5843C7D1" w14:textId="77777777" w:rsidR="003D4884" w:rsidRDefault="003D4884" w:rsidP="003D4884">
            <w:pPr>
              <w:pStyle w:val="BodyText"/>
              <w:snapToGrid w:val="0"/>
              <w:rPr>
                <w:noProof w:val="0"/>
              </w:rPr>
            </w:pPr>
            <w:r>
              <w:rPr>
                <w:noProof w:val="0"/>
              </w:rPr>
              <w:t>4</w:t>
            </w:r>
          </w:p>
        </w:tc>
      </w:tr>
      <w:tr w:rsidR="003D4884" w14:paraId="4BB1DBAD" w14:textId="77777777" w:rsidTr="003D4884">
        <w:tc>
          <w:tcPr>
            <w:tcW w:w="3078" w:type="dxa"/>
          </w:tcPr>
          <w:p w14:paraId="5C2C872C" w14:textId="77777777" w:rsidR="003D4884" w:rsidRDefault="003D4884" w:rsidP="003D4884">
            <w:pPr>
              <w:pStyle w:val="BodyText"/>
              <w:snapToGrid w:val="0"/>
              <w:rPr>
                <w:noProof w:val="0"/>
              </w:rPr>
            </w:pPr>
            <w:r>
              <w:rPr>
                <w:noProof w:val="0"/>
              </w:rPr>
              <w:t xml:space="preserve"> Long Integer</w:t>
            </w:r>
          </w:p>
        </w:tc>
        <w:tc>
          <w:tcPr>
            <w:tcW w:w="2072" w:type="dxa"/>
          </w:tcPr>
          <w:p w14:paraId="334A7D33" w14:textId="77777777" w:rsidR="003D4884" w:rsidRDefault="003D4884" w:rsidP="003D4884">
            <w:pPr>
              <w:pStyle w:val="BodyText"/>
              <w:snapToGrid w:val="0"/>
              <w:rPr>
                <w:noProof w:val="0"/>
              </w:rPr>
            </w:pPr>
            <w:r>
              <w:rPr>
                <w:noProof w:val="0"/>
              </w:rPr>
              <w:t>8</w:t>
            </w:r>
          </w:p>
        </w:tc>
      </w:tr>
      <w:tr w:rsidR="003D4884" w14:paraId="656150CE" w14:textId="77777777" w:rsidTr="003D4884">
        <w:tc>
          <w:tcPr>
            <w:tcW w:w="3078" w:type="dxa"/>
          </w:tcPr>
          <w:p w14:paraId="01456700" w14:textId="77777777" w:rsidR="003D4884" w:rsidRDefault="003D4884" w:rsidP="003D4884">
            <w:pPr>
              <w:pStyle w:val="BodyText"/>
              <w:snapToGrid w:val="0"/>
              <w:rPr>
                <w:noProof w:val="0"/>
              </w:rPr>
            </w:pPr>
            <w:r>
              <w:rPr>
                <w:noProof w:val="0"/>
              </w:rPr>
              <w:t xml:space="preserve"> Big Integer</w:t>
            </w:r>
          </w:p>
        </w:tc>
        <w:tc>
          <w:tcPr>
            <w:tcW w:w="2072" w:type="dxa"/>
          </w:tcPr>
          <w:p w14:paraId="5E8D14BC" w14:textId="77777777" w:rsidR="003D4884" w:rsidRDefault="003D4884" w:rsidP="003D4884">
            <w:pPr>
              <w:pStyle w:val="BodyText"/>
              <w:snapToGrid w:val="0"/>
              <w:rPr>
                <w:noProof w:val="0"/>
              </w:rPr>
            </w:pPr>
            <w:r>
              <w:rPr>
                <w:noProof w:val="0"/>
              </w:rPr>
              <w:t>Varies, multiple of 8</w:t>
            </w:r>
          </w:p>
        </w:tc>
      </w:tr>
      <w:tr w:rsidR="003D4884" w14:paraId="1F75319B" w14:textId="77777777" w:rsidTr="003D4884">
        <w:tc>
          <w:tcPr>
            <w:tcW w:w="3078" w:type="dxa"/>
          </w:tcPr>
          <w:p w14:paraId="6165D257" w14:textId="77777777" w:rsidR="003D4884" w:rsidRDefault="003D4884" w:rsidP="003D4884">
            <w:pPr>
              <w:pStyle w:val="BodyText"/>
              <w:snapToGrid w:val="0"/>
              <w:rPr>
                <w:noProof w:val="0"/>
              </w:rPr>
            </w:pPr>
            <w:r>
              <w:rPr>
                <w:noProof w:val="0"/>
              </w:rPr>
              <w:t xml:space="preserve"> Enumeration</w:t>
            </w:r>
          </w:p>
        </w:tc>
        <w:tc>
          <w:tcPr>
            <w:tcW w:w="2072" w:type="dxa"/>
          </w:tcPr>
          <w:p w14:paraId="1A4335D7" w14:textId="77777777" w:rsidR="003D4884" w:rsidRDefault="003D4884" w:rsidP="003D4884">
            <w:pPr>
              <w:pStyle w:val="BodyText"/>
              <w:snapToGrid w:val="0"/>
              <w:rPr>
                <w:noProof w:val="0"/>
              </w:rPr>
            </w:pPr>
            <w:r>
              <w:rPr>
                <w:noProof w:val="0"/>
              </w:rPr>
              <w:t>4</w:t>
            </w:r>
          </w:p>
        </w:tc>
      </w:tr>
      <w:tr w:rsidR="003D4884" w14:paraId="16138019" w14:textId="77777777" w:rsidTr="003D4884">
        <w:tc>
          <w:tcPr>
            <w:tcW w:w="3078" w:type="dxa"/>
          </w:tcPr>
          <w:p w14:paraId="6DFCB922" w14:textId="77777777" w:rsidR="003D4884" w:rsidRDefault="003D4884" w:rsidP="003D4884">
            <w:pPr>
              <w:pStyle w:val="BodyText"/>
              <w:snapToGrid w:val="0"/>
              <w:rPr>
                <w:noProof w:val="0"/>
              </w:rPr>
            </w:pPr>
            <w:r>
              <w:rPr>
                <w:noProof w:val="0"/>
              </w:rPr>
              <w:t xml:space="preserve"> Boolean </w:t>
            </w:r>
          </w:p>
        </w:tc>
        <w:tc>
          <w:tcPr>
            <w:tcW w:w="2072" w:type="dxa"/>
          </w:tcPr>
          <w:p w14:paraId="1357458A" w14:textId="77777777" w:rsidR="003D4884" w:rsidRDefault="003D4884" w:rsidP="003D4884">
            <w:pPr>
              <w:pStyle w:val="BodyText"/>
              <w:snapToGrid w:val="0"/>
              <w:rPr>
                <w:noProof w:val="0"/>
              </w:rPr>
            </w:pPr>
            <w:r>
              <w:rPr>
                <w:noProof w:val="0"/>
              </w:rPr>
              <w:t xml:space="preserve">8 </w:t>
            </w:r>
          </w:p>
        </w:tc>
      </w:tr>
      <w:tr w:rsidR="003D4884" w14:paraId="0E54BD26" w14:textId="77777777" w:rsidTr="003D4884">
        <w:tc>
          <w:tcPr>
            <w:tcW w:w="3078" w:type="dxa"/>
          </w:tcPr>
          <w:p w14:paraId="05260512" w14:textId="77777777" w:rsidR="003D4884" w:rsidRDefault="003D4884" w:rsidP="003D4884">
            <w:pPr>
              <w:pStyle w:val="BodyText"/>
              <w:snapToGrid w:val="0"/>
              <w:rPr>
                <w:noProof w:val="0"/>
              </w:rPr>
            </w:pPr>
            <w:r>
              <w:rPr>
                <w:noProof w:val="0"/>
              </w:rPr>
              <w:t xml:space="preserve"> Text String</w:t>
            </w:r>
          </w:p>
        </w:tc>
        <w:tc>
          <w:tcPr>
            <w:tcW w:w="2072" w:type="dxa"/>
          </w:tcPr>
          <w:p w14:paraId="1E9D29AE" w14:textId="77777777" w:rsidR="003D4884" w:rsidRDefault="003D4884" w:rsidP="003D4884">
            <w:pPr>
              <w:pStyle w:val="BodyText"/>
              <w:snapToGrid w:val="0"/>
              <w:rPr>
                <w:noProof w:val="0"/>
              </w:rPr>
            </w:pPr>
            <w:r>
              <w:rPr>
                <w:noProof w:val="0"/>
              </w:rPr>
              <w:t>Varies</w:t>
            </w:r>
          </w:p>
        </w:tc>
      </w:tr>
      <w:tr w:rsidR="003D4884" w14:paraId="067B1549" w14:textId="77777777" w:rsidTr="003D4884">
        <w:tc>
          <w:tcPr>
            <w:tcW w:w="3078" w:type="dxa"/>
          </w:tcPr>
          <w:p w14:paraId="63E91279" w14:textId="77777777" w:rsidR="003D4884" w:rsidRDefault="003D4884" w:rsidP="003D4884">
            <w:pPr>
              <w:pStyle w:val="BodyText"/>
              <w:snapToGrid w:val="0"/>
              <w:rPr>
                <w:noProof w:val="0"/>
              </w:rPr>
            </w:pPr>
            <w:r>
              <w:rPr>
                <w:noProof w:val="0"/>
              </w:rPr>
              <w:t xml:space="preserve"> Byte String</w:t>
            </w:r>
          </w:p>
        </w:tc>
        <w:tc>
          <w:tcPr>
            <w:tcW w:w="2072" w:type="dxa"/>
          </w:tcPr>
          <w:p w14:paraId="7F76AA95" w14:textId="77777777" w:rsidR="003D4884" w:rsidRDefault="003D4884" w:rsidP="003D4884">
            <w:pPr>
              <w:pStyle w:val="BodyText"/>
              <w:snapToGrid w:val="0"/>
              <w:rPr>
                <w:noProof w:val="0"/>
              </w:rPr>
            </w:pPr>
            <w:r>
              <w:rPr>
                <w:noProof w:val="0"/>
              </w:rPr>
              <w:t>Varies</w:t>
            </w:r>
          </w:p>
        </w:tc>
      </w:tr>
      <w:tr w:rsidR="003D4884" w14:paraId="44301A50" w14:textId="77777777" w:rsidTr="003D4884">
        <w:tc>
          <w:tcPr>
            <w:tcW w:w="3078" w:type="dxa"/>
          </w:tcPr>
          <w:p w14:paraId="3AEC4E70" w14:textId="77777777" w:rsidR="003D4884" w:rsidRDefault="003D4884" w:rsidP="003D4884">
            <w:pPr>
              <w:pStyle w:val="BodyText"/>
              <w:snapToGrid w:val="0"/>
              <w:rPr>
                <w:noProof w:val="0"/>
              </w:rPr>
            </w:pPr>
            <w:r>
              <w:rPr>
                <w:noProof w:val="0"/>
              </w:rPr>
              <w:t xml:space="preserve"> Date Time</w:t>
            </w:r>
          </w:p>
        </w:tc>
        <w:tc>
          <w:tcPr>
            <w:tcW w:w="2072" w:type="dxa"/>
          </w:tcPr>
          <w:p w14:paraId="1689EC04" w14:textId="77777777" w:rsidR="003D4884" w:rsidRDefault="003D4884" w:rsidP="003D4884">
            <w:pPr>
              <w:pStyle w:val="BodyText"/>
              <w:snapToGrid w:val="0"/>
              <w:rPr>
                <w:noProof w:val="0"/>
              </w:rPr>
            </w:pPr>
            <w:r>
              <w:rPr>
                <w:noProof w:val="0"/>
              </w:rPr>
              <w:t>8</w:t>
            </w:r>
          </w:p>
        </w:tc>
      </w:tr>
      <w:tr w:rsidR="003D4884" w14:paraId="336A074B" w14:textId="77777777" w:rsidTr="003D4884">
        <w:tc>
          <w:tcPr>
            <w:tcW w:w="3078" w:type="dxa"/>
          </w:tcPr>
          <w:p w14:paraId="046E4622" w14:textId="77777777" w:rsidR="003D4884" w:rsidRDefault="003D4884" w:rsidP="003D4884">
            <w:pPr>
              <w:pStyle w:val="BodyText"/>
              <w:snapToGrid w:val="0"/>
              <w:rPr>
                <w:noProof w:val="0"/>
              </w:rPr>
            </w:pPr>
            <w:r>
              <w:rPr>
                <w:noProof w:val="0"/>
              </w:rPr>
              <w:t xml:space="preserve"> Interval</w:t>
            </w:r>
          </w:p>
        </w:tc>
        <w:tc>
          <w:tcPr>
            <w:tcW w:w="2072" w:type="dxa"/>
          </w:tcPr>
          <w:p w14:paraId="15853C61" w14:textId="77777777" w:rsidR="003D4884" w:rsidRDefault="003D4884" w:rsidP="003D4884">
            <w:pPr>
              <w:pStyle w:val="BodyText"/>
              <w:snapToGrid w:val="0"/>
              <w:rPr>
                <w:noProof w:val="0"/>
              </w:rPr>
            </w:pPr>
            <w:r>
              <w:rPr>
                <w:noProof w:val="0"/>
              </w:rPr>
              <w:t>4</w:t>
            </w:r>
          </w:p>
        </w:tc>
      </w:tr>
      <w:tr w:rsidR="003D4884" w14:paraId="32396B53" w14:textId="77777777" w:rsidTr="003D4884">
        <w:tc>
          <w:tcPr>
            <w:tcW w:w="3078" w:type="dxa"/>
          </w:tcPr>
          <w:p w14:paraId="05A6889D" w14:textId="77777777" w:rsidR="003D4884" w:rsidRDefault="003D4884" w:rsidP="003D4884">
            <w:pPr>
              <w:pStyle w:val="BodyText"/>
              <w:snapToGrid w:val="0"/>
              <w:rPr>
                <w:noProof w:val="0"/>
              </w:rPr>
            </w:pPr>
            <w:r>
              <w:rPr>
                <w:noProof w:val="0"/>
              </w:rPr>
              <w:t>Date Time Extended</w:t>
            </w:r>
          </w:p>
        </w:tc>
        <w:tc>
          <w:tcPr>
            <w:tcW w:w="2072" w:type="dxa"/>
          </w:tcPr>
          <w:p w14:paraId="60D3A3A2" w14:textId="77777777" w:rsidR="003D4884" w:rsidRDefault="003D4884" w:rsidP="003D4884">
            <w:pPr>
              <w:pStyle w:val="BodyText"/>
              <w:snapToGrid w:val="0"/>
              <w:rPr>
                <w:noProof w:val="0"/>
              </w:rPr>
            </w:pPr>
            <w:r>
              <w:rPr>
                <w:noProof w:val="0"/>
              </w:rPr>
              <w:t>8</w:t>
            </w:r>
          </w:p>
        </w:tc>
      </w:tr>
    </w:tbl>
    <w:p w14:paraId="5FD71116" w14:textId="77777777" w:rsidR="003D4884" w:rsidRDefault="003D4884" w:rsidP="00993C69">
      <w:pPr>
        <w:pStyle w:val="Caption"/>
      </w:pPr>
      <w:bookmarkStart w:id="3184" w:name="_Toc527652329"/>
      <w:bookmarkStart w:id="3185" w:name="_Toc534980524"/>
      <w:bookmarkStart w:id="3186" w:name="_Toc24527006"/>
      <w:r>
        <w:t xml:space="preserve">Table </w:t>
      </w:r>
      <w:r>
        <w:rPr>
          <w:noProof/>
        </w:rPr>
        <w:fldChar w:fldCharType="begin"/>
      </w:r>
      <w:r>
        <w:rPr>
          <w:noProof/>
        </w:rPr>
        <w:instrText xml:space="preserve"> SEQ Table \* ARABIC </w:instrText>
      </w:r>
      <w:r>
        <w:rPr>
          <w:noProof/>
        </w:rPr>
        <w:fldChar w:fldCharType="separate"/>
      </w:r>
      <w:r>
        <w:rPr>
          <w:noProof/>
        </w:rPr>
        <w:t>423</w:t>
      </w:r>
      <w:r>
        <w:rPr>
          <w:noProof/>
        </w:rPr>
        <w:fldChar w:fldCharType="end"/>
      </w:r>
      <w:r>
        <w:t>: Allowed Item Length Values</w:t>
      </w:r>
      <w:bookmarkEnd w:id="3184"/>
      <w:bookmarkEnd w:id="3185"/>
      <w:bookmarkEnd w:id="3186"/>
    </w:p>
    <w:p w14:paraId="58B77333" w14:textId="77777777" w:rsidR="003D4884" w:rsidRDefault="003D4884" w:rsidP="003D4884">
      <w:pPr>
        <w:pStyle w:val="Heading3"/>
        <w:numPr>
          <w:ilvl w:val="2"/>
          <w:numId w:val="2"/>
        </w:numPr>
      </w:pPr>
      <w:bookmarkStart w:id="3187" w:name="_Toc527651885"/>
      <w:bookmarkStart w:id="3188" w:name="_Toc533140980"/>
      <w:bookmarkStart w:id="3189" w:name="_Toc5713084"/>
      <w:bookmarkStart w:id="3190" w:name="_Toc534980063"/>
      <w:bookmarkStart w:id="3191" w:name="_Toc24526497"/>
      <w:bookmarkStart w:id="3192" w:name="_Toc27555334"/>
      <w:r>
        <w:t>Value</w:t>
      </w:r>
      <w:bookmarkEnd w:id="3187"/>
      <w:bookmarkEnd w:id="3188"/>
      <w:bookmarkEnd w:id="3189"/>
      <w:bookmarkEnd w:id="3190"/>
      <w:bookmarkEnd w:id="3191"/>
      <w:bookmarkEnd w:id="3192"/>
    </w:p>
    <w:p w14:paraId="10CB4F2F" w14:textId="77777777" w:rsidR="003D4884" w:rsidRDefault="003D4884" w:rsidP="003D4884">
      <w:pPr>
        <w:pStyle w:val="BodyText"/>
        <w:rPr>
          <w:noProof w:val="0"/>
          <w:szCs w:val="20"/>
        </w:rPr>
      </w:pPr>
      <w:r>
        <w:rPr>
          <w:noProof w:val="0"/>
          <w:szCs w:val="20"/>
        </w:rPr>
        <w:t>The item value is a sequence of bytes containing the value of the data item, depending on the type.</w:t>
      </w:r>
    </w:p>
    <w:p w14:paraId="62A987E0" w14:textId="77777777" w:rsidR="003D4884" w:rsidRDefault="003D4884" w:rsidP="003D4884">
      <w:pPr>
        <w:pStyle w:val="Heading3"/>
        <w:numPr>
          <w:ilvl w:val="2"/>
          <w:numId w:val="2"/>
        </w:numPr>
      </w:pPr>
      <w:bookmarkStart w:id="3193" w:name="_Toc527651886"/>
      <w:bookmarkStart w:id="3194" w:name="_Toc533140981"/>
      <w:bookmarkStart w:id="3195" w:name="_Toc5713085"/>
      <w:bookmarkStart w:id="3196" w:name="_Toc534980064"/>
      <w:bookmarkStart w:id="3197" w:name="_Toc24526498"/>
      <w:bookmarkStart w:id="3198" w:name="_Toc27555335"/>
      <w:r>
        <w:t>Padding</w:t>
      </w:r>
      <w:bookmarkEnd w:id="3193"/>
      <w:bookmarkEnd w:id="3194"/>
      <w:bookmarkEnd w:id="3195"/>
      <w:bookmarkEnd w:id="3196"/>
      <w:bookmarkEnd w:id="3197"/>
      <w:bookmarkEnd w:id="3198"/>
    </w:p>
    <w:p w14:paraId="1CCE995C" w14:textId="77777777" w:rsidR="003D4884" w:rsidRDefault="003D4884" w:rsidP="003D4884">
      <w:pPr>
        <w:pStyle w:val="BodyText"/>
        <w:rPr>
          <w:noProof w:val="0"/>
          <w:szCs w:val="20"/>
        </w:rPr>
      </w:pPr>
      <w:r w:rsidRPr="005A5B07">
        <w:rPr>
          <w:noProof w:val="0"/>
          <w:szCs w:val="2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3CDE1100" w14:textId="77777777" w:rsidR="003D4884" w:rsidRDefault="003D4884" w:rsidP="003D4884">
      <w:pPr>
        <w:pStyle w:val="Heading2"/>
        <w:numPr>
          <w:ilvl w:val="1"/>
          <w:numId w:val="2"/>
        </w:numPr>
      </w:pPr>
      <w:bookmarkStart w:id="3199" w:name="_Toc527651887"/>
      <w:bookmarkStart w:id="3200" w:name="_Toc533140982"/>
      <w:bookmarkStart w:id="3201" w:name="_Toc5713086"/>
      <w:bookmarkStart w:id="3202" w:name="_Toc534980065"/>
      <w:bookmarkStart w:id="3203" w:name="_Toc24526499"/>
      <w:bookmarkStart w:id="3204" w:name="_Toc27555336"/>
      <w:r>
        <w:t>Other Message Protocols</w:t>
      </w:r>
      <w:bookmarkEnd w:id="3199"/>
      <w:bookmarkEnd w:id="3200"/>
      <w:bookmarkEnd w:id="3201"/>
      <w:bookmarkEnd w:id="3202"/>
      <w:bookmarkEnd w:id="3203"/>
      <w:bookmarkEnd w:id="3204"/>
    </w:p>
    <w:p w14:paraId="2E3EF7C8" w14:textId="77777777" w:rsidR="003D4884" w:rsidRDefault="003D4884" w:rsidP="003D4884">
      <w:pPr>
        <w:pStyle w:val="BodyText"/>
        <w:rPr>
          <w:noProof w:val="0"/>
        </w:rPr>
      </w:pPr>
      <w:r>
        <w:rPr>
          <w:noProof w:val="0"/>
        </w:rPr>
        <w:t xml:space="preserve">In addition to the mandatory TTLV messaging protocol, a number of optional message-encoding mechanisms to support different transport protocols and different client capabilities. </w:t>
      </w:r>
    </w:p>
    <w:p w14:paraId="40B471C6" w14:textId="77777777" w:rsidR="003D4884" w:rsidRDefault="003D4884" w:rsidP="003D4884">
      <w:pPr>
        <w:pStyle w:val="Heading3"/>
        <w:numPr>
          <w:ilvl w:val="2"/>
          <w:numId w:val="2"/>
        </w:numPr>
      </w:pPr>
      <w:bookmarkStart w:id="3205" w:name="_Toc527651888"/>
      <w:bookmarkStart w:id="3206" w:name="_Toc533140983"/>
      <w:bookmarkStart w:id="3207" w:name="_Toc5713087"/>
      <w:bookmarkStart w:id="3208" w:name="_Toc534980066"/>
      <w:bookmarkStart w:id="3209" w:name="_Toc24526500"/>
      <w:bookmarkStart w:id="3210" w:name="_Toc27555337"/>
      <w:r>
        <w:t>HTTPS</w:t>
      </w:r>
      <w:bookmarkEnd w:id="3205"/>
      <w:bookmarkEnd w:id="3206"/>
      <w:bookmarkEnd w:id="3207"/>
      <w:bookmarkEnd w:id="3208"/>
      <w:bookmarkEnd w:id="3209"/>
      <w:bookmarkEnd w:id="3210"/>
    </w:p>
    <w:p w14:paraId="657D82A8" w14:textId="77777777" w:rsidR="003D4884" w:rsidRPr="00ED5F35" w:rsidRDefault="003D4884" w:rsidP="003D4884">
      <w:r>
        <w:t>The HTTPs messaging protocol is specified</w:t>
      </w:r>
      <w:r w:rsidRPr="00ED5F35">
        <w:t xml:space="preserve"> </w:t>
      </w:r>
      <w:r w:rsidRPr="00C2263E">
        <w:t>in</w:t>
      </w:r>
      <w:r>
        <w:t xml:space="preserve"> </w:t>
      </w:r>
      <w:r>
        <w:fldChar w:fldCharType="begin"/>
      </w:r>
      <w:r>
        <w:instrText xml:space="preserve"> REF KMIP_Prof \h </w:instrText>
      </w:r>
      <w:r>
        <w:fldChar w:fldCharType="separate"/>
      </w:r>
      <w:r>
        <w:rPr>
          <w:rStyle w:val="Refterm"/>
        </w:rPr>
        <w:t>[KMIP-Prof]</w:t>
      </w:r>
      <w:r>
        <w:fldChar w:fldCharType="end"/>
      </w:r>
      <w:r>
        <w:t>.</w:t>
      </w:r>
    </w:p>
    <w:p w14:paraId="1B0A5D0C" w14:textId="77777777" w:rsidR="003D4884" w:rsidRDefault="003D4884" w:rsidP="003D4884">
      <w:pPr>
        <w:pStyle w:val="Heading3"/>
        <w:numPr>
          <w:ilvl w:val="2"/>
          <w:numId w:val="2"/>
        </w:numPr>
      </w:pPr>
      <w:bookmarkStart w:id="3211" w:name="_Toc527651889"/>
      <w:bookmarkStart w:id="3212" w:name="_Toc533140984"/>
      <w:bookmarkStart w:id="3213" w:name="_Toc5713088"/>
      <w:bookmarkStart w:id="3214" w:name="_Toc534980067"/>
      <w:bookmarkStart w:id="3215" w:name="_Toc24526501"/>
      <w:bookmarkStart w:id="3216" w:name="_Toc27555338"/>
      <w:r>
        <w:lastRenderedPageBreak/>
        <w:t>JSON</w:t>
      </w:r>
      <w:bookmarkEnd w:id="3211"/>
      <w:bookmarkEnd w:id="3212"/>
      <w:bookmarkEnd w:id="3213"/>
      <w:bookmarkEnd w:id="3214"/>
      <w:bookmarkEnd w:id="3215"/>
      <w:bookmarkEnd w:id="3216"/>
    </w:p>
    <w:p w14:paraId="77A04C0E" w14:textId="77777777" w:rsidR="003D4884" w:rsidRPr="00ED5F35" w:rsidRDefault="003D4884" w:rsidP="003D4884">
      <w:r>
        <w:t>The JSON messaging protocol is specified</w:t>
      </w:r>
      <w:r w:rsidRPr="00ED5F35">
        <w:t xml:space="preserve"> </w:t>
      </w:r>
      <w:r w:rsidRPr="00C2263E">
        <w:t>in</w:t>
      </w:r>
      <w:r>
        <w:t xml:space="preserve"> </w:t>
      </w:r>
      <w:r>
        <w:fldChar w:fldCharType="begin"/>
      </w:r>
      <w:r>
        <w:instrText xml:space="preserve"> REF KMIP_Prof \h </w:instrText>
      </w:r>
      <w:r>
        <w:fldChar w:fldCharType="separate"/>
      </w:r>
      <w:r>
        <w:rPr>
          <w:rStyle w:val="Refterm"/>
        </w:rPr>
        <w:t>[KMIP-Prof]</w:t>
      </w:r>
      <w:r>
        <w:fldChar w:fldCharType="end"/>
      </w:r>
      <w:r>
        <w:t>.</w:t>
      </w:r>
    </w:p>
    <w:p w14:paraId="5B92A5DA" w14:textId="77777777" w:rsidR="003D4884" w:rsidRDefault="003D4884" w:rsidP="003D4884">
      <w:pPr>
        <w:pStyle w:val="Heading3"/>
        <w:numPr>
          <w:ilvl w:val="2"/>
          <w:numId w:val="2"/>
        </w:numPr>
      </w:pPr>
      <w:bookmarkStart w:id="3217" w:name="_Toc527651890"/>
      <w:bookmarkStart w:id="3218" w:name="_Toc533140985"/>
      <w:bookmarkStart w:id="3219" w:name="_Toc5713089"/>
      <w:bookmarkStart w:id="3220" w:name="_Toc534980068"/>
      <w:bookmarkStart w:id="3221" w:name="_Toc24526502"/>
      <w:bookmarkStart w:id="3222" w:name="_Toc27555339"/>
      <w:r>
        <w:t>XML</w:t>
      </w:r>
      <w:bookmarkEnd w:id="3217"/>
      <w:bookmarkEnd w:id="3218"/>
      <w:bookmarkEnd w:id="3219"/>
      <w:bookmarkEnd w:id="3220"/>
      <w:bookmarkEnd w:id="3221"/>
      <w:bookmarkEnd w:id="3222"/>
    </w:p>
    <w:p w14:paraId="23F18446" w14:textId="77777777" w:rsidR="003D4884" w:rsidRPr="00ED5F35" w:rsidRDefault="003D4884" w:rsidP="003D4884">
      <w:r>
        <w:t>The XML messaging protocol is specified</w:t>
      </w:r>
      <w:r w:rsidRPr="00ED5F35">
        <w:t xml:space="preserve"> </w:t>
      </w:r>
      <w:r w:rsidRPr="00C2263E">
        <w:t>in</w:t>
      </w:r>
      <w:r>
        <w:t xml:space="preserve"> </w:t>
      </w:r>
      <w:r>
        <w:fldChar w:fldCharType="begin"/>
      </w:r>
      <w:r>
        <w:instrText xml:space="preserve"> REF KMIP_Prof \h </w:instrText>
      </w:r>
      <w:r>
        <w:fldChar w:fldCharType="separate"/>
      </w:r>
      <w:r>
        <w:rPr>
          <w:rStyle w:val="Refterm"/>
        </w:rPr>
        <w:t>[KMIP-Prof]</w:t>
      </w:r>
      <w:r>
        <w:fldChar w:fldCharType="end"/>
      </w:r>
      <w:r>
        <w:t>.</w:t>
      </w:r>
    </w:p>
    <w:p w14:paraId="036C3060" w14:textId="77777777" w:rsidR="003D4884" w:rsidRDefault="003D4884" w:rsidP="003D4884">
      <w:pPr>
        <w:pStyle w:val="Heading2"/>
        <w:numPr>
          <w:ilvl w:val="1"/>
          <w:numId w:val="2"/>
        </w:numPr>
      </w:pPr>
      <w:bookmarkStart w:id="3223" w:name="_Toc527651891"/>
      <w:bookmarkStart w:id="3224" w:name="_Toc533140986"/>
      <w:bookmarkStart w:id="3225" w:name="_Toc5713090"/>
      <w:bookmarkStart w:id="3226" w:name="_Toc534980069"/>
      <w:bookmarkStart w:id="3227" w:name="_Toc24526503"/>
      <w:bookmarkStart w:id="3228" w:name="_Toc27555340"/>
      <w:r>
        <w:t>Authentication</w:t>
      </w:r>
      <w:bookmarkEnd w:id="3223"/>
      <w:bookmarkEnd w:id="3224"/>
      <w:bookmarkEnd w:id="3225"/>
      <w:bookmarkEnd w:id="3226"/>
      <w:bookmarkEnd w:id="3227"/>
      <w:bookmarkEnd w:id="3228"/>
    </w:p>
    <w:p w14:paraId="6888762A" w14:textId="77777777" w:rsidR="003D4884" w:rsidRPr="00ED5F35" w:rsidRDefault="003D4884" w:rsidP="003D4884">
      <w:pPr>
        <w:pStyle w:val="BodyText"/>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szCs w:val="20"/>
        </w:rPr>
        <w:fldChar w:fldCharType="begin"/>
      </w:r>
      <w:r>
        <w:rPr>
          <w:noProof w:val="0"/>
          <w:szCs w:val="20"/>
        </w:rPr>
        <w:instrText xml:space="preserve"> REF KMIP_Prof \h </w:instrText>
      </w:r>
      <w:r>
        <w:rPr>
          <w:szCs w:val="20"/>
        </w:rPr>
      </w:r>
      <w:r>
        <w:rPr>
          <w:szCs w:val="20"/>
        </w:rPr>
        <w:fldChar w:fldCharType="separate"/>
      </w:r>
      <w:r>
        <w:rPr>
          <w:rStyle w:val="Refterm"/>
        </w:rPr>
        <w:t>[KMIP-Prof]</w:t>
      </w:r>
      <w:r>
        <w:rPr>
          <w:szCs w:val="20"/>
        </w:rPr>
        <w:fldChar w:fldCharType="end"/>
      </w:r>
      <w:r>
        <w:rPr>
          <w:noProof w:val="0"/>
          <w:szCs w:val="20"/>
        </w:rPr>
        <w:t>.</w:t>
      </w:r>
    </w:p>
    <w:p w14:paraId="562A184D" w14:textId="77777777" w:rsidR="003D4884" w:rsidRDefault="003D4884" w:rsidP="003D4884">
      <w:pPr>
        <w:pStyle w:val="Heading2"/>
        <w:numPr>
          <w:ilvl w:val="1"/>
          <w:numId w:val="2"/>
        </w:numPr>
      </w:pPr>
      <w:bookmarkStart w:id="3229" w:name="_Toc527651892"/>
      <w:bookmarkStart w:id="3230" w:name="_Toc533140987"/>
      <w:bookmarkStart w:id="3231" w:name="_Toc5713091"/>
      <w:bookmarkStart w:id="3232" w:name="_Toc534980070"/>
      <w:bookmarkStart w:id="3233" w:name="_Toc24526504"/>
      <w:bookmarkStart w:id="3234" w:name="_Toc27555341"/>
      <w:r>
        <w:t>Transport</w:t>
      </w:r>
      <w:bookmarkEnd w:id="3229"/>
      <w:bookmarkEnd w:id="3230"/>
      <w:bookmarkEnd w:id="3231"/>
      <w:bookmarkEnd w:id="3232"/>
      <w:bookmarkEnd w:id="3233"/>
      <w:bookmarkEnd w:id="3234"/>
    </w:p>
    <w:p w14:paraId="27F32328" w14:textId="77777777" w:rsidR="003D4884" w:rsidRPr="00ED5F35" w:rsidRDefault="003D4884" w:rsidP="003D4884">
      <w:r w:rsidRPr="00C2263E">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Pr>
          <w:rStyle w:val="Refterm"/>
        </w:rPr>
        <w:t>[KMIP-Prof]</w:t>
      </w:r>
      <w:r>
        <w:fldChar w:fldCharType="end"/>
      </w:r>
      <w:r>
        <w:t xml:space="preserve">. </w:t>
      </w:r>
    </w:p>
    <w:p w14:paraId="35987F90" w14:textId="77777777" w:rsidR="003D4884" w:rsidRDefault="003D4884" w:rsidP="003D4884">
      <w:pPr>
        <w:pStyle w:val="Heading1"/>
        <w:numPr>
          <w:ilvl w:val="0"/>
          <w:numId w:val="2"/>
        </w:numPr>
      </w:pPr>
      <w:bookmarkStart w:id="3235" w:name="_toc7427"/>
      <w:bookmarkStart w:id="3236" w:name="Ref_msg_ProtocolVersion"/>
      <w:bookmarkStart w:id="3237" w:name="_toc7468"/>
      <w:bookmarkStart w:id="3238" w:name="_toc7560"/>
      <w:bookmarkStart w:id="3239" w:name="_Toc242537331"/>
      <w:bookmarkStart w:id="3240" w:name="_Toc242851433"/>
      <w:bookmarkStart w:id="3241" w:name="_Toc242890775"/>
      <w:bookmarkStart w:id="3242" w:name="_toc7593"/>
      <w:bookmarkStart w:id="3243" w:name="_toc7616"/>
      <w:bookmarkStart w:id="3244" w:name="Ref_msg_ResultStatus"/>
      <w:bookmarkStart w:id="3245" w:name="_toc7666"/>
      <w:bookmarkStart w:id="3246" w:name="_toc7726"/>
      <w:bookmarkStart w:id="3247" w:name="_toc7777"/>
      <w:bookmarkStart w:id="3248" w:name="_Toc527651893"/>
      <w:bookmarkStart w:id="3249" w:name="_Toc533140988"/>
      <w:bookmarkStart w:id="3250" w:name="_Toc5713092"/>
      <w:bookmarkStart w:id="3251" w:name="_Toc534980071"/>
      <w:bookmarkStart w:id="3252" w:name="_Toc24526505"/>
      <w:bookmarkStart w:id="3253" w:name="_Ref241650839"/>
      <w:bookmarkStart w:id="3254" w:name="_Toc310932645"/>
      <w:bookmarkStart w:id="3255" w:name="_Toc323645798"/>
      <w:bookmarkStart w:id="3256" w:name="_Toc333494577"/>
      <w:bookmarkStart w:id="3257" w:name="_Toc240610020"/>
      <w:bookmarkStart w:id="3258" w:name="_Toc264553107"/>
      <w:bookmarkStart w:id="3259" w:name="_Toc283655805"/>
      <w:bookmarkStart w:id="3260" w:name="_Toc435729788"/>
      <w:bookmarkStart w:id="3261" w:name="_Toc441679354"/>
      <w:bookmarkStart w:id="3262" w:name="_Toc27555342"/>
      <w:bookmarkEnd w:id="2588"/>
      <w:bookmarkEnd w:id="2589"/>
      <w:bookmarkEnd w:id="2590"/>
      <w:bookmarkEnd w:id="2591"/>
      <w:bookmarkEnd w:id="2592"/>
      <w:bookmarkEnd w:id="2593"/>
      <w:bookmarkEnd w:id="2594"/>
      <w:bookmarkEnd w:id="2595"/>
      <w:bookmarkEnd w:id="2596"/>
      <w:bookmarkEnd w:id="3235"/>
      <w:bookmarkEnd w:id="3236"/>
      <w:bookmarkEnd w:id="3237"/>
      <w:bookmarkEnd w:id="3238"/>
      <w:bookmarkEnd w:id="3239"/>
      <w:bookmarkEnd w:id="3240"/>
      <w:bookmarkEnd w:id="3241"/>
      <w:bookmarkEnd w:id="3242"/>
      <w:bookmarkEnd w:id="3243"/>
      <w:bookmarkEnd w:id="3244"/>
      <w:bookmarkEnd w:id="3245"/>
      <w:bookmarkEnd w:id="3246"/>
      <w:bookmarkEnd w:id="3247"/>
      <w:r>
        <w:lastRenderedPageBreak/>
        <w:t>Enumerations</w:t>
      </w:r>
      <w:bookmarkEnd w:id="3248"/>
      <w:bookmarkEnd w:id="3249"/>
      <w:bookmarkEnd w:id="3250"/>
      <w:bookmarkEnd w:id="3251"/>
      <w:bookmarkEnd w:id="3252"/>
      <w:bookmarkEnd w:id="3262"/>
    </w:p>
    <w:p w14:paraId="36627C79" w14:textId="77777777" w:rsidR="003D4884" w:rsidRDefault="003D4884" w:rsidP="003D4884">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7B4DFA88" w14:textId="77777777" w:rsidR="003D4884" w:rsidRDefault="003D4884" w:rsidP="003D4884">
      <w:pPr>
        <w:pStyle w:val="BodyText"/>
        <w:rPr>
          <w:noProof w:val="0"/>
        </w:rPr>
      </w:pPr>
      <w:r>
        <w:rPr>
          <w:noProof w:val="0"/>
        </w:rPr>
        <w:t>Implementations SHALL NOT use Tag Values marked as Reserved.</w:t>
      </w:r>
    </w:p>
    <w:p w14:paraId="799125AB" w14:textId="77777777" w:rsidR="003D4884" w:rsidRDefault="003D4884" w:rsidP="003D4884">
      <w:pPr>
        <w:pStyle w:val="Heading2"/>
        <w:numPr>
          <w:ilvl w:val="1"/>
          <w:numId w:val="2"/>
        </w:numPr>
      </w:pPr>
      <w:bookmarkStart w:id="3263" w:name="_Toc527651894"/>
      <w:bookmarkStart w:id="3264" w:name="_Toc533140989"/>
      <w:bookmarkStart w:id="3265" w:name="_Toc5713093"/>
      <w:bookmarkStart w:id="3266" w:name="_Toc534980072"/>
      <w:bookmarkStart w:id="3267" w:name="_Toc24526506"/>
      <w:bookmarkStart w:id="3268" w:name="_Toc27555343"/>
      <w:r>
        <w:t>Adjustment Type Enumeration</w:t>
      </w:r>
      <w:bookmarkEnd w:id="3263"/>
      <w:bookmarkEnd w:id="3264"/>
      <w:bookmarkEnd w:id="3265"/>
      <w:bookmarkEnd w:id="3266"/>
      <w:bookmarkEnd w:id="3267"/>
      <w:bookmarkEnd w:id="3268"/>
      <w:r>
        <w:t xml:space="preserve"> </w:t>
      </w:r>
    </w:p>
    <w:p w14:paraId="505F1179" w14:textId="77777777" w:rsidR="003D4884" w:rsidRDefault="003D4884" w:rsidP="003D4884">
      <w:pPr>
        <w:pStyle w:val="BodyText"/>
        <w:rPr>
          <w:noProof w:val="0"/>
        </w:rPr>
      </w:pPr>
      <w:r w:rsidRPr="00195C65">
        <w:rPr>
          <w:noProof w:val="0"/>
        </w:rPr>
        <w:t>The</w:t>
      </w:r>
      <w:r>
        <w:rPr>
          <w:i/>
          <w:noProof w:val="0"/>
        </w:rPr>
        <w:t xml:space="preserve"> Adjustment Type</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4DD97484" w14:textId="77777777" w:rsidTr="003D4884">
        <w:trPr>
          <w:jc w:val="center"/>
        </w:trPr>
        <w:tc>
          <w:tcPr>
            <w:tcW w:w="2832" w:type="dxa"/>
            <w:shd w:val="clear" w:color="auto" w:fill="C0C0C0"/>
          </w:tcPr>
          <w:p w14:paraId="6A2E2EA3"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08C021B3" w14:textId="77777777" w:rsidR="003D4884" w:rsidRDefault="003D4884" w:rsidP="003D4884">
            <w:pPr>
              <w:pStyle w:val="TableContents"/>
              <w:snapToGrid w:val="0"/>
              <w:rPr>
                <w:b/>
                <w:bCs/>
                <w:sz w:val="20"/>
              </w:rPr>
            </w:pPr>
            <w:r>
              <w:rPr>
                <w:b/>
                <w:bCs/>
                <w:sz w:val="20"/>
              </w:rPr>
              <w:t>Description</w:t>
            </w:r>
          </w:p>
        </w:tc>
      </w:tr>
      <w:tr w:rsidR="003D4884" w14:paraId="25DDEC91" w14:textId="77777777" w:rsidTr="003D4884">
        <w:trPr>
          <w:jc w:val="center"/>
        </w:trPr>
        <w:tc>
          <w:tcPr>
            <w:tcW w:w="2832" w:type="dxa"/>
          </w:tcPr>
          <w:p w14:paraId="2A57D767" w14:textId="77777777" w:rsidR="003D4884" w:rsidRDefault="003D4884" w:rsidP="003D4884">
            <w:pPr>
              <w:pStyle w:val="TableContents"/>
              <w:keepNext/>
              <w:snapToGrid w:val="0"/>
              <w:rPr>
                <w:sz w:val="20"/>
              </w:rPr>
            </w:pPr>
            <w:r>
              <w:rPr>
                <w:sz w:val="20"/>
              </w:rPr>
              <w:t>Increment</w:t>
            </w:r>
          </w:p>
        </w:tc>
        <w:tc>
          <w:tcPr>
            <w:tcW w:w="6522" w:type="dxa"/>
          </w:tcPr>
          <w:p w14:paraId="06EF5008" w14:textId="77777777" w:rsidR="003D4884" w:rsidRPr="007C7458" w:rsidRDefault="003D4884" w:rsidP="003D4884">
            <w:pPr>
              <w:pStyle w:val="TableContents"/>
              <w:keepNext/>
              <w:snapToGrid w:val="0"/>
              <w:rPr>
                <w:sz w:val="20"/>
              </w:rPr>
            </w:pPr>
            <w:r w:rsidRPr="00824DA2">
              <w:rPr>
                <w:sz w:val="20"/>
              </w:rPr>
              <w:t>Add the Adjustment Parameter to the value. Applies to Integer, Long Integers, Big Integer, Interval, Date Time, and Date Time Extended. The default is parameter is 1 for numeric types, 1 second for Date Time, and 1 microsecond for Date Time Extended.</w:t>
            </w:r>
          </w:p>
        </w:tc>
      </w:tr>
      <w:tr w:rsidR="003D4884" w14:paraId="76B890F3" w14:textId="77777777" w:rsidTr="003D4884">
        <w:trPr>
          <w:jc w:val="center"/>
        </w:trPr>
        <w:tc>
          <w:tcPr>
            <w:tcW w:w="2832" w:type="dxa"/>
          </w:tcPr>
          <w:p w14:paraId="4DC95037" w14:textId="77777777" w:rsidR="003D4884" w:rsidRDefault="003D4884" w:rsidP="003D4884">
            <w:pPr>
              <w:pStyle w:val="TableContents"/>
              <w:snapToGrid w:val="0"/>
              <w:rPr>
                <w:sz w:val="20"/>
              </w:rPr>
            </w:pPr>
            <w:r>
              <w:rPr>
                <w:sz w:val="20"/>
              </w:rPr>
              <w:t>Decrement</w:t>
            </w:r>
          </w:p>
        </w:tc>
        <w:tc>
          <w:tcPr>
            <w:tcW w:w="6522" w:type="dxa"/>
          </w:tcPr>
          <w:p w14:paraId="3F172A25" w14:textId="77777777" w:rsidR="003D4884" w:rsidRPr="007C7458" w:rsidRDefault="003D4884" w:rsidP="003D4884">
            <w:pPr>
              <w:pStyle w:val="TableContents"/>
              <w:keepNext/>
              <w:snapToGrid w:val="0"/>
              <w:rPr>
                <w:sz w:val="20"/>
              </w:rPr>
            </w:pPr>
            <w:r w:rsidRPr="00824DA2">
              <w:rPr>
                <w:sz w:val="20"/>
              </w:rPr>
              <w:t>Subtract the Adjustment Parameter to the value. Applies to Integer, Long Integers, Big Integer, Interval, Date Time, and Date Time Extended. The default is parameter is 1 for numeric types, 1 second for Date Time, and 1 microsecond for Date Time Extended.</w:t>
            </w:r>
          </w:p>
        </w:tc>
      </w:tr>
      <w:tr w:rsidR="003D4884" w14:paraId="53FB6395" w14:textId="77777777" w:rsidTr="003D4884">
        <w:trPr>
          <w:jc w:val="center"/>
        </w:trPr>
        <w:tc>
          <w:tcPr>
            <w:tcW w:w="2832" w:type="dxa"/>
          </w:tcPr>
          <w:p w14:paraId="219DAD5F" w14:textId="77777777" w:rsidR="003D4884" w:rsidRDefault="003D4884" w:rsidP="003D4884">
            <w:pPr>
              <w:pStyle w:val="TableContents"/>
              <w:keepNext/>
              <w:snapToGrid w:val="0"/>
              <w:rPr>
                <w:sz w:val="20"/>
              </w:rPr>
            </w:pPr>
            <w:r>
              <w:rPr>
                <w:sz w:val="20"/>
              </w:rPr>
              <w:t>Negate</w:t>
            </w:r>
          </w:p>
        </w:tc>
        <w:tc>
          <w:tcPr>
            <w:tcW w:w="6522" w:type="dxa"/>
          </w:tcPr>
          <w:p w14:paraId="3910C8FD" w14:textId="77777777" w:rsidR="003D4884" w:rsidRPr="007C7458" w:rsidRDefault="003D4884" w:rsidP="003D4884">
            <w:pPr>
              <w:pStyle w:val="TableContents"/>
              <w:keepNext/>
              <w:snapToGrid w:val="0"/>
              <w:rPr>
                <w:sz w:val="20"/>
              </w:rPr>
            </w:pPr>
            <w:r w:rsidRPr="00824DA2">
              <w:rPr>
                <w:sz w:val="20"/>
              </w:rPr>
              <w:t>Negate the value. Applies to Integer, Long Integers, Big Integer and Boolean types.</w:t>
            </w:r>
          </w:p>
        </w:tc>
      </w:tr>
    </w:tbl>
    <w:p w14:paraId="6E282484" w14:textId="77777777" w:rsidR="003D4884" w:rsidRDefault="003D4884" w:rsidP="00993C69">
      <w:pPr>
        <w:pStyle w:val="Caption"/>
      </w:pPr>
      <w:bookmarkStart w:id="3269" w:name="_Toc527652330"/>
      <w:bookmarkStart w:id="3270" w:name="_Toc534980525"/>
      <w:bookmarkStart w:id="3271" w:name="_Toc24527007"/>
      <w:r>
        <w:t xml:space="preserve">Table </w:t>
      </w:r>
      <w:r>
        <w:rPr>
          <w:noProof/>
        </w:rPr>
        <w:fldChar w:fldCharType="begin"/>
      </w:r>
      <w:r>
        <w:rPr>
          <w:noProof/>
        </w:rPr>
        <w:instrText xml:space="preserve"> SEQ Table \* ARABIC </w:instrText>
      </w:r>
      <w:r>
        <w:rPr>
          <w:noProof/>
        </w:rPr>
        <w:fldChar w:fldCharType="separate"/>
      </w:r>
      <w:r>
        <w:rPr>
          <w:noProof/>
        </w:rPr>
        <w:t>424</w:t>
      </w:r>
      <w:r>
        <w:rPr>
          <w:noProof/>
        </w:rPr>
        <w:fldChar w:fldCharType="end"/>
      </w:r>
      <w:r>
        <w:t>: Adjustment Type Descriptions</w:t>
      </w:r>
      <w:bookmarkEnd w:id="3269"/>
      <w:bookmarkEnd w:id="3270"/>
      <w:bookmarkEnd w:id="3271"/>
    </w:p>
    <w:p w14:paraId="150DD08B" w14:textId="77777777" w:rsidR="003D4884" w:rsidRPr="00C7564D"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D4884" w14:paraId="5E75D33A" w14:textId="77777777" w:rsidTr="003D4884">
        <w:trPr>
          <w:jc w:val="center"/>
        </w:trPr>
        <w:tc>
          <w:tcPr>
            <w:tcW w:w="5947" w:type="dxa"/>
            <w:gridSpan w:val="2"/>
            <w:shd w:val="clear" w:color="auto" w:fill="C0C0C0"/>
          </w:tcPr>
          <w:p w14:paraId="4E063040" w14:textId="77777777" w:rsidR="003D4884" w:rsidRDefault="003D4884" w:rsidP="003D4884">
            <w:pPr>
              <w:pStyle w:val="TableContents"/>
              <w:keepNext/>
              <w:snapToGrid w:val="0"/>
              <w:jc w:val="center"/>
              <w:rPr>
                <w:b/>
                <w:bCs/>
                <w:sz w:val="20"/>
              </w:rPr>
            </w:pPr>
            <w:r>
              <w:rPr>
                <w:b/>
                <w:bCs/>
                <w:sz w:val="20"/>
              </w:rPr>
              <w:t>Adjustment Type</w:t>
            </w:r>
          </w:p>
        </w:tc>
      </w:tr>
      <w:tr w:rsidR="003D4884" w14:paraId="7E23A389" w14:textId="77777777" w:rsidTr="003D4884">
        <w:trPr>
          <w:jc w:val="center"/>
        </w:trPr>
        <w:tc>
          <w:tcPr>
            <w:tcW w:w="2966" w:type="dxa"/>
            <w:shd w:val="clear" w:color="auto" w:fill="C0C0C0"/>
          </w:tcPr>
          <w:p w14:paraId="693538F3" w14:textId="77777777" w:rsidR="003D4884" w:rsidRDefault="003D4884" w:rsidP="003D4884">
            <w:pPr>
              <w:pStyle w:val="TableContents"/>
              <w:keepNext/>
              <w:snapToGrid w:val="0"/>
              <w:rPr>
                <w:b/>
                <w:bCs/>
                <w:sz w:val="20"/>
              </w:rPr>
            </w:pPr>
            <w:r>
              <w:rPr>
                <w:b/>
                <w:bCs/>
                <w:sz w:val="20"/>
              </w:rPr>
              <w:t>Name</w:t>
            </w:r>
          </w:p>
        </w:tc>
        <w:tc>
          <w:tcPr>
            <w:tcW w:w="2981" w:type="dxa"/>
            <w:shd w:val="clear" w:color="auto" w:fill="C0C0C0"/>
          </w:tcPr>
          <w:p w14:paraId="39D6BD29" w14:textId="77777777" w:rsidR="003D4884" w:rsidRDefault="003D4884" w:rsidP="003D4884">
            <w:pPr>
              <w:pStyle w:val="TableContents"/>
              <w:snapToGrid w:val="0"/>
              <w:rPr>
                <w:b/>
                <w:bCs/>
                <w:sz w:val="20"/>
              </w:rPr>
            </w:pPr>
            <w:r>
              <w:rPr>
                <w:b/>
                <w:bCs/>
                <w:sz w:val="20"/>
              </w:rPr>
              <w:t>Value</w:t>
            </w:r>
          </w:p>
        </w:tc>
      </w:tr>
      <w:tr w:rsidR="003D4884" w14:paraId="7F3296A8" w14:textId="77777777" w:rsidTr="003D4884">
        <w:trPr>
          <w:jc w:val="center"/>
        </w:trPr>
        <w:tc>
          <w:tcPr>
            <w:tcW w:w="2966" w:type="dxa"/>
          </w:tcPr>
          <w:p w14:paraId="3845B036" w14:textId="77777777" w:rsidR="003D4884" w:rsidRDefault="003D4884" w:rsidP="003D4884">
            <w:pPr>
              <w:pStyle w:val="TableContents"/>
              <w:keepNext/>
              <w:snapToGrid w:val="0"/>
              <w:rPr>
                <w:sz w:val="20"/>
              </w:rPr>
            </w:pPr>
            <w:r>
              <w:rPr>
                <w:sz w:val="20"/>
              </w:rPr>
              <w:t>Increment</w:t>
            </w:r>
          </w:p>
        </w:tc>
        <w:tc>
          <w:tcPr>
            <w:tcW w:w="2981" w:type="dxa"/>
          </w:tcPr>
          <w:p w14:paraId="6485E1C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0AFDAF91" w14:textId="77777777" w:rsidTr="003D4884">
        <w:trPr>
          <w:jc w:val="center"/>
        </w:trPr>
        <w:tc>
          <w:tcPr>
            <w:tcW w:w="2966" w:type="dxa"/>
          </w:tcPr>
          <w:p w14:paraId="52CA9A4D" w14:textId="77777777" w:rsidR="003D4884" w:rsidRDefault="003D4884" w:rsidP="003D4884">
            <w:pPr>
              <w:pStyle w:val="TableContents"/>
              <w:keepNext/>
              <w:snapToGrid w:val="0"/>
              <w:rPr>
                <w:sz w:val="20"/>
              </w:rPr>
            </w:pPr>
            <w:r>
              <w:rPr>
                <w:sz w:val="20"/>
              </w:rPr>
              <w:t>Decrement</w:t>
            </w:r>
          </w:p>
        </w:tc>
        <w:tc>
          <w:tcPr>
            <w:tcW w:w="2981" w:type="dxa"/>
          </w:tcPr>
          <w:p w14:paraId="418E4BC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13DE5211" w14:textId="77777777" w:rsidTr="003D4884">
        <w:trPr>
          <w:jc w:val="center"/>
        </w:trPr>
        <w:tc>
          <w:tcPr>
            <w:tcW w:w="2966" w:type="dxa"/>
          </w:tcPr>
          <w:p w14:paraId="41450FD6" w14:textId="77777777" w:rsidR="003D4884" w:rsidRDefault="003D4884" w:rsidP="003D4884">
            <w:pPr>
              <w:pStyle w:val="TableContents"/>
              <w:snapToGrid w:val="0"/>
              <w:rPr>
                <w:sz w:val="20"/>
              </w:rPr>
            </w:pPr>
            <w:r>
              <w:rPr>
                <w:sz w:val="20"/>
              </w:rPr>
              <w:t>Negate</w:t>
            </w:r>
          </w:p>
        </w:tc>
        <w:tc>
          <w:tcPr>
            <w:tcW w:w="2981" w:type="dxa"/>
          </w:tcPr>
          <w:p w14:paraId="117D6D7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14E3E3C7" w14:textId="77777777" w:rsidTr="003D4884">
        <w:trPr>
          <w:jc w:val="center"/>
        </w:trPr>
        <w:tc>
          <w:tcPr>
            <w:tcW w:w="2966" w:type="dxa"/>
          </w:tcPr>
          <w:p w14:paraId="52FF211A" w14:textId="77777777" w:rsidR="003D4884" w:rsidRDefault="003D4884" w:rsidP="003D4884">
            <w:pPr>
              <w:pStyle w:val="TableContents"/>
              <w:snapToGrid w:val="0"/>
              <w:rPr>
                <w:sz w:val="20"/>
              </w:rPr>
            </w:pPr>
            <w:r>
              <w:rPr>
                <w:sz w:val="20"/>
              </w:rPr>
              <w:t>Extensions</w:t>
            </w:r>
          </w:p>
        </w:tc>
        <w:tc>
          <w:tcPr>
            <w:tcW w:w="2981" w:type="dxa"/>
          </w:tcPr>
          <w:p w14:paraId="20A5D4DD"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05A5F355" w14:textId="77777777" w:rsidR="003D4884" w:rsidRDefault="003D4884" w:rsidP="00993C69">
      <w:pPr>
        <w:pStyle w:val="Caption"/>
      </w:pPr>
      <w:bookmarkStart w:id="3272" w:name="_Toc527652331"/>
      <w:bookmarkStart w:id="3273" w:name="_Toc534980526"/>
      <w:bookmarkStart w:id="3274" w:name="_Toc24527008"/>
      <w:r>
        <w:t xml:space="preserve">Table </w:t>
      </w:r>
      <w:r>
        <w:rPr>
          <w:noProof/>
        </w:rPr>
        <w:fldChar w:fldCharType="begin"/>
      </w:r>
      <w:r>
        <w:rPr>
          <w:noProof/>
        </w:rPr>
        <w:instrText xml:space="preserve"> SEQ Table \* ARABIC </w:instrText>
      </w:r>
      <w:r>
        <w:rPr>
          <w:noProof/>
        </w:rPr>
        <w:fldChar w:fldCharType="separate"/>
      </w:r>
      <w:r>
        <w:rPr>
          <w:noProof/>
        </w:rPr>
        <w:t>425</w:t>
      </w:r>
      <w:r>
        <w:rPr>
          <w:noProof/>
        </w:rPr>
        <w:fldChar w:fldCharType="end"/>
      </w:r>
      <w:r>
        <w:t>: Adjustment Type Enumeration</w:t>
      </w:r>
      <w:bookmarkEnd w:id="3272"/>
      <w:bookmarkEnd w:id="3273"/>
      <w:bookmarkEnd w:id="3274"/>
    </w:p>
    <w:p w14:paraId="4A74B388" w14:textId="77777777" w:rsidR="003D4884" w:rsidRDefault="003D4884" w:rsidP="003D4884">
      <w:pPr>
        <w:pStyle w:val="Heading2"/>
        <w:numPr>
          <w:ilvl w:val="1"/>
          <w:numId w:val="2"/>
        </w:numPr>
      </w:pPr>
      <w:bookmarkStart w:id="3275" w:name="_Toc527651895"/>
      <w:bookmarkStart w:id="3276" w:name="_Toc533140990"/>
      <w:bookmarkStart w:id="3277" w:name="_Toc5713094"/>
      <w:bookmarkStart w:id="3278" w:name="_Toc534980073"/>
      <w:bookmarkStart w:id="3279" w:name="_Toc24526507"/>
      <w:bookmarkStart w:id="3280" w:name="_Toc27555344"/>
      <w:r>
        <w:t>Alternative Name Type Enumeration</w:t>
      </w:r>
      <w:bookmarkEnd w:id="3275"/>
      <w:bookmarkEnd w:id="3276"/>
      <w:bookmarkEnd w:id="3277"/>
      <w:bookmarkEnd w:id="3278"/>
      <w:bookmarkEnd w:id="3279"/>
      <w:bookmarkEnd w:id="32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rsidRPr="00AB05C1" w14:paraId="12B499E7" w14:textId="77777777" w:rsidTr="003D4884">
        <w:trPr>
          <w:jc w:val="center"/>
        </w:trPr>
        <w:tc>
          <w:tcPr>
            <w:tcW w:w="5942" w:type="dxa"/>
            <w:gridSpan w:val="2"/>
            <w:shd w:val="clear" w:color="auto" w:fill="C0C0C0"/>
          </w:tcPr>
          <w:p w14:paraId="7A185653" w14:textId="77777777" w:rsidR="003D4884" w:rsidRPr="006F04B3" w:rsidRDefault="003D4884" w:rsidP="003D4884">
            <w:pPr>
              <w:pStyle w:val="TableContents"/>
              <w:keepNext/>
              <w:snapToGrid w:val="0"/>
              <w:jc w:val="center"/>
              <w:rPr>
                <w:b/>
                <w:bCs/>
                <w:sz w:val="20"/>
              </w:rPr>
            </w:pPr>
            <w:r w:rsidRPr="006F04B3">
              <w:rPr>
                <w:b/>
                <w:bCs/>
                <w:sz w:val="20"/>
              </w:rPr>
              <w:t>Alternative Name Type</w:t>
            </w:r>
          </w:p>
        </w:tc>
      </w:tr>
      <w:tr w:rsidR="003D4884" w:rsidRPr="00AB05C1" w14:paraId="2D1807CE" w14:textId="77777777" w:rsidTr="003D4884">
        <w:trPr>
          <w:jc w:val="center"/>
        </w:trPr>
        <w:tc>
          <w:tcPr>
            <w:tcW w:w="2970" w:type="dxa"/>
            <w:shd w:val="clear" w:color="auto" w:fill="C0C0C0"/>
          </w:tcPr>
          <w:p w14:paraId="3580EE30" w14:textId="77777777" w:rsidR="003D4884" w:rsidRPr="006F04B3" w:rsidRDefault="003D4884" w:rsidP="003D4884">
            <w:pPr>
              <w:pStyle w:val="TableContents"/>
              <w:keepNext/>
              <w:snapToGrid w:val="0"/>
              <w:rPr>
                <w:b/>
                <w:bCs/>
                <w:sz w:val="20"/>
              </w:rPr>
            </w:pPr>
            <w:r w:rsidRPr="006F04B3">
              <w:rPr>
                <w:b/>
                <w:bCs/>
                <w:sz w:val="20"/>
              </w:rPr>
              <w:t>Name</w:t>
            </w:r>
          </w:p>
        </w:tc>
        <w:tc>
          <w:tcPr>
            <w:tcW w:w="2972" w:type="dxa"/>
            <w:shd w:val="clear" w:color="auto" w:fill="C0C0C0"/>
          </w:tcPr>
          <w:p w14:paraId="2E3E74EA" w14:textId="77777777" w:rsidR="003D4884" w:rsidRPr="006F04B3" w:rsidRDefault="003D4884" w:rsidP="003D4884">
            <w:pPr>
              <w:pStyle w:val="TableContents"/>
              <w:snapToGrid w:val="0"/>
              <w:rPr>
                <w:b/>
                <w:bCs/>
                <w:sz w:val="20"/>
              </w:rPr>
            </w:pPr>
            <w:r w:rsidRPr="006F04B3">
              <w:rPr>
                <w:b/>
                <w:bCs/>
                <w:sz w:val="20"/>
              </w:rPr>
              <w:t>Value</w:t>
            </w:r>
          </w:p>
        </w:tc>
      </w:tr>
      <w:tr w:rsidR="003D4884" w:rsidRPr="00AB05C1" w14:paraId="36149AC8" w14:textId="77777777" w:rsidTr="003D4884">
        <w:trPr>
          <w:jc w:val="center"/>
        </w:trPr>
        <w:tc>
          <w:tcPr>
            <w:tcW w:w="2970" w:type="dxa"/>
          </w:tcPr>
          <w:p w14:paraId="0DF038AA" w14:textId="77777777" w:rsidR="003D4884" w:rsidRPr="006F04B3" w:rsidRDefault="003D4884" w:rsidP="003D4884">
            <w:pPr>
              <w:pStyle w:val="TableContents"/>
              <w:keepNext/>
              <w:snapToGrid w:val="0"/>
              <w:rPr>
                <w:sz w:val="20"/>
              </w:rPr>
            </w:pPr>
            <w:r w:rsidRPr="006F04B3">
              <w:rPr>
                <w:sz w:val="20"/>
              </w:rPr>
              <w:t>Uninterpreted Text String</w:t>
            </w:r>
          </w:p>
        </w:tc>
        <w:tc>
          <w:tcPr>
            <w:tcW w:w="2972" w:type="dxa"/>
          </w:tcPr>
          <w:p w14:paraId="53BA8888" w14:textId="77777777" w:rsidR="003D4884" w:rsidRPr="006F04B3" w:rsidRDefault="003D4884" w:rsidP="003D4884">
            <w:pPr>
              <w:pStyle w:val="TableContents"/>
              <w:snapToGrid w:val="0"/>
              <w:rPr>
                <w:rFonts w:ascii="Courier 10 Pitch" w:hAnsi="Courier 10 Pitch"/>
                <w:sz w:val="20"/>
              </w:rPr>
            </w:pPr>
            <w:r w:rsidRPr="006F04B3">
              <w:rPr>
                <w:rFonts w:ascii="Courier 10 Pitch" w:hAnsi="Courier 10 Pitch"/>
                <w:sz w:val="20"/>
              </w:rPr>
              <w:t>00000001</w:t>
            </w:r>
          </w:p>
        </w:tc>
      </w:tr>
      <w:tr w:rsidR="003D4884" w:rsidRPr="00AB05C1" w14:paraId="105B3CEC" w14:textId="77777777" w:rsidTr="003D4884">
        <w:trPr>
          <w:jc w:val="center"/>
        </w:trPr>
        <w:tc>
          <w:tcPr>
            <w:tcW w:w="2970" w:type="dxa"/>
          </w:tcPr>
          <w:p w14:paraId="4F82A82C" w14:textId="77777777" w:rsidR="003D4884" w:rsidRPr="006F04B3" w:rsidRDefault="003D4884" w:rsidP="003D4884">
            <w:pPr>
              <w:pStyle w:val="TableContents"/>
              <w:snapToGrid w:val="0"/>
              <w:rPr>
                <w:sz w:val="20"/>
              </w:rPr>
            </w:pPr>
            <w:r w:rsidRPr="006F04B3">
              <w:rPr>
                <w:sz w:val="20"/>
              </w:rPr>
              <w:t>URI</w:t>
            </w:r>
          </w:p>
        </w:tc>
        <w:tc>
          <w:tcPr>
            <w:tcW w:w="2972" w:type="dxa"/>
          </w:tcPr>
          <w:p w14:paraId="627A7EB1"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00000002</w:t>
            </w:r>
          </w:p>
        </w:tc>
      </w:tr>
      <w:tr w:rsidR="003D4884" w:rsidRPr="00AB05C1" w14:paraId="680C57F1" w14:textId="77777777" w:rsidTr="003D4884">
        <w:trPr>
          <w:jc w:val="center"/>
        </w:trPr>
        <w:tc>
          <w:tcPr>
            <w:tcW w:w="2970" w:type="dxa"/>
          </w:tcPr>
          <w:p w14:paraId="173CDD70" w14:textId="77777777" w:rsidR="003D4884" w:rsidRPr="006F04B3" w:rsidRDefault="003D4884" w:rsidP="003D4884">
            <w:pPr>
              <w:pStyle w:val="TableContents"/>
              <w:snapToGrid w:val="0"/>
              <w:rPr>
                <w:sz w:val="20"/>
              </w:rPr>
            </w:pPr>
            <w:r w:rsidRPr="006F04B3">
              <w:rPr>
                <w:sz w:val="20"/>
              </w:rPr>
              <w:t>Object Serial Number</w:t>
            </w:r>
          </w:p>
        </w:tc>
        <w:tc>
          <w:tcPr>
            <w:tcW w:w="2972" w:type="dxa"/>
          </w:tcPr>
          <w:p w14:paraId="1507D1E7"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00000003</w:t>
            </w:r>
          </w:p>
        </w:tc>
      </w:tr>
      <w:tr w:rsidR="003D4884" w:rsidRPr="00AB05C1" w14:paraId="7D0F30B6" w14:textId="77777777" w:rsidTr="003D4884">
        <w:trPr>
          <w:jc w:val="center"/>
        </w:trPr>
        <w:tc>
          <w:tcPr>
            <w:tcW w:w="2970" w:type="dxa"/>
          </w:tcPr>
          <w:p w14:paraId="3C96AE43" w14:textId="77777777" w:rsidR="003D4884" w:rsidRPr="006F04B3" w:rsidRDefault="003D4884" w:rsidP="003D4884">
            <w:pPr>
              <w:pStyle w:val="TableContents"/>
              <w:snapToGrid w:val="0"/>
              <w:rPr>
                <w:sz w:val="20"/>
              </w:rPr>
            </w:pPr>
            <w:r w:rsidRPr="006F04B3">
              <w:rPr>
                <w:sz w:val="20"/>
              </w:rPr>
              <w:t>Email Address</w:t>
            </w:r>
          </w:p>
        </w:tc>
        <w:tc>
          <w:tcPr>
            <w:tcW w:w="2972" w:type="dxa"/>
          </w:tcPr>
          <w:p w14:paraId="7BA827E3"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00000004</w:t>
            </w:r>
          </w:p>
        </w:tc>
      </w:tr>
      <w:tr w:rsidR="003D4884" w:rsidRPr="00AB05C1" w14:paraId="0F1D6E8B" w14:textId="77777777" w:rsidTr="003D4884">
        <w:trPr>
          <w:jc w:val="center"/>
        </w:trPr>
        <w:tc>
          <w:tcPr>
            <w:tcW w:w="2970" w:type="dxa"/>
          </w:tcPr>
          <w:p w14:paraId="4ACCC30F" w14:textId="77777777" w:rsidR="003D4884" w:rsidRPr="006F04B3" w:rsidRDefault="003D4884" w:rsidP="003D4884">
            <w:pPr>
              <w:pStyle w:val="TableContents"/>
              <w:snapToGrid w:val="0"/>
              <w:rPr>
                <w:sz w:val="20"/>
              </w:rPr>
            </w:pPr>
            <w:r w:rsidRPr="006F04B3">
              <w:rPr>
                <w:sz w:val="20"/>
              </w:rPr>
              <w:t>DNS Name</w:t>
            </w:r>
          </w:p>
        </w:tc>
        <w:tc>
          <w:tcPr>
            <w:tcW w:w="2972" w:type="dxa"/>
          </w:tcPr>
          <w:p w14:paraId="2C63E38D"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00000005</w:t>
            </w:r>
          </w:p>
        </w:tc>
      </w:tr>
      <w:tr w:rsidR="003D4884" w:rsidRPr="00AB05C1" w14:paraId="4B0A3C88" w14:textId="77777777" w:rsidTr="003D4884">
        <w:trPr>
          <w:jc w:val="center"/>
        </w:trPr>
        <w:tc>
          <w:tcPr>
            <w:tcW w:w="2970" w:type="dxa"/>
          </w:tcPr>
          <w:p w14:paraId="7726878F" w14:textId="77777777" w:rsidR="003D4884" w:rsidRPr="006F04B3" w:rsidRDefault="003D4884" w:rsidP="003D4884">
            <w:pPr>
              <w:pStyle w:val="TableContents"/>
              <w:snapToGrid w:val="0"/>
              <w:rPr>
                <w:sz w:val="20"/>
              </w:rPr>
            </w:pPr>
            <w:r w:rsidRPr="00513AAB">
              <w:rPr>
                <w:sz w:val="20"/>
              </w:rPr>
              <w:t>X.500 Distinguished Name</w:t>
            </w:r>
          </w:p>
        </w:tc>
        <w:tc>
          <w:tcPr>
            <w:tcW w:w="2972" w:type="dxa"/>
          </w:tcPr>
          <w:p w14:paraId="1C2B7A94"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00000006</w:t>
            </w:r>
          </w:p>
        </w:tc>
      </w:tr>
      <w:tr w:rsidR="003D4884" w:rsidRPr="00AB05C1" w14:paraId="027984F5" w14:textId="77777777" w:rsidTr="003D4884">
        <w:trPr>
          <w:jc w:val="center"/>
        </w:trPr>
        <w:tc>
          <w:tcPr>
            <w:tcW w:w="2970" w:type="dxa"/>
          </w:tcPr>
          <w:p w14:paraId="62C11328" w14:textId="77777777" w:rsidR="003D4884" w:rsidRPr="006F04B3" w:rsidRDefault="003D4884" w:rsidP="003D4884">
            <w:pPr>
              <w:pStyle w:val="TableContents"/>
              <w:snapToGrid w:val="0"/>
              <w:rPr>
                <w:sz w:val="20"/>
              </w:rPr>
            </w:pPr>
            <w:r w:rsidRPr="006F04B3">
              <w:rPr>
                <w:sz w:val="20"/>
              </w:rPr>
              <w:t>IP Address</w:t>
            </w:r>
          </w:p>
        </w:tc>
        <w:tc>
          <w:tcPr>
            <w:tcW w:w="2972" w:type="dxa"/>
          </w:tcPr>
          <w:p w14:paraId="2408D8FF"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00000007</w:t>
            </w:r>
          </w:p>
        </w:tc>
      </w:tr>
      <w:tr w:rsidR="003D4884" w:rsidRPr="00AB05C1" w14:paraId="6EB79372" w14:textId="77777777" w:rsidTr="003D4884">
        <w:trPr>
          <w:jc w:val="center"/>
        </w:trPr>
        <w:tc>
          <w:tcPr>
            <w:tcW w:w="2970" w:type="dxa"/>
          </w:tcPr>
          <w:p w14:paraId="0AEE6813" w14:textId="77777777" w:rsidR="003D4884" w:rsidRPr="006F04B3" w:rsidRDefault="003D4884" w:rsidP="003D4884">
            <w:pPr>
              <w:pStyle w:val="TableContents"/>
              <w:snapToGrid w:val="0"/>
              <w:rPr>
                <w:sz w:val="20"/>
              </w:rPr>
            </w:pPr>
            <w:r w:rsidRPr="006F04B3">
              <w:rPr>
                <w:sz w:val="20"/>
              </w:rPr>
              <w:t>Extensions</w:t>
            </w:r>
          </w:p>
        </w:tc>
        <w:tc>
          <w:tcPr>
            <w:tcW w:w="2972" w:type="dxa"/>
          </w:tcPr>
          <w:p w14:paraId="771B55CD"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8XXXXXXX</w:t>
            </w:r>
          </w:p>
        </w:tc>
      </w:tr>
    </w:tbl>
    <w:p w14:paraId="13A06265" w14:textId="77777777" w:rsidR="003D4884" w:rsidRDefault="003D4884" w:rsidP="00993C69">
      <w:pPr>
        <w:pStyle w:val="Caption"/>
      </w:pPr>
      <w:bookmarkStart w:id="3281" w:name="_Toc527652332"/>
      <w:bookmarkStart w:id="3282" w:name="_Toc534980527"/>
      <w:bookmarkStart w:id="3283" w:name="_Toc24527009"/>
      <w:r>
        <w:t xml:space="preserve">Table </w:t>
      </w:r>
      <w:r>
        <w:rPr>
          <w:noProof/>
        </w:rPr>
        <w:fldChar w:fldCharType="begin"/>
      </w:r>
      <w:r>
        <w:rPr>
          <w:noProof/>
        </w:rPr>
        <w:instrText xml:space="preserve"> SEQ Table \* ARABIC </w:instrText>
      </w:r>
      <w:r>
        <w:rPr>
          <w:noProof/>
        </w:rPr>
        <w:fldChar w:fldCharType="separate"/>
      </w:r>
      <w:r>
        <w:rPr>
          <w:noProof/>
        </w:rPr>
        <w:t>426</w:t>
      </w:r>
      <w:r>
        <w:rPr>
          <w:noProof/>
        </w:rPr>
        <w:fldChar w:fldCharType="end"/>
      </w:r>
      <w:r>
        <w:t>: Alternative Name Type Enumeration</w:t>
      </w:r>
      <w:bookmarkEnd w:id="3281"/>
      <w:bookmarkEnd w:id="3282"/>
      <w:bookmarkEnd w:id="3283"/>
    </w:p>
    <w:p w14:paraId="0AEB786A" w14:textId="77777777" w:rsidR="003D4884" w:rsidRDefault="003D4884" w:rsidP="003D4884">
      <w:pPr>
        <w:pStyle w:val="Heading2"/>
        <w:numPr>
          <w:ilvl w:val="1"/>
          <w:numId w:val="2"/>
        </w:numPr>
      </w:pPr>
      <w:bookmarkStart w:id="3284" w:name="_Toc527651896"/>
      <w:bookmarkStart w:id="3285" w:name="_Toc533140991"/>
      <w:bookmarkStart w:id="3286" w:name="_Toc5713095"/>
      <w:bookmarkStart w:id="3287" w:name="_Toc534980074"/>
      <w:bookmarkStart w:id="3288" w:name="_Toc24526508"/>
      <w:bookmarkStart w:id="3289" w:name="_Toc27555345"/>
      <w:r>
        <w:lastRenderedPageBreak/>
        <w:t>Asynchronous Indicator Enumeration</w:t>
      </w:r>
      <w:bookmarkEnd w:id="3284"/>
      <w:bookmarkEnd w:id="3285"/>
      <w:bookmarkEnd w:id="3286"/>
      <w:bookmarkEnd w:id="3287"/>
      <w:bookmarkEnd w:id="3288"/>
      <w:bookmarkEnd w:id="3289"/>
      <w:r>
        <w:t xml:space="preserve"> </w:t>
      </w:r>
    </w:p>
    <w:p w14:paraId="06772512" w14:textId="77777777" w:rsidR="003D4884" w:rsidRDefault="003D4884" w:rsidP="003D4884">
      <w:pPr>
        <w:pStyle w:val="BodyText"/>
        <w:rPr>
          <w:noProof w:val="0"/>
        </w:rPr>
      </w:pPr>
      <w:r w:rsidRPr="00362746">
        <w:rPr>
          <w:i/>
          <w:noProof w:val="0"/>
        </w:rPr>
        <w:t>Asynchronous Indicator</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40A8B965" w14:textId="77777777" w:rsidTr="003D4884">
        <w:trPr>
          <w:jc w:val="center"/>
        </w:trPr>
        <w:tc>
          <w:tcPr>
            <w:tcW w:w="2832" w:type="dxa"/>
            <w:shd w:val="clear" w:color="auto" w:fill="C0C0C0"/>
          </w:tcPr>
          <w:p w14:paraId="23D5DD9C"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5EA37ABE" w14:textId="77777777" w:rsidR="003D4884" w:rsidRDefault="003D4884" w:rsidP="003D4884">
            <w:pPr>
              <w:pStyle w:val="TableContents"/>
              <w:snapToGrid w:val="0"/>
              <w:rPr>
                <w:b/>
                <w:bCs/>
                <w:sz w:val="20"/>
              </w:rPr>
            </w:pPr>
            <w:r>
              <w:rPr>
                <w:b/>
                <w:bCs/>
                <w:sz w:val="20"/>
              </w:rPr>
              <w:t>Description</w:t>
            </w:r>
          </w:p>
        </w:tc>
      </w:tr>
      <w:tr w:rsidR="003D4884" w14:paraId="2019F37A" w14:textId="77777777" w:rsidTr="003D4884">
        <w:trPr>
          <w:jc w:val="center"/>
        </w:trPr>
        <w:tc>
          <w:tcPr>
            <w:tcW w:w="2832" w:type="dxa"/>
          </w:tcPr>
          <w:p w14:paraId="23DD2086" w14:textId="77777777" w:rsidR="003D4884" w:rsidRDefault="003D4884" w:rsidP="003D4884">
            <w:pPr>
              <w:pStyle w:val="TableContents"/>
              <w:keepNext/>
              <w:snapToGrid w:val="0"/>
              <w:rPr>
                <w:sz w:val="20"/>
              </w:rPr>
            </w:pPr>
            <w:r w:rsidRPr="00362746">
              <w:rPr>
                <w:sz w:val="20"/>
              </w:rPr>
              <w:t>Mandatory</w:t>
            </w:r>
          </w:p>
        </w:tc>
        <w:tc>
          <w:tcPr>
            <w:tcW w:w="6522" w:type="dxa"/>
          </w:tcPr>
          <w:p w14:paraId="75357D6F" w14:textId="77777777" w:rsidR="003D4884" w:rsidRPr="007C7458" w:rsidRDefault="003D4884" w:rsidP="003D4884">
            <w:pPr>
              <w:pStyle w:val="TableContents"/>
              <w:keepNext/>
              <w:snapToGrid w:val="0"/>
              <w:rPr>
                <w:sz w:val="20"/>
              </w:rPr>
            </w:pPr>
            <w:r w:rsidRPr="00362746">
              <w:rPr>
                <w:sz w:val="20"/>
              </w:rPr>
              <w:t>The server SHALL process all batch items in the request asynchronously (returning an Asynchronous Correlat</w:t>
            </w:r>
            <w:r>
              <w:rPr>
                <w:sz w:val="20"/>
              </w:rPr>
              <w:t>ion Value for each batch item).</w:t>
            </w:r>
          </w:p>
        </w:tc>
      </w:tr>
      <w:tr w:rsidR="003D4884" w14:paraId="63859BDE" w14:textId="77777777" w:rsidTr="003D4884">
        <w:trPr>
          <w:jc w:val="center"/>
        </w:trPr>
        <w:tc>
          <w:tcPr>
            <w:tcW w:w="2832" w:type="dxa"/>
          </w:tcPr>
          <w:p w14:paraId="1E9E5561" w14:textId="77777777" w:rsidR="003D4884" w:rsidRDefault="003D4884" w:rsidP="003D4884">
            <w:pPr>
              <w:pStyle w:val="TableContents"/>
              <w:snapToGrid w:val="0"/>
              <w:rPr>
                <w:sz w:val="20"/>
              </w:rPr>
            </w:pPr>
            <w:r w:rsidRPr="00362746">
              <w:rPr>
                <w:sz w:val="20"/>
              </w:rPr>
              <w:t>Optional</w:t>
            </w:r>
          </w:p>
        </w:tc>
        <w:tc>
          <w:tcPr>
            <w:tcW w:w="6522" w:type="dxa"/>
          </w:tcPr>
          <w:p w14:paraId="3B3E3DB6" w14:textId="77777777" w:rsidR="003D4884" w:rsidRPr="00362746" w:rsidRDefault="003D4884" w:rsidP="003D4884">
            <w:pPr>
              <w:pStyle w:val="TableContents"/>
              <w:keepNext/>
              <w:snapToGrid w:val="0"/>
              <w:rPr>
                <w:sz w:val="20"/>
              </w:rPr>
            </w:pPr>
            <w:r w:rsidRPr="00362746">
              <w:rPr>
                <w:sz w:val="20"/>
              </w:rPr>
              <w:t>The server MAY process each batch item in the request either asynchronously (returning an Asynchronous Correlation Value for a batch item) or synchronously.</w:t>
            </w:r>
          </w:p>
          <w:p w14:paraId="5DD22FEE" w14:textId="77777777" w:rsidR="003D4884" w:rsidRPr="007C7458" w:rsidRDefault="003D4884" w:rsidP="003D4884">
            <w:pPr>
              <w:pStyle w:val="TableContents"/>
              <w:keepNext/>
              <w:snapToGrid w:val="0"/>
              <w:rPr>
                <w:sz w:val="20"/>
              </w:rPr>
            </w:pPr>
            <w:r w:rsidRPr="00362746">
              <w:rPr>
                <w:sz w:val="20"/>
              </w:rPr>
              <w:t>The method or policy by which the server determines whether or not to process an individual batch item asynchronously is a decision of the server and is outside</w:t>
            </w:r>
            <w:r>
              <w:rPr>
                <w:sz w:val="20"/>
              </w:rPr>
              <w:t xml:space="preserve"> of the scope of this protocol.</w:t>
            </w:r>
          </w:p>
        </w:tc>
      </w:tr>
      <w:tr w:rsidR="003D4884" w14:paraId="3FA37479" w14:textId="77777777" w:rsidTr="003D4884">
        <w:trPr>
          <w:jc w:val="center"/>
        </w:trPr>
        <w:tc>
          <w:tcPr>
            <w:tcW w:w="2832" w:type="dxa"/>
          </w:tcPr>
          <w:p w14:paraId="17B98EC2" w14:textId="77777777" w:rsidR="003D4884" w:rsidRDefault="003D4884" w:rsidP="003D4884">
            <w:pPr>
              <w:pStyle w:val="TableContents"/>
              <w:keepNext/>
              <w:snapToGrid w:val="0"/>
              <w:rPr>
                <w:sz w:val="20"/>
              </w:rPr>
            </w:pPr>
            <w:r w:rsidRPr="00362746">
              <w:rPr>
                <w:sz w:val="20"/>
              </w:rPr>
              <w:t>Prohibited</w:t>
            </w:r>
          </w:p>
        </w:tc>
        <w:tc>
          <w:tcPr>
            <w:tcW w:w="6522" w:type="dxa"/>
          </w:tcPr>
          <w:p w14:paraId="44A66CA9" w14:textId="77777777" w:rsidR="003D4884" w:rsidRPr="007C7458" w:rsidRDefault="003D4884" w:rsidP="003D4884">
            <w:pPr>
              <w:pStyle w:val="TableContents"/>
              <w:keepNext/>
              <w:snapToGrid w:val="0"/>
              <w:rPr>
                <w:sz w:val="20"/>
              </w:rPr>
            </w:pPr>
            <w:r w:rsidRPr="00362746">
              <w:rPr>
                <w:sz w:val="20"/>
              </w:rPr>
              <w:t>The server SHALL NOT process any batch item asynchronously. All batch items SHALL be processed synchronously.</w:t>
            </w:r>
          </w:p>
        </w:tc>
      </w:tr>
    </w:tbl>
    <w:p w14:paraId="7CB82111" w14:textId="77777777" w:rsidR="003D4884" w:rsidRDefault="003D4884" w:rsidP="00993C69">
      <w:pPr>
        <w:pStyle w:val="Caption"/>
      </w:pPr>
      <w:bookmarkStart w:id="3290" w:name="_Toc527652333"/>
      <w:bookmarkStart w:id="3291" w:name="_Toc534980528"/>
      <w:bookmarkStart w:id="3292" w:name="_Toc24527010"/>
      <w:r>
        <w:t xml:space="preserve">Table </w:t>
      </w:r>
      <w:r>
        <w:rPr>
          <w:noProof/>
        </w:rPr>
        <w:fldChar w:fldCharType="begin"/>
      </w:r>
      <w:r>
        <w:rPr>
          <w:noProof/>
        </w:rPr>
        <w:instrText xml:space="preserve"> SEQ Table \* ARABIC </w:instrText>
      </w:r>
      <w:r>
        <w:rPr>
          <w:noProof/>
        </w:rPr>
        <w:fldChar w:fldCharType="separate"/>
      </w:r>
      <w:r>
        <w:rPr>
          <w:noProof/>
        </w:rPr>
        <w:t>427</w:t>
      </w:r>
      <w:r>
        <w:rPr>
          <w:noProof/>
        </w:rPr>
        <w:fldChar w:fldCharType="end"/>
      </w:r>
      <w:r>
        <w:t xml:space="preserve">: </w:t>
      </w:r>
      <w:r w:rsidRPr="00362746">
        <w:t xml:space="preserve">Asynchronous Indicator </w:t>
      </w:r>
      <w:r>
        <w:t>Descriptions</w:t>
      </w:r>
      <w:bookmarkEnd w:id="3290"/>
      <w:bookmarkEnd w:id="3291"/>
      <w:bookmarkEnd w:id="3292"/>
    </w:p>
    <w:p w14:paraId="3ED98495" w14:textId="77777777" w:rsidR="003D4884" w:rsidRPr="00C7564D"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D4884" w14:paraId="1BD56DE8" w14:textId="77777777" w:rsidTr="003D4884">
        <w:trPr>
          <w:jc w:val="center"/>
        </w:trPr>
        <w:tc>
          <w:tcPr>
            <w:tcW w:w="5947" w:type="dxa"/>
            <w:gridSpan w:val="2"/>
            <w:shd w:val="clear" w:color="auto" w:fill="C0C0C0"/>
          </w:tcPr>
          <w:p w14:paraId="39C02843" w14:textId="77777777" w:rsidR="003D4884" w:rsidRDefault="003D4884" w:rsidP="003D4884">
            <w:pPr>
              <w:pStyle w:val="TableContents"/>
              <w:keepNext/>
              <w:snapToGrid w:val="0"/>
              <w:jc w:val="center"/>
              <w:rPr>
                <w:b/>
                <w:bCs/>
                <w:sz w:val="20"/>
              </w:rPr>
            </w:pPr>
            <w:r>
              <w:rPr>
                <w:b/>
                <w:bCs/>
                <w:sz w:val="20"/>
              </w:rPr>
              <w:t>Asynchronous Indicator</w:t>
            </w:r>
          </w:p>
        </w:tc>
      </w:tr>
      <w:tr w:rsidR="003D4884" w14:paraId="3BA17D2A" w14:textId="77777777" w:rsidTr="003D4884">
        <w:trPr>
          <w:jc w:val="center"/>
        </w:trPr>
        <w:tc>
          <w:tcPr>
            <w:tcW w:w="2966" w:type="dxa"/>
            <w:shd w:val="clear" w:color="auto" w:fill="C0C0C0"/>
          </w:tcPr>
          <w:p w14:paraId="65E60F68" w14:textId="77777777" w:rsidR="003D4884" w:rsidRDefault="003D4884" w:rsidP="003D4884">
            <w:pPr>
              <w:pStyle w:val="TableContents"/>
              <w:keepNext/>
              <w:snapToGrid w:val="0"/>
              <w:rPr>
                <w:b/>
                <w:bCs/>
                <w:sz w:val="20"/>
              </w:rPr>
            </w:pPr>
            <w:r>
              <w:rPr>
                <w:b/>
                <w:bCs/>
                <w:sz w:val="20"/>
              </w:rPr>
              <w:t>Name</w:t>
            </w:r>
          </w:p>
        </w:tc>
        <w:tc>
          <w:tcPr>
            <w:tcW w:w="2981" w:type="dxa"/>
            <w:shd w:val="clear" w:color="auto" w:fill="C0C0C0"/>
          </w:tcPr>
          <w:p w14:paraId="45E9F67A" w14:textId="77777777" w:rsidR="003D4884" w:rsidRDefault="003D4884" w:rsidP="003D4884">
            <w:pPr>
              <w:pStyle w:val="TableContents"/>
              <w:snapToGrid w:val="0"/>
              <w:rPr>
                <w:b/>
                <w:bCs/>
                <w:sz w:val="20"/>
              </w:rPr>
            </w:pPr>
            <w:r>
              <w:rPr>
                <w:b/>
                <w:bCs/>
                <w:sz w:val="20"/>
              </w:rPr>
              <w:t>Value</w:t>
            </w:r>
          </w:p>
        </w:tc>
      </w:tr>
      <w:tr w:rsidR="003D4884" w14:paraId="36533C4B" w14:textId="77777777" w:rsidTr="003D4884">
        <w:trPr>
          <w:jc w:val="center"/>
        </w:trPr>
        <w:tc>
          <w:tcPr>
            <w:tcW w:w="2966" w:type="dxa"/>
          </w:tcPr>
          <w:p w14:paraId="3D4B7BBD" w14:textId="77777777" w:rsidR="003D4884" w:rsidRDefault="003D4884" w:rsidP="003D4884">
            <w:pPr>
              <w:pStyle w:val="TableContents"/>
              <w:keepNext/>
              <w:snapToGrid w:val="0"/>
              <w:rPr>
                <w:sz w:val="20"/>
              </w:rPr>
            </w:pPr>
            <w:r>
              <w:rPr>
                <w:sz w:val="20"/>
              </w:rPr>
              <w:t>Mandatory</w:t>
            </w:r>
          </w:p>
        </w:tc>
        <w:tc>
          <w:tcPr>
            <w:tcW w:w="2981" w:type="dxa"/>
          </w:tcPr>
          <w:p w14:paraId="13D6E67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3CC8D612" w14:textId="77777777" w:rsidTr="003D4884">
        <w:trPr>
          <w:jc w:val="center"/>
        </w:trPr>
        <w:tc>
          <w:tcPr>
            <w:tcW w:w="2966" w:type="dxa"/>
          </w:tcPr>
          <w:p w14:paraId="323CC869" w14:textId="77777777" w:rsidR="003D4884" w:rsidRDefault="003D4884" w:rsidP="003D4884">
            <w:pPr>
              <w:pStyle w:val="TableContents"/>
              <w:keepNext/>
              <w:snapToGrid w:val="0"/>
              <w:rPr>
                <w:sz w:val="20"/>
              </w:rPr>
            </w:pPr>
            <w:r>
              <w:rPr>
                <w:sz w:val="20"/>
              </w:rPr>
              <w:t>Optional</w:t>
            </w:r>
          </w:p>
        </w:tc>
        <w:tc>
          <w:tcPr>
            <w:tcW w:w="2981" w:type="dxa"/>
          </w:tcPr>
          <w:p w14:paraId="60E142B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573D4DC1" w14:textId="77777777" w:rsidTr="003D4884">
        <w:trPr>
          <w:jc w:val="center"/>
        </w:trPr>
        <w:tc>
          <w:tcPr>
            <w:tcW w:w="2966" w:type="dxa"/>
          </w:tcPr>
          <w:p w14:paraId="7FC952D7" w14:textId="77777777" w:rsidR="003D4884" w:rsidRDefault="003D4884" w:rsidP="003D4884">
            <w:pPr>
              <w:pStyle w:val="TableContents"/>
              <w:snapToGrid w:val="0"/>
              <w:rPr>
                <w:sz w:val="20"/>
              </w:rPr>
            </w:pPr>
            <w:r>
              <w:rPr>
                <w:sz w:val="20"/>
              </w:rPr>
              <w:t>Prohibited</w:t>
            </w:r>
          </w:p>
        </w:tc>
        <w:tc>
          <w:tcPr>
            <w:tcW w:w="2981" w:type="dxa"/>
          </w:tcPr>
          <w:p w14:paraId="697C0E4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24B2E570" w14:textId="77777777" w:rsidTr="003D4884">
        <w:trPr>
          <w:jc w:val="center"/>
        </w:trPr>
        <w:tc>
          <w:tcPr>
            <w:tcW w:w="2966" w:type="dxa"/>
          </w:tcPr>
          <w:p w14:paraId="65DCBE47" w14:textId="77777777" w:rsidR="003D4884" w:rsidRDefault="003D4884" w:rsidP="003D4884">
            <w:pPr>
              <w:pStyle w:val="TableContents"/>
              <w:snapToGrid w:val="0"/>
              <w:rPr>
                <w:sz w:val="20"/>
              </w:rPr>
            </w:pPr>
            <w:r>
              <w:rPr>
                <w:sz w:val="20"/>
              </w:rPr>
              <w:t>Extensions</w:t>
            </w:r>
          </w:p>
        </w:tc>
        <w:tc>
          <w:tcPr>
            <w:tcW w:w="2981" w:type="dxa"/>
          </w:tcPr>
          <w:p w14:paraId="607C897A"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7E18C48A" w14:textId="77777777" w:rsidR="003D4884" w:rsidRDefault="003D4884" w:rsidP="00993C69">
      <w:pPr>
        <w:pStyle w:val="Caption"/>
      </w:pPr>
      <w:bookmarkStart w:id="3293" w:name="_Toc527652334"/>
      <w:bookmarkStart w:id="3294" w:name="_Toc534980529"/>
      <w:bookmarkStart w:id="3295" w:name="_Toc24527011"/>
      <w:r>
        <w:t xml:space="preserve">Table </w:t>
      </w:r>
      <w:r>
        <w:rPr>
          <w:noProof/>
        </w:rPr>
        <w:fldChar w:fldCharType="begin"/>
      </w:r>
      <w:r>
        <w:rPr>
          <w:noProof/>
        </w:rPr>
        <w:instrText xml:space="preserve"> SEQ Table \* ARABIC </w:instrText>
      </w:r>
      <w:r>
        <w:rPr>
          <w:noProof/>
        </w:rPr>
        <w:fldChar w:fldCharType="separate"/>
      </w:r>
      <w:r>
        <w:rPr>
          <w:noProof/>
        </w:rPr>
        <w:t>428</w:t>
      </w:r>
      <w:r>
        <w:rPr>
          <w:noProof/>
        </w:rPr>
        <w:fldChar w:fldCharType="end"/>
      </w:r>
      <w:r>
        <w:t>: Asynchronous Indicator Enumeration</w:t>
      </w:r>
      <w:bookmarkEnd w:id="3293"/>
      <w:bookmarkEnd w:id="3294"/>
      <w:bookmarkEnd w:id="3295"/>
    </w:p>
    <w:p w14:paraId="1738CD95" w14:textId="77777777" w:rsidR="003D4884" w:rsidRPr="00717B0A" w:rsidRDefault="003D4884" w:rsidP="003D4884">
      <w:pPr>
        <w:pStyle w:val="Heading2"/>
        <w:numPr>
          <w:ilvl w:val="1"/>
          <w:numId w:val="2"/>
        </w:numPr>
      </w:pPr>
      <w:bookmarkStart w:id="3296" w:name="_Toc527651897"/>
      <w:bookmarkStart w:id="3297" w:name="_Toc533140992"/>
      <w:bookmarkStart w:id="3298" w:name="_Toc5713096"/>
      <w:bookmarkStart w:id="3299" w:name="_Toc534980075"/>
      <w:bookmarkStart w:id="3300" w:name="_Toc24526509"/>
      <w:bookmarkStart w:id="3301" w:name="_Toc27555346"/>
      <w:r>
        <w:t>Attestation Type Enumeration</w:t>
      </w:r>
      <w:bookmarkEnd w:id="3296"/>
      <w:bookmarkEnd w:id="3297"/>
      <w:bookmarkEnd w:id="3298"/>
      <w:bookmarkEnd w:id="3299"/>
      <w:bookmarkEnd w:id="3300"/>
      <w:bookmarkEnd w:id="33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rsidRPr="009D5904" w14:paraId="4A96EC6D" w14:textId="77777777" w:rsidTr="003D4884">
        <w:trPr>
          <w:jc w:val="center"/>
        </w:trPr>
        <w:tc>
          <w:tcPr>
            <w:tcW w:w="5942" w:type="dxa"/>
            <w:gridSpan w:val="2"/>
            <w:shd w:val="clear" w:color="auto" w:fill="C0C0C0"/>
          </w:tcPr>
          <w:p w14:paraId="793392E2" w14:textId="77777777" w:rsidR="003D4884" w:rsidRPr="009D5904" w:rsidRDefault="003D4884" w:rsidP="003D4884">
            <w:pPr>
              <w:pStyle w:val="TableContents"/>
              <w:keepNext/>
              <w:snapToGrid w:val="0"/>
              <w:jc w:val="center"/>
              <w:rPr>
                <w:b/>
                <w:bCs/>
                <w:sz w:val="20"/>
              </w:rPr>
            </w:pPr>
            <w:r w:rsidRPr="009D5904">
              <w:rPr>
                <w:b/>
                <w:bCs/>
                <w:sz w:val="20"/>
              </w:rPr>
              <w:t>Attestation Type</w:t>
            </w:r>
          </w:p>
        </w:tc>
      </w:tr>
      <w:tr w:rsidR="003D4884" w:rsidRPr="009D5904" w14:paraId="62D8C40E" w14:textId="77777777" w:rsidTr="003D4884">
        <w:trPr>
          <w:jc w:val="center"/>
        </w:trPr>
        <w:tc>
          <w:tcPr>
            <w:tcW w:w="2970" w:type="dxa"/>
            <w:shd w:val="clear" w:color="auto" w:fill="C0C0C0"/>
          </w:tcPr>
          <w:p w14:paraId="1AF8E30C" w14:textId="77777777" w:rsidR="003D4884" w:rsidRPr="009D5904" w:rsidRDefault="003D4884" w:rsidP="003D4884">
            <w:pPr>
              <w:pStyle w:val="TableContents"/>
              <w:keepNext/>
              <w:snapToGrid w:val="0"/>
              <w:rPr>
                <w:b/>
                <w:bCs/>
                <w:sz w:val="20"/>
              </w:rPr>
            </w:pPr>
            <w:r w:rsidRPr="009D5904">
              <w:rPr>
                <w:b/>
                <w:bCs/>
                <w:sz w:val="20"/>
              </w:rPr>
              <w:t>Name</w:t>
            </w:r>
          </w:p>
        </w:tc>
        <w:tc>
          <w:tcPr>
            <w:tcW w:w="2972" w:type="dxa"/>
            <w:shd w:val="clear" w:color="auto" w:fill="C0C0C0"/>
          </w:tcPr>
          <w:p w14:paraId="592B07D8" w14:textId="77777777" w:rsidR="003D4884" w:rsidRPr="009D5904" w:rsidRDefault="003D4884" w:rsidP="003D4884">
            <w:pPr>
              <w:pStyle w:val="TableContents"/>
              <w:snapToGrid w:val="0"/>
              <w:rPr>
                <w:b/>
                <w:bCs/>
                <w:sz w:val="20"/>
              </w:rPr>
            </w:pPr>
            <w:r w:rsidRPr="009D5904">
              <w:rPr>
                <w:b/>
                <w:bCs/>
                <w:sz w:val="20"/>
              </w:rPr>
              <w:t>Value</w:t>
            </w:r>
          </w:p>
        </w:tc>
      </w:tr>
      <w:tr w:rsidR="003D4884" w:rsidRPr="009D5904" w14:paraId="6C16E62B" w14:textId="77777777" w:rsidTr="003D4884">
        <w:trPr>
          <w:jc w:val="center"/>
        </w:trPr>
        <w:tc>
          <w:tcPr>
            <w:tcW w:w="2970" w:type="dxa"/>
          </w:tcPr>
          <w:p w14:paraId="30E63E14" w14:textId="77777777" w:rsidR="003D4884" w:rsidRPr="009D5904" w:rsidRDefault="003D4884" w:rsidP="003D4884">
            <w:pPr>
              <w:pStyle w:val="TableContents"/>
              <w:keepNext/>
              <w:snapToGrid w:val="0"/>
              <w:rPr>
                <w:sz w:val="20"/>
              </w:rPr>
            </w:pPr>
            <w:r w:rsidRPr="009D5904">
              <w:rPr>
                <w:sz w:val="20"/>
              </w:rPr>
              <w:t>TPM Quote</w:t>
            </w:r>
          </w:p>
        </w:tc>
        <w:tc>
          <w:tcPr>
            <w:tcW w:w="2972" w:type="dxa"/>
          </w:tcPr>
          <w:p w14:paraId="0BE85BD0" w14:textId="77777777" w:rsidR="003D4884" w:rsidRPr="009D5904" w:rsidRDefault="003D4884" w:rsidP="003D4884">
            <w:pPr>
              <w:pStyle w:val="TableContents"/>
              <w:snapToGrid w:val="0"/>
              <w:rPr>
                <w:rFonts w:ascii="Courier 10 Pitch" w:hAnsi="Courier 10 Pitch"/>
                <w:sz w:val="20"/>
              </w:rPr>
            </w:pPr>
            <w:r w:rsidRPr="009D5904">
              <w:rPr>
                <w:rFonts w:ascii="Courier 10 Pitch" w:hAnsi="Courier 10 Pitch"/>
                <w:sz w:val="20"/>
              </w:rPr>
              <w:t>00000001</w:t>
            </w:r>
          </w:p>
        </w:tc>
      </w:tr>
      <w:tr w:rsidR="003D4884" w:rsidRPr="009D5904" w14:paraId="2C8BAC61" w14:textId="77777777" w:rsidTr="003D4884">
        <w:trPr>
          <w:jc w:val="center"/>
        </w:trPr>
        <w:tc>
          <w:tcPr>
            <w:tcW w:w="2970" w:type="dxa"/>
          </w:tcPr>
          <w:p w14:paraId="4588F4E2" w14:textId="77777777" w:rsidR="003D4884" w:rsidRPr="009D5904" w:rsidRDefault="003D4884" w:rsidP="003D4884">
            <w:pPr>
              <w:pStyle w:val="TableContents"/>
              <w:keepNext/>
              <w:snapToGrid w:val="0"/>
              <w:rPr>
                <w:sz w:val="20"/>
              </w:rPr>
            </w:pPr>
            <w:r w:rsidRPr="009D5904">
              <w:rPr>
                <w:sz w:val="20"/>
              </w:rPr>
              <w:t>TCG Integrity Report</w:t>
            </w:r>
          </w:p>
        </w:tc>
        <w:tc>
          <w:tcPr>
            <w:tcW w:w="2972" w:type="dxa"/>
          </w:tcPr>
          <w:p w14:paraId="32276648" w14:textId="77777777" w:rsidR="003D4884" w:rsidRPr="009D5904" w:rsidRDefault="003D4884" w:rsidP="003D4884">
            <w:pPr>
              <w:pStyle w:val="TableContents"/>
              <w:snapToGrid w:val="0"/>
              <w:rPr>
                <w:rFonts w:ascii="Courier 10 Pitch" w:hAnsi="Courier 10 Pitch"/>
                <w:sz w:val="20"/>
              </w:rPr>
            </w:pPr>
            <w:r w:rsidRPr="009D5904">
              <w:rPr>
                <w:rFonts w:ascii="Courier 10 Pitch" w:hAnsi="Courier 10 Pitch"/>
                <w:sz w:val="20"/>
              </w:rPr>
              <w:t>00000002</w:t>
            </w:r>
          </w:p>
        </w:tc>
      </w:tr>
      <w:tr w:rsidR="003D4884" w:rsidRPr="009D5904" w14:paraId="09C86E60" w14:textId="77777777" w:rsidTr="003D4884">
        <w:trPr>
          <w:jc w:val="center"/>
        </w:trPr>
        <w:tc>
          <w:tcPr>
            <w:tcW w:w="2970" w:type="dxa"/>
          </w:tcPr>
          <w:p w14:paraId="0560BF03" w14:textId="77777777" w:rsidR="003D4884" w:rsidRPr="009D5904" w:rsidRDefault="003D4884" w:rsidP="003D4884">
            <w:pPr>
              <w:pStyle w:val="TableContents"/>
              <w:keepNext/>
              <w:snapToGrid w:val="0"/>
              <w:rPr>
                <w:sz w:val="20"/>
              </w:rPr>
            </w:pPr>
            <w:r w:rsidRPr="009D5904">
              <w:rPr>
                <w:sz w:val="20"/>
              </w:rPr>
              <w:t>SAML Assertion</w:t>
            </w:r>
          </w:p>
        </w:tc>
        <w:tc>
          <w:tcPr>
            <w:tcW w:w="2972" w:type="dxa"/>
          </w:tcPr>
          <w:p w14:paraId="6B8C8B49" w14:textId="77777777" w:rsidR="003D4884" w:rsidRPr="009D5904" w:rsidRDefault="003D4884" w:rsidP="003D4884">
            <w:pPr>
              <w:pStyle w:val="TableContents"/>
              <w:snapToGrid w:val="0"/>
              <w:rPr>
                <w:rFonts w:ascii="Courier 10 Pitch" w:hAnsi="Courier 10 Pitch"/>
                <w:sz w:val="20"/>
              </w:rPr>
            </w:pPr>
            <w:r w:rsidRPr="009D5904">
              <w:rPr>
                <w:rFonts w:ascii="Courier 10 Pitch" w:hAnsi="Courier 10 Pitch"/>
                <w:sz w:val="20"/>
              </w:rPr>
              <w:t>00000003</w:t>
            </w:r>
          </w:p>
        </w:tc>
      </w:tr>
      <w:tr w:rsidR="003D4884" w:rsidRPr="009D5904" w14:paraId="12C3B875" w14:textId="77777777" w:rsidTr="003D4884">
        <w:trPr>
          <w:jc w:val="center"/>
        </w:trPr>
        <w:tc>
          <w:tcPr>
            <w:tcW w:w="2970" w:type="dxa"/>
          </w:tcPr>
          <w:p w14:paraId="693F2048" w14:textId="77777777" w:rsidR="003D4884" w:rsidRPr="009D5904" w:rsidRDefault="003D4884" w:rsidP="003D4884">
            <w:pPr>
              <w:pStyle w:val="TableContents"/>
              <w:snapToGrid w:val="0"/>
              <w:rPr>
                <w:sz w:val="20"/>
              </w:rPr>
            </w:pPr>
            <w:r w:rsidRPr="009D5904">
              <w:rPr>
                <w:sz w:val="20"/>
              </w:rPr>
              <w:t>Extensions</w:t>
            </w:r>
          </w:p>
        </w:tc>
        <w:tc>
          <w:tcPr>
            <w:tcW w:w="2972" w:type="dxa"/>
          </w:tcPr>
          <w:p w14:paraId="35C647F8" w14:textId="77777777" w:rsidR="003D4884" w:rsidRPr="009D5904" w:rsidRDefault="003D4884" w:rsidP="003D4884">
            <w:pPr>
              <w:pStyle w:val="TableContents"/>
              <w:keepNext/>
              <w:snapToGrid w:val="0"/>
              <w:rPr>
                <w:rFonts w:ascii="Courier 10 Pitch" w:hAnsi="Courier 10 Pitch"/>
                <w:sz w:val="20"/>
              </w:rPr>
            </w:pPr>
            <w:r w:rsidRPr="009D5904">
              <w:rPr>
                <w:rFonts w:ascii="Courier 10 Pitch" w:hAnsi="Courier 10 Pitch"/>
                <w:sz w:val="20"/>
              </w:rPr>
              <w:t>8XXXXXXX</w:t>
            </w:r>
          </w:p>
        </w:tc>
      </w:tr>
    </w:tbl>
    <w:p w14:paraId="79881F4A" w14:textId="77777777" w:rsidR="003D4884" w:rsidRDefault="003D4884" w:rsidP="00993C69">
      <w:pPr>
        <w:pStyle w:val="Caption"/>
      </w:pPr>
      <w:bookmarkStart w:id="3302" w:name="_Toc527652335"/>
      <w:bookmarkStart w:id="3303" w:name="_Toc534980530"/>
      <w:bookmarkStart w:id="3304" w:name="_Toc24527012"/>
      <w:r>
        <w:t xml:space="preserve">Table </w:t>
      </w:r>
      <w:r>
        <w:rPr>
          <w:noProof/>
        </w:rPr>
        <w:fldChar w:fldCharType="begin"/>
      </w:r>
      <w:r>
        <w:rPr>
          <w:noProof/>
        </w:rPr>
        <w:instrText xml:space="preserve"> SEQ Table \* ARABIC </w:instrText>
      </w:r>
      <w:r>
        <w:rPr>
          <w:noProof/>
        </w:rPr>
        <w:fldChar w:fldCharType="separate"/>
      </w:r>
      <w:r>
        <w:rPr>
          <w:noProof/>
        </w:rPr>
        <w:t>429</w:t>
      </w:r>
      <w:r>
        <w:rPr>
          <w:noProof/>
        </w:rPr>
        <w:fldChar w:fldCharType="end"/>
      </w:r>
      <w:r>
        <w:t>: Attestation Type Enumeration</w:t>
      </w:r>
      <w:bookmarkEnd w:id="3302"/>
      <w:bookmarkEnd w:id="3303"/>
      <w:bookmarkEnd w:id="3304"/>
    </w:p>
    <w:p w14:paraId="76256253" w14:textId="77777777" w:rsidR="003D4884" w:rsidRDefault="003D4884" w:rsidP="003D4884">
      <w:pPr>
        <w:pStyle w:val="Heading2"/>
        <w:numPr>
          <w:ilvl w:val="1"/>
          <w:numId w:val="2"/>
        </w:numPr>
      </w:pPr>
      <w:bookmarkStart w:id="3305" w:name="_Toc527651898"/>
      <w:bookmarkStart w:id="3306" w:name="_Toc533140993"/>
      <w:bookmarkStart w:id="3307" w:name="_Toc5713097"/>
      <w:bookmarkStart w:id="3308" w:name="_Toc534980076"/>
      <w:bookmarkStart w:id="3309" w:name="_Toc24526510"/>
      <w:bookmarkStart w:id="3310" w:name="_Toc27555347"/>
      <w:r>
        <w:t>Batch Error Continuation Option Enumeration</w:t>
      </w:r>
      <w:bookmarkEnd w:id="3305"/>
      <w:bookmarkEnd w:id="3306"/>
      <w:bookmarkEnd w:id="3307"/>
      <w:bookmarkEnd w:id="3308"/>
      <w:bookmarkEnd w:id="3309"/>
      <w:bookmarkEnd w:id="3310"/>
      <w:r>
        <w:t xml:space="preserve"> </w:t>
      </w:r>
    </w:p>
    <w:p w14:paraId="133A0184" w14:textId="77777777" w:rsidR="003D4884" w:rsidRDefault="003D4884" w:rsidP="003D4884">
      <w:pPr>
        <w:pStyle w:val="BodyText"/>
        <w:rPr>
          <w:noProof w:val="0"/>
        </w:rPr>
      </w:pPr>
      <w:r w:rsidRPr="00C7564D">
        <w:rPr>
          <w:i/>
          <w:noProof w:val="0"/>
        </w:rPr>
        <w:t>Batch Error Continuation</w:t>
      </w:r>
      <w:r>
        <w:rPr>
          <w:i/>
          <w:noProof w:val="0"/>
        </w:rPr>
        <w:t xml:space="preserve"> Option</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4480F957" w14:textId="77777777" w:rsidTr="003D4884">
        <w:trPr>
          <w:jc w:val="center"/>
        </w:trPr>
        <w:tc>
          <w:tcPr>
            <w:tcW w:w="2832" w:type="dxa"/>
            <w:shd w:val="clear" w:color="auto" w:fill="C0C0C0"/>
          </w:tcPr>
          <w:p w14:paraId="3358E611" w14:textId="77777777" w:rsidR="003D4884" w:rsidRDefault="003D4884" w:rsidP="003D4884">
            <w:pPr>
              <w:pStyle w:val="TableContents"/>
              <w:keepNext/>
              <w:snapToGrid w:val="0"/>
              <w:rPr>
                <w:b/>
                <w:bCs/>
                <w:sz w:val="20"/>
              </w:rPr>
            </w:pPr>
            <w:r>
              <w:rPr>
                <w:b/>
                <w:bCs/>
                <w:sz w:val="20"/>
              </w:rPr>
              <w:lastRenderedPageBreak/>
              <w:t>Value</w:t>
            </w:r>
          </w:p>
        </w:tc>
        <w:tc>
          <w:tcPr>
            <w:tcW w:w="6522" w:type="dxa"/>
            <w:shd w:val="clear" w:color="auto" w:fill="C0C0C0"/>
          </w:tcPr>
          <w:p w14:paraId="747EEE18" w14:textId="77777777" w:rsidR="003D4884" w:rsidRDefault="003D4884" w:rsidP="003D4884">
            <w:pPr>
              <w:pStyle w:val="TableContents"/>
              <w:snapToGrid w:val="0"/>
              <w:rPr>
                <w:b/>
                <w:bCs/>
                <w:sz w:val="20"/>
              </w:rPr>
            </w:pPr>
            <w:r>
              <w:rPr>
                <w:b/>
                <w:bCs/>
                <w:sz w:val="20"/>
              </w:rPr>
              <w:t>Description</w:t>
            </w:r>
          </w:p>
        </w:tc>
      </w:tr>
      <w:tr w:rsidR="003D4884" w14:paraId="7C8C774C" w14:textId="77777777" w:rsidTr="003D4884">
        <w:trPr>
          <w:jc w:val="center"/>
        </w:trPr>
        <w:tc>
          <w:tcPr>
            <w:tcW w:w="2832" w:type="dxa"/>
          </w:tcPr>
          <w:p w14:paraId="22EA6ABB" w14:textId="77777777" w:rsidR="003D4884" w:rsidRDefault="003D4884" w:rsidP="003D4884">
            <w:pPr>
              <w:pStyle w:val="TableContents"/>
              <w:keepNext/>
              <w:snapToGrid w:val="0"/>
              <w:rPr>
                <w:sz w:val="20"/>
              </w:rPr>
            </w:pPr>
            <w:r w:rsidRPr="00C7564D">
              <w:rPr>
                <w:sz w:val="20"/>
              </w:rPr>
              <w:t>Undo</w:t>
            </w:r>
          </w:p>
        </w:tc>
        <w:tc>
          <w:tcPr>
            <w:tcW w:w="6522" w:type="dxa"/>
          </w:tcPr>
          <w:p w14:paraId="160D3F89" w14:textId="77777777" w:rsidR="003D4884" w:rsidRDefault="003D4884" w:rsidP="003D4884">
            <w:pPr>
              <w:pStyle w:val="TableContents"/>
              <w:keepNext/>
              <w:snapToGrid w:val="0"/>
              <w:rPr>
                <w:sz w:val="20"/>
              </w:rPr>
            </w:pPr>
            <w:r w:rsidRPr="00C7564D">
              <w:rPr>
                <w:sz w:val="20"/>
              </w:rPr>
              <w:t>If any operation in the request fails, then the server SHALL undo all the previous operations.</w:t>
            </w:r>
          </w:p>
          <w:p w14:paraId="154B15B5" w14:textId="77777777" w:rsidR="003D4884" w:rsidRPr="007C7458" w:rsidRDefault="003D4884" w:rsidP="003D4884">
            <w:pPr>
              <w:pStyle w:val="TableContents"/>
              <w:keepNext/>
              <w:snapToGrid w:val="0"/>
              <w:rPr>
                <w:sz w:val="20"/>
              </w:rPr>
            </w:pPr>
            <w:r w:rsidRPr="00A21222">
              <w:rPr>
                <w:sz w:val="20"/>
              </w:rPr>
              <w:t>Batch item fails and Result Status is set to Operation Failed. Responses to batch items that have already been processed are returned normally. Responses to batch items that have not been processed are not returned</w:t>
            </w:r>
            <w:r>
              <w:rPr>
                <w:sz w:val="20"/>
              </w:rPr>
              <w:t>.</w:t>
            </w:r>
            <w:r w:rsidRPr="00C7564D">
              <w:rPr>
                <w:sz w:val="20"/>
              </w:rPr>
              <w:t xml:space="preserve"> </w:t>
            </w:r>
          </w:p>
        </w:tc>
      </w:tr>
      <w:tr w:rsidR="003D4884" w14:paraId="7CABD7E2" w14:textId="77777777" w:rsidTr="003D4884">
        <w:trPr>
          <w:jc w:val="center"/>
        </w:trPr>
        <w:tc>
          <w:tcPr>
            <w:tcW w:w="2832" w:type="dxa"/>
          </w:tcPr>
          <w:p w14:paraId="33C9A7CE" w14:textId="77777777" w:rsidR="003D4884" w:rsidRDefault="003D4884" w:rsidP="003D4884">
            <w:pPr>
              <w:pStyle w:val="TableContents"/>
              <w:snapToGrid w:val="0"/>
              <w:rPr>
                <w:sz w:val="20"/>
              </w:rPr>
            </w:pPr>
            <w:r w:rsidRPr="00C7564D">
              <w:rPr>
                <w:sz w:val="20"/>
              </w:rPr>
              <w:t>Stop</w:t>
            </w:r>
          </w:p>
        </w:tc>
        <w:tc>
          <w:tcPr>
            <w:tcW w:w="6522" w:type="dxa"/>
          </w:tcPr>
          <w:p w14:paraId="5A3753CA" w14:textId="77777777" w:rsidR="003D4884" w:rsidRDefault="003D4884" w:rsidP="003D4884">
            <w:pPr>
              <w:pStyle w:val="TableContents"/>
              <w:keepNext/>
              <w:snapToGrid w:val="0"/>
              <w:rPr>
                <w:sz w:val="20"/>
              </w:rPr>
            </w:pPr>
            <w:r w:rsidRPr="00C7564D">
              <w:rPr>
                <w:sz w:val="20"/>
              </w:rPr>
              <w:t xml:space="preserve">If an operation fails, then the server SHALL NOT continue processing subsequent operations in the request. Completed </w:t>
            </w:r>
            <w:r>
              <w:rPr>
                <w:sz w:val="20"/>
              </w:rPr>
              <w:t>operations SHALL NOT be undone.</w:t>
            </w:r>
          </w:p>
          <w:p w14:paraId="179650F0" w14:textId="77777777" w:rsidR="003D4884" w:rsidRPr="007C7458" w:rsidRDefault="003D4884" w:rsidP="003D4884">
            <w:pPr>
              <w:pStyle w:val="TableContents"/>
              <w:keepNext/>
              <w:snapToGrid w:val="0"/>
              <w:rPr>
                <w:sz w:val="20"/>
              </w:rPr>
            </w:pPr>
            <w:r w:rsidRPr="00A21222">
              <w:rPr>
                <w:sz w:val="20"/>
              </w:rPr>
              <w:t>Batch item fails and Result Status is set to Operation Failed. Responses to other batch items are returned normally.</w:t>
            </w:r>
          </w:p>
        </w:tc>
      </w:tr>
      <w:tr w:rsidR="003D4884" w14:paraId="33EA3365" w14:textId="77777777" w:rsidTr="003D4884">
        <w:trPr>
          <w:jc w:val="center"/>
        </w:trPr>
        <w:tc>
          <w:tcPr>
            <w:tcW w:w="2832" w:type="dxa"/>
          </w:tcPr>
          <w:p w14:paraId="6785EAFE" w14:textId="77777777" w:rsidR="003D4884" w:rsidRDefault="003D4884" w:rsidP="003D4884">
            <w:pPr>
              <w:pStyle w:val="TableContents"/>
              <w:keepNext/>
              <w:snapToGrid w:val="0"/>
              <w:rPr>
                <w:sz w:val="20"/>
              </w:rPr>
            </w:pPr>
            <w:r w:rsidRPr="00C7564D">
              <w:rPr>
                <w:sz w:val="20"/>
              </w:rPr>
              <w:t>Continue</w:t>
            </w:r>
          </w:p>
        </w:tc>
        <w:tc>
          <w:tcPr>
            <w:tcW w:w="6522" w:type="dxa"/>
          </w:tcPr>
          <w:p w14:paraId="1794EFB6" w14:textId="77777777" w:rsidR="003D4884" w:rsidRDefault="003D4884" w:rsidP="003D4884">
            <w:pPr>
              <w:pStyle w:val="TableContents"/>
              <w:keepNext/>
              <w:snapToGrid w:val="0"/>
              <w:rPr>
                <w:sz w:val="20"/>
              </w:rPr>
            </w:pPr>
            <w:r w:rsidRPr="00C7564D">
              <w:rPr>
                <w:sz w:val="20"/>
              </w:rPr>
              <w:t>Return an error for the failed operation, and continue processing subsequent operations in the request.</w:t>
            </w:r>
          </w:p>
          <w:p w14:paraId="47BCE000" w14:textId="77777777" w:rsidR="003D4884" w:rsidRPr="007C7458" w:rsidRDefault="003D4884" w:rsidP="003D4884">
            <w:pPr>
              <w:pStyle w:val="TableContents"/>
              <w:keepNext/>
              <w:snapToGrid w:val="0"/>
              <w:rPr>
                <w:sz w:val="20"/>
              </w:rPr>
            </w:pPr>
            <w:r w:rsidRPr="00A21222">
              <w:rPr>
                <w:sz w:val="20"/>
              </w:rPr>
              <w:t>Batch item fails and Result Status is set to Operation Failed. Batch items that had been processed have been undone and their responses are returned with Undone result status.</w:t>
            </w:r>
          </w:p>
        </w:tc>
      </w:tr>
    </w:tbl>
    <w:p w14:paraId="3AC289E6" w14:textId="77777777" w:rsidR="003D4884" w:rsidRDefault="003D4884" w:rsidP="00993C69">
      <w:pPr>
        <w:pStyle w:val="Caption"/>
      </w:pPr>
      <w:bookmarkStart w:id="3311" w:name="_Toc527652336"/>
      <w:bookmarkStart w:id="3312" w:name="_Toc534980531"/>
      <w:bookmarkStart w:id="3313" w:name="_Toc24527013"/>
      <w:r>
        <w:t xml:space="preserve">Table </w:t>
      </w:r>
      <w:r>
        <w:rPr>
          <w:noProof/>
        </w:rPr>
        <w:fldChar w:fldCharType="begin"/>
      </w:r>
      <w:r>
        <w:rPr>
          <w:noProof/>
        </w:rPr>
        <w:instrText xml:space="preserve"> SEQ Table \* ARABIC </w:instrText>
      </w:r>
      <w:r>
        <w:rPr>
          <w:noProof/>
        </w:rPr>
        <w:fldChar w:fldCharType="separate"/>
      </w:r>
      <w:r>
        <w:rPr>
          <w:noProof/>
        </w:rPr>
        <w:t>430</w:t>
      </w:r>
      <w:r>
        <w:rPr>
          <w:noProof/>
        </w:rPr>
        <w:fldChar w:fldCharType="end"/>
      </w:r>
      <w:r>
        <w:t xml:space="preserve">: </w:t>
      </w:r>
      <w:r w:rsidRPr="00C7564D">
        <w:t>Batch Error Continuation Option</w:t>
      </w:r>
      <w:r>
        <w:t xml:space="preserve"> Descriptions</w:t>
      </w:r>
      <w:bookmarkEnd w:id="3311"/>
      <w:bookmarkEnd w:id="3312"/>
      <w:bookmarkEnd w:id="3313"/>
    </w:p>
    <w:p w14:paraId="54311F16" w14:textId="77777777" w:rsidR="003D4884" w:rsidRPr="00C7564D"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D4884" w14:paraId="542AAE7E" w14:textId="77777777" w:rsidTr="003D4884">
        <w:trPr>
          <w:jc w:val="center"/>
        </w:trPr>
        <w:tc>
          <w:tcPr>
            <w:tcW w:w="5947" w:type="dxa"/>
            <w:gridSpan w:val="2"/>
            <w:shd w:val="clear" w:color="auto" w:fill="C0C0C0"/>
          </w:tcPr>
          <w:p w14:paraId="7B82635C" w14:textId="77777777" w:rsidR="003D4884" w:rsidRDefault="003D4884" w:rsidP="003D4884">
            <w:pPr>
              <w:pStyle w:val="TableContents"/>
              <w:keepNext/>
              <w:snapToGrid w:val="0"/>
              <w:jc w:val="center"/>
              <w:rPr>
                <w:b/>
                <w:bCs/>
                <w:sz w:val="20"/>
              </w:rPr>
            </w:pPr>
            <w:r>
              <w:rPr>
                <w:b/>
                <w:bCs/>
                <w:sz w:val="20"/>
              </w:rPr>
              <w:t>Batch Error Continuation</w:t>
            </w:r>
          </w:p>
        </w:tc>
      </w:tr>
      <w:tr w:rsidR="003D4884" w14:paraId="7582978B" w14:textId="77777777" w:rsidTr="003D4884">
        <w:trPr>
          <w:jc w:val="center"/>
        </w:trPr>
        <w:tc>
          <w:tcPr>
            <w:tcW w:w="2966" w:type="dxa"/>
            <w:shd w:val="clear" w:color="auto" w:fill="C0C0C0"/>
          </w:tcPr>
          <w:p w14:paraId="0474EB2C" w14:textId="77777777" w:rsidR="003D4884" w:rsidRDefault="003D4884" w:rsidP="003D4884">
            <w:pPr>
              <w:pStyle w:val="TableContents"/>
              <w:keepNext/>
              <w:snapToGrid w:val="0"/>
              <w:rPr>
                <w:b/>
                <w:bCs/>
                <w:sz w:val="20"/>
              </w:rPr>
            </w:pPr>
            <w:r>
              <w:rPr>
                <w:b/>
                <w:bCs/>
                <w:sz w:val="20"/>
              </w:rPr>
              <w:t>Name</w:t>
            </w:r>
          </w:p>
        </w:tc>
        <w:tc>
          <w:tcPr>
            <w:tcW w:w="2981" w:type="dxa"/>
            <w:shd w:val="clear" w:color="auto" w:fill="C0C0C0"/>
          </w:tcPr>
          <w:p w14:paraId="146EB0D5" w14:textId="77777777" w:rsidR="003D4884" w:rsidRDefault="003D4884" w:rsidP="003D4884">
            <w:pPr>
              <w:pStyle w:val="TableContents"/>
              <w:snapToGrid w:val="0"/>
              <w:rPr>
                <w:b/>
                <w:bCs/>
                <w:sz w:val="20"/>
              </w:rPr>
            </w:pPr>
            <w:r>
              <w:rPr>
                <w:b/>
                <w:bCs/>
                <w:sz w:val="20"/>
              </w:rPr>
              <w:t>Value</w:t>
            </w:r>
          </w:p>
        </w:tc>
      </w:tr>
      <w:tr w:rsidR="003D4884" w14:paraId="22703524" w14:textId="77777777" w:rsidTr="003D4884">
        <w:trPr>
          <w:jc w:val="center"/>
        </w:trPr>
        <w:tc>
          <w:tcPr>
            <w:tcW w:w="2966" w:type="dxa"/>
          </w:tcPr>
          <w:p w14:paraId="2DFCAA3B" w14:textId="77777777" w:rsidR="003D4884" w:rsidRDefault="003D4884" w:rsidP="003D4884">
            <w:pPr>
              <w:pStyle w:val="TableContents"/>
              <w:keepNext/>
              <w:snapToGrid w:val="0"/>
              <w:rPr>
                <w:sz w:val="20"/>
              </w:rPr>
            </w:pPr>
            <w:r>
              <w:rPr>
                <w:sz w:val="20"/>
              </w:rPr>
              <w:t>Continue</w:t>
            </w:r>
          </w:p>
        </w:tc>
        <w:tc>
          <w:tcPr>
            <w:tcW w:w="2981" w:type="dxa"/>
          </w:tcPr>
          <w:p w14:paraId="511B614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4814AC4A" w14:textId="77777777" w:rsidTr="003D4884">
        <w:trPr>
          <w:jc w:val="center"/>
        </w:trPr>
        <w:tc>
          <w:tcPr>
            <w:tcW w:w="2966" w:type="dxa"/>
          </w:tcPr>
          <w:p w14:paraId="45B37713" w14:textId="77777777" w:rsidR="003D4884" w:rsidRDefault="003D4884" w:rsidP="003D4884">
            <w:pPr>
              <w:pStyle w:val="TableContents"/>
              <w:keepNext/>
              <w:snapToGrid w:val="0"/>
              <w:rPr>
                <w:sz w:val="20"/>
              </w:rPr>
            </w:pPr>
            <w:r>
              <w:rPr>
                <w:sz w:val="20"/>
              </w:rPr>
              <w:t>Stop</w:t>
            </w:r>
          </w:p>
        </w:tc>
        <w:tc>
          <w:tcPr>
            <w:tcW w:w="2981" w:type="dxa"/>
          </w:tcPr>
          <w:p w14:paraId="10EBFB4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74111E9A" w14:textId="77777777" w:rsidTr="003D4884">
        <w:trPr>
          <w:jc w:val="center"/>
        </w:trPr>
        <w:tc>
          <w:tcPr>
            <w:tcW w:w="2966" w:type="dxa"/>
          </w:tcPr>
          <w:p w14:paraId="5C225B43" w14:textId="77777777" w:rsidR="003D4884" w:rsidRDefault="003D4884" w:rsidP="003D4884">
            <w:pPr>
              <w:pStyle w:val="TableContents"/>
              <w:snapToGrid w:val="0"/>
              <w:rPr>
                <w:sz w:val="20"/>
              </w:rPr>
            </w:pPr>
            <w:r>
              <w:rPr>
                <w:sz w:val="20"/>
              </w:rPr>
              <w:t>Undo</w:t>
            </w:r>
          </w:p>
        </w:tc>
        <w:tc>
          <w:tcPr>
            <w:tcW w:w="2981" w:type="dxa"/>
          </w:tcPr>
          <w:p w14:paraId="2D14050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6AC072F1" w14:textId="77777777" w:rsidTr="003D4884">
        <w:trPr>
          <w:jc w:val="center"/>
        </w:trPr>
        <w:tc>
          <w:tcPr>
            <w:tcW w:w="2966" w:type="dxa"/>
          </w:tcPr>
          <w:p w14:paraId="4FCFE3F8" w14:textId="77777777" w:rsidR="003D4884" w:rsidRDefault="003D4884" w:rsidP="003D4884">
            <w:pPr>
              <w:pStyle w:val="TableContents"/>
              <w:snapToGrid w:val="0"/>
              <w:rPr>
                <w:sz w:val="20"/>
              </w:rPr>
            </w:pPr>
            <w:r>
              <w:rPr>
                <w:sz w:val="20"/>
              </w:rPr>
              <w:t>Extensions</w:t>
            </w:r>
          </w:p>
        </w:tc>
        <w:tc>
          <w:tcPr>
            <w:tcW w:w="2981" w:type="dxa"/>
          </w:tcPr>
          <w:p w14:paraId="75697BD4"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74067C5C" w14:textId="77777777" w:rsidR="003D4884" w:rsidRDefault="003D4884" w:rsidP="00993C69">
      <w:pPr>
        <w:pStyle w:val="Caption"/>
      </w:pPr>
      <w:bookmarkStart w:id="3314" w:name="_Toc527652337"/>
      <w:bookmarkStart w:id="3315" w:name="_Toc534980532"/>
      <w:bookmarkStart w:id="3316" w:name="_Toc24527014"/>
      <w:r>
        <w:t xml:space="preserve">Table </w:t>
      </w:r>
      <w:r>
        <w:rPr>
          <w:noProof/>
        </w:rPr>
        <w:fldChar w:fldCharType="begin"/>
      </w:r>
      <w:r>
        <w:rPr>
          <w:noProof/>
        </w:rPr>
        <w:instrText xml:space="preserve"> SEQ Table \* ARABIC </w:instrText>
      </w:r>
      <w:r>
        <w:rPr>
          <w:noProof/>
        </w:rPr>
        <w:fldChar w:fldCharType="separate"/>
      </w:r>
      <w:r>
        <w:rPr>
          <w:noProof/>
        </w:rPr>
        <w:t>431</w:t>
      </w:r>
      <w:r>
        <w:rPr>
          <w:noProof/>
        </w:rPr>
        <w:fldChar w:fldCharType="end"/>
      </w:r>
      <w:r>
        <w:t>: Batch Error Continuation Option Enumeration</w:t>
      </w:r>
      <w:bookmarkEnd w:id="3314"/>
      <w:bookmarkEnd w:id="3315"/>
      <w:bookmarkEnd w:id="3316"/>
    </w:p>
    <w:p w14:paraId="37DDDC72" w14:textId="77777777" w:rsidR="003D4884" w:rsidRDefault="003D4884" w:rsidP="003D4884">
      <w:pPr>
        <w:pStyle w:val="Heading2"/>
        <w:numPr>
          <w:ilvl w:val="1"/>
          <w:numId w:val="2"/>
        </w:numPr>
      </w:pPr>
      <w:bookmarkStart w:id="3317" w:name="_Toc527651899"/>
      <w:bookmarkStart w:id="3318" w:name="_Toc533140994"/>
      <w:bookmarkStart w:id="3319" w:name="_Toc5713098"/>
      <w:bookmarkStart w:id="3320" w:name="_Toc534980077"/>
      <w:bookmarkStart w:id="3321" w:name="_Toc24526511"/>
      <w:bookmarkStart w:id="3322" w:name="_Toc27555348"/>
      <w:r>
        <w:t>Block Cipher Mode Enumeration</w:t>
      </w:r>
      <w:bookmarkEnd w:id="3317"/>
      <w:bookmarkEnd w:id="3318"/>
      <w:bookmarkEnd w:id="3319"/>
      <w:bookmarkEnd w:id="3320"/>
      <w:bookmarkEnd w:id="3321"/>
      <w:bookmarkEnd w:id="33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2F25CB4B" w14:textId="77777777" w:rsidTr="003D4884">
        <w:trPr>
          <w:jc w:val="center"/>
        </w:trPr>
        <w:tc>
          <w:tcPr>
            <w:tcW w:w="5942" w:type="dxa"/>
            <w:gridSpan w:val="2"/>
            <w:shd w:val="clear" w:color="auto" w:fill="C0C0C0"/>
          </w:tcPr>
          <w:p w14:paraId="555EC12D" w14:textId="77777777" w:rsidR="003D4884" w:rsidRDefault="003D4884" w:rsidP="003D4884">
            <w:pPr>
              <w:pStyle w:val="TableContents"/>
              <w:keepNext/>
              <w:snapToGrid w:val="0"/>
              <w:jc w:val="center"/>
              <w:rPr>
                <w:b/>
                <w:bCs/>
                <w:sz w:val="20"/>
              </w:rPr>
            </w:pPr>
            <w:r>
              <w:rPr>
                <w:b/>
                <w:bCs/>
                <w:sz w:val="20"/>
              </w:rPr>
              <w:t>Block Cipher Mode</w:t>
            </w:r>
          </w:p>
        </w:tc>
      </w:tr>
      <w:tr w:rsidR="003D4884" w14:paraId="1AF7B15B" w14:textId="77777777" w:rsidTr="003D4884">
        <w:trPr>
          <w:jc w:val="center"/>
        </w:trPr>
        <w:tc>
          <w:tcPr>
            <w:tcW w:w="2970" w:type="dxa"/>
            <w:shd w:val="clear" w:color="auto" w:fill="C0C0C0"/>
          </w:tcPr>
          <w:p w14:paraId="57F4BDF5"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6328454E" w14:textId="77777777" w:rsidR="003D4884" w:rsidRDefault="003D4884" w:rsidP="003D4884">
            <w:pPr>
              <w:pStyle w:val="TableContents"/>
              <w:snapToGrid w:val="0"/>
              <w:rPr>
                <w:b/>
                <w:bCs/>
                <w:sz w:val="20"/>
              </w:rPr>
            </w:pPr>
            <w:r>
              <w:rPr>
                <w:b/>
                <w:bCs/>
                <w:sz w:val="20"/>
              </w:rPr>
              <w:t>Value</w:t>
            </w:r>
          </w:p>
        </w:tc>
      </w:tr>
      <w:tr w:rsidR="003D4884" w14:paraId="20922780" w14:textId="77777777" w:rsidTr="003D4884">
        <w:trPr>
          <w:jc w:val="center"/>
        </w:trPr>
        <w:tc>
          <w:tcPr>
            <w:tcW w:w="2970" w:type="dxa"/>
          </w:tcPr>
          <w:p w14:paraId="2B5BB8BE" w14:textId="77777777" w:rsidR="003D4884" w:rsidRDefault="003D4884" w:rsidP="003D4884">
            <w:pPr>
              <w:pStyle w:val="TableContents"/>
              <w:snapToGrid w:val="0"/>
              <w:rPr>
                <w:sz w:val="20"/>
              </w:rPr>
            </w:pPr>
            <w:r>
              <w:rPr>
                <w:sz w:val="20"/>
              </w:rPr>
              <w:t>CBC</w:t>
            </w:r>
          </w:p>
        </w:tc>
        <w:tc>
          <w:tcPr>
            <w:tcW w:w="2972" w:type="dxa"/>
          </w:tcPr>
          <w:p w14:paraId="78CB0BD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4674ED5C" w14:textId="77777777" w:rsidTr="003D4884">
        <w:trPr>
          <w:jc w:val="center"/>
        </w:trPr>
        <w:tc>
          <w:tcPr>
            <w:tcW w:w="2970" w:type="dxa"/>
          </w:tcPr>
          <w:p w14:paraId="22021EA9" w14:textId="77777777" w:rsidR="003D4884" w:rsidRDefault="003D4884" w:rsidP="003D4884">
            <w:pPr>
              <w:pStyle w:val="TableContents"/>
              <w:snapToGrid w:val="0"/>
              <w:rPr>
                <w:sz w:val="20"/>
              </w:rPr>
            </w:pPr>
            <w:r>
              <w:rPr>
                <w:sz w:val="20"/>
              </w:rPr>
              <w:t>ECB</w:t>
            </w:r>
          </w:p>
        </w:tc>
        <w:tc>
          <w:tcPr>
            <w:tcW w:w="2972" w:type="dxa"/>
          </w:tcPr>
          <w:p w14:paraId="465F05F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64FB3E5E" w14:textId="77777777" w:rsidTr="003D4884">
        <w:trPr>
          <w:jc w:val="center"/>
        </w:trPr>
        <w:tc>
          <w:tcPr>
            <w:tcW w:w="2970" w:type="dxa"/>
          </w:tcPr>
          <w:p w14:paraId="0EC2BC57" w14:textId="77777777" w:rsidR="003D4884" w:rsidRDefault="003D4884" w:rsidP="003D4884">
            <w:pPr>
              <w:pStyle w:val="TableContents"/>
              <w:snapToGrid w:val="0"/>
              <w:rPr>
                <w:sz w:val="20"/>
              </w:rPr>
            </w:pPr>
            <w:r>
              <w:rPr>
                <w:sz w:val="20"/>
              </w:rPr>
              <w:t>PCBC</w:t>
            </w:r>
          </w:p>
        </w:tc>
        <w:tc>
          <w:tcPr>
            <w:tcW w:w="2972" w:type="dxa"/>
          </w:tcPr>
          <w:p w14:paraId="5FC007E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4AD5B5F0" w14:textId="77777777" w:rsidTr="003D4884">
        <w:trPr>
          <w:jc w:val="center"/>
        </w:trPr>
        <w:tc>
          <w:tcPr>
            <w:tcW w:w="2970" w:type="dxa"/>
          </w:tcPr>
          <w:p w14:paraId="1594911D" w14:textId="77777777" w:rsidR="003D4884" w:rsidRDefault="003D4884" w:rsidP="003D4884">
            <w:pPr>
              <w:pStyle w:val="TableContents"/>
              <w:snapToGrid w:val="0"/>
              <w:rPr>
                <w:sz w:val="20"/>
              </w:rPr>
            </w:pPr>
            <w:r>
              <w:rPr>
                <w:sz w:val="20"/>
              </w:rPr>
              <w:t>CFB</w:t>
            </w:r>
          </w:p>
        </w:tc>
        <w:tc>
          <w:tcPr>
            <w:tcW w:w="2972" w:type="dxa"/>
          </w:tcPr>
          <w:p w14:paraId="7F8FCDC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1C4A0241" w14:textId="77777777" w:rsidTr="003D4884">
        <w:trPr>
          <w:jc w:val="center"/>
        </w:trPr>
        <w:tc>
          <w:tcPr>
            <w:tcW w:w="2970" w:type="dxa"/>
          </w:tcPr>
          <w:p w14:paraId="03B19B06" w14:textId="77777777" w:rsidR="003D4884" w:rsidRDefault="003D4884" w:rsidP="003D4884">
            <w:pPr>
              <w:pStyle w:val="TableContents"/>
              <w:snapToGrid w:val="0"/>
              <w:rPr>
                <w:sz w:val="20"/>
              </w:rPr>
            </w:pPr>
            <w:r>
              <w:rPr>
                <w:sz w:val="20"/>
              </w:rPr>
              <w:t>OFB</w:t>
            </w:r>
          </w:p>
        </w:tc>
        <w:tc>
          <w:tcPr>
            <w:tcW w:w="2972" w:type="dxa"/>
          </w:tcPr>
          <w:p w14:paraId="4F94D8B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27AEA643" w14:textId="77777777" w:rsidTr="003D4884">
        <w:trPr>
          <w:jc w:val="center"/>
        </w:trPr>
        <w:tc>
          <w:tcPr>
            <w:tcW w:w="2970" w:type="dxa"/>
          </w:tcPr>
          <w:p w14:paraId="5E452611" w14:textId="77777777" w:rsidR="003D4884" w:rsidRDefault="003D4884" w:rsidP="003D4884">
            <w:pPr>
              <w:pStyle w:val="TableContents"/>
              <w:snapToGrid w:val="0"/>
              <w:rPr>
                <w:sz w:val="20"/>
              </w:rPr>
            </w:pPr>
            <w:r>
              <w:rPr>
                <w:sz w:val="20"/>
              </w:rPr>
              <w:t>CTR</w:t>
            </w:r>
          </w:p>
        </w:tc>
        <w:tc>
          <w:tcPr>
            <w:tcW w:w="2972" w:type="dxa"/>
          </w:tcPr>
          <w:p w14:paraId="1DD24BB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1CE83A92" w14:textId="77777777" w:rsidTr="003D4884">
        <w:trPr>
          <w:jc w:val="center"/>
        </w:trPr>
        <w:tc>
          <w:tcPr>
            <w:tcW w:w="2970" w:type="dxa"/>
          </w:tcPr>
          <w:p w14:paraId="722D0D76" w14:textId="77777777" w:rsidR="003D4884" w:rsidRDefault="003D4884" w:rsidP="003D4884">
            <w:pPr>
              <w:pStyle w:val="TableContents"/>
              <w:snapToGrid w:val="0"/>
              <w:rPr>
                <w:sz w:val="20"/>
              </w:rPr>
            </w:pPr>
            <w:r>
              <w:rPr>
                <w:sz w:val="20"/>
              </w:rPr>
              <w:t>CMAC</w:t>
            </w:r>
          </w:p>
        </w:tc>
        <w:tc>
          <w:tcPr>
            <w:tcW w:w="2972" w:type="dxa"/>
          </w:tcPr>
          <w:p w14:paraId="456A5FC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7795216E" w14:textId="77777777" w:rsidTr="003D4884">
        <w:trPr>
          <w:jc w:val="center"/>
        </w:trPr>
        <w:tc>
          <w:tcPr>
            <w:tcW w:w="2970" w:type="dxa"/>
          </w:tcPr>
          <w:p w14:paraId="141BA325" w14:textId="77777777" w:rsidR="003D4884" w:rsidRDefault="003D4884" w:rsidP="003D4884">
            <w:pPr>
              <w:pStyle w:val="TableContents"/>
              <w:snapToGrid w:val="0"/>
              <w:rPr>
                <w:sz w:val="20"/>
              </w:rPr>
            </w:pPr>
            <w:r>
              <w:rPr>
                <w:sz w:val="20"/>
              </w:rPr>
              <w:t>CCM</w:t>
            </w:r>
          </w:p>
        </w:tc>
        <w:tc>
          <w:tcPr>
            <w:tcW w:w="2972" w:type="dxa"/>
          </w:tcPr>
          <w:p w14:paraId="034E8D7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00000008</w:t>
            </w:r>
          </w:p>
        </w:tc>
      </w:tr>
      <w:tr w:rsidR="003D4884" w14:paraId="446EC2B7" w14:textId="77777777" w:rsidTr="003D4884">
        <w:trPr>
          <w:jc w:val="center"/>
        </w:trPr>
        <w:tc>
          <w:tcPr>
            <w:tcW w:w="2970" w:type="dxa"/>
          </w:tcPr>
          <w:p w14:paraId="2F30830F" w14:textId="77777777" w:rsidR="003D4884" w:rsidRDefault="003D4884" w:rsidP="003D4884">
            <w:pPr>
              <w:pStyle w:val="TableContents"/>
              <w:snapToGrid w:val="0"/>
              <w:rPr>
                <w:sz w:val="20"/>
              </w:rPr>
            </w:pPr>
            <w:r>
              <w:rPr>
                <w:sz w:val="20"/>
              </w:rPr>
              <w:t>GCM</w:t>
            </w:r>
          </w:p>
        </w:tc>
        <w:tc>
          <w:tcPr>
            <w:tcW w:w="2972" w:type="dxa"/>
          </w:tcPr>
          <w:p w14:paraId="732097D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00000009</w:t>
            </w:r>
          </w:p>
        </w:tc>
      </w:tr>
      <w:tr w:rsidR="003D4884" w14:paraId="725FBED1" w14:textId="77777777" w:rsidTr="003D4884">
        <w:trPr>
          <w:jc w:val="center"/>
        </w:trPr>
        <w:tc>
          <w:tcPr>
            <w:tcW w:w="2970" w:type="dxa"/>
          </w:tcPr>
          <w:p w14:paraId="6830C09E" w14:textId="77777777" w:rsidR="003D4884" w:rsidRDefault="003D4884" w:rsidP="003D4884">
            <w:pPr>
              <w:pStyle w:val="TableContents"/>
              <w:snapToGrid w:val="0"/>
              <w:rPr>
                <w:sz w:val="20"/>
              </w:rPr>
            </w:pPr>
            <w:r>
              <w:rPr>
                <w:sz w:val="20"/>
              </w:rPr>
              <w:t>CBC-MAC</w:t>
            </w:r>
          </w:p>
        </w:tc>
        <w:tc>
          <w:tcPr>
            <w:tcW w:w="2972" w:type="dxa"/>
          </w:tcPr>
          <w:p w14:paraId="315A5AF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0000000A</w:t>
            </w:r>
          </w:p>
        </w:tc>
      </w:tr>
      <w:tr w:rsidR="003D4884" w14:paraId="4B0F448B" w14:textId="77777777" w:rsidTr="003D4884">
        <w:trPr>
          <w:jc w:val="center"/>
        </w:trPr>
        <w:tc>
          <w:tcPr>
            <w:tcW w:w="2970" w:type="dxa"/>
          </w:tcPr>
          <w:p w14:paraId="5E284E03" w14:textId="77777777" w:rsidR="003D4884" w:rsidRDefault="003D4884" w:rsidP="003D4884">
            <w:pPr>
              <w:pStyle w:val="TableContents"/>
              <w:snapToGrid w:val="0"/>
              <w:rPr>
                <w:sz w:val="20"/>
              </w:rPr>
            </w:pPr>
            <w:r>
              <w:rPr>
                <w:sz w:val="20"/>
              </w:rPr>
              <w:t>XTS</w:t>
            </w:r>
          </w:p>
        </w:tc>
        <w:tc>
          <w:tcPr>
            <w:tcW w:w="2972" w:type="dxa"/>
          </w:tcPr>
          <w:p w14:paraId="4B45AD1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0000000B</w:t>
            </w:r>
          </w:p>
        </w:tc>
      </w:tr>
      <w:tr w:rsidR="003D4884" w14:paraId="42EE7F30" w14:textId="77777777" w:rsidTr="003D4884">
        <w:trPr>
          <w:jc w:val="center"/>
        </w:trPr>
        <w:tc>
          <w:tcPr>
            <w:tcW w:w="2970" w:type="dxa"/>
          </w:tcPr>
          <w:p w14:paraId="23C570E0" w14:textId="77777777" w:rsidR="003D4884" w:rsidRDefault="003D4884" w:rsidP="003D4884">
            <w:pPr>
              <w:pStyle w:val="TableContents"/>
              <w:snapToGrid w:val="0"/>
              <w:rPr>
                <w:sz w:val="20"/>
              </w:rPr>
            </w:pPr>
            <w:r>
              <w:rPr>
                <w:sz w:val="20"/>
              </w:rPr>
              <w:t>AESKeyWrapPadding</w:t>
            </w:r>
          </w:p>
        </w:tc>
        <w:tc>
          <w:tcPr>
            <w:tcW w:w="2972" w:type="dxa"/>
          </w:tcPr>
          <w:p w14:paraId="6887F5D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0000000C</w:t>
            </w:r>
          </w:p>
        </w:tc>
      </w:tr>
      <w:tr w:rsidR="003D4884" w14:paraId="7941DA78" w14:textId="77777777" w:rsidTr="003D4884">
        <w:trPr>
          <w:jc w:val="center"/>
        </w:trPr>
        <w:tc>
          <w:tcPr>
            <w:tcW w:w="2970" w:type="dxa"/>
          </w:tcPr>
          <w:p w14:paraId="52921E9E" w14:textId="77777777" w:rsidR="003D4884" w:rsidRDefault="003D4884" w:rsidP="003D4884">
            <w:pPr>
              <w:pStyle w:val="TableContents"/>
              <w:snapToGrid w:val="0"/>
              <w:rPr>
                <w:sz w:val="20"/>
              </w:rPr>
            </w:pPr>
            <w:r>
              <w:rPr>
                <w:sz w:val="20"/>
              </w:rPr>
              <w:lastRenderedPageBreak/>
              <w:t>NISTKeyWrap</w:t>
            </w:r>
          </w:p>
        </w:tc>
        <w:tc>
          <w:tcPr>
            <w:tcW w:w="2972" w:type="dxa"/>
          </w:tcPr>
          <w:p w14:paraId="4AAD667E" w14:textId="77777777" w:rsidR="003D4884" w:rsidRDefault="003D4884" w:rsidP="003D4884">
            <w:pPr>
              <w:pStyle w:val="TableContents"/>
              <w:snapToGrid w:val="0"/>
              <w:rPr>
                <w:rFonts w:ascii="Courier 10 Pitch" w:hAnsi="Courier 10 Pitch"/>
                <w:sz w:val="20"/>
                <w:lang w:val="fi-FI"/>
              </w:rPr>
            </w:pPr>
            <w:r>
              <w:rPr>
                <w:rFonts w:ascii="Courier 10 Pitch" w:hAnsi="Courier 10 Pitch"/>
                <w:sz w:val="20"/>
                <w:lang w:val="fi-FI"/>
              </w:rPr>
              <w:t>0000000D</w:t>
            </w:r>
          </w:p>
        </w:tc>
      </w:tr>
      <w:tr w:rsidR="003D4884" w14:paraId="0875313D" w14:textId="77777777" w:rsidTr="003D4884">
        <w:trPr>
          <w:jc w:val="center"/>
        </w:trPr>
        <w:tc>
          <w:tcPr>
            <w:tcW w:w="2970" w:type="dxa"/>
          </w:tcPr>
          <w:p w14:paraId="6E67209B" w14:textId="77777777" w:rsidR="003D4884" w:rsidRPr="00602955" w:rsidRDefault="003D4884" w:rsidP="003D4884">
            <w:pPr>
              <w:pStyle w:val="TableContents"/>
              <w:snapToGrid w:val="0"/>
              <w:rPr>
                <w:sz w:val="20"/>
              </w:rPr>
            </w:pPr>
            <w:r w:rsidRPr="00602955">
              <w:rPr>
                <w:sz w:val="20"/>
              </w:rPr>
              <w:t>X9.102 AESKW</w:t>
            </w:r>
          </w:p>
        </w:tc>
        <w:tc>
          <w:tcPr>
            <w:tcW w:w="2972" w:type="dxa"/>
          </w:tcPr>
          <w:p w14:paraId="055AD39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0000000E</w:t>
            </w:r>
          </w:p>
        </w:tc>
      </w:tr>
      <w:tr w:rsidR="003D4884" w14:paraId="08CA52E8" w14:textId="77777777" w:rsidTr="003D4884">
        <w:trPr>
          <w:jc w:val="center"/>
        </w:trPr>
        <w:tc>
          <w:tcPr>
            <w:tcW w:w="2970" w:type="dxa"/>
          </w:tcPr>
          <w:p w14:paraId="12EEA6A9" w14:textId="77777777" w:rsidR="003D4884" w:rsidRDefault="003D4884" w:rsidP="003D4884">
            <w:pPr>
              <w:pStyle w:val="TableContents"/>
              <w:snapToGrid w:val="0"/>
              <w:rPr>
                <w:sz w:val="20"/>
              </w:rPr>
            </w:pPr>
            <w:r>
              <w:rPr>
                <w:sz w:val="20"/>
              </w:rPr>
              <w:t>X9.102 TDKW</w:t>
            </w:r>
          </w:p>
        </w:tc>
        <w:tc>
          <w:tcPr>
            <w:tcW w:w="2972" w:type="dxa"/>
          </w:tcPr>
          <w:p w14:paraId="687C6F6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0000000F</w:t>
            </w:r>
          </w:p>
        </w:tc>
      </w:tr>
      <w:tr w:rsidR="003D4884" w14:paraId="11C52262" w14:textId="77777777" w:rsidTr="003D4884">
        <w:trPr>
          <w:jc w:val="center"/>
        </w:trPr>
        <w:tc>
          <w:tcPr>
            <w:tcW w:w="2970" w:type="dxa"/>
          </w:tcPr>
          <w:p w14:paraId="54DB4042" w14:textId="77777777" w:rsidR="003D4884" w:rsidRDefault="003D4884" w:rsidP="003D4884">
            <w:pPr>
              <w:pStyle w:val="TableContents"/>
              <w:snapToGrid w:val="0"/>
              <w:rPr>
                <w:sz w:val="20"/>
              </w:rPr>
            </w:pPr>
            <w:r>
              <w:rPr>
                <w:sz w:val="20"/>
              </w:rPr>
              <w:t>X9.102 AKW1</w:t>
            </w:r>
          </w:p>
        </w:tc>
        <w:tc>
          <w:tcPr>
            <w:tcW w:w="2972" w:type="dxa"/>
          </w:tcPr>
          <w:p w14:paraId="7A3D03B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00000010</w:t>
            </w:r>
          </w:p>
        </w:tc>
      </w:tr>
      <w:tr w:rsidR="003D4884" w14:paraId="2AC77D5F" w14:textId="77777777" w:rsidTr="003D4884">
        <w:trPr>
          <w:jc w:val="center"/>
        </w:trPr>
        <w:tc>
          <w:tcPr>
            <w:tcW w:w="2970" w:type="dxa"/>
          </w:tcPr>
          <w:p w14:paraId="52C4D068" w14:textId="77777777" w:rsidR="003D4884" w:rsidRDefault="003D4884" w:rsidP="003D4884">
            <w:pPr>
              <w:pStyle w:val="TableContents"/>
              <w:snapToGrid w:val="0"/>
              <w:rPr>
                <w:sz w:val="20"/>
              </w:rPr>
            </w:pPr>
            <w:r>
              <w:rPr>
                <w:sz w:val="20"/>
              </w:rPr>
              <w:t>X9.102 AKW2</w:t>
            </w:r>
          </w:p>
        </w:tc>
        <w:tc>
          <w:tcPr>
            <w:tcW w:w="2972" w:type="dxa"/>
          </w:tcPr>
          <w:p w14:paraId="637C189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00000011</w:t>
            </w:r>
          </w:p>
        </w:tc>
      </w:tr>
      <w:tr w:rsidR="003D4884" w14:paraId="07011E63" w14:textId="77777777" w:rsidTr="003D4884">
        <w:trPr>
          <w:jc w:val="center"/>
        </w:trPr>
        <w:tc>
          <w:tcPr>
            <w:tcW w:w="2970" w:type="dxa"/>
          </w:tcPr>
          <w:p w14:paraId="4221614E" w14:textId="77777777" w:rsidR="003D4884" w:rsidRDefault="003D4884" w:rsidP="003D4884">
            <w:pPr>
              <w:pStyle w:val="TableContents"/>
              <w:snapToGrid w:val="0"/>
              <w:rPr>
                <w:sz w:val="20"/>
              </w:rPr>
            </w:pPr>
            <w:r w:rsidRPr="008A4B42">
              <w:rPr>
                <w:sz w:val="20"/>
              </w:rPr>
              <w:t>AEAD</w:t>
            </w:r>
          </w:p>
        </w:tc>
        <w:tc>
          <w:tcPr>
            <w:tcW w:w="2972" w:type="dxa"/>
          </w:tcPr>
          <w:p w14:paraId="159EC53B"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00000012</w:t>
            </w:r>
          </w:p>
        </w:tc>
      </w:tr>
      <w:tr w:rsidR="003D4884" w14:paraId="30E225D8" w14:textId="77777777" w:rsidTr="003D4884">
        <w:trPr>
          <w:jc w:val="center"/>
        </w:trPr>
        <w:tc>
          <w:tcPr>
            <w:tcW w:w="2970" w:type="dxa"/>
          </w:tcPr>
          <w:p w14:paraId="50F7670C" w14:textId="77777777" w:rsidR="003D4884" w:rsidRDefault="003D4884" w:rsidP="003D4884">
            <w:pPr>
              <w:pStyle w:val="TableContents"/>
              <w:snapToGrid w:val="0"/>
              <w:rPr>
                <w:sz w:val="20"/>
              </w:rPr>
            </w:pPr>
            <w:r>
              <w:rPr>
                <w:sz w:val="20"/>
              </w:rPr>
              <w:t>Extensions</w:t>
            </w:r>
          </w:p>
        </w:tc>
        <w:tc>
          <w:tcPr>
            <w:tcW w:w="2972" w:type="dxa"/>
          </w:tcPr>
          <w:p w14:paraId="3E392235"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6ED29A18" w14:textId="77777777" w:rsidR="003D4884" w:rsidRDefault="003D4884" w:rsidP="00993C69">
      <w:pPr>
        <w:pStyle w:val="Caption"/>
      </w:pPr>
      <w:bookmarkStart w:id="3323" w:name="_Toc527652338"/>
      <w:bookmarkStart w:id="3324" w:name="_Toc534980533"/>
      <w:bookmarkStart w:id="3325" w:name="_Toc24527015"/>
      <w:r>
        <w:t xml:space="preserve">Table </w:t>
      </w:r>
      <w:r>
        <w:rPr>
          <w:noProof/>
        </w:rPr>
        <w:fldChar w:fldCharType="begin"/>
      </w:r>
      <w:r>
        <w:rPr>
          <w:noProof/>
        </w:rPr>
        <w:instrText xml:space="preserve"> SEQ Table \* ARABIC </w:instrText>
      </w:r>
      <w:r>
        <w:rPr>
          <w:noProof/>
        </w:rPr>
        <w:fldChar w:fldCharType="separate"/>
      </w:r>
      <w:r>
        <w:rPr>
          <w:noProof/>
        </w:rPr>
        <w:t>432</w:t>
      </w:r>
      <w:r>
        <w:rPr>
          <w:noProof/>
        </w:rPr>
        <w:fldChar w:fldCharType="end"/>
      </w:r>
      <w:r>
        <w:t>: Block Cipher Mode Enumeration</w:t>
      </w:r>
      <w:bookmarkEnd w:id="3323"/>
      <w:bookmarkEnd w:id="3324"/>
      <w:bookmarkEnd w:id="3325"/>
    </w:p>
    <w:p w14:paraId="206E87A0" w14:textId="77777777" w:rsidR="003D4884" w:rsidRDefault="003D4884" w:rsidP="003D4884">
      <w:pPr>
        <w:pStyle w:val="Heading2"/>
        <w:numPr>
          <w:ilvl w:val="1"/>
          <w:numId w:val="2"/>
        </w:numPr>
      </w:pPr>
      <w:bookmarkStart w:id="3326" w:name="_Toc527651900"/>
      <w:bookmarkStart w:id="3327" w:name="_Toc533140995"/>
      <w:bookmarkStart w:id="3328" w:name="_Toc5713099"/>
      <w:bookmarkStart w:id="3329" w:name="_Toc534980078"/>
      <w:bookmarkStart w:id="3330" w:name="_Toc24526512"/>
      <w:bookmarkStart w:id="3331" w:name="_Toc27555349"/>
      <w:r>
        <w:t>Cancellation Result Enumeration</w:t>
      </w:r>
      <w:bookmarkEnd w:id="3326"/>
      <w:bookmarkEnd w:id="3327"/>
      <w:bookmarkEnd w:id="3328"/>
      <w:bookmarkEnd w:id="3329"/>
      <w:bookmarkEnd w:id="3330"/>
      <w:bookmarkEnd w:id="3331"/>
    </w:p>
    <w:p w14:paraId="4B55D72C" w14:textId="77777777" w:rsidR="003D4884" w:rsidRDefault="003D4884" w:rsidP="003D4884">
      <w:pPr>
        <w:pStyle w:val="BodyText"/>
        <w:rPr>
          <w:noProof w:val="0"/>
        </w:rPr>
      </w:pPr>
      <w:r>
        <w:rPr>
          <w:noProof w:val="0"/>
        </w:rPr>
        <w:t xml:space="preserve">A </w:t>
      </w:r>
      <w:r w:rsidRPr="008C30D8">
        <w:rPr>
          <w:i/>
          <w:noProof w:val="0"/>
        </w:rPr>
        <w:t>Cancellation Result</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679FF956" w14:textId="77777777" w:rsidTr="003D4884">
        <w:trPr>
          <w:jc w:val="center"/>
        </w:trPr>
        <w:tc>
          <w:tcPr>
            <w:tcW w:w="2832" w:type="dxa"/>
            <w:shd w:val="clear" w:color="auto" w:fill="C0C0C0"/>
          </w:tcPr>
          <w:p w14:paraId="372C88DA"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428AF32E" w14:textId="77777777" w:rsidR="003D4884" w:rsidRDefault="003D4884" w:rsidP="003D4884">
            <w:pPr>
              <w:pStyle w:val="TableContents"/>
              <w:snapToGrid w:val="0"/>
              <w:rPr>
                <w:b/>
                <w:bCs/>
                <w:sz w:val="20"/>
              </w:rPr>
            </w:pPr>
            <w:r>
              <w:rPr>
                <w:b/>
                <w:bCs/>
                <w:sz w:val="20"/>
              </w:rPr>
              <w:t>Description</w:t>
            </w:r>
          </w:p>
        </w:tc>
      </w:tr>
      <w:tr w:rsidR="003D4884" w14:paraId="76436E73" w14:textId="77777777" w:rsidTr="003D4884">
        <w:trPr>
          <w:jc w:val="center"/>
        </w:trPr>
        <w:tc>
          <w:tcPr>
            <w:tcW w:w="2832" w:type="dxa"/>
          </w:tcPr>
          <w:p w14:paraId="7F2D38F9" w14:textId="77777777" w:rsidR="003D4884" w:rsidRDefault="003D4884" w:rsidP="003D4884">
            <w:pPr>
              <w:pStyle w:val="TableContents"/>
              <w:keepNext/>
              <w:snapToGrid w:val="0"/>
              <w:rPr>
                <w:sz w:val="20"/>
              </w:rPr>
            </w:pPr>
            <w:r>
              <w:rPr>
                <w:sz w:val="20"/>
              </w:rPr>
              <w:t>Canceled</w:t>
            </w:r>
          </w:p>
        </w:tc>
        <w:tc>
          <w:tcPr>
            <w:tcW w:w="6522" w:type="dxa"/>
          </w:tcPr>
          <w:p w14:paraId="04EF9568" w14:textId="77777777" w:rsidR="003D4884" w:rsidRPr="007C7458" w:rsidRDefault="003D4884" w:rsidP="003D4884">
            <w:pPr>
              <w:pStyle w:val="TableContents"/>
              <w:keepNext/>
              <w:snapToGrid w:val="0"/>
              <w:rPr>
                <w:sz w:val="20"/>
              </w:rPr>
            </w:pPr>
            <w:r w:rsidRPr="007C7458">
              <w:rPr>
                <w:sz w:val="20"/>
              </w:rPr>
              <w:t>The cancel operation succeeded in canceling the pending operation.</w:t>
            </w:r>
          </w:p>
        </w:tc>
      </w:tr>
      <w:tr w:rsidR="003D4884" w14:paraId="359F29FD" w14:textId="77777777" w:rsidTr="003D4884">
        <w:trPr>
          <w:jc w:val="center"/>
        </w:trPr>
        <w:tc>
          <w:tcPr>
            <w:tcW w:w="2832" w:type="dxa"/>
          </w:tcPr>
          <w:p w14:paraId="13F13069" w14:textId="77777777" w:rsidR="003D4884" w:rsidRDefault="003D4884" w:rsidP="003D4884">
            <w:pPr>
              <w:pStyle w:val="TableContents"/>
              <w:snapToGrid w:val="0"/>
              <w:rPr>
                <w:sz w:val="20"/>
              </w:rPr>
            </w:pPr>
            <w:r>
              <w:rPr>
                <w:sz w:val="20"/>
              </w:rPr>
              <w:t>Unable to Cancel</w:t>
            </w:r>
          </w:p>
        </w:tc>
        <w:tc>
          <w:tcPr>
            <w:tcW w:w="6522" w:type="dxa"/>
          </w:tcPr>
          <w:p w14:paraId="26DADEB9" w14:textId="77777777" w:rsidR="003D4884" w:rsidRPr="007C7458" w:rsidRDefault="003D4884" w:rsidP="003D4884">
            <w:pPr>
              <w:pStyle w:val="TableContents"/>
              <w:keepNext/>
              <w:snapToGrid w:val="0"/>
              <w:rPr>
                <w:sz w:val="20"/>
              </w:rPr>
            </w:pPr>
            <w:r w:rsidRPr="007C7458">
              <w:rPr>
                <w:sz w:val="20"/>
              </w:rPr>
              <w:t>The cancel operation is unable to cancel the pending operation.</w:t>
            </w:r>
          </w:p>
        </w:tc>
      </w:tr>
      <w:tr w:rsidR="003D4884" w14:paraId="44D3C014" w14:textId="77777777" w:rsidTr="003D4884">
        <w:trPr>
          <w:jc w:val="center"/>
        </w:trPr>
        <w:tc>
          <w:tcPr>
            <w:tcW w:w="2832" w:type="dxa"/>
          </w:tcPr>
          <w:p w14:paraId="361A8D07" w14:textId="77777777" w:rsidR="003D4884" w:rsidRDefault="003D4884" w:rsidP="003D4884">
            <w:pPr>
              <w:pStyle w:val="TableContents"/>
              <w:keepNext/>
              <w:snapToGrid w:val="0"/>
              <w:rPr>
                <w:sz w:val="20"/>
              </w:rPr>
            </w:pPr>
            <w:r>
              <w:rPr>
                <w:sz w:val="20"/>
              </w:rPr>
              <w:t>Completed</w:t>
            </w:r>
          </w:p>
        </w:tc>
        <w:tc>
          <w:tcPr>
            <w:tcW w:w="6522" w:type="dxa"/>
          </w:tcPr>
          <w:p w14:paraId="33A10F46" w14:textId="77777777" w:rsidR="003D4884" w:rsidRPr="007C7458" w:rsidRDefault="003D4884" w:rsidP="003D4884">
            <w:pPr>
              <w:pStyle w:val="TableContents"/>
              <w:keepNext/>
              <w:snapToGrid w:val="0"/>
              <w:rPr>
                <w:sz w:val="20"/>
              </w:rPr>
            </w:pPr>
            <w:r w:rsidRPr="007C7458">
              <w:rPr>
                <w:sz w:val="20"/>
              </w:rPr>
              <w:t>The pending operation completed successfully before the cancellation operation was able to cancel it.</w:t>
            </w:r>
          </w:p>
        </w:tc>
      </w:tr>
      <w:tr w:rsidR="003D4884" w14:paraId="56AA7B5F" w14:textId="77777777" w:rsidTr="003D4884">
        <w:trPr>
          <w:jc w:val="center"/>
        </w:trPr>
        <w:tc>
          <w:tcPr>
            <w:tcW w:w="2832" w:type="dxa"/>
          </w:tcPr>
          <w:p w14:paraId="0A7C9C55" w14:textId="77777777" w:rsidR="003D4884" w:rsidRDefault="003D4884" w:rsidP="003D4884">
            <w:pPr>
              <w:pStyle w:val="TableContents"/>
              <w:keepNext/>
              <w:snapToGrid w:val="0"/>
              <w:rPr>
                <w:sz w:val="20"/>
              </w:rPr>
            </w:pPr>
            <w:r>
              <w:rPr>
                <w:sz w:val="20"/>
              </w:rPr>
              <w:t>Failed</w:t>
            </w:r>
          </w:p>
        </w:tc>
        <w:tc>
          <w:tcPr>
            <w:tcW w:w="6522" w:type="dxa"/>
          </w:tcPr>
          <w:p w14:paraId="69860CEB" w14:textId="77777777" w:rsidR="003D4884" w:rsidRPr="007C7458" w:rsidRDefault="003D4884" w:rsidP="003D4884">
            <w:pPr>
              <w:pStyle w:val="TableContents"/>
              <w:keepNext/>
              <w:snapToGrid w:val="0"/>
              <w:rPr>
                <w:sz w:val="20"/>
              </w:rPr>
            </w:pPr>
            <w:r w:rsidRPr="007C7458">
              <w:rPr>
                <w:sz w:val="20"/>
              </w:rPr>
              <w:t>The pending operation completed with a failure before the cancellation operation was able to cancel it.</w:t>
            </w:r>
          </w:p>
        </w:tc>
      </w:tr>
      <w:tr w:rsidR="003D4884" w14:paraId="27ACC3FB" w14:textId="77777777" w:rsidTr="003D4884">
        <w:trPr>
          <w:jc w:val="center"/>
        </w:trPr>
        <w:tc>
          <w:tcPr>
            <w:tcW w:w="2832" w:type="dxa"/>
          </w:tcPr>
          <w:p w14:paraId="654BC9D8" w14:textId="77777777" w:rsidR="003D4884" w:rsidRDefault="003D4884" w:rsidP="003D4884">
            <w:pPr>
              <w:pStyle w:val="TableContents"/>
              <w:snapToGrid w:val="0"/>
              <w:rPr>
                <w:sz w:val="20"/>
              </w:rPr>
            </w:pPr>
            <w:r>
              <w:rPr>
                <w:sz w:val="20"/>
              </w:rPr>
              <w:t>Unavailable</w:t>
            </w:r>
          </w:p>
        </w:tc>
        <w:tc>
          <w:tcPr>
            <w:tcW w:w="6522" w:type="dxa"/>
          </w:tcPr>
          <w:p w14:paraId="278B579C" w14:textId="77777777" w:rsidR="003D4884" w:rsidRPr="007C7458" w:rsidRDefault="003D4884" w:rsidP="003D4884">
            <w:pPr>
              <w:pStyle w:val="TableContents"/>
              <w:keepNext/>
              <w:snapToGrid w:val="0"/>
              <w:rPr>
                <w:sz w:val="20"/>
              </w:rPr>
            </w:pPr>
            <w:r w:rsidRPr="007C7458">
              <w:rPr>
                <w:sz w:val="20"/>
              </w:rPr>
              <w:t>Unavailable – The specified correlation value did not match any recently pending or completed asynchronous operations.</w:t>
            </w:r>
          </w:p>
        </w:tc>
      </w:tr>
    </w:tbl>
    <w:p w14:paraId="29E73287" w14:textId="77777777" w:rsidR="003D4884" w:rsidRDefault="003D4884" w:rsidP="00993C69">
      <w:pPr>
        <w:pStyle w:val="Caption"/>
      </w:pPr>
      <w:bookmarkStart w:id="3332" w:name="_Toc527652339"/>
      <w:bookmarkStart w:id="3333" w:name="_Toc534980534"/>
      <w:bookmarkStart w:id="3334" w:name="_Toc24527016"/>
      <w:r>
        <w:t xml:space="preserve">Table </w:t>
      </w:r>
      <w:r>
        <w:rPr>
          <w:noProof/>
        </w:rPr>
        <w:fldChar w:fldCharType="begin"/>
      </w:r>
      <w:r>
        <w:rPr>
          <w:noProof/>
        </w:rPr>
        <w:instrText xml:space="preserve"> SEQ Table \* ARABIC </w:instrText>
      </w:r>
      <w:r>
        <w:rPr>
          <w:noProof/>
        </w:rPr>
        <w:fldChar w:fldCharType="separate"/>
      </w:r>
      <w:r>
        <w:rPr>
          <w:noProof/>
        </w:rPr>
        <w:t>433</w:t>
      </w:r>
      <w:r>
        <w:rPr>
          <w:noProof/>
        </w:rPr>
        <w:fldChar w:fldCharType="end"/>
      </w:r>
      <w:r>
        <w:t>: Cancellation Result Enumeration Descriptions</w:t>
      </w:r>
      <w:bookmarkEnd w:id="3332"/>
      <w:bookmarkEnd w:id="3333"/>
      <w:bookmarkEnd w:id="3334"/>
    </w:p>
    <w:p w14:paraId="258A1D51" w14:textId="77777777" w:rsidR="003D4884" w:rsidRPr="00EF12EF"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3931774E" w14:textId="77777777" w:rsidTr="003D4884">
        <w:trPr>
          <w:jc w:val="center"/>
        </w:trPr>
        <w:tc>
          <w:tcPr>
            <w:tcW w:w="5942" w:type="dxa"/>
            <w:gridSpan w:val="2"/>
            <w:shd w:val="clear" w:color="auto" w:fill="C0C0C0"/>
          </w:tcPr>
          <w:p w14:paraId="3E936FB6" w14:textId="77777777" w:rsidR="003D4884" w:rsidRDefault="003D4884" w:rsidP="003D4884">
            <w:pPr>
              <w:pStyle w:val="TableContents"/>
              <w:keepNext/>
              <w:snapToGrid w:val="0"/>
              <w:jc w:val="center"/>
              <w:rPr>
                <w:b/>
                <w:bCs/>
                <w:sz w:val="20"/>
              </w:rPr>
            </w:pPr>
            <w:r>
              <w:rPr>
                <w:b/>
                <w:bCs/>
                <w:sz w:val="20"/>
              </w:rPr>
              <w:t xml:space="preserve">Cancellation Result </w:t>
            </w:r>
          </w:p>
        </w:tc>
      </w:tr>
      <w:tr w:rsidR="003D4884" w14:paraId="112D0E26" w14:textId="77777777" w:rsidTr="003D4884">
        <w:trPr>
          <w:jc w:val="center"/>
        </w:trPr>
        <w:tc>
          <w:tcPr>
            <w:tcW w:w="2970" w:type="dxa"/>
            <w:shd w:val="clear" w:color="auto" w:fill="C0C0C0"/>
          </w:tcPr>
          <w:p w14:paraId="39BAAB2D"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4945ADE5" w14:textId="77777777" w:rsidR="003D4884" w:rsidRDefault="003D4884" w:rsidP="003D4884">
            <w:pPr>
              <w:pStyle w:val="TableContents"/>
              <w:snapToGrid w:val="0"/>
              <w:rPr>
                <w:b/>
                <w:bCs/>
                <w:sz w:val="20"/>
              </w:rPr>
            </w:pPr>
            <w:r>
              <w:rPr>
                <w:b/>
                <w:bCs/>
                <w:sz w:val="20"/>
              </w:rPr>
              <w:t>Value</w:t>
            </w:r>
          </w:p>
        </w:tc>
      </w:tr>
      <w:tr w:rsidR="003D4884" w14:paraId="470ADB21" w14:textId="77777777" w:rsidTr="003D4884">
        <w:trPr>
          <w:jc w:val="center"/>
        </w:trPr>
        <w:tc>
          <w:tcPr>
            <w:tcW w:w="2970" w:type="dxa"/>
          </w:tcPr>
          <w:p w14:paraId="0884871F" w14:textId="77777777" w:rsidR="003D4884" w:rsidRDefault="003D4884" w:rsidP="003D4884">
            <w:pPr>
              <w:pStyle w:val="TableContents"/>
              <w:keepNext/>
              <w:snapToGrid w:val="0"/>
              <w:rPr>
                <w:sz w:val="20"/>
              </w:rPr>
            </w:pPr>
            <w:r>
              <w:rPr>
                <w:sz w:val="20"/>
              </w:rPr>
              <w:t>Canceled</w:t>
            </w:r>
          </w:p>
        </w:tc>
        <w:tc>
          <w:tcPr>
            <w:tcW w:w="2972" w:type="dxa"/>
          </w:tcPr>
          <w:p w14:paraId="5F40766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4C9841E1" w14:textId="77777777" w:rsidTr="003D4884">
        <w:trPr>
          <w:jc w:val="center"/>
        </w:trPr>
        <w:tc>
          <w:tcPr>
            <w:tcW w:w="2970" w:type="dxa"/>
          </w:tcPr>
          <w:p w14:paraId="0685640C" w14:textId="77777777" w:rsidR="003D4884" w:rsidRDefault="003D4884" w:rsidP="003D4884">
            <w:pPr>
              <w:pStyle w:val="TableContents"/>
              <w:snapToGrid w:val="0"/>
              <w:rPr>
                <w:sz w:val="20"/>
              </w:rPr>
            </w:pPr>
            <w:r>
              <w:rPr>
                <w:sz w:val="20"/>
              </w:rPr>
              <w:t>Unable to Cancel</w:t>
            </w:r>
          </w:p>
        </w:tc>
        <w:tc>
          <w:tcPr>
            <w:tcW w:w="2972" w:type="dxa"/>
          </w:tcPr>
          <w:p w14:paraId="465BD8C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2EBEE0C4" w14:textId="77777777" w:rsidTr="003D4884">
        <w:trPr>
          <w:jc w:val="center"/>
        </w:trPr>
        <w:tc>
          <w:tcPr>
            <w:tcW w:w="2970" w:type="dxa"/>
          </w:tcPr>
          <w:p w14:paraId="08242AAF" w14:textId="77777777" w:rsidR="003D4884" w:rsidRDefault="003D4884" w:rsidP="003D4884">
            <w:pPr>
              <w:pStyle w:val="TableContents"/>
              <w:keepNext/>
              <w:snapToGrid w:val="0"/>
              <w:rPr>
                <w:sz w:val="20"/>
              </w:rPr>
            </w:pPr>
            <w:r>
              <w:rPr>
                <w:sz w:val="20"/>
              </w:rPr>
              <w:t>Completed</w:t>
            </w:r>
          </w:p>
        </w:tc>
        <w:tc>
          <w:tcPr>
            <w:tcW w:w="2972" w:type="dxa"/>
          </w:tcPr>
          <w:p w14:paraId="6E863C2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6F2896C6" w14:textId="77777777" w:rsidTr="003D4884">
        <w:trPr>
          <w:jc w:val="center"/>
        </w:trPr>
        <w:tc>
          <w:tcPr>
            <w:tcW w:w="2970" w:type="dxa"/>
          </w:tcPr>
          <w:p w14:paraId="6BC17A05" w14:textId="77777777" w:rsidR="003D4884" w:rsidRDefault="003D4884" w:rsidP="003D4884">
            <w:pPr>
              <w:pStyle w:val="TableContents"/>
              <w:keepNext/>
              <w:snapToGrid w:val="0"/>
              <w:rPr>
                <w:sz w:val="20"/>
              </w:rPr>
            </w:pPr>
            <w:r>
              <w:rPr>
                <w:sz w:val="20"/>
              </w:rPr>
              <w:t>Failed</w:t>
            </w:r>
          </w:p>
        </w:tc>
        <w:tc>
          <w:tcPr>
            <w:tcW w:w="2972" w:type="dxa"/>
          </w:tcPr>
          <w:p w14:paraId="7873023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755DCEAF" w14:textId="77777777" w:rsidTr="003D4884">
        <w:trPr>
          <w:jc w:val="center"/>
        </w:trPr>
        <w:tc>
          <w:tcPr>
            <w:tcW w:w="2970" w:type="dxa"/>
          </w:tcPr>
          <w:p w14:paraId="032D1CF3" w14:textId="77777777" w:rsidR="003D4884" w:rsidRDefault="003D4884" w:rsidP="003D4884">
            <w:pPr>
              <w:pStyle w:val="TableContents"/>
              <w:snapToGrid w:val="0"/>
              <w:rPr>
                <w:sz w:val="20"/>
              </w:rPr>
            </w:pPr>
            <w:r>
              <w:rPr>
                <w:sz w:val="20"/>
              </w:rPr>
              <w:t>Unavailable</w:t>
            </w:r>
          </w:p>
        </w:tc>
        <w:tc>
          <w:tcPr>
            <w:tcW w:w="2972" w:type="dxa"/>
          </w:tcPr>
          <w:p w14:paraId="74BC42D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2B460C83" w14:textId="77777777" w:rsidTr="003D4884">
        <w:trPr>
          <w:jc w:val="center"/>
        </w:trPr>
        <w:tc>
          <w:tcPr>
            <w:tcW w:w="2970" w:type="dxa"/>
          </w:tcPr>
          <w:p w14:paraId="2ACEFB8C" w14:textId="77777777" w:rsidR="003D4884" w:rsidRDefault="003D4884" w:rsidP="003D4884">
            <w:pPr>
              <w:pStyle w:val="TableContents"/>
              <w:snapToGrid w:val="0"/>
              <w:rPr>
                <w:sz w:val="20"/>
              </w:rPr>
            </w:pPr>
            <w:r>
              <w:rPr>
                <w:sz w:val="20"/>
              </w:rPr>
              <w:t>Extensions</w:t>
            </w:r>
          </w:p>
        </w:tc>
        <w:tc>
          <w:tcPr>
            <w:tcW w:w="2972" w:type="dxa"/>
          </w:tcPr>
          <w:p w14:paraId="6194F9F5"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395AD5A2" w14:textId="77777777" w:rsidR="003D4884" w:rsidRDefault="003D4884" w:rsidP="00993C69">
      <w:pPr>
        <w:pStyle w:val="Caption"/>
      </w:pPr>
      <w:bookmarkStart w:id="3335" w:name="_Toc527652340"/>
      <w:bookmarkStart w:id="3336" w:name="_Toc534980535"/>
      <w:bookmarkStart w:id="3337" w:name="_Toc24527017"/>
      <w:r>
        <w:t xml:space="preserve">Table </w:t>
      </w:r>
      <w:r>
        <w:rPr>
          <w:noProof/>
        </w:rPr>
        <w:fldChar w:fldCharType="begin"/>
      </w:r>
      <w:r>
        <w:rPr>
          <w:noProof/>
        </w:rPr>
        <w:instrText xml:space="preserve"> SEQ Table \* ARABIC </w:instrText>
      </w:r>
      <w:r>
        <w:rPr>
          <w:noProof/>
        </w:rPr>
        <w:fldChar w:fldCharType="separate"/>
      </w:r>
      <w:r>
        <w:rPr>
          <w:noProof/>
        </w:rPr>
        <w:t>434</w:t>
      </w:r>
      <w:r>
        <w:rPr>
          <w:noProof/>
        </w:rPr>
        <w:fldChar w:fldCharType="end"/>
      </w:r>
      <w:r>
        <w:t>: Cancellation Result Enumeration</w:t>
      </w:r>
      <w:bookmarkEnd w:id="3335"/>
      <w:bookmarkEnd w:id="3336"/>
      <w:bookmarkEnd w:id="3337"/>
    </w:p>
    <w:p w14:paraId="79ABFADD" w14:textId="45842DE5" w:rsidR="003D4884" w:rsidRPr="0038616E" w:rsidRDefault="003D4884" w:rsidP="003D4884">
      <w:pPr>
        <w:pStyle w:val="Heading2"/>
        <w:numPr>
          <w:ilvl w:val="1"/>
          <w:numId w:val="2"/>
        </w:numPr>
      </w:pPr>
      <w:bookmarkStart w:id="3338" w:name="_Toc527651901"/>
      <w:bookmarkStart w:id="3339" w:name="_Toc533140996"/>
      <w:bookmarkStart w:id="3340" w:name="_Toc5713100"/>
      <w:bookmarkStart w:id="3341" w:name="_Toc534980079"/>
      <w:bookmarkStart w:id="3342" w:name="_Toc24526513"/>
      <w:bookmarkStart w:id="3343" w:name="_Toc27555350"/>
      <w:r>
        <w:lastRenderedPageBreak/>
        <w:t>Certificate Request Type Enumeration</w:t>
      </w:r>
      <w:bookmarkEnd w:id="3338"/>
      <w:bookmarkEnd w:id="3339"/>
      <w:bookmarkEnd w:id="3340"/>
      <w:bookmarkEnd w:id="3341"/>
      <w:bookmarkEnd w:id="3342"/>
      <w:bookmarkEnd w:id="33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55DA2097" w14:textId="77777777" w:rsidTr="003D4884">
        <w:trPr>
          <w:jc w:val="center"/>
        </w:trPr>
        <w:tc>
          <w:tcPr>
            <w:tcW w:w="5942" w:type="dxa"/>
            <w:gridSpan w:val="2"/>
            <w:shd w:val="clear" w:color="auto" w:fill="C0C0C0"/>
          </w:tcPr>
          <w:p w14:paraId="55C3DBF5" w14:textId="77777777" w:rsidR="003D4884" w:rsidRDefault="003D4884" w:rsidP="003D4884">
            <w:pPr>
              <w:pStyle w:val="TableContents"/>
              <w:keepNext/>
              <w:snapToGrid w:val="0"/>
              <w:jc w:val="center"/>
              <w:rPr>
                <w:b/>
                <w:bCs/>
                <w:sz w:val="20"/>
              </w:rPr>
            </w:pPr>
            <w:r>
              <w:rPr>
                <w:b/>
                <w:bCs/>
                <w:sz w:val="20"/>
              </w:rPr>
              <w:t>Certificate Request Type</w:t>
            </w:r>
          </w:p>
        </w:tc>
      </w:tr>
      <w:tr w:rsidR="003D4884" w14:paraId="6C53BCD8" w14:textId="77777777" w:rsidTr="003D4884">
        <w:trPr>
          <w:jc w:val="center"/>
        </w:trPr>
        <w:tc>
          <w:tcPr>
            <w:tcW w:w="2970" w:type="dxa"/>
            <w:shd w:val="clear" w:color="auto" w:fill="C0C0C0"/>
          </w:tcPr>
          <w:p w14:paraId="2C2131D9"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10822861" w14:textId="77777777" w:rsidR="003D4884" w:rsidRDefault="003D4884" w:rsidP="003D4884">
            <w:pPr>
              <w:pStyle w:val="TableContents"/>
              <w:snapToGrid w:val="0"/>
              <w:rPr>
                <w:b/>
                <w:bCs/>
                <w:sz w:val="20"/>
              </w:rPr>
            </w:pPr>
            <w:r>
              <w:rPr>
                <w:b/>
                <w:bCs/>
                <w:sz w:val="20"/>
              </w:rPr>
              <w:t>Value</w:t>
            </w:r>
          </w:p>
        </w:tc>
      </w:tr>
      <w:tr w:rsidR="003D4884" w14:paraId="420A05C1" w14:textId="77777777" w:rsidTr="003D4884">
        <w:trPr>
          <w:jc w:val="center"/>
        </w:trPr>
        <w:tc>
          <w:tcPr>
            <w:tcW w:w="2970" w:type="dxa"/>
          </w:tcPr>
          <w:p w14:paraId="63809FBB" w14:textId="77777777" w:rsidR="003D4884" w:rsidRDefault="003D4884" w:rsidP="003D4884">
            <w:pPr>
              <w:pStyle w:val="TableContents"/>
              <w:keepNext/>
              <w:snapToGrid w:val="0"/>
              <w:rPr>
                <w:sz w:val="20"/>
              </w:rPr>
            </w:pPr>
            <w:r>
              <w:rPr>
                <w:sz w:val="20"/>
              </w:rPr>
              <w:t>CRMF</w:t>
            </w:r>
          </w:p>
        </w:tc>
        <w:tc>
          <w:tcPr>
            <w:tcW w:w="2972" w:type="dxa"/>
          </w:tcPr>
          <w:p w14:paraId="587CAD1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6206F544" w14:textId="77777777" w:rsidTr="003D4884">
        <w:trPr>
          <w:jc w:val="center"/>
        </w:trPr>
        <w:tc>
          <w:tcPr>
            <w:tcW w:w="2970" w:type="dxa"/>
          </w:tcPr>
          <w:p w14:paraId="158B9D40" w14:textId="77777777" w:rsidR="003D4884" w:rsidRDefault="003D4884" w:rsidP="003D4884">
            <w:pPr>
              <w:pStyle w:val="TableContents"/>
              <w:keepNext/>
              <w:snapToGrid w:val="0"/>
              <w:rPr>
                <w:sz w:val="20"/>
              </w:rPr>
            </w:pPr>
            <w:r>
              <w:rPr>
                <w:sz w:val="20"/>
              </w:rPr>
              <w:t>PKCS#10</w:t>
            </w:r>
          </w:p>
        </w:tc>
        <w:tc>
          <w:tcPr>
            <w:tcW w:w="2972" w:type="dxa"/>
          </w:tcPr>
          <w:p w14:paraId="281C557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21D7D90A" w14:textId="77777777" w:rsidTr="003D4884">
        <w:trPr>
          <w:jc w:val="center"/>
        </w:trPr>
        <w:tc>
          <w:tcPr>
            <w:tcW w:w="2970" w:type="dxa"/>
          </w:tcPr>
          <w:p w14:paraId="3FFC1F66" w14:textId="77777777" w:rsidR="003D4884" w:rsidRDefault="003D4884" w:rsidP="003D4884">
            <w:pPr>
              <w:pStyle w:val="TableContents"/>
              <w:keepNext/>
              <w:snapToGrid w:val="0"/>
              <w:rPr>
                <w:sz w:val="20"/>
              </w:rPr>
            </w:pPr>
            <w:r>
              <w:rPr>
                <w:sz w:val="20"/>
              </w:rPr>
              <w:t>PEM</w:t>
            </w:r>
          </w:p>
        </w:tc>
        <w:tc>
          <w:tcPr>
            <w:tcW w:w="2972" w:type="dxa"/>
          </w:tcPr>
          <w:p w14:paraId="464D62E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4781FAE5" w14:textId="77777777" w:rsidTr="003D4884">
        <w:trPr>
          <w:jc w:val="center"/>
        </w:trPr>
        <w:tc>
          <w:tcPr>
            <w:tcW w:w="2970" w:type="dxa"/>
          </w:tcPr>
          <w:p w14:paraId="70AE130C" w14:textId="77777777" w:rsidR="003D4884" w:rsidRDefault="003D4884" w:rsidP="003D4884">
            <w:pPr>
              <w:pStyle w:val="TableContents"/>
              <w:keepNext/>
              <w:snapToGrid w:val="0"/>
              <w:rPr>
                <w:sz w:val="20"/>
              </w:rPr>
            </w:pPr>
            <w:r>
              <w:rPr>
                <w:sz w:val="20"/>
              </w:rPr>
              <w:t>(Reserved)</w:t>
            </w:r>
          </w:p>
        </w:tc>
        <w:tc>
          <w:tcPr>
            <w:tcW w:w="2972" w:type="dxa"/>
          </w:tcPr>
          <w:p w14:paraId="611D98F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65C82F44" w14:textId="77777777" w:rsidTr="003D4884">
        <w:trPr>
          <w:jc w:val="center"/>
        </w:trPr>
        <w:tc>
          <w:tcPr>
            <w:tcW w:w="2970" w:type="dxa"/>
          </w:tcPr>
          <w:p w14:paraId="608301C0" w14:textId="77777777" w:rsidR="003D4884" w:rsidRDefault="003D4884" w:rsidP="003D4884">
            <w:pPr>
              <w:pStyle w:val="TableContents"/>
              <w:snapToGrid w:val="0"/>
              <w:rPr>
                <w:sz w:val="20"/>
              </w:rPr>
            </w:pPr>
            <w:r>
              <w:rPr>
                <w:sz w:val="20"/>
              </w:rPr>
              <w:t>Extensions</w:t>
            </w:r>
          </w:p>
        </w:tc>
        <w:tc>
          <w:tcPr>
            <w:tcW w:w="2972" w:type="dxa"/>
          </w:tcPr>
          <w:p w14:paraId="1CE7056F"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4BCA2988" w14:textId="77777777" w:rsidR="003D4884" w:rsidRDefault="003D4884" w:rsidP="00993C69">
      <w:pPr>
        <w:pStyle w:val="Caption"/>
      </w:pPr>
      <w:bookmarkStart w:id="3344" w:name="_Toc527652341"/>
      <w:bookmarkStart w:id="3345" w:name="_Toc534980536"/>
      <w:bookmarkStart w:id="3346" w:name="_Toc24527018"/>
      <w:r>
        <w:t xml:space="preserve">Table </w:t>
      </w:r>
      <w:r>
        <w:rPr>
          <w:noProof/>
        </w:rPr>
        <w:fldChar w:fldCharType="begin"/>
      </w:r>
      <w:r>
        <w:rPr>
          <w:noProof/>
        </w:rPr>
        <w:instrText xml:space="preserve"> SEQ Table \* ARABIC </w:instrText>
      </w:r>
      <w:r>
        <w:rPr>
          <w:noProof/>
        </w:rPr>
        <w:fldChar w:fldCharType="separate"/>
      </w:r>
      <w:r>
        <w:rPr>
          <w:noProof/>
        </w:rPr>
        <w:t>435</w:t>
      </w:r>
      <w:r>
        <w:rPr>
          <w:noProof/>
        </w:rPr>
        <w:fldChar w:fldCharType="end"/>
      </w:r>
      <w:r>
        <w:t>: Certificate Request Type Enumeration</w:t>
      </w:r>
      <w:bookmarkEnd w:id="3344"/>
      <w:bookmarkEnd w:id="3345"/>
      <w:bookmarkEnd w:id="3346"/>
    </w:p>
    <w:p w14:paraId="25A81A7A" w14:textId="77777777" w:rsidR="003D4884" w:rsidRDefault="003D4884" w:rsidP="003D4884">
      <w:pPr>
        <w:pStyle w:val="Heading2"/>
        <w:numPr>
          <w:ilvl w:val="1"/>
          <w:numId w:val="2"/>
        </w:numPr>
      </w:pPr>
      <w:bookmarkStart w:id="3347" w:name="_Toc527651902"/>
      <w:bookmarkStart w:id="3348" w:name="_Toc533140997"/>
      <w:bookmarkStart w:id="3349" w:name="_Toc5713101"/>
      <w:bookmarkStart w:id="3350" w:name="_Toc534980080"/>
      <w:bookmarkStart w:id="3351" w:name="_Toc24526514"/>
      <w:bookmarkStart w:id="3352" w:name="_Toc27555351"/>
      <w:r>
        <w:t>Certificate Type Enumeration</w:t>
      </w:r>
      <w:bookmarkEnd w:id="3347"/>
      <w:bookmarkEnd w:id="3348"/>
      <w:bookmarkEnd w:id="3349"/>
      <w:bookmarkEnd w:id="3350"/>
      <w:bookmarkEnd w:id="3351"/>
      <w:bookmarkEnd w:id="3352"/>
    </w:p>
    <w:p w14:paraId="3D0C8C84" w14:textId="77777777" w:rsidR="003D4884" w:rsidRPr="0009109E"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759FF537" w14:textId="77777777" w:rsidTr="003D4884">
        <w:trPr>
          <w:jc w:val="center"/>
        </w:trPr>
        <w:tc>
          <w:tcPr>
            <w:tcW w:w="5942" w:type="dxa"/>
            <w:gridSpan w:val="2"/>
            <w:shd w:val="clear" w:color="auto" w:fill="C0C0C0"/>
          </w:tcPr>
          <w:p w14:paraId="257787C2" w14:textId="77777777" w:rsidR="003D4884" w:rsidRDefault="003D4884" w:rsidP="003D4884">
            <w:pPr>
              <w:pStyle w:val="TableContents"/>
              <w:keepNext/>
              <w:snapToGrid w:val="0"/>
              <w:jc w:val="center"/>
              <w:rPr>
                <w:b/>
                <w:bCs/>
                <w:sz w:val="20"/>
              </w:rPr>
            </w:pPr>
            <w:r>
              <w:rPr>
                <w:b/>
                <w:bCs/>
                <w:sz w:val="20"/>
              </w:rPr>
              <w:t>Certificate Type</w:t>
            </w:r>
          </w:p>
        </w:tc>
      </w:tr>
      <w:tr w:rsidR="003D4884" w14:paraId="62F4523F" w14:textId="77777777" w:rsidTr="003D4884">
        <w:trPr>
          <w:jc w:val="center"/>
        </w:trPr>
        <w:tc>
          <w:tcPr>
            <w:tcW w:w="2970" w:type="dxa"/>
            <w:shd w:val="clear" w:color="auto" w:fill="C0C0C0"/>
          </w:tcPr>
          <w:p w14:paraId="148F33B9"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54BFF3AF" w14:textId="77777777" w:rsidR="003D4884" w:rsidRDefault="003D4884" w:rsidP="003D4884">
            <w:pPr>
              <w:pStyle w:val="TableContents"/>
              <w:snapToGrid w:val="0"/>
              <w:rPr>
                <w:b/>
                <w:bCs/>
                <w:sz w:val="20"/>
              </w:rPr>
            </w:pPr>
            <w:r>
              <w:rPr>
                <w:b/>
                <w:bCs/>
                <w:sz w:val="20"/>
              </w:rPr>
              <w:t>Value</w:t>
            </w:r>
          </w:p>
        </w:tc>
      </w:tr>
      <w:tr w:rsidR="003D4884" w14:paraId="4175A992" w14:textId="77777777" w:rsidTr="003D4884">
        <w:trPr>
          <w:jc w:val="center"/>
        </w:trPr>
        <w:tc>
          <w:tcPr>
            <w:tcW w:w="2970" w:type="dxa"/>
          </w:tcPr>
          <w:p w14:paraId="52041447" w14:textId="77777777" w:rsidR="003D4884" w:rsidRDefault="003D4884" w:rsidP="003D4884">
            <w:pPr>
              <w:pStyle w:val="TableContents"/>
              <w:keepNext/>
              <w:snapToGrid w:val="0"/>
              <w:rPr>
                <w:sz w:val="20"/>
              </w:rPr>
            </w:pPr>
            <w:r>
              <w:rPr>
                <w:sz w:val="20"/>
              </w:rPr>
              <w:t xml:space="preserve">X.509 </w:t>
            </w:r>
          </w:p>
        </w:tc>
        <w:tc>
          <w:tcPr>
            <w:tcW w:w="2972" w:type="dxa"/>
          </w:tcPr>
          <w:p w14:paraId="018AB60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6A19F7F9" w14:textId="77777777" w:rsidTr="003D4884">
        <w:trPr>
          <w:jc w:val="center"/>
        </w:trPr>
        <w:tc>
          <w:tcPr>
            <w:tcW w:w="2970" w:type="dxa"/>
          </w:tcPr>
          <w:p w14:paraId="59F71204" w14:textId="77777777" w:rsidR="003D4884" w:rsidRDefault="003D4884" w:rsidP="003D4884">
            <w:pPr>
              <w:pStyle w:val="TableContents"/>
              <w:keepNext/>
              <w:snapToGrid w:val="0"/>
              <w:rPr>
                <w:sz w:val="20"/>
              </w:rPr>
            </w:pPr>
            <w:r>
              <w:rPr>
                <w:sz w:val="20"/>
              </w:rPr>
              <w:t>(PGP</w:t>
            </w:r>
          </w:p>
        </w:tc>
        <w:tc>
          <w:tcPr>
            <w:tcW w:w="2972" w:type="dxa"/>
          </w:tcPr>
          <w:p w14:paraId="767B0FC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00FC7BF7" w14:textId="77777777" w:rsidTr="003D4884">
        <w:trPr>
          <w:jc w:val="center"/>
        </w:trPr>
        <w:tc>
          <w:tcPr>
            <w:tcW w:w="2970" w:type="dxa"/>
          </w:tcPr>
          <w:p w14:paraId="014AF6D5" w14:textId="77777777" w:rsidR="003D4884" w:rsidRDefault="003D4884" w:rsidP="003D4884">
            <w:pPr>
              <w:pStyle w:val="TableContents"/>
              <w:snapToGrid w:val="0"/>
              <w:rPr>
                <w:sz w:val="20"/>
              </w:rPr>
            </w:pPr>
            <w:r>
              <w:rPr>
                <w:sz w:val="20"/>
              </w:rPr>
              <w:t>Extensions</w:t>
            </w:r>
          </w:p>
        </w:tc>
        <w:tc>
          <w:tcPr>
            <w:tcW w:w="2972" w:type="dxa"/>
          </w:tcPr>
          <w:p w14:paraId="33EC0805"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712C7108" w14:textId="77777777" w:rsidR="003D4884" w:rsidRDefault="003D4884" w:rsidP="00993C69">
      <w:pPr>
        <w:pStyle w:val="Caption"/>
      </w:pPr>
      <w:bookmarkStart w:id="3353" w:name="_Toc527652342"/>
      <w:bookmarkStart w:id="3354" w:name="_Toc534980537"/>
      <w:bookmarkStart w:id="3355" w:name="_Toc24527019"/>
      <w:r>
        <w:t xml:space="preserve">Table </w:t>
      </w:r>
      <w:r>
        <w:rPr>
          <w:noProof/>
        </w:rPr>
        <w:fldChar w:fldCharType="begin"/>
      </w:r>
      <w:r>
        <w:rPr>
          <w:noProof/>
        </w:rPr>
        <w:instrText xml:space="preserve"> SEQ Table \* ARABIC </w:instrText>
      </w:r>
      <w:r>
        <w:rPr>
          <w:noProof/>
        </w:rPr>
        <w:fldChar w:fldCharType="separate"/>
      </w:r>
      <w:r>
        <w:rPr>
          <w:noProof/>
        </w:rPr>
        <w:t>436</w:t>
      </w:r>
      <w:r>
        <w:rPr>
          <w:noProof/>
        </w:rPr>
        <w:fldChar w:fldCharType="end"/>
      </w:r>
      <w:r>
        <w:t>: Certificate Type Enumeration</w:t>
      </w:r>
      <w:bookmarkEnd w:id="3353"/>
      <w:bookmarkEnd w:id="3354"/>
      <w:bookmarkEnd w:id="3355"/>
    </w:p>
    <w:p w14:paraId="50F92E3D" w14:textId="77777777" w:rsidR="003D4884" w:rsidRDefault="003D4884" w:rsidP="003D4884">
      <w:pPr>
        <w:pStyle w:val="Heading2"/>
        <w:numPr>
          <w:ilvl w:val="1"/>
          <w:numId w:val="2"/>
        </w:numPr>
      </w:pPr>
      <w:bookmarkStart w:id="3356" w:name="_Toc527651903"/>
      <w:bookmarkStart w:id="3357" w:name="_Toc533140998"/>
      <w:bookmarkStart w:id="3358" w:name="_Toc5713102"/>
      <w:bookmarkStart w:id="3359" w:name="_Toc534980081"/>
      <w:bookmarkStart w:id="3360" w:name="_Toc24526515"/>
      <w:bookmarkStart w:id="3361" w:name="_Toc27555352"/>
      <w:r>
        <w:t>Client Registration Method Enumeration</w:t>
      </w:r>
      <w:bookmarkEnd w:id="3356"/>
      <w:bookmarkEnd w:id="3357"/>
      <w:bookmarkEnd w:id="3358"/>
      <w:bookmarkEnd w:id="3359"/>
      <w:bookmarkEnd w:id="3360"/>
      <w:bookmarkEnd w:id="3361"/>
    </w:p>
    <w:p w14:paraId="026FBE32" w14:textId="77777777" w:rsidR="003D4884" w:rsidRDefault="003D4884" w:rsidP="003D4884">
      <w:pPr>
        <w:pStyle w:val="BodyText"/>
        <w:rPr>
          <w:noProof w:val="0"/>
        </w:rPr>
      </w:pPr>
      <w:r w:rsidRPr="00FB6A71">
        <w:rPr>
          <w:i/>
          <w:noProof w:val="0"/>
        </w:rPr>
        <w:t>Client Registratio</w:t>
      </w:r>
      <w:r>
        <w:rPr>
          <w:i/>
          <w:noProof w:val="0"/>
        </w:rPr>
        <w:t>n Method</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4386722E" w14:textId="77777777" w:rsidTr="003D4884">
        <w:trPr>
          <w:jc w:val="center"/>
        </w:trPr>
        <w:tc>
          <w:tcPr>
            <w:tcW w:w="2832" w:type="dxa"/>
            <w:shd w:val="clear" w:color="auto" w:fill="C0C0C0"/>
          </w:tcPr>
          <w:p w14:paraId="13E02416"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18D52202" w14:textId="77777777" w:rsidR="003D4884" w:rsidRDefault="003D4884" w:rsidP="003D4884">
            <w:pPr>
              <w:pStyle w:val="TableContents"/>
              <w:snapToGrid w:val="0"/>
              <w:rPr>
                <w:b/>
                <w:bCs/>
                <w:sz w:val="20"/>
              </w:rPr>
            </w:pPr>
            <w:r>
              <w:rPr>
                <w:b/>
                <w:bCs/>
                <w:sz w:val="20"/>
              </w:rPr>
              <w:t>Description</w:t>
            </w:r>
          </w:p>
        </w:tc>
      </w:tr>
      <w:tr w:rsidR="003D4884" w14:paraId="0685DF81" w14:textId="77777777" w:rsidTr="003D4884">
        <w:trPr>
          <w:jc w:val="center"/>
        </w:trPr>
        <w:tc>
          <w:tcPr>
            <w:tcW w:w="2832" w:type="dxa"/>
          </w:tcPr>
          <w:p w14:paraId="17D7252E" w14:textId="77777777" w:rsidR="003D4884" w:rsidRDefault="003D4884" w:rsidP="003D4884">
            <w:pPr>
              <w:pStyle w:val="TableContents"/>
              <w:keepNext/>
              <w:snapToGrid w:val="0"/>
              <w:rPr>
                <w:sz w:val="20"/>
              </w:rPr>
            </w:pPr>
            <w:r w:rsidRPr="00FB6A71">
              <w:rPr>
                <w:sz w:val="20"/>
              </w:rPr>
              <w:t>Server Pre-Generated</w:t>
            </w:r>
          </w:p>
        </w:tc>
        <w:tc>
          <w:tcPr>
            <w:tcW w:w="6522" w:type="dxa"/>
          </w:tcPr>
          <w:p w14:paraId="33BA20B7" w14:textId="77777777" w:rsidR="003D4884" w:rsidRPr="007C7458" w:rsidRDefault="003D4884" w:rsidP="003D4884">
            <w:pPr>
              <w:pStyle w:val="TableContents"/>
              <w:keepNext/>
              <w:snapToGrid w:val="0"/>
              <w:rPr>
                <w:sz w:val="20"/>
              </w:rPr>
            </w:pPr>
            <w:r w:rsidRPr="00FB6A71">
              <w:rPr>
                <w:sz w:val="20"/>
              </w:rPr>
              <w:t>The server has pre-generated the client’s private key. The returned PKCS#12 is protected with HEX</w:t>
            </w:r>
            <w:r>
              <w:rPr>
                <w:sz w:val="20"/>
              </w:rPr>
              <w:t>(SHA256(Username || Password)).</w:t>
            </w:r>
          </w:p>
        </w:tc>
      </w:tr>
      <w:tr w:rsidR="003D4884" w14:paraId="143048C1" w14:textId="77777777" w:rsidTr="003D4884">
        <w:trPr>
          <w:jc w:val="center"/>
        </w:trPr>
        <w:tc>
          <w:tcPr>
            <w:tcW w:w="2832" w:type="dxa"/>
          </w:tcPr>
          <w:p w14:paraId="58DC153A" w14:textId="77777777" w:rsidR="003D4884" w:rsidRDefault="003D4884" w:rsidP="003D4884">
            <w:pPr>
              <w:pStyle w:val="TableContents"/>
              <w:keepNext/>
              <w:snapToGrid w:val="0"/>
              <w:rPr>
                <w:sz w:val="20"/>
              </w:rPr>
            </w:pPr>
            <w:r w:rsidRPr="00FB6A71">
              <w:rPr>
                <w:sz w:val="20"/>
              </w:rPr>
              <w:t>Server On-Demand</w:t>
            </w:r>
          </w:p>
        </w:tc>
        <w:tc>
          <w:tcPr>
            <w:tcW w:w="6522" w:type="dxa"/>
          </w:tcPr>
          <w:p w14:paraId="0E274936" w14:textId="77777777" w:rsidR="003D4884" w:rsidRPr="007C7458" w:rsidRDefault="003D4884" w:rsidP="003D4884">
            <w:pPr>
              <w:pStyle w:val="TableContents"/>
              <w:keepNext/>
              <w:snapToGrid w:val="0"/>
              <w:rPr>
                <w:sz w:val="20"/>
              </w:rPr>
            </w:pPr>
            <w:r w:rsidRPr="00FB6A71">
              <w:rPr>
                <w:sz w:val="20"/>
              </w:rPr>
              <w:t>The server generates the client’s private key on demand. The returned PKCS#12 is protected with HEX</w:t>
            </w:r>
            <w:r>
              <w:rPr>
                <w:sz w:val="20"/>
              </w:rPr>
              <w:t>(SHA256(Username || Password)).</w:t>
            </w:r>
          </w:p>
        </w:tc>
      </w:tr>
      <w:tr w:rsidR="003D4884" w14:paraId="5A42D832" w14:textId="77777777" w:rsidTr="003D4884">
        <w:trPr>
          <w:jc w:val="center"/>
        </w:trPr>
        <w:tc>
          <w:tcPr>
            <w:tcW w:w="2832" w:type="dxa"/>
          </w:tcPr>
          <w:p w14:paraId="1B63C711" w14:textId="77777777" w:rsidR="003D4884" w:rsidRDefault="003D4884" w:rsidP="003D4884">
            <w:pPr>
              <w:pStyle w:val="TableContents"/>
              <w:keepNext/>
              <w:snapToGrid w:val="0"/>
              <w:rPr>
                <w:sz w:val="20"/>
              </w:rPr>
            </w:pPr>
            <w:r w:rsidRPr="00FB6A71">
              <w:rPr>
                <w:sz w:val="20"/>
              </w:rPr>
              <w:t>Client Generated</w:t>
            </w:r>
          </w:p>
        </w:tc>
        <w:tc>
          <w:tcPr>
            <w:tcW w:w="6522" w:type="dxa"/>
          </w:tcPr>
          <w:p w14:paraId="5DD89E6E" w14:textId="77777777" w:rsidR="003D4884" w:rsidRPr="007C7458" w:rsidRDefault="003D4884" w:rsidP="003D4884">
            <w:pPr>
              <w:pStyle w:val="TableContents"/>
              <w:keepNext/>
              <w:snapToGrid w:val="0"/>
              <w:rPr>
                <w:sz w:val="20"/>
              </w:rPr>
            </w:pPr>
            <w:r w:rsidRPr="00FB6A71">
              <w:rPr>
                <w:sz w:val="20"/>
              </w:rPr>
              <w:t>The client generates the private key and sends a Certificate Signing Request to the server to generate the certificate. The returned PKCS#12 is protected with HEX</w:t>
            </w:r>
            <w:r>
              <w:rPr>
                <w:sz w:val="20"/>
              </w:rPr>
              <w:t>(SHA256(Username || Password)).</w:t>
            </w:r>
          </w:p>
        </w:tc>
      </w:tr>
      <w:tr w:rsidR="003D4884" w14:paraId="0424CB75" w14:textId="77777777" w:rsidTr="003D4884">
        <w:trPr>
          <w:jc w:val="center"/>
        </w:trPr>
        <w:tc>
          <w:tcPr>
            <w:tcW w:w="2832" w:type="dxa"/>
          </w:tcPr>
          <w:p w14:paraId="516CE821" w14:textId="77777777" w:rsidR="003D4884" w:rsidRDefault="003D4884" w:rsidP="003D4884">
            <w:pPr>
              <w:pStyle w:val="TableContents"/>
              <w:snapToGrid w:val="0"/>
              <w:rPr>
                <w:sz w:val="20"/>
              </w:rPr>
            </w:pPr>
            <w:r w:rsidRPr="00FB6A71">
              <w:rPr>
                <w:sz w:val="20"/>
              </w:rPr>
              <w:t>Client Registered</w:t>
            </w:r>
          </w:p>
        </w:tc>
        <w:tc>
          <w:tcPr>
            <w:tcW w:w="6522" w:type="dxa"/>
          </w:tcPr>
          <w:p w14:paraId="5A121E64" w14:textId="77777777" w:rsidR="003D4884" w:rsidRPr="007C7458" w:rsidRDefault="003D4884" w:rsidP="003D4884">
            <w:pPr>
              <w:pStyle w:val="TableContents"/>
              <w:keepNext/>
              <w:snapToGrid w:val="0"/>
              <w:rPr>
                <w:sz w:val="20"/>
              </w:rPr>
            </w:pPr>
            <w:r w:rsidRPr="00FB6A71">
              <w:rPr>
                <w:sz w:val="20"/>
              </w:rPr>
              <w:t>The client generates the private key and the certificates and registers the certificate with the server.</w:t>
            </w:r>
          </w:p>
        </w:tc>
      </w:tr>
    </w:tbl>
    <w:p w14:paraId="129DF4EA" w14:textId="77777777" w:rsidR="003D4884" w:rsidRDefault="003D4884" w:rsidP="00993C69">
      <w:pPr>
        <w:pStyle w:val="Caption"/>
      </w:pPr>
      <w:bookmarkStart w:id="3362" w:name="_Toc527652343"/>
      <w:bookmarkStart w:id="3363" w:name="_Toc534980538"/>
      <w:bookmarkStart w:id="3364" w:name="_Toc24527020"/>
      <w:r>
        <w:t xml:space="preserve">Table </w:t>
      </w:r>
      <w:r>
        <w:rPr>
          <w:noProof/>
        </w:rPr>
        <w:fldChar w:fldCharType="begin"/>
      </w:r>
      <w:r>
        <w:rPr>
          <w:noProof/>
        </w:rPr>
        <w:instrText xml:space="preserve"> SEQ Table \* ARABIC </w:instrText>
      </w:r>
      <w:r>
        <w:rPr>
          <w:noProof/>
        </w:rPr>
        <w:fldChar w:fldCharType="separate"/>
      </w:r>
      <w:r>
        <w:rPr>
          <w:noProof/>
        </w:rPr>
        <w:t>437</w:t>
      </w:r>
      <w:r>
        <w:rPr>
          <w:noProof/>
        </w:rPr>
        <w:fldChar w:fldCharType="end"/>
      </w:r>
      <w:r>
        <w:t>: Client Registration Method Enumeration Descriptions</w:t>
      </w:r>
      <w:bookmarkEnd w:id="3362"/>
      <w:bookmarkEnd w:id="3363"/>
      <w:bookmarkEnd w:id="3364"/>
    </w:p>
    <w:p w14:paraId="50C96B55" w14:textId="77777777" w:rsidR="003D4884" w:rsidRPr="00900AAB"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3512DA14" w14:textId="77777777" w:rsidTr="003D4884">
        <w:trPr>
          <w:cantSplit/>
          <w:jc w:val="center"/>
        </w:trPr>
        <w:tc>
          <w:tcPr>
            <w:tcW w:w="5942" w:type="dxa"/>
            <w:gridSpan w:val="2"/>
            <w:shd w:val="clear" w:color="auto" w:fill="C0C0C0"/>
          </w:tcPr>
          <w:p w14:paraId="5A2769CE" w14:textId="77777777" w:rsidR="003D4884" w:rsidRDefault="003D4884" w:rsidP="003D4884">
            <w:pPr>
              <w:pStyle w:val="TableContents"/>
              <w:keepNext/>
              <w:keepLines/>
              <w:snapToGrid w:val="0"/>
              <w:jc w:val="center"/>
              <w:rPr>
                <w:b/>
                <w:bCs/>
              </w:rPr>
            </w:pPr>
            <w:r>
              <w:rPr>
                <w:b/>
                <w:bCs/>
                <w:sz w:val="20"/>
              </w:rPr>
              <w:lastRenderedPageBreak/>
              <w:t>Client Registration Method</w:t>
            </w:r>
          </w:p>
        </w:tc>
      </w:tr>
      <w:tr w:rsidR="003D4884" w14:paraId="5002AE3F" w14:textId="77777777" w:rsidTr="003D4884">
        <w:trPr>
          <w:cantSplit/>
          <w:jc w:val="center"/>
        </w:trPr>
        <w:tc>
          <w:tcPr>
            <w:tcW w:w="2971" w:type="dxa"/>
            <w:tcBorders>
              <w:bottom w:val="single" w:sz="2" w:space="0" w:color="000000"/>
            </w:tcBorders>
            <w:shd w:val="clear" w:color="auto" w:fill="C0C0C0"/>
          </w:tcPr>
          <w:p w14:paraId="2F450DBA" w14:textId="77777777" w:rsidR="003D4884" w:rsidRPr="006557F5" w:rsidRDefault="003D4884" w:rsidP="003D4884">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072C77F5" w14:textId="77777777" w:rsidR="003D4884" w:rsidRPr="006557F5" w:rsidRDefault="003D4884" w:rsidP="003D4884">
            <w:pPr>
              <w:pStyle w:val="TableContents"/>
              <w:keepNext/>
              <w:keepLines/>
              <w:snapToGrid w:val="0"/>
              <w:rPr>
                <w:b/>
                <w:bCs/>
                <w:sz w:val="20"/>
              </w:rPr>
            </w:pPr>
            <w:r w:rsidRPr="006557F5">
              <w:rPr>
                <w:b/>
                <w:bCs/>
                <w:sz w:val="20"/>
              </w:rPr>
              <w:t>Value</w:t>
            </w:r>
          </w:p>
        </w:tc>
      </w:tr>
      <w:tr w:rsidR="003D4884" w:rsidRPr="009303B3" w14:paraId="21C436BA"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1E3823A" w14:textId="77777777" w:rsidR="003D4884" w:rsidRPr="006557F5" w:rsidRDefault="003D4884" w:rsidP="003D4884">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007AEA7" w14:textId="77777777" w:rsidR="003D4884" w:rsidRPr="006557F5" w:rsidRDefault="003D4884" w:rsidP="003D4884">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3D4884" w:rsidRPr="009303B3" w14:paraId="5FEBF367"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745349" w14:textId="77777777" w:rsidR="003D4884" w:rsidRPr="006557F5" w:rsidRDefault="003D4884" w:rsidP="003D4884">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CAC0FEE" w14:textId="77777777" w:rsidR="003D4884" w:rsidRPr="006557F5" w:rsidRDefault="003D4884" w:rsidP="003D4884">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3D4884" w:rsidRPr="009303B3" w14:paraId="53F3EDA2"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9E59D5E" w14:textId="77777777" w:rsidR="003D4884" w:rsidRPr="006557F5" w:rsidRDefault="003D4884" w:rsidP="003D4884">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8D30F03" w14:textId="77777777" w:rsidR="003D4884" w:rsidRPr="006557F5" w:rsidRDefault="003D4884" w:rsidP="003D4884">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3D4884" w:rsidRPr="009303B3" w14:paraId="0B2970D5"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FF05051" w14:textId="77777777" w:rsidR="003D4884" w:rsidRPr="006557F5" w:rsidRDefault="003D4884" w:rsidP="003D4884">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14625EA" w14:textId="77777777" w:rsidR="003D4884" w:rsidRPr="006557F5" w:rsidRDefault="003D4884" w:rsidP="003D4884">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3D4884" w:rsidRPr="009303B3" w14:paraId="5910479D"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FDA414B" w14:textId="77777777" w:rsidR="003D4884" w:rsidRPr="006557F5" w:rsidRDefault="003D4884" w:rsidP="003D4884">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307B0A4" w14:textId="77777777" w:rsidR="003D4884" w:rsidRPr="006557F5" w:rsidRDefault="003D4884" w:rsidP="003D4884">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3D4884" w:rsidRPr="009303B3" w14:paraId="235EF3FC"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098292D" w14:textId="77777777" w:rsidR="003D4884" w:rsidRPr="006557F5" w:rsidRDefault="003D4884" w:rsidP="003D4884">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8709DB5" w14:textId="77777777" w:rsidR="003D4884" w:rsidRPr="006557F5" w:rsidRDefault="003D4884" w:rsidP="003D4884">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0CC2CC1D" w14:textId="77777777" w:rsidR="003D4884" w:rsidRDefault="003D4884" w:rsidP="003D4884">
      <w:pPr>
        <w:keepNext/>
      </w:pPr>
    </w:p>
    <w:p w14:paraId="281D258A" w14:textId="77777777" w:rsidR="003D4884" w:rsidRDefault="003D4884" w:rsidP="003D4884">
      <w:pPr>
        <w:pStyle w:val="Heading2"/>
        <w:numPr>
          <w:ilvl w:val="1"/>
          <w:numId w:val="2"/>
        </w:numPr>
      </w:pPr>
      <w:bookmarkStart w:id="3365" w:name="_Toc527651904"/>
      <w:bookmarkStart w:id="3366" w:name="_Toc533140999"/>
      <w:bookmarkStart w:id="3367" w:name="_Toc5713103"/>
      <w:bookmarkStart w:id="3368" w:name="_Toc534980082"/>
      <w:bookmarkStart w:id="3369" w:name="_Toc24526516"/>
      <w:bookmarkStart w:id="3370" w:name="_Toc27555353"/>
      <w:r>
        <w:t>Credential Type Enumeration</w:t>
      </w:r>
      <w:bookmarkEnd w:id="3365"/>
      <w:bookmarkEnd w:id="3366"/>
      <w:bookmarkEnd w:id="3367"/>
      <w:bookmarkEnd w:id="3368"/>
      <w:bookmarkEnd w:id="3369"/>
      <w:bookmarkEnd w:id="33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0D6C87D7" w14:textId="77777777" w:rsidTr="003D4884">
        <w:trPr>
          <w:jc w:val="center"/>
        </w:trPr>
        <w:tc>
          <w:tcPr>
            <w:tcW w:w="5942" w:type="dxa"/>
            <w:gridSpan w:val="2"/>
            <w:shd w:val="clear" w:color="auto" w:fill="C0C0C0"/>
          </w:tcPr>
          <w:p w14:paraId="0135F109" w14:textId="77777777" w:rsidR="003D4884" w:rsidRDefault="003D4884" w:rsidP="003D4884">
            <w:pPr>
              <w:pStyle w:val="TableContents"/>
              <w:keepNext/>
              <w:snapToGrid w:val="0"/>
              <w:jc w:val="center"/>
              <w:rPr>
                <w:b/>
                <w:bCs/>
                <w:sz w:val="20"/>
              </w:rPr>
            </w:pPr>
            <w:r>
              <w:rPr>
                <w:b/>
                <w:bCs/>
                <w:sz w:val="20"/>
              </w:rPr>
              <w:t>Credential Type</w:t>
            </w:r>
          </w:p>
        </w:tc>
      </w:tr>
      <w:tr w:rsidR="003D4884" w14:paraId="0B50D005" w14:textId="77777777" w:rsidTr="003D4884">
        <w:trPr>
          <w:jc w:val="center"/>
        </w:trPr>
        <w:tc>
          <w:tcPr>
            <w:tcW w:w="2970" w:type="dxa"/>
            <w:shd w:val="clear" w:color="auto" w:fill="C0C0C0"/>
          </w:tcPr>
          <w:p w14:paraId="17A404F9"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0A5F767A" w14:textId="77777777" w:rsidR="003D4884" w:rsidRDefault="003D4884" w:rsidP="003D4884">
            <w:pPr>
              <w:pStyle w:val="TableContents"/>
              <w:snapToGrid w:val="0"/>
              <w:rPr>
                <w:b/>
                <w:bCs/>
                <w:sz w:val="20"/>
              </w:rPr>
            </w:pPr>
            <w:r>
              <w:rPr>
                <w:b/>
                <w:bCs/>
                <w:sz w:val="20"/>
              </w:rPr>
              <w:t>Value</w:t>
            </w:r>
          </w:p>
        </w:tc>
      </w:tr>
      <w:tr w:rsidR="003D4884" w14:paraId="5DA5FA29" w14:textId="77777777" w:rsidTr="003D4884">
        <w:trPr>
          <w:jc w:val="center"/>
        </w:trPr>
        <w:tc>
          <w:tcPr>
            <w:tcW w:w="2970" w:type="dxa"/>
          </w:tcPr>
          <w:p w14:paraId="364919A9" w14:textId="77777777" w:rsidR="003D4884" w:rsidRDefault="003D4884" w:rsidP="003D4884">
            <w:pPr>
              <w:pStyle w:val="TableContents"/>
              <w:keepNext/>
              <w:snapToGrid w:val="0"/>
              <w:rPr>
                <w:sz w:val="20"/>
              </w:rPr>
            </w:pPr>
            <w:r>
              <w:rPr>
                <w:sz w:val="20"/>
              </w:rPr>
              <w:t>Username and Password</w:t>
            </w:r>
          </w:p>
        </w:tc>
        <w:tc>
          <w:tcPr>
            <w:tcW w:w="2972" w:type="dxa"/>
          </w:tcPr>
          <w:p w14:paraId="2D6A2F5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323C411D" w14:textId="77777777" w:rsidTr="003D4884">
        <w:trPr>
          <w:jc w:val="center"/>
        </w:trPr>
        <w:tc>
          <w:tcPr>
            <w:tcW w:w="2970" w:type="dxa"/>
          </w:tcPr>
          <w:p w14:paraId="437AD887" w14:textId="77777777" w:rsidR="003D4884" w:rsidRDefault="003D4884" w:rsidP="003D4884">
            <w:pPr>
              <w:pStyle w:val="TableContents"/>
              <w:keepNext/>
              <w:snapToGrid w:val="0"/>
              <w:rPr>
                <w:sz w:val="20"/>
              </w:rPr>
            </w:pPr>
            <w:r>
              <w:rPr>
                <w:sz w:val="20"/>
              </w:rPr>
              <w:t>Device</w:t>
            </w:r>
          </w:p>
        </w:tc>
        <w:tc>
          <w:tcPr>
            <w:tcW w:w="2972" w:type="dxa"/>
          </w:tcPr>
          <w:p w14:paraId="5AD1808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0CAC7153" w14:textId="77777777" w:rsidTr="003D4884">
        <w:trPr>
          <w:jc w:val="center"/>
        </w:trPr>
        <w:tc>
          <w:tcPr>
            <w:tcW w:w="2970" w:type="dxa"/>
          </w:tcPr>
          <w:p w14:paraId="4C9AC45C" w14:textId="77777777" w:rsidR="003D4884" w:rsidRDefault="003D4884" w:rsidP="003D4884">
            <w:pPr>
              <w:pStyle w:val="TableContents"/>
              <w:snapToGrid w:val="0"/>
              <w:rPr>
                <w:sz w:val="20"/>
              </w:rPr>
            </w:pPr>
            <w:r>
              <w:rPr>
                <w:sz w:val="20"/>
              </w:rPr>
              <w:t>Attestation</w:t>
            </w:r>
          </w:p>
        </w:tc>
        <w:tc>
          <w:tcPr>
            <w:tcW w:w="2972" w:type="dxa"/>
          </w:tcPr>
          <w:p w14:paraId="686BDA8E"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00000003</w:t>
            </w:r>
          </w:p>
        </w:tc>
      </w:tr>
      <w:tr w:rsidR="003D4884" w14:paraId="398005A2" w14:textId="77777777" w:rsidTr="003D4884">
        <w:trPr>
          <w:jc w:val="center"/>
        </w:trPr>
        <w:tc>
          <w:tcPr>
            <w:tcW w:w="2970" w:type="dxa"/>
          </w:tcPr>
          <w:p w14:paraId="4E843AAB" w14:textId="77777777" w:rsidR="003D4884" w:rsidRDefault="003D4884" w:rsidP="003D4884">
            <w:pPr>
              <w:pStyle w:val="TableContents"/>
              <w:snapToGrid w:val="0"/>
              <w:rPr>
                <w:sz w:val="20"/>
              </w:rPr>
            </w:pPr>
            <w:r>
              <w:rPr>
                <w:sz w:val="20"/>
              </w:rPr>
              <w:t>One Time Password</w:t>
            </w:r>
          </w:p>
        </w:tc>
        <w:tc>
          <w:tcPr>
            <w:tcW w:w="2972" w:type="dxa"/>
          </w:tcPr>
          <w:p w14:paraId="41CB90D5"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00000004</w:t>
            </w:r>
          </w:p>
        </w:tc>
      </w:tr>
      <w:tr w:rsidR="003D4884" w14:paraId="75683B97" w14:textId="77777777" w:rsidTr="003D4884">
        <w:trPr>
          <w:jc w:val="center"/>
        </w:trPr>
        <w:tc>
          <w:tcPr>
            <w:tcW w:w="2970" w:type="dxa"/>
          </w:tcPr>
          <w:p w14:paraId="7F64F1E9" w14:textId="77777777" w:rsidR="003D4884" w:rsidRDefault="003D4884" w:rsidP="003D4884">
            <w:pPr>
              <w:pStyle w:val="TableContents"/>
              <w:snapToGrid w:val="0"/>
              <w:rPr>
                <w:sz w:val="20"/>
              </w:rPr>
            </w:pPr>
            <w:r>
              <w:rPr>
                <w:sz w:val="20"/>
              </w:rPr>
              <w:t>Hashed Password</w:t>
            </w:r>
          </w:p>
        </w:tc>
        <w:tc>
          <w:tcPr>
            <w:tcW w:w="2972" w:type="dxa"/>
          </w:tcPr>
          <w:p w14:paraId="5EA18495"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00000005</w:t>
            </w:r>
          </w:p>
        </w:tc>
      </w:tr>
      <w:tr w:rsidR="003D4884" w14:paraId="031ACACB" w14:textId="77777777" w:rsidTr="003D4884">
        <w:trPr>
          <w:jc w:val="center"/>
        </w:trPr>
        <w:tc>
          <w:tcPr>
            <w:tcW w:w="2970" w:type="dxa"/>
          </w:tcPr>
          <w:p w14:paraId="3AC30C89" w14:textId="77777777" w:rsidR="003D4884" w:rsidRDefault="003D4884" w:rsidP="003D4884">
            <w:pPr>
              <w:pStyle w:val="TableContents"/>
              <w:snapToGrid w:val="0"/>
              <w:rPr>
                <w:sz w:val="20"/>
              </w:rPr>
            </w:pPr>
            <w:r>
              <w:rPr>
                <w:sz w:val="20"/>
              </w:rPr>
              <w:t>Ticket</w:t>
            </w:r>
          </w:p>
        </w:tc>
        <w:tc>
          <w:tcPr>
            <w:tcW w:w="2972" w:type="dxa"/>
          </w:tcPr>
          <w:p w14:paraId="67C4C733"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00000006</w:t>
            </w:r>
          </w:p>
        </w:tc>
      </w:tr>
      <w:tr w:rsidR="003D4884" w14:paraId="7228A54A" w14:textId="77777777" w:rsidTr="003D4884">
        <w:trPr>
          <w:jc w:val="center"/>
        </w:trPr>
        <w:tc>
          <w:tcPr>
            <w:tcW w:w="2970" w:type="dxa"/>
          </w:tcPr>
          <w:p w14:paraId="35E28A5D" w14:textId="77777777" w:rsidR="003D4884" w:rsidRDefault="003D4884" w:rsidP="003D4884">
            <w:pPr>
              <w:pStyle w:val="TableContents"/>
              <w:snapToGrid w:val="0"/>
              <w:rPr>
                <w:sz w:val="20"/>
              </w:rPr>
            </w:pPr>
            <w:r>
              <w:rPr>
                <w:sz w:val="20"/>
              </w:rPr>
              <w:t>Extensions</w:t>
            </w:r>
          </w:p>
        </w:tc>
        <w:tc>
          <w:tcPr>
            <w:tcW w:w="2972" w:type="dxa"/>
          </w:tcPr>
          <w:p w14:paraId="4EE2E99A"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1C59FAC0" w14:textId="77777777" w:rsidR="003D4884" w:rsidRDefault="003D4884" w:rsidP="00993C69">
      <w:pPr>
        <w:pStyle w:val="Caption"/>
      </w:pPr>
      <w:bookmarkStart w:id="3371" w:name="_Toc527652344"/>
      <w:bookmarkStart w:id="3372" w:name="_Toc534980539"/>
      <w:bookmarkStart w:id="3373" w:name="_Toc24527021"/>
      <w:r>
        <w:t xml:space="preserve">Table </w:t>
      </w:r>
      <w:r>
        <w:rPr>
          <w:noProof/>
        </w:rPr>
        <w:fldChar w:fldCharType="begin"/>
      </w:r>
      <w:r>
        <w:rPr>
          <w:noProof/>
        </w:rPr>
        <w:instrText xml:space="preserve"> SEQ Table \* ARABIC </w:instrText>
      </w:r>
      <w:r>
        <w:rPr>
          <w:noProof/>
        </w:rPr>
        <w:fldChar w:fldCharType="separate"/>
      </w:r>
      <w:r>
        <w:rPr>
          <w:noProof/>
        </w:rPr>
        <w:t>438</w:t>
      </w:r>
      <w:r>
        <w:rPr>
          <w:noProof/>
        </w:rPr>
        <w:fldChar w:fldCharType="end"/>
      </w:r>
      <w:r>
        <w:t>: Credential Type Enumeration</w:t>
      </w:r>
      <w:bookmarkEnd w:id="3371"/>
      <w:bookmarkEnd w:id="3372"/>
      <w:bookmarkEnd w:id="3373"/>
    </w:p>
    <w:p w14:paraId="42F55CC2" w14:textId="77777777" w:rsidR="003D4884" w:rsidRPr="0036798D" w:rsidRDefault="003D4884" w:rsidP="003D4884">
      <w:pPr>
        <w:pStyle w:val="Heading2"/>
        <w:numPr>
          <w:ilvl w:val="1"/>
          <w:numId w:val="2"/>
        </w:numPr>
      </w:pPr>
      <w:bookmarkStart w:id="3374" w:name="_Toc527651905"/>
      <w:bookmarkStart w:id="3375" w:name="_Toc533141000"/>
      <w:bookmarkStart w:id="3376" w:name="_Toc5713104"/>
      <w:bookmarkStart w:id="3377" w:name="_Toc534980083"/>
      <w:bookmarkStart w:id="3378" w:name="_Toc24526517"/>
      <w:bookmarkStart w:id="3379" w:name="_Toc27555354"/>
      <w:r>
        <w:t>Cryptographic Algorithm Enumeration</w:t>
      </w:r>
      <w:bookmarkEnd w:id="3374"/>
      <w:bookmarkEnd w:id="3375"/>
      <w:bookmarkEnd w:id="3376"/>
      <w:bookmarkEnd w:id="3377"/>
      <w:bookmarkEnd w:id="3378"/>
      <w:bookmarkEnd w:id="33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0F9939D5" w14:textId="77777777" w:rsidTr="003D4884">
        <w:trPr>
          <w:jc w:val="center"/>
        </w:trPr>
        <w:tc>
          <w:tcPr>
            <w:tcW w:w="5942" w:type="dxa"/>
            <w:gridSpan w:val="2"/>
            <w:shd w:val="clear" w:color="auto" w:fill="C0C0C0"/>
          </w:tcPr>
          <w:p w14:paraId="59F4637B" w14:textId="77777777" w:rsidR="003D4884" w:rsidRDefault="003D4884" w:rsidP="003D4884">
            <w:pPr>
              <w:pStyle w:val="TableContents"/>
              <w:keepNext/>
              <w:snapToGrid w:val="0"/>
              <w:jc w:val="center"/>
              <w:rPr>
                <w:b/>
                <w:bCs/>
                <w:sz w:val="20"/>
              </w:rPr>
            </w:pPr>
            <w:r>
              <w:rPr>
                <w:b/>
                <w:bCs/>
                <w:sz w:val="20"/>
              </w:rPr>
              <w:t>Cryptographic Algorithm</w:t>
            </w:r>
          </w:p>
        </w:tc>
      </w:tr>
      <w:tr w:rsidR="003D4884" w14:paraId="069659D0" w14:textId="77777777" w:rsidTr="003D4884">
        <w:trPr>
          <w:jc w:val="center"/>
        </w:trPr>
        <w:tc>
          <w:tcPr>
            <w:tcW w:w="2970" w:type="dxa"/>
            <w:shd w:val="clear" w:color="auto" w:fill="C0C0C0"/>
          </w:tcPr>
          <w:p w14:paraId="044C532F"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7F1FEB64" w14:textId="77777777" w:rsidR="003D4884" w:rsidRDefault="003D4884" w:rsidP="003D4884">
            <w:pPr>
              <w:pStyle w:val="TableContents"/>
              <w:snapToGrid w:val="0"/>
              <w:rPr>
                <w:b/>
                <w:bCs/>
                <w:sz w:val="20"/>
              </w:rPr>
            </w:pPr>
            <w:r>
              <w:rPr>
                <w:b/>
                <w:bCs/>
                <w:sz w:val="20"/>
              </w:rPr>
              <w:t>Value</w:t>
            </w:r>
          </w:p>
        </w:tc>
      </w:tr>
      <w:tr w:rsidR="003D4884" w14:paraId="73DC1097" w14:textId="77777777" w:rsidTr="003D4884">
        <w:trPr>
          <w:jc w:val="center"/>
        </w:trPr>
        <w:tc>
          <w:tcPr>
            <w:tcW w:w="2970" w:type="dxa"/>
          </w:tcPr>
          <w:p w14:paraId="5100250D" w14:textId="77777777" w:rsidR="003D4884" w:rsidRDefault="003D4884" w:rsidP="003D4884">
            <w:pPr>
              <w:pStyle w:val="TableContents"/>
              <w:snapToGrid w:val="0"/>
              <w:rPr>
                <w:sz w:val="20"/>
              </w:rPr>
            </w:pPr>
            <w:r>
              <w:rPr>
                <w:sz w:val="20"/>
              </w:rPr>
              <w:t xml:space="preserve">DES </w:t>
            </w:r>
          </w:p>
        </w:tc>
        <w:tc>
          <w:tcPr>
            <w:tcW w:w="2972" w:type="dxa"/>
          </w:tcPr>
          <w:p w14:paraId="0D9A4F2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59AB34F9" w14:textId="77777777" w:rsidTr="003D4884">
        <w:trPr>
          <w:jc w:val="center"/>
        </w:trPr>
        <w:tc>
          <w:tcPr>
            <w:tcW w:w="2970" w:type="dxa"/>
          </w:tcPr>
          <w:p w14:paraId="5C75673E" w14:textId="77777777" w:rsidR="003D4884" w:rsidRDefault="003D4884" w:rsidP="003D4884">
            <w:pPr>
              <w:pStyle w:val="TableContents"/>
              <w:snapToGrid w:val="0"/>
              <w:rPr>
                <w:sz w:val="20"/>
              </w:rPr>
            </w:pPr>
            <w:r>
              <w:rPr>
                <w:sz w:val="20"/>
              </w:rPr>
              <w:t>3DES</w:t>
            </w:r>
          </w:p>
        </w:tc>
        <w:tc>
          <w:tcPr>
            <w:tcW w:w="2972" w:type="dxa"/>
          </w:tcPr>
          <w:p w14:paraId="1F068F1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4FFA6726" w14:textId="77777777" w:rsidTr="003D4884">
        <w:trPr>
          <w:jc w:val="center"/>
        </w:trPr>
        <w:tc>
          <w:tcPr>
            <w:tcW w:w="2970" w:type="dxa"/>
          </w:tcPr>
          <w:p w14:paraId="181C1E55" w14:textId="77777777" w:rsidR="003D4884" w:rsidRDefault="003D4884" w:rsidP="003D4884">
            <w:pPr>
              <w:pStyle w:val="TableContents"/>
              <w:snapToGrid w:val="0"/>
              <w:rPr>
                <w:sz w:val="20"/>
              </w:rPr>
            </w:pPr>
            <w:r>
              <w:rPr>
                <w:sz w:val="20"/>
              </w:rPr>
              <w:t>AES</w:t>
            </w:r>
          </w:p>
        </w:tc>
        <w:tc>
          <w:tcPr>
            <w:tcW w:w="2972" w:type="dxa"/>
          </w:tcPr>
          <w:p w14:paraId="09C46F9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52F8EF57" w14:textId="77777777" w:rsidTr="003D4884">
        <w:trPr>
          <w:jc w:val="center"/>
        </w:trPr>
        <w:tc>
          <w:tcPr>
            <w:tcW w:w="2970" w:type="dxa"/>
          </w:tcPr>
          <w:p w14:paraId="5453EE7A" w14:textId="77777777" w:rsidR="003D4884" w:rsidRDefault="003D4884" w:rsidP="003D4884">
            <w:pPr>
              <w:pStyle w:val="TableContents"/>
              <w:snapToGrid w:val="0"/>
              <w:rPr>
                <w:sz w:val="20"/>
              </w:rPr>
            </w:pPr>
            <w:r>
              <w:rPr>
                <w:sz w:val="20"/>
              </w:rPr>
              <w:t>RSA</w:t>
            </w:r>
          </w:p>
        </w:tc>
        <w:tc>
          <w:tcPr>
            <w:tcW w:w="2972" w:type="dxa"/>
          </w:tcPr>
          <w:p w14:paraId="32F097B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4DD3FAF5" w14:textId="77777777" w:rsidTr="003D4884">
        <w:trPr>
          <w:jc w:val="center"/>
        </w:trPr>
        <w:tc>
          <w:tcPr>
            <w:tcW w:w="2970" w:type="dxa"/>
          </w:tcPr>
          <w:p w14:paraId="3302CEB9" w14:textId="77777777" w:rsidR="003D4884" w:rsidRDefault="003D4884" w:rsidP="003D4884">
            <w:pPr>
              <w:pStyle w:val="TableContents"/>
              <w:snapToGrid w:val="0"/>
              <w:rPr>
                <w:sz w:val="20"/>
              </w:rPr>
            </w:pPr>
            <w:r>
              <w:rPr>
                <w:sz w:val="20"/>
              </w:rPr>
              <w:t>DSA</w:t>
            </w:r>
          </w:p>
        </w:tc>
        <w:tc>
          <w:tcPr>
            <w:tcW w:w="2972" w:type="dxa"/>
          </w:tcPr>
          <w:p w14:paraId="0DC15B3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29C3423B" w14:textId="77777777" w:rsidTr="003D4884">
        <w:trPr>
          <w:jc w:val="center"/>
        </w:trPr>
        <w:tc>
          <w:tcPr>
            <w:tcW w:w="2970" w:type="dxa"/>
          </w:tcPr>
          <w:p w14:paraId="584F5D86" w14:textId="77777777" w:rsidR="003D4884" w:rsidRDefault="003D4884" w:rsidP="003D4884">
            <w:pPr>
              <w:pStyle w:val="TableContents"/>
              <w:snapToGrid w:val="0"/>
              <w:rPr>
                <w:sz w:val="20"/>
              </w:rPr>
            </w:pPr>
            <w:r>
              <w:rPr>
                <w:sz w:val="20"/>
              </w:rPr>
              <w:t>ECDSA</w:t>
            </w:r>
          </w:p>
        </w:tc>
        <w:tc>
          <w:tcPr>
            <w:tcW w:w="2972" w:type="dxa"/>
          </w:tcPr>
          <w:p w14:paraId="77C3B35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3A715C66" w14:textId="77777777" w:rsidTr="003D4884">
        <w:trPr>
          <w:jc w:val="center"/>
        </w:trPr>
        <w:tc>
          <w:tcPr>
            <w:tcW w:w="2970" w:type="dxa"/>
          </w:tcPr>
          <w:p w14:paraId="42D0AB93" w14:textId="77777777" w:rsidR="003D4884" w:rsidRDefault="003D4884" w:rsidP="003D4884">
            <w:pPr>
              <w:pStyle w:val="TableContents"/>
              <w:snapToGrid w:val="0"/>
              <w:rPr>
                <w:sz w:val="20"/>
              </w:rPr>
            </w:pPr>
            <w:r>
              <w:rPr>
                <w:sz w:val="20"/>
              </w:rPr>
              <w:t>HMAC-SHA1</w:t>
            </w:r>
          </w:p>
        </w:tc>
        <w:tc>
          <w:tcPr>
            <w:tcW w:w="2972" w:type="dxa"/>
          </w:tcPr>
          <w:p w14:paraId="5A52ED9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477EF86F" w14:textId="77777777" w:rsidTr="003D4884">
        <w:trPr>
          <w:jc w:val="center"/>
        </w:trPr>
        <w:tc>
          <w:tcPr>
            <w:tcW w:w="2970" w:type="dxa"/>
          </w:tcPr>
          <w:p w14:paraId="29F284C8" w14:textId="77777777" w:rsidR="003D4884" w:rsidRDefault="003D4884" w:rsidP="003D4884">
            <w:pPr>
              <w:pStyle w:val="TableContents"/>
              <w:snapToGrid w:val="0"/>
              <w:rPr>
                <w:sz w:val="20"/>
              </w:rPr>
            </w:pPr>
            <w:r>
              <w:rPr>
                <w:sz w:val="20"/>
              </w:rPr>
              <w:t>HMAC-SHA224</w:t>
            </w:r>
          </w:p>
        </w:tc>
        <w:tc>
          <w:tcPr>
            <w:tcW w:w="2972" w:type="dxa"/>
          </w:tcPr>
          <w:p w14:paraId="57DCAA5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00000008</w:t>
            </w:r>
          </w:p>
        </w:tc>
      </w:tr>
      <w:tr w:rsidR="003D4884" w14:paraId="6A9322A3" w14:textId="77777777" w:rsidTr="003D4884">
        <w:trPr>
          <w:jc w:val="center"/>
        </w:trPr>
        <w:tc>
          <w:tcPr>
            <w:tcW w:w="2970" w:type="dxa"/>
          </w:tcPr>
          <w:p w14:paraId="6D0DA2B2" w14:textId="77777777" w:rsidR="003D4884" w:rsidRDefault="003D4884" w:rsidP="003D4884">
            <w:pPr>
              <w:pStyle w:val="TableContents"/>
              <w:snapToGrid w:val="0"/>
              <w:rPr>
                <w:sz w:val="20"/>
              </w:rPr>
            </w:pPr>
            <w:r>
              <w:rPr>
                <w:sz w:val="20"/>
              </w:rPr>
              <w:t>HMAC-SHA256</w:t>
            </w:r>
          </w:p>
        </w:tc>
        <w:tc>
          <w:tcPr>
            <w:tcW w:w="2972" w:type="dxa"/>
          </w:tcPr>
          <w:p w14:paraId="3F2787D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00000009</w:t>
            </w:r>
          </w:p>
        </w:tc>
      </w:tr>
      <w:tr w:rsidR="003D4884" w14:paraId="07C7ABBE" w14:textId="77777777" w:rsidTr="003D4884">
        <w:trPr>
          <w:jc w:val="center"/>
        </w:trPr>
        <w:tc>
          <w:tcPr>
            <w:tcW w:w="2970" w:type="dxa"/>
          </w:tcPr>
          <w:p w14:paraId="29A4B7C2" w14:textId="77777777" w:rsidR="003D4884" w:rsidRDefault="003D4884" w:rsidP="003D4884">
            <w:pPr>
              <w:pStyle w:val="TableContents"/>
              <w:snapToGrid w:val="0"/>
              <w:rPr>
                <w:sz w:val="20"/>
              </w:rPr>
            </w:pPr>
            <w:r>
              <w:rPr>
                <w:sz w:val="20"/>
              </w:rPr>
              <w:t>HMAC-SHA384</w:t>
            </w:r>
          </w:p>
        </w:tc>
        <w:tc>
          <w:tcPr>
            <w:tcW w:w="2972" w:type="dxa"/>
          </w:tcPr>
          <w:p w14:paraId="2F2A609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0000000A</w:t>
            </w:r>
          </w:p>
        </w:tc>
      </w:tr>
      <w:tr w:rsidR="003D4884" w14:paraId="0798879F" w14:textId="77777777" w:rsidTr="003D4884">
        <w:trPr>
          <w:jc w:val="center"/>
        </w:trPr>
        <w:tc>
          <w:tcPr>
            <w:tcW w:w="2970" w:type="dxa"/>
          </w:tcPr>
          <w:p w14:paraId="12143E51" w14:textId="77777777" w:rsidR="003D4884" w:rsidRDefault="003D4884" w:rsidP="003D4884">
            <w:pPr>
              <w:pStyle w:val="TableContents"/>
              <w:snapToGrid w:val="0"/>
              <w:rPr>
                <w:sz w:val="20"/>
              </w:rPr>
            </w:pPr>
            <w:r>
              <w:rPr>
                <w:sz w:val="20"/>
              </w:rPr>
              <w:t>HMAC-SHA512</w:t>
            </w:r>
          </w:p>
        </w:tc>
        <w:tc>
          <w:tcPr>
            <w:tcW w:w="2972" w:type="dxa"/>
          </w:tcPr>
          <w:p w14:paraId="2DA755E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0000000B</w:t>
            </w:r>
          </w:p>
        </w:tc>
      </w:tr>
      <w:tr w:rsidR="003D4884" w14:paraId="0C49DAFA" w14:textId="77777777" w:rsidTr="003D4884">
        <w:trPr>
          <w:jc w:val="center"/>
        </w:trPr>
        <w:tc>
          <w:tcPr>
            <w:tcW w:w="2970" w:type="dxa"/>
          </w:tcPr>
          <w:p w14:paraId="0197916B" w14:textId="77777777" w:rsidR="003D4884" w:rsidRDefault="003D4884" w:rsidP="003D4884">
            <w:pPr>
              <w:pStyle w:val="TableContents"/>
              <w:snapToGrid w:val="0"/>
              <w:rPr>
                <w:sz w:val="20"/>
              </w:rPr>
            </w:pPr>
            <w:r>
              <w:rPr>
                <w:sz w:val="20"/>
              </w:rPr>
              <w:t>HMAC-MD5</w:t>
            </w:r>
          </w:p>
        </w:tc>
        <w:tc>
          <w:tcPr>
            <w:tcW w:w="2972" w:type="dxa"/>
          </w:tcPr>
          <w:p w14:paraId="2EB2614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0000000C</w:t>
            </w:r>
          </w:p>
        </w:tc>
      </w:tr>
      <w:tr w:rsidR="003D4884" w14:paraId="0B5CC1BA" w14:textId="77777777" w:rsidTr="003D4884">
        <w:trPr>
          <w:jc w:val="center"/>
        </w:trPr>
        <w:tc>
          <w:tcPr>
            <w:tcW w:w="2970" w:type="dxa"/>
          </w:tcPr>
          <w:p w14:paraId="08625811" w14:textId="77777777" w:rsidR="003D4884" w:rsidRDefault="003D4884" w:rsidP="003D4884">
            <w:pPr>
              <w:pStyle w:val="TableContents"/>
              <w:snapToGrid w:val="0"/>
              <w:rPr>
                <w:sz w:val="20"/>
              </w:rPr>
            </w:pPr>
            <w:r>
              <w:rPr>
                <w:sz w:val="20"/>
              </w:rPr>
              <w:t>DH</w:t>
            </w:r>
          </w:p>
        </w:tc>
        <w:tc>
          <w:tcPr>
            <w:tcW w:w="2972" w:type="dxa"/>
          </w:tcPr>
          <w:p w14:paraId="3FD9389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0000000D</w:t>
            </w:r>
          </w:p>
        </w:tc>
      </w:tr>
      <w:tr w:rsidR="003D4884" w14:paraId="206CA819" w14:textId="77777777" w:rsidTr="003D4884">
        <w:trPr>
          <w:jc w:val="center"/>
        </w:trPr>
        <w:tc>
          <w:tcPr>
            <w:tcW w:w="2970" w:type="dxa"/>
          </w:tcPr>
          <w:p w14:paraId="0080B5AB" w14:textId="77777777" w:rsidR="003D4884" w:rsidRDefault="003D4884" w:rsidP="003D4884">
            <w:pPr>
              <w:pStyle w:val="TableContents"/>
              <w:snapToGrid w:val="0"/>
              <w:rPr>
                <w:sz w:val="20"/>
              </w:rPr>
            </w:pPr>
            <w:r>
              <w:rPr>
                <w:sz w:val="20"/>
              </w:rPr>
              <w:lastRenderedPageBreak/>
              <w:t>ECDH</w:t>
            </w:r>
          </w:p>
        </w:tc>
        <w:tc>
          <w:tcPr>
            <w:tcW w:w="2972" w:type="dxa"/>
          </w:tcPr>
          <w:p w14:paraId="64C6245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0000000E</w:t>
            </w:r>
          </w:p>
        </w:tc>
      </w:tr>
      <w:tr w:rsidR="003D4884" w14:paraId="27FAA35F" w14:textId="77777777" w:rsidTr="003D4884">
        <w:trPr>
          <w:jc w:val="center"/>
        </w:trPr>
        <w:tc>
          <w:tcPr>
            <w:tcW w:w="2970" w:type="dxa"/>
          </w:tcPr>
          <w:p w14:paraId="03799683" w14:textId="77777777" w:rsidR="003D4884" w:rsidRDefault="003D4884" w:rsidP="003D4884">
            <w:pPr>
              <w:pStyle w:val="TableContents"/>
              <w:snapToGrid w:val="0"/>
              <w:rPr>
                <w:sz w:val="20"/>
              </w:rPr>
            </w:pPr>
            <w:r>
              <w:rPr>
                <w:sz w:val="20"/>
              </w:rPr>
              <w:t>ECMQV</w:t>
            </w:r>
          </w:p>
        </w:tc>
        <w:tc>
          <w:tcPr>
            <w:tcW w:w="2972" w:type="dxa"/>
          </w:tcPr>
          <w:p w14:paraId="6A8FC16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0000000F</w:t>
            </w:r>
          </w:p>
        </w:tc>
      </w:tr>
      <w:tr w:rsidR="003D4884" w14:paraId="6404EB7E" w14:textId="77777777" w:rsidTr="003D4884">
        <w:trPr>
          <w:jc w:val="center"/>
        </w:trPr>
        <w:tc>
          <w:tcPr>
            <w:tcW w:w="2970" w:type="dxa"/>
          </w:tcPr>
          <w:p w14:paraId="555A3406" w14:textId="77777777" w:rsidR="003D4884" w:rsidRDefault="003D4884" w:rsidP="003D4884">
            <w:pPr>
              <w:pStyle w:val="TableContents"/>
              <w:snapToGrid w:val="0"/>
              <w:rPr>
                <w:sz w:val="20"/>
              </w:rPr>
            </w:pPr>
            <w:r>
              <w:rPr>
                <w:sz w:val="20"/>
              </w:rPr>
              <w:t>Blowfish</w:t>
            </w:r>
          </w:p>
        </w:tc>
        <w:tc>
          <w:tcPr>
            <w:tcW w:w="2972" w:type="dxa"/>
          </w:tcPr>
          <w:p w14:paraId="008AB31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00000010</w:t>
            </w:r>
          </w:p>
        </w:tc>
      </w:tr>
      <w:tr w:rsidR="003D4884" w14:paraId="0AA31F2A" w14:textId="77777777" w:rsidTr="003D4884">
        <w:trPr>
          <w:jc w:val="center"/>
        </w:trPr>
        <w:tc>
          <w:tcPr>
            <w:tcW w:w="2970" w:type="dxa"/>
          </w:tcPr>
          <w:p w14:paraId="2BCB29D3" w14:textId="77777777" w:rsidR="003D4884" w:rsidRDefault="003D4884" w:rsidP="003D4884">
            <w:pPr>
              <w:pStyle w:val="TableContents"/>
              <w:snapToGrid w:val="0"/>
              <w:rPr>
                <w:sz w:val="20"/>
              </w:rPr>
            </w:pPr>
            <w:r>
              <w:rPr>
                <w:sz w:val="20"/>
              </w:rPr>
              <w:t>Camellia</w:t>
            </w:r>
          </w:p>
        </w:tc>
        <w:tc>
          <w:tcPr>
            <w:tcW w:w="2972" w:type="dxa"/>
          </w:tcPr>
          <w:p w14:paraId="2C105BE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00000011</w:t>
            </w:r>
          </w:p>
        </w:tc>
      </w:tr>
      <w:tr w:rsidR="003D4884" w14:paraId="62DCA9D0" w14:textId="77777777" w:rsidTr="003D4884">
        <w:trPr>
          <w:jc w:val="center"/>
        </w:trPr>
        <w:tc>
          <w:tcPr>
            <w:tcW w:w="2970" w:type="dxa"/>
          </w:tcPr>
          <w:p w14:paraId="2EEF4B1A" w14:textId="77777777" w:rsidR="003D4884" w:rsidRDefault="003D4884" w:rsidP="003D4884">
            <w:pPr>
              <w:pStyle w:val="TableContents"/>
              <w:snapToGrid w:val="0"/>
              <w:rPr>
                <w:sz w:val="20"/>
              </w:rPr>
            </w:pPr>
            <w:r>
              <w:rPr>
                <w:sz w:val="20"/>
              </w:rPr>
              <w:t>CAST5</w:t>
            </w:r>
          </w:p>
        </w:tc>
        <w:tc>
          <w:tcPr>
            <w:tcW w:w="2972" w:type="dxa"/>
          </w:tcPr>
          <w:p w14:paraId="2D20EAC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00000012</w:t>
            </w:r>
          </w:p>
        </w:tc>
      </w:tr>
      <w:tr w:rsidR="003D4884" w14:paraId="48D88B5B" w14:textId="77777777" w:rsidTr="003D4884">
        <w:trPr>
          <w:jc w:val="center"/>
        </w:trPr>
        <w:tc>
          <w:tcPr>
            <w:tcW w:w="2970" w:type="dxa"/>
          </w:tcPr>
          <w:p w14:paraId="466B8D9E" w14:textId="77777777" w:rsidR="003D4884" w:rsidRDefault="003D4884" w:rsidP="003D4884">
            <w:pPr>
              <w:pStyle w:val="TableContents"/>
              <w:snapToGrid w:val="0"/>
              <w:rPr>
                <w:sz w:val="20"/>
              </w:rPr>
            </w:pPr>
            <w:r>
              <w:rPr>
                <w:sz w:val="20"/>
              </w:rPr>
              <w:t>IDEA</w:t>
            </w:r>
          </w:p>
        </w:tc>
        <w:tc>
          <w:tcPr>
            <w:tcW w:w="2972" w:type="dxa"/>
          </w:tcPr>
          <w:p w14:paraId="2724C64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00000013</w:t>
            </w:r>
          </w:p>
        </w:tc>
      </w:tr>
      <w:tr w:rsidR="003D4884" w14:paraId="55B1F063" w14:textId="77777777" w:rsidTr="003D4884">
        <w:trPr>
          <w:jc w:val="center"/>
        </w:trPr>
        <w:tc>
          <w:tcPr>
            <w:tcW w:w="2970" w:type="dxa"/>
          </w:tcPr>
          <w:p w14:paraId="366706EA" w14:textId="77777777" w:rsidR="003D4884" w:rsidRDefault="003D4884" w:rsidP="003D4884">
            <w:pPr>
              <w:pStyle w:val="TableContents"/>
              <w:snapToGrid w:val="0"/>
              <w:rPr>
                <w:sz w:val="20"/>
              </w:rPr>
            </w:pPr>
            <w:r>
              <w:rPr>
                <w:sz w:val="20"/>
              </w:rPr>
              <w:t>MARS</w:t>
            </w:r>
          </w:p>
        </w:tc>
        <w:tc>
          <w:tcPr>
            <w:tcW w:w="2972" w:type="dxa"/>
          </w:tcPr>
          <w:p w14:paraId="2981053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00000014</w:t>
            </w:r>
          </w:p>
        </w:tc>
      </w:tr>
      <w:tr w:rsidR="003D4884" w14:paraId="0ABC7C2F" w14:textId="77777777" w:rsidTr="003D4884">
        <w:trPr>
          <w:jc w:val="center"/>
        </w:trPr>
        <w:tc>
          <w:tcPr>
            <w:tcW w:w="2970" w:type="dxa"/>
          </w:tcPr>
          <w:p w14:paraId="265FE4E7" w14:textId="77777777" w:rsidR="003D4884" w:rsidRDefault="003D4884" w:rsidP="003D4884">
            <w:pPr>
              <w:pStyle w:val="TableContents"/>
              <w:snapToGrid w:val="0"/>
              <w:rPr>
                <w:sz w:val="20"/>
              </w:rPr>
            </w:pPr>
            <w:r>
              <w:rPr>
                <w:sz w:val="20"/>
              </w:rPr>
              <w:t>RC2</w:t>
            </w:r>
          </w:p>
        </w:tc>
        <w:tc>
          <w:tcPr>
            <w:tcW w:w="2972" w:type="dxa"/>
          </w:tcPr>
          <w:p w14:paraId="47DD2AB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00000015</w:t>
            </w:r>
          </w:p>
        </w:tc>
      </w:tr>
      <w:tr w:rsidR="003D4884" w14:paraId="73A7346D" w14:textId="77777777" w:rsidTr="003D4884">
        <w:trPr>
          <w:jc w:val="center"/>
        </w:trPr>
        <w:tc>
          <w:tcPr>
            <w:tcW w:w="2970" w:type="dxa"/>
          </w:tcPr>
          <w:p w14:paraId="7BF4D869" w14:textId="77777777" w:rsidR="003D4884" w:rsidRDefault="003D4884" w:rsidP="003D4884">
            <w:pPr>
              <w:pStyle w:val="TableContents"/>
              <w:snapToGrid w:val="0"/>
              <w:rPr>
                <w:sz w:val="20"/>
              </w:rPr>
            </w:pPr>
            <w:r>
              <w:rPr>
                <w:sz w:val="20"/>
              </w:rPr>
              <w:t>RC4</w:t>
            </w:r>
          </w:p>
        </w:tc>
        <w:tc>
          <w:tcPr>
            <w:tcW w:w="2972" w:type="dxa"/>
          </w:tcPr>
          <w:p w14:paraId="7B1F1CF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00000016</w:t>
            </w:r>
          </w:p>
        </w:tc>
      </w:tr>
      <w:tr w:rsidR="003D4884" w14:paraId="200CF946" w14:textId="77777777" w:rsidTr="003D4884">
        <w:trPr>
          <w:jc w:val="center"/>
        </w:trPr>
        <w:tc>
          <w:tcPr>
            <w:tcW w:w="2970" w:type="dxa"/>
          </w:tcPr>
          <w:p w14:paraId="70932DCF" w14:textId="77777777" w:rsidR="003D4884" w:rsidRDefault="003D4884" w:rsidP="003D4884">
            <w:pPr>
              <w:pStyle w:val="TableContents"/>
              <w:snapToGrid w:val="0"/>
              <w:rPr>
                <w:sz w:val="20"/>
              </w:rPr>
            </w:pPr>
            <w:r>
              <w:rPr>
                <w:sz w:val="20"/>
              </w:rPr>
              <w:t>RC5</w:t>
            </w:r>
          </w:p>
        </w:tc>
        <w:tc>
          <w:tcPr>
            <w:tcW w:w="2972" w:type="dxa"/>
          </w:tcPr>
          <w:p w14:paraId="595153E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00000017</w:t>
            </w:r>
          </w:p>
        </w:tc>
      </w:tr>
      <w:tr w:rsidR="003D4884" w14:paraId="54745A55" w14:textId="77777777" w:rsidTr="003D4884">
        <w:trPr>
          <w:jc w:val="center"/>
        </w:trPr>
        <w:tc>
          <w:tcPr>
            <w:tcW w:w="2970" w:type="dxa"/>
          </w:tcPr>
          <w:p w14:paraId="2CC3ADED" w14:textId="77777777" w:rsidR="003D4884" w:rsidRDefault="003D4884" w:rsidP="003D4884">
            <w:pPr>
              <w:pStyle w:val="TableContents"/>
              <w:snapToGrid w:val="0"/>
              <w:rPr>
                <w:sz w:val="20"/>
              </w:rPr>
            </w:pPr>
            <w:r>
              <w:rPr>
                <w:sz w:val="20"/>
              </w:rPr>
              <w:t>SKIPJACK</w:t>
            </w:r>
          </w:p>
        </w:tc>
        <w:tc>
          <w:tcPr>
            <w:tcW w:w="2972" w:type="dxa"/>
          </w:tcPr>
          <w:p w14:paraId="69F4191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00000018</w:t>
            </w:r>
          </w:p>
        </w:tc>
      </w:tr>
      <w:tr w:rsidR="003D4884" w14:paraId="6AC0E3C6" w14:textId="77777777" w:rsidTr="003D4884">
        <w:trPr>
          <w:jc w:val="center"/>
        </w:trPr>
        <w:tc>
          <w:tcPr>
            <w:tcW w:w="2970" w:type="dxa"/>
          </w:tcPr>
          <w:p w14:paraId="0EBA3ED5" w14:textId="77777777" w:rsidR="003D4884" w:rsidRDefault="003D4884" w:rsidP="003D4884">
            <w:pPr>
              <w:pStyle w:val="TableContents"/>
              <w:snapToGrid w:val="0"/>
              <w:rPr>
                <w:sz w:val="20"/>
              </w:rPr>
            </w:pPr>
            <w:r>
              <w:rPr>
                <w:sz w:val="20"/>
              </w:rPr>
              <w:t>Twofish</w:t>
            </w:r>
          </w:p>
        </w:tc>
        <w:tc>
          <w:tcPr>
            <w:tcW w:w="2972" w:type="dxa"/>
          </w:tcPr>
          <w:p w14:paraId="1A091D9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00000019</w:t>
            </w:r>
          </w:p>
        </w:tc>
      </w:tr>
      <w:tr w:rsidR="003D4884" w14:paraId="1D8DE7B3" w14:textId="77777777" w:rsidTr="003D4884">
        <w:trPr>
          <w:jc w:val="center"/>
        </w:trPr>
        <w:tc>
          <w:tcPr>
            <w:tcW w:w="2970" w:type="dxa"/>
          </w:tcPr>
          <w:p w14:paraId="04EF0C6F" w14:textId="77777777" w:rsidR="003D4884" w:rsidRDefault="003D4884" w:rsidP="003D4884">
            <w:pPr>
              <w:pStyle w:val="TableContents"/>
              <w:snapToGrid w:val="0"/>
              <w:rPr>
                <w:sz w:val="20"/>
              </w:rPr>
            </w:pPr>
            <w:r>
              <w:rPr>
                <w:sz w:val="20"/>
              </w:rPr>
              <w:t>EC</w:t>
            </w:r>
          </w:p>
        </w:tc>
        <w:tc>
          <w:tcPr>
            <w:tcW w:w="2972" w:type="dxa"/>
          </w:tcPr>
          <w:p w14:paraId="61BCA83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0000001A</w:t>
            </w:r>
          </w:p>
        </w:tc>
      </w:tr>
      <w:tr w:rsidR="003D4884" w14:paraId="5E9F42D4" w14:textId="77777777" w:rsidTr="003D4884">
        <w:trPr>
          <w:jc w:val="center"/>
        </w:trPr>
        <w:tc>
          <w:tcPr>
            <w:tcW w:w="2970" w:type="dxa"/>
          </w:tcPr>
          <w:p w14:paraId="67FE8DD3" w14:textId="77777777" w:rsidR="003D4884" w:rsidRDefault="003D4884" w:rsidP="003D4884">
            <w:pPr>
              <w:pStyle w:val="TableContents"/>
              <w:snapToGrid w:val="0"/>
              <w:rPr>
                <w:sz w:val="20"/>
              </w:rPr>
            </w:pPr>
            <w:r>
              <w:rPr>
                <w:sz w:val="20"/>
              </w:rPr>
              <w:t>One Time Pad</w:t>
            </w:r>
          </w:p>
        </w:tc>
        <w:tc>
          <w:tcPr>
            <w:tcW w:w="2972" w:type="dxa"/>
          </w:tcPr>
          <w:p w14:paraId="2B93C2A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0000001B</w:t>
            </w:r>
          </w:p>
        </w:tc>
      </w:tr>
      <w:tr w:rsidR="003D4884" w14:paraId="4CF29011" w14:textId="77777777" w:rsidTr="003D4884">
        <w:trPr>
          <w:jc w:val="center"/>
        </w:trPr>
        <w:tc>
          <w:tcPr>
            <w:tcW w:w="2970" w:type="dxa"/>
          </w:tcPr>
          <w:p w14:paraId="1ED3A7C5" w14:textId="77777777" w:rsidR="003D4884" w:rsidRDefault="003D4884" w:rsidP="003D4884">
            <w:pPr>
              <w:pStyle w:val="TableContents"/>
              <w:snapToGrid w:val="0"/>
              <w:rPr>
                <w:sz w:val="20"/>
              </w:rPr>
            </w:pPr>
            <w:r>
              <w:rPr>
                <w:sz w:val="20"/>
              </w:rPr>
              <w:t>ChaCha20</w:t>
            </w:r>
          </w:p>
        </w:tc>
        <w:tc>
          <w:tcPr>
            <w:tcW w:w="2972" w:type="dxa"/>
          </w:tcPr>
          <w:p w14:paraId="38D7E17F"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0000001C</w:t>
            </w:r>
          </w:p>
        </w:tc>
      </w:tr>
      <w:tr w:rsidR="003D4884" w14:paraId="12D94E23" w14:textId="77777777" w:rsidTr="003D4884">
        <w:trPr>
          <w:jc w:val="center"/>
        </w:trPr>
        <w:tc>
          <w:tcPr>
            <w:tcW w:w="2970" w:type="dxa"/>
          </w:tcPr>
          <w:p w14:paraId="108DA83B" w14:textId="77777777" w:rsidR="003D4884" w:rsidRDefault="003D4884" w:rsidP="003D4884">
            <w:pPr>
              <w:pStyle w:val="TableContents"/>
              <w:snapToGrid w:val="0"/>
              <w:rPr>
                <w:sz w:val="20"/>
              </w:rPr>
            </w:pPr>
            <w:r w:rsidRPr="008A4B42">
              <w:rPr>
                <w:sz w:val="20"/>
              </w:rPr>
              <w:t>Poly1305</w:t>
            </w:r>
          </w:p>
        </w:tc>
        <w:tc>
          <w:tcPr>
            <w:tcW w:w="2972" w:type="dxa"/>
          </w:tcPr>
          <w:p w14:paraId="257BA0EC"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0000001D</w:t>
            </w:r>
          </w:p>
        </w:tc>
      </w:tr>
      <w:tr w:rsidR="003D4884" w14:paraId="73704FEB" w14:textId="77777777" w:rsidTr="003D4884">
        <w:trPr>
          <w:jc w:val="center"/>
        </w:trPr>
        <w:tc>
          <w:tcPr>
            <w:tcW w:w="2970" w:type="dxa"/>
          </w:tcPr>
          <w:p w14:paraId="3597445F" w14:textId="77777777" w:rsidR="003D4884" w:rsidRDefault="003D4884" w:rsidP="003D4884">
            <w:pPr>
              <w:pStyle w:val="TableContents"/>
              <w:snapToGrid w:val="0"/>
              <w:rPr>
                <w:sz w:val="20"/>
              </w:rPr>
            </w:pPr>
            <w:r w:rsidRPr="008A4B42">
              <w:rPr>
                <w:sz w:val="20"/>
              </w:rPr>
              <w:t>ChaCha20Poly1305</w:t>
            </w:r>
          </w:p>
        </w:tc>
        <w:tc>
          <w:tcPr>
            <w:tcW w:w="2972" w:type="dxa"/>
          </w:tcPr>
          <w:p w14:paraId="0726B812"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0000001E</w:t>
            </w:r>
          </w:p>
        </w:tc>
      </w:tr>
      <w:tr w:rsidR="003D4884" w14:paraId="295F5203" w14:textId="77777777" w:rsidTr="003D4884">
        <w:trPr>
          <w:jc w:val="center"/>
        </w:trPr>
        <w:tc>
          <w:tcPr>
            <w:tcW w:w="2970" w:type="dxa"/>
          </w:tcPr>
          <w:p w14:paraId="36B6F238" w14:textId="77777777" w:rsidR="003D4884" w:rsidRDefault="003D4884" w:rsidP="003D4884">
            <w:pPr>
              <w:pStyle w:val="TableContents"/>
              <w:snapToGrid w:val="0"/>
              <w:rPr>
                <w:sz w:val="20"/>
              </w:rPr>
            </w:pPr>
            <w:r w:rsidRPr="008A4B42">
              <w:rPr>
                <w:sz w:val="20"/>
              </w:rPr>
              <w:t>SHA3-224</w:t>
            </w:r>
          </w:p>
        </w:tc>
        <w:tc>
          <w:tcPr>
            <w:tcW w:w="2972" w:type="dxa"/>
          </w:tcPr>
          <w:p w14:paraId="23770DF6"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0000001F</w:t>
            </w:r>
          </w:p>
        </w:tc>
      </w:tr>
      <w:tr w:rsidR="003D4884" w14:paraId="7B4092EB" w14:textId="77777777" w:rsidTr="003D4884">
        <w:trPr>
          <w:jc w:val="center"/>
        </w:trPr>
        <w:tc>
          <w:tcPr>
            <w:tcW w:w="2970" w:type="dxa"/>
          </w:tcPr>
          <w:p w14:paraId="48DA070B" w14:textId="77777777" w:rsidR="003D4884" w:rsidRDefault="003D4884" w:rsidP="003D4884">
            <w:pPr>
              <w:pStyle w:val="TableContents"/>
              <w:snapToGrid w:val="0"/>
              <w:rPr>
                <w:sz w:val="20"/>
              </w:rPr>
            </w:pPr>
            <w:r w:rsidRPr="008A4B42">
              <w:rPr>
                <w:sz w:val="20"/>
              </w:rPr>
              <w:t>SHA3-256</w:t>
            </w:r>
          </w:p>
        </w:tc>
        <w:tc>
          <w:tcPr>
            <w:tcW w:w="2972" w:type="dxa"/>
          </w:tcPr>
          <w:p w14:paraId="6F4D158C"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00000020</w:t>
            </w:r>
          </w:p>
        </w:tc>
      </w:tr>
      <w:tr w:rsidR="003D4884" w14:paraId="7577D902" w14:textId="77777777" w:rsidTr="003D4884">
        <w:trPr>
          <w:jc w:val="center"/>
        </w:trPr>
        <w:tc>
          <w:tcPr>
            <w:tcW w:w="2970" w:type="dxa"/>
          </w:tcPr>
          <w:p w14:paraId="77513355" w14:textId="77777777" w:rsidR="003D4884" w:rsidRDefault="003D4884" w:rsidP="003D4884">
            <w:pPr>
              <w:pStyle w:val="TableContents"/>
              <w:snapToGrid w:val="0"/>
              <w:rPr>
                <w:sz w:val="20"/>
              </w:rPr>
            </w:pPr>
            <w:r w:rsidRPr="008A4B42">
              <w:rPr>
                <w:sz w:val="20"/>
              </w:rPr>
              <w:t>SHA3-384</w:t>
            </w:r>
          </w:p>
        </w:tc>
        <w:tc>
          <w:tcPr>
            <w:tcW w:w="2972" w:type="dxa"/>
          </w:tcPr>
          <w:p w14:paraId="012B4EBA"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00000021</w:t>
            </w:r>
          </w:p>
        </w:tc>
      </w:tr>
      <w:tr w:rsidR="003D4884" w14:paraId="3469C987" w14:textId="77777777" w:rsidTr="003D4884">
        <w:trPr>
          <w:jc w:val="center"/>
        </w:trPr>
        <w:tc>
          <w:tcPr>
            <w:tcW w:w="2970" w:type="dxa"/>
          </w:tcPr>
          <w:p w14:paraId="11CD1EB6" w14:textId="77777777" w:rsidR="003D4884" w:rsidRDefault="003D4884" w:rsidP="003D4884">
            <w:pPr>
              <w:pStyle w:val="TableContents"/>
              <w:snapToGrid w:val="0"/>
              <w:rPr>
                <w:sz w:val="20"/>
              </w:rPr>
            </w:pPr>
            <w:r w:rsidRPr="008A4B42">
              <w:rPr>
                <w:sz w:val="20"/>
              </w:rPr>
              <w:t>SHA3-512</w:t>
            </w:r>
          </w:p>
        </w:tc>
        <w:tc>
          <w:tcPr>
            <w:tcW w:w="2972" w:type="dxa"/>
          </w:tcPr>
          <w:p w14:paraId="051FEA3D"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00000022</w:t>
            </w:r>
          </w:p>
        </w:tc>
      </w:tr>
      <w:tr w:rsidR="003D4884" w14:paraId="4E877830" w14:textId="77777777" w:rsidTr="003D4884">
        <w:trPr>
          <w:jc w:val="center"/>
        </w:trPr>
        <w:tc>
          <w:tcPr>
            <w:tcW w:w="2970" w:type="dxa"/>
          </w:tcPr>
          <w:p w14:paraId="59650FB1" w14:textId="77777777" w:rsidR="003D4884" w:rsidRDefault="003D4884" w:rsidP="003D4884">
            <w:pPr>
              <w:pStyle w:val="TableContents"/>
              <w:snapToGrid w:val="0"/>
              <w:rPr>
                <w:sz w:val="20"/>
              </w:rPr>
            </w:pPr>
            <w:r w:rsidRPr="008A4B42">
              <w:rPr>
                <w:sz w:val="20"/>
              </w:rPr>
              <w:t>HMAC-SHA3-224</w:t>
            </w:r>
          </w:p>
        </w:tc>
        <w:tc>
          <w:tcPr>
            <w:tcW w:w="2972" w:type="dxa"/>
          </w:tcPr>
          <w:p w14:paraId="1517D65D"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00000023</w:t>
            </w:r>
          </w:p>
        </w:tc>
      </w:tr>
      <w:tr w:rsidR="003D4884" w14:paraId="623F57F4" w14:textId="77777777" w:rsidTr="003D4884">
        <w:trPr>
          <w:jc w:val="center"/>
        </w:trPr>
        <w:tc>
          <w:tcPr>
            <w:tcW w:w="2970" w:type="dxa"/>
          </w:tcPr>
          <w:p w14:paraId="3E1AB170" w14:textId="77777777" w:rsidR="003D4884" w:rsidRDefault="003D4884" w:rsidP="003D4884">
            <w:pPr>
              <w:pStyle w:val="TableContents"/>
              <w:snapToGrid w:val="0"/>
              <w:rPr>
                <w:sz w:val="20"/>
              </w:rPr>
            </w:pPr>
            <w:r w:rsidRPr="008A4B42">
              <w:rPr>
                <w:sz w:val="20"/>
              </w:rPr>
              <w:t>HMAC-SHA3-256</w:t>
            </w:r>
          </w:p>
        </w:tc>
        <w:tc>
          <w:tcPr>
            <w:tcW w:w="2972" w:type="dxa"/>
          </w:tcPr>
          <w:p w14:paraId="2115F406"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00000024</w:t>
            </w:r>
          </w:p>
        </w:tc>
      </w:tr>
      <w:tr w:rsidR="003D4884" w14:paraId="60AEA70D" w14:textId="77777777" w:rsidTr="003D4884">
        <w:trPr>
          <w:jc w:val="center"/>
        </w:trPr>
        <w:tc>
          <w:tcPr>
            <w:tcW w:w="2970" w:type="dxa"/>
          </w:tcPr>
          <w:p w14:paraId="331E1A50" w14:textId="77777777" w:rsidR="003D4884" w:rsidRDefault="003D4884" w:rsidP="003D4884">
            <w:pPr>
              <w:pStyle w:val="TableContents"/>
              <w:snapToGrid w:val="0"/>
              <w:rPr>
                <w:sz w:val="20"/>
              </w:rPr>
            </w:pPr>
            <w:r w:rsidRPr="008A4B42">
              <w:rPr>
                <w:sz w:val="20"/>
              </w:rPr>
              <w:t>HMAC-SHA3-384</w:t>
            </w:r>
          </w:p>
        </w:tc>
        <w:tc>
          <w:tcPr>
            <w:tcW w:w="2972" w:type="dxa"/>
          </w:tcPr>
          <w:p w14:paraId="24E42D68"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00000025</w:t>
            </w:r>
          </w:p>
        </w:tc>
      </w:tr>
      <w:tr w:rsidR="003D4884" w14:paraId="4FD403DE" w14:textId="77777777" w:rsidTr="003D4884">
        <w:trPr>
          <w:jc w:val="center"/>
        </w:trPr>
        <w:tc>
          <w:tcPr>
            <w:tcW w:w="2970" w:type="dxa"/>
          </w:tcPr>
          <w:p w14:paraId="274B8760" w14:textId="77777777" w:rsidR="003D4884" w:rsidRDefault="003D4884" w:rsidP="003D4884">
            <w:pPr>
              <w:pStyle w:val="TableContents"/>
              <w:snapToGrid w:val="0"/>
              <w:rPr>
                <w:sz w:val="20"/>
              </w:rPr>
            </w:pPr>
            <w:r w:rsidRPr="008A4B42">
              <w:rPr>
                <w:sz w:val="20"/>
              </w:rPr>
              <w:t>HMAC-SHA3-512</w:t>
            </w:r>
          </w:p>
        </w:tc>
        <w:tc>
          <w:tcPr>
            <w:tcW w:w="2972" w:type="dxa"/>
          </w:tcPr>
          <w:p w14:paraId="179525B3"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00000026</w:t>
            </w:r>
          </w:p>
        </w:tc>
      </w:tr>
      <w:tr w:rsidR="003D4884" w14:paraId="2A308A94" w14:textId="77777777" w:rsidTr="003D4884">
        <w:trPr>
          <w:jc w:val="center"/>
        </w:trPr>
        <w:tc>
          <w:tcPr>
            <w:tcW w:w="2970" w:type="dxa"/>
          </w:tcPr>
          <w:p w14:paraId="13A52C33" w14:textId="77777777" w:rsidR="003D4884" w:rsidRDefault="003D4884" w:rsidP="003D4884">
            <w:pPr>
              <w:pStyle w:val="TableContents"/>
              <w:snapToGrid w:val="0"/>
              <w:rPr>
                <w:sz w:val="20"/>
              </w:rPr>
            </w:pPr>
            <w:r w:rsidRPr="008A4B42">
              <w:rPr>
                <w:sz w:val="20"/>
              </w:rPr>
              <w:t>SHAKE-128</w:t>
            </w:r>
          </w:p>
        </w:tc>
        <w:tc>
          <w:tcPr>
            <w:tcW w:w="2972" w:type="dxa"/>
          </w:tcPr>
          <w:p w14:paraId="429D5E1E"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00000027</w:t>
            </w:r>
          </w:p>
        </w:tc>
      </w:tr>
      <w:tr w:rsidR="003D4884" w14:paraId="6703DD54" w14:textId="77777777" w:rsidTr="003D4884">
        <w:trPr>
          <w:jc w:val="center"/>
        </w:trPr>
        <w:tc>
          <w:tcPr>
            <w:tcW w:w="2970" w:type="dxa"/>
          </w:tcPr>
          <w:p w14:paraId="234115E7" w14:textId="77777777" w:rsidR="003D4884" w:rsidRDefault="003D4884" w:rsidP="003D4884">
            <w:pPr>
              <w:pStyle w:val="TableContents"/>
              <w:snapToGrid w:val="0"/>
              <w:rPr>
                <w:sz w:val="20"/>
              </w:rPr>
            </w:pPr>
            <w:r w:rsidRPr="008A4B42">
              <w:rPr>
                <w:sz w:val="20"/>
              </w:rPr>
              <w:t>SHAKE-256</w:t>
            </w:r>
          </w:p>
        </w:tc>
        <w:tc>
          <w:tcPr>
            <w:tcW w:w="2972" w:type="dxa"/>
          </w:tcPr>
          <w:p w14:paraId="12F1F2FF" w14:textId="77777777" w:rsidR="003D4884" w:rsidRDefault="003D4884" w:rsidP="003D4884">
            <w:pPr>
              <w:pStyle w:val="TableContents"/>
              <w:snapToGrid w:val="0"/>
              <w:rPr>
                <w:rFonts w:ascii="Courier 10 Pitch" w:hAnsi="Courier 10 Pitch"/>
                <w:sz w:val="20"/>
              </w:rPr>
            </w:pPr>
            <w:r w:rsidRPr="008A4B42">
              <w:rPr>
                <w:rFonts w:ascii="Courier 10 Pitch" w:hAnsi="Courier 10 Pitch"/>
                <w:sz w:val="20"/>
              </w:rPr>
              <w:t>00000028</w:t>
            </w:r>
          </w:p>
        </w:tc>
      </w:tr>
      <w:tr w:rsidR="003D4884" w14:paraId="1C88911C" w14:textId="77777777" w:rsidTr="003D4884">
        <w:trPr>
          <w:jc w:val="center"/>
        </w:trPr>
        <w:tc>
          <w:tcPr>
            <w:tcW w:w="2970" w:type="dxa"/>
          </w:tcPr>
          <w:p w14:paraId="1A4EBE4D" w14:textId="77777777" w:rsidR="003D4884" w:rsidRPr="008A4B42" w:rsidRDefault="003D4884" w:rsidP="003D4884">
            <w:pPr>
              <w:pStyle w:val="TableContents"/>
              <w:snapToGrid w:val="0"/>
              <w:rPr>
                <w:sz w:val="20"/>
              </w:rPr>
            </w:pPr>
            <w:r>
              <w:rPr>
                <w:sz w:val="20"/>
              </w:rPr>
              <w:t>ARIA</w:t>
            </w:r>
          </w:p>
        </w:tc>
        <w:tc>
          <w:tcPr>
            <w:tcW w:w="2972" w:type="dxa"/>
          </w:tcPr>
          <w:p w14:paraId="59E76132" w14:textId="77777777" w:rsidR="003D4884" w:rsidRPr="008A4B42" w:rsidRDefault="003D4884" w:rsidP="003D4884">
            <w:pPr>
              <w:pStyle w:val="TableContents"/>
              <w:snapToGrid w:val="0"/>
              <w:rPr>
                <w:rFonts w:ascii="Courier 10 Pitch" w:hAnsi="Courier 10 Pitch"/>
                <w:sz w:val="20"/>
              </w:rPr>
            </w:pPr>
            <w:r>
              <w:rPr>
                <w:rFonts w:ascii="Courier 10 Pitch" w:hAnsi="Courier 10 Pitch"/>
                <w:sz w:val="20"/>
              </w:rPr>
              <w:t>00000029</w:t>
            </w:r>
          </w:p>
        </w:tc>
      </w:tr>
      <w:tr w:rsidR="003D4884" w14:paraId="4993A213" w14:textId="77777777" w:rsidTr="003D4884">
        <w:trPr>
          <w:jc w:val="center"/>
        </w:trPr>
        <w:tc>
          <w:tcPr>
            <w:tcW w:w="2970" w:type="dxa"/>
          </w:tcPr>
          <w:p w14:paraId="3E339FC3" w14:textId="77777777" w:rsidR="003D4884" w:rsidRDefault="003D4884" w:rsidP="003D4884">
            <w:pPr>
              <w:pStyle w:val="TableContents"/>
              <w:snapToGrid w:val="0"/>
              <w:rPr>
                <w:sz w:val="20"/>
              </w:rPr>
            </w:pPr>
            <w:r>
              <w:rPr>
                <w:sz w:val="20"/>
              </w:rPr>
              <w:t>SEED</w:t>
            </w:r>
          </w:p>
        </w:tc>
        <w:tc>
          <w:tcPr>
            <w:tcW w:w="2972" w:type="dxa"/>
          </w:tcPr>
          <w:p w14:paraId="5D84C558" w14:textId="77777777" w:rsidR="003D4884" w:rsidRPr="008A4B42" w:rsidRDefault="003D4884" w:rsidP="003D4884">
            <w:pPr>
              <w:pStyle w:val="TableContents"/>
              <w:snapToGrid w:val="0"/>
              <w:rPr>
                <w:rFonts w:ascii="Courier 10 Pitch" w:hAnsi="Courier 10 Pitch"/>
                <w:sz w:val="20"/>
              </w:rPr>
            </w:pPr>
            <w:r>
              <w:rPr>
                <w:rFonts w:ascii="Courier 10 Pitch" w:hAnsi="Courier 10 Pitch"/>
                <w:sz w:val="20"/>
              </w:rPr>
              <w:t>0000002A</w:t>
            </w:r>
          </w:p>
        </w:tc>
      </w:tr>
      <w:tr w:rsidR="003D4884" w14:paraId="23885D50" w14:textId="77777777" w:rsidTr="003D4884">
        <w:trPr>
          <w:jc w:val="center"/>
        </w:trPr>
        <w:tc>
          <w:tcPr>
            <w:tcW w:w="2970" w:type="dxa"/>
          </w:tcPr>
          <w:p w14:paraId="3FBD9C54" w14:textId="77777777" w:rsidR="003D4884" w:rsidRDefault="003D4884" w:rsidP="003D4884">
            <w:pPr>
              <w:pStyle w:val="TableContents"/>
              <w:snapToGrid w:val="0"/>
              <w:rPr>
                <w:sz w:val="20"/>
              </w:rPr>
            </w:pPr>
            <w:r>
              <w:rPr>
                <w:sz w:val="20"/>
              </w:rPr>
              <w:t>SM2</w:t>
            </w:r>
          </w:p>
        </w:tc>
        <w:tc>
          <w:tcPr>
            <w:tcW w:w="2972" w:type="dxa"/>
          </w:tcPr>
          <w:p w14:paraId="68230BCB" w14:textId="77777777" w:rsidR="003D4884" w:rsidRPr="008A4B42" w:rsidRDefault="003D4884" w:rsidP="003D4884">
            <w:pPr>
              <w:pStyle w:val="TableContents"/>
              <w:snapToGrid w:val="0"/>
              <w:rPr>
                <w:rFonts w:ascii="Courier 10 Pitch" w:hAnsi="Courier 10 Pitch"/>
                <w:sz w:val="20"/>
              </w:rPr>
            </w:pPr>
            <w:r>
              <w:rPr>
                <w:rFonts w:ascii="Courier 10 Pitch" w:hAnsi="Courier 10 Pitch"/>
                <w:sz w:val="20"/>
              </w:rPr>
              <w:t>0000002B</w:t>
            </w:r>
          </w:p>
        </w:tc>
      </w:tr>
      <w:tr w:rsidR="003D4884" w14:paraId="4D6D2571" w14:textId="77777777" w:rsidTr="003D4884">
        <w:trPr>
          <w:jc w:val="center"/>
        </w:trPr>
        <w:tc>
          <w:tcPr>
            <w:tcW w:w="2970" w:type="dxa"/>
          </w:tcPr>
          <w:p w14:paraId="4170957D" w14:textId="77777777" w:rsidR="003D4884" w:rsidRDefault="003D4884" w:rsidP="003D4884">
            <w:pPr>
              <w:pStyle w:val="TableContents"/>
              <w:snapToGrid w:val="0"/>
              <w:rPr>
                <w:sz w:val="20"/>
              </w:rPr>
            </w:pPr>
            <w:r>
              <w:rPr>
                <w:sz w:val="20"/>
              </w:rPr>
              <w:t>SM3</w:t>
            </w:r>
          </w:p>
        </w:tc>
        <w:tc>
          <w:tcPr>
            <w:tcW w:w="2972" w:type="dxa"/>
          </w:tcPr>
          <w:p w14:paraId="1723A49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0000002C</w:t>
            </w:r>
          </w:p>
        </w:tc>
      </w:tr>
      <w:tr w:rsidR="003D4884" w14:paraId="2E894DDE" w14:textId="77777777" w:rsidTr="003D4884">
        <w:trPr>
          <w:jc w:val="center"/>
        </w:trPr>
        <w:tc>
          <w:tcPr>
            <w:tcW w:w="2970" w:type="dxa"/>
          </w:tcPr>
          <w:p w14:paraId="6F4246ED" w14:textId="77777777" w:rsidR="003D4884" w:rsidRDefault="003D4884" w:rsidP="003D4884">
            <w:pPr>
              <w:pStyle w:val="TableContents"/>
              <w:snapToGrid w:val="0"/>
              <w:rPr>
                <w:sz w:val="20"/>
              </w:rPr>
            </w:pPr>
            <w:r>
              <w:rPr>
                <w:sz w:val="20"/>
              </w:rPr>
              <w:t>SM4</w:t>
            </w:r>
          </w:p>
        </w:tc>
        <w:tc>
          <w:tcPr>
            <w:tcW w:w="2972" w:type="dxa"/>
          </w:tcPr>
          <w:p w14:paraId="5CA7DAF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0000002D</w:t>
            </w:r>
          </w:p>
        </w:tc>
      </w:tr>
      <w:tr w:rsidR="003D4884" w14:paraId="72A876CD" w14:textId="77777777" w:rsidTr="003D4884">
        <w:trPr>
          <w:jc w:val="center"/>
        </w:trPr>
        <w:tc>
          <w:tcPr>
            <w:tcW w:w="2970" w:type="dxa"/>
          </w:tcPr>
          <w:p w14:paraId="647D0055" w14:textId="77777777" w:rsidR="003D4884" w:rsidRDefault="003D4884" w:rsidP="003D4884">
            <w:pPr>
              <w:pStyle w:val="TableContents"/>
              <w:snapToGrid w:val="0"/>
              <w:rPr>
                <w:sz w:val="20"/>
              </w:rPr>
            </w:pPr>
            <w:r w:rsidRPr="002A2E71">
              <w:rPr>
                <w:sz w:val="20"/>
              </w:rPr>
              <w:t>GOST R 34.10-2012</w:t>
            </w:r>
          </w:p>
        </w:tc>
        <w:tc>
          <w:tcPr>
            <w:tcW w:w="2972" w:type="dxa"/>
          </w:tcPr>
          <w:p w14:paraId="2A82B00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0000002E</w:t>
            </w:r>
          </w:p>
        </w:tc>
      </w:tr>
      <w:tr w:rsidR="003D4884" w14:paraId="12F49D83" w14:textId="77777777" w:rsidTr="003D4884">
        <w:trPr>
          <w:jc w:val="center"/>
        </w:trPr>
        <w:tc>
          <w:tcPr>
            <w:tcW w:w="2970" w:type="dxa"/>
          </w:tcPr>
          <w:p w14:paraId="43E28A63" w14:textId="77777777" w:rsidR="003D4884" w:rsidRDefault="003D4884" w:rsidP="003D4884">
            <w:pPr>
              <w:pStyle w:val="TableContents"/>
              <w:snapToGrid w:val="0"/>
              <w:rPr>
                <w:sz w:val="20"/>
              </w:rPr>
            </w:pPr>
            <w:r w:rsidRPr="002A2E71">
              <w:rPr>
                <w:sz w:val="20"/>
              </w:rPr>
              <w:t>GOST R 34.11-2012</w:t>
            </w:r>
          </w:p>
        </w:tc>
        <w:tc>
          <w:tcPr>
            <w:tcW w:w="2972" w:type="dxa"/>
          </w:tcPr>
          <w:p w14:paraId="64E3D1C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0000002F</w:t>
            </w:r>
          </w:p>
        </w:tc>
      </w:tr>
      <w:tr w:rsidR="003D4884" w14:paraId="187C79E1" w14:textId="77777777" w:rsidTr="003D4884">
        <w:trPr>
          <w:jc w:val="center"/>
        </w:trPr>
        <w:tc>
          <w:tcPr>
            <w:tcW w:w="2970" w:type="dxa"/>
          </w:tcPr>
          <w:p w14:paraId="4D4B5D9E" w14:textId="77777777" w:rsidR="003D4884" w:rsidRDefault="003D4884" w:rsidP="003D4884">
            <w:pPr>
              <w:pStyle w:val="TableContents"/>
              <w:snapToGrid w:val="0"/>
              <w:rPr>
                <w:sz w:val="20"/>
              </w:rPr>
            </w:pPr>
            <w:r w:rsidRPr="002A2E71">
              <w:rPr>
                <w:sz w:val="20"/>
              </w:rPr>
              <w:t>GOST R 34.13-2015</w:t>
            </w:r>
          </w:p>
        </w:tc>
        <w:tc>
          <w:tcPr>
            <w:tcW w:w="2972" w:type="dxa"/>
          </w:tcPr>
          <w:p w14:paraId="5F53449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00000030</w:t>
            </w:r>
          </w:p>
        </w:tc>
      </w:tr>
      <w:tr w:rsidR="003D4884" w14:paraId="535EF561" w14:textId="77777777" w:rsidTr="003D4884">
        <w:trPr>
          <w:jc w:val="center"/>
        </w:trPr>
        <w:tc>
          <w:tcPr>
            <w:tcW w:w="2970" w:type="dxa"/>
          </w:tcPr>
          <w:p w14:paraId="7A5C78B6" w14:textId="77777777" w:rsidR="003D4884" w:rsidRDefault="003D4884" w:rsidP="003D4884">
            <w:pPr>
              <w:pStyle w:val="TableContents"/>
              <w:snapToGrid w:val="0"/>
              <w:rPr>
                <w:sz w:val="20"/>
              </w:rPr>
            </w:pPr>
            <w:r w:rsidRPr="002A2E71">
              <w:rPr>
                <w:sz w:val="20"/>
              </w:rPr>
              <w:t>GOST 28147-89</w:t>
            </w:r>
          </w:p>
        </w:tc>
        <w:tc>
          <w:tcPr>
            <w:tcW w:w="2972" w:type="dxa"/>
          </w:tcPr>
          <w:p w14:paraId="488FE55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00000031</w:t>
            </w:r>
          </w:p>
        </w:tc>
      </w:tr>
      <w:tr w:rsidR="003D4884" w14:paraId="55D7329B" w14:textId="77777777" w:rsidTr="003D4884">
        <w:trPr>
          <w:jc w:val="center"/>
        </w:trPr>
        <w:tc>
          <w:tcPr>
            <w:tcW w:w="2970" w:type="dxa"/>
          </w:tcPr>
          <w:p w14:paraId="7CF866D9" w14:textId="77777777" w:rsidR="003D4884" w:rsidRDefault="003D4884" w:rsidP="003D4884">
            <w:pPr>
              <w:pStyle w:val="TableContents"/>
              <w:snapToGrid w:val="0"/>
              <w:rPr>
                <w:sz w:val="20"/>
              </w:rPr>
            </w:pPr>
            <w:r>
              <w:rPr>
                <w:sz w:val="20"/>
              </w:rPr>
              <w:t>XMSS</w:t>
            </w:r>
          </w:p>
        </w:tc>
        <w:tc>
          <w:tcPr>
            <w:tcW w:w="2972" w:type="dxa"/>
          </w:tcPr>
          <w:p w14:paraId="608E802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00000032</w:t>
            </w:r>
          </w:p>
        </w:tc>
      </w:tr>
      <w:tr w:rsidR="003D4884" w14:paraId="0C7B4744" w14:textId="77777777" w:rsidTr="003D4884">
        <w:trPr>
          <w:jc w:val="center"/>
        </w:trPr>
        <w:tc>
          <w:tcPr>
            <w:tcW w:w="2970" w:type="dxa"/>
          </w:tcPr>
          <w:p w14:paraId="3BBD475D" w14:textId="77777777" w:rsidR="003D4884" w:rsidRDefault="003D4884" w:rsidP="003D4884">
            <w:pPr>
              <w:pStyle w:val="TableContents"/>
              <w:snapToGrid w:val="0"/>
              <w:rPr>
                <w:sz w:val="20"/>
              </w:rPr>
            </w:pPr>
            <w:r>
              <w:rPr>
                <w:sz w:val="20"/>
              </w:rPr>
              <w:t>SPHINCS-256</w:t>
            </w:r>
          </w:p>
        </w:tc>
        <w:tc>
          <w:tcPr>
            <w:tcW w:w="2972" w:type="dxa"/>
          </w:tcPr>
          <w:p w14:paraId="6767999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00000033</w:t>
            </w:r>
          </w:p>
        </w:tc>
      </w:tr>
      <w:tr w:rsidR="003D4884" w14:paraId="52288BD3" w14:textId="77777777" w:rsidTr="003D4884">
        <w:trPr>
          <w:jc w:val="center"/>
        </w:trPr>
        <w:tc>
          <w:tcPr>
            <w:tcW w:w="2970" w:type="dxa"/>
          </w:tcPr>
          <w:p w14:paraId="7069AB48" w14:textId="77777777" w:rsidR="003D4884" w:rsidRDefault="003D4884" w:rsidP="003D4884">
            <w:pPr>
              <w:pStyle w:val="TableContents"/>
              <w:snapToGrid w:val="0"/>
              <w:rPr>
                <w:sz w:val="20"/>
              </w:rPr>
            </w:pPr>
            <w:r w:rsidRPr="00652E22">
              <w:rPr>
                <w:sz w:val="20"/>
              </w:rPr>
              <w:lastRenderedPageBreak/>
              <w:t>McEliece</w:t>
            </w:r>
          </w:p>
        </w:tc>
        <w:tc>
          <w:tcPr>
            <w:tcW w:w="2972" w:type="dxa"/>
          </w:tcPr>
          <w:p w14:paraId="20DCD01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00000034</w:t>
            </w:r>
          </w:p>
        </w:tc>
      </w:tr>
      <w:tr w:rsidR="003D4884" w14:paraId="1CEFF3F0" w14:textId="77777777" w:rsidTr="003D4884">
        <w:trPr>
          <w:jc w:val="center"/>
        </w:trPr>
        <w:tc>
          <w:tcPr>
            <w:tcW w:w="2970" w:type="dxa"/>
          </w:tcPr>
          <w:p w14:paraId="78890CB1" w14:textId="77777777" w:rsidR="003D4884" w:rsidRDefault="003D4884" w:rsidP="003D4884">
            <w:pPr>
              <w:pStyle w:val="TableContents"/>
              <w:snapToGrid w:val="0"/>
              <w:rPr>
                <w:sz w:val="20"/>
              </w:rPr>
            </w:pPr>
            <w:r w:rsidRPr="00652E22">
              <w:rPr>
                <w:sz w:val="20"/>
              </w:rPr>
              <w:t>McEliece</w:t>
            </w:r>
            <w:r w:rsidRPr="008D3A97">
              <w:rPr>
                <w:sz w:val="20"/>
              </w:rPr>
              <w:t>-6960119</w:t>
            </w:r>
          </w:p>
        </w:tc>
        <w:tc>
          <w:tcPr>
            <w:tcW w:w="2972" w:type="dxa"/>
          </w:tcPr>
          <w:p w14:paraId="3CB8E9D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00000035</w:t>
            </w:r>
          </w:p>
        </w:tc>
      </w:tr>
      <w:tr w:rsidR="003D4884" w14:paraId="4BE5E361" w14:textId="77777777" w:rsidTr="003D4884">
        <w:trPr>
          <w:jc w:val="center"/>
        </w:trPr>
        <w:tc>
          <w:tcPr>
            <w:tcW w:w="2970" w:type="dxa"/>
          </w:tcPr>
          <w:p w14:paraId="3C6E0A51" w14:textId="77777777" w:rsidR="003D4884" w:rsidRDefault="003D4884" w:rsidP="003D4884">
            <w:pPr>
              <w:pStyle w:val="TableContents"/>
              <w:snapToGrid w:val="0"/>
              <w:rPr>
                <w:sz w:val="20"/>
              </w:rPr>
            </w:pPr>
            <w:r w:rsidRPr="00652E22">
              <w:rPr>
                <w:sz w:val="20"/>
              </w:rPr>
              <w:t>McEliece</w:t>
            </w:r>
            <w:r w:rsidRPr="008D3A97">
              <w:rPr>
                <w:sz w:val="20"/>
              </w:rPr>
              <w:t>-8192128</w:t>
            </w:r>
          </w:p>
        </w:tc>
        <w:tc>
          <w:tcPr>
            <w:tcW w:w="2972" w:type="dxa"/>
          </w:tcPr>
          <w:p w14:paraId="648E8DE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00000036</w:t>
            </w:r>
          </w:p>
        </w:tc>
      </w:tr>
      <w:tr w:rsidR="003D4884" w14:paraId="0395839C" w14:textId="77777777" w:rsidTr="003D4884">
        <w:trPr>
          <w:jc w:val="center"/>
        </w:trPr>
        <w:tc>
          <w:tcPr>
            <w:tcW w:w="2970" w:type="dxa"/>
          </w:tcPr>
          <w:p w14:paraId="4D50D6A1" w14:textId="77777777" w:rsidR="003D4884" w:rsidRDefault="003D4884" w:rsidP="003D4884">
            <w:pPr>
              <w:pStyle w:val="TableContents"/>
              <w:snapToGrid w:val="0"/>
              <w:rPr>
                <w:sz w:val="20"/>
              </w:rPr>
            </w:pPr>
            <w:r>
              <w:rPr>
                <w:sz w:val="20"/>
              </w:rPr>
              <w:t>Ed25519</w:t>
            </w:r>
          </w:p>
        </w:tc>
        <w:tc>
          <w:tcPr>
            <w:tcW w:w="2972" w:type="dxa"/>
          </w:tcPr>
          <w:p w14:paraId="3146C8E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00000037</w:t>
            </w:r>
          </w:p>
        </w:tc>
      </w:tr>
      <w:tr w:rsidR="003D4884" w14:paraId="1C9483D4" w14:textId="77777777" w:rsidTr="003D4884">
        <w:trPr>
          <w:jc w:val="center"/>
        </w:trPr>
        <w:tc>
          <w:tcPr>
            <w:tcW w:w="2970" w:type="dxa"/>
          </w:tcPr>
          <w:p w14:paraId="19E6B4AB" w14:textId="77777777" w:rsidR="003D4884" w:rsidRDefault="003D4884" w:rsidP="003D4884">
            <w:pPr>
              <w:pStyle w:val="TableContents"/>
              <w:snapToGrid w:val="0"/>
              <w:rPr>
                <w:sz w:val="20"/>
              </w:rPr>
            </w:pPr>
            <w:r>
              <w:rPr>
                <w:sz w:val="20"/>
              </w:rPr>
              <w:t>Ed448</w:t>
            </w:r>
          </w:p>
        </w:tc>
        <w:tc>
          <w:tcPr>
            <w:tcW w:w="2972" w:type="dxa"/>
          </w:tcPr>
          <w:p w14:paraId="42ADB20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00000038</w:t>
            </w:r>
          </w:p>
        </w:tc>
      </w:tr>
      <w:tr w:rsidR="003D4884" w14:paraId="2227804E" w14:textId="77777777" w:rsidTr="003D4884">
        <w:trPr>
          <w:jc w:val="center"/>
        </w:trPr>
        <w:tc>
          <w:tcPr>
            <w:tcW w:w="2970" w:type="dxa"/>
          </w:tcPr>
          <w:p w14:paraId="08920D19" w14:textId="77777777" w:rsidR="003D4884" w:rsidRDefault="003D4884" w:rsidP="003D4884">
            <w:pPr>
              <w:pStyle w:val="TableContents"/>
              <w:snapToGrid w:val="0"/>
              <w:rPr>
                <w:sz w:val="20"/>
              </w:rPr>
            </w:pPr>
            <w:r>
              <w:rPr>
                <w:sz w:val="20"/>
              </w:rPr>
              <w:t>Extensions</w:t>
            </w:r>
          </w:p>
        </w:tc>
        <w:tc>
          <w:tcPr>
            <w:tcW w:w="2972" w:type="dxa"/>
          </w:tcPr>
          <w:p w14:paraId="660D2A9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8XXXXXXX</w:t>
            </w:r>
          </w:p>
        </w:tc>
      </w:tr>
    </w:tbl>
    <w:p w14:paraId="6071F292" w14:textId="77777777" w:rsidR="003D4884" w:rsidRDefault="003D4884" w:rsidP="00993C69">
      <w:pPr>
        <w:pStyle w:val="Caption"/>
      </w:pPr>
      <w:bookmarkStart w:id="3380" w:name="_Toc527652345"/>
      <w:bookmarkStart w:id="3381" w:name="_Toc534980540"/>
      <w:bookmarkStart w:id="3382" w:name="_Toc24527022"/>
      <w:r>
        <w:t xml:space="preserve">Table </w:t>
      </w:r>
      <w:r>
        <w:rPr>
          <w:noProof/>
        </w:rPr>
        <w:fldChar w:fldCharType="begin"/>
      </w:r>
      <w:r>
        <w:rPr>
          <w:noProof/>
        </w:rPr>
        <w:instrText xml:space="preserve"> SEQ Table \* ARABIC </w:instrText>
      </w:r>
      <w:r>
        <w:rPr>
          <w:noProof/>
        </w:rPr>
        <w:fldChar w:fldCharType="separate"/>
      </w:r>
      <w:r>
        <w:rPr>
          <w:noProof/>
        </w:rPr>
        <w:t>439</w:t>
      </w:r>
      <w:r>
        <w:rPr>
          <w:noProof/>
        </w:rPr>
        <w:fldChar w:fldCharType="end"/>
      </w:r>
      <w:r>
        <w:t>: Cryptographic Algorithm Enumeration</w:t>
      </w:r>
      <w:bookmarkEnd w:id="3380"/>
      <w:bookmarkEnd w:id="3381"/>
      <w:bookmarkEnd w:id="3382"/>
    </w:p>
    <w:p w14:paraId="0E73BAC3" w14:textId="4E9C87EA" w:rsidR="003D4884" w:rsidRDefault="003D4884" w:rsidP="003D4884">
      <w:pPr>
        <w:pStyle w:val="Heading2"/>
        <w:numPr>
          <w:ilvl w:val="1"/>
          <w:numId w:val="2"/>
        </w:numPr>
      </w:pPr>
      <w:bookmarkStart w:id="3383" w:name="_Toc527651906"/>
      <w:bookmarkStart w:id="3384" w:name="_Toc533141001"/>
      <w:bookmarkStart w:id="3385" w:name="_Toc5713105"/>
      <w:bookmarkStart w:id="3386" w:name="_Toc534980084"/>
      <w:bookmarkStart w:id="3387" w:name="_Toc24526518"/>
      <w:bookmarkStart w:id="3388" w:name="_Toc27555355"/>
      <w:r>
        <w:t>Data Enumeration</w:t>
      </w:r>
      <w:bookmarkEnd w:id="3383"/>
      <w:bookmarkEnd w:id="3384"/>
      <w:bookmarkEnd w:id="3385"/>
      <w:bookmarkEnd w:id="3386"/>
      <w:bookmarkEnd w:id="3387"/>
      <w:bookmarkEnd w:id="33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408AE69C" w14:textId="77777777" w:rsidTr="003D4884">
        <w:trPr>
          <w:jc w:val="center"/>
        </w:trPr>
        <w:tc>
          <w:tcPr>
            <w:tcW w:w="5942" w:type="dxa"/>
            <w:gridSpan w:val="2"/>
            <w:shd w:val="clear" w:color="auto" w:fill="C0C0C0"/>
          </w:tcPr>
          <w:p w14:paraId="08D077A7" w14:textId="77777777" w:rsidR="003D4884" w:rsidRDefault="003D4884" w:rsidP="003D4884">
            <w:pPr>
              <w:pStyle w:val="TableContents"/>
              <w:keepNext/>
              <w:snapToGrid w:val="0"/>
              <w:jc w:val="center"/>
              <w:rPr>
                <w:b/>
                <w:bCs/>
              </w:rPr>
            </w:pPr>
            <w:r>
              <w:rPr>
                <w:b/>
                <w:bCs/>
                <w:sz w:val="20"/>
              </w:rPr>
              <w:t>Data</w:t>
            </w:r>
          </w:p>
        </w:tc>
      </w:tr>
      <w:tr w:rsidR="003D4884" w14:paraId="721325FC" w14:textId="77777777" w:rsidTr="003D4884">
        <w:trPr>
          <w:jc w:val="center"/>
        </w:trPr>
        <w:tc>
          <w:tcPr>
            <w:tcW w:w="2971" w:type="dxa"/>
            <w:shd w:val="clear" w:color="auto" w:fill="C0C0C0"/>
          </w:tcPr>
          <w:p w14:paraId="2BBDB734" w14:textId="77777777" w:rsidR="003D4884" w:rsidRPr="00CE6379" w:rsidRDefault="003D4884" w:rsidP="003D4884">
            <w:pPr>
              <w:pStyle w:val="TableContents"/>
              <w:keepNext/>
              <w:snapToGrid w:val="0"/>
              <w:rPr>
                <w:b/>
                <w:bCs/>
                <w:sz w:val="20"/>
              </w:rPr>
            </w:pPr>
            <w:r w:rsidRPr="00CE6379">
              <w:rPr>
                <w:b/>
                <w:bCs/>
                <w:sz w:val="20"/>
              </w:rPr>
              <w:t>Name</w:t>
            </w:r>
          </w:p>
        </w:tc>
        <w:tc>
          <w:tcPr>
            <w:tcW w:w="2971" w:type="dxa"/>
            <w:shd w:val="clear" w:color="auto" w:fill="C0C0C0"/>
          </w:tcPr>
          <w:p w14:paraId="282A1923" w14:textId="77777777" w:rsidR="003D4884" w:rsidRPr="00CE6379" w:rsidRDefault="003D4884" w:rsidP="003D4884">
            <w:pPr>
              <w:pStyle w:val="TableContents"/>
              <w:keepNext/>
              <w:snapToGrid w:val="0"/>
              <w:rPr>
                <w:b/>
                <w:bCs/>
                <w:sz w:val="20"/>
              </w:rPr>
            </w:pPr>
            <w:r w:rsidRPr="00CE6379">
              <w:rPr>
                <w:b/>
                <w:bCs/>
                <w:sz w:val="20"/>
              </w:rPr>
              <w:t>Value</w:t>
            </w:r>
          </w:p>
        </w:tc>
      </w:tr>
      <w:tr w:rsidR="003D4884" w14:paraId="73154AC3" w14:textId="77777777" w:rsidTr="003D4884">
        <w:trPr>
          <w:jc w:val="center"/>
        </w:trPr>
        <w:tc>
          <w:tcPr>
            <w:tcW w:w="2971" w:type="dxa"/>
          </w:tcPr>
          <w:p w14:paraId="63A51F51" w14:textId="77777777" w:rsidR="003D4884" w:rsidRPr="006557F5" w:rsidRDefault="003D4884" w:rsidP="003D4884">
            <w:pPr>
              <w:pStyle w:val="TableContents"/>
              <w:keepNext/>
              <w:snapToGrid w:val="0"/>
              <w:rPr>
                <w:sz w:val="20"/>
              </w:rPr>
            </w:pPr>
            <w:r>
              <w:rPr>
                <w:sz w:val="20"/>
              </w:rPr>
              <w:t>Decrypt</w:t>
            </w:r>
          </w:p>
        </w:tc>
        <w:tc>
          <w:tcPr>
            <w:tcW w:w="2971" w:type="dxa"/>
          </w:tcPr>
          <w:p w14:paraId="50AF607C"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00000001</w:t>
            </w:r>
          </w:p>
        </w:tc>
      </w:tr>
      <w:tr w:rsidR="003D4884" w14:paraId="2EEFC2C1" w14:textId="77777777" w:rsidTr="003D4884">
        <w:trPr>
          <w:jc w:val="center"/>
        </w:trPr>
        <w:tc>
          <w:tcPr>
            <w:tcW w:w="2971" w:type="dxa"/>
          </w:tcPr>
          <w:p w14:paraId="12E21341" w14:textId="77777777" w:rsidR="003D4884" w:rsidRPr="006557F5" w:rsidRDefault="003D4884" w:rsidP="003D4884">
            <w:pPr>
              <w:pStyle w:val="TableContents"/>
              <w:keepNext/>
              <w:snapToGrid w:val="0"/>
              <w:rPr>
                <w:sz w:val="20"/>
              </w:rPr>
            </w:pPr>
            <w:r>
              <w:rPr>
                <w:sz w:val="20"/>
              </w:rPr>
              <w:t>Encrypt</w:t>
            </w:r>
          </w:p>
        </w:tc>
        <w:tc>
          <w:tcPr>
            <w:tcW w:w="2971" w:type="dxa"/>
          </w:tcPr>
          <w:p w14:paraId="06095432"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00000002</w:t>
            </w:r>
          </w:p>
        </w:tc>
      </w:tr>
      <w:tr w:rsidR="003D4884" w14:paraId="2E1ABB4A" w14:textId="77777777" w:rsidTr="003D4884">
        <w:trPr>
          <w:jc w:val="center"/>
        </w:trPr>
        <w:tc>
          <w:tcPr>
            <w:tcW w:w="2971" w:type="dxa"/>
          </w:tcPr>
          <w:p w14:paraId="3F0F2F9E" w14:textId="77777777" w:rsidR="003D4884" w:rsidRPr="006557F5" w:rsidRDefault="003D4884" w:rsidP="003D4884">
            <w:pPr>
              <w:pStyle w:val="TableContents"/>
              <w:keepNext/>
              <w:snapToGrid w:val="0"/>
              <w:rPr>
                <w:sz w:val="20"/>
              </w:rPr>
            </w:pPr>
            <w:r w:rsidRPr="006557F5">
              <w:rPr>
                <w:sz w:val="20"/>
              </w:rPr>
              <w:t>Hash</w:t>
            </w:r>
          </w:p>
        </w:tc>
        <w:tc>
          <w:tcPr>
            <w:tcW w:w="2971" w:type="dxa"/>
          </w:tcPr>
          <w:p w14:paraId="44A2A181"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00000003</w:t>
            </w:r>
          </w:p>
        </w:tc>
      </w:tr>
      <w:tr w:rsidR="003D4884" w14:paraId="3634604B" w14:textId="77777777" w:rsidTr="003D4884">
        <w:trPr>
          <w:jc w:val="center"/>
        </w:trPr>
        <w:tc>
          <w:tcPr>
            <w:tcW w:w="2971" w:type="dxa"/>
          </w:tcPr>
          <w:p w14:paraId="528FCF29" w14:textId="77777777" w:rsidR="003D4884" w:rsidRPr="006557F5" w:rsidRDefault="003D4884" w:rsidP="003D4884">
            <w:pPr>
              <w:pStyle w:val="TableContents"/>
              <w:keepNext/>
              <w:snapToGrid w:val="0"/>
              <w:rPr>
                <w:sz w:val="20"/>
              </w:rPr>
            </w:pPr>
            <w:r>
              <w:rPr>
                <w:sz w:val="20"/>
              </w:rPr>
              <w:t>MAC MAC Data</w:t>
            </w:r>
          </w:p>
        </w:tc>
        <w:tc>
          <w:tcPr>
            <w:tcW w:w="2971" w:type="dxa"/>
          </w:tcPr>
          <w:p w14:paraId="720B4A75" w14:textId="77777777" w:rsidR="003D4884" w:rsidRPr="00CE6379"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7D502CF3" w14:textId="77777777" w:rsidTr="003D4884">
        <w:trPr>
          <w:jc w:val="center"/>
        </w:trPr>
        <w:tc>
          <w:tcPr>
            <w:tcW w:w="2971" w:type="dxa"/>
          </w:tcPr>
          <w:p w14:paraId="125EE568" w14:textId="77777777" w:rsidR="003D4884" w:rsidRPr="006557F5" w:rsidRDefault="003D4884" w:rsidP="003D4884">
            <w:pPr>
              <w:pStyle w:val="TableContents"/>
              <w:keepNext/>
              <w:snapToGrid w:val="0"/>
              <w:rPr>
                <w:sz w:val="20"/>
              </w:rPr>
            </w:pPr>
            <w:r>
              <w:rPr>
                <w:sz w:val="20"/>
              </w:rPr>
              <w:t>RNG Retrieve</w:t>
            </w:r>
          </w:p>
        </w:tc>
        <w:tc>
          <w:tcPr>
            <w:tcW w:w="2971" w:type="dxa"/>
          </w:tcPr>
          <w:p w14:paraId="5D93772F" w14:textId="77777777" w:rsidR="003D4884" w:rsidRPr="00CE6379"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65692E73" w14:textId="77777777" w:rsidTr="003D4884">
        <w:trPr>
          <w:jc w:val="center"/>
        </w:trPr>
        <w:tc>
          <w:tcPr>
            <w:tcW w:w="2971" w:type="dxa"/>
          </w:tcPr>
          <w:p w14:paraId="07D94F2E" w14:textId="77777777" w:rsidR="003D4884" w:rsidRPr="006557F5" w:rsidRDefault="003D4884" w:rsidP="003D4884">
            <w:pPr>
              <w:pStyle w:val="TableContents"/>
              <w:keepNext/>
              <w:snapToGrid w:val="0"/>
              <w:rPr>
                <w:sz w:val="20"/>
              </w:rPr>
            </w:pPr>
            <w:r>
              <w:rPr>
                <w:sz w:val="20"/>
              </w:rPr>
              <w:t>Sign Signature Data</w:t>
            </w:r>
          </w:p>
        </w:tc>
        <w:tc>
          <w:tcPr>
            <w:tcW w:w="2971" w:type="dxa"/>
          </w:tcPr>
          <w:p w14:paraId="36BF5694" w14:textId="77777777" w:rsidR="003D4884" w:rsidRPr="00CE6379"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3740E0F9" w14:textId="77777777" w:rsidTr="003D4884">
        <w:trPr>
          <w:jc w:val="center"/>
        </w:trPr>
        <w:tc>
          <w:tcPr>
            <w:tcW w:w="2971" w:type="dxa"/>
          </w:tcPr>
          <w:p w14:paraId="0F27E4F2" w14:textId="77777777" w:rsidR="003D4884" w:rsidRPr="006557F5" w:rsidRDefault="003D4884" w:rsidP="003D4884">
            <w:pPr>
              <w:pStyle w:val="TableContents"/>
              <w:keepNext/>
              <w:snapToGrid w:val="0"/>
              <w:rPr>
                <w:sz w:val="20"/>
              </w:rPr>
            </w:pPr>
            <w:r>
              <w:rPr>
                <w:sz w:val="20"/>
              </w:rPr>
              <w:t>Signature Verify</w:t>
            </w:r>
          </w:p>
        </w:tc>
        <w:tc>
          <w:tcPr>
            <w:tcW w:w="2971" w:type="dxa"/>
          </w:tcPr>
          <w:p w14:paraId="0886D25D" w14:textId="77777777" w:rsidR="003D4884" w:rsidRPr="00CE6379"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3923D4A8" w14:textId="77777777" w:rsidTr="003D4884">
        <w:trPr>
          <w:jc w:val="center"/>
        </w:trPr>
        <w:tc>
          <w:tcPr>
            <w:tcW w:w="2971" w:type="dxa"/>
          </w:tcPr>
          <w:p w14:paraId="4F038A38" w14:textId="77777777" w:rsidR="003D4884" w:rsidRPr="006557F5" w:rsidRDefault="003D4884" w:rsidP="003D4884">
            <w:pPr>
              <w:pStyle w:val="TableContents"/>
              <w:keepNext/>
              <w:snapToGrid w:val="0"/>
              <w:rPr>
                <w:sz w:val="20"/>
              </w:rPr>
            </w:pPr>
            <w:r w:rsidRPr="006557F5">
              <w:rPr>
                <w:sz w:val="20"/>
              </w:rPr>
              <w:t>Extensions</w:t>
            </w:r>
          </w:p>
        </w:tc>
        <w:tc>
          <w:tcPr>
            <w:tcW w:w="2971" w:type="dxa"/>
          </w:tcPr>
          <w:p w14:paraId="55DA7769"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8XXXXXXX</w:t>
            </w:r>
          </w:p>
        </w:tc>
      </w:tr>
    </w:tbl>
    <w:p w14:paraId="2EA1FEE2" w14:textId="6616FACA" w:rsidR="003D4884" w:rsidRDefault="003D4884" w:rsidP="00993C69">
      <w:pPr>
        <w:pStyle w:val="Caption"/>
      </w:pPr>
      <w:bookmarkStart w:id="3389" w:name="_Toc527652346"/>
      <w:bookmarkStart w:id="3390" w:name="_Toc534980541"/>
      <w:bookmarkStart w:id="3391" w:name="_Toc24527023"/>
      <w:r w:rsidRPr="00930FA1">
        <w:t xml:space="preserve">Table </w:t>
      </w:r>
      <w:r>
        <w:rPr>
          <w:noProof/>
        </w:rPr>
        <w:fldChar w:fldCharType="begin"/>
      </w:r>
      <w:r>
        <w:rPr>
          <w:noProof/>
        </w:rPr>
        <w:instrText xml:space="preserve"> SEQ Table \* ARABIC </w:instrText>
      </w:r>
      <w:r>
        <w:rPr>
          <w:noProof/>
        </w:rPr>
        <w:fldChar w:fldCharType="separate"/>
      </w:r>
      <w:r>
        <w:rPr>
          <w:noProof/>
        </w:rPr>
        <w:t>440</w:t>
      </w:r>
      <w:r>
        <w:rPr>
          <w:noProof/>
        </w:rPr>
        <w:fldChar w:fldCharType="end"/>
      </w:r>
      <w:r w:rsidRPr="00930FA1">
        <w:t xml:space="preserve">: </w:t>
      </w:r>
      <w:r>
        <w:t xml:space="preserve">Data </w:t>
      </w:r>
      <w:r w:rsidRPr="00930FA1">
        <w:t>Enumeration</w:t>
      </w:r>
      <w:bookmarkEnd w:id="3389"/>
      <w:bookmarkEnd w:id="3390"/>
      <w:bookmarkEnd w:id="3391"/>
    </w:p>
    <w:p w14:paraId="17BBF361" w14:textId="77777777" w:rsidR="003D4884" w:rsidRDefault="003D4884" w:rsidP="003D4884">
      <w:pPr>
        <w:pStyle w:val="Heading2"/>
        <w:numPr>
          <w:ilvl w:val="1"/>
          <w:numId w:val="2"/>
        </w:numPr>
      </w:pPr>
      <w:bookmarkStart w:id="3392" w:name="_Toc527651907"/>
      <w:bookmarkStart w:id="3393" w:name="_Toc533141002"/>
      <w:bookmarkStart w:id="3394" w:name="_Toc5713106"/>
      <w:bookmarkStart w:id="3395" w:name="_Toc534980085"/>
      <w:bookmarkStart w:id="3396" w:name="_Toc24526519"/>
      <w:bookmarkStart w:id="3397" w:name="_Toc27555356"/>
      <w:r>
        <w:lastRenderedPageBreak/>
        <w:t>Derivation Method Enumeration</w:t>
      </w:r>
      <w:bookmarkEnd w:id="3392"/>
      <w:bookmarkEnd w:id="3393"/>
      <w:bookmarkEnd w:id="3394"/>
      <w:bookmarkEnd w:id="3395"/>
      <w:bookmarkEnd w:id="3396"/>
      <w:bookmarkEnd w:id="3397"/>
    </w:p>
    <w:p w14:paraId="20748A76" w14:textId="77777777" w:rsidR="003D4884" w:rsidRDefault="003D4884" w:rsidP="00112AB8">
      <w:pPr>
        <w:pStyle w:val="BodyText"/>
        <w:keepNext/>
        <w:rPr>
          <w:noProof w:val="0"/>
          <w:szCs w:val="20"/>
        </w:rPr>
      </w:pPr>
      <w:r>
        <w:rPr>
          <w:noProof w:val="0"/>
          <w:szCs w:val="20"/>
        </w:rPr>
        <w:t xml:space="preserve">The </w:t>
      </w:r>
      <w:r w:rsidRPr="0021381A">
        <w:rPr>
          <w:i/>
          <w:noProof w:val="0"/>
          <w:szCs w:val="20"/>
        </w:rPr>
        <w:t>Derivation Method</w:t>
      </w:r>
      <w:r>
        <w:rPr>
          <w:noProof w:val="0"/>
          <w:szCs w:val="20"/>
        </w:rPr>
        <w:t xml:space="preserve"> enumerations are:</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3D4884" w14:paraId="4F5E2F76" w14:textId="77777777" w:rsidTr="003D4884">
        <w:trPr>
          <w:cantSplit/>
        </w:trPr>
        <w:tc>
          <w:tcPr>
            <w:tcW w:w="1980" w:type="dxa"/>
            <w:shd w:val="clear" w:color="auto" w:fill="C0C0C0"/>
          </w:tcPr>
          <w:p w14:paraId="31F08984" w14:textId="77777777" w:rsidR="003D4884" w:rsidRDefault="003D4884" w:rsidP="003D4884">
            <w:pPr>
              <w:keepNext/>
              <w:keepLines/>
              <w:suppressLineNumbers/>
              <w:suppressAutoHyphens/>
              <w:spacing w:before="0" w:after="0"/>
              <w:jc w:val="center"/>
              <w:rPr>
                <w:b/>
              </w:rPr>
            </w:pPr>
            <w:r>
              <w:rPr>
                <w:b/>
                <w:szCs w:val="20"/>
              </w:rPr>
              <w:t>Item</w:t>
            </w:r>
          </w:p>
        </w:tc>
        <w:tc>
          <w:tcPr>
            <w:tcW w:w="4320" w:type="dxa"/>
            <w:shd w:val="clear" w:color="auto" w:fill="C0C0C0"/>
          </w:tcPr>
          <w:p w14:paraId="73D84CB7" w14:textId="77777777" w:rsidR="003D4884" w:rsidRDefault="003D4884" w:rsidP="003D4884">
            <w:pPr>
              <w:keepNext/>
              <w:keepLines/>
              <w:suppressLineNumbers/>
              <w:suppressAutoHyphens/>
              <w:spacing w:before="0" w:after="0"/>
              <w:jc w:val="center"/>
              <w:rPr>
                <w:b/>
              </w:rPr>
            </w:pPr>
            <w:r>
              <w:rPr>
                <w:b/>
                <w:szCs w:val="20"/>
              </w:rPr>
              <w:t>Description</w:t>
            </w:r>
          </w:p>
        </w:tc>
        <w:tc>
          <w:tcPr>
            <w:tcW w:w="2988" w:type="dxa"/>
            <w:shd w:val="clear" w:color="auto" w:fill="C0C0C0"/>
          </w:tcPr>
          <w:p w14:paraId="4C03F86C" w14:textId="77777777" w:rsidR="003D4884" w:rsidRDefault="003D4884" w:rsidP="003D4884">
            <w:pPr>
              <w:keepNext/>
              <w:keepLines/>
              <w:suppressLineNumbers/>
              <w:suppressAutoHyphens/>
              <w:spacing w:before="0" w:after="0"/>
              <w:jc w:val="center"/>
              <w:rPr>
                <w:b/>
              </w:rPr>
            </w:pPr>
            <w:r>
              <w:rPr>
                <w:b/>
                <w:szCs w:val="20"/>
              </w:rPr>
              <w:t>Mapping</w:t>
            </w:r>
          </w:p>
        </w:tc>
      </w:tr>
      <w:tr w:rsidR="003D4884" w14:paraId="38005AEE" w14:textId="77777777" w:rsidTr="00112AB8">
        <w:tc>
          <w:tcPr>
            <w:tcW w:w="1980" w:type="dxa"/>
          </w:tcPr>
          <w:p w14:paraId="6B4F8EBE" w14:textId="77777777" w:rsidR="003D4884" w:rsidRPr="00B5744F" w:rsidRDefault="003D4884" w:rsidP="003D4884">
            <w:pPr>
              <w:pStyle w:val="TableContents"/>
              <w:keepNext/>
              <w:keepLines/>
              <w:snapToGrid w:val="0"/>
              <w:rPr>
                <w:sz w:val="20"/>
              </w:rPr>
            </w:pPr>
            <w:r w:rsidRPr="00B5744F">
              <w:rPr>
                <w:sz w:val="20"/>
              </w:rPr>
              <w:t>PBKDF2</w:t>
            </w:r>
          </w:p>
        </w:tc>
        <w:tc>
          <w:tcPr>
            <w:tcW w:w="4320" w:type="dxa"/>
          </w:tcPr>
          <w:p w14:paraId="6623F6CC" w14:textId="77777777" w:rsidR="003D4884" w:rsidRDefault="003D4884" w:rsidP="003D4884">
            <w:pPr>
              <w:keepNext/>
              <w:keepLines/>
              <w:suppressLineNumbers/>
              <w:suppressAutoHyphens/>
              <w:spacing w:before="0" w:after="0"/>
            </w:pPr>
            <w:r w:rsidRPr="00B5744F">
              <w:t>This method is used to derive a symmetric key from a password or pass phrase.</w:t>
            </w:r>
          </w:p>
        </w:tc>
        <w:tc>
          <w:tcPr>
            <w:tcW w:w="2988" w:type="dxa"/>
          </w:tcPr>
          <w:p w14:paraId="0CBFDFFB" w14:textId="77777777" w:rsidR="003D4884" w:rsidRDefault="003D4884" w:rsidP="003D4884">
            <w:pPr>
              <w:keepNext/>
              <w:keepLines/>
              <w:suppressLineNumbers/>
              <w:suppressAutoHyphens/>
              <w:spacing w:before="0" w:after="0"/>
            </w:pPr>
            <w:r>
              <w:rPr>
                <w:szCs w:val="20"/>
              </w:rPr>
              <w:fldChar w:fldCharType="begin"/>
            </w:r>
            <w:r>
              <w:rPr>
                <w:szCs w:val="20"/>
              </w:rPr>
              <w:instrText xml:space="preserve"> REF PKCS5 \h </w:instrText>
            </w:r>
            <w:r>
              <w:rPr>
                <w:szCs w:val="20"/>
              </w:rPr>
            </w:r>
            <w:r>
              <w:rPr>
                <w:szCs w:val="20"/>
              </w:rPr>
              <w:fldChar w:fldCharType="separate"/>
            </w:r>
            <w:r>
              <w:rPr>
                <w:rStyle w:val="Refterm"/>
              </w:rPr>
              <w:t>[PKCS#5]</w:t>
            </w:r>
            <w:r>
              <w:rPr>
                <w:szCs w:val="20"/>
              </w:rPr>
              <w:fldChar w:fldCharType="end"/>
            </w:r>
            <w:r>
              <w:rPr>
                <w:szCs w:val="20"/>
              </w:rPr>
              <w:t xml:space="preserve"> and </w:t>
            </w:r>
            <w:r>
              <w:rPr>
                <w:szCs w:val="20"/>
              </w:rPr>
              <w:fldChar w:fldCharType="begin"/>
            </w:r>
            <w:r>
              <w:rPr>
                <w:szCs w:val="20"/>
              </w:rPr>
              <w:instrText xml:space="preserve"> REF RFC2898 \h </w:instrText>
            </w:r>
            <w:r>
              <w:rPr>
                <w:szCs w:val="20"/>
              </w:rPr>
            </w:r>
            <w:r>
              <w:rPr>
                <w:szCs w:val="20"/>
              </w:rPr>
              <w:fldChar w:fldCharType="separate"/>
            </w:r>
            <w:r>
              <w:rPr>
                <w:rStyle w:val="Refterm"/>
              </w:rPr>
              <w:t>[RFC2898]</w:t>
            </w:r>
            <w:r>
              <w:rPr>
                <w:szCs w:val="20"/>
              </w:rPr>
              <w:fldChar w:fldCharType="end"/>
            </w:r>
          </w:p>
        </w:tc>
      </w:tr>
      <w:tr w:rsidR="003D4884" w14:paraId="1ED340F8" w14:textId="77777777" w:rsidTr="00112AB8">
        <w:tc>
          <w:tcPr>
            <w:tcW w:w="1980" w:type="dxa"/>
          </w:tcPr>
          <w:p w14:paraId="00AD1F87" w14:textId="77777777" w:rsidR="003D4884" w:rsidRPr="00B5744F" w:rsidRDefault="003D4884" w:rsidP="003D4884">
            <w:pPr>
              <w:pStyle w:val="TableContents"/>
              <w:keepNext/>
              <w:keepLines/>
              <w:snapToGrid w:val="0"/>
              <w:rPr>
                <w:sz w:val="20"/>
              </w:rPr>
            </w:pPr>
            <w:r>
              <w:rPr>
                <w:sz w:val="20"/>
              </w:rPr>
              <w:t>HASH</w:t>
            </w:r>
          </w:p>
        </w:tc>
        <w:tc>
          <w:tcPr>
            <w:tcW w:w="4320" w:type="dxa"/>
          </w:tcPr>
          <w:p w14:paraId="0C9F20F7" w14:textId="77777777" w:rsidR="003D4884" w:rsidRPr="00B5744F" w:rsidRDefault="003D4884" w:rsidP="003D4884">
            <w:pPr>
              <w:keepNext/>
              <w:keepLines/>
              <w:suppressLineNumbers/>
              <w:suppressAutoHyphens/>
              <w:spacing w:before="0" w:after="0"/>
            </w:pPr>
            <w:r w:rsidRPr="00B5744F">
              <w:t>This method derives a key by computing a hash over the derivation key or the derivation data.</w:t>
            </w:r>
          </w:p>
        </w:tc>
        <w:tc>
          <w:tcPr>
            <w:tcW w:w="2988" w:type="dxa"/>
          </w:tcPr>
          <w:p w14:paraId="4FC04992" w14:textId="77777777" w:rsidR="003D4884" w:rsidRDefault="003D4884" w:rsidP="003D4884">
            <w:pPr>
              <w:keepNext/>
              <w:keepLines/>
              <w:suppressLineNumbers/>
              <w:suppressAutoHyphens/>
              <w:spacing w:before="0" w:after="0"/>
              <w:rPr>
                <w:szCs w:val="20"/>
              </w:rPr>
            </w:pPr>
          </w:p>
        </w:tc>
      </w:tr>
      <w:tr w:rsidR="003D4884" w14:paraId="6C950723" w14:textId="77777777" w:rsidTr="00112AB8">
        <w:tc>
          <w:tcPr>
            <w:tcW w:w="1980" w:type="dxa"/>
          </w:tcPr>
          <w:p w14:paraId="29701A80" w14:textId="77777777" w:rsidR="003D4884" w:rsidRDefault="003D4884" w:rsidP="003D4884">
            <w:pPr>
              <w:pStyle w:val="TableContents"/>
              <w:keepNext/>
              <w:keepLines/>
              <w:snapToGrid w:val="0"/>
              <w:rPr>
                <w:sz w:val="20"/>
              </w:rPr>
            </w:pPr>
            <w:r>
              <w:rPr>
                <w:sz w:val="20"/>
              </w:rPr>
              <w:t>HMAC</w:t>
            </w:r>
          </w:p>
        </w:tc>
        <w:tc>
          <w:tcPr>
            <w:tcW w:w="4320" w:type="dxa"/>
          </w:tcPr>
          <w:p w14:paraId="4CB56103" w14:textId="77777777" w:rsidR="003D4884" w:rsidRPr="00B5744F" w:rsidRDefault="003D4884" w:rsidP="003D4884">
            <w:pPr>
              <w:keepNext/>
              <w:keepLines/>
              <w:suppressLineNumbers/>
              <w:suppressAutoHyphens/>
              <w:spacing w:before="0" w:after="0"/>
            </w:pPr>
            <w:r w:rsidRPr="00B5744F">
              <w:t>This method derives a key by computing an HMAC over the derivation data.</w:t>
            </w:r>
          </w:p>
        </w:tc>
        <w:tc>
          <w:tcPr>
            <w:tcW w:w="2988" w:type="dxa"/>
          </w:tcPr>
          <w:p w14:paraId="655798FD" w14:textId="77777777" w:rsidR="003D4884" w:rsidRDefault="003D4884" w:rsidP="003D4884">
            <w:pPr>
              <w:keepNext/>
              <w:keepLines/>
              <w:suppressLineNumbers/>
              <w:suppressAutoHyphens/>
              <w:spacing w:before="0" w:after="0"/>
              <w:rPr>
                <w:szCs w:val="20"/>
              </w:rPr>
            </w:pPr>
          </w:p>
        </w:tc>
      </w:tr>
      <w:tr w:rsidR="003D4884" w14:paraId="5B4CCA51" w14:textId="77777777" w:rsidTr="00112AB8">
        <w:tc>
          <w:tcPr>
            <w:tcW w:w="1980" w:type="dxa"/>
          </w:tcPr>
          <w:p w14:paraId="2C3FB2C4" w14:textId="77777777" w:rsidR="003D4884" w:rsidRDefault="003D4884" w:rsidP="003D4884">
            <w:pPr>
              <w:pStyle w:val="TableContents"/>
              <w:keepNext/>
              <w:keepLines/>
              <w:snapToGrid w:val="0"/>
              <w:rPr>
                <w:sz w:val="20"/>
              </w:rPr>
            </w:pPr>
            <w:r>
              <w:rPr>
                <w:sz w:val="20"/>
              </w:rPr>
              <w:t>ENCRYPT</w:t>
            </w:r>
          </w:p>
        </w:tc>
        <w:tc>
          <w:tcPr>
            <w:tcW w:w="4320" w:type="dxa"/>
          </w:tcPr>
          <w:p w14:paraId="22B9D628" w14:textId="77777777" w:rsidR="003D4884" w:rsidRPr="00B5744F" w:rsidRDefault="003D4884" w:rsidP="003D4884">
            <w:pPr>
              <w:keepNext/>
              <w:keepLines/>
              <w:suppressLineNumbers/>
              <w:suppressAutoHyphens/>
              <w:spacing w:before="0" w:after="0"/>
            </w:pPr>
            <w:r w:rsidRPr="00B5744F">
              <w:t>This method derives a key by encrypting the derivation data.</w:t>
            </w:r>
          </w:p>
        </w:tc>
        <w:tc>
          <w:tcPr>
            <w:tcW w:w="2988" w:type="dxa"/>
          </w:tcPr>
          <w:p w14:paraId="4E5984E9" w14:textId="77777777" w:rsidR="003D4884" w:rsidRDefault="003D4884" w:rsidP="003D4884">
            <w:pPr>
              <w:keepNext/>
              <w:keepLines/>
              <w:suppressLineNumbers/>
              <w:suppressAutoHyphens/>
              <w:spacing w:before="0" w:after="0"/>
              <w:rPr>
                <w:szCs w:val="20"/>
              </w:rPr>
            </w:pPr>
          </w:p>
        </w:tc>
      </w:tr>
      <w:tr w:rsidR="003D4884" w14:paraId="1F3909C1" w14:textId="77777777" w:rsidTr="00112AB8">
        <w:tc>
          <w:tcPr>
            <w:tcW w:w="1980" w:type="dxa"/>
          </w:tcPr>
          <w:p w14:paraId="2BFA5FF1" w14:textId="77777777" w:rsidR="003D4884" w:rsidRDefault="003D4884" w:rsidP="003D4884">
            <w:pPr>
              <w:pStyle w:val="TableContents"/>
              <w:keepNext/>
              <w:keepLines/>
              <w:snapToGrid w:val="0"/>
              <w:rPr>
                <w:sz w:val="20"/>
              </w:rPr>
            </w:pPr>
            <w:r>
              <w:rPr>
                <w:sz w:val="20"/>
              </w:rPr>
              <w:t>NIST800-108-C</w:t>
            </w:r>
          </w:p>
        </w:tc>
        <w:tc>
          <w:tcPr>
            <w:tcW w:w="4320" w:type="dxa"/>
          </w:tcPr>
          <w:p w14:paraId="3F3F6436" w14:textId="77777777" w:rsidR="003D4884" w:rsidRPr="00B5744F" w:rsidRDefault="003D4884" w:rsidP="003D4884">
            <w:pPr>
              <w:keepNext/>
              <w:keepLines/>
              <w:suppressLineNumbers/>
              <w:suppressAutoHyphens/>
              <w:spacing w:before="0" w:after="0"/>
            </w:pPr>
            <w:r>
              <w:rPr>
                <w:szCs w:val="20"/>
              </w:rPr>
              <w:t>This method derives a key by computing the KDF in Counter Mode</w:t>
            </w:r>
          </w:p>
        </w:tc>
        <w:tc>
          <w:tcPr>
            <w:tcW w:w="2988" w:type="dxa"/>
          </w:tcPr>
          <w:p w14:paraId="7DF44647" w14:textId="77777777" w:rsidR="003D4884" w:rsidRDefault="003D4884" w:rsidP="003D4884">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Pr>
                <w:rStyle w:val="Refterm"/>
              </w:rPr>
              <w:t>[SP800-108]</w:t>
            </w:r>
            <w:r>
              <w:rPr>
                <w:szCs w:val="20"/>
              </w:rPr>
              <w:fldChar w:fldCharType="end"/>
            </w:r>
          </w:p>
        </w:tc>
      </w:tr>
      <w:tr w:rsidR="003D4884" w14:paraId="65B95E7F" w14:textId="77777777" w:rsidTr="00112AB8">
        <w:tc>
          <w:tcPr>
            <w:tcW w:w="1980" w:type="dxa"/>
          </w:tcPr>
          <w:p w14:paraId="6A38039B" w14:textId="77777777" w:rsidR="003D4884" w:rsidRDefault="003D4884" w:rsidP="003D4884">
            <w:pPr>
              <w:pStyle w:val="TableContents"/>
              <w:keepNext/>
              <w:keepLines/>
              <w:snapToGrid w:val="0"/>
              <w:rPr>
                <w:sz w:val="20"/>
              </w:rPr>
            </w:pPr>
            <w:r>
              <w:rPr>
                <w:sz w:val="20"/>
              </w:rPr>
              <w:t>NIST800-108-F</w:t>
            </w:r>
          </w:p>
        </w:tc>
        <w:tc>
          <w:tcPr>
            <w:tcW w:w="4320" w:type="dxa"/>
          </w:tcPr>
          <w:p w14:paraId="01EF50FE" w14:textId="77777777" w:rsidR="003D4884" w:rsidRPr="00B5744F" w:rsidRDefault="003D4884" w:rsidP="003D4884">
            <w:pPr>
              <w:keepNext/>
              <w:keepLines/>
              <w:suppressLineNumbers/>
              <w:suppressAutoHyphens/>
              <w:spacing w:before="0" w:after="0"/>
            </w:pPr>
            <w:r w:rsidRPr="00B5744F">
              <w:t>This method derives a key by computing the KDF in Feedback Mode</w:t>
            </w:r>
          </w:p>
        </w:tc>
        <w:tc>
          <w:tcPr>
            <w:tcW w:w="2988" w:type="dxa"/>
          </w:tcPr>
          <w:p w14:paraId="5502C12A" w14:textId="77777777" w:rsidR="003D4884" w:rsidRDefault="003D4884" w:rsidP="003D4884">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Pr>
                <w:rStyle w:val="Refterm"/>
              </w:rPr>
              <w:t>[SP800-108]</w:t>
            </w:r>
            <w:r>
              <w:rPr>
                <w:szCs w:val="20"/>
              </w:rPr>
              <w:fldChar w:fldCharType="end"/>
            </w:r>
          </w:p>
        </w:tc>
      </w:tr>
      <w:tr w:rsidR="003D4884" w14:paraId="226E5B35" w14:textId="77777777" w:rsidTr="00112AB8">
        <w:tc>
          <w:tcPr>
            <w:tcW w:w="1980" w:type="dxa"/>
          </w:tcPr>
          <w:p w14:paraId="136B10BF" w14:textId="77777777" w:rsidR="003D4884" w:rsidRDefault="003D4884" w:rsidP="003D4884">
            <w:pPr>
              <w:pStyle w:val="TableContents"/>
              <w:keepNext/>
              <w:keepLines/>
              <w:snapToGrid w:val="0"/>
              <w:rPr>
                <w:sz w:val="20"/>
              </w:rPr>
            </w:pPr>
            <w:r>
              <w:rPr>
                <w:sz w:val="20"/>
              </w:rPr>
              <w:t>NIST800-108-DPI</w:t>
            </w:r>
          </w:p>
        </w:tc>
        <w:tc>
          <w:tcPr>
            <w:tcW w:w="4320" w:type="dxa"/>
          </w:tcPr>
          <w:p w14:paraId="0D6E245D" w14:textId="77777777" w:rsidR="003D4884" w:rsidRPr="00B5744F" w:rsidRDefault="003D4884" w:rsidP="003D4884">
            <w:pPr>
              <w:keepNext/>
              <w:keepLines/>
              <w:suppressLineNumbers/>
              <w:suppressAutoHyphens/>
              <w:spacing w:before="0" w:after="0"/>
            </w:pPr>
            <w:r w:rsidRPr="00B5744F">
              <w:t>This method derives a key by computing the KDF in Double-Pipeline Iteration Mode</w:t>
            </w:r>
          </w:p>
        </w:tc>
        <w:tc>
          <w:tcPr>
            <w:tcW w:w="2988" w:type="dxa"/>
          </w:tcPr>
          <w:p w14:paraId="5575C75F" w14:textId="77777777" w:rsidR="003D4884" w:rsidRDefault="003D4884" w:rsidP="003D4884">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Pr>
                <w:rStyle w:val="Refterm"/>
              </w:rPr>
              <w:t>[SP800-108]</w:t>
            </w:r>
            <w:r>
              <w:rPr>
                <w:szCs w:val="20"/>
              </w:rPr>
              <w:fldChar w:fldCharType="end"/>
            </w:r>
          </w:p>
        </w:tc>
      </w:tr>
      <w:tr w:rsidR="003D4884" w14:paraId="4E5AE2DD" w14:textId="77777777" w:rsidTr="00112AB8">
        <w:tc>
          <w:tcPr>
            <w:tcW w:w="1980" w:type="dxa"/>
          </w:tcPr>
          <w:p w14:paraId="7EADD5F8" w14:textId="77777777" w:rsidR="003D4884" w:rsidRDefault="003D4884" w:rsidP="003D4884">
            <w:pPr>
              <w:pStyle w:val="TableContents"/>
              <w:keepNext/>
              <w:keepLines/>
              <w:snapToGrid w:val="0"/>
              <w:rPr>
                <w:sz w:val="20"/>
              </w:rPr>
            </w:pPr>
            <w:r>
              <w:rPr>
                <w:sz w:val="20"/>
              </w:rPr>
              <w:t>Asymmetric Key</w:t>
            </w:r>
          </w:p>
        </w:tc>
        <w:tc>
          <w:tcPr>
            <w:tcW w:w="4320" w:type="dxa"/>
          </w:tcPr>
          <w:p w14:paraId="6DF68380" w14:textId="77777777" w:rsidR="003D4884" w:rsidRPr="00B5744F" w:rsidRDefault="003D4884" w:rsidP="003D4884">
            <w:pPr>
              <w:keepNext/>
              <w:keepLines/>
              <w:suppressLineNumbers/>
              <w:suppressAutoHyphens/>
              <w:spacing w:before="0" w:after="0"/>
            </w:pPr>
            <w:r w:rsidRPr="00D4031F">
              <w:t>This method derives a key using asymmetric key agreement between a private and public key.</w:t>
            </w:r>
          </w:p>
        </w:tc>
        <w:tc>
          <w:tcPr>
            <w:tcW w:w="2988" w:type="dxa"/>
          </w:tcPr>
          <w:p w14:paraId="251FC1CF" w14:textId="77777777" w:rsidR="003D4884" w:rsidRDefault="003D4884" w:rsidP="003D4884">
            <w:pPr>
              <w:keepNext/>
              <w:keepLines/>
              <w:suppressLineNumbers/>
              <w:suppressAutoHyphens/>
              <w:spacing w:before="0" w:after="0"/>
              <w:rPr>
                <w:szCs w:val="20"/>
              </w:rPr>
            </w:pPr>
          </w:p>
        </w:tc>
      </w:tr>
      <w:tr w:rsidR="003D4884" w14:paraId="77296CE0" w14:textId="77777777" w:rsidTr="00112AB8">
        <w:tc>
          <w:tcPr>
            <w:tcW w:w="1980" w:type="dxa"/>
          </w:tcPr>
          <w:p w14:paraId="0FBE08C3" w14:textId="77777777" w:rsidR="003D4884" w:rsidRDefault="003D4884" w:rsidP="003D4884">
            <w:pPr>
              <w:pStyle w:val="TableContents"/>
              <w:keepNext/>
              <w:keepLines/>
              <w:snapToGrid w:val="0"/>
              <w:rPr>
                <w:sz w:val="20"/>
              </w:rPr>
            </w:pPr>
            <w:r>
              <w:rPr>
                <w:sz w:val="20"/>
              </w:rPr>
              <w:t>AWS Signature Version 4</w:t>
            </w:r>
          </w:p>
        </w:tc>
        <w:tc>
          <w:tcPr>
            <w:tcW w:w="4320" w:type="dxa"/>
          </w:tcPr>
          <w:p w14:paraId="0862D777" w14:textId="77777777" w:rsidR="003D4884" w:rsidRPr="00D4031F" w:rsidRDefault="003D4884" w:rsidP="003D4884">
            <w:pPr>
              <w:keepNext/>
              <w:keepLines/>
              <w:suppressLineNumbers/>
              <w:suppressAutoHyphens/>
              <w:spacing w:before="0" w:after="0"/>
            </w:pPr>
            <w:r w:rsidRPr="00BD42B9">
              <w:t>As defined in Amazon Web Services Signature Version 4.</w:t>
            </w:r>
          </w:p>
        </w:tc>
        <w:tc>
          <w:tcPr>
            <w:tcW w:w="2988" w:type="dxa"/>
          </w:tcPr>
          <w:p w14:paraId="52F0B3AA" w14:textId="77777777" w:rsidR="003D4884" w:rsidRPr="00D4031F" w:rsidRDefault="003D4884" w:rsidP="003D4884">
            <w:pPr>
              <w:keepNext/>
              <w:keepLines/>
              <w:suppressLineNumbers/>
              <w:suppressAutoHyphens/>
              <w:spacing w:before="0" w:after="0"/>
              <w:rPr>
                <w:b/>
                <w:szCs w:val="20"/>
              </w:rPr>
            </w:pPr>
            <w:r w:rsidRPr="00D4031F">
              <w:rPr>
                <w:b/>
                <w:szCs w:val="20"/>
              </w:rPr>
              <w:t>[AWS-SIGV4]</w:t>
            </w:r>
          </w:p>
        </w:tc>
      </w:tr>
      <w:tr w:rsidR="003D4884" w14:paraId="3204EE6D" w14:textId="77777777" w:rsidTr="00112AB8">
        <w:tc>
          <w:tcPr>
            <w:tcW w:w="1980" w:type="dxa"/>
          </w:tcPr>
          <w:p w14:paraId="0B42D1B4" w14:textId="77777777" w:rsidR="003D4884" w:rsidRDefault="003D4884" w:rsidP="003D4884">
            <w:pPr>
              <w:pStyle w:val="TableContents"/>
              <w:keepNext/>
              <w:keepLines/>
              <w:snapToGrid w:val="0"/>
              <w:rPr>
                <w:sz w:val="20"/>
              </w:rPr>
            </w:pPr>
            <w:r>
              <w:rPr>
                <w:sz w:val="20"/>
              </w:rPr>
              <w:t>HKDF</w:t>
            </w:r>
          </w:p>
        </w:tc>
        <w:tc>
          <w:tcPr>
            <w:tcW w:w="4320" w:type="dxa"/>
          </w:tcPr>
          <w:p w14:paraId="1D73917A" w14:textId="77777777" w:rsidR="003D4884" w:rsidRPr="00D4031F" w:rsidRDefault="003D4884" w:rsidP="003D4884">
            <w:pPr>
              <w:keepNext/>
              <w:keepLines/>
              <w:suppressLineNumbers/>
              <w:suppressAutoHyphens/>
              <w:spacing w:before="0" w:after="0"/>
            </w:pPr>
            <w:r w:rsidRPr="00BD42B9">
              <w:t>HMAC-based Extract-and-Expand Key Derivation Function</w:t>
            </w:r>
          </w:p>
        </w:tc>
        <w:tc>
          <w:tcPr>
            <w:tcW w:w="2988" w:type="dxa"/>
          </w:tcPr>
          <w:p w14:paraId="75A0B9CD" w14:textId="77777777" w:rsidR="003D4884" w:rsidRPr="00D4031F" w:rsidRDefault="003D4884" w:rsidP="003D4884">
            <w:pPr>
              <w:keepNext/>
              <w:keepLines/>
              <w:suppressLineNumbers/>
              <w:suppressAutoHyphens/>
              <w:spacing w:before="0" w:after="0"/>
              <w:rPr>
                <w:b/>
                <w:szCs w:val="20"/>
              </w:rPr>
            </w:pPr>
            <w:r>
              <w:rPr>
                <w:b/>
                <w:szCs w:val="20"/>
              </w:rPr>
              <w:t>[RFC</w:t>
            </w:r>
            <w:r w:rsidRPr="005A2D4E">
              <w:rPr>
                <w:b/>
                <w:szCs w:val="20"/>
              </w:rPr>
              <w:t>5869</w:t>
            </w:r>
            <w:r>
              <w:rPr>
                <w:b/>
                <w:szCs w:val="20"/>
              </w:rPr>
              <w:t>]</w:t>
            </w:r>
          </w:p>
        </w:tc>
      </w:tr>
    </w:tbl>
    <w:p w14:paraId="023B964E" w14:textId="77777777" w:rsidR="003D4884" w:rsidRDefault="003D4884" w:rsidP="00993C69">
      <w:pPr>
        <w:pStyle w:val="Caption"/>
      </w:pPr>
      <w:bookmarkStart w:id="3398" w:name="_Toc527652347"/>
      <w:bookmarkStart w:id="3399" w:name="_Toc534980542"/>
      <w:bookmarkStart w:id="3400" w:name="_Toc24527024"/>
      <w:r>
        <w:t xml:space="preserve">Table </w:t>
      </w:r>
      <w:r>
        <w:rPr>
          <w:noProof/>
        </w:rPr>
        <w:fldChar w:fldCharType="begin"/>
      </w:r>
      <w:r>
        <w:rPr>
          <w:noProof/>
        </w:rPr>
        <w:instrText xml:space="preserve"> SEQ Table \* ARABIC </w:instrText>
      </w:r>
      <w:r>
        <w:rPr>
          <w:noProof/>
        </w:rPr>
        <w:fldChar w:fldCharType="separate"/>
      </w:r>
      <w:r>
        <w:rPr>
          <w:noProof/>
        </w:rPr>
        <w:t>441</w:t>
      </w:r>
      <w:r>
        <w:rPr>
          <w:noProof/>
        </w:rPr>
        <w:fldChar w:fldCharType="end"/>
      </w:r>
      <w:r>
        <w:t>: Derivation Method Enumeration Descriptions</w:t>
      </w:r>
      <w:bookmarkEnd w:id="3398"/>
      <w:bookmarkEnd w:id="3399"/>
      <w:bookmarkEnd w:id="3400"/>
    </w:p>
    <w:p w14:paraId="4301E57C" w14:textId="77777777" w:rsidR="003D4884" w:rsidRPr="009B0FE4"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7BAFC4D4" w14:textId="77777777" w:rsidTr="003D4884">
        <w:trPr>
          <w:jc w:val="center"/>
        </w:trPr>
        <w:tc>
          <w:tcPr>
            <w:tcW w:w="5942" w:type="dxa"/>
            <w:gridSpan w:val="2"/>
            <w:shd w:val="clear" w:color="auto" w:fill="C0C0C0"/>
          </w:tcPr>
          <w:p w14:paraId="3ACD93E6" w14:textId="77777777" w:rsidR="003D4884" w:rsidRDefault="003D4884" w:rsidP="003D4884">
            <w:pPr>
              <w:pStyle w:val="TableContents"/>
              <w:keepNext/>
              <w:snapToGrid w:val="0"/>
              <w:jc w:val="center"/>
              <w:rPr>
                <w:b/>
                <w:bCs/>
                <w:sz w:val="20"/>
              </w:rPr>
            </w:pPr>
            <w:r>
              <w:rPr>
                <w:b/>
                <w:bCs/>
                <w:sz w:val="20"/>
              </w:rPr>
              <w:t>Derivation Method</w:t>
            </w:r>
          </w:p>
        </w:tc>
      </w:tr>
      <w:tr w:rsidR="003D4884" w14:paraId="6365BF3B" w14:textId="77777777" w:rsidTr="003D4884">
        <w:trPr>
          <w:jc w:val="center"/>
        </w:trPr>
        <w:tc>
          <w:tcPr>
            <w:tcW w:w="2970" w:type="dxa"/>
            <w:shd w:val="clear" w:color="auto" w:fill="C0C0C0"/>
          </w:tcPr>
          <w:p w14:paraId="211EF6E6"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3BF28F06" w14:textId="77777777" w:rsidR="003D4884" w:rsidRDefault="003D4884" w:rsidP="003D4884">
            <w:pPr>
              <w:pStyle w:val="TableContents"/>
              <w:snapToGrid w:val="0"/>
              <w:rPr>
                <w:b/>
                <w:bCs/>
                <w:sz w:val="20"/>
              </w:rPr>
            </w:pPr>
            <w:r>
              <w:rPr>
                <w:b/>
                <w:bCs/>
                <w:sz w:val="20"/>
              </w:rPr>
              <w:t>Value</w:t>
            </w:r>
          </w:p>
        </w:tc>
      </w:tr>
      <w:tr w:rsidR="003D4884" w14:paraId="1DBBB3C0" w14:textId="77777777" w:rsidTr="003D4884">
        <w:trPr>
          <w:jc w:val="center"/>
        </w:trPr>
        <w:tc>
          <w:tcPr>
            <w:tcW w:w="2970" w:type="dxa"/>
          </w:tcPr>
          <w:p w14:paraId="51662368" w14:textId="77777777" w:rsidR="003D4884" w:rsidRDefault="003D4884" w:rsidP="003D4884">
            <w:pPr>
              <w:pStyle w:val="TableContents"/>
              <w:keepNext/>
              <w:snapToGrid w:val="0"/>
              <w:rPr>
                <w:sz w:val="20"/>
              </w:rPr>
            </w:pPr>
            <w:r>
              <w:rPr>
                <w:sz w:val="20"/>
              </w:rPr>
              <w:t xml:space="preserve">PBKDF2 </w:t>
            </w:r>
          </w:p>
        </w:tc>
        <w:tc>
          <w:tcPr>
            <w:tcW w:w="2972" w:type="dxa"/>
          </w:tcPr>
          <w:p w14:paraId="566938F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5E04ECE9" w14:textId="77777777" w:rsidTr="003D4884">
        <w:trPr>
          <w:jc w:val="center"/>
        </w:trPr>
        <w:tc>
          <w:tcPr>
            <w:tcW w:w="2970" w:type="dxa"/>
          </w:tcPr>
          <w:p w14:paraId="44EB99ED" w14:textId="77777777" w:rsidR="003D4884" w:rsidRDefault="003D4884" w:rsidP="003D4884">
            <w:pPr>
              <w:pStyle w:val="TableContents"/>
              <w:keepNext/>
              <w:snapToGrid w:val="0"/>
              <w:rPr>
                <w:sz w:val="20"/>
              </w:rPr>
            </w:pPr>
            <w:r>
              <w:rPr>
                <w:sz w:val="20"/>
              </w:rPr>
              <w:t>HASH</w:t>
            </w:r>
          </w:p>
        </w:tc>
        <w:tc>
          <w:tcPr>
            <w:tcW w:w="2972" w:type="dxa"/>
          </w:tcPr>
          <w:p w14:paraId="1D7CF66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7FFBE7C1" w14:textId="77777777" w:rsidTr="003D4884">
        <w:trPr>
          <w:jc w:val="center"/>
        </w:trPr>
        <w:tc>
          <w:tcPr>
            <w:tcW w:w="2970" w:type="dxa"/>
          </w:tcPr>
          <w:p w14:paraId="7E018247" w14:textId="77777777" w:rsidR="003D4884" w:rsidRDefault="003D4884" w:rsidP="003D4884">
            <w:pPr>
              <w:pStyle w:val="TableContents"/>
              <w:keepNext/>
              <w:snapToGrid w:val="0"/>
              <w:rPr>
                <w:sz w:val="20"/>
              </w:rPr>
            </w:pPr>
            <w:r>
              <w:rPr>
                <w:sz w:val="20"/>
              </w:rPr>
              <w:t>HMAC</w:t>
            </w:r>
          </w:p>
        </w:tc>
        <w:tc>
          <w:tcPr>
            <w:tcW w:w="2972" w:type="dxa"/>
          </w:tcPr>
          <w:p w14:paraId="1AEFE39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3F979DC7" w14:textId="77777777" w:rsidTr="003D4884">
        <w:trPr>
          <w:jc w:val="center"/>
        </w:trPr>
        <w:tc>
          <w:tcPr>
            <w:tcW w:w="2970" w:type="dxa"/>
          </w:tcPr>
          <w:p w14:paraId="7DF6E2A0" w14:textId="77777777" w:rsidR="003D4884" w:rsidRDefault="003D4884" w:rsidP="003D4884">
            <w:pPr>
              <w:pStyle w:val="TableContents"/>
              <w:keepNext/>
              <w:snapToGrid w:val="0"/>
              <w:rPr>
                <w:sz w:val="20"/>
              </w:rPr>
            </w:pPr>
            <w:r>
              <w:rPr>
                <w:sz w:val="20"/>
              </w:rPr>
              <w:t>ENCRYPT</w:t>
            </w:r>
          </w:p>
        </w:tc>
        <w:tc>
          <w:tcPr>
            <w:tcW w:w="2972" w:type="dxa"/>
          </w:tcPr>
          <w:p w14:paraId="03611CB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6FEE3CCE" w14:textId="77777777" w:rsidTr="003D4884">
        <w:trPr>
          <w:jc w:val="center"/>
        </w:trPr>
        <w:tc>
          <w:tcPr>
            <w:tcW w:w="2970" w:type="dxa"/>
          </w:tcPr>
          <w:p w14:paraId="368CBA74" w14:textId="77777777" w:rsidR="003D4884" w:rsidRDefault="003D4884" w:rsidP="003D4884">
            <w:pPr>
              <w:pStyle w:val="TableContents"/>
              <w:keepNext/>
              <w:snapToGrid w:val="0"/>
              <w:rPr>
                <w:sz w:val="20"/>
              </w:rPr>
            </w:pPr>
            <w:r>
              <w:rPr>
                <w:sz w:val="20"/>
              </w:rPr>
              <w:t>NIST800-108-C</w:t>
            </w:r>
          </w:p>
        </w:tc>
        <w:tc>
          <w:tcPr>
            <w:tcW w:w="2972" w:type="dxa"/>
          </w:tcPr>
          <w:p w14:paraId="4FD9C1D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06200BB7" w14:textId="77777777" w:rsidTr="003D4884">
        <w:trPr>
          <w:jc w:val="center"/>
        </w:trPr>
        <w:tc>
          <w:tcPr>
            <w:tcW w:w="2970" w:type="dxa"/>
          </w:tcPr>
          <w:p w14:paraId="219F93AA" w14:textId="77777777" w:rsidR="003D4884" w:rsidRDefault="003D4884" w:rsidP="003D4884">
            <w:pPr>
              <w:pStyle w:val="TableContents"/>
              <w:keepNext/>
              <w:snapToGrid w:val="0"/>
              <w:rPr>
                <w:sz w:val="20"/>
              </w:rPr>
            </w:pPr>
            <w:r>
              <w:rPr>
                <w:sz w:val="20"/>
              </w:rPr>
              <w:t>NIST800-108-F</w:t>
            </w:r>
          </w:p>
        </w:tc>
        <w:tc>
          <w:tcPr>
            <w:tcW w:w="2972" w:type="dxa"/>
          </w:tcPr>
          <w:p w14:paraId="01F098B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58060E25" w14:textId="77777777" w:rsidTr="003D4884">
        <w:trPr>
          <w:jc w:val="center"/>
        </w:trPr>
        <w:tc>
          <w:tcPr>
            <w:tcW w:w="2970" w:type="dxa"/>
          </w:tcPr>
          <w:p w14:paraId="166E0D6E" w14:textId="77777777" w:rsidR="003D4884" w:rsidRDefault="003D4884" w:rsidP="003D4884">
            <w:pPr>
              <w:pStyle w:val="TableContents"/>
              <w:keepNext/>
              <w:snapToGrid w:val="0"/>
              <w:rPr>
                <w:sz w:val="20"/>
              </w:rPr>
            </w:pPr>
            <w:r>
              <w:rPr>
                <w:sz w:val="20"/>
              </w:rPr>
              <w:t>NIST800-108-DPI</w:t>
            </w:r>
          </w:p>
        </w:tc>
        <w:tc>
          <w:tcPr>
            <w:tcW w:w="2972" w:type="dxa"/>
          </w:tcPr>
          <w:p w14:paraId="1705E3E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748DA729" w14:textId="77777777" w:rsidTr="003D4884">
        <w:trPr>
          <w:jc w:val="center"/>
        </w:trPr>
        <w:tc>
          <w:tcPr>
            <w:tcW w:w="2970" w:type="dxa"/>
          </w:tcPr>
          <w:p w14:paraId="7B597A1E" w14:textId="77777777" w:rsidR="003D4884" w:rsidRDefault="003D4884" w:rsidP="003D4884">
            <w:pPr>
              <w:pStyle w:val="TableContents"/>
              <w:keepNext/>
              <w:snapToGrid w:val="0"/>
              <w:rPr>
                <w:sz w:val="20"/>
              </w:rPr>
            </w:pPr>
            <w:r w:rsidRPr="002904A1">
              <w:rPr>
                <w:sz w:val="20"/>
              </w:rPr>
              <w:t>Asymmetric Key</w:t>
            </w:r>
          </w:p>
        </w:tc>
        <w:tc>
          <w:tcPr>
            <w:tcW w:w="2972" w:type="dxa"/>
          </w:tcPr>
          <w:p w14:paraId="32AEBCCC" w14:textId="77777777" w:rsidR="003D4884" w:rsidRDefault="003D4884" w:rsidP="003D4884">
            <w:pPr>
              <w:pStyle w:val="TableContents"/>
              <w:snapToGrid w:val="0"/>
              <w:rPr>
                <w:rFonts w:ascii="Courier 10 Pitch" w:hAnsi="Courier 10 Pitch"/>
                <w:sz w:val="20"/>
              </w:rPr>
            </w:pPr>
            <w:r w:rsidRPr="002904A1">
              <w:rPr>
                <w:rFonts w:ascii="Courier 10 Pitch" w:hAnsi="Courier 10 Pitch"/>
                <w:sz w:val="20"/>
              </w:rPr>
              <w:t>00000008</w:t>
            </w:r>
          </w:p>
        </w:tc>
      </w:tr>
      <w:tr w:rsidR="003D4884" w14:paraId="73303DBD" w14:textId="77777777" w:rsidTr="003D4884">
        <w:trPr>
          <w:jc w:val="center"/>
        </w:trPr>
        <w:tc>
          <w:tcPr>
            <w:tcW w:w="2970" w:type="dxa"/>
          </w:tcPr>
          <w:p w14:paraId="7952D3EA" w14:textId="77777777" w:rsidR="003D4884" w:rsidRDefault="003D4884" w:rsidP="003D4884">
            <w:pPr>
              <w:pStyle w:val="TableContents"/>
              <w:snapToGrid w:val="0"/>
              <w:rPr>
                <w:sz w:val="20"/>
              </w:rPr>
            </w:pPr>
            <w:r>
              <w:rPr>
                <w:sz w:val="20"/>
              </w:rPr>
              <w:t>AWS Signature Version 4</w:t>
            </w:r>
          </w:p>
        </w:tc>
        <w:tc>
          <w:tcPr>
            <w:tcW w:w="2972" w:type="dxa"/>
          </w:tcPr>
          <w:p w14:paraId="7998BA4E"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00000009</w:t>
            </w:r>
          </w:p>
        </w:tc>
      </w:tr>
      <w:tr w:rsidR="003D4884" w14:paraId="350D9515" w14:textId="77777777" w:rsidTr="003D4884">
        <w:trPr>
          <w:jc w:val="center"/>
        </w:trPr>
        <w:tc>
          <w:tcPr>
            <w:tcW w:w="2970" w:type="dxa"/>
          </w:tcPr>
          <w:p w14:paraId="1CBD8229" w14:textId="77777777" w:rsidR="003D4884" w:rsidRDefault="003D4884" w:rsidP="003D4884">
            <w:pPr>
              <w:pStyle w:val="TableContents"/>
              <w:snapToGrid w:val="0"/>
              <w:rPr>
                <w:sz w:val="20"/>
              </w:rPr>
            </w:pPr>
            <w:r>
              <w:rPr>
                <w:sz w:val="20"/>
              </w:rPr>
              <w:t>HKDF</w:t>
            </w:r>
          </w:p>
        </w:tc>
        <w:tc>
          <w:tcPr>
            <w:tcW w:w="2972" w:type="dxa"/>
          </w:tcPr>
          <w:p w14:paraId="2D37142C"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0000000A</w:t>
            </w:r>
          </w:p>
        </w:tc>
      </w:tr>
      <w:tr w:rsidR="003D4884" w14:paraId="3522B81D" w14:textId="77777777" w:rsidTr="003D4884">
        <w:trPr>
          <w:jc w:val="center"/>
        </w:trPr>
        <w:tc>
          <w:tcPr>
            <w:tcW w:w="2970" w:type="dxa"/>
          </w:tcPr>
          <w:p w14:paraId="651D09D6" w14:textId="77777777" w:rsidR="003D4884" w:rsidRDefault="003D4884" w:rsidP="003D4884">
            <w:pPr>
              <w:pStyle w:val="TableContents"/>
              <w:snapToGrid w:val="0"/>
              <w:rPr>
                <w:sz w:val="20"/>
              </w:rPr>
            </w:pPr>
            <w:r>
              <w:rPr>
                <w:sz w:val="20"/>
              </w:rPr>
              <w:t>Extensions</w:t>
            </w:r>
          </w:p>
        </w:tc>
        <w:tc>
          <w:tcPr>
            <w:tcW w:w="2972" w:type="dxa"/>
          </w:tcPr>
          <w:p w14:paraId="260F5453"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0FFE00B6" w14:textId="77777777" w:rsidR="003D4884" w:rsidRDefault="003D4884" w:rsidP="00993C69">
      <w:pPr>
        <w:pStyle w:val="Caption"/>
      </w:pPr>
      <w:bookmarkStart w:id="3401" w:name="_Toc527652348"/>
      <w:bookmarkStart w:id="3402" w:name="_Toc534980543"/>
      <w:bookmarkStart w:id="3403" w:name="_Toc24527025"/>
      <w:r>
        <w:t xml:space="preserve">Table </w:t>
      </w:r>
      <w:r>
        <w:rPr>
          <w:noProof/>
        </w:rPr>
        <w:fldChar w:fldCharType="begin"/>
      </w:r>
      <w:r>
        <w:rPr>
          <w:noProof/>
        </w:rPr>
        <w:instrText xml:space="preserve"> SEQ Table \* ARABIC </w:instrText>
      </w:r>
      <w:r>
        <w:rPr>
          <w:noProof/>
        </w:rPr>
        <w:fldChar w:fldCharType="separate"/>
      </w:r>
      <w:r>
        <w:rPr>
          <w:noProof/>
        </w:rPr>
        <w:t>442</w:t>
      </w:r>
      <w:r>
        <w:rPr>
          <w:noProof/>
        </w:rPr>
        <w:fldChar w:fldCharType="end"/>
      </w:r>
      <w:r>
        <w:t>: Derivation Method Enumeration</w:t>
      </w:r>
      <w:bookmarkEnd w:id="3401"/>
      <w:bookmarkEnd w:id="3402"/>
      <w:bookmarkEnd w:id="3403"/>
    </w:p>
    <w:p w14:paraId="1E6E073B" w14:textId="77777777" w:rsidR="003D4884" w:rsidRDefault="003D4884" w:rsidP="003D4884">
      <w:pPr>
        <w:pStyle w:val="Heading2"/>
        <w:numPr>
          <w:ilvl w:val="1"/>
          <w:numId w:val="2"/>
        </w:numPr>
      </w:pPr>
      <w:bookmarkStart w:id="3404" w:name="_Toc527651908"/>
      <w:bookmarkStart w:id="3405" w:name="_Toc533141003"/>
      <w:bookmarkStart w:id="3406" w:name="_Toc5713107"/>
      <w:bookmarkStart w:id="3407" w:name="_Toc534980086"/>
      <w:bookmarkStart w:id="3408" w:name="_Toc24526520"/>
      <w:bookmarkStart w:id="3409" w:name="_Toc27555357"/>
      <w:r>
        <w:lastRenderedPageBreak/>
        <w:t>Destroy Action Enumeration</w:t>
      </w:r>
      <w:bookmarkEnd w:id="3404"/>
      <w:bookmarkEnd w:id="3405"/>
      <w:bookmarkEnd w:id="3406"/>
      <w:bookmarkEnd w:id="3407"/>
      <w:bookmarkEnd w:id="3408"/>
      <w:bookmarkEnd w:id="340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01EA0553" w14:textId="77777777" w:rsidTr="003D4884">
        <w:trPr>
          <w:cantSplit/>
          <w:jc w:val="center"/>
        </w:trPr>
        <w:tc>
          <w:tcPr>
            <w:tcW w:w="5942" w:type="dxa"/>
            <w:gridSpan w:val="2"/>
            <w:shd w:val="clear" w:color="auto" w:fill="C0C0C0"/>
          </w:tcPr>
          <w:p w14:paraId="7E18365A" w14:textId="77777777" w:rsidR="003D4884" w:rsidRDefault="003D4884" w:rsidP="003D4884">
            <w:pPr>
              <w:pStyle w:val="TableContents"/>
              <w:keepNext/>
              <w:keepLines/>
              <w:snapToGrid w:val="0"/>
              <w:jc w:val="center"/>
              <w:rPr>
                <w:b/>
                <w:bCs/>
              </w:rPr>
            </w:pPr>
            <w:r>
              <w:rPr>
                <w:b/>
                <w:bCs/>
                <w:sz w:val="20"/>
              </w:rPr>
              <w:t>Destroy Action Type</w:t>
            </w:r>
          </w:p>
        </w:tc>
      </w:tr>
      <w:tr w:rsidR="003D4884" w14:paraId="70C1B894" w14:textId="77777777" w:rsidTr="003D4884">
        <w:trPr>
          <w:cantSplit/>
          <w:jc w:val="center"/>
        </w:trPr>
        <w:tc>
          <w:tcPr>
            <w:tcW w:w="2971" w:type="dxa"/>
            <w:tcBorders>
              <w:bottom w:val="single" w:sz="2" w:space="0" w:color="000000"/>
            </w:tcBorders>
            <w:shd w:val="clear" w:color="auto" w:fill="C0C0C0"/>
          </w:tcPr>
          <w:p w14:paraId="09DAE08D" w14:textId="77777777" w:rsidR="003D4884" w:rsidRPr="001160E3" w:rsidRDefault="003D4884" w:rsidP="003D4884">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2CE538D3" w14:textId="77777777" w:rsidR="003D4884" w:rsidRPr="001160E3" w:rsidRDefault="003D4884" w:rsidP="003D4884">
            <w:pPr>
              <w:pStyle w:val="TableContents"/>
              <w:keepNext/>
              <w:keepLines/>
              <w:snapToGrid w:val="0"/>
              <w:rPr>
                <w:b/>
                <w:bCs/>
                <w:sz w:val="20"/>
              </w:rPr>
            </w:pPr>
            <w:r w:rsidRPr="001160E3">
              <w:rPr>
                <w:b/>
                <w:bCs/>
                <w:sz w:val="20"/>
              </w:rPr>
              <w:t>Value</w:t>
            </w:r>
          </w:p>
        </w:tc>
      </w:tr>
      <w:tr w:rsidR="003D4884" w:rsidRPr="009303B3" w14:paraId="55FB8086"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D2F0BA" w14:textId="77777777" w:rsidR="003D4884" w:rsidRPr="001160E3" w:rsidRDefault="003D4884" w:rsidP="003D4884">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169E179"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D4884" w:rsidRPr="009303B3" w14:paraId="6173BB85"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C7E7CE8" w14:textId="77777777" w:rsidR="003D4884" w:rsidRPr="001160E3" w:rsidRDefault="003D4884" w:rsidP="003D4884">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8AA8A0"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D4884" w:rsidRPr="009303B3" w14:paraId="0DCAD7A1"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FEDBC67" w14:textId="77777777" w:rsidR="003D4884" w:rsidRPr="001160E3" w:rsidRDefault="003D4884" w:rsidP="003D4884">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618226"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D4884" w:rsidRPr="009303B3" w14:paraId="4016307D"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9BEFD93" w14:textId="77777777" w:rsidR="003D4884" w:rsidRPr="001160E3" w:rsidRDefault="003D4884" w:rsidP="003D4884">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F12D22E"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3D4884" w:rsidRPr="009303B3" w14:paraId="53638A6D"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E4EF5F7" w14:textId="77777777" w:rsidR="003D4884" w:rsidRPr="001160E3" w:rsidRDefault="003D4884" w:rsidP="003D4884">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63ED44E"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3D4884" w:rsidRPr="009303B3" w14:paraId="64618057"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CC26C7D" w14:textId="77777777" w:rsidR="003D4884" w:rsidRPr="001160E3" w:rsidRDefault="003D4884" w:rsidP="003D4884">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9C8B8AC"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3D4884" w:rsidRPr="009303B3" w14:paraId="6363F2EA"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856BFD" w14:textId="77777777" w:rsidR="003D4884" w:rsidRPr="001160E3" w:rsidRDefault="003D4884" w:rsidP="003D4884">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88C8F58"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3D4884" w:rsidRPr="009303B3" w14:paraId="43E688E1" w14:textId="77777777" w:rsidTr="003D4884">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C6AF3F2" w14:textId="77777777" w:rsidR="003D4884" w:rsidRPr="001160E3" w:rsidRDefault="003D4884" w:rsidP="003D4884">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E1D44D5"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7E1DEFFC" w14:textId="77777777" w:rsidR="003D4884" w:rsidRDefault="003D4884" w:rsidP="003D4884">
      <w:pPr>
        <w:keepNext/>
      </w:pPr>
    </w:p>
    <w:p w14:paraId="5D8C84FD" w14:textId="77777777" w:rsidR="003D4884" w:rsidRDefault="003D4884" w:rsidP="003D4884">
      <w:pPr>
        <w:pStyle w:val="Heading2"/>
        <w:numPr>
          <w:ilvl w:val="1"/>
          <w:numId w:val="2"/>
        </w:numPr>
      </w:pPr>
      <w:bookmarkStart w:id="3410" w:name="_Toc527651909"/>
      <w:bookmarkStart w:id="3411" w:name="_Toc533141004"/>
      <w:bookmarkStart w:id="3412" w:name="_Toc5713108"/>
      <w:bookmarkStart w:id="3413" w:name="_Toc534980087"/>
      <w:bookmarkStart w:id="3414" w:name="_Toc24526521"/>
      <w:bookmarkStart w:id="3415" w:name="_Toc27555358"/>
      <w:r w:rsidRPr="00A717BD">
        <w:t>Digital Signature Algorithm Enumeration</w:t>
      </w:r>
      <w:bookmarkEnd w:id="3410"/>
      <w:bookmarkEnd w:id="3411"/>
      <w:bookmarkEnd w:id="3412"/>
      <w:bookmarkEnd w:id="3413"/>
      <w:bookmarkEnd w:id="3414"/>
      <w:bookmarkEnd w:id="34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36986147" w14:textId="77777777" w:rsidTr="003D4884">
        <w:trPr>
          <w:jc w:val="center"/>
        </w:trPr>
        <w:tc>
          <w:tcPr>
            <w:tcW w:w="5942" w:type="dxa"/>
            <w:gridSpan w:val="2"/>
            <w:shd w:val="clear" w:color="auto" w:fill="C0C0C0"/>
          </w:tcPr>
          <w:p w14:paraId="72D6D438" w14:textId="77777777" w:rsidR="003D4884" w:rsidRDefault="003D4884" w:rsidP="003D4884">
            <w:pPr>
              <w:pStyle w:val="TableContents"/>
              <w:keepNext/>
              <w:snapToGrid w:val="0"/>
              <w:jc w:val="center"/>
              <w:rPr>
                <w:b/>
                <w:bCs/>
                <w:sz w:val="20"/>
              </w:rPr>
            </w:pPr>
            <w:r>
              <w:rPr>
                <w:b/>
                <w:bCs/>
                <w:sz w:val="20"/>
              </w:rPr>
              <w:t>Digital Signature Algorithm</w:t>
            </w:r>
          </w:p>
        </w:tc>
      </w:tr>
      <w:tr w:rsidR="003D4884" w14:paraId="50DB1672" w14:textId="77777777" w:rsidTr="003D4884">
        <w:trPr>
          <w:jc w:val="center"/>
        </w:trPr>
        <w:tc>
          <w:tcPr>
            <w:tcW w:w="2970" w:type="dxa"/>
            <w:shd w:val="clear" w:color="auto" w:fill="C0C0C0"/>
          </w:tcPr>
          <w:p w14:paraId="0ED8C13B"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2C799F25" w14:textId="77777777" w:rsidR="003D4884" w:rsidRDefault="003D4884" w:rsidP="003D4884">
            <w:pPr>
              <w:pStyle w:val="TableContents"/>
              <w:snapToGrid w:val="0"/>
              <w:rPr>
                <w:b/>
                <w:bCs/>
                <w:sz w:val="20"/>
              </w:rPr>
            </w:pPr>
            <w:r>
              <w:rPr>
                <w:b/>
                <w:bCs/>
                <w:sz w:val="20"/>
              </w:rPr>
              <w:t>Value</w:t>
            </w:r>
          </w:p>
        </w:tc>
      </w:tr>
      <w:tr w:rsidR="003D4884" w14:paraId="2452B4D3" w14:textId="77777777" w:rsidTr="003D4884">
        <w:trPr>
          <w:jc w:val="center"/>
        </w:trPr>
        <w:tc>
          <w:tcPr>
            <w:tcW w:w="2970" w:type="dxa"/>
          </w:tcPr>
          <w:p w14:paraId="7FF9029B" w14:textId="77777777" w:rsidR="003D4884" w:rsidRDefault="003D4884" w:rsidP="003D4884">
            <w:pPr>
              <w:pStyle w:val="TableContents"/>
              <w:snapToGrid w:val="0"/>
              <w:rPr>
                <w:sz w:val="20"/>
              </w:rPr>
            </w:pPr>
            <w:r>
              <w:rPr>
                <w:sz w:val="20"/>
              </w:rPr>
              <w:t>MD2 with RSA Encryption</w:t>
            </w:r>
          </w:p>
        </w:tc>
        <w:tc>
          <w:tcPr>
            <w:tcW w:w="2972" w:type="dxa"/>
          </w:tcPr>
          <w:p w14:paraId="0EE5E36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055E22B9" w14:textId="77777777" w:rsidTr="003D4884">
        <w:trPr>
          <w:jc w:val="center"/>
        </w:trPr>
        <w:tc>
          <w:tcPr>
            <w:tcW w:w="2970" w:type="dxa"/>
          </w:tcPr>
          <w:p w14:paraId="13EFCF88" w14:textId="77777777" w:rsidR="003D4884" w:rsidRDefault="003D4884" w:rsidP="003D4884">
            <w:pPr>
              <w:pStyle w:val="TableContents"/>
              <w:snapToGrid w:val="0"/>
              <w:rPr>
                <w:sz w:val="20"/>
              </w:rPr>
            </w:pPr>
            <w:r>
              <w:rPr>
                <w:sz w:val="20"/>
              </w:rPr>
              <w:t xml:space="preserve">MD5 with RSA Encryption </w:t>
            </w:r>
          </w:p>
        </w:tc>
        <w:tc>
          <w:tcPr>
            <w:tcW w:w="2972" w:type="dxa"/>
          </w:tcPr>
          <w:p w14:paraId="71F955D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66E066D6" w14:textId="77777777" w:rsidTr="003D4884">
        <w:trPr>
          <w:jc w:val="center"/>
        </w:trPr>
        <w:tc>
          <w:tcPr>
            <w:tcW w:w="2970" w:type="dxa"/>
          </w:tcPr>
          <w:p w14:paraId="0766C6FC" w14:textId="77777777" w:rsidR="003D4884" w:rsidRDefault="003D4884" w:rsidP="003D4884">
            <w:pPr>
              <w:pStyle w:val="TableContents"/>
              <w:snapToGrid w:val="0"/>
              <w:rPr>
                <w:sz w:val="20"/>
              </w:rPr>
            </w:pPr>
            <w:r>
              <w:rPr>
                <w:sz w:val="20"/>
              </w:rPr>
              <w:t>SHA-1 with RSA Encryption</w:t>
            </w:r>
          </w:p>
        </w:tc>
        <w:tc>
          <w:tcPr>
            <w:tcW w:w="2972" w:type="dxa"/>
          </w:tcPr>
          <w:p w14:paraId="0CEC78B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4CF574A4" w14:textId="77777777" w:rsidTr="003D4884">
        <w:trPr>
          <w:jc w:val="center"/>
        </w:trPr>
        <w:tc>
          <w:tcPr>
            <w:tcW w:w="2970" w:type="dxa"/>
          </w:tcPr>
          <w:p w14:paraId="49D615D4" w14:textId="77777777" w:rsidR="003D4884" w:rsidRDefault="003D4884" w:rsidP="003D4884">
            <w:pPr>
              <w:pStyle w:val="TableContents"/>
              <w:snapToGrid w:val="0"/>
              <w:rPr>
                <w:sz w:val="20"/>
              </w:rPr>
            </w:pPr>
            <w:r>
              <w:rPr>
                <w:sz w:val="20"/>
              </w:rPr>
              <w:t xml:space="preserve">SHA-224 with RSA Encryption </w:t>
            </w:r>
          </w:p>
        </w:tc>
        <w:tc>
          <w:tcPr>
            <w:tcW w:w="2972" w:type="dxa"/>
          </w:tcPr>
          <w:p w14:paraId="35104A0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729BF7AC" w14:textId="77777777" w:rsidTr="003D4884">
        <w:trPr>
          <w:jc w:val="center"/>
        </w:trPr>
        <w:tc>
          <w:tcPr>
            <w:tcW w:w="2970" w:type="dxa"/>
          </w:tcPr>
          <w:p w14:paraId="7F889FF3" w14:textId="77777777" w:rsidR="003D4884" w:rsidRDefault="003D4884" w:rsidP="003D4884">
            <w:pPr>
              <w:pStyle w:val="TableContents"/>
              <w:snapToGrid w:val="0"/>
              <w:rPr>
                <w:sz w:val="20"/>
              </w:rPr>
            </w:pPr>
            <w:r>
              <w:rPr>
                <w:sz w:val="20"/>
              </w:rPr>
              <w:t xml:space="preserve">SHA-256 with RSA Encryption </w:t>
            </w:r>
          </w:p>
        </w:tc>
        <w:tc>
          <w:tcPr>
            <w:tcW w:w="2972" w:type="dxa"/>
          </w:tcPr>
          <w:p w14:paraId="376D2E7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18D39CA8" w14:textId="77777777" w:rsidTr="003D4884">
        <w:trPr>
          <w:jc w:val="center"/>
        </w:trPr>
        <w:tc>
          <w:tcPr>
            <w:tcW w:w="2970" w:type="dxa"/>
          </w:tcPr>
          <w:p w14:paraId="64797206" w14:textId="77777777" w:rsidR="003D4884" w:rsidRDefault="003D4884" w:rsidP="003D4884">
            <w:pPr>
              <w:pStyle w:val="TableContents"/>
              <w:snapToGrid w:val="0"/>
              <w:rPr>
                <w:sz w:val="20"/>
              </w:rPr>
            </w:pPr>
            <w:r>
              <w:rPr>
                <w:sz w:val="20"/>
              </w:rPr>
              <w:t xml:space="preserve">SHA-384 with RSA Encryption </w:t>
            </w:r>
          </w:p>
        </w:tc>
        <w:tc>
          <w:tcPr>
            <w:tcW w:w="2972" w:type="dxa"/>
          </w:tcPr>
          <w:p w14:paraId="221849C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647B543B" w14:textId="77777777" w:rsidTr="003D4884">
        <w:trPr>
          <w:jc w:val="center"/>
        </w:trPr>
        <w:tc>
          <w:tcPr>
            <w:tcW w:w="2970" w:type="dxa"/>
          </w:tcPr>
          <w:p w14:paraId="092D9D72" w14:textId="77777777" w:rsidR="003D4884" w:rsidRDefault="003D4884" w:rsidP="003D4884">
            <w:pPr>
              <w:pStyle w:val="TableContents"/>
              <w:snapToGrid w:val="0"/>
              <w:rPr>
                <w:sz w:val="20"/>
              </w:rPr>
            </w:pPr>
            <w:r>
              <w:rPr>
                <w:sz w:val="20"/>
              </w:rPr>
              <w:t xml:space="preserve">SHA-512 with RSA Encryption </w:t>
            </w:r>
          </w:p>
        </w:tc>
        <w:tc>
          <w:tcPr>
            <w:tcW w:w="2972" w:type="dxa"/>
          </w:tcPr>
          <w:p w14:paraId="35FDCBA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3C599236" w14:textId="77777777" w:rsidTr="003D4884">
        <w:trPr>
          <w:jc w:val="center"/>
        </w:trPr>
        <w:tc>
          <w:tcPr>
            <w:tcW w:w="2970" w:type="dxa"/>
          </w:tcPr>
          <w:p w14:paraId="6A5B57F6" w14:textId="77777777" w:rsidR="003D4884" w:rsidRDefault="003D4884" w:rsidP="003D4884">
            <w:pPr>
              <w:pStyle w:val="TableContents"/>
              <w:snapToGrid w:val="0"/>
              <w:rPr>
                <w:sz w:val="20"/>
              </w:rPr>
            </w:pPr>
            <w:r>
              <w:rPr>
                <w:sz w:val="20"/>
              </w:rPr>
              <w:t>RSASSA-PSS</w:t>
            </w:r>
          </w:p>
        </w:tc>
        <w:tc>
          <w:tcPr>
            <w:tcW w:w="2972" w:type="dxa"/>
          </w:tcPr>
          <w:p w14:paraId="4D4A743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00000008</w:t>
            </w:r>
          </w:p>
        </w:tc>
      </w:tr>
      <w:tr w:rsidR="003D4884" w14:paraId="3B72B07E" w14:textId="77777777" w:rsidTr="003D4884">
        <w:trPr>
          <w:jc w:val="center"/>
        </w:trPr>
        <w:tc>
          <w:tcPr>
            <w:tcW w:w="2970" w:type="dxa"/>
          </w:tcPr>
          <w:p w14:paraId="534B03D9" w14:textId="77777777" w:rsidR="003D4884" w:rsidRDefault="003D4884" w:rsidP="003D4884">
            <w:pPr>
              <w:pStyle w:val="TableContents"/>
              <w:snapToGrid w:val="0"/>
              <w:rPr>
                <w:sz w:val="20"/>
              </w:rPr>
            </w:pPr>
            <w:r>
              <w:rPr>
                <w:sz w:val="20"/>
              </w:rPr>
              <w:t>DSA with SHA-1</w:t>
            </w:r>
          </w:p>
        </w:tc>
        <w:tc>
          <w:tcPr>
            <w:tcW w:w="2972" w:type="dxa"/>
          </w:tcPr>
          <w:p w14:paraId="7FDF7AB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00000009</w:t>
            </w:r>
          </w:p>
        </w:tc>
      </w:tr>
      <w:tr w:rsidR="003D4884" w14:paraId="43FA5BBC" w14:textId="77777777" w:rsidTr="003D4884">
        <w:trPr>
          <w:jc w:val="center"/>
        </w:trPr>
        <w:tc>
          <w:tcPr>
            <w:tcW w:w="2970" w:type="dxa"/>
          </w:tcPr>
          <w:p w14:paraId="39E9A3AC" w14:textId="77777777" w:rsidR="003D4884" w:rsidRDefault="003D4884" w:rsidP="003D4884">
            <w:pPr>
              <w:pStyle w:val="TableContents"/>
              <w:snapToGrid w:val="0"/>
              <w:rPr>
                <w:sz w:val="20"/>
              </w:rPr>
            </w:pPr>
            <w:r>
              <w:rPr>
                <w:sz w:val="20"/>
              </w:rPr>
              <w:t>DSA with SHA224</w:t>
            </w:r>
          </w:p>
        </w:tc>
        <w:tc>
          <w:tcPr>
            <w:tcW w:w="2972" w:type="dxa"/>
          </w:tcPr>
          <w:p w14:paraId="5338C56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0000000A</w:t>
            </w:r>
          </w:p>
        </w:tc>
      </w:tr>
      <w:tr w:rsidR="003D4884" w14:paraId="1C156D59" w14:textId="77777777" w:rsidTr="003D4884">
        <w:trPr>
          <w:jc w:val="center"/>
        </w:trPr>
        <w:tc>
          <w:tcPr>
            <w:tcW w:w="2970" w:type="dxa"/>
          </w:tcPr>
          <w:p w14:paraId="769E082C" w14:textId="77777777" w:rsidR="003D4884" w:rsidRDefault="003D4884" w:rsidP="003D4884">
            <w:pPr>
              <w:pStyle w:val="TableContents"/>
              <w:snapToGrid w:val="0"/>
              <w:rPr>
                <w:sz w:val="20"/>
              </w:rPr>
            </w:pPr>
            <w:r>
              <w:rPr>
                <w:sz w:val="20"/>
              </w:rPr>
              <w:t>DSA with SHA256</w:t>
            </w:r>
          </w:p>
        </w:tc>
        <w:tc>
          <w:tcPr>
            <w:tcW w:w="2972" w:type="dxa"/>
          </w:tcPr>
          <w:p w14:paraId="27AC67C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0000000B</w:t>
            </w:r>
          </w:p>
        </w:tc>
      </w:tr>
      <w:tr w:rsidR="003D4884" w14:paraId="1C3653DF" w14:textId="77777777" w:rsidTr="003D4884">
        <w:trPr>
          <w:jc w:val="center"/>
        </w:trPr>
        <w:tc>
          <w:tcPr>
            <w:tcW w:w="2970" w:type="dxa"/>
          </w:tcPr>
          <w:p w14:paraId="7D10AA13" w14:textId="77777777" w:rsidR="003D4884" w:rsidRDefault="003D4884" w:rsidP="003D4884">
            <w:pPr>
              <w:pStyle w:val="TableContents"/>
              <w:snapToGrid w:val="0"/>
              <w:rPr>
                <w:sz w:val="20"/>
              </w:rPr>
            </w:pPr>
            <w:r>
              <w:rPr>
                <w:sz w:val="20"/>
              </w:rPr>
              <w:t>ECDSA with SHA-1</w:t>
            </w:r>
          </w:p>
        </w:tc>
        <w:tc>
          <w:tcPr>
            <w:tcW w:w="2972" w:type="dxa"/>
          </w:tcPr>
          <w:p w14:paraId="0359845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0000000C</w:t>
            </w:r>
          </w:p>
        </w:tc>
      </w:tr>
      <w:tr w:rsidR="003D4884" w14:paraId="07105CD9" w14:textId="77777777" w:rsidTr="003D4884">
        <w:trPr>
          <w:jc w:val="center"/>
        </w:trPr>
        <w:tc>
          <w:tcPr>
            <w:tcW w:w="2970" w:type="dxa"/>
          </w:tcPr>
          <w:p w14:paraId="6B3C652E" w14:textId="77777777" w:rsidR="003D4884" w:rsidRDefault="003D4884" w:rsidP="003D4884">
            <w:pPr>
              <w:pStyle w:val="TableContents"/>
              <w:snapToGrid w:val="0"/>
              <w:rPr>
                <w:sz w:val="20"/>
              </w:rPr>
            </w:pPr>
            <w:r>
              <w:rPr>
                <w:sz w:val="20"/>
              </w:rPr>
              <w:t>ECDSA with SHA224</w:t>
            </w:r>
          </w:p>
        </w:tc>
        <w:tc>
          <w:tcPr>
            <w:tcW w:w="2972" w:type="dxa"/>
          </w:tcPr>
          <w:p w14:paraId="0702876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0000000D</w:t>
            </w:r>
          </w:p>
        </w:tc>
      </w:tr>
      <w:tr w:rsidR="003D4884" w14:paraId="036AF35C" w14:textId="77777777" w:rsidTr="003D4884">
        <w:trPr>
          <w:jc w:val="center"/>
        </w:trPr>
        <w:tc>
          <w:tcPr>
            <w:tcW w:w="2970" w:type="dxa"/>
          </w:tcPr>
          <w:p w14:paraId="19C6A4AF" w14:textId="77777777" w:rsidR="003D4884" w:rsidRDefault="003D4884" w:rsidP="003D4884">
            <w:pPr>
              <w:pStyle w:val="TableContents"/>
              <w:snapToGrid w:val="0"/>
              <w:rPr>
                <w:sz w:val="20"/>
              </w:rPr>
            </w:pPr>
            <w:r>
              <w:rPr>
                <w:sz w:val="20"/>
              </w:rPr>
              <w:t>ECDSA with SHA256</w:t>
            </w:r>
          </w:p>
        </w:tc>
        <w:tc>
          <w:tcPr>
            <w:tcW w:w="2972" w:type="dxa"/>
          </w:tcPr>
          <w:p w14:paraId="74A89BB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0000000E</w:t>
            </w:r>
          </w:p>
        </w:tc>
      </w:tr>
      <w:tr w:rsidR="003D4884" w14:paraId="1E2A3875" w14:textId="77777777" w:rsidTr="003D4884">
        <w:trPr>
          <w:jc w:val="center"/>
        </w:trPr>
        <w:tc>
          <w:tcPr>
            <w:tcW w:w="2970" w:type="dxa"/>
          </w:tcPr>
          <w:p w14:paraId="3906BA4F" w14:textId="77777777" w:rsidR="003D4884" w:rsidRDefault="003D4884" w:rsidP="003D4884">
            <w:pPr>
              <w:pStyle w:val="TableContents"/>
              <w:snapToGrid w:val="0"/>
              <w:rPr>
                <w:sz w:val="20"/>
              </w:rPr>
            </w:pPr>
            <w:r>
              <w:rPr>
                <w:sz w:val="20"/>
              </w:rPr>
              <w:t>ECDSA with SHA384</w:t>
            </w:r>
          </w:p>
        </w:tc>
        <w:tc>
          <w:tcPr>
            <w:tcW w:w="2972" w:type="dxa"/>
          </w:tcPr>
          <w:p w14:paraId="522630C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0000000F</w:t>
            </w:r>
          </w:p>
        </w:tc>
      </w:tr>
      <w:tr w:rsidR="003D4884" w14:paraId="79AEC4E8" w14:textId="77777777" w:rsidTr="003D4884">
        <w:trPr>
          <w:jc w:val="center"/>
        </w:trPr>
        <w:tc>
          <w:tcPr>
            <w:tcW w:w="2970" w:type="dxa"/>
          </w:tcPr>
          <w:p w14:paraId="54C4A523" w14:textId="77777777" w:rsidR="003D4884" w:rsidRDefault="003D4884" w:rsidP="003D4884">
            <w:pPr>
              <w:pStyle w:val="TableContents"/>
              <w:snapToGrid w:val="0"/>
              <w:rPr>
                <w:sz w:val="20"/>
              </w:rPr>
            </w:pPr>
            <w:r>
              <w:rPr>
                <w:sz w:val="20"/>
              </w:rPr>
              <w:t>ECDSA with SHA512</w:t>
            </w:r>
          </w:p>
        </w:tc>
        <w:tc>
          <w:tcPr>
            <w:tcW w:w="2972" w:type="dxa"/>
          </w:tcPr>
          <w:p w14:paraId="1700183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00000010</w:t>
            </w:r>
          </w:p>
        </w:tc>
      </w:tr>
      <w:tr w:rsidR="003D4884" w14:paraId="471C01D2" w14:textId="77777777" w:rsidTr="003D4884">
        <w:trPr>
          <w:jc w:val="center"/>
        </w:trPr>
        <w:tc>
          <w:tcPr>
            <w:tcW w:w="2970" w:type="dxa"/>
          </w:tcPr>
          <w:p w14:paraId="40C4F5F0" w14:textId="77777777" w:rsidR="003D4884" w:rsidRDefault="003D4884" w:rsidP="003D4884">
            <w:pPr>
              <w:pStyle w:val="TableContents"/>
              <w:snapToGrid w:val="0"/>
              <w:rPr>
                <w:sz w:val="20"/>
              </w:rPr>
            </w:pPr>
            <w:r w:rsidRPr="00CD5530">
              <w:rPr>
                <w:sz w:val="20"/>
              </w:rPr>
              <w:t>SHA3-256 with RSA Encryption</w:t>
            </w:r>
          </w:p>
        </w:tc>
        <w:tc>
          <w:tcPr>
            <w:tcW w:w="2972" w:type="dxa"/>
          </w:tcPr>
          <w:p w14:paraId="5F1BC33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00000011</w:t>
            </w:r>
          </w:p>
        </w:tc>
      </w:tr>
      <w:tr w:rsidR="003D4884" w14:paraId="4385045A" w14:textId="77777777" w:rsidTr="003D4884">
        <w:trPr>
          <w:jc w:val="center"/>
        </w:trPr>
        <w:tc>
          <w:tcPr>
            <w:tcW w:w="2970" w:type="dxa"/>
          </w:tcPr>
          <w:p w14:paraId="187EB905" w14:textId="77777777" w:rsidR="003D4884" w:rsidRDefault="003D4884" w:rsidP="003D4884">
            <w:pPr>
              <w:pStyle w:val="TableContents"/>
              <w:snapToGrid w:val="0"/>
              <w:rPr>
                <w:sz w:val="20"/>
              </w:rPr>
            </w:pPr>
            <w:r w:rsidRPr="00CD5530">
              <w:rPr>
                <w:sz w:val="20"/>
              </w:rPr>
              <w:t>SHA3-</w:t>
            </w:r>
            <w:r>
              <w:rPr>
                <w:sz w:val="20"/>
              </w:rPr>
              <w:t>384</w:t>
            </w:r>
            <w:r w:rsidRPr="00CD5530">
              <w:rPr>
                <w:sz w:val="20"/>
              </w:rPr>
              <w:t xml:space="preserve"> with RSA Encryption</w:t>
            </w:r>
          </w:p>
        </w:tc>
        <w:tc>
          <w:tcPr>
            <w:tcW w:w="2972" w:type="dxa"/>
          </w:tcPr>
          <w:p w14:paraId="508CC59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00000012</w:t>
            </w:r>
          </w:p>
        </w:tc>
      </w:tr>
      <w:tr w:rsidR="003D4884" w14:paraId="5168D234" w14:textId="77777777" w:rsidTr="003D4884">
        <w:trPr>
          <w:jc w:val="center"/>
        </w:trPr>
        <w:tc>
          <w:tcPr>
            <w:tcW w:w="2970" w:type="dxa"/>
          </w:tcPr>
          <w:p w14:paraId="6104CA02" w14:textId="77777777" w:rsidR="003D4884" w:rsidRDefault="003D4884" w:rsidP="003D4884">
            <w:pPr>
              <w:pStyle w:val="TableContents"/>
              <w:snapToGrid w:val="0"/>
              <w:rPr>
                <w:sz w:val="20"/>
              </w:rPr>
            </w:pPr>
            <w:r>
              <w:rPr>
                <w:sz w:val="20"/>
              </w:rPr>
              <w:t>SHA3-512</w:t>
            </w:r>
            <w:r w:rsidRPr="00CD5530">
              <w:rPr>
                <w:sz w:val="20"/>
              </w:rPr>
              <w:t xml:space="preserve"> with RSA Encryption</w:t>
            </w:r>
          </w:p>
        </w:tc>
        <w:tc>
          <w:tcPr>
            <w:tcW w:w="2972" w:type="dxa"/>
          </w:tcPr>
          <w:p w14:paraId="0FC69C5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00000013</w:t>
            </w:r>
          </w:p>
        </w:tc>
      </w:tr>
      <w:tr w:rsidR="003D4884" w14:paraId="2ADA3D7E" w14:textId="77777777" w:rsidTr="003D4884">
        <w:trPr>
          <w:jc w:val="center"/>
        </w:trPr>
        <w:tc>
          <w:tcPr>
            <w:tcW w:w="2970" w:type="dxa"/>
          </w:tcPr>
          <w:p w14:paraId="3D5506DB" w14:textId="77777777" w:rsidR="003D4884" w:rsidRDefault="003D4884" w:rsidP="003D4884">
            <w:pPr>
              <w:pStyle w:val="TableContents"/>
              <w:snapToGrid w:val="0"/>
              <w:rPr>
                <w:sz w:val="20"/>
              </w:rPr>
            </w:pPr>
            <w:r>
              <w:rPr>
                <w:sz w:val="20"/>
              </w:rPr>
              <w:t>Extensions</w:t>
            </w:r>
          </w:p>
        </w:tc>
        <w:tc>
          <w:tcPr>
            <w:tcW w:w="2972" w:type="dxa"/>
          </w:tcPr>
          <w:p w14:paraId="01F4E3F7"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1175DE8C" w14:textId="77777777" w:rsidR="003D4884" w:rsidRPr="00B850B0" w:rsidRDefault="003D4884" w:rsidP="00993C69">
      <w:pPr>
        <w:pStyle w:val="Caption"/>
      </w:pPr>
      <w:bookmarkStart w:id="3416" w:name="_Toc527652349"/>
      <w:bookmarkStart w:id="3417" w:name="_Toc534980544"/>
      <w:bookmarkStart w:id="3418" w:name="_Toc24527026"/>
      <w:r>
        <w:t xml:space="preserve">Table </w:t>
      </w:r>
      <w:r>
        <w:rPr>
          <w:noProof/>
        </w:rPr>
        <w:fldChar w:fldCharType="begin"/>
      </w:r>
      <w:r>
        <w:rPr>
          <w:noProof/>
        </w:rPr>
        <w:instrText xml:space="preserve"> SEQ Table \* ARABIC </w:instrText>
      </w:r>
      <w:r>
        <w:rPr>
          <w:noProof/>
        </w:rPr>
        <w:fldChar w:fldCharType="separate"/>
      </w:r>
      <w:r>
        <w:rPr>
          <w:noProof/>
        </w:rPr>
        <w:t>443</w:t>
      </w:r>
      <w:r>
        <w:rPr>
          <w:noProof/>
        </w:rPr>
        <w:fldChar w:fldCharType="end"/>
      </w:r>
      <w:r>
        <w:t>: Digital Signature Algorithm Enumeration</w:t>
      </w:r>
      <w:bookmarkEnd w:id="3416"/>
      <w:bookmarkEnd w:id="3417"/>
      <w:bookmarkEnd w:id="3418"/>
    </w:p>
    <w:p w14:paraId="71E76E2F" w14:textId="77777777" w:rsidR="003D4884" w:rsidRDefault="003D4884" w:rsidP="003D4884">
      <w:pPr>
        <w:pStyle w:val="Heading2"/>
        <w:numPr>
          <w:ilvl w:val="1"/>
          <w:numId w:val="2"/>
        </w:numPr>
      </w:pPr>
      <w:bookmarkStart w:id="3419" w:name="_Toc527651910"/>
      <w:bookmarkStart w:id="3420" w:name="_Toc533141005"/>
      <w:bookmarkStart w:id="3421" w:name="_Toc5713109"/>
      <w:bookmarkStart w:id="3422" w:name="_Toc534980088"/>
      <w:bookmarkStart w:id="3423" w:name="_Toc24526522"/>
      <w:bookmarkStart w:id="3424" w:name="_Toc27555359"/>
      <w:r>
        <w:lastRenderedPageBreak/>
        <w:t>DRBG Algorithm Enumeration</w:t>
      </w:r>
      <w:bookmarkEnd w:id="3419"/>
      <w:bookmarkEnd w:id="3420"/>
      <w:bookmarkEnd w:id="3421"/>
      <w:bookmarkEnd w:id="3422"/>
      <w:bookmarkEnd w:id="3423"/>
      <w:bookmarkEnd w:id="342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44C7F6C0" w14:textId="77777777" w:rsidTr="003D4884">
        <w:trPr>
          <w:jc w:val="center"/>
        </w:trPr>
        <w:tc>
          <w:tcPr>
            <w:tcW w:w="5942" w:type="dxa"/>
            <w:gridSpan w:val="2"/>
            <w:shd w:val="clear" w:color="auto" w:fill="C0C0C0"/>
          </w:tcPr>
          <w:p w14:paraId="567AEC4C" w14:textId="77777777" w:rsidR="003D4884" w:rsidRDefault="003D4884" w:rsidP="003D4884">
            <w:pPr>
              <w:pStyle w:val="TableContents"/>
              <w:keepNext/>
              <w:snapToGrid w:val="0"/>
              <w:jc w:val="center"/>
              <w:rPr>
                <w:b/>
                <w:bCs/>
              </w:rPr>
            </w:pPr>
            <w:r w:rsidRPr="00CE6379">
              <w:rPr>
                <w:b/>
                <w:bCs/>
                <w:sz w:val="20"/>
              </w:rPr>
              <w:t>DRBG Algorithm</w:t>
            </w:r>
          </w:p>
        </w:tc>
      </w:tr>
      <w:tr w:rsidR="003D4884" w14:paraId="7004AB8B" w14:textId="77777777" w:rsidTr="003D4884">
        <w:trPr>
          <w:jc w:val="center"/>
        </w:trPr>
        <w:tc>
          <w:tcPr>
            <w:tcW w:w="2971" w:type="dxa"/>
            <w:shd w:val="clear" w:color="auto" w:fill="C0C0C0"/>
          </w:tcPr>
          <w:p w14:paraId="4652071B" w14:textId="77777777" w:rsidR="003D4884" w:rsidRPr="00CE6379" w:rsidRDefault="003D4884" w:rsidP="003D4884">
            <w:pPr>
              <w:pStyle w:val="TableContents"/>
              <w:keepNext/>
              <w:snapToGrid w:val="0"/>
              <w:rPr>
                <w:b/>
                <w:bCs/>
                <w:sz w:val="20"/>
              </w:rPr>
            </w:pPr>
            <w:r w:rsidRPr="00CE6379">
              <w:rPr>
                <w:b/>
                <w:bCs/>
                <w:sz w:val="20"/>
              </w:rPr>
              <w:t>Name</w:t>
            </w:r>
          </w:p>
        </w:tc>
        <w:tc>
          <w:tcPr>
            <w:tcW w:w="2971" w:type="dxa"/>
            <w:shd w:val="clear" w:color="auto" w:fill="C0C0C0"/>
          </w:tcPr>
          <w:p w14:paraId="53E76B1A" w14:textId="77777777" w:rsidR="003D4884" w:rsidRPr="00CE6379" w:rsidRDefault="003D4884" w:rsidP="003D4884">
            <w:pPr>
              <w:pStyle w:val="TableContents"/>
              <w:keepNext/>
              <w:snapToGrid w:val="0"/>
              <w:rPr>
                <w:b/>
                <w:bCs/>
                <w:sz w:val="20"/>
              </w:rPr>
            </w:pPr>
            <w:r w:rsidRPr="00CE6379">
              <w:rPr>
                <w:b/>
                <w:bCs/>
                <w:sz w:val="20"/>
              </w:rPr>
              <w:t>Value</w:t>
            </w:r>
          </w:p>
        </w:tc>
      </w:tr>
      <w:tr w:rsidR="003D4884" w14:paraId="4BDEAEDC" w14:textId="77777777" w:rsidTr="003D4884">
        <w:trPr>
          <w:jc w:val="center"/>
        </w:trPr>
        <w:tc>
          <w:tcPr>
            <w:tcW w:w="2971" w:type="dxa"/>
          </w:tcPr>
          <w:p w14:paraId="7E35F14C" w14:textId="77777777" w:rsidR="003D4884" w:rsidRPr="006557F5" w:rsidRDefault="003D4884" w:rsidP="003D4884">
            <w:pPr>
              <w:pStyle w:val="TableContents"/>
              <w:keepNext/>
              <w:snapToGrid w:val="0"/>
              <w:rPr>
                <w:sz w:val="20"/>
              </w:rPr>
            </w:pPr>
            <w:r w:rsidRPr="006557F5">
              <w:rPr>
                <w:sz w:val="20"/>
              </w:rPr>
              <w:t>Unspecified</w:t>
            </w:r>
          </w:p>
        </w:tc>
        <w:tc>
          <w:tcPr>
            <w:tcW w:w="2971" w:type="dxa"/>
          </w:tcPr>
          <w:p w14:paraId="7676EFE9"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00000001</w:t>
            </w:r>
          </w:p>
        </w:tc>
      </w:tr>
      <w:tr w:rsidR="003D4884" w14:paraId="565B3A2D" w14:textId="77777777" w:rsidTr="003D4884">
        <w:trPr>
          <w:jc w:val="center"/>
        </w:trPr>
        <w:tc>
          <w:tcPr>
            <w:tcW w:w="2971" w:type="dxa"/>
          </w:tcPr>
          <w:p w14:paraId="38E71972" w14:textId="77777777" w:rsidR="003D4884" w:rsidRPr="006557F5" w:rsidRDefault="003D4884" w:rsidP="003D4884">
            <w:pPr>
              <w:pStyle w:val="TableContents"/>
              <w:keepNext/>
              <w:snapToGrid w:val="0"/>
              <w:rPr>
                <w:sz w:val="20"/>
              </w:rPr>
            </w:pPr>
            <w:r w:rsidRPr="006557F5">
              <w:rPr>
                <w:sz w:val="20"/>
              </w:rPr>
              <w:t>Dual-EC</w:t>
            </w:r>
          </w:p>
        </w:tc>
        <w:tc>
          <w:tcPr>
            <w:tcW w:w="2971" w:type="dxa"/>
          </w:tcPr>
          <w:p w14:paraId="14C7F6FE"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00000002</w:t>
            </w:r>
          </w:p>
        </w:tc>
      </w:tr>
      <w:tr w:rsidR="003D4884" w14:paraId="3CC10674" w14:textId="77777777" w:rsidTr="003D4884">
        <w:trPr>
          <w:jc w:val="center"/>
        </w:trPr>
        <w:tc>
          <w:tcPr>
            <w:tcW w:w="2971" w:type="dxa"/>
          </w:tcPr>
          <w:p w14:paraId="04D3AA44" w14:textId="77777777" w:rsidR="003D4884" w:rsidRPr="006557F5" w:rsidRDefault="003D4884" w:rsidP="003D4884">
            <w:pPr>
              <w:pStyle w:val="TableContents"/>
              <w:keepNext/>
              <w:snapToGrid w:val="0"/>
              <w:rPr>
                <w:sz w:val="20"/>
              </w:rPr>
            </w:pPr>
            <w:r w:rsidRPr="006557F5">
              <w:rPr>
                <w:sz w:val="20"/>
              </w:rPr>
              <w:t>Hash</w:t>
            </w:r>
          </w:p>
        </w:tc>
        <w:tc>
          <w:tcPr>
            <w:tcW w:w="2971" w:type="dxa"/>
          </w:tcPr>
          <w:p w14:paraId="4737A4FB"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00000003</w:t>
            </w:r>
          </w:p>
        </w:tc>
      </w:tr>
      <w:tr w:rsidR="003D4884" w14:paraId="6B520659" w14:textId="77777777" w:rsidTr="003D4884">
        <w:trPr>
          <w:jc w:val="center"/>
        </w:trPr>
        <w:tc>
          <w:tcPr>
            <w:tcW w:w="2971" w:type="dxa"/>
          </w:tcPr>
          <w:p w14:paraId="54215EBD" w14:textId="77777777" w:rsidR="003D4884" w:rsidRPr="006557F5" w:rsidRDefault="003D4884" w:rsidP="003D4884">
            <w:pPr>
              <w:pStyle w:val="TableContents"/>
              <w:keepNext/>
              <w:snapToGrid w:val="0"/>
              <w:rPr>
                <w:sz w:val="20"/>
              </w:rPr>
            </w:pPr>
            <w:r w:rsidRPr="006557F5">
              <w:rPr>
                <w:sz w:val="20"/>
              </w:rPr>
              <w:t>HMAC</w:t>
            </w:r>
          </w:p>
        </w:tc>
        <w:tc>
          <w:tcPr>
            <w:tcW w:w="2971" w:type="dxa"/>
          </w:tcPr>
          <w:p w14:paraId="1F3C6742"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00000004</w:t>
            </w:r>
          </w:p>
        </w:tc>
      </w:tr>
      <w:tr w:rsidR="003D4884" w14:paraId="21D3F227" w14:textId="77777777" w:rsidTr="003D4884">
        <w:trPr>
          <w:jc w:val="center"/>
        </w:trPr>
        <w:tc>
          <w:tcPr>
            <w:tcW w:w="2971" w:type="dxa"/>
          </w:tcPr>
          <w:p w14:paraId="44CA6716" w14:textId="77777777" w:rsidR="003D4884" w:rsidRPr="006557F5" w:rsidRDefault="003D4884" w:rsidP="003D4884">
            <w:pPr>
              <w:pStyle w:val="TableContents"/>
              <w:keepNext/>
              <w:snapToGrid w:val="0"/>
              <w:rPr>
                <w:sz w:val="20"/>
              </w:rPr>
            </w:pPr>
            <w:r w:rsidRPr="006557F5">
              <w:rPr>
                <w:sz w:val="20"/>
              </w:rPr>
              <w:t>CTR</w:t>
            </w:r>
          </w:p>
        </w:tc>
        <w:tc>
          <w:tcPr>
            <w:tcW w:w="2971" w:type="dxa"/>
          </w:tcPr>
          <w:p w14:paraId="23E1A06B"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00000005</w:t>
            </w:r>
          </w:p>
        </w:tc>
      </w:tr>
      <w:tr w:rsidR="003D4884" w14:paraId="0C903C59" w14:textId="77777777" w:rsidTr="003D4884">
        <w:trPr>
          <w:jc w:val="center"/>
        </w:trPr>
        <w:tc>
          <w:tcPr>
            <w:tcW w:w="2971" w:type="dxa"/>
          </w:tcPr>
          <w:p w14:paraId="5AFD8E5E" w14:textId="77777777" w:rsidR="003D4884" w:rsidRPr="006557F5" w:rsidRDefault="003D4884" w:rsidP="003D4884">
            <w:pPr>
              <w:pStyle w:val="TableContents"/>
              <w:keepNext/>
              <w:snapToGrid w:val="0"/>
              <w:rPr>
                <w:sz w:val="20"/>
              </w:rPr>
            </w:pPr>
            <w:r w:rsidRPr="006557F5">
              <w:rPr>
                <w:sz w:val="20"/>
              </w:rPr>
              <w:t>Extensions</w:t>
            </w:r>
          </w:p>
        </w:tc>
        <w:tc>
          <w:tcPr>
            <w:tcW w:w="2971" w:type="dxa"/>
          </w:tcPr>
          <w:p w14:paraId="4C4BA1EF"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8XXXXXXX</w:t>
            </w:r>
          </w:p>
        </w:tc>
      </w:tr>
    </w:tbl>
    <w:p w14:paraId="1467D2BD" w14:textId="77777777" w:rsidR="003D4884" w:rsidRDefault="003D4884" w:rsidP="00993C69">
      <w:pPr>
        <w:pStyle w:val="Caption"/>
      </w:pPr>
      <w:bookmarkStart w:id="3425" w:name="_Toc527652350"/>
      <w:bookmarkStart w:id="3426" w:name="_Toc534980545"/>
      <w:bookmarkStart w:id="3427" w:name="_Toc24527027"/>
      <w:r w:rsidRPr="00930FA1">
        <w:t xml:space="preserve">Table </w:t>
      </w:r>
      <w:r>
        <w:rPr>
          <w:noProof/>
        </w:rPr>
        <w:fldChar w:fldCharType="begin"/>
      </w:r>
      <w:r>
        <w:rPr>
          <w:noProof/>
        </w:rPr>
        <w:instrText xml:space="preserve"> SEQ Table \* ARABIC </w:instrText>
      </w:r>
      <w:r>
        <w:rPr>
          <w:noProof/>
        </w:rPr>
        <w:fldChar w:fldCharType="separate"/>
      </w:r>
      <w:r>
        <w:rPr>
          <w:noProof/>
        </w:rPr>
        <w:t>444</w:t>
      </w:r>
      <w:r>
        <w:rPr>
          <w:noProof/>
        </w:rPr>
        <w:fldChar w:fldCharType="end"/>
      </w:r>
      <w:r w:rsidRPr="00930FA1">
        <w:t xml:space="preserve">: </w:t>
      </w:r>
      <w:r>
        <w:t xml:space="preserve">DRGB Algorithm </w:t>
      </w:r>
      <w:r w:rsidRPr="00930FA1">
        <w:t>Enumeration</w:t>
      </w:r>
      <w:bookmarkEnd w:id="3425"/>
      <w:bookmarkEnd w:id="3426"/>
      <w:bookmarkEnd w:id="3427"/>
      <w:r>
        <w:t xml:space="preserve"> </w:t>
      </w:r>
    </w:p>
    <w:p w14:paraId="6E0C5D2C" w14:textId="77777777" w:rsidR="003D4884" w:rsidRDefault="003D4884" w:rsidP="003D4884">
      <w:pPr>
        <w:pStyle w:val="Heading2"/>
        <w:numPr>
          <w:ilvl w:val="1"/>
          <w:numId w:val="2"/>
        </w:numPr>
      </w:pPr>
      <w:bookmarkStart w:id="3428" w:name="_Toc527651911"/>
      <w:bookmarkStart w:id="3429" w:name="_Toc533141006"/>
      <w:bookmarkStart w:id="3430" w:name="_Toc5713110"/>
      <w:bookmarkStart w:id="3431" w:name="_Toc534980089"/>
      <w:bookmarkStart w:id="3432" w:name="_Toc24526523"/>
      <w:bookmarkStart w:id="3433" w:name="_Toc27555360"/>
      <w:r>
        <w:t>Encoding Option Enumeration</w:t>
      </w:r>
      <w:bookmarkEnd w:id="3428"/>
      <w:bookmarkEnd w:id="3429"/>
      <w:bookmarkEnd w:id="3430"/>
      <w:bookmarkEnd w:id="3431"/>
      <w:bookmarkEnd w:id="3432"/>
      <w:bookmarkEnd w:id="3433"/>
    </w:p>
    <w:p w14:paraId="6B5F49E2" w14:textId="77777777" w:rsidR="003D4884" w:rsidRDefault="003D4884" w:rsidP="003D4884">
      <w:pPr>
        <w:pStyle w:val="BodyText"/>
        <w:suppressAutoHyphens/>
        <w:ind w:left="360"/>
        <w:rPr>
          <w:iCs/>
          <w:noProof w:val="0"/>
        </w:rPr>
      </w:pPr>
      <w:r>
        <w:rPr>
          <w:iCs/>
          <w:noProof w:val="0"/>
        </w:rPr>
        <w:t>The following encoding options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4BD51259" w14:textId="77777777" w:rsidTr="003D4884">
        <w:trPr>
          <w:jc w:val="center"/>
        </w:trPr>
        <w:tc>
          <w:tcPr>
            <w:tcW w:w="2832" w:type="dxa"/>
            <w:shd w:val="clear" w:color="auto" w:fill="C0C0C0"/>
          </w:tcPr>
          <w:p w14:paraId="41A24854"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09BDA7A5" w14:textId="77777777" w:rsidR="003D4884" w:rsidRDefault="003D4884" w:rsidP="003D4884">
            <w:pPr>
              <w:pStyle w:val="TableContents"/>
              <w:snapToGrid w:val="0"/>
              <w:rPr>
                <w:b/>
                <w:bCs/>
                <w:sz w:val="20"/>
              </w:rPr>
            </w:pPr>
            <w:r>
              <w:rPr>
                <w:b/>
                <w:bCs/>
                <w:sz w:val="20"/>
              </w:rPr>
              <w:t>Description</w:t>
            </w:r>
          </w:p>
        </w:tc>
      </w:tr>
      <w:tr w:rsidR="003D4884" w:rsidRPr="007C7458" w14:paraId="6575ED44" w14:textId="77777777" w:rsidTr="003D4884">
        <w:trPr>
          <w:jc w:val="center"/>
        </w:trPr>
        <w:tc>
          <w:tcPr>
            <w:tcW w:w="2832" w:type="dxa"/>
          </w:tcPr>
          <w:p w14:paraId="482DBD05" w14:textId="77777777" w:rsidR="003D4884" w:rsidRDefault="003D4884" w:rsidP="003D4884">
            <w:pPr>
              <w:pStyle w:val="TableContents"/>
              <w:snapToGrid w:val="0"/>
              <w:rPr>
                <w:sz w:val="20"/>
              </w:rPr>
            </w:pPr>
            <w:r w:rsidRPr="005F4AE0">
              <w:rPr>
                <w:sz w:val="20"/>
              </w:rPr>
              <w:t>No Encoding</w:t>
            </w:r>
          </w:p>
        </w:tc>
        <w:tc>
          <w:tcPr>
            <w:tcW w:w="6522" w:type="dxa"/>
          </w:tcPr>
          <w:p w14:paraId="1DB936BF" w14:textId="77777777" w:rsidR="003D4884" w:rsidRPr="007C7458" w:rsidRDefault="003D4884" w:rsidP="003D4884">
            <w:pPr>
              <w:pStyle w:val="TableContents"/>
              <w:keepNext/>
              <w:snapToGrid w:val="0"/>
              <w:rPr>
                <w:sz w:val="20"/>
              </w:rPr>
            </w:pPr>
            <w:r w:rsidRPr="005F4AE0">
              <w:rPr>
                <w:sz w:val="20"/>
              </w:rPr>
              <w:t>the wrapped un-encoded value of the Byte String Key Material field in the Key Value structure</w:t>
            </w:r>
          </w:p>
        </w:tc>
      </w:tr>
      <w:tr w:rsidR="003D4884" w:rsidRPr="005F4AE0" w14:paraId="397F8E42" w14:textId="77777777" w:rsidTr="003D4884">
        <w:trPr>
          <w:jc w:val="center"/>
        </w:trPr>
        <w:tc>
          <w:tcPr>
            <w:tcW w:w="2832" w:type="dxa"/>
          </w:tcPr>
          <w:p w14:paraId="781C2629" w14:textId="77777777" w:rsidR="003D4884" w:rsidRPr="005F4AE0" w:rsidRDefault="003D4884" w:rsidP="003D4884">
            <w:pPr>
              <w:pStyle w:val="TableContents"/>
              <w:snapToGrid w:val="0"/>
              <w:rPr>
                <w:sz w:val="20"/>
              </w:rPr>
            </w:pPr>
            <w:r w:rsidRPr="005F4AE0">
              <w:rPr>
                <w:sz w:val="20"/>
              </w:rPr>
              <w:t>TTLV Encoding</w:t>
            </w:r>
          </w:p>
        </w:tc>
        <w:tc>
          <w:tcPr>
            <w:tcW w:w="6522" w:type="dxa"/>
          </w:tcPr>
          <w:p w14:paraId="6AF0F8A4" w14:textId="77777777" w:rsidR="003D4884" w:rsidRPr="005F4AE0" w:rsidRDefault="003D4884" w:rsidP="003D4884">
            <w:pPr>
              <w:pStyle w:val="TableContents"/>
              <w:keepNext/>
              <w:snapToGrid w:val="0"/>
              <w:rPr>
                <w:sz w:val="20"/>
              </w:rPr>
            </w:pPr>
            <w:r w:rsidRPr="005F4AE0">
              <w:rPr>
                <w:sz w:val="20"/>
              </w:rPr>
              <w:t>the wrapped TTLV-encoded Key Value structure</w:t>
            </w:r>
          </w:p>
        </w:tc>
      </w:tr>
    </w:tbl>
    <w:p w14:paraId="6D815C5B" w14:textId="77777777" w:rsidR="003D4884" w:rsidRDefault="003D4884" w:rsidP="00993C69">
      <w:pPr>
        <w:pStyle w:val="Caption"/>
      </w:pPr>
      <w:bookmarkStart w:id="3434" w:name="_Toc527652351"/>
      <w:bookmarkStart w:id="3435" w:name="_Toc534980546"/>
      <w:bookmarkStart w:id="3436" w:name="_Toc24527028"/>
      <w:r>
        <w:t xml:space="preserve">Table </w:t>
      </w:r>
      <w:r>
        <w:rPr>
          <w:noProof/>
        </w:rPr>
        <w:fldChar w:fldCharType="begin"/>
      </w:r>
      <w:r>
        <w:rPr>
          <w:noProof/>
        </w:rPr>
        <w:instrText xml:space="preserve"> SEQ Table \* ARABIC </w:instrText>
      </w:r>
      <w:r>
        <w:rPr>
          <w:noProof/>
        </w:rPr>
        <w:fldChar w:fldCharType="separate"/>
      </w:r>
      <w:r>
        <w:rPr>
          <w:noProof/>
        </w:rPr>
        <w:t>445</w:t>
      </w:r>
      <w:r>
        <w:rPr>
          <w:noProof/>
        </w:rPr>
        <w:fldChar w:fldCharType="end"/>
      </w:r>
      <w:r>
        <w:t>: Encoding Option Description</w:t>
      </w:r>
      <w:bookmarkEnd w:id="3434"/>
      <w:bookmarkEnd w:id="3435"/>
      <w:bookmarkEnd w:id="3436"/>
    </w:p>
    <w:p w14:paraId="16C0FBDB" w14:textId="77777777" w:rsidR="003D4884" w:rsidRPr="005F4AE0"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D4884" w14:paraId="5C6DDDCC" w14:textId="77777777" w:rsidTr="003D4884">
        <w:trPr>
          <w:jc w:val="center"/>
        </w:trPr>
        <w:tc>
          <w:tcPr>
            <w:tcW w:w="5947" w:type="dxa"/>
            <w:gridSpan w:val="2"/>
            <w:shd w:val="clear" w:color="auto" w:fill="C0C0C0"/>
          </w:tcPr>
          <w:p w14:paraId="048AD083" w14:textId="77777777" w:rsidR="003D4884" w:rsidRDefault="003D4884" w:rsidP="003D4884">
            <w:pPr>
              <w:pStyle w:val="TableContents"/>
              <w:keepNext/>
              <w:snapToGrid w:val="0"/>
              <w:jc w:val="center"/>
              <w:rPr>
                <w:b/>
                <w:bCs/>
                <w:sz w:val="20"/>
              </w:rPr>
            </w:pPr>
            <w:r>
              <w:rPr>
                <w:b/>
                <w:bCs/>
                <w:sz w:val="20"/>
              </w:rPr>
              <w:t>Encoding Option</w:t>
            </w:r>
          </w:p>
        </w:tc>
      </w:tr>
      <w:tr w:rsidR="003D4884" w14:paraId="58609943" w14:textId="77777777" w:rsidTr="003D4884">
        <w:trPr>
          <w:jc w:val="center"/>
        </w:trPr>
        <w:tc>
          <w:tcPr>
            <w:tcW w:w="2966" w:type="dxa"/>
            <w:shd w:val="clear" w:color="auto" w:fill="C0C0C0"/>
          </w:tcPr>
          <w:p w14:paraId="7DE2BB64" w14:textId="77777777" w:rsidR="003D4884" w:rsidRDefault="003D4884" w:rsidP="003D4884">
            <w:pPr>
              <w:pStyle w:val="TableContents"/>
              <w:keepNext/>
              <w:snapToGrid w:val="0"/>
              <w:rPr>
                <w:b/>
                <w:bCs/>
                <w:sz w:val="20"/>
              </w:rPr>
            </w:pPr>
            <w:r>
              <w:rPr>
                <w:b/>
                <w:bCs/>
                <w:sz w:val="20"/>
              </w:rPr>
              <w:t>Name</w:t>
            </w:r>
          </w:p>
        </w:tc>
        <w:tc>
          <w:tcPr>
            <w:tcW w:w="2981" w:type="dxa"/>
            <w:shd w:val="clear" w:color="auto" w:fill="C0C0C0"/>
          </w:tcPr>
          <w:p w14:paraId="7E3BD4D3" w14:textId="77777777" w:rsidR="003D4884" w:rsidRDefault="003D4884" w:rsidP="003D4884">
            <w:pPr>
              <w:pStyle w:val="TableContents"/>
              <w:snapToGrid w:val="0"/>
              <w:rPr>
                <w:b/>
                <w:bCs/>
                <w:sz w:val="20"/>
              </w:rPr>
            </w:pPr>
            <w:r>
              <w:rPr>
                <w:b/>
                <w:bCs/>
                <w:sz w:val="20"/>
              </w:rPr>
              <w:t>Value</w:t>
            </w:r>
          </w:p>
        </w:tc>
      </w:tr>
      <w:tr w:rsidR="003D4884" w14:paraId="55EAD1D0" w14:textId="77777777" w:rsidTr="003D4884">
        <w:trPr>
          <w:jc w:val="center"/>
        </w:trPr>
        <w:tc>
          <w:tcPr>
            <w:tcW w:w="2966" w:type="dxa"/>
          </w:tcPr>
          <w:p w14:paraId="0CE48DDD" w14:textId="77777777" w:rsidR="003D4884" w:rsidRDefault="003D4884" w:rsidP="003D4884">
            <w:pPr>
              <w:pStyle w:val="TableContents"/>
              <w:keepNext/>
              <w:snapToGrid w:val="0"/>
              <w:rPr>
                <w:sz w:val="20"/>
              </w:rPr>
            </w:pPr>
            <w:r>
              <w:rPr>
                <w:sz w:val="20"/>
              </w:rPr>
              <w:t>No Encoding</w:t>
            </w:r>
          </w:p>
        </w:tc>
        <w:tc>
          <w:tcPr>
            <w:tcW w:w="2981" w:type="dxa"/>
          </w:tcPr>
          <w:p w14:paraId="372307B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2F620EC5" w14:textId="77777777" w:rsidTr="003D4884">
        <w:trPr>
          <w:jc w:val="center"/>
        </w:trPr>
        <w:tc>
          <w:tcPr>
            <w:tcW w:w="2966" w:type="dxa"/>
          </w:tcPr>
          <w:p w14:paraId="2C800177" w14:textId="77777777" w:rsidR="003D4884" w:rsidRDefault="003D4884" w:rsidP="003D4884">
            <w:pPr>
              <w:pStyle w:val="TableContents"/>
              <w:keepNext/>
              <w:snapToGrid w:val="0"/>
              <w:rPr>
                <w:sz w:val="20"/>
              </w:rPr>
            </w:pPr>
            <w:r>
              <w:rPr>
                <w:sz w:val="20"/>
              </w:rPr>
              <w:t>TTLV Encoding</w:t>
            </w:r>
          </w:p>
        </w:tc>
        <w:tc>
          <w:tcPr>
            <w:tcW w:w="2981" w:type="dxa"/>
          </w:tcPr>
          <w:p w14:paraId="45C4F11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471F8A8E" w14:textId="77777777" w:rsidTr="003D4884">
        <w:trPr>
          <w:jc w:val="center"/>
        </w:trPr>
        <w:tc>
          <w:tcPr>
            <w:tcW w:w="2966" w:type="dxa"/>
          </w:tcPr>
          <w:p w14:paraId="5FDD685E" w14:textId="77777777" w:rsidR="003D4884" w:rsidRDefault="003D4884" w:rsidP="003D4884">
            <w:pPr>
              <w:pStyle w:val="TableContents"/>
              <w:snapToGrid w:val="0"/>
              <w:rPr>
                <w:sz w:val="20"/>
              </w:rPr>
            </w:pPr>
            <w:r>
              <w:rPr>
                <w:sz w:val="20"/>
              </w:rPr>
              <w:t>Extensions</w:t>
            </w:r>
          </w:p>
        </w:tc>
        <w:tc>
          <w:tcPr>
            <w:tcW w:w="2981" w:type="dxa"/>
          </w:tcPr>
          <w:p w14:paraId="4BF9BEF5"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2013435A" w14:textId="77777777" w:rsidR="003D4884" w:rsidRDefault="003D4884" w:rsidP="00993C69">
      <w:pPr>
        <w:pStyle w:val="Caption"/>
      </w:pPr>
      <w:bookmarkStart w:id="3437" w:name="_Toc527652352"/>
      <w:bookmarkStart w:id="3438" w:name="_Toc534980547"/>
      <w:bookmarkStart w:id="3439" w:name="_Toc24527029"/>
      <w:r w:rsidRPr="00930FA1">
        <w:t xml:space="preserve">Table </w:t>
      </w:r>
      <w:r>
        <w:rPr>
          <w:noProof/>
        </w:rPr>
        <w:fldChar w:fldCharType="begin"/>
      </w:r>
      <w:r>
        <w:rPr>
          <w:noProof/>
        </w:rPr>
        <w:instrText xml:space="preserve"> SEQ Table \* ARABIC </w:instrText>
      </w:r>
      <w:r>
        <w:rPr>
          <w:noProof/>
        </w:rPr>
        <w:fldChar w:fldCharType="separate"/>
      </w:r>
      <w:r>
        <w:rPr>
          <w:noProof/>
        </w:rPr>
        <w:t>446</w:t>
      </w:r>
      <w:r>
        <w:rPr>
          <w:noProof/>
        </w:rPr>
        <w:fldChar w:fldCharType="end"/>
      </w:r>
      <w:r w:rsidRPr="00930FA1">
        <w:t>: Encoding Option Enumeration</w:t>
      </w:r>
      <w:bookmarkEnd w:id="3437"/>
      <w:bookmarkEnd w:id="3438"/>
      <w:bookmarkEnd w:id="3439"/>
      <w:r>
        <w:t xml:space="preserve"> </w:t>
      </w:r>
    </w:p>
    <w:p w14:paraId="1E0B9E67" w14:textId="77777777" w:rsidR="003D4884" w:rsidRDefault="003D4884" w:rsidP="003D4884">
      <w:pPr>
        <w:pStyle w:val="Heading2"/>
        <w:numPr>
          <w:ilvl w:val="1"/>
          <w:numId w:val="2"/>
        </w:numPr>
      </w:pPr>
      <w:bookmarkStart w:id="3440" w:name="_Toc527651912"/>
      <w:bookmarkStart w:id="3441" w:name="_Toc533141007"/>
      <w:bookmarkStart w:id="3442" w:name="_Toc5713111"/>
      <w:bookmarkStart w:id="3443" w:name="_Toc534980090"/>
      <w:bookmarkStart w:id="3444" w:name="_Toc24526524"/>
      <w:bookmarkStart w:id="3445" w:name="_Toc27555361"/>
      <w:r>
        <w:t>Endpoint Role Enumeration</w:t>
      </w:r>
      <w:bookmarkEnd w:id="3440"/>
      <w:bookmarkEnd w:id="3441"/>
      <w:bookmarkEnd w:id="3442"/>
      <w:bookmarkEnd w:id="3443"/>
      <w:bookmarkEnd w:id="3444"/>
      <w:bookmarkEnd w:id="3445"/>
    </w:p>
    <w:p w14:paraId="3EC88C91" w14:textId="77777777" w:rsidR="003D4884" w:rsidRDefault="003D4884" w:rsidP="003D4884">
      <w:pPr>
        <w:pStyle w:val="BodyText"/>
        <w:suppressAutoHyphens/>
        <w:ind w:left="360"/>
        <w:rPr>
          <w:iCs/>
          <w:noProof w:val="0"/>
        </w:rPr>
      </w:pPr>
      <w:r>
        <w:rPr>
          <w:iCs/>
          <w:noProof w:val="0"/>
        </w:rPr>
        <w:t>The following endpoint roles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6D652A02" w14:textId="77777777" w:rsidTr="003D4884">
        <w:trPr>
          <w:jc w:val="center"/>
        </w:trPr>
        <w:tc>
          <w:tcPr>
            <w:tcW w:w="2832" w:type="dxa"/>
            <w:shd w:val="clear" w:color="auto" w:fill="C0C0C0"/>
          </w:tcPr>
          <w:p w14:paraId="2EC56487"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65AE5E51" w14:textId="77777777" w:rsidR="003D4884" w:rsidRDefault="003D4884" w:rsidP="003D4884">
            <w:pPr>
              <w:pStyle w:val="TableContents"/>
              <w:snapToGrid w:val="0"/>
              <w:rPr>
                <w:b/>
                <w:bCs/>
                <w:sz w:val="20"/>
              </w:rPr>
            </w:pPr>
            <w:r>
              <w:rPr>
                <w:b/>
                <w:bCs/>
                <w:sz w:val="20"/>
              </w:rPr>
              <w:t>Description</w:t>
            </w:r>
          </w:p>
        </w:tc>
      </w:tr>
      <w:tr w:rsidR="003D4884" w:rsidRPr="007C7458" w14:paraId="66943E2D" w14:textId="77777777" w:rsidTr="003D4884">
        <w:trPr>
          <w:jc w:val="center"/>
        </w:trPr>
        <w:tc>
          <w:tcPr>
            <w:tcW w:w="2832" w:type="dxa"/>
          </w:tcPr>
          <w:p w14:paraId="5D096DBC" w14:textId="77777777" w:rsidR="003D4884" w:rsidRDefault="003D4884" w:rsidP="003D4884">
            <w:pPr>
              <w:pStyle w:val="TableContents"/>
              <w:snapToGrid w:val="0"/>
              <w:rPr>
                <w:sz w:val="20"/>
              </w:rPr>
            </w:pPr>
            <w:r>
              <w:rPr>
                <w:sz w:val="20"/>
              </w:rPr>
              <w:t>Client</w:t>
            </w:r>
          </w:p>
        </w:tc>
        <w:tc>
          <w:tcPr>
            <w:tcW w:w="6522" w:type="dxa"/>
          </w:tcPr>
          <w:p w14:paraId="4DC3AB6C" w14:textId="77777777" w:rsidR="003D4884" w:rsidRPr="007C7458" w:rsidRDefault="003D4884" w:rsidP="003D4884">
            <w:pPr>
              <w:pStyle w:val="TableContents"/>
              <w:keepNext/>
              <w:snapToGrid w:val="0"/>
              <w:rPr>
                <w:sz w:val="20"/>
              </w:rPr>
            </w:pPr>
            <w:r w:rsidRPr="00FB2A0A">
              <w:rPr>
                <w:sz w:val="20"/>
              </w:rPr>
              <w:t>The endpoint that sends requests and receives responses.</w:t>
            </w:r>
          </w:p>
        </w:tc>
      </w:tr>
      <w:tr w:rsidR="003D4884" w:rsidRPr="005F4AE0" w14:paraId="4EFA47C9" w14:textId="77777777" w:rsidTr="003D4884">
        <w:trPr>
          <w:jc w:val="center"/>
        </w:trPr>
        <w:tc>
          <w:tcPr>
            <w:tcW w:w="2832" w:type="dxa"/>
          </w:tcPr>
          <w:p w14:paraId="60222C6C" w14:textId="77777777" w:rsidR="003D4884" w:rsidRPr="005F4AE0" w:rsidRDefault="003D4884" w:rsidP="003D4884">
            <w:pPr>
              <w:pStyle w:val="TableContents"/>
              <w:snapToGrid w:val="0"/>
              <w:rPr>
                <w:sz w:val="20"/>
              </w:rPr>
            </w:pPr>
            <w:r>
              <w:rPr>
                <w:sz w:val="20"/>
              </w:rPr>
              <w:t>Server</w:t>
            </w:r>
          </w:p>
        </w:tc>
        <w:tc>
          <w:tcPr>
            <w:tcW w:w="6522" w:type="dxa"/>
          </w:tcPr>
          <w:p w14:paraId="1A0F108A" w14:textId="77777777" w:rsidR="003D4884" w:rsidRPr="005F4AE0" w:rsidRDefault="003D4884" w:rsidP="003D4884">
            <w:pPr>
              <w:pStyle w:val="TableContents"/>
              <w:keepNext/>
              <w:snapToGrid w:val="0"/>
              <w:rPr>
                <w:sz w:val="20"/>
              </w:rPr>
            </w:pPr>
            <w:r w:rsidRPr="00FB2A0A">
              <w:rPr>
                <w:sz w:val="20"/>
              </w:rPr>
              <w:t xml:space="preserve">The endpoint that </w:t>
            </w:r>
            <w:r>
              <w:rPr>
                <w:sz w:val="20"/>
              </w:rPr>
              <w:t>receives</w:t>
            </w:r>
            <w:r w:rsidRPr="00FB2A0A">
              <w:rPr>
                <w:sz w:val="20"/>
              </w:rPr>
              <w:t xml:space="preserve"> requests and </w:t>
            </w:r>
            <w:r>
              <w:rPr>
                <w:sz w:val="20"/>
              </w:rPr>
              <w:t>sends</w:t>
            </w:r>
            <w:r w:rsidRPr="00FB2A0A">
              <w:rPr>
                <w:sz w:val="20"/>
              </w:rPr>
              <w:t xml:space="preserve"> responses.</w:t>
            </w:r>
          </w:p>
        </w:tc>
      </w:tr>
    </w:tbl>
    <w:p w14:paraId="72A0D90F" w14:textId="77777777" w:rsidR="003D4884" w:rsidRDefault="003D4884" w:rsidP="00993C69">
      <w:pPr>
        <w:pStyle w:val="Caption"/>
      </w:pPr>
      <w:bookmarkStart w:id="3446" w:name="_Toc527652353"/>
      <w:bookmarkStart w:id="3447" w:name="_Toc534980548"/>
      <w:bookmarkStart w:id="3448" w:name="_Toc24527030"/>
      <w:r>
        <w:t xml:space="preserve">Table </w:t>
      </w:r>
      <w:r>
        <w:rPr>
          <w:noProof/>
        </w:rPr>
        <w:fldChar w:fldCharType="begin"/>
      </w:r>
      <w:r>
        <w:rPr>
          <w:noProof/>
        </w:rPr>
        <w:instrText xml:space="preserve"> SEQ Table \* ARABIC </w:instrText>
      </w:r>
      <w:r>
        <w:rPr>
          <w:noProof/>
        </w:rPr>
        <w:fldChar w:fldCharType="separate"/>
      </w:r>
      <w:r>
        <w:rPr>
          <w:noProof/>
        </w:rPr>
        <w:t>447</w:t>
      </w:r>
      <w:r>
        <w:rPr>
          <w:noProof/>
        </w:rPr>
        <w:fldChar w:fldCharType="end"/>
      </w:r>
      <w:r>
        <w:t>: Endpoint Role Description</w:t>
      </w:r>
      <w:bookmarkEnd w:id="3446"/>
      <w:bookmarkEnd w:id="3447"/>
      <w:bookmarkEnd w:id="3448"/>
    </w:p>
    <w:p w14:paraId="1FB41BFF" w14:textId="77777777" w:rsidR="003D4884" w:rsidRPr="005F4AE0"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D4884" w14:paraId="10087827" w14:textId="77777777" w:rsidTr="003D4884">
        <w:trPr>
          <w:jc w:val="center"/>
        </w:trPr>
        <w:tc>
          <w:tcPr>
            <w:tcW w:w="5947" w:type="dxa"/>
            <w:gridSpan w:val="2"/>
            <w:shd w:val="clear" w:color="auto" w:fill="C0C0C0"/>
          </w:tcPr>
          <w:p w14:paraId="5BA2CFBD" w14:textId="77777777" w:rsidR="003D4884" w:rsidRDefault="003D4884" w:rsidP="003D4884">
            <w:pPr>
              <w:pStyle w:val="TableContents"/>
              <w:keepNext/>
              <w:snapToGrid w:val="0"/>
              <w:jc w:val="center"/>
              <w:rPr>
                <w:b/>
                <w:bCs/>
                <w:sz w:val="20"/>
              </w:rPr>
            </w:pPr>
            <w:r>
              <w:rPr>
                <w:b/>
                <w:bCs/>
                <w:sz w:val="20"/>
              </w:rPr>
              <w:t>Encoding Option</w:t>
            </w:r>
          </w:p>
        </w:tc>
      </w:tr>
      <w:tr w:rsidR="003D4884" w14:paraId="24862BD0" w14:textId="77777777" w:rsidTr="003D4884">
        <w:trPr>
          <w:jc w:val="center"/>
        </w:trPr>
        <w:tc>
          <w:tcPr>
            <w:tcW w:w="2966" w:type="dxa"/>
            <w:shd w:val="clear" w:color="auto" w:fill="C0C0C0"/>
          </w:tcPr>
          <w:p w14:paraId="2FF638A0" w14:textId="77777777" w:rsidR="003D4884" w:rsidRDefault="003D4884" w:rsidP="003D4884">
            <w:pPr>
              <w:pStyle w:val="TableContents"/>
              <w:keepNext/>
              <w:snapToGrid w:val="0"/>
              <w:rPr>
                <w:b/>
                <w:bCs/>
                <w:sz w:val="20"/>
              </w:rPr>
            </w:pPr>
            <w:r>
              <w:rPr>
                <w:b/>
                <w:bCs/>
                <w:sz w:val="20"/>
              </w:rPr>
              <w:t>Name</w:t>
            </w:r>
          </w:p>
        </w:tc>
        <w:tc>
          <w:tcPr>
            <w:tcW w:w="2981" w:type="dxa"/>
            <w:shd w:val="clear" w:color="auto" w:fill="C0C0C0"/>
          </w:tcPr>
          <w:p w14:paraId="13E71E68" w14:textId="77777777" w:rsidR="003D4884" w:rsidRDefault="003D4884" w:rsidP="003D4884">
            <w:pPr>
              <w:pStyle w:val="TableContents"/>
              <w:snapToGrid w:val="0"/>
              <w:rPr>
                <w:b/>
                <w:bCs/>
                <w:sz w:val="20"/>
              </w:rPr>
            </w:pPr>
            <w:r>
              <w:rPr>
                <w:b/>
                <w:bCs/>
                <w:sz w:val="20"/>
              </w:rPr>
              <w:t>Value</w:t>
            </w:r>
          </w:p>
        </w:tc>
      </w:tr>
      <w:tr w:rsidR="003D4884" w14:paraId="55674E90" w14:textId="77777777" w:rsidTr="003D4884">
        <w:trPr>
          <w:jc w:val="center"/>
        </w:trPr>
        <w:tc>
          <w:tcPr>
            <w:tcW w:w="2966" w:type="dxa"/>
          </w:tcPr>
          <w:p w14:paraId="4A4B8E99" w14:textId="77777777" w:rsidR="003D4884" w:rsidRDefault="003D4884" w:rsidP="003D4884">
            <w:pPr>
              <w:pStyle w:val="TableContents"/>
              <w:keepNext/>
              <w:snapToGrid w:val="0"/>
              <w:rPr>
                <w:sz w:val="20"/>
              </w:rPr>
            </w:pPr>
            <w:r>
              <w:rPr>
                <w:sz w:val="20"/>
              </w:rPr>
              <w:t>Client</w:t>
            </w:r>
          </w:p>
        </w:tc>
        <w:tc>
          <w:tcPr>
            <w:tcW w:w="2981" w:type="dxa"/>
          </w:tcPr>
          <w:p w14:paraId="4FAA5AB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4AE2BE96" w14:textId="77777777" w:rsidTr="003D4884">
        <w:trPr>
          <w:jc w:val="center"/>
        </w:trPr>
        <w:tc>
          <w:tcPr>
            <w:tcW w:w="2966" w:type="dxa"/>
          </w:tcPr>
          <w:p w14:paraId="773DBE9B" w14:textId="77777777" w:rsidR="003D4884" w:rsidRDefault="003D4884" w:rsidP="003D4884">
            <w:pPr>
              <w:pStyle w:val="TableContents"/>
              <w:keepNext/>
              <w:snapToGrid w:val="0"/>
              <w:rPr>
                <w:sz w:val="20"/>
              </w:rPr>
            </w:pPr>
            <w:r>
              <w:rPr>
                <w:sz w:val="20"/>
              </w:rPr>
              <w:t>Server</w:t>
            </w:r>
          </w:p>
        </w:tc>
        <w:tc>
          <w:tcPr>
            <w:tcW w:w="2981" w:type="dxa"/>
          </w:tcPr>
          <w:p w14:paraId="16C6276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6989DA1B" w14:textId="77777777" w:rsidTr="003D4884">
        <w:trPr>
          <w:jc w:val="center"/>
        </w:trPr>
        <w:tc>
          <w:tcPr>
            <w:tcW w:w="2966" w:type="dxa"/>
          </w:tcPr>
          <w:p w14:paraId="77B6595B" w14:textId="77777777" w:rsidR="003D4884" w:rsidRDefault="003D4884" w:rsidP="003D4884">
            <w:pPr>
              <w:pStyle w:val="TableContents"/>
              <w:snapToGrid w:val="0"/>
              <w:rPr>
                <w:sz w:val="20"/>
              </w:rPr>
            </w:pPr>
            <w:r>
              <w:rPr>
                <w:sz w:val="20"/>
              </w:rPr>
              <w:t>Extensions</w:t>
            </w:r>
          </w:p>
        </w:tc>
        <w:tc>
          <w:tcPr>
            <w:tcW w:w="2981" w:type="dxa"/>
          </w:tcPr>
          <w:p w14:paraId="298EE23C"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6881347E" w14:textId="77777777" w:rsidR="003D4884" w:rsidRDefault="003D4884" w:rsidP="00993C69">
      <w:pPr>
        <w:pStyle w:val="Caption"/>
      </w:pPr>
      <w:bookmarkStart w:id="3449" w:name="_Toc527652354"/>
      <w:bookmarkStart w:id="3450" w:name="_Toc534980549"/>
      <w:bookmarkStart w:id="3451" w:name="_Toc24527031"/>
      <w:r w:rsidRPr="00930FA1">
        <w:lastRenderedPageBreak/>
        <w:t xml:space="preserve">Table </w:t>
      </w:r>
      <w:r>
        <w:rPr>
          <w:noProof/>
        </w:rPr>
        <w:fldChar w:fldCharType="begin"/>
      </w:r>
      <w:r>
        <w:rPr>
          <w:noProof/>
        </w:rPr>
        <w:instrText xml:space="preserve"> SEQ Table \* ARABIC </w:instrText>
      </w:r>
      <w:r>
        <w:rPr>
          <w:noProof/>
        </w:rPr>
        <w:fldChar w:fldCharType="separate"/>
      </w:r>
      <w:r>
        <w:rPr>
          <w:noProof/>
        </w:rPr>
        <w:t>448</w:t>
      </w:r>
      <w:r>
        <w:rPr>
          <w:noProof/>
        </w:rPr>
        <w:fldChar w:fldCharType="end"/>
      </w:r>
      <w:r w:rsidRPr="00930FA1">
        <w:t xml:space="preserve">: </w:t>
      </w:r>
      <w:r>
        <w:t xml:space="preserve">Endpoint Role </w:t>
      </w:r>
      <w:r w:rsidRPr="00930FA1">
        <w:t>Enumeration</w:t>
      </w:r>
      <w:bookmarkEnd w:id="3449"/>
      <w:bookmarkEnd w:id="3450"/>
      <w:bookmarkEnd w:id="3451"/>
      <w:r>
        <w:t xml:space="preserve"> </w:t>
      </w:r>
    </w:p>
    <w:p w14:paraId="3FC7BB30" w14:textId="77777777" w:rsidR="003D4884" w:rsidRDefault="003D4884" w:rsidP="003D4884">
      <w:pPr>
        <w:pStyle w:val="Heading2"/>
        <w:numPr>
          <w:ilvl w:val="1"/>
          <w:numId w:val="2"/>
        </w:numPr>
      </w:pPr>
      <w:bookmarkStart w:id="3452" w:name="_Toc527651913"/>
      <w:bookmarkStart w:id="3453" w:name="_Toc533141008"/>
      <w:bookmarkStart w:id="3454" w:name="_Toc5713112"/>
      <w:bookmarkStart w:id="3455" w:name="_Toc534980091"/>
      <w:bookmarkStart w:id="3456" w:name="_Toc24526525"/>
      <w:bookmarkStart w:id="3457" w:name="_Toc27555362"/>
      <w:r>
        <w:t>FIPS186 Variation Enumeration</w:t>
      </w:r>
      <w:bookmarkEnd w:id="3452"/>
      <w:bookmarkEnd w:id="3453"/>
      <w:bookmarkEnd w:id="3454"/>
      <w:bookmarkEnd w:id="3455"/>
      <w:bookmarkEnd w:id="3456"/>
      <w:bookmarkEnd w:id="34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76C2FFE8" w14:textId="77777777" w:rsidTr="003D4884">
        <w:trPr>
          <w:jc w:val="center"/>
        </w:trPr>
        <w:tc>
          <w:tcPr>
            <w:tcW w:w="5942" w:type="dxa"/>
            <w:gridSpan w:val="2"/>
            <w:shd w:val="clear" w:color="auto" w:fill="C0C0C0"/>
          </w:tcPr>
          <w:p w14:paraId="6C64EC1D" w14:textId="77777777" w:rsidR="003D4884" w:rsidRDefault="003D4884" w:rsidP="003D4884">
            <w:pPr>
              <w:pStyle w:val="TableContents"/>
              <w:keepNext/>
              <w:snapToGrid w:val="0"/>
              <w:jc w:val="center"/>
              <w:rPr>
                <w:b/>
                <w:bCs/>
              </w:rPr>
            </w:pPr>
            <w:r w:rsidRPr="00CE6379">
              <w:rPr>
                <w:b/>
                <w:bCs/>
                <w:sz w:val="20"/>
              </w:rPr>
              <w:t>FIPS186 Variation</w:t>
            </w:r>
          </w:p>
        </w:tc>
      </w:tr>
      <w:tr w:rsidR="003D4884" w14:paraId="5D617CAF" w14:textId="77777777" w:rsidTr="003D4884">
        <w:trPr>
          <w:jc w:val="center"/>
        </w:trPr>
        <w:tc>
          <w:tcPr>
            <w:tcW w:w="2971" w:type="dxa"/>
            <w:shd w:val="clear" w:color="auto" w:fill="C0C0C0"/>
          </w:tcPr>
          <w:p w14:paraId="31E04C5C" w14:textId="77777777" w:rsidR="003D4884" w:rsidRPr="00CE6379" w:rsidRDefault="003D4884" w:rsidP="003D4884">
            <w:pPr>
              <w:pStyle w:val="TableContents"/>
              <w:keepNext/>
              <w:snapToGrid w:val="0"/>
              <w:rPr>
                <w:b/>
                <w:bCs/>
                <w:sz w:val="20"/>
              </w:rPr>
            </w:pPr>
            <w:r w:rsidRPr="00CE6379">
              <w:rPr>
                <w:b/>
                <w:bCs/>
                <w:sz w:val="20"/>
              </w:rPr>
              <w:t>Name</w:t>
            </w:r>
          </w:p>
        </w:tc>
        <w:tc>
          <w:tcPr>
            <w:tcW w:w="2971" w:type="dxa"/>
            <w:shd w:val="clear" w:color="auto" w:fill="C0C0C0"/>
          </w:tcPr>
          <w:p w14:paraId="04DE409D" w14:textId="77777777" w:rsidR="003D4884" w:rsidRPr="00CE6379" w:rsidRDefault="003D4884" w:rsidP="003D4884">
            <w:pPr>
              <w:pStyle w:val="TableContents"/>
              <w:keepNext/>
              <w:snapToGrid w:val="0"/>
              <w:rPr>
                <w:b/>
                <w:bCs/>
                <w:sz w:val="20"/>
              </w:rPr>
            </w:pPr>
            <w:r w:rsidRPr="00CE6379">
              <w:rPr>
                <w:b/>
                <w:bCs/>
                <w:sz w:val="20"/>
              </w:rPr>
              <w:t>Value</w:t>
            </w:r>
          </w:p>
        </w:tc>
      </w:tr>
      <w:tr w:rsidR="003D4884" w14:paraId="4E690E30" w14:textId="77777777" w:rsidTr="003D4884">
        <w:trPr>
          <w:jc w:val="center"/>
        </w:trPr>
        <w:tc>
          <w:tcPr>
            <w:tcW w:w="2971" w:type="dxa"/>
          </w:tcPr>
          <w:p w14:paraId="7FF92182" w14:textId="77777777" w:rsidR="003D4884" w:rsidRPr="006557F5" w:rsidRDefault="003D4884" w:rsidP="003D4884">
            <w:pPr>
              <w:pStyle w:val="TableContents"/>
              <w:keepNext/>
              <w:snapToGrid w:val="0"/>
              <w:rPr>
                <w:sz w:val="20"/>
              </w:rPr>
            </w:pPr>
            <w:r w:rsidRPr="006557F5">
              <w:rPr>
                <w:sz w:val="20"/>
              </w:rPr>
              <w:t>Unspecified</w:t>
            </w:r>
          </w:p>
        </w:tc>
        <w:tc>
          <w:tcPr>
            <w:tcW w:w="2971" w:type="dxa"/>
          </w:tcPr>
          <w:p w14:paraId="13877390"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00000001</w:t>
            </w:r>
          </w:p>
        </w:tc>
      </w:tr>
      <w:tr w:rsidR="003D4884" w14:paraId="7FE3D3EB" w14:textId="77777777" w:rsidTr="003D4884">
        <w:trPr>
          <w:jc w:val="center"/>
        </w:trPr>
        <w:tc>
          <w:tcPr>
            <w:tcW w:w="2971" w:type="dxa"/>
          </w:tcPr>
          <w:p w14:paraId="2F522E17" w14:textId="77777777" w:rsidR="003D4884" w:rsidRPr="006557F5" w:rsidRDefault="003D4884" w:rsidP="003D4884">
            <w:pPr>
              <w:pStyle w:val="TableContents"/>
              <w:keepNext/>
              <w:snapToGrid w:val="0"/>
              <w:rPr>
                <w:sz w:val="20"/>
              </w:rPr>
            </w:pPr>
            <w:r w:rsidRPr="006557F5">
              <w:rPr>
                <w:sz w:val="20"/>
              </w:rPr>
              <w:t xml:space="preserve">GP x-Original </w:t>
            </w:r>
          </w:p>
        </w:tc>
        <w:tc>
          <w:tcPr>
            <w:tcW w:w="2971" w:type="dxa"/>
          </w:tcPr>
          <w:p w14:paraId="7EBEFC59"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00000002</w:t>
            </w:r>
          </w:p>
        </w:tc>
      </w:tr>
      <w:tr w:rsidR="003D4884" w14:paraId="7E68789B" w14:textId="77777777" w:rsidTr="003D4884">
        <w:trPr>
          <w:jc w:val="center"/>
        </w:trPr>
        <w:tc>
          <w:tcPr>
            <w:tcW w:w="2971" w:type="dxa"/>
          </w:tcPr>
          <w:p w14:paraId="6245ECA8" w14:textId="77777777" w:rsidR="003D4884" w:rsidRPr="006557F5" w:rsidRDefault="003D4884" w:rsidP="003D4884">
            <w:pPr>
              <w:pStyle w:val="TableContents"/>
              <w:keepNext/>
              <w:snapToGrid w:val="0"/>
              <w:rPr>
                <w:sz w:val="20"/>
              </w:rPr>
            </w:pPr>
            <w:r w:rsidRPr="006557F5">
              <w:rPr>
                <w:sz w:val="20"/>
              </w:rPr>
              <w:t>GP x-Change Notice</w:t>
            </w:r>
          </w:p>
        </w:tc>
        <w:tc>
          <w:tcPr>
            <w:tcW w:w="2971" w:type="dxa"/>
          </w:tcPr>
          <w:p w14:paraId="2F94E6D6"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00000003</w:t>
            </w:r>
          </w:p>
        </w:tc>
      </w:tr>
      <w:tr w:rsidR="003D4884" w14:paraId="7425D0BE" w14:textId="77777777" w:rsidTr="003D4884">
        <w:trPr>
          <w:jc w:val="center"/>
        </w:trPr>
        <w:tc>
          <w:tcPr>
            <w:tcW w:w="2971" w:type="dxa"/>
          </w:tcPr>
          <w:p w14:paraId="08E7BC7C" w14:textId="77777777" w:rsidR="003D4884" w:rsidRPr="006557F5" w:rsidRDefault="003D4884" w:rsidP="003D4884">
            <w:pPr>
              <w:pStyle w:val="TableContents"/>
              <w:keepNext/>
              <w:snapToGrid w:val="0"/>
              <w:rPr>
                <w:sz w:val="20"/>
              </w:rPr>
            </w:pPr>
            <w:r w:rsidRPr="006557F5">
              <w:rPr>
                <w:sz w:val="20"/>
              </w:rPr>
              <w:t xml:space="preserve">x-Original </w:t>
            </w:r>
          </w:p>
        </w:tc>
        <w:tc>
          <w:tcPr>
            <w:tcW w:w="2971" w:type="dxa"/>
          </w:tcPr>
          <w:p w14:paraId="3D36A35C"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00000004</w:t>
            </w:r>
          </w:p>
        </w:tc>
      </w:tr>
      <w:tr w:rsidR="003D4884" w14:paraId="13CEED08" w14:textId="77777777" w:rsidTr="003D4884">
        <w:trPr>
          <w:jc w:val="center"/>
        </w:trPr>
        <w:tc>
          <w:tcPr>
            <w:tcW w:w="2971" w:type="dxa"/>
          </w:tcPr>
          <w:p w14:paraId="69C5FE6F" w14:textId="77777777" w:rsidR="003D4884" w:rsidRPr="006557F5" w:rsidRDefault="003D4884" w:rsidP="003D4884">
            <w:pPr>
              <w:pStyle w:val="TableContents"/>
              <w:keepNext/>
              <w:snapToGrid w:val="0"/>
              <w:rPr>
                <w:sz w:val="20"/>
              </w:rPr>
            </w:pPr>
            <w:r w:rsidRPr="006557F5">
              <w:rPr>
                <w:sz w:val="20"/>
              </w:rPr>
              <w:t>x-Change Notice</w:t>
            </w:r>
          </w:p>
        </w:tc>
        <w:tc>
          <w:tcPr>
            <w:tcW w:w="2971" w:type="dxa"/>
          </w:tcPr>
          <w:p w14:paraId="6BBEDA70"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00000005</w:t>
            </w:r>
          </w:p>
        </w:tc>
      </w:tr>
      <w:tr w:rsidR="003D4884" w14:paraId="618D2052" w14:textId="77777777" w:rsidTr="003D4884">
        <w:trPr>
          <w:jc w:val="center"/>
        </w:trPr>
        <w:tc>
          <w:tcPr>
            <w:tcW w:w="2971" w:type="dxa"/>
          </w:tcPr>
          <w:p w14:paraId="04680694" w14:textId="77777777" w:rsidR="003D4884" w:rsidRPr="006557F5" w:rsidRDefault="003D4884" w:rsidP="003D4884">
            <w:pPr>
              <w:pStyle w:val="TableContents"/>
              <w:keepNext/>
              <w:snapToGrid w:val="0"/>
              <w:rPr>
                <w:sz w:val="20"/>
              </w:rPr>
            </w:pPr>
            <w:r w:rsidRPr="006557F5">
              <w:rPr>
                <w:sz w:val="20"/>
              </w:rPr>
              <w:t xml:space="preserve">k-Original </w:t>
            </w:r>
          </w:p>
        </w:tc>
        <w:tc>
          <w:tcPr>
            <w:tcW w:w="2971" w:type="dxa"/>
          </w:tcPr>
          <w:p w14:paraId="25D117DC"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00000006</w:t>
            </w:r>
          </w:p>
        </w:tc>
      </w:tr>
      <w:tr w:rsidR="003D4884" w14:paraId="6E2471D2" w14:textId="77777777" w:rsidTr="003D4884">
        <w:trPr>
          <w:jc w:val="center"/>
        </w:trPr>
        <w:tc>
          <w:tcPr>
            <w:tcW w:w="2971" w:type="dxa"/>
          </w:tcPr>
          <w:p w14:paraId="7E1DDBFA" w14:textId="77777777" w:rsidR="003D4884" w:rsidRPr="006557F5" w:rsidRDefault="003D4884" w:rsidP="003D4884">
            <w:pPr>
              <w:pStyle w:val="TableContents"/>
              <w:keepNext/>
              <w:snapToGrid w:val="0"/>
              <w:rPr>
                <w:sz w:val="20"/>
              </w:rPr>
            </w:pPr>
            <w:r w:rsidRPr="006557F5">
              <w:rPr>
                <w:sz w:val="20"/>
              </w:rPr>
              <w:t>k-Change Notice</w:t>
            </w:r>
          </w:p>
        </w:tc>
        <w:tc>
          <w:tcPr>
            <w:tcW w:w="2971" w:type="dxa"/>
          </w:tcPr>
          <w:p w14:paraId="5A8CFF21"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00000007</w:t>
            </w:r>
          </w:p>
        </w:tc>
      </w:tr>
      <w:tr w:rsidR="003D4884" w14:paraId="40274D98" w14:textId="77777777" w:rsidTr="003D4884">
        <w:trPr>
          <w:jc w:val="center"/>
        </w:trPr>
        <w:tc>
          <w:tcPr>
            <w:tcW w:w="2971" w:type="dxa"/>
          </w:tcPr>
          <w:p w14:paraId="072F8785" w14:textId="77777777" w:rsidR="003D4884" w:rsidRPr="006557F5" w:rsidRDefault="003D4884" w:rsidP="003D4884">
            <w:pPr>
              <w:pStyle w:val="TableContents"/>
              <w:keepNext/>
              <w:snapToGrid w:val="0"/>
              <w:rPr>
                <w:sz w:val="20"/>
              </w:rPr>
            </w:pPr>
            <w:r w:rsidRPr="006557F5">
              <w:rPr>
                <w:sz w:val="20"/>
              </w:rPr>
              <w:t>Extensions</w:t>
            </w:r>
          </w:p>
        </w:tc>
        <w:tc>
          <w:tcPr>
            <w:tcW w:w="2971" w:type="dxa"/>
          </w:tcPr>
          <w:p w14:paraId="456EA11A"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8XXXXXXX</w:t>
            </w:r>
          </w:p>
        </w:tc>
      </w:tr>
    </w:tbl>
    <w:p w14:paraId="3ED89051" w14:textId="77777777" w:rsidR="003D4884" w:rsidRDefault="003D4884" w:rsidP="00993C69">
      <w:pPr>
        <w:pStyle w:val="Caption"/>
      </w:pPr>
      <w:bookmarkStart w:id="3458" w:name="_Toc534980550"/>
      <w:bookmarkStart w:id="3459" w:name="_Toc24527032"/>
      <w:r w:rsidRPr="00930FA1">
        <w:t xml:space="preserve">Table </w:t>
      </w:r>
      <w:r>
        <w:rPr>
          <w:noProof/>
        </w:rPr>
        <w:fldChar w:fldCharType="begin"/>
      </w:r>
      <w:r>
        <w:rPr>
          <w:noProof/>
        </w:rPr>
        <w:instrText xml:space="preserve"> SEQ Table \* ARABIC </w:instrText>
      </w:r>
      <w:r>
        <w:rPr>
          <w:noProof/>
        </w:rPr>
        <w:fldChar w:fldCharType="separate"/>
      </w:r>
      <w:r>
        <w:rPr>
          <w:noProof/>
        </w:rPr>
        <w:t>449</w:t>
      </w:r>
      <w:r>
        <w:rPr>
          <w:noProof/>
        </w:rPr>
        <w:fldChar w:fldCharType="end"/>
      </w:r>
      <w:r w:rsidRPr="00930FA1">
        <w:t xml:space="preserve">: </w:t>
      </w:r>
      <w:r>
        <w:t xml:space="preserve">FIPS186 Variation </w:t>
      </w:r>
      <w:r w:rsidRPr="00930FA1">
        <w:t>Enumeration</w:t>
      </w:r>
      <w:bookmarkEnd w:id="3458"/>
      <w:bookmarkEnd w:id="3459"/>
      <w:r>
        <w:t xml:space="preserve"> </w:t>
      </w:r>
    </w:p>
    <w:p w14:paraId="152553F0" w14:textId="77777777" w:rsidR="003D4884" w:rsidRDefault="003D4884" w:rsidP="003D4884">
      <w:pPr>
        <w:keepNext/>
      </w:pPr>
      <w:r w:rsidRPr="009303B3">
        <w:t>Note: the user should be aware that a number of these algorithms are no longer recommended for general use and/or are deprecated. They are included for completeness</w:t>
      </w:r>
      <w:r>
        <w:t>.</w:t>
      </w:r>
    </w:p>
    <w:p w14:paraId="5411CFDD" w14:textId="77777777" w:rsidR="003D4884" w:rsidRDefault="003D4884" w:rsidP="003D4884">
      <w:pPr>
        <w:pStyle w:val="Heading2"/>
        <w:numPr>
          <w:ilvl w:val="1"/>
          <w:numId w:val="2"/>
        </w:numPr>
      </w:pPr>
      <w:bookmarkStart w:id="3460" w:name="_Toc527651914"/>
      <w:bookmarkStart w:id="3461" w:name="_Toc533141009"/>
      <w:bookmarkStart w:id="3462" w:name="_Toc5713113"/>
      <w:bookmarkStart w:id="3463" w:name="_Toc534980092"/>
      <w:bookmarkStart w:id="3464" w:name="_Toc24526526"/>
      <w:bookmarkStart w:id="3465" w:name="_Toc27555363"/>
      <w:r>
        <w:t>Hashing Algorithm Enumeration</w:t>
      </w:r>
      <w:bookmarkEnd w:id="3460"/>
      <w:bookmarkEnd w:id="3461"/>
      <w:bookmarkEnd w:id="3462"/>
      <w:bookmarkEnd w:id="3463"/>
      <w:bookmarkEnd w:id="3464"/>
      <w:bookmarkEnd w:id="34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68D8BFF9" w14:textId="77777777" w:rsidTr="003D4884">
        <w:trPr>
          <w:jc w:val="center"/>
        </w:trPr>
        <w:tc>
          <w:tcPr>
            <w:tcW w:w="5942" w:type="dxa"/>
            <w:gridSpan w:val="2"/>
            <w:shd w:val="clear" w:color="auto" w:fill="C0C0C0"/>
          </w:tcPr>
          <w:p w14:paraId="4A603B88" w14:textId="77777777" w:rsidR="003D4884" w:rsidRDefault="003D4884" w:rsidP="003D4884">
            <w:pPr>
              <w:pStyle w:val="TableContents"/>
              <w:keepNext/>
              <w:snapToGrid w:val="0"/>
              <w:jc w:val="center"/>
              <w:rPr>
                <w:b/>
                <w:bCs/>
                <w:sz w:val="20"/>
              </w:rPr>
            </w:pPr>
            <w:r>
              <w:rPr>
                <w:b/>
                <w:bCs/>
                <w:sz w:val="20"/>
              </w:rPr>
              <w:t>Hashing Algorithm</w:t>
            </w:r>
          </w:p>
        </w:tc>
      </w:tr>
      <w:tr w:rsidR="003D4884" w14:paraId="29C9A1A2" w14:textId="77777777" w:rsidTr="003D4884">
        <w:trPr>
          <w:jc w:val="center"/>
        </w:trPr>
        <w:tc>
          <w:tcPr>
            <w:tcW w:w="2970" w:type="dxa"/>
            <w:shd w:val="clear" w:color="auto" w:fill="C0C0C0"/>
          </w:tcPr>
          <w:p w14:paraId="5E499F0D"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4967AFA1" w14:textId="77777777" w:rsidR="003D4884" w:rsidRDefault="003D4884" w:rsidP="003D4884">
            <w:pPr>
              <w:pStyle w:val="TableContents"/>
              <w:snapToGrid w:val="0"/>
              <w:rPr>
                <w:b/>
                <w:bCs/>
                <w:sz w:val="20"/>
              </w:rPr>
            </w:pPr>
            <w:r>
              <w:rPr>
                <w:b/>
                <w:bCs/>
                <w:sz w:val="20"/>
              </w:rPr>
              <w:t>Value</w:t>
            </w:r>
          </w:p>
        </w:tc>
      </w:tr>
      <w:tr w:rsidR="003D4884" w14:paraId="078B8532" w14:textId="77777777" w:rsidTr="003D4884">
        <w:trPr>
          <w:jc w:val="center"/>
        </w:trPr>
        <w:tc>
          <w:tcPr>
            <w:tcW w:w="2970" w:type="dxa"/>
          </w:tcPr>
          <w:p w14:paraId="374A9E24" w14:textId="77777777" w:rsidR="003D4884" w:rsidRDefault="003D4884" w:rsidP="003D4884">
            <w:pPr>
              <w:pStyle w:val="TableContents"/>
              <w:keepNext/>
              <w:snapToGrid w:val="0"/>
              <w:rPr>
                <w:sz w:val="20"/>
              </w:rPr>
            </w:pPr>
            <w:r>
              <w:rPr>
                <w:sz w:val="20"/>
              </w:rPr>
              <w:t>MD2</w:t>
            </w:r>
          </w:p>
        </w:tc>
        <w:tc>
          <w:tcPr>
            <w:tcW w:w="2972" w:type="dxa"/>
          </w:tcPr>
          <w:p w14:paraId="44A1A03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2AF17F4F" w14:textId="77777777" w:rsidTr="003D4884">
        <w:trPr>
          <w:jc w:val="center"/>
        </w:trPr>
        <w:tc>
          <w:tcPr>
            <w:tcW w:w="2970" w:type="dxa"/>
          </w:tcPr>
          <w:p w14:paraId="0E817947" w14:textId="77777777" w:rsidR="003D4884" w:rsidRDefault="003D4884" w:rsidP="003D4884">
            <w:pPr>
              <w:pStyle w:val="TableContents"/>
              <w:keepNext/>
              <w:snapToGrid w:val="0"/>
              <w:rPr>
                <w:sz w:val="20"/>
              </w:rPr>
            </w:pPr>
            <w:r>
              <w:rPr>
                <w:sz w:val="20"/>
              </w:rPr>
              <w:t>MD4</w:t>
            </w:r>
          </w:p>
        </w:tc>
        <w:tc>
          <w:tcPr>
            <w:tcW w:w="2972" w:type="dxa"/>
          </w:tcPr>
          <w:p w14:paraId="18164F6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7CBBAB86" w14:textId="77777777" w:rsidTr="003D4884">
        <w:trPr>
          <w:jc w:val="center"/>
        </w:trPr>
        <w:tc>
          <w:tcPr>
            <w:tcW w:w="2970" w:type="dxa"/>
          </w:tcPr>
          <w:p w14:paraId="0DADBF76" w14:textId="77777777" w:rsidR="003D4884" w:rsidRDefault="003D4884" w:rsidP="003D4884">
            <w:pPr>
              <w:pStyle w:val="TableContents"/>
              <w:keepNext/>
              <w:snapToGrid w:val="0"/>
              <w:rPr>
                <w:sz w:val="20"/>
              </w:rPr>
            </w:pPr>
            <w:r>
              <w:rPr>
                <w:sz w:val="20"/>
              </w:rPr>
              <w:t>MD5</w:t>
            </w:r>
          </w:p>
        </w:tc>
        <w:tc>
          <w:tcPr>
            <w:tcW w:w="2972" w:type="dxa"/>
          </w:tcPr>
          <w:p w14:paraId="5D96C97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356018D6" w14:textId="77777777" w:rsidTr="003D4884">
        <w:trPr>
          <w:jc w:val="center"/>
        </w:trPr>
        <w:tc>
          <w:tcPr>
            <w:tcW w:w="2970" w:type="dxa"/>
          </w:tcPr>
          <w:p w14:paraId="46B036F4" w14:textId="77777777" w:rsidR="003D4884" w:rsidRDefault="003D4884" w:rsidP="003D4884">
            <w:pPr>
              <w:pStyle w:val="TableContents"/>
              <w:keepNext/>
              <w:snapToGrid w:val="0"/>
              <w:rPr>
                <w:sz w:val="20"/>
              </w:rPr>
            </w:pPr>
            <w:r>
              <w:rPr>
                <w:sz w:val="20"/>
              </w:rPr>
              <w:t>SHA-1</w:t>
            </w:r>
          </w:p>
        </w:tc>
        <w:tc>
          <w:tcPr>
            <w:tcW w:w="2972" w:type="dxa"/>
          </w:tcPr>
          <w:p w14:paraId="7139117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4F1F802D" w14:textId="77777777" w:rsidTr="003D4884">
        <w:trPr>
          <w:jc w:val="center"/>
        </w:trPr>
        <w:tc>
          <w:tcPr>
            <w:tcW w:w="2970" w:type="dxa"/>
          </w:tcPr>
          <w:p w14:paraId="42A5A77A" w14:textId="77777777" w:rsidR="003D4884" w:rsidRDefault="003D4884" w:rsidP="003D4884">
            <w:pPr>
              <w:pStyle w:val="TableContents"/>
              <w:keepNext/>
              <w:snapToGrid w:val="0"/>
              <w:rPr>
                <w:sz w:val="20"/>
              </w:rPr>
            </w:pPr>
            <w:r>
              <w:rPr>
                <w:sz w:val="20"/>
              </w:rPr>
              <w:t>SHA-224</w:t>
            </w:r>
          </w:p>
        </w:tc>
        <w:tc>
          <w:tcPr>
            <w:tcW w:w="2972" w:type="dxa"/>
          </w:tcPr>
          <w:p w14:paraId="6816D61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6DE16914" w14:textId="77777777" w:rsidTr="003D4884">
        <w:trPr>
          <w:jc w:val="center"/>
        </w:trPr>
        <w:tc>
          <w:tcPr>
            <w:tcW w:w="2970" w:type="dxa"/>
          </w:tcPr>
          <w:p w14:paraId="0685200F" w14:textId="77777777" w:rsidR="003D4884" w:rsidRDefault="003D4884" w:rsidP="003D4884">
            <w:pPr>
              <w:pStyle w:val="TableContents"/>
              <w:keepNext/>
              <w:snapToGrid w:val="0"/>
              <w:rPr>
                <w:sz w:val="20"/>
              </w:rPr>
            </w:pPr>
            <w:r>
              <w:rPr>
                <w:sz w:val="20"/>
              </w:rPr>
              <w:t>SHA-256</w:t>
            </w:r>
          </w:p>
        </w:tc>
        <w:tc>
          <w:tcPr>
            <w:tcW w:w="2972" w:type="dxa"/>
          </w:tcPr>
          <w:p w14:paraId="3C2B8D8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76EAEA90" w14:textId="77777777" w:rsidTr="003D4884">
        <w:trPr>
          <w:jc w:val="center"/>
        </w:trPr>
        <w:tc>
          <w:tcPr>
            <w:tcW w:w="2970" w:type="dxa"/>
          </w:tcPr>
          <w:p w14:paraId="7B8919D3" w14:textId="77777777" w:rsidR="003D4884" w:rsidRDefault="003D4884" w:rsidP="003D4884">
            <w:pPr>
              <w:pStyle w:val="TableContents"/>
              <w:keepNext/>
              <w:snapToGrid w:val="0"/>
              <w:rPr>
                <w:sz w:val="20"/>
              </w:rPr>
            </w:pPr>
            <w:r>
              <w:rPr>
                <w:sz w:val="20"/>
              </w:rPr>
              <w:t>SHA-384</w:t>
            </w:r>
          </w:p>
        </w:tc>
        <w:tc>
          <w:tcPr>
            <w:tcW w:w="2972" w:type="dxa"/>
          </w:tcPr>
          <w:p w14:paraId="55B0B3B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14DEE2F5" w14:textId="77777777" w:rsidTr="003D4884">
        <w:trPr>
          <w:jc w:val="center"/>
        </w:trPr>
        <w:tc>
          <w:tcPr>
            <w:tcW w:w="2970" w:type="dxa"/>
          </w:tcPr>
          <w:p w14:paraId="2D357EEA" w14:textId="77777777" w:rsidR="003D4884" w:rsidRDefault="003D4884" w:rsidP="003D4884">
            <w:pPr>
              <w:pStyle w:val="TableContents"/>
              <w:keepNext/>
              <w:snapToGrid w:val="0"/>
              <w:rPr>
                <w:sz w:val="20"/>
              </w:rPr>
            </w:pPr>
            <w:r>
              <w:rPr>
                <w:sz w:val="20"/>
              </w:rPr>
              <w:t>SHA-512</w:t>
            </w:r>
          </w:p>
        </w:tc>
        <w:tc>
          <w:tcPr>
            <w:tcW w:w="2972" w:type="dxa"/>
          </w:tcPr>
          <w:p w14:paraId="7852A05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00000008</w:t>
            </w:r>
          </w:p>
        </w:tc>
      </w:tr>
      <w:tr w:rsidR="003D4884" w14:paraId="2AF1BD76" w14:textId="77777777" w:rsidTr="003D4884">
        <w:trPr>
          <w:jc w:val="center"/>
        </w:trPr>
        <w:tc>
          <w:tcPr>
            <w:tcW w:w="2970" w:type="dxa"/>
          </w:tcPr>
          <w:p w14:paraId="45B59C75" w14:textId="77777777" w:rsidR="003D4884" w:rsidRDefault="003D4884" w:rsidP="003D4884">
            <w:pPr>
              <w:pStyle w:val="TableContents"/>
              <w:keepNext/>
              <w:snapToGrid w:val="0"/>
              <w:rPr>
                <w:sz w:val="20"/>
              </w:rPr>
            </w:pPr>
            <w:r>
              <w:rPr>
                <w:sz w:val="20"/>
              </w:rPr>
              <w:t>RIPEMD-160</w:t>
            </w:r>
          </w:p>
        </w:tc>
        <w:tc>
          <w:tcPr>
            <w:tcW w:w="2972" w:type="dxa"/>
          </w:tcPr>
          <w:p w14:paraId="63400AF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00000009</w:t>
            </w:r>
          </w:p>
        </w:tc>
      </w:tr>
      <w:tr w:rsidR="003D4884" w14:paraId="7A1F90EF" w14:textId="77777777" w:rsidTr="003D4884">
        <w:trPr>
          <w:jc w:val="center"/>
        </w:trPr>
        <w:tc>
          <w:tcPr>
            <w:tcW w:w="2970" w:type="dxa"/>
          </w:tcPr>
          <w:p w14:paraId="16FE2AE4" w14:textId="77777777" w:rsidR="003D4884" w:rsidRDefault="003D4884" w:rsidP="003D4884">
            <w:pPr>
              <w:pStyle w:val="TableContents"/>
              <w:keepNext/>
              <w:snapToGrid w:val="0"/>
              <w:rPr>
                <w:sz w:val="20"/>
              </w:rPr>
            </w:pPr>
            <w:r>
              <w:rPr>
                <w:sz w:val="20"/>
              </w:rPr>
              <w:t>Tiger</w:t>
            </w:r>
          </w:p>
        </w:tc>
        <w:tc>
          <w:tcPr>
            <w:tcW w:w="2972" w:type="dxa"/>
          </w:tcPr>
          <w:p w14:paraId="2FC02A3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0000000A</w:t>
            </w:r>
          </w:p>
        </w:tc>
      </w:tr>
      <w:tr w:rsidR="003D4884" w14:paraId="54DFFCF4" w14:textId="77777777" w:rsidTr="003D4884">
        <w:trPr>
          <w:jc w:val="center"/>
        </w:trPr>
        <w:tc>
          <w:tcPr>
            <w:tcW w:w="2970" w:type="dxa"/>
          </w:tcPr>
          <w:p w14:paraId="280819AF" w14:textId="77777777" w:rsidR="003D4884" w:rsidRDefault="003D4884" w:rsidP="003D4884">
            <w:pPr>
              <w:pStyle w:val="TableContents"/>
              <w:keepNext/>
              <w:snapToGrid w:val="0"/>
              <w:rPr>
                <w:sz w:val="20"/>
              </w:rPr>
            </w:pPr>
            <w:r>
              <w:rPr>
                <w:sz w:val="20"/>
              </w:rPr>
              <w:t>Whirlpool</w:t>
            </w:r>
          </w:p>
        </w:tc>
        <w:tc>
          <w:tcPr>
            <w:tcW w:w="2972" w:type="dxa"/>
          </w:tcPr>
          <w:p w14:paraId="59CE27F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0000000B</w:t>
            </w:r>
          </w:p>
        </w:tc>
      </w:tr>
      <w:tr w:rsidR="003D4884" w14:paraId="6E60E705" w14:textId="77777777" w:rsidTr="003D4884">
        <w:trPr>
          <w:jc w:val="center"/>
        </w:trPr>
        <w:tc>
          <w:tcPr>
            <w:tcW w:w="2970" w:type="dxa"/>
          </w:tcPr>
          <w:p w14:paraId="2FF80EC2" w14:textId="77777777" w:rsidR="003D4884" w:rsidRDefault="003D4884" w:rsidP="003D4884">
            <w:pPr>
              <w:pStyle w:val="TableContents"/>
              <w:snapToGrid w:val="0"/>
              <w:rPr>
                <w:sz w:val="20"/>
              </w:rPr>
            </w:pPr>
            <w:r>
              <w:rPr>
                <w:sz w:val="20"/>
              </w:rPr>
              <w:t>SHA-512/224</w:t>
            </w:r>
          </w:p>
        </w:tc>
        <w:tc>
          <w:tcPr>
            <w:tcW w:w="2972" w:type="dxa"/>
          </w:tcPr>
          <w:p w14:paraId="5A5AF474"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0000000C</w:t>
            </w:r>
          </w:p>
        </w:tc>
      </w:tr>
      <w:tr w:rsidR="003D4884" w14:paraId="42F42690" w14:textId="77777777" w:rsidTr="003D4884">
        <w:trPr>
          <w:jc w:val="center"/>
        </w:trPr>
        <w:tc>
          <w:tcPr>
            <w:tcW w:w="2970" w:type="dxa"/>
          </w:tcPr>
          <w:p w14:paraId="168BA5B4" w14:textId="77777777" w:rsidR="003D4884" w:rsidRDefault="003D4884" w:rsidP="003D4884">
            <w:pPr>
              <w:pStyle w:val="TableContents"/>
              <w:snapToGrid w:val="0"/>
              <w:rPr>
                <w:sz w:val="20"/>
              </w:rPr>
            </w:pPr>
            <w:r>
              <w:rPr>
                <w:sz w:val="20"/>
              </w:rPr>
              <w:t>SHA-512/256</w:t>
            </w:r>
          </w:p>
        </w:tc>
        <w:tc>
          <w:tcPr>
            <w:tcW w:w="2972" w:type="dxa"/>
          </w:tcPr>
          <w:p w14:paraId="066099AD"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0000000D</w:t>
            </w:r>
          </w:p>
        </w:tc>
      </w:tr>
      <w:tr w:rsidR="003D4884" w14:paraId="3C4A6647" w14:textId="77777777" w:rsidTr="003D4884">
        <w:trPr>
          <w:jc w:val="center"/>
        </w:trPr>
        <w:tc>
          <w:tcPr>
            <w:tcW w:w="2970" w:type="dxa"/>
          </w:tcPr>
          <w:p w14:paraId="2B783C4E" w14:textId="77777777" w:rsidR="003D4884" w:rsidRDefault="003D4884" w:rsidP="003D4884">
            <w:pPr>
              <w:pStyle w:val="TableContents"/>
              <w:snapToGrid w:val="0"/>
              <w:rPr>
                <w:sz w:val="20"/>
              </w:rPr>
            </w:pPr>
            <w:r w:rsidRPr="008A4B42">
              <w:rPr>
                <w:sz w:val="20"/>
              </w:rPr>
              <w:t>SHA3-224</w:t>
            </w:r>
          </w:p>
        </w:tc>
        <w:tc>
          <w:tcPr>
            <w:tcW w:w="2972" w:type="dxa"/>
          </w:tcPr>
          <w:p w14:paraId="3EAE3595" w14:textId="77777777" w:rsidR="003D4884" w:rsidRDefault="003D4884" w:rsidP="003D4884">
            <w:pPr>
              <w:pStyle w:val="TableContents"/>
              <w:keepNext/>
              <w:snapToGrid w:val="0"/>
              <w:rPr>
                <w:rFonts w:ascii="Courier 10 Pitch" w:hAnsi="Courier 10 Pitch"/>
                <w:sz w:val="20"/>
              </w:rPr>
            </w:pPr>
            <w:r w:rsidRPr="008A4B42">
              <w:rPr>
                <w:rFonts w:ascii="Courier 10 Pitch" w:hAnsi="Courier 10 Pitch"/>
                <w:sz w:val="20"/>
              </w:rPr>
              <w:t>0000000E</w:t>
            </w:r>
          </w:p>
        </w:tc>
      </w:tr>
      <w:tr w:rsidR="003D4884" w14:paraId="4226CEEC" w14:textId="77777777" w:rsidTr="003D4884">
        <w:trPr>
          <w:jc w:val="center"/>
        </w:trPr>
        <w:tc>
          <w:tcPr>
            <w:tcW w:w="2970" w:type="dxa"/>
          </w:tcPr>
          <w:p w14:paraId="0D4280C5" w14:textId="77777777" w:rsidR="003D4884" w:rsidRDefault="003D4884" w:rsidP="003D4884">
            <w:pPr>
              <w:pStyle w:val="TableContents"/>
              <w:snapToGrid w:val="0"/>
              <w:rPr>
                <w:sz w:val="20"/>
              </w:rPr>
            </w:pPr>
            <w:r w:rsidRPr="008A4B42">
              <w:rPr>
                <w:sz w:val="20"/>
              </w:rPr>
              <w:t>SHA3-256</w:t>
            </w:r>
          </w:p>
        </w:tc>
        <w:tc>
          <w:tcPr>
            <w:tcW w:w="2972" w:type="dxa"/>
          </w:tcPr>
          <w:p w14:paraId="4B52CA46" w14:textId="77777777" w:rsidR="003D4884" w:rsidRDefault="003D4884" w:rsidP="003D4884">
            <w:pPr>
              <w:pStyle w:val="TableContents"/>
              <w:keepNext/>
              <w:snapToGrid w:val="0"/>
              <w:rPr>
                <w:rFonts w:ascii="Courier 10 Pitch" w:hAnsi="Courier 10 Pitch"/>
                <w:sz w:val="20"/>
              </w:rPr>
            </w:pPr>
            <w:r w:rsidRPr="008A4B42">
              <w:rPr>
                <w:rFonts w:ascii="Courier 10 Pitch" w:hAnsi="Courier 10 Pitch"/>
                <w:sz w:val="20"/>
              </w:rPr>
              <w:t>0000000F</w:t>
            </w:r>
          </w:p>
        </w:tc>
      </w:tr>
      <w:tr w:rsidR="003D4884" w14:paraId="0AB24C8D" w14:textId="77777777" w:rsidTr="003D4884">
        <w:trPr>
          <w:jc w:val="center"/>
        </w:trPr>
        <w:tc>
          <w:tcPr>
            <w:tcW w:w="2970" w:type="dxa"/>
          </w:tcPr>
          <w:p w14:paraId="65DD185C" w14:textId="77777777" w:rsidR="003D4884" w:rsidRDefault="003D4884" w:rsidP="003D4884">
            <w:pPr>
              <w:pStyle w:val="TableContents"/>
              <w:snapToGrid w:val="0"/>
              <w:rPr>
                <w:sz w:val="20"/>
              </w:rPr>
            </w:pPr>
            <w:r w:rsidRPr="008A4B42">
              <w:rPr>
                <w:sz w:val="20"/>
              </w:rPr>
              <w:t>SHA3-384</w:t>
            </w:r>
          </w:p>
        </w:tc>
        <w:tc>
          <w:tcPr>
            <w:tcW w:w="2972" w:type="dxa"/>
          </w:tcPr>
          <w:p w14:paraId="6DFC7F73" w14:textId="77777777" w:rsidR="003D4884" w:rsidRDefault="003D4884" w:rsidP="003D4884">
            <w:pPr>
              <w:pStyle w:val="TableContents"/>
              <w:keepNext/>
              <w:snapToGrid w:val="0"/>
              <w:rPr>
                <w:rFonts w:ascii="Courier 10 Pitch" w:hAnsi="Courier 10 Pitch"/>
                <w:sz w:val="20"/>
              </w:rPr>
            </w:pPr>
            <w:r w:rsidRPr="008A4B42">
              <w:rPr>
                <w:rFonts w:ascii="Courier 10 Pitch" w:hAnsi="Courier 10 Pitch"/>
                <w:sz w:val="20"/>
              </w:rPr>
              <w:t>00000010</w:t>
            </w:r>
          </w:p>
        </w:tc>
      </w:tr>
      <w:tr w:rsidR="003D4884" w14:paraId="35AF8683" w14:textId="77777777" w:rsidTr="003D4884">
        <w:trPr>
          <w:jc w:val="center"/>
        </w:trPr>
        <w:tc>
          <w:tcPr>
            <w:tcW w:w="2970" w:type="dxa"/>
          </w:tcPr>
          <w:p w14:paraId="752F74BE" w14:textId="77777777" w:rsidR="003D4884" w:rsidRDefault="003D4884" w:rsidP="003D4884">
            <w:pPr>
              <w:pStyle w:val="TableContents"/>
              <w:snapToGrid w:val="0"/>
              <w:rPr>
                <w:sz w:val="20"/>
              </w:rPr>
            </w:pPr>
            <w:r w:rsidRPr="008A4B42">
              <w:rPr>
                <w:sz w:val="20"/>
              </w:rPr>
              <w:t>SHA3-512</w:t>
            </w:r>
          </w:p>
        </w:tc>
        <w:tc>
          <w:tcPr>
            <w:tcW w:w="2972" w:type="dxa"/>
          </w:tcPr>
          <w:p w14:paraId="389E8DB7" w14:textId="77777777" w:rsidR="003D4884" w:rsidRDefault="003D4884" w:rsidP="003D4884">
            <w:pPr>
              <w:pStyle w:val="TableContents"/>
              <w:keepNext/>
              <w:snapToGrid w:val="0"/>
              <w:rPr>
                <w:rFonts w:ascii="Courier 10 Pitch" w:hAnsi="Courier 10 Pitch"/>
                <w:sz w:val="20"/>
              </w:rPr>
            </w:pPr>
            <w:r w:rsidRPr="008A4B42">
              <w:rPr>
                <w:rFonts w:ascii="Courier 10 Pitch" w:hAnsi="Courier 10 Pitch"/>
                <w:sz w:val="20"/>
              </w:rPr>
              <w:t>00000011</w:t>
            </w:r>
          </w:p>
        </w:tc>
      </w:tr>
      <w:tr w:rsidR="003D4884" w14:paraId="0346DBAC" w14:textId="77777777" w:rsidTr="003D4884">
        <w:trPr>
          <w:jc w:val="center"/>
        </w:trPr>
        <w:tc>
          <w:tcPr>
            <w:tcW w:w="2970" w:type="dxa"/>
          </w:tcPr>
          <w:p w14:paraId="29C8320C" w14:textId="77777777" w:rsidR="003D4884" w:rsidRDefault="003D4884" w:rsidP="003D4884">
            <w:pPr>
              <w:pStyle w:val="TableContents"/>
              <w:snapToGrid w:val="0"/>
              <w:rPr>
                <w:sz w:val="20"/>
              </w:rPr>
            </w:pPr>
            <w:r>
              <w:rPr>
                <w:sz w:val="20"/>
              </w:rPr>
              <w:t>Extensions</w:t>
            </w:r>
          </w:p>
        </w:tc>
        <w:tc>
          <w:tcPr>
            <w:tcW w:w="2972" w:type="dxa"/>
          </w:tcPr>
          <w:p w14:paraId="0034C3C4"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50660211" w14:textId="77777777" w:rsidR="003D4884" w:rsidRDefault="003D4884" w:rsidP="00993C69">
      <w:pPr>
        <w:pStyle w:val="Caption"/>
      </w:pPr>
      <w:bookmarkStart w:id="3466" w:name="_Toc527652355"/>
      <w:bookmarkStart w:id="3467" w:name="_Toc534980551"/>
      <w:bookmarkStart w:id="3468" w:name="_Toc24527033"/>
      <w:r>
        <w:t xml:space="preserve">Table </w:t>
      </w:r>
      <w:r>
        <w:rPr>
          <w:noProof/>
        </w:rPr>
        <w:fldChar w:fldCharType="begin"/>
      </w:r>
      <w:r>
        <w:rPr>
          <w:noProof/>
        </w:rPr>
        <w:instrText xml:space="preserve"> SEQ Table \* ARABIC </w:instrText>
      </w:r>
      <w:r>
        <w:rPr>
          <w:noProof/>
        </w:rPr>
        <w:fldChar w:fldCharType="separate"/>
      </w:r>
      <w:r>
        <w:rPr>
          <w:noProof/>
        </w:rPr>
        <w:t>450</w:t>
      </w:r>
      <w:r>
        <w:rPr>
          <w:noProof/>
        </w:rPr>
        <w:fldChar w:fldCharType="end"/>
      </w:r>
      <w:r>
        <w:t>: Hashing Algorithm Enumeration</w:t>
      </w:r>
      <w:bookmarkEnd w:id="3466"/>
      <w:bookmarkEnd w:id="3467"/>
      <w:bookmarkEnd w:id="3468"/>
    </w:p>
    <w:p w14:paraId="746A314F" w14:textId="77777777" w:rsidR="003D4884" w:rsidRDefault="003D4884" w:rsidP="003D4884">
      <w:pPr>
        <w:pStyle w:val="Heading2"/>
        <w:numPr>
          <w:ilvl w:val="1"/>
          <w:numId w:val="2"/>
        </w:numPr>
      </w:pPr>
      <w:bookmarkStart w:id="3469" w:name="_Toc533141010"/>
      <w:bookmarkStart w:id="3470" w:name="_Toc5713114"/>
      <w:bookmarkStart w:id="3471" w:name="_Toc534980093"/>
      <w:bookmarkStart w:id="3472" w:name="_Toc24526527"/>
      <w:bookmarkStart w:id="3473" w:name="_Toc527651915"/>
      <w:bookmarkStart w:id="3474" w:name="_Toc27555364"/>
      <w:r>
        <w:lastRenderedPageBreak/>
        <w:t>Interop Function Enumeration</w:t>
      </w:r>
      <w:bookmarkEnd w:id="3469"/>
      <w:bookmarkEnd w:id="3470"/>
      <w:bookmarkEnd w:id="3471"/>
      <w:bookmarkEnd w:id="3472"/>
      <w:bookmarkEnd w:id="3474"/>
      <w:r w:rsidRPr="00F57337">
        <w:t xml:space="preserve"> </w:t>
      </w:r>
    </w:p>
    <w:p w14:paraId="28F29A3D" w14:textId="77777777" w:rsidR="003D4884" w:rsidRDefault="003D4884" w:rsidP="003D4884">
      <w:pPr>
        <w:pStyle w:val="BodyText"/>
        <w:rPr>
          <w:noProof w:val="0"/>
        </w:rPr>
      </w:pPr>
      <w:r>
        <w:rPr>
          <w:i/>
          <w:noProof w:val="0"/>
        </w:rPr>
        <w:t xml:space="preserve">Interop Function </w:t>
      </w:r>
      <w:r>
        <w:rPr>
          <w:noProof w:val="0"/>
        </w:rPr>
        <w:t>enumerations are:</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517450E3" w14:textId="77777777" w:rsidTr="003D4884">
        <w:trPr>
          <w:cantSplit/>
          <w:jc w:val="center"/>
        </w:trPr>
        <w:tc>
          <w:tcPr>
            <w:tcW w:w="1514" w:type="pct"/>
            <w:shd w:val="clear" w:color="auto" w:fill="C0C0C0"/>
          </w:tcPr>
          <w:p w14:paraId="7E13D76B" w14:textId="77777777" w:rsidR="003D4884" w:rsidRDefault="003D4884" w:rsidP="003D4884">
            <w:pPr>
              <w:pStyle w:val="TableHeading"/>
              <w:keepNext/>
              <w:keepLines/>
              <w:snapToGrid w:val="0"/>
              <w:rPr>
                <w:sz w:val="20"/>
                <w:szCs w:val="20"/>
              </w:rPr>
            </w:pPr>
            <w:r>
              <w:rPr>
                <w:sz w:val="20"/>
                <w:szCs w:val="20"/>
              </w:rPr>
              <w:t xml:space="preserve">Function </w:t>
            </w:r>
          </w:p>
        </w:tc>
        <w:tc>
          <w:tcPr>
            <w:tcW w:w="3486" w:type="pct"/>
            <w:shd w:val="clear" w:color="auto" w:fill="C0C0C0"/>
          </w:tcPr>
          <w:p w14:paraId="5A3C2C17" w14:textId="77777777" w:rsidR="003D4884" w:rsidRDefault="003D4884" w:rsidP="003D4884">
            <w:pPr>
              <w:pStyle w:val="TableHeading"/>
              <w:keepNext/>
              <w:keepLines/>
              <w:snapToGrid w:val="0"/>
              <w:rPr>
                <w:sz w:val="20"/>
                <w:szCs w:val="20"/>
              </w:rPr>
            </w:pPr>
            <w:r>
              <w:rPr>
                <w:sz w:val="20"/>
                <w:szCs w:val="20"/>
              </w:rPr>
              <w:t>Description</w:t>
            </w:r>
          </w:p>
        </w:tc>
      </w:tr>
      <w:tr w:rsidR="003D4884" w14:paraId="1DA40C2D" w14:textId="77777777" w:rsidTr="003D4884">
        <w:trPr>
          <w:cantSplit/>
          <w:jc w:val="center"/>
        </w:trPr>
        <w:tc>
          <w:tcPr>
            <w:tcW w:w="1514" w:type="pct"/>
          </w:tcPr>
          <w:p w14:paraId="764FE8D5" w14:textId="77777777" w:rsidR="003D4884" w:rsidRDefault="003D4884" w:rsidP="003D4884">
            <w:pPr>
              <w:pStyle w:val="TableContents"/>
              <w:keepNext/>
              <w:keepLines/>
              <w:snapToGrid w:val="0"/>
              <w:rPr>
                <w:sz w:val="20"/>
                <w:szCs w:val="20"/>
              </w:rPr>
            </w:pPr>
            <w:r>
              <w:rPr>
                <w:sz w:val="20"/>
                <w:szCs w:val="20"/>
              </w:rPr>
              <w:t>Begin</w:t>
            </w:r>
          </w:p>
        </w:tc>
        <w:tc>
          <w:tcPr>
            <w:tcW w:w="3486" w:type="pct"/>
          </w:tcPr>
          <w:p w14:paraId="72A42172" w14:textId="77777777" w:rsidR="003D4884" w:rsidRDefault="003D4884" w:rsidP="003D4884">
            <w:pPr>
              <w:pStyle w:val="TableContents"/>
              <w:keepNext/>
              <w:keepLines/>
              <w:snapToGrid w:val="0"/>
              <w:rPr>
                <w:sz w:val="20"/>
                <w:szCs w:val="20"/>
              </w:rPr>
            </w:pPr>
            <w:r>
              <w:rPr>
                <w:sz w:val="20"/>
                <w:szCs w:val="20"/>
              </w:rPr>
              <w:t>A specified test is about to begin</w:t>
            </w:r>
          </w:p>
        </w:tc>
      </w:tr>
      <w:tr w:rsidR="003D4884" w:rsidRPr="00942DD0" w14:paraId="2BCA8124" w14:textId="77777777" w:rsidTr="003D4884">
        <w:trPr>
          <w:cantSplit/>
          <w:jc w:val="center"/>
        </w:trPr>
        <w:tc>
          <w:tcPr>
            <w:tcW w:w="1514" w:type="pct"/>
          </w:tcPr>
          <w:p w14:paraId="3973D445" w14:textId="77777777" w:rsidR="003D4884" w:rsidRDefault="003D4884" w:rsidP="003D4884">
            <w:pPr>
              <w:pStyle w:val="TableContents"/>
              <w:keepNext/>
              <w:keepLines/>
              <w:snapToGrid w:val="0"/>
              <w:rPr>
                <w:sz w:val="20"/>
                <w:szCs w:val="20"/>
              </w:rPr>
            </w:pPr>
            <w:r>
              <w:rPr>
                <w:sz w:val="20"/>
                <w:szCs w:val="20"/>
              </w:rPr>
              <w:t>End</w:t>
            </w:r>
          </w:p>
        </w:tc>
        <w:tc>
          <w:tcPr>
            <w:tcW w:w="3486" w:type="pct"/>
          </w:tcPr>
          <w:p w14:paraId="2BA31E34" w14:textId="77777777" w:rsidR="003D4884" w:rsidRPr="00942DD0" w:rsidRDefault="003D4884" w:rsidP="003D4884">
            <w:pPr>
              <w:pStyle w:val="TableContents"/>
              <w:keepNext/>
              <w:keepLines/>
              <w:snapToGrid w:val="0"/>
              <w:rPr>
                <w:sz w:val="20"/>
                <w:szCs w:val="20"/>
              </w:rPr>
            </w:pPr>
            <w:r>
              <w:rPr>
                <w:sz w:val="20"/>
                <w:szCs w:val="20"/>
              </w:rPr>
              <w:t>A specified test has ended</w:t>
            </w:r>
          </w:p>
        </w:tc>
      </w:tr>
      <w:tr w:rsidR="003D4884" w:rsidRPr="00942DD0" w14:paraId="637CEF4C" w14:textId="77777777" w:rsidTr="003D4884">
        <w:trPr>
          <w:cantSplit/>
          <w:jc w:val="center"/>
        </w:trPr>
        <w:tc>
          <w:tcPr>
            <w:tcW w:w="1514" w:type="pct"/>
          </w:tcPr>
          <w:p w14:paraId="12C90A2A" w14:textId="77777777" w:rsidR="003D4884" w:rsidRDefault="003D4884" w:rsidP="003D4884">
            <w:pPr>
              <w:pStyle w:val="TableContents"/>
              <w:keepNext/>
              <w:keepLines/>
              <w:snapToGrid w:val="0"/>
              <w:rPr>
                <w:sz w:val="20"/>
                <w:szCs w:val="20"/>
              </w:rPr>
            </w:pPr>
            <w:r>
              <w:rPr>
                <w:sz w:val="20"/>
                <w:szCs w:val="20"/>
              </w:rPr>
              <w:t>Reset</w:t>
            </w:r>
          </w:p>
        </w:tc>
        <w:tc>
          <w:tcPr>
            <w:tcW w:w="3486" w:type="pct"/>
          </w:tcPr>
          <w:p w14:paraId="459796B1" w14:textId="77777777" w:rsidR="003D4884" w:rsidRPr="00942DD0" w:rsidRDefault="003D4884" w:rsidP="003D4884">
            <w:pPr>
              <w:pStyle w:val="TableContents"/>
              <w:keepNext/>
              <w:keepLines/>
              <w:snapToGrid w:val="0"/>
              <w:rPr>
                <w:sz w:val="20"/>
                <w:szCs w:val="20"/>
              </w:rPr>
            </w:pPr>
            <w:r>
              <w:rPr>
                <w:sz w:val="20"/>
                <w:szCs w:val="20"/>
              </w:rPr>
              <w:t>Resets the server to the state it would be in at the beginning of an interop session</w:t>
            </w:r>
          </w:p>
        </w:tc>
      </w:tr>
    </w:tbl>
    <w:p w14:paraId="4AF51F22" w14:textId="77777777" w:rsidR="003D4884" w:rsidRPr="009F0C0F" w:rsidRDefault="003D4884" w:rsidP="003D4884">
      <w:pPr>
        <w:rPr>
          <w:bCs/>
          <w:i/>
          <w:noProof/>
          <w:sz w:val="18"/>
          <w:szCs w:val="20"/>
        </w:rPr>
      </w:pPr>
      <w:bookmarkStart w:id="3475" w:name="_Toc24527034"/>
      <w:r w:rsidRPr="009F0C0F">
        <w:rPr>
          <w:bCs/>
          <w:i/>
          <w:noProof/>
          <w:sz w:val="18"/>
          <w:szCs w:val="20"/>
        </w:rPr>
        <w:t xml:space="preserve">Table </w:t>
      </w:r>
      <w:r w:rsidRPr="009F0C0F">
        <w:rPr>
          <w:bCs/>
          <w:i/>
          <w:noProof/>
          <w:sz w:val="18"/>
          <w:szCs w:val="20"/>
        </w:rPr>
        <w:fldChar w:fldCharType="begin"/>
      </w:r>
      <w:r w:rsidRPr="009F0C0F">
        <w:rPr>
          <w:bCs/>
          <w:i/>
          <w:noProof/>
          <w:sz w:val="18"/>
          <w:szCs w:val="20"/>
        </w:rPr>
        <w:instrText xml:space="preserve"> SEQ Table \* ARABIC </w:instrText>
      </w:r>
      <w:r w:rsidRPr="009F0C0F">
        <w:rPr>
          <w:bCs/>
          <w:i/>
          <w:noProof/>
          <w:sz w:val="18"/>
          <w:szCs w:val="20"/>
        </w:rPr>
        <w:fldChar w:fldCharType="separate"/>
      </w:r>
      <w:r>
        <w:rPr>
          <w:bCs/>
          <w:i/>
          <w:noProof/>
          <w:sz w:val="18"/>
          <w:szCs w:val="20"/>
        </w:rPr>
        <w:t>451</w:t>
      </w:r>
      <w:r w:rsidRPr="009F0C0F">
        <w:rPr>
          <w:bCs/>
          <w:i/>
          <w:noProof/>
          <w:sz w:val="18"/>
          <w:szCs w:val="20"/>
        </w:rPr>
        <w:fldChar w:fldCharType="end"/>
      </w:r>
      <w:r w:rsidRPr="009F0C0F">
        <w:rPr>
          <w:bCs/>
          <w:i/>
          <w:noProof/>
          <w:sz w:val="18"/>
          <w:szCs w:val="20"/>
        </w:rPr>
        <w:t xml:space="preserve">: </w:t>
      </w:r>
      <w:r>
        <w:rPr>
          <w:bCs/>
          <w:i/>
          <w:noProof/>
          <w:sz w:val="18"/>
          <w:szCs w:val="20"/>
        </w:rPr>
        <w:t>Interop Function</w:t>
      </w:r>
      <w:r w:rsidRPr="009F0C0F">
        <w:rPr>
          <w:bCs/>
          <w:i/>
          <w:noProof/>
          <w:sz w:val="18"/>
          <w:szCs w:val="20"/>
        </w:rPr>
        <w:t xml:space="preserve"> Descriptions</w:t>
      </w:r>
      <w:bookmarkEnd w:id="3475"/>
    </w:p>
    <w:p w14:paraId="38B8441A" w14:textId="77777777" w:rsidR="003D4884" w:rsidRDefault="003D4884" w:rsidP="003D4884">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3B06CD97" w14:textId="77777777" w:rsidTr="003D4884">
        <w:trPr>
          <w:jc w:val="center"/>
        </w:trPr>
        <w:tc>
          <w:tcPr>
            <w:tcW w:w="5942" w:type="dxa"/>
            <w:gridSpan w:val="2"/>
            <w:shd w:val="clear" w:color="auto" w:fill="C0C0C0"/>
          </w:tcPr>
          <w:p w14:paraId="101970BD" w14:textId="77777777" w:rsidR="003D4884" w:rsidRDefault="003D4884" w:rsidP="003D4884">
            <w:pPr>
              <w:pStyle w:val="TableContents"/>
              <w:keepNext/>
              <w:snapToGrid w:val="0"/>
              <w:jc w:val="center"/>
              <w:rPr>
                <w:b/>
                <w:bCs/>
              </w:rPr>
            </w:pPr>
            <w:r>
              <w:rPr>
                <w:b/>
                <w:bCs/>
                <w:sz w:val="20"/>
              </w:rPr>
              <w:t>Interop Function</w:t>
            </w:r>
          </w:p>
        </w:tc>
      </w:tr>
      <w:tr w:rsidR="003D4884" w14:paraId="06C131C1" w14:textId="77777777" w:rsidTr="003D4884">
        <w:trPr>
          <w:jc w:val="center"/>
        </w:trPr>
        <w:tc>
          <w:tcPr>
            <w:tcW w:w="2971" w:type="dxa"/>
            <w:shd w:val="clear" w:color="auto" w:fill="C0C0C0"/>
          </w:tcPr>
          <w:p w14:paraId="0F09E5E9" w14:textId="77777777" w:rsidR="003D4884" w:rsidRPr="00CE6379" w:rsidRDefault="003D4884" w:rsidP="003D4884">
            <w:pPr>
              <w:pStyle w:val="TableContents"/>
              <w:keepNext/>
              <w:snapToGrid w:val="0"/>
              <w:rPr>
                <w:b/>
                <w:bCs/>
                <w:sz w:val="20"/>
              </w:rPr>
            </w:pPr>
            <w:r w:rsidRPr="00CE6379">
              <w:rPr>
                <w:b/>
                <w:bCs/>
                <w:sz w:val="20"/>
              </w:rPr>
              <w:t>Name</w:t>
            </w:r>
          </w:p>
        </w:tc>
        <w:tc>
          <w:tcPr>
            <w:tcW w:w="2971" w:type="dxa"/>
            <w:shd w:val="clear" w:color="auto" w:fill="C0C0C0"/>
          </w:tcPr>
          <w:p w14:paraId="09C5DD23" w14:textId="77777777" w:rsidR="003D4884" w:rsidRPr="00CE6379" w:rsidRDefault="003D4884" w:rsidP="003D4884">
            <w:pPr>
              <w:pStyle w:val="TableContents"/>
              <w:keepNext/>
              <w:snapToGrid w:val="0"/>
              <w:rPr>
                <w:b/>
                <w:bCs/>
                <w:sz w:val="20"/>
              </w:rPr>
            </w:pPr>
            <w:r w:rsidRPr="00CE6379">
              <w:rPr>
                <w:b/>
                <w:bCs/>
                <w:sz w:val="20"/>
              </w:rPr>
              <w:t>Value</w:t>
            </w:r>
          </w:p>
        </w:tc>
      </w:tr>
      <w:tr w:rsidR="003D4884" w14:paraId="64053202" w14:textId="77777777" w:rsidTr="003D4884">
        <w:trPr>
          <w:jc w:val="center"/>
        </w:trPr>
        <w:tc>
          <w:tcPr>
            <w:tcW w:w="2971" w:type="dxa"/>
          </w:tcPr>
          <w:p w14:paraId="3C9E68C5" w14:textId="77777777" w:rsidR="003D4884" w:rsidRPr="006557F5" w:rsidRDefault="003D4884" w:rsidP="003D4884">
            <w:pPr>
              <w:pStyle w:val="TableContents"/>
              <w:keepNext/>
              <w:snapToGrid w:val="0"/>
              <w:rPr>
                <w:sz w:val="20"/>
              </w:rPr>
            </w:pPr>
            <w:r>
              <w:rPr>
                <w:sz w:val="20"/>
              </w:rPr>
              <w:t>Begin</w:t>
            </w:r>
          </w:p>
        </w:tc>
        <w:tc>
          <w:tcPr>
            <w:tcW w:w="2971" w:type="dxa"/>
          </w:tcPr>
          <w:p w14:paraId="24261520"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00000001</w:t>
            </w:r>
          </w:p>
        </w:tc>
      </w:tr>
      <w:tr w:rsidR="003D4884" w14:paraId="0D080C93" w14:textId="77777777" w:rsidTr="003D4884">
        <w:trPr>
          <w:jc w:val="center"/>
        </w:trPr>
        <w:tc>
          <w:tcPr>
            <w:tcW w:w="2971" w:type="dxa"/>
          </w:tcPr>
          <w:p w14:paraId="365C5836" w14:textId="77777777" w:rsidR="003D4884" w:rsidRPr="006557F5" w:rsidRDefault="003D4884" w:rsidP="003D4884">
            <w:pPr>
              <w:pStyle w:val="TableContents"/>
              <w:keepNext/>
              <w:snapToGrid w:val="0"/>
              <w:rPr>
                <w:sz w:val="20"/>
              </w:rPr>
            </w:pPr>
            <w:r>
              <w:rPr>
                <w:sz w:val="20"/>
              </w:rPr>
              <w:t>End</w:t>
            </w:r>
          </w:p>
        </w:tc>
        <w:tc>
          <w:tcPr>
            <w:tcW w:w="2971" w:type="dxa"/>
          </w:tcPr>
          <w:p w14:paraId="0FB0CF29"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00000002</w:t>
            </w:r>
          </w:p>
        </w:tc>
      </w:tr>
      <w:tr w:rsidR="003D4884" w14:paraId="6849AFB3" w14:textId="77777777" w:rsidTr="003D4884">
        <w:trPr>
          <w:jc w:val="center"/>
        </w:trPr>
        <w:tc>
          <w:tcPr>
            <w:tcW w:w="2971" w:type="dxa"/>
          </w:tcPr>
          <w:p w14:paraId="08D70B1E" w14:textId="77777777" w:rsidR="003D4884" w:rsidRPr="006557F5" w:rsidRDefault="003D4884" w:rsidP="003D4884">
            <w:pPr>
              <w:pStyle w:val="TableContents"/>
              <w:keepNext/>
              <w:snapToGrid w:val="0"/>
              <w:rPr>
                <w:sz w:val="20"/>
              </w:rPr>
            </w:pPr>
            <w:r>
              <w:rPr>
                <w:sz w:val="20"/>
              </w:rPr>
              <w:t>Reset</w:t>
            </w:r>
          </w:p>
        </w:tc>
        <w:tc>
          <w:tcPr>
            <w:tcW w:w="2971" w:type="dxa"/>
          </w:tcPr>
          <w:p w14:paraId="3CD23BB7"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00000003</w:t>
            </w:r>
          </w:p>
        </w:tc>
      </w:tr>
      <w:tr w:rsidR="003D4884" w14:paraId="48805725" w14:textId="77777777" w:rsidTr="003D4884">
        <w:trPr>
          <w:jc w:val="center"/>
        </w:trPr>
        <w:tc>
          <w:tcPr>
            <w:tcW w:w="2971" w:type="dxa"/>
          </w:tcPr>
          <w:p w14:paraId="6DE64628" w14:textId="77777777" w:rsidR="003D4884" w:rsidRPr="006557F5" w:rsidRDefault="003D4884" w:rsidP="003D4884">
            <w:pPr>
              <w:pStyle w:val="TableContents"/>
              <w:keepNext/>
              <w:snapToGrid w:val="0"/>
              <w:rPr>
                <w:sz w:val="20"/>
              </w:rPr>
            </w:pPr>
            <w:r w:rsidRPr="006557F5">
              <w:rPr>
                <w:sz w:val="20"/>
              </w:rPr>
              <w:t>Extensions</w:t>
            </w:r>
          </w:p>
        </w:tc>
        <w:tc>
          <w:tcPr>
            <w:tcW w:w="2971" w:type="dxa"/>
          </w:tcPr>
          <w:p w14:paraId="361E6E75"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8XXXXXXX</w:t>
            </w:r>
          </w:p>
        </w:tc>
      </w:tr>
    </w:tbl>
    <w:p w14:paraId="7E9BFBB5" w14:textId="77777777" w:rsidR="003D4884" w:rsidRDefault="003D4884" w:rsidP="00993C69">
      <w:pPr>
        <w:pStyle w:val="Caption"/>
      </w:pPr>
      <w:bookmarkStart w:id="3476" w:name="_Toc534980552"/>
      <w:bookmarkStart w:id="3477" w:name="_Toc24527035"/>
      <w:r w:rsidRPr="00930FA1">
        <w:t xml:space="preserve">Table </w:t>
      </w:r>
      <w:r>
        <w:rPr>
          <w:noProof/>
        </w:rPr>
        <w:fldChar w:fldCharType="begin"/>
      </w:r>
      <w:r>
        <w:rPr>
          <w:noProof/>
        </w:rPr>
        <w:instrText xml:space="preserve"> SEQ Table \* ARABIC </w:instrText>
      </w:r>
      <w:r>
        <w:rPr>
          <w:noProof/>
        </w:rPr>
        <w:fldChar w:fldCharType="separate"/>
      </w:r>
      <w:r>
        <w:rPr>
          <w:noProof/>
        </w:rPr>
        <w:t>452</w:t>
      </w:r>
      <w:r>
        <w:rPr>
          <w:noProof/>
        </w:rPr>
        <w:fldChar w:fldCharType="end"/>
      </w:r>
      <w:r w:rsidRPr="00930FA1">
        <w:t xml:space="preserve">: </w:t>
      </w:r>
      <w:r>
        <w:t xml:space="preserve">Interop Function </w:t>
      </w:r>
      <w:r w:rsidRPr="00930FA1">
        <w:t>Enumeration</w:t>
      </w:r>
      <w:bookmarkEnd w:id="3476"/>
      <w:bookmarkEnd w:id="3477"/>
      <w:r>
        <w:t xml:space="preserve"> </w:t>
      </w:r>
    </w:p>
    <w:p w14:paraId="411443B8" w14:textId="77777777" w:rsidR="003D4884" w:rsidRDefault="003D4884" w:rsidP="003D4884">
      <w:pPr>
        <w:pStyle w:val="Heading2"/>
        <w:numPr>
          <w:ilvl w:val="1"/>
          <w:numId w:val="2"/>
        </w:numPr>
      </w:pPr>
      <w:bookmarkStart w:id="3478" w:name="_Toc533141011"/>
      <w:bookmarkStart w:id="3479" w:name="_Toc5713115"/>
      <w:bookmarkStart w:id="3480" w:name="_Toc534980094"/>
      <w:bookmarkStart w:id="3481" w:name="_Toc24526528"/>
      <w:bookmarkStart w:id="3482" w:name="_Toc27555365"/>
      <w:r>
        <w:t>Item Type Enumeration</w:t>
      </w:r>
      <w:bookmarkEnd w:id="3473"/>
      <w:bookmarkEnd w:id="3478"/>
      <w:bookmarkEnd w:id="3479"/>
      <w:bookmarkEnd w:id="3480"/>
      <w:bookmarkEnd w:id="3481"/>
      <w:bookmarkEnd w:id="3482"/>
    </w:p>
    <w:p w14:paraId="4176B226" w14:textId="77777777" w:rsidR="003D4884" w:rsidRDefault="003D4884" w:rsidP="003D4884">
      <w:pPr>
        <w:pStyle w:val="BodyText"/>
        <w:rPr>
          <w:noProof w:val="0"/>
        </w:rPr>
      </w:pPr>
      <w:r>
        <w:rPr>
          <w:i/>
          <w:noProof w:val="0"/>
        </w:rPr>
        <w:t xml:space="preserve">Item Type </w:t>
      </w:r>
      <w:r>
        <w:rPr>
          <w:noProof w:val="0"/>
        </w:rPr>
        <w:t>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5FDB7692" w14:textId="77777777" w:rsidTr="003D4884">
        <w:trPr>
          <w:jc w:val="center"/>
        </w:trPr>
        <w:tc>
          <w:tcPr>
            <w:tcW w:w="2832" w:type="dxa"/>
            <w:shd w:val="clear" w:color="auto" w:fill="C0C0C0"/>
          </w:tcPr>
          <w:p w14:paraId="019D4083"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08C099DD" w14:textId="77777777" w:rsidR="003D4884" w:rsidRDefault="003D4884" w:rsidP="003D4884">
            <w:pPr>
              <w:pStyle w:val="TableContents"/>
              <w:snapToGrid w:val="0"/>
              <w:rPr>
                <w:b/>
                <w:bCs/>
                <w:sz w:val="20"/>
              </w:rPr>
            </w:pPr>
            <w:r>
              <w:rPr>
                <w:b/>
                <w:bCs/>
                <w:sz w:val="20"/>
              </w:rPr>
              <w:t>Description</w:t>
            </w:r>
          </w:p>
        </w:tc>
      </w:tr>
      <w:tr w:rsidR="003D4884" w14:paraId="4B979E58" w14:textId="77777777" w:rsidTr="003D4884">
        <w:trPr>
          <w:jc w:val="center"/>
        </w:trPr>
        <w:tc>
          <w:tcPr>
            <w:tcW w:w="2832" w:type="dxa"/>
          </w:tcPr>
          <w:p w14:paraId="0160A8BB" w14:textId="77777777" w:rsidR="003D4884" w:rsidRDefault="003D4884" w:rsidP="003D4884">
            <w:pPr>
              <w:pStyle w:val="TableContents"/>
              <w:keepNext/>
              <w:snapToGrid w:val="0"/>
              <w:rPr>
                <w:sz w:val="20"/>
              </w:rPr>
            </w:pPr>
            <w:r w:rsidRPr="000E2660">
              <w:rPr>
                <w:sz w:val="20"/>
              </w:rPr>
              <w:t xml:space="preserve"> Structure</w:t>
            </w:r>
          </w:p>
        </w:tc>
        <w:tc>
          <w:tcPr>
            <w:tcW w:w="6522" w:type="dxa"/>
          </w:tcPr>
          <w:p w14:paraId="7435B618" w14:textId="77777777" w:rsidR="003D4884" w:rsidRPr="007C7458" w:rsidRDefault="003D4884" w:rsidP="003D4884">
            <w:pPr>
              <w:pStyle w:val="TableContents"/>
              <w:keepNext/>
              <w:snapToGrid w:val="0"/>
              <w:rPr>
                <w:sz w:val="20"/>
              </w:rPr>
            </w:pPr>
            <w:r>
              <w:rPr>
                <w:sz w:val="20"/>
              </w:rPr>
              <w:t>T</w:t>
            </w:r>
            <w:r w:rsidRPr="008C05DA">
              <w:rPr>
                <w:sz w:val="20"/>
              </w:rPr>
              <w:t xml:space="preserve">he </w:t>
            </w:r>
            <w:r>
              <w:rPr>
                <w:sz w:val="20"/>
              </w:rPr>
              <w:t xml:space="preserve">ordered </w:t>
            </w:r>
            <w:r w:rsidRPr="008C05DA">
              <w:rPr>
                <w:sz w:val="20"/>
              </w:rPr>
              <w:t>concatenat</w:t>
            </w:r>
            <w:r>
              <w:rPr>
                <w:sz w:val="20"/>
              </w:rPr>
              <w:t>ion</w:t>
            </w:r>
            <w:r w:rsidRPr="008C05DA">
              <w:rPr>
                <w:sz w:val="20"/>
              </w:rPr>
              <w:t xml:space="preserve"> of </w:t>
            </w:r>
            <w:r>
              <w:rPr>
                <w:sz w:val="20"/>
              </w:rPr>
              <w:t>items.</w:t>
            </w:r>
          </w:p>
        </w:tc>
      </w:tr>
      <w:tr w:rsidR="003D4884" w14:paraId="366B88C1" w14:textId="77777777" w:rsidTr="003D4884">
        <w:trPr>
          <w:jc w:val="center"/>
        </w:trPr>
        <w:tc>
          <w:tcPr>
            <w:tcW w:w="2832" w:type="dxa"/>
          </w:tcPr>
          <w:p w14:paraId="12A28371" w14:textId="77777777" w:rsidR="003D4884" w:rsidRDefault="003D4884" w:rsidP="003D4884">
            <w:pPr>
              <w:pStyle w:val="TableContents"/>
              <w:keepNext/>
              <w:snapToGrid w:val="0"/>
              <w:rPr>
                <w:sz w:val="20"/>
              </w:rPr>
            </w:pPr>
            <w:r w:rsidRPr="004F2496">
              <w:rPr>
                <w:sz w:val="20"/>
              </w:rPr>
              <w:t xml:space="preserve"> Integer</w:t>
            </w:r>
          </w:p>
        </w:tc>
        <w:tc>
          <w:tcPr>
            <w:tcW w:w="6522" w:type="dxa"/>
          </w:tcPr>
          <w:p w14:paraId="7F9947FC" w14:textId="77777777" w:rsidR="003D4884" w:rsidRPr="007C7458" w:rsidRDefault="003D4884" w:rsidP="003D4884">
            <w:pPr>
              <w:pStyle w:val="TableContents"/>
              <w:keepNext/>
              <w:snapToGrid w:val="0"/>
              <w:rPr>
                <w:sz w:val="20"/>
              </w:rPr>
            </w:pPr>
            <w:r>
              <w:rPr>
                <w:sz w:val="20"/>
              </w:rPr>
              <w:t>F</w:t>
            </w:r>
            <w:r w:rsidRPr="008C05DA">
              <w:rPr>
                <w:sz w:val="20"/>
              </w:rPr>
              <w:t>our-byte long (32 bit) signed numbers</w:t>
            </w:r>
          </w:p>
        </w:tc>
      </w:tr>
      <w:tr w:rsidR="003D4884" w14:paraId="7C7A5F04" w14:textId="77777777" w:rsidTr="003D4884">
        <w:trPr>
          <w:jc w:val="center"/>
        </w:trPr>
        <w:tc>
          <w:tcPr>
            <w:tcW w:w="2832" w:type="dxa"/>
          </w:tcPr>
          <w:p w14:paraId="566A37D7" w14:textId="77777777" w:rsidR="003D4884" w:rsidRDefault="003D4884" w:rsidP="003D4884">
            <w:pPr>
              <w:pStyle w:val="TableContents"/>
              <w:keepNext/>
              <w:snapToGrid w:val="0"/>
              <w:rPr>
                <w:sz w:val="20"/>
              </w:rPr>
            </w:pPr>
            <w:r w:rsidRPr="004F2496">
              <w:rPr>
                <w:sz w:val="20"/>
              </w:rPr>
              <w:t xml:space="preserve"> Long Integer</w:t>
            </w:r>
          </w:p>
        </w:tc>
        <w:tc>
          <w:tcPr>
            <w:tcW w:w="6522" w:type="dxa"/>
          </w:tcPr>
          <w:p w14:paraId="43ED2A3E" w14:textId="77777777" w:rsidR="003D4884" w:rsidRPr="007C7458" w:rsidRDefault="003D4884" w:rsidP="003D4884">
            <w:pPr>
              <w:pStyle w:val="TableContents"/>
              <w:keepNext/>
              <w:snapToGrid w:val="0"/>
              <w:rPr>
                <w:sz w:val="20"/>
              </w:rPr>
            </w:pPr>
            <w:r>
              <w:rPr>
                <w:sz w:val="20"/>
              </w:rPr>
              <w:t>E</w:t>
            </w:r>
            <w:r w:rsidRPr="008C05DA">
              <w:rPr>
                <w:sz w:val="20"/>
              </w:rPr>
              <w:t>ight-byte long (64 bit) signed numbers.</w:t>
            </w:r>
          </w:p>
        </w:tc>
      </w:tr>
      <w:tr w:rsidR="003D4884" w14:paraId="5BFA2F9E" w14:textId="77777777" w:rsidTr="003D4884">
        <w:trPr>
          <w:jc w:val="center"/>
        </w:trPr>
        <w:tc>
          <w:tcPr>
            <w:tcW w:w="2832" w:type="dxa"/>
          </w:tcPr>
          <w:p w14:paraId="7D9C1C21" w14:textId="77777777" w:rsidR="003D4884" w:rsidRDefault="003D4884" w:rsidP="003D4884">
            <w:pPr>
              <w:pStyle w:val="TableContents"/>
              <w:keepNext/>
              <w:snapToGrid w:val="0"/>
              <w:rPr>
                <w:sz w:val="20"/>
              </w:rPr>
            </w:pPr>
            <w:r w:rsidRPr="004F2496">
              <w:rPr>
                <w:sz w:val="20"/>
              </w:rPr>
              <w:t xml:space="preserve"> Big Integer</w:t>
            </w:r>
          </w:p>
        </w:tc>
        <w:tc>
          <w:tcPr>
            <w:tcW w:w="6522" w:type="dxa"/>
          </w:tcPr>
          <w:p w14:paraId="68F00B9B" w14:textId="77777777" w:rsidR="003D4884" w:rsidRPr="007C7458" w:rsidRDefault="003D4884" w:rsidP="003D4884">
            <w:pPr>
              <w:pStyle w:val="TableContents"/>
              <w:keepNext/>
              <w:snapToGrid w:val="0"/>
              <w:rPr>
                <w:sz w:val="20"/>
              </w:rPr>
            </w:pPr>
            <w:r>
              <w:rPr>
                <w:sz w:val="20"/>
              </w:rPr>
              <w:t>A</w:t>
            </w:r>
            <w:r w:rsidRPr="008C05DA">
              <w:rPr>
                <w:sz w:val="20"/>
              </w:rPr>
              <w:t xml:space="preserve"> sequence of eight-bit bytes</w:t>
            </w:r>
          </w:p>
        </w:tc>
      </w:tr>
      <w:tr w:rsidR="003D4884" w14:paraId="769E5864" w14:textId="77777777" w:rsidTr="003D4884">
        <w:trPr>
          <w:jc w:val="center"/>
        </w:trPr>
        <w:tc>
          <w:tcPr>
            <w:tcW w:w="2832" w:type="dxa"/>
          </w:tcPr>
          <w:p w14:paraId="2801B956" w14:textId="77777777" w:rsidR="003D4884" w:rsidRDefault="003D4884" w:rsidP="003D4884">
            <w:pPr>
              <w:pStyle w:val="TableContents"/>
              <w:keepNext/>
              <w:snapToGrid w:val="0"/>
              <w:rPr>
                <w:sz w:val="20"/>
              </w:rPr>
            </w:pPr>
            <w:r w:rsidRPr="004F2496">
              <w:rPr>
                <w:sz w:val="20"/>
              </w:rPr>
              <w:t xml:space="preserve"> Enumeration</w:t>
            </w:r>
          </w:p>
        </w:tc>
        <w:tc>
          <w:tcPr>
            <w:tcW w:w="6522" w:type="dxa"/>
          </w:tcPr>
          <w:p w14:paraId="652FD229" w14:textId="77777777" w:rsidR="003D4884" w:rsidRPr="007C7458" w:rsidRDefault="003D4884" w:rsidP="003D4884">
            <w:pPr>
              <w:pStyle w:val="TableContents"/>
              <w:keepNext/>
              <w:snapToGrid w:val="0"/>
              <w:rPr>
                <w:sz w:val="20"/>
              </w:rPr>
            </w:pPr>
            <w:r>
              <w:rPr>
                <w:sz w:val="20"/>
              </w:rPr>
              <w:t>F</w:t>
            </w:r>
            <w:r w:rsidRPr="008C05DA">
              <w:rPr>
                <w:sz w:val="20"/>
              </w:rPr>
              <w:t>our-byte long (32 bit) unsigned numbers</w:t>
            </w:r>
          </w:p>
        </w:tc>
      </w:tr>
      <w:tr w:rsidR="003D4884" w14:paraId="13E79232" w14:textId="77777777" w:rsidTr="003D4884">
        <w:trPr>
          <w:jc w:val="center"/>
        </w:trPr>
        <w:tc>
          <w:tcPr>
            <w:tcW w:w="2832" w:type="dxa"/>
          </w:tcPr>
          <w:p w14:paraId="33B1EAF1" w14:textId="77777777" w:rsidR="003D4884" w:rsidRDefault="003D4884" w:rsidP="003D4884">
            <w:pPr>
              <w:pStyle w:val="TableContents"/>
              <w:keepNext/>
              <w:snapToGrid w:val="0"/>
              <w:rPr>
                <w:sz w:val="20"/>
              </w:rPr>
            </w:pPr>
            <w:r w:rsidRPr="004F2496">
              <w:rPr>
                <w:sz w:val="20"/>
              </w:rPr>
              <w:t xml:space="preserve"> Boolean </w:t>
            </w:r>
          </w:p>
        </w:tc>
        <w:tc>
          <w:tcPr>
            <w:tcW w:w="6522" w:type="dxa"/>
          </w:tcPr>
          <w:p w14:paraId="4B8EE7B5" w14:textId="77777777" w:rsidR="003D4884" w:rsidRDefault="003D4884" w:rsidP="003D4884">
            <w:pPr>
              <w:pStyle w:val="TableContents"/>
              <w:keepNext/>
              <w:snapToGrid w:val="0"/>
              <w:rPr>
                <w:sz w:val="20"/>
              </w:rPr>
            </w:pPr>
            <w:r>
              <w:rPr>
                <w:sz w:val="20"/>
              </w:rPr>
              <w:t>The value True or False.</w:t>
            </w:r>
          </w:p>
          <w:p w14:paraId="445BE185" w14:textId="77777777" w:rsidR="003D4884" w:rsidRPr="007C7458" w:rsidRDefault="003D4884" w:rsidP="003D4884">
            <w:pPr>
              <w:pStyle w:val="TableContents"/>
              <w:keepNext/>
              <w:snapToGrid w:val="0"/>
              <w:rPr>
                <w:sz w:val="20"/>
              </w:rPr>
            </w:pPr>
          </w:p>
        </w:tc>
      </w:tr>
      <w:tr w:rsidR="003D4884" w14:paraId="779098A9" w14:textId="77777777" w:rsidTr="003D4884">
        <w:trPr>
          <w:jc w:val="center"/>
        </w:trPr>
        <w:tc>
          <w:tcPr>
            <w:tcW w:w="2832" w:type="dxa"/>
          </w:tcPr>
          <w:p w14:paraId="35E04AB4" w14:textId="77777777" w:rsidR="003D4884" w:rsidRDefault="003D4884" w:rsidP="003D4884">
            <w:pPr>
              <w:pStyle w:val="TableContents"/>
              <w:keepNext/>
              <w:snapToGrid w:val="0"/>
              <w:rPr>
                <w:sz w:val="20"/>
              </w:rPr>
            </w:pPr>
            <w:r w:rsidRPr="004F2496">
              <w:rPr>
                <w:sz w:val="20"/>
              </w:rPr>
              <w:t xml:space="preserve"> Text String</w:t>
            </w:r>
          </w:p>
        </w:tc>
        <w:tc>
          <w:tcPr>
            <w:tcW w:w="6522" w:type="dxa"/>
          </w:tcPr>
          <w:p w14:paraId="789E9A41" w14:textId="77777777" w:rsidR="003D4884" w:rsidRPr="007C7458" w:rsidRDefault="003D4884" w:rsidP="003D4884">
            <w:pPr>
              <w:pStyle w:val="TableContents"/>
              <w:keepNext/>
              <w:snapToGrid w:val="0"/>
              <w:rPr>
                <w:sz w:val="20"/>
              </w:rPr>
            </w:pPr>
            <w:r>
              <w:rPr>
                <w:sz w:val="20"/>
              </w:rPr>
              <w:t>S</w:t>
            </w:r>
            <w:r w:rsidRPr="008C05DA">
              <w:rPr>
                <w:sz w:val="20"/>
              </w:rPr>
              <w:t xml:space="preserve">equences of character values. </w:t>
            </w:r>
          </w:p>
        </w:tc>
      </w:tr>
      <w:tr w:rsidR="003D4884" w14:paraId="4C11D7AE" w14:textId="77777777" w:rsidTr="003D4884">
        <w:trPr>
          <w:jc w:val="center"/>
        </w:trPr>
        <w:tc>
          <w:tcPr>
            <w:tcW w:w="2832" w:type="dxa"/>
          </w:tcPr>
          <w:p w14:paraId="013D7EB7" w14:textId="77777777" w:rsidR="003D4884" w:rsidRDefault="003D4884" w:rsidP="003D4884">
            <w:pPr>
              <w:pStyle w:val="TableContents"/>
              <w:keepNext/>
              <w:snapToGrid w:val="0"/>
              <w:rPr>
                <w:sz w:val="20"/>
              </w:rPr>
            </w:pPr>
            <w:r w:rsidRPr="004F2496">
              <w:rPr>
                <w:sz w:val="20"/>
              </w:rPr>
              <w:t xml:space="preserve"> Byte String</w:t>
            </w:r>
          </w:p>
        </w:tc>
        <w:tc>
          <w:tcPr>
            <w:tcW w:w="6522" w:type="dxa"/>
          </w:tcPr>
          <w:p w14:paraId="2F32D493" w14:textId="77777777" w:rsidR="003D4884" w:rsidRPr="007C7458" w:rsidRDefault="003D4884" w:rsidP="003D4884">
            <w:pPr>
              <w:pStyle w:val="TableContents"/>
              <w:keepNext/>
              <w:snapToGrid w:val="0"/>
              <w:rPr>
                <w:sz w:val="20"/>
              </w:rPr>
            </w:pPr>
            <w:r>
              <w:rPr>
                <w:sz w:val="20"/>
              </w:rPr>
              <w:t>S</w:t>
            </w:r>
            <w:r w:rsidRPr="008C05DA">
              <w:rPr>
                <w:sz w:val="20"/>
              </w:rPr>
              <w:t>equences of bytes containing individual unspecified eight-bit binary values</w:t>
            </w:r>
          </w:p>
        </w:tc>
      </w:tr>
      <w:tr w:rsidR="003D4884" w14:paraId="71FE5F42" w14:textId="77777777" w:rsidTr="003D4884">
        <w:trPr>
          <w:jc w:val="center"/>
        </w:trPr>
        <w:tc>
          <w:tcPr>
            <w:tcW w:w="2832" w:type="dxa"/>
          </w:tcPr>
          <w:p w14:paraId="638C101A" w14:textId="77777777" w:rsidR="003D4884" w:rsidRDefault="003D4884" w:rsidP="003D4884">
            <w:pPr>
              <w:pStyle w:val="TableContents"/>
              <w:keepNext/>
              <w:snapToGrid w:val="0"/>
              <w:rPr>
                <w:sz w:val="20"/>
              </w:rPr>
            </w:pPr>
            <w:r w:rsidRPr="004F2496">
              <w:rPr>
                <w:sz w:val="20"/>
              </w:rPr>
              <w:t xml:space="preserve"> Date Time</w:t>
            </w:r>
          </w:p>
        </w:tc>
        <w:tc>
          <w:tcPr>
            <w:tcW w:w="6522" w:type="dxa"/>
          </w:tcPr>
          <w:p w14:paraId="0F52AE88" w14:textId="77777777" w:rsidR="003D4884" w:rsidRPr="007C7458" w:rsidRDefault="003D4884" w:rsidP="003D4884">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in seconds. .</w:t>
            </w:r>
          </w:p>
        </w:tc>
      </w:tr>
      <w:tr w:rsidR="003D4884" w14:paraId="0C0638E9" w14:textId="77777777" w:rsidTr="003D4884">
        <w:trPr>
          <w:jc w:val="center"/>
        </w:trPr>
        <w:tc>
          <w:tcPr>
            <w:tcW w:w="2832" w:type="dxa"/>
          </w:tcPr>
          <w:p w14:paraId="46996E99" w14:textId="77777777" w:rsidR="003D4884" w:rsidRDefault="003D4884" w:rsidP="003D4884">
            <w:pPr>
              <w:pStyle w:val="TableContents"/>
              <w:keepNext/>
              <w:snapToGrid w:val="0"/>
              <w:rPr>
                <w:sz w:val="20"/>
              </w:rPr>
            </w:pPr>
            <w:r w:rsidRPr="004F2496">
              <w:rPr>
                <w:sz w:val="20"/>
              </w:rPr>
              <w:t xml:space="preserve"> Interval</w:t>
            </w:r>
          </w:p>
        </w:tc>
        <w:tc>
          <w:tcPr>
            <w:tcW w:w="6522" w:type="dxa"/>
          </w:tcPr>
          <w:p w14:paraId="0734B4BC" w14:textId="77777777" w:rsidR="003D4884" w:rsidRPr="007C7458" w:rsidRDefault="003D4884" w:rsidP="003D4884">
            <w:pPr>
              <w:pStyle w:val="TableContents"/>
              <w:keepNext/>
              <w:snapToGrid w:val="0"/>
              <w:rPr>
                <w:sz w:val="20"/>
              </w:rPr>
            </w:pPr>
            <w:r>
              <w:rPr>
                <w:sz w:val="20"/>
              </w:rPr>
              <w:t>F</w:t>
            </w:r>
            <w:r w:rsidRPr="008C05DA">
              <w:rPr>
                <w:sz w:val="20"/>
              </w:rPr>
              <w:t>our-byte long (32 bit) unsigned numbers</w:t>
            </w:r>
            <w:r>
              <w:rPr>
                <w:sz w:val="20"/>
              </w:rPr>
              <w:t xml:space="preserve"> in seconds</w:t>
            </w:r>
          </w:p>
        </w:tc>
      </w:tr>
      <w:tr w:rsidR="003D4884" w14:paraId="3D37D111" w14:textId="77777777" w:rsidTr="003D4884">
        <w:trPr>
          <w:jc w:val="center"/>
        </w:trPr>
        <w:tc>
          <w:tcPr>
            <w:tcW w:w="2832" w:type="dxa"/>
          </w:tcPr>
          <w:p w14:paraId="65C2075A" w14:textId="77777777" w:rsidR="003D4884" w:rsidRDefault="003D4884" w:rsidP="003D4884">
            <w:pPr>
              <w:pStyle w:val="TableContents"/>
              <w:keepNext/>
              <w:snapToGrid w:val="0"/>
              <w:rPr>
                <w:sz w:val="20"/>
              </w:rPr>
            </w:pPr>
            <w:r w:rsidRPr="00540B34">
              <w:rPr>
                <w:sz w:val="20"/>
              </w:rPr>
              <w:t>Date Time Extended</w:t>
            </w:r>
          </w:p>
        </w:tc>
        <w:tc>
          <w:tcPr>
            <w:tcW w:w="6522" w:type="dxa"/>
          </w:tcPr>
          <w:p w14:paraId="5FA0F730" w14:textId="77777777" w:rsidR="003D4884" w:rsidRPr="007C7458" w:rsidRDefault="003D4884" w:rsidP="003D4884">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 xml:space="preserve">in micro-seconds. </w:t>
            </w:r>
          </w:p>
        </w:tc>
      </w:tr>
    </w:tbl>
    <w:p w14:paraId="215C50D8" w14:textId="77777777" w:rsidR="003D4884" w:rsidRPr="009F0C0F" w:rsidRDefault="003D4884" w:rsidP="003D4884">
      <w:pPr>
        <w:rPr>
          <w:bCs/>
          <w:i/>
          <w:noProof/>
          <w:sz w:val="18"/>
          <w:szCs w:val="20"/>
        </w:rPr>
      </w:pPr>
      <w:bookmarkStart w:id="3483" w:name="_Toc527652356"/>
      <w:bookmarkStart w:id="3484" w:name="_Toc534980553"/>
      <w:bookmarkStart w:id="3485" w:name="_Toc24527036"/>
      <w:r w:rsidRPr="009F0C0F">
        <w:rPr>
          <w:bCs/>
          <w:i/>
          <w:noProof/>
          <w:sz w:val="18"/>
          <w:szCs w:val="20"/>
        </w:rPr>
        <w:t xml:space="preserve">Table </w:t>
      </w:r>
      <w:r w:rsidRPr="009F0C0F">
        <w:rPr>
          <w:bCs/>
          <w:i/>
          <w:noProof/>
          <w:sz w:val="18"/>
          <w:szCs w:val="20"/>
        </w:rPr>
        <w:fldChar w:fldCharType="begin"/>
      </w:r>
      <w:r w:rsidRPr="009F0C0F">
        <w:rPr>
          <w:bCs/>
          <w:i/>
          <w:noProof/>
          <w:sz w:val="18"/>
          <w:szCs w:val="20"/>
        </w:rPr>
        <w:instrText xml:space="preserve"> SEQ Table \* ARABIC </w:instrText>
      </w:r>
      <w:r w:rsidRPr="009F0C0F">
        <w:rPr>
          <w:bCs/>
          <w:i/>
          <w:noProof/>
          <w:sz w:val="18"/>
          <w:szCs w:val="20"/>
        </w:rPr>
        <w:fldChar w:fldCharType="separate"/>
      </w:r>
      <w:r>
        <w:rPr>
          <w:bCs/>
          <w:i/>
          <w:noProof/>
          <w:sz w:val="18"/>
          <w:szCs w:val="20"/>
        </w:rPr>
        <w:t>453</w:t>
      </w:r>
      <w:r w:rsidRPr="009F0C0F">
        <w:rPr>
          <w:bCs/>
          <w:i/>
          <w:noProof/>
          <w:sz w:val="18"/>
          <w:szCs w:val="20"/>
        </w:rPr>
        <w:fldChar w:fldCharType="end"/>
      </w:r>
      <w:r w:rsidRPr="009F0C0F">
        <w:rPr>
          <w:bCs/>
          <w:i/>
          <w:noProof/>
          <w:sz w:val="18"/>
          <w:szCs w:val="20"/>
        </w:rPr>
        <w:t xml:space="preserve">: </w:t>
      </w:r>
      <w:r>
        <w:rPr>
          <w:bCs/>
          <w:i/>
          <w:noProof/>
          <w:sz w:val="18"/>
          <w:szCs w:val="20"/>
        </w:rPr>
        <w:t>Item Type</w:t>
      </w:r>
      <w:r w:rsidRPr="009F0C0F">
        <w:rPr>
          <w:bCs/>
          <w:i/>
          <w:noProof/>
          <w:sz w:val="18"/>
          <w:szCs w:val="20"/>
        </w:rPr>
        <w:t xml:space="preserve"> Descriptions</w:t>
      </w:r>
      <w:bookmarkEnd w:id="3483"/>
      <w:bookmarkEnd w:id="3484"/>
      <w:bookmarkEnd w:id="3485"/>
    </w:p>
    <w:p w14:paraId="6D9635DF" w14:textId="77777777" w:rsidR="003D4884" w:rsidRPr="004F6BBC"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rsidRPr="00AB05C1" w14:paraId="5A7CE4CC" w14:textId="77777777" w:rsidTr="003D4884">
        <w:trPr>
          <w:jc w:val="center"/>
        </w:trPr>
        <w:tc>
          <w:tcPr>
            <w:tcW w:w="5942" w:type="dxa"/>
            <w:gridSpan w:val="2"/>
            <w:shd w:val="clear" w:color="auto" w:fill="C0C0C0"/>
          </w:tcPr>
          <w:p w14:paraId="369DB030" w14:textId="77777777" w:rsidR="003D4884" w:rsidRPr="006F04B3" w:rsidRDefault="003D4884" w:rsidP="003D4884">
            <w:pPr>
              <w:pStyle w:val="TableContents"/>
              <w:keepNext/>
              <w:snapToGrid w:val="0"/>
              <w:jc w:val="center"/>
              <w:rPr>
                <w:b/>
                <w:bCs/>
                <w:sz w:val="20"/>
              </w:rPr>
            </w:pPr>
            <w:r>
              <w:rPr>
                <w:b/>
                <w:bCs/>
                <w:sz w:val="20"/>
              </w:rPr>
              <w:t>Item</w:t>
            </w:r>
            <w:r w:rsidRPr="006F04B3">
              <w:rPr>
                <w:b/>
                <w:bCs/>
                <w:sz w:val="20"/>
              </w:rPr>
              <w:t xml:space="preserve"> Type</w:t>
            </w:r>
          </w:p>
        </w:tc>
      </w:tr>
      <w:tr w:rsidR="003D4884" w:rsidRPr="00AB05C1" w14:paraId="51049F28" w14:textId="77777777" w:rsidTr="003D4884">
        <w:trPr>
          <w:jc w:val="center"/>
        </w:trPr>
        <w:tc>
          <w:tcPr>
            <w:tcW w:w="2970" w:type="dxa"/>
            <w:shd w:val="clear" w:color="auto" w:fill="C0C0C0"/>
          </w:tcPr>
          <w:p w14:paraId="04624B44" w14:textId="77777777" w:rsidR="003D4884" w:rsidRPr="006F04B3" w:rsidRDefault="003D4884" w:rsidP="003D4884">
            <w:pPr>
              <w:pStyle w:val="TableContents"/>
              <w:keepNext/>
              <w:snapToGrid w:val="0"/>
              <w:rPr>
                <w:b/>
                <w:bCs/>
                <w:sz w:val="20"/>
              </w:rPr>
            </w:pPr>
            <w:r w:rsidRPr="006F04B3">
              <w:rPr>
                <w:b/>
                <w:bCs/>
                <w:sz w:val="20"/>
              </w:rPr>
              <w:t>Name</w:t>
            </w:r>
          </w:p>
        </w:tc>
        <w:tc>
          <w:tcPr>
            <w:tcW w:w="2972" w:type="dxa"/>
            <w:shd w:val="clear" w:color="auto" w:fill="C0C0C0"/>
          </w:tcPr>
          <w:p w14:paraId="49EE2B6C" w14:textId="77777777" w:rsidR="003D4884" w:rsidRPr="006F04B3" w:rsidRDefault="003D4884" w:rsidP="003D4884">
            <w:pPr>
              <w:pStyle w:val="TableContents"/>
              <w:snapToGrid w:val="0"/>
              <w:rPr>
                <w:b/>
                <w:bCs/>
                <w:sz w:val="20"/>
              </w:rPr>
            </w:pPr>
            <w:r w:rsidRPr="006F04B3">
              <w:rPr>
                <w:b/>
                <w:bCs/>
                <w:sz w:val="20"/>
              </w:rPr>
              <w:t>Value</w:t>
            </w:r>
          </w:p>
        </w:tc>
      </w:tr>
      <w:tr w:rsidR="003D4884" w:rsidRPr="00AB05C1" w14:paraId="71C313D7" w14:textId="77777777" w:rsidTr="003D4884">
        <w:trPr>
          <w:jc w:val="center"/>
        </w:trPr>
        <w:tc>
          <w:tcPr>
            <w:tcW w:w="2970" w:type="dxa"/>
          </w:tcPr>
          <w:p w14:paraId="395AA1F7" w14:textId="77777777" w:rsidR="003D4884" w:rsidRPr="006F04B3" w:rsidRDefault="003D4884" w:rsidP="003D4884">
            <w:pPr>
              <w:pStyle w:val="TableContents"/>
              <w:keepNext/>
              <w:snapToGrid w:val="0"/>
              <w:rPr>
                <w:sz w:val="20"/>
              </w:rPr>
            </w:pPr>
            <w:r w:rsidRPr="004F6BBC">
              <w:rPr>
                <w:sz w:val="20"/>
              </w:rPr>
              <w:t>Structure</w:t>
            </w:r>
          </w:p>
        </w:tc>
        <w:tc>
          <w:tcPr>
            <w:tcW w:w="2972" w:type="dxa"/>
          </w:tcPr>
          <w:p w14:paraId="650451CD" w14:textId="77777777" w:rsidR="003D4884" w:rsidRPr="006F04B3" w:rsidRDefault="003D4884" w:rsidP="003D4884">
            <w:pPr>
              <w:pStyle w:val="TableContents"/>
              <w:snapToGrid w:val="0"/>
              <w:rPr>
                <w:rFonts w:ascii="Courier 10 Pitch" w:hAnsi="Courier 10 Pitch"/>
                <w:sz w:val="20"/>
              </w:rPr>
            </w:pPr>
            <w:r w:rsidRPr="006F04B3">
              <w:rPr>
                <w:rFonts w:ascii="Courier 10 Pitch" w:hAnsi="Courier 10 Pitch"/>
                <w:sz w:val="20"/>
              </w:rPr>
              <w:t>00000001</w:t>
            </w:r>
          </w:p>
        </w:tc>
      </w:tr>
      <w:tr w:rsidR="003D4884" w:rsidRPr="00AB05C1" w14:paraId="1D108FB9" w14:textId="77777777" w:rsidTr="003D4884">
        <w:trPr>
          <w:jc w:val="center"/>
        </w:trPr>
        <w:tc>
          <w:tcPr>
            <w:tcW w:w="2970" w:type="dxa"/>
          </w:tcPr>
          <w:p w14:paraId="63DD0E4C" w14:textId="77777777" w:rsidR="003D4884" w:rsidRPr="006F04B3" w:rsidRDefault="003D4884" w:rsidP="003D4884">
            <w:pPr>
              <w:pStyle w:val="TableContents"/>
              <w:snapToGrid w:val="0"/>
              <w:rPr>
                <w:sz w:val="20"/>
              </w:rPr>
            </w:pPr>
            <w:r w:rsidRPr="004F6BBC">
              <w:rPr>
                <w:sz w:val="20"/>
              </w:rPr>
              <w:t>Integer</w:t>
            </w:r>
          </w:p>
        </w:tc>
        <w:tc>
          <w:tcPr>
            <w:tcW w:w="2972" w:type="dxa"/>
          </w:tcPr>
          <w:p w14:paraId="327A68BB"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00000002</w:t>
            </w:r>
          </w:p>
        </w:tc>
      </w:tr>
      <w:tr w:rsidR="003D4884" w:rsidRPr="00AB05C1" w14:paraId="5814A161" w14:textId="77777777" w:rsidTr="003D4884">
        <w:trPr>
          <w:jc w:val="center"/>
        </w:trPr>
        <w:tc>
          <w:tcPr>
            <w:tcW w:w="2970" w:type="dxa"/>
          </w:tcPr>
          <w:p w14:paraId="1F66721E" w14:textId="77777777" w:rsidR="003D4884" w:rsidRPr="006F04B3" w:rsidRDefault="003D4884" w:rsidP="003D4884">
            <w:pPr>
              <w:pStyle w:val="TableContents"/>
              <w:snapToGrid w:val="0"/>
              <w:rPr>
                <w:sz w:val="20"/>
              </w:rPr>
            </w:pPr>
            <w:r w:rsidRPr="004F6BBC">
              <w:rPr>
                <w:sz w:val="20"/>
              </w:rPr>
              <w:lastRenderedPageBreak/>
              <w:t>Long Integer</w:t>
            </w:r>
          </w:p>
        </w:tc>
        <w:tc>
          <w:tcPr>
            <w:tcW w:w="2972" w:type="dxa"/>
          </w:tcPr>
          <w:p w14:paraId="3834AE6F"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00000003</w:t>
            </w:r>
          </w:p>
        </w:tc>
      </w:tr>
      <w:tr w:rsidR="003D4884" w:rsidRPr="00AB05C1" w14:paraId="279D5901" w14:textId="77777777" w:rsidTr="003D4884">
        <w:trPr>
          <w:jc w:val="center"/>
        </w:trPr>
        <w:tc>
          <w:tcPr>
            <w:tcW w:w="2970" w:type="dxa"/>
          </w:tcPr>
          <w:p w14:paraId="2A7FE3E6" w14:textId="77777777" w:rsidR="003D4884" w:rsidRPr="006F04B3" w:rsidRDefault="003D4884" w:rsidP="003D4884">
            <w:pPr>
              <w:pStyle w:val="TableContents"/>
              <w:snapToGrid w:val="0"/>
              <w:rPr>
                <w:sz w:val="20"/>
              </w:rPr>
            </w:pPr>
            <w:r w:rsidRPr="004F6BBC">
              <w:rPr>
                <w:sz w:val="20"/>
              </w:rPr>
              <w:t>Big Integer</w:t>
            </w:r>
          </w:p>
        </w:tc>
        <w:tc>
          <w:tcPr>
            <w:tcW w:w="2972" w:type="dxa"/>
          </w:tcPr>
          <w:p w14:paraId="0756CA58"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00000004</w:t>
            </w:r>
          </w:p>
        </w:tc>
      </w:tr>
      <w:tr w:rsidR="003D4884" w:rsidRPr="00AB05C1" w14:paraId="6C446BBF" w14:textId="77777777" w:rsidTr="003D4884">
        <w:trPr>
          <w:jc w:val="center"/>
        </w:trPr>
        <w:tc>
          <w:tcPr>
            <w:tcW w:w="2970" w:type="dxa"/>
          </w:tcPr>
          <w:p w14:paraId="5A6C3655" w14:textId="77777777" w:rsidR="003D4884" w:rsidRPr="006F04B3" w:rsidRDefault="003D4884" w:rsidP="003D4884">
            <w:pPr>
              <w:pStyle w:val="TableContents"/>
              <w:snapToGrid w:val="0"/>
              <w:rPr>
                <w:sz w:val="20"/>
              </w:rPr>
            </w:pPr>
            <w:r w:rsidRPr="004F6BBC">
              <w:rPr>
                <w:sz w:val="20"/>
              </w:rPr>
              <w:t>Enumeration</w:t>
            </w:r>
          </w:p>
        </w:tc>
        <w:tc>
          <w:tcPr>
            <w:tcW w:w="2972" w:type="dxa"/>
          </w:tcPr>
          <w:p w14:paraId="046D32D9"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00000005</w:t>
            </w:r>
          </w:p>
        </w:tc>
      </w:tr>
      <w:tr w:rsidR="003D4884" w:rsidRPr="00AB05C1" w14:paraId="3AFD58B1" w14:textId="77777777" w:rsidTr="003D4884">
        <w:trPr>
          <w:jc w:val="center"/>
        </w:trPr>
        <w:tc>
          <w:tcPr>
            <w:tcW w:w="2970" w:type="dxa"/>
          </w:tcPr>
          <w:p w14:paraId="17E67214" w14:textId="77777777" w:rsidR="003D4884" w:rsidRPr="006F04B3" w:rsidRDefault="003D4884" w:rsidP="003D4884">
            <w:pPr>
              <w:pStyle w:val="TableContents"/>
              <w:snapToGrid w:val="0"/>
              <w:rPr>
                <w:sz w:val="20"/>
              </w:rPr>
            </w:pPr>
            <w:r w:rsidRPr="004F6BBC">
              <w:rPr>
                <w:sz w:val="20"/>
              </w:rPr>
              <w:t>Boolean</w:t>
            </w:r>
          </w:p>
        </w:tc>
        <w:tc>
          <w:tcPr>
            <w:tcW w:w="2972" w:type="dxa"/>
          </w:tcPr>
          <w:p w14:paraId="7EB32E1F"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00000006</w:t>
            </w:r>
          </w:p>
        </w:tc>
      </w:tr>
      <w:tr w:rsidR="003D4884" w:rsidRPr="00AB05C1" w14:paraId="462F3934" w14:textId="77777777" w:rsidTr="003D4884">
        <w:trPr>
          <w:jc w:val="center"/>
        </w:trPr>
        <w:tc>
          <w:tcPr>
            <w:tcW w:w="2970" w:type="dxa"/>
          </w:tcPr>
          <w:p w14:paraId="24405AD7" w14:textId="77777777" w:rsidR="003D4884" w:rsidRPr="006F04B3" w:rsidRDefault="003D4884" w:rsidP="003D4884">
            <w:pPr>
              <w:pStyle w:val="TableContents"/>
              <w:snapToGrid w:val="0"/>
              <w:rPr>
                <w:sz w:val="20"/>
              </w:rPr>
            </w:pPr>
            <w:r w:rsidRPr="004F6BBC">
              <w:rPr>
                <w:sz w:val="20"/>
              </w:rPr>
              <w:t>Text String</w:t>
            </w:r>
          </w:p>
        </w:tc>
        <w:tc>
          <w:tcPr>
            <w:tcW w:w="2972" w:type="dxa"/>
          </w:tcPr>
          <w:p w14:paraId="53E9AA18"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00007</w:t>
            </w:r>
          </w:p>
        </w:tc>
      </w:tr>
      <w:tr w:rsidR="003D4884" w:rsidRPr="00AB05C1" w14:paraId="688166F6" w14:textId="77777777" w:rsidTr="003D4884">
        <w:trPr>
          <w:jc w:val="center"/>
        </w:trPr>
        <w:tc>
          <w:tcPr>
            <w:tcW w:w="2970" w:type="dxa"/>
          </w:tcPr>
          <w:p w14:paraId="1CB25B9B" w14:textId="77777777" w:rsidR="003D4884" w:rsidRPr="006F04B3" w:rsidRDefault="003D4884" w:rsidP="003D4884">
            <w:pPr>
              <w:pStyle w:val="TableContents"/>
              <w:snapToGrid w:val="0"/>
              <w:rPr>
                <w:sz w:val="20"/>
              </w:rPr>
            </w:pPr>
            <w:r w:rsidRPr="004F6BBC">
              <w:rPr>
                <w:sz w:val="20"/>
              </w:rPr>
              <w:t>Byte String</w:t>
            </w:r>
          </w:p>
        </w:tc>
        <w:tc>
          <w:tcPr>
            <w:tcW w:w="2972" w:type="dxa"/>
          </w:tcPr>
          <w:p w14:paraId="01710960"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00008</w:t>
            </w:r>
          </w:p>
        </w:tc>
      </w:tr>
      <w:tr w:rsidR="003D4884" w:rsidRPr="00AB05C1" w14:paraId="742CAFFF" w14:textId="77777777" w:rsidTr="003D4884">
        <w:trPr>
          <w:jc w:val="center"/>
        </w:trPr>
        <w:tc>
          <w:tcPr>
            <w:tcW w:w="2970" w:type="dxa"/>
          </w:tcPr>
          <w:p w14:paraId="4757E953" w14:textId="77777777" w:rsidR="003D4884" w:rsidRPr="006F04B3" w:rsidRDefault="003D4884" w:rsidP="003D4884">
            <w:pPr>
              <w:pStyle w:val="TableContents"/>
              <w:snapToGrid w:val="0"/>
              <w:rPr>
                <w:sz w:val="20"/>
              </w:rPr>
            </w:pPr>
            <w:r w:rsidRPr="004F6BBC">
              <w:rPr>
                <w:sz w:val="20"/>
              </w:rPr>
              <w:t>Date Time</w:t>
            </w:r>
          </w:p>
        </w:tc>
        <w:tc>
          <w:tcPr>
            <w:tcW w:w="2972" w:type="dxa"/>
          </w:tcPr>
          <w:p w14:paraId="129EE10F"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00009</w:t>
            </w:r>
          </w:p>
        </w:tc>
      </w:tr>
      <w:tr w:rsidR="003D4884" w:rsidRPr="00AB05C1" w14:paraId="24240361" w14:textId="77777777" w:rsidTr="003D4884">
        <w:trPr>
          <w:jc w:val="center"/>
        </w:trPr>
        <w:tc>
          <w:tcPr>
            <w:tcW w:w="2970" w:type="dxa"/>
          </w:tcPr>
          <w:p w14:paraId="7168C8A3" w14:textId="77777777" w:rsidR="003D4884" w:rsidRPr="006F04B3" w:rsidRDefault="003D4884" w:rsidP="003D4884">
            <w:pPr>
              <w:pStyle w:val="TableContents"/>
              <w:snapToGrid w:val="0"/>
              <w:rPr>
                <w:sz w:val="20"/>
              </w:rPr>
            </w:pPr>
            <w:r w:rsidRPr="004F6BBC">
              <w:rPr>
                <w:sz w:val="20"/>
              </w:rPr>
              <w:t>Interval</w:t>
            </w:r>
          </w:p>
        </w:tc>
        <w:tc>
          <w:tcPr>
            <w:tcW w:w="2972" w:type="dxa"/>
          </w:tcPr>
          <w:p w14:paraId="5BE610EC"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0000A</w:t>
            </w:r>
          </w:p>
        </w:tc>
      </w:tr>
      <w:tr w:rsidR="003D4884" w:rsidRPr="00AB05C1" w14:paraId="1A43AE1E" w14:textId="77777777" w:rsidTr="003D4884">
        <w:trPr>
          <w:jc w:val="center"/>
        </w:trPr>
        <w:tc>
          <w:tcPr>
            <w:tcW w:w="2970" w:type="dxa"/>
          </w:tcPr>
          <w:p w14:paraId="14A26B52" w14:textId="77777777" w:rsidR="003D4884" w:rsidRPr="006F04B3" w:rsidRDefault="003D4884" w:rsidP="003D4884">
            <w:pPr>
              <w:pStyle w:val="TableContents"/>
              <w:snapToGrid w:val="0"/>
              <w:rPr>
                <w:sz w:val="20"/>
              </w:rPr>
            </w:pPr>
            <w:r w:rsidRPr="004F6BBC">
              <w:rPr>
                <w:sz w:val="20"/>
              </w:rPr>
              <w:t>Date Time Extended</w:t>
            </w:r>
          </w:p>
        </w:tc>
        <w:tc>
          <w:tcPr>
            <w:tcW w:w="2972" w:type="dxa"/>
          </w:tcPr>
          <w:p w14:paraId="35FBDC6A" w14:textId="77777777" w:rsidR="003D4884" w:rsidRPr="006F04B3" w:rsidRDefault="003D4884" w:rsidP="003D4884">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0000B</w:t>
            </w:r>
          </w:p>
        </w:tc>
      </w:tr>
    </w:tbl>
    <w:p w14:paraId="317B860C" w14:textId="77777777" w:rsidR="003D4884" w:rsidRDefault="003D4884" w:rsidP="00993C69">
      <w:pPr>
        <w:pStyle w:val="Caption"/>
      </w:pPr>
      <w:bookmarkStart w:id="3486" w:name="_Toc527652357"/>
      <w:bookmarkStart w:id="3487" w:name="_Toc534980554"/>
      <w:bookmarkStart w:id="3488" w:name="_Toc24527037"/>
      <w:r>
        <w:t xml:space="preserve">Table </w:t>
      </w:r>
      <w:r>
        <w:rPr>
          <w:noProof/>
        </w:rPr>
        <w:fldChar w:fldCharType="begin"/>
      </w:r>
      <w:r>
        <w:rPr>
          <w:noProof/>
        </w:rPr>
        <w:instrText xml:space="preserve"> SEQ Table \* ARABIC </w:instrText>
      </w:r>
      <w:r>
        <w:rPr>
          <w:noProof/>
        </w:rPr>
        <w:fldChar w:fldCharType="separate"/>
      </w:r>
      <w:r>
        <w:rPr>
          <w:noProof/>
        </w:rPr>
        <w:t>454</w:t>
      </w:r>
      <w:r>
        <w:rPr>
          <w:noProof/>
        </w:rPr>
        <w:fldChar w:fldCharType="end"/>
      </w:r>
      <w:r>
        <w:t>: Item Type Enumeration</w:t>
      </w:r>
      <w:bookmarkEnd w:id="3486"/>
      <w:bookmarkEnd w:id="3487"/>
      <w:bookmarkEnd w:id="3488"/>
    </w:p>
    <w:p w14:paraId="6AD24955" w14:textId="77777777" w:rsidR="003D4884" w:rsidRDefault="003D4884" w:rsidP="003D4884">
      <w:pPr>
        <w:pStyle w:val="Heading2"/>
        <w:numPr>
          <w:ilvl w:val="1"/>
          <w:numId w:val="2"/>
        </w:numPr>
      </w:pPr>
      <w:bookmarkStart w:id="3489" w:name="_Toc527651916"/>
      <w:bookmarkStart w:id="3490" w:name="_Toc533141012"/>
      <w:bookmarkStart w:id="3491" w:name="_Toc5713116"/>
      <w:bookmarkStart w:id="3492" w:name="_Toc534980095"/>
      <w:bookmarkStart w:id="3493" w:name="_Toc24526529"/>
      <w:bookmarkStart w:id="3494" w:name="_Toc27555366"/>
      <w:r>
        <w:t>Key Compression Type Enumeration</w:t>
      </w:r>
      <w:bookmarkEnd w:id="3489"/>
      <w:bookmarkEnd w:id="3490"/>
      <w:bookmarkEnd w:id="3491"/>
      <w:bookmarkEnd w:id="3492"/>
      <w:bookmarkEnd w:id="3493"/>
      <w:bookmarkEnd w:id="34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584D55D8" w14:textId="77777777" w:rsidTr="003D4884">
        <w:trPr>
          <w:jc w:val="center"/>
        </w:trPr>
        <w:tc>
          <w:tcPr>
            <w:tcW w:w="5942" w:type="dxa"/>
            <w:gridSpan w:val="2"/>
            <w:shd w:val="clear" w:color="auto" w:fill="C0C0C0"/>
          </w:tcPr>
          <w:p w14:paraId="20542CF4" w14:textId="77777777" w:rsidR="003D4884" w:rsidRDefault="003D4884" w:rsidP="003D4884">
            <w:pPr>
              <w:pStyle w:val="TableContents"/>
              <w:keepNext/>
              <w:snapToGrid w:val="0"/>
              <w:jc w:val="center"/>
              <w:rPr>
                <w:b/>
                <w:bCs/>
                <w:sz w:val="20"/>
              </w:rPr>
            </w:pPr>
            <w:r>
              <w:rPr>
                <w:b/>
                <w:bCs/>
                <w:sz w:val="20"/>
              </w:rPr>
              <w:t>Key Compression Type</w:t>
            </w:r>
          </w:p>
        </w:tc>
      </w:tr>
      <w:tr w:rsidR="003D4884" w14:paraId="66F3C6FC" w14:textId="77777777" w:rsidTr="003D4884">
        <w:trPr>
          <w:jc w:val="center"/>
        </w:trPr>
        <w:tc>
          <w:tcPr>
            <w:tcW w:w="2970" w:type="dxa"/>
            <w:shd w:val="clear" w:color="auto" w:fill="C0C0C0"/>
          </w:tcPr>
          <w:p w14:paraId="29E32B11"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0AF7FEB9" w14:textId="77777777" w:rsidR="003D4884" w:rsidRDefault="003D4884" w:rsidP="003D4884">
            <w:pPr>
              <w:pStyle w:val="TableContents"/>
              <w:snapToGrid w:val="0"/>
              <w:rPr>
                <w:b/>
                <w:bCs/>
                <w:sz w:val="20"/>
              </w:rPr>
            </w:pPr>
            <w:r>
              <w:rPr>
                <w:b/>
                <w:bCs/>
                <w:sz w:val="20"/>
              </w:rPr>
              <w:t>Value</w:t>
            </w:r>
          </w:p>
        </w:tc>
      </w:tr>
      <w:tr w:rsidR="003D4884" w14:paraId="348E57F8" w14:textId="77777777" w:rsidTr="003D4884">
        <w:trPr>
          <w:jc w:val="center"/>
        </w:trPr>
        <w:tc>
          <w:tcPr>
            <w:tcW w:w="2970" w:type="dxa"/>
          </w:tcPr>
          <w:p w14:paraId="3125B233" w14:textId="77777777" w:rsidR="003D4884" w:rsidRDefault="003D4884" w:rsidP="003D4884">
            <w:pPr>
              <w:pStyle w:val="TableContents"/>
              <w:keepNext/>
              <w:snapToGrid w:val="0"/>
              <w:rPr>
                <w:sz w:val="20"/>
              </w:rPr>
            </w:pPr>
            <w:r>
              <w:rPr>
                <w:sz w:val="20"/>
              </w:rPr>
              <w:t>EC Public Key Type Uncompressed</w:t>
            </w:r>
          </w:p>
        </w:tc>
        <w:tc>
          <w:tcPr>
            <w:tcW w:w="2972" w:type="dxa"/>
          </w:tcPr>
          <w:p w14:paraId="0E3223A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4EB01531" w14:textId="77777777" w:rsidTr="003D4884">
        <w:trPr>
          <w:jc w:val="center"/>
        </w:trPr>
        <w:tc>
          <w:tcPr>
            <w:tcW w:w="2970" w:type="dxa"/>
          </w:tcPr>
          <w:p w14:paraId="53D19591" w14:textId="77777777" w:rsidR="003D4884" w:rsidRDefault="003D4884" w:rsidP="003D4884">
            <w:pPr>
              <w:pStyle w:val="TableContents"/>
              <w:keepNext/>
              <w:snapToGrid w:val="0"/>
              <w:rPr>
                <w:sz w:val="20"/>
              </w:rPr>
            </w:pPr>
            <w:r>
              <w:rPr>
                <w:sz w:val="20"/>
              </w:rPr>
              <w:t>EC Public Key Type X9.62 Compressed Prime</w:t>
            </w:r>
          </w:p>
        </w:tc>
        <w:tc>
          <w:tcPr>
            <w:tcW w:w="2972" w:type="dxa"/>
          </w:tcPr>
          <w:p w14:paraId="2A63B8A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42A6F0F6" w14:textId="77777777" w:rsidTr="003D4884">
        <w:trPr>
          <w:jc w:val="center"/>
        </w:trPr>
        <w:tc>
          <w:tcPr>
            <w:tcW w:w="2970" w:type="dxa"/>
          </w:tcPr>
          <w:p w14:paraId="5429E4EC" w14:textId="77777777" w:rsidR="003D4884" w:rsidRDefault="003D4884" w:rsidP="003D4884">
            <w:pPr>
              <w:pStyle w:val="TableContents"/>
              <w:keepNext/>
              <w:snapToGrid w:val="0"/>
              <w:rPr>
                <w:sz w:val="20"/>
              </w:rPr>
            </w:pPr>
            <w:r>
              <w:rPr>
                <w:sz w:val="20"/>
              </w:rPr>
              <w:t>EC Public Key Type X9.62 Compressed Char2</w:t>
            </w:r>
          </w:p>
        </w:tc>
        <w:tc>
          <w:tcPr>
            <w:tcW w:w="2972" w:type="dxa"/>
          </w:tcPr>
          <w:p w14:paraId="66400FB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4FB42C01" w14:textId="77777777" w:rsidTr="003D4884">
        <w:trPr>
          <w:jc w:val="center"/>
        </w:trPr>
        <w:tc>
          <w:tcPr>
            <w:tcW w:w="2970" w:type="dxa"/>
          </w:tcPr>
          <w:p w14:paraId="1976EA48" w14:textId="77777777" w:rsidR="003D4884" w:rsidRDefault="003D4884" w:rsidP="003D4884">
            <w:pPr>
              <w:pStyle w:val="TableContents"/>
              <w:keepNext/>
              <w:snapToGrid w:val="0"/>
              <w:rPr>
                <w:sz w:val="20"/>
              </w:rPr>
            </w:pPr>
            <w:r>
              <w:rPr>
                <w:sz w:val="20"/>
              </w:rPr>
              <w:t>EC Public Key Type X9.62 Hybrid</w:t>
            </w:r>
          </w:p>
        </w:tc>
        <w:tc>
          <w:tcPr>
            <w:tcW w:w="2972" w:type="dxa"/>
          </w:tcPr>
          <w:p w14:paraId="020688A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79141C87" w14:textId="77777777" w:rsidTr="003D4884">
        <w:trPr>
          <w:jc w:val="center"/>
        </w:trPr>
        <w:tc>
          <w:tcPr>
            <w:tcW w:w="2970" w:type="dxa"/>
          </w:tcPr>
          <w:p w14:paraId="4E08FFF3" w14:textId="77777777" w:rsidR="003D4884" w:rsidRDefault="003D4884" w:rsidP="003D4884">
            <w:pPr>
              <w:pStyle w:val="TableContents"/>
              <w:keepNext/>
              <w:snapToGrid w:val="0"/>
              <w:rPr>
                <w:sz w:val="20"/>
              </w:rPr>
            </w:pPr>
            <w:r>
              <w:rPr>
                <w:sz w:val="20"/>
              </w:rPr>
              <w:t>Extensions</w:t>
            </w:r>
          </w:p>
        </w:tc>
        <w:tc>
          <w:tcPr>
            <w:tcW w:w="2972" w:type="dxa"/>
          </w:tcPr>
          <w:p w14:paraId="4A4FF91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8XXXXXXX</w:t>
            </w:r>
          </w:p>
        </w:tc>
      </w:tr>
    </w:tbl>
    <w:p w14:paraId="13976F31" w14:textId="77777777" w:rsidR="003D4884" w:rsidRDefault="003D4884" w:rsidP="00993C69">
      <w:pPr>
        <w:pStyle w:val="Caption"/>
      </w:pPr>
      <w:r>
        <w:tab/>
      </w:r>
      <w:bookmarkStart w:id="3495" w:name="_Toc527652358"/>
      <w:bookmarkStart w:id="3496" w:name="_Toc534980555"/>
      <w:bookmarkStart w:id="3497" w:name="_Toc24527038"/>
      <w:r>
        <w:t xml:space="preserve">Table </w:t>
      </w:r>
      <w:r>
        <w:rPr>
          <w:noProof/>
        </w:rPr>
        <w:fldChar w:fldCharType="begin"/>
      </w:r>
      <w:r>
        <w:rPr>
          <w:noProof/>
        </w:rPr>
        <w:instrText xml:space="preserve"> SEQ Table \* ARABIC </w:instrText>
      </w:r>
      <w:r>
        <w:rPr>
          <w:noProof/>
        </w:rPr>
        <w:fldChar w:fldCharType="separate"/>
      </w:r>
      <w:r>
        <w:rPr>
          <w:noProof/>
        </w:rPr>
        <w:t>455</w:t>
      </w:r>
      <w:r>
        <w:rPr>
          <w:noProof/>
        </w:rPr>
        <w:fldChar w:fldCharType="end"/>
      </w:r>
      <w:r>
        <w:t>: Key Compression Type Enumeration values</w:t>
      </w:r>
      <w:bookmarkEnd w:id="3495"/>
      <w:bookmarkEnd w:id="3496"/>
      <w:bookmarkEnd w:id="3497"/>
    </w:p>
    <w:p w14:paraId="33915FED" w14:textId="77777777" w:rsidR="003D4884" w:rsidRDefault="003D4884" w:rsidP="003D4884">
      <w:pPr>
        <w:pStyle w:val="Heading2"/>
        <w:numPr>
          <w:ilvl w:val="1"/>
          <w:numId w:val="2"/>
        </w:numPr>
      </w:pPr>
      <w:bookmarkStart w:id="3498" w:name="_Toc527651917"/>
      <w:bookmarkStart w:id="3499" w:name="_Toc533141013"/>
      <w:bookmarkStart w:id="3500" w:name="_Toc5713117"/>
      <w:bookmarkStart w:id="3501" w:name="_Toc534980096"/>
      <w:bookmarkStart w:id="3502" w:name="_Toc24526530"/>
      <w:bookmarkStart w:id="3503" w:name="_Toc27555367"/>
      <w:r>
        <w:t>Key Format Type Enumeration</w:t>
      </w:r>
      <w:bookmarkEnd w:id="3498"/>
      <w:bookmarkEnd w:id="3499"/>
      <w:bookmarkEnd w:id="3500"/>
      <w:bookmarkEnd w:id="3501"/>
      <w:bookmarkEnd w:id="3502"/>
      <w:bookmarkEnd w:id="3503"/>
    </w:p>
    <w:p w14:paraId="6B19D89E" w14:textId="77777777" w:rsidR="003D4884" w:rsidRDefault="003D4884" w:rsidP="003D4884">
      <w:pPr>
        <w:pStyle w:val="BodyText"/>
        <w:rPr>
          <w:noProof w:val="0"/>
        </w:rPr>
      </w:pPr>
      <w:r>
        <w:rPr>
          <w:noProof w:val="0"/>
        </w:rPr>
        <w:t xml:space="preserve">A </w:t>
      </w:r>
      <w:r w:rsidRPr="005F4AE0">
        <w:rPr>
          <w:i/>
          <w:noProof w:val="0"/>
        </w:rPr>
        <w:t>Key Block</w:t>
      </w:r>
      <w:r>
        <w:rPr>
          <w:noProof w:val="0"/>
        </w:rPr>
        <w:t xml:space="preserve"> contains a Key Value of one of the following </w:t>
      </w:r>
      <w:r>
        <w:rPr>
          <w:i/>
          <w:iCs/>
          <w:noProof w:val="0"/>
        </w:rPr>
        <w:t>Key Format Types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5D2639A6" w14:textId="77777777" w:rsidTr="003D4884">
        <w:trPr>
          <w:jc w:val="center"/>
        </w:trPr>
        <w:tc>
          <w:tcPr>
            <w:tcW w:w="2832" w:type="dxa"/>
            <w:shd w:val="clear" w:color="auto" w:fill="C0C0C0"/>
          </w:tcPr>
          <w:p w14:paraId="59981737"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3ABF6F86" w14:textId="77777777" w:rsidR="003D4884" w:rsidRDefault="003D4884" w:rsidP="003D4884">
            <w:pPr>
              <w:pStyle w:val="TableContents"/>
              <w:snapToGrid w:val="0"/>
              <w:rPr>
                <w:b/>
                <w:bCs/>
                <w:sz w:val="20"/>
              </w:rPr>
            </w:pPr>
            <w:r>
              <w:rPr>
                <w:b/>
                <w:bCs/>
                <w:sz w:val="20"/>
              </w:rPr>
              <w:t>Description</w:t>
            </w:r>
          </w:p>
        </w:tc>
      </w:tr>
      <w:tr w:rsidR="003D4884" w:rsidRPr="007C7458" w14:paraId="6D6E85E8" w14:textId="77777777" w:rsidTr="003D4884">
        <w:trPr>
          <w:jc w:val="center"/>
        </w:trPr>
        <w:tc>
          <w:tcPr>
            <w:tcW w:w="2832" w:type="dxa"/>
          </w:tcPr>
          <w:p w14:paraId="1E7E8A92" w14:textId="77777777" w:rsidR="003D4884" w:rsidRDefault="003D4884" w:rsidP="003D4884">
            <w:pPr>
              <w:pStyle w:val="TableContents"/>
              <w:snapToGrid w:val="0"/>
              <w:rPr>
                <w:sz w:val="20"/>
              </w:rPr>
            </w:pPr>
            <w:r w:rsidRPr="00AF399D">
              <w:rPr>
                <w:sz w:val="20"/>
              </w:rPr>
              <w:t>Raw</w:t>
            </w:r>
          </w:p>
        </w:tc>
        <w:tc>
          <w:tcPr>
            <w:tcW w:w="6522" w:type="dxa"/>
          </w:tcPr>
          <w:p w14:paraId="7796C0C7" w14:textId="77777777" w:rsidR="003D4884" w:rsidRPr="007C7458" w:rsidRDefault="003D4884" w:rsidP="003D4884">
            <w:pPr>
              <w:pStyle w:val="TableContents"/>
              <w:keepNext/>
              <w:snapToGrid w:val="0"/>
              <w:rPr>
                <w:sz w:val="20"/>
              </w:rPr>
            </w:pPr>
            <w:r>
              <w:rPr>
                <w:sz w:val="20"/>
              </w:rPr>
              <w:t xml:space="preserve">A </w:t>
            </w:r>
            <w:r w:rsidRPr="00AF399D">
              <w:rPr>
                <w:sz w:val="20"/>
              </w:rPr>
              <w:t>key that contains only cryptographic key material</w:t>
            </w:r>
            <w:r>
              <w:rPr>
                <w:sz w:val="20"/>
              </w:rPr>
              <w:t>, encoded as a string of bytes.</w:t>
            </w:r>
          </w:p>
        </w:tc>
      </w:tr>
      <w:tr w:rsidR="003D4884" w:rsidRPr="007C7458" w14:paraId="52AAF7C7" w14:textId="77777777" w:rsidTr="003D4884">
        <w:trPr>
          <w:jc w:val="center"/>
        </w:trPr>
        <w:tc>
          <w:tcPr>
            <w:tcW w:w="2832" w:type="dxa"/>
          </w:tcPr>
          <w:p w14:paraId="4413F99C" w14:textId="77777777" w:rsidR="003D4884" w:rsidRDefault="003D4884" w:rsidP="003D4884">
            <w:pPr>
              <w:pStyle w:val="TableContents"/>
              <w:keepNext/>
              <w:snapToGrid w:val="0"/>
              <w:rPr>
                <w:sz w:val="20"/>
              </w:rPr>
            </w:pPr>
            <w:r w:rsidRPr="00AF399D">
              <w:rPr>
                <w:sz w:val="20"/>
              </w:rPr>
              <w:lastRenderedPageBreak/>
              <w:t>Opaque</w:t>
            </w:r>
          </w:p>
        </w:tc>
        <w:tc>
          <w:tcPr>
            <w:tcW w:w="6522" w:type="dxa"/>
          </w:tcPr>
          <w:p w14:paraId="4D5BB7E7" w14:textId="77777777" w:rsidR="003D4884" w:rsidRPr="007C7458" w:rsidRDefault="003D4884" w:rsidP="003D4884">
            <w:pPr>
              <w:pStyle w:val="TableContents"/>
              <w:keepNext/>
              <w:snapToGrid w:val="0"/>
              <w:rPr>
                <w:sz w:val="20"/>
              </w:rPr>
            </w:pPr>
            <w:r w:rsidRPr="00AF399D">
              <w:rPr>
                <w:sz w:val="20"/>
              </w:rPr>
              <w:t>an encoded key for which the encoding is unknown to the key management system. It is encoded as a string of bytes.</w:t>
            </w:r>
          </w:p>
        </w:tc>
      </w:tr>
      <w:tr w:rsidR="003D4884" w:rsidRPr="007C7458" w14:paraId="0C0A86FA" w14:textId="77777777" w:rsidTr="003D4884">
        <w:trPr>
          <w:jc w:val="center"/>
        </w:trPr>
        <w:tc>
          <w:tcPr>
            <w:tcW w:w="2832" w:type="dxa"/>
          </w:tcPr>
          <w:p w14:paraId="03F0657D" w14:textId="77777777" w:rsidR="003D4884" w:rsidRDefault="003D4884" w:rsidP="003D4884">
            <w:pPr>
              <w:pStyle w:val="TableContents"/>
              <w:keepNext/>
              <w:snapToGrid w:val="0"/>
              <w:rPr>
                <w:sz w:val="20"/>
              </w:rPr>
            </w:pPr>
            <w:r w:rsidRPr="00AF399D">
              <w:rPr>
                <w:sz w:val="20"/>
              </w:rPr>
              <w:t>PKCS1</w:t>
            </w:r>
          </w:p>
        </w:tc>
        <w:tc>
          <w:tcPr>
            <w:tcW w:w="6522" w:type="dxa"/>
          </w:tcPr>
          <w:p w14:paraId="387217DF" w14:textId="77777777" w:rsidR="003D4884" w:rsidRPr="007C7458" w:rsidRDefault="003D4884" w:rsidP="003D4884">
            <w:pPr>
              <w:pStyle w:val="TableContents"/>
              <w:keepNext/>
              <w:snapToGrid w:val="0"/>
              <w:rPr>
                <w:sz w:val="20"/>
              </w:rPr>
            </w:pPr>
            <w:r w:rsidRPr="00AF399D">
              <w:rPr>
                <w:sz w:val="20"/>
              </w:rPr>
              <w:t>an encoded private key, expressed as a DER-encoded ASN.1 PKCS#1 object.</w:t>
            </w:r>
          </w:p>
        </w:tc>
      </w:tr>
      <w:tr w:rsidR="003D4884" w:rsidRPr="007C7458" w14:paraId="10FAA78B" w14:textId="77777777" w:rsidTr="003D4884">
        <w:trPr>
          <w:jc w:val="center"/>
        </w:trPr>
        <w:tc>
          <w:tcPr>
            <w:tcW w:w="2832" w:type="dxa"/>
          </w:tcPr>
          <w:p w14:paraId="0AE8EACF" w14:textId="77777777" w:rsidR="003D4884" w:rsidRDefault="003D4884" w:rsidP="003D4884">
            <w:pPr>
              <w:pStyle w:val="TableContents"/>
              <w:keepNext/>
              <w:snapToGrid w:val="0"/>
              <w:rPr>
                <w:sz w:val="20"/>
              </w:rPr>
            </w:pPr>
            <w:r w:rsidRPr="00AF399D">
              <w:rPr>
                <w:sz w:val="20"/>
              </w:rPr>
              <w:t>PKCS8</w:t>
            </w:r>
          </w:p>
        </w:tc>
        <w:tc>
          <w:tcPr>
            <w:tcW w:w="6522" w:type="dxa"/>
          </w:tcPr>
          <w:p w14:paraId="2484AD57" w14:textId="77777777" w:rsidR="003D4884" w:rsidRPr="007C7458" w:rsidRDefault="003D4884" w:rsidP="003D4884">
            <w:pPr>
              <w:pStyle w:val="TableContents"/>
              <w:keepNext/>
              <w:snapToGrid w:val="0"/>
              <w:rPr>
                <w:sz w:val="20"/>
              </w:rPr>
            </w:pPr>
            <w:r>
              <w:rPr>
                <w:sz w:val="20"/>
              </w:rPr>
              <w:t>A</w:t>
            </w:r>
            <w:r w:rsidRPr="00AF399D">
              <w:rPr>
                <w:sz w:val="20"/>
              </w:rPr>
              <w:t>n encoded private key, expressed as a DER-encoded ASN.1 PKCS#8 object, supporting both the RSAPrivateKey syntax and EncryptedPrivateKey</w:t>
            </w:r>
          </w:p>
        </w:tc>
      </w:tr>
      <w:tr w:rsidR="003D4884" w:rsidRPr="007C7458" w14:paraId="20169168" w14:textId="77777777" w:rsidTr="003D4884">
        <w:trPr>
          <w:jc w:val="center"/>
        </w:trPr>
        <w:tc>
          <w:tcPr>
            <w:tcW w:w="2832" w:type="dxa"/>
          </w:tcPr>
          <w:p w14:paraId="7AFA372A" w14:textId="77777777" w:rsidR="003D4884" w:rsidRDefault="003D4884" w:rsidP="003D4884">
            <w:pPr>
              <w:pStyle w:val="TableContents"/>
              <w:keepNext/>
              <w:snapToGrid w:val="0"/>
              <w:rPr>
                <w:sz w:val="20"/>
              </w:rPr>
            </w:pPr>
            <w:r w:rsidRPr="00AF399D">
              <w:rPr>
                <w:sz w:val="20"/>
              </w:rPr>
              <w:t>X.509</w:t>
            </w:r>
          </w:p>
        </w:tc>
        <w:tc>
          <w:tcPr>
            <w:tcW w:w="6522" w:type="dxa"/>
          </w:tcPr>
          <w:p w14:paraId="6C2344E2" w14:textId="77777777" w:rsidR="003D4884" w:rsidRPr="007C7458" w:rsidRDefault="003D4884" w:rsidP="003D4884">
            <w:pPr>
              <w:pStyle w:val="TableContents"/>
              <w:keepNext/>
              <w:snapToGrid w:val="0"/>
              <w:rPr>
                <w:sz w:val="20"/>
              </w:rPr>
            </w:pPr>
            <w:r>
              <w:rPr>
                <w:sz w:val="20"/>
              </w:rPr>
              <w:t>A</w:t>
            </w:r>
            <w:r w:rsidRPr="00AF399D">
              <w:rPr>
                <w:sz w:val="20"/>
              </w:rPr>
              <w:t>n encoded object, expressed as a DER-encoded ASN.1 X.509 object.</w:t>
            </w:r>
          </w:p>
        </w:tc>
      </w:tr>
      <w:tr w:rsidR="003D4884" w:rsidRPr="007C7458" w14:paraId="1DE7AE95" w14:textId="77777777" w:rsidTr="003D4884">
        <w:trPr>
          <w:jc w:val="center"/>
        </w:trPr>
        <w:tc>
          <w:tcPr>
            <w:tcW w:w="2832" w:type="dxa"/>
          </w:tcPr>
          <w:p w14:paraId="1CD50DA3" w14:textId="77777777" w:rsidR="003D4884" w:rsidRDefault="003D4884" w:rsidP="003D4884">
            <w:pPr>
              <w:pStyle w:val="TableContents"/>
              <w:keepNext/>
              <w:snapToGrid w:val="0"/>
              <w:rPr>
                <w:sz w:val="20"/>
              </w:rPr>
            </w:pPr>
            <w:r w:rsidRPr="00AF399D">
              <w:rPr>
                <w:sz w:val="20"/>
              </w:rPr>
              <w:t>ECPrivateKey</w:t>
            </w:r>
          </w:p>
        </w:tc>
        <w:tc>
          <w:tcPr>
            <w:tcW w:w="6522" w:type="dxa"/>
          </w:tcPr>
          <w:p w14:paraId="3478EB4D" w14:textId="77777777" w:rsidR="003D4884" w:rsidRPr="007C7458" w:rsidRDefault="003D4884" w:rsidP="003D4884">
            <w:pPr>
              <w:pStyle w:val="TableContents"/>
              <w:keepNext/>
              <w:snapToGrid w:val="0"/>
              <w:rPr>
                <w:sz w:val="20"/>
              </w:rPr>
            </w:pPr>
            <w:r>
              <w:rPr>
                <w:sz w:val="20"/>
              </w:rPr>
              <w:t>A</w:t>
            </w:r>
            <w:r w:rsidRPr="00AF399D">
              <w:rPr>
                <w:sz w:val="20"/>
              </w:rPr>
              <w:t xml:space="preserve">n ASN.1 encoded elliptic curve private key. </w:t>
            </w:r>
          </w:p>
        </w:tc>
      </w:tr>
      <w:tr w:rsidR="003D4884" w:rsidRPr="007C7458" w14:paraId="52D9F2EA" w14:textId="77777777" w:rsidTr="003D4884">
        <w:trPr>
          <w:jc w:val="center"/>
        </w:trPr>
        <w:tc>
          <w:tcPr>
            <w:tcW w:w="2832" w:type="dxa"/>
          </w:tcPr>
          <w:p w14:paraId="5C215A27" w14:textId="77777777" w:rsidR="003D4884" w:rsidRDefault="003D4884" w:rsidP="003D4884">
            <w:pPr>
              <w:pStyle w:val="TableContents"/>
              <w:keepNext/>
              <w:snapToGrid w:val="0"/>
              <w:rPr>
                <w:sz w:val="20"/>
              </w:rPr>
            </w:pPr>
            <w:r w:rsidRPr="00AF399D">
              <w:rPr>
                <w:sz w:val="20"/>
              </w:rPr>
              <w:t>Several Transparent Key types</w:t>
            </w:r>
          </w:p>
        </w:tc>
        <w:tc>
          <w:tcPr>
            <w:tcW w:w="6522" w:type="dxa"/>
          </w:tcPr>
          <w:p w14:paraId="068C63B6" w14:textId="77777777" w:rsidR="003D4884" w:rsidRPr="007C7458" w:rsidRDefault="003D4884" w:rsidP="003D4884">
            <w:pPr>
              <w:pStyle w:val="TableContents"/>
              <w:keepNext/>
              <w:snapToGrid w:val="0"/>
              <w:rPr>
                <w:sz w:val="20"/>
              </w:rPr>
            </w:pPr>
            <w:r w:rsidRPr="00AF399D">
              <w:rPr>
                <w:sz w:val="20"/>
              </w:rPr>
              <w:t>algorithm-specific structures containing defined values for the various key types</w:t>
            </w:r>
            <w:r>
              <w:rPr>
                <w:sz w:val="20"/>
              </w:rPr>
              <w:t>.</w:t>
            </w:r>
          </w:p>
        </w:tc>
      </w:tr>
      <w:tr w:rsidR="003D4884" w:rsidRPr="007C7458" w14:paraId="0BEB64DC" w14:textId="77777777" w:rsidTr="003D4884">
        <w:trPr>
          <w:jc w:val="center"/>
        </w:trPr>
        <w:tc>
          <w:tcPr>
            <w:tcW w:w="2832" w:type="dxa"/>
          </w:tcPr>
          <w:p w14:paraId="0E48E4E3" w14:textId="77777777" w:rsidR="003D4884" w:rsidRDefault="003D4884" w:rsidP="003D4884">
            <w:pPr>
              <w:pStyle w:val="TableContents"/>
              <w:keepNext/>
              <w:snapToGrid w:val="0"/>
              <w:rPr>
                <w:sz w:val="20"/>
              </w:rPr>
            </w:pPr>
            <w:r w:rsidRPr="00AF399D">
              <w:rPr>
                <w:sz w:val="20"/>
              </w:rPr>
              <w:t>Extensions</w:t>
            </w:r>
          </w:p>
        </w:tc>
        <w:tc>
          <w:tcPr>
            <w:tcW w:w="6522" w:type="dxa"/>
          </w:tcPr>
          <w:p w14:paraId="1D817ED5" w14:textId="77777777" w:rsidR="003D4884" w:rsidRPr="007C7458" w:rsidRDefault="003D4884" w:rsidP="003D4884">
            <w:pPr>
              <w:pStyle w:val="TableContents"/>
              <w:keepNext/>
              <w:snapToGrid w:val="0"/>
              <w:rPr>
                <w:sz w:val="20"/>
              </w:rPr>
            </w:pPr>
            <w:r>
              <w:rPr>
                <w:sz w:val="20"/>
              </w:rPr>
              <w:t>V</w:t>
            </w:r>
            <w:r w:rsidRPr="00AF399D">
              <w:rPr>
                <w:sz w:val="20"/>
              </w:rPr>
              <w:t>endor-specific extensions to allow for proprietary or legacy key formats.</w:t>
            </w:r>
          </w:p>
        </w:tc>
      </w:tr>
    </w:tbl>
    <w:p w14:paraId="6088F73B" w14:textId="77777777" w:rsidR="003D4884" w:rsidRDefault="003D4884" w:rsidP="00993C69">
      <w:pPr>
        <w:pStyle w:val="Caption"/>
      </w:pPr>
      <w:bookmarkStart w:id="3504" w:name="_Toc527652359"/>
      <w:bookmarkStart w:id="3505" w:name="_Toc534980556"/>
      <w:bookmarkStart w:id="3506" w:name="_Toc24527039"/>
      <w:r>
        <w:t xml:space="preserve">Table </w:t>
      </w:r>
      <w:r>
        <w:rPr>
          <w:noProof/>
        </w:rPr>
        <w:fldChar w:fldCharType="begin"/>
      </w:r>
      <w:r>
        <w:rPr>
          <w:noProof/>
        </w:rPr>
        <w:instrText xml:space="preserve"> SEQ Table \* ARABIC </w:instrText>
      </w:r>
      <w:r>
        <w:rPr>
          <w:noProof/>
        </w:rPr>
        <w:fldChar w:fldCharType="separate"/>
      </w:r>
      <w:r>
        <w:rPr>
          <w:noProof/>
        </w:rPr>
        <w:t>456</w:t>
      </w:r>
      <w:r>
        <w:rPr>
          <w:noProof/>
        </w:rPr>
        <w:fldChar w:fldCharType="end"/>
      </w:r>
      <w:r>
        <w:t>: Key Format Types Description</w:t>
      </w:r>
      <w:bookmarkEnd w:id="3504"/>
      <w:bookmarkEnd w:id="3505"/>
      <w:bookmarkEnd w:id="3506"/>
    </w:p>
    <w:p w14:paraId="01816BD4" w14:textId="77777777" w:rsidR="003D4884" w:rsidRPr="005F4AE0"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21F5C27E" w14:textId="77777777" w:rsidTr="003D4884">
        <w:trPr>
          <w:jc w:val="center"/>
        </w:trPr>
        <w:tc>
          <w:tcPr>
            <w:tcW w:w="5942" w:type="dxa"/>
            <w:gridSpan w:val="2"/>
            <w:shd w:val="clear" w:color="auto" w:fill="C0C0C0"/>
          </w:tcPr>
          <w:p w14:paraId="5D124BE0" w14:textId="77777777" w:rsidR="003D4884" w:rsidRDefault="003D4884" w:rsidP="003D4884">
            <w:pPr>
              <w:pStyle w:val="TableContents"/>
              <w:keepNext/>
              <w:snapToGrid w:val="0"/>
              <w:jc w:val="center"/>
              <w:rPr>
                <w:b/>
                <w:bCs/>
                <w:sz w:val="20"/>
              </w:rPr>
            </w:pPr>
            <w:r>
              <w:rPr>
                <w:b/>
                <w:bCs/>
                <w:sz w:val="20"/>
              </w:rPr>
              <w:t>Key Format Type</w:t>
            </w:r>
          </w:p>
        </w:tc>
      </w:tr>
      <w:tr w:rsidR="003D4884" w14:paraId="60F451CA" w14:textId="77777777" w:rsidTr="003D4884">
        <w:trPr>
          <w:jc w:val="center"/>
        </w:trPr>
        <w:tc>
          <w:tcPr>
            <w:tcW w:w="2970" w:type="dxa"/>
            <w:shd w:val="clear" w:color="auto" w:fill="C0C0C0"/>
          </w:tcPr>
          <w:p w14:paraId="6C333336"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03409DD9" w14:textId="77777777" w:rsidR="003D4884" w:rsidRDefault="003D4884" w:rsidP="003D4884">
            <w:pPr>
              <w:pStyle w:val="TableContents"/>
              <w:snapToGrid w:val="0"/>
              <w:rPr>
                <w:b/>
                <w:bCs/>
                <w:sz w:val="20"/>
              </w:rPr>
            </w:pPr>
            <w:r>
              <w:rPr>
                <w:b/>
                <w:bCs/>
                <w:sz w:val="20"/>
              </w:rPr>
              <w:t>Value</w:t>
            </w:r>
          </w:p>
        </w:tc>
      </w:tr>
      <w:tr w:rsidR="003D4884" w14:paraId="6F1C9F0C" w14:textId="77777777" w:rsidTr="003D4884">
        <w:trPr>
          <w:jc w:val="center"/>
        </w:trPr>
        <w:tc>
          <w:tcPr>
            <w:tcW w:w="2970" w:type="dxa"/>
          </w:tcPr>
          <w:p w14:paraId="17F2A8ED" w14:textId="77777777" w:rsidR="003D4884" w:rsidRDefault="003D4884" w:rsidP="003D4884">
            <w:pPr>
              <w:pStyle w:val="TableContents"/>
              <w:keepNext/>
              <w:snapToGrid w:val="0"/>
              <w:rPr>
                <w:sz w:val="20"/>
              </w:rPr>
            </w:pPr>
            <w:r>
              <w:rPr>
                <w:sz w:val="20"/>
              </w:rPr>
              <w:t xml:space="preserve">Raw </w:t>
            </w:r>
          </w:p>
        </w:tc>
        <w:tc>
          <w:tcPr>
            <w:tcW w:w="2972" w:type="dxa"/>
          </w:tcPr>
          <w:p w14:paraId="53473DD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3385C0F7" w14:textId="77777777" w:rsidTr="003D4884">
        <w:trPr>
          <w:jc w:val="center"/>
        </w:trPr>
        <w:tc>
          <w:tcPr>
            <w:tcW w:w="2970" w:type="dxa"/>
          </w:tcPr>
          <w:p w14:paraId="380E7ACF" w14:textId="77777777" w:rsidR="003D4884" w:rsidRDefault="003D4884" w:rsidP="003D4884">
            <w:pPr>
              <w:pStyle w:val="TableContents"/>
              <w:keepNext/>
              <w:snapToGrid w:val="0"/>
              <w:rPr>
                <w:sz w:val="20"/>
              </w:rPr>
            </w:pPr>
            <w:r>
              <w:rPr>
                <w:sz w:val="20"/>
              </w:rPr>
              <w:t>Opaque</w:t>
            </w:r>
          </w:p>
        </w:tc>
        <w:tc>
          <w:tcPr>
            <w:tcW w:w="2972" w:type="dxa"/>
          </w:tcPr>
          <w:p w14:paraId="1E8A1CF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4EBFE6F8" w14:textId="77777777" w:rsidTr="003D4884">
        <w:trPr>
          <w:jc w:val="center"/>
        </w:trPr>
        <w:tc>
          <w:tcPr>
            <w:tcW w:w="2970" w:type="dxa"/>
          </w:tcPr>
          <w:p w14:paraId="2D489507" w14:textId="77777777" w:rsidR="003D4884" w:rsidRDefault="003D4884" w:rsidP="003D4884">
            <w:pPr>
              <w:pStyle w:val="TableContents"/>
              <w:keepNext/>
              <w:snapToGrid w:val="0"/>
              <w:rPr>
                <w:sz w:val="20"/>
              </w:rPr>
            </w:pPr>
            <w:r>
              <w:rPr>
                <w:sz w:val="20"/>
              </w:rPr>
              <w:t>PKCS#1</w:t>
            </w:r>
          </w:p>
        </w:tc>
        <w:tc>
          <w:tcPr>
            <w:tcW w:w="2972" w:type="dxa"/>
          </w:tcPr>
          <w:p w14:paraId="548A0A7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0AFF41D7" w14:textId="77777777" w:rsidTr="003D4884">
        <w:trPr>
          <w:jc w:val="center"/>
        </w:trPr>
        <w:tc>
          <w:tcPr>
            <w:tcW w:w="2970" w:type="dxa"/>
          </w:tcPr>
          <w:p w14:paraId="330CA856" w14:textId="77777777" w:rsidR="003D4884" w:rsidRDefault="003D4884" w:rsidP="003D4884">
            <w:pPr>
              <w:pStyle w:val="TableContents"/>
              <w:keepNext/>
              <w:snapToGrid w:val="0"/>
              <w:rPr>
                <w:sz w:val="20"/>
              </w:rPr>
            </w:pPr>
            <w:r>
              <w:rPr>
                <w:sz w:val="20"/>
              </w:rPr>
              <w:t>PKCS#8</w:t>
            </w:r>
          </w:p>
        </w:tc>
        <w:tc>
          <w:tcPr>
            <w:tcW w:w="2972" w:type="dxa"/>
          </w:tcPr>
          <w:p w14:paraId="07A2C8D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4A0CB871" w14:textId="77777777" w:rsidTr="003D4884">
        <w:trPr>
          <w:jc w:val="center"/>
        </w:trPr>
        <w:tc>
          <w:tcPr>
            <w:tcW w:w="2970" w:type="dxa"/>
          </w:tcPr>
          <w:p w14:paraId="7D8D79E4" w14:textId="77777777" w:rsidR="003D4884" w:rsidRDefault="003D4884" w:rsidP="003D4884">
            <w:pPr>
              <w:pStyle w:val="TableContents"/>
              <w:keepNext/>
              <w:snapToGrid w:val="0"/>
              <w:rPr>
                <w:sz w:val="20"/>
              </w:rPr>
            </w:pPr>
            <w:r>
              <w:rPr>
                <w:sz w:val="20"/>
              </w:rPr>
              <w:t>X.509</w:t>
            </w:r>
          </w:p>
        </w:tc>
        <w:tc>
          <w:tcPr>
            <w:tcW w:w="2972" w:type="dxa"/>
          </w:tcPr>
          <w:p w14:paraId="378A272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4C4439B0" w14:textId="77777777" w:rsidTr="003D4884">
        <w:trPr>
          <w:jc w:val="center"/>
        </w:trPr>
        <w:tc>
          <w:tcPr>
            <w:tcW w:w="2970" w:type="dxa"/>
          </w:tcPr>
          <w:p w14:paraId="650CA682" w14:textId="77777777" w:rsidR="003D4884" w:rsidRDefault="003D4884" w:rsidP="003D4884">
            <w:pPr>
              <w:pStyle w:val="TableContents"/>
              <w:snapToGrid w:val="0"/>
              <w:rPr>
                <w:sz w:val="20"/>
              </w:rPr>
            </w:pPr>
            <w:r>
              <w:rPr>
                <w:sz w:val="20"/>
              </w:rPr>
              <w:t>ECPrivateKey</w:t>
            </w:r>
          </w:p>
        </w:tc>
        <w:tc>
          <w:tcPr>
            <w:tcW w:w="2972" w:type="dxa"/>
          </w:tcPr>
          <w:p w14:paraId="315CB2C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2521F238" w14:textId="77777777" w:rsidTr="003D4884">
        <w:trPr>
          <w:jc w:val="center"/>
        </w:trPr>
        <w:tc>
          <w:tcPr>
            <w:tcW w:w="2970" w:type="dxa"/>
          </w:tcPr>
          <w:p w14:paraId="7065FF42" w14:textId="77777777" w:rsidR="003D4884" w:rsidRDefault="003D4884" w:rsidP="003D4884">
            <w:pPr>
              <w:pStyle w:val="TableContents"/>
              <w:snapToGrid w:val="0"/>
              <w:rPr>
                <w:sz w:val="20"/>
              </w:rPr>
            </w:pPr>
            <w:r>
              <w:rPr>
                <w:sz w:val="20"/>
              </w:rPr>
              <w:t>Transparent Symmetric Key</w:t>
            </w:r>
          </w:p>
        </w:tc>
        <w:tc>
          <w:tcPr>
            <w:tcW w:w="2972" w:type="dxa"/>
          </w:tcPr>
          <w:p w14:paraId="13FE7D8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57D0470E" w14:textId="77777777" w:rsidTr="003D4884">
        <w:trPr>
          <w:jc w:val="center"/>
        </w:trPr>
        <w:tc>
          <w:tcPr>
            <w:tcW w:w="2970" w:type="dxa"/>
          </w:tcPr>
          <w:p w14:paraId="225609D7" w14:textId="77777777" w:rsidR="003D4884" w:rsidRDefault="003D4884" w:rsidP="003D4884">
            <w:pPr>
              <w:pStyle w:val="TableContents"/>
              <w:snapToGrid w:val="0"/>
              <w:rPr>
                <w:sz w:val="20"/>
              </w:rPr>
            </w:pPr>
            <w:r>
              <w:rPr>
                <w:sz w:val="20"/>
              </w:rPr>
              <w:t>Transparent DSA Private Key</w:t>
            </w:r>
          </w:p>
        </w:tc>
        <w:tc>
          <w:tcPr>
            <w:tcW w:w="2972" w:type="dxa"/>
          </w:tcPr>
          <w:p w14:paraId="59C4391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00000008</w:t>
            </w:r>
          </w:p>
        </w:tc>
      </w:tr>
      <w:tr w:rsidR="003D4884" w14:paraId="21CBD38F" w14:textId="77777777" w:rsidTr="003D4884">
        <w:trPr>
          <w:jc w:val="center"/>
        </w:trPr>
        <w:tc>
          <w:tcPr>
            <w:tcW w:w="2970" w:type="dxa"/>
          </w:tcPr>
          <w:p w14:paraId="6C42DA65" w14:textId="77777777" w:rsidR="003D4884" w:rsidRDefault="003D4884" w:rsidP="003D4884">
            <w:pPr>
              <w:pStyle w:val="TableContents"/>
              <w:snapToGrid w:val="0"/>
              <w:rPr>
                <w:sz w:val="20"/>
              </w:rPr>
            </w:pPr>
            <w:r>
              <w:rPr>
                <w:sz w:val="20"/>
              </w:rPr>
              <w:t>Transparent DSA Public Key</w:t>
            </w:r>
          </w:p>
        </w:tc>
        <w:tc>
          <w:tcPr>
            <w:tcW w:w="2972" w:type="dxa"/>
          </w:tcPr>
          <w:p w14:paraId="5BC14DA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00000009</w:t>
            </w:r>
          </w:p>
        </w:tc>
      </w:tr>
      <w:tr w:rsidR="003D4884" w14:paraId="5D19C644" w14:textId="77777777" w:rsidTr="003D4884">
        <w:trPr>
          <w:jc w:val="center"/>
        </w:trPr>
        <w:tc>
          <w:tcPr>
            <w:tcW w:w="2970" w:type="dxa"/>
          </w:tcPr>
          <w:p w14:paraId="237FE606" w14:textId="77777777" w:rsidR="003D4884" w:rsidRDefault="003D4884" w:rsidP="003D4884">
            <w:pPr>
              <w:pStyle w:val="TableContents"/>
              <w:snapToGrid w:val="0"/>
              <w:rPr>
                <w:sz w:val="20"/>
              </w:rPr>
            </w:pPr>
            <w:r>
              <w:rPr>
                <w:sz w:val="20"/>
              </w:rPr>
              <w:t>Transparent RSA Private Key</w:t>
            </w:r>
          </w:p>
        </w:tc>
        <w:tc>
          <w:tcPr>
            <w:tcW w:w="2972" w:type="dxa"/>
          </w:tcPr>
          <w:p w14:paraId="7CA83C2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0000000A</w:t>
            </w:r>
          </w:p>
        </w:tc>
      </w:tr>
      <w:tr w:rsidR="003D4884" w14:paraId="2EB7C9F6" w14:textId="77777777" w:rsidTr="003D4884">
        <w:trPr>
          <w:jc w:val="center"/>
        </w:trPr>
        <w:tc>
          <w:tcPr>
            <w:tcW w:w="2970" w:type="dxa"/>
          </w:tcPr>
          <w:p w14:paraId="40D80DD2" w14:textId="77777777" w:rsidR="003D4884" w:rsidRDefault="003D4884" w:rsidP="003D4884">
            <w:pPr>
              <w:pStyle w:val="TableContents"/>
              <w:snapToGrid w:val="0"/>
              <w:rPr>
                <w:sz w:val="20"/>
              </w:rPr>
            </w:pPr>
            <w:r>
              <w:rPr>
                <w:sz w:val="20"/>
              </w:rPr>
              <w:t>Transparent RSA Public Key</w:t>
            </w:r>
          </w:p>
        </w:tc>
        <w:tc>
          <w:tcPr>
            <w:tcW w:w="2972" w:type="dxa"/>
          </w:tcPr>
          <w:p w14:paraId="3B97197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0000000B</w:t>
            </w:r>
          </w:p>
        </w:tc>
      </w:tr>
      <w:tr w:rsidR="003D4884" w14:paraId="0ABF5B1F" w14:textId="77777777" w:rsidTr="003D4884">
        <w:trPr>
          <w:jc w:val="center"/>
        </w:trPr>
        <w:tc>
          <w:tcPr>
            <w:tcW w:w="2970" w:type="dxa"/>
          </w:tcPr>
          <w:p w14:paraId="5BCBA7E6" w14:textId="77777777" w:rsidR="003D4884" w:rsidRDefault="003D4884" w:rsidP="003D4884">
            <w:pPr>
              <w:pStyle w:val="TableContents"/>
              <w:snapToGrid w:val="0"/>
              <w:rPr>
                <w:sz w:val="20"/>
              </w:rPr>
            </w:pPr>
            <w:r>
              <w:rPr>
                <w:sz w:val="20"/>
              </w:rPr>
              <w:t>Transparent DH Private Key</w:t>
            </w:r>
          </w:p>
        </w:tc>
        <w:tc>
          <w:tcPr>
            <w:tcW w:w="2972" w:type="dxa"/>
          </w:tcPr>
          <w:p w14:paraId="2EF511F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0000000C</w:t>
            </w:r>
          </w:p>
        </w:tc>
      </w:tr>
      <w:tr w:rsidR="003D4884" w14:paraId="33F54A6D" w14:textId="77777777" w:rsidTr="003D4884">
        <w:trPr>
          <w:jc w:val="center"/>
        </w:trPr>
        <w:tc>
          <w:tcPr>
            <w:tcW w:w="2970" w:type="dxa"/>
          </w:tcPr>
          <w:p w14:paraId="6A1769AF" w14:textId="77777777" w:rsidR="003D4884" w:rsidRDefault="003D4884" w:rsidP="003D4884">
            <w:pPr>
              <w:pStyle w:val="TableContents"/>
              <w:snapToGrid w:val="0"/>
              <w:rPr>
                <w:sz w:val="20"/>
              </w:rPr>
            </w:pPr>
            <w:r>
              <w:rPr>
                <w:sz w:val="20"/>
              </w:rPr>
              <w:t>Transparent DH Public Key</w:t>
            </w:r>
          </w:p>
        </w:tc>
        <w:tc>
          <w:tcPr>
            <w:tcW w:w="2972" w:type="dxa"/>
          </w:tcPr>
          <w:p w14:paraId="1F3E4BF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0000000D</w:t>
            </w:r>
          </w:p>
        </w:tc>
      </w:tr>
      <w:tr w:rsidR="003D4884" w14:paraId="1F0E968C" w14:textId="77777777" w:rsidTr="003D4884">
        <w:trPr>
          <w:jc w:val="center"/>
        </w:trPr>
        <w:tc>
          <w:tcPr>
            <w:tcW w:w="2970" w:type="dxa"/>
          </w:tcPr>
          <w:p w14:paraId="64350F90" w14:textId="77777777" w:rsidR="003D4884" w:rsidRDefault="003D4884" w:rsidP="003D4884">
            <w:pPr>
              <w:pStyle w:val="TableContents"/>
              <w:snapToGrid w:val="0"/>
              <w:rPr>
                <w:sz w:val="20"/>
              </w:rPr>
            </w:pPr>
            <w:r>
              <w:rPr>
                <w:sz w:val="20"/>
              </w:rPr>
              <w:t>(Reserved)</w:t>
            </w:r>
          </w:p>
        </w:tc>
        <w:tc>
          <w:tcPr>
            <w:tcW w:w="2972" w:type="dxa"/>
          </w:tcPr>
          <w:p w14:paraId="62A2EA9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0000000E</w:t>
            </w:r>
          </w:p>
        </w:tc>
      </w:tr>
      <w:tr w:rsidR="003D4884" w14:paraId="536ED108" w14:textId="77777777" w:rsidTr="003D4884">
        <w:trPr>
          <w:jc w:val="center"/>
        </w:trPr>
        <w:tc>
          <w:tcPr>
            <w:tcW w:w="2970" w:type="dxa"/>
          </w:tcPr>
          <w:p w14:paraId="0DB23DB9" w14:textId="77777777" w:rsidR="003D4884" w:rsidRDefault="003D4884" w:rsidP="003D4884">
            <w:pPr>
              <w:pStyle w:val="TableContents"/>
              <w:snapToGrid w:val="0"/>
              <w:rPr>
                <w:sz w:val="20"/>
              </w:rPr>
            </w:pPr>
            <w:r>
              <w:rPr>
                <w:sz w:val="20"/>
              </w:rPr>
              <w:t>(Reserved)</w:t>
            </w:r>
          </w:p>
        </w:tc>
        <w:tc>
          <w:tcPr>
            <w:tcW w:w="2972" w:type="dxa"/>
          </w:tcPr>
          <w:p w14:paraId="09F692E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0000000F</w:t>
            </w:r>
          </w:p>
        </w:tc>
      </w:tr>
      <w:tr w:rsidR="003D4884" w14:paraId="78FECAEA" w14:textId="77777777" w:rsidTr="003D4884">
        <w:trPr>
          <w:jc w:val="center"/>
        </w:trPr>
        <w:tc>
          <w:tcPr>
            <w:tcW w:w="2970" w:type="dxa"/>
          </w:tcPr>
          <w:p w14:paraId="5D55F852" w14:textId="77777777" w:rsidR="003D4884" w:rsidRDefault="003D4884" w:rsidP="003D4884">
            <w:pPr>
              <w:pStyle w:val="TableContents"/>
              <w:snapToGrid w:val="0"/>
              <w:rPr>
                <w:sz w:val="20"/>
              </w:rPr>
            </w:pPr>
            <w:r>
              <w:rPr>
                <w:sz w:val="20"/>
              </w:rPr>
              <w:t>(Reserved)</w:t>
            </w:r>
          </w:p>
        </w:tc>
        <w:tc>
          <w:tcPr>
            <w:tcW w:w="2972" w:type="dxa"/>
          </w:tcPr>
          <w:p w14:paraId="4624488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00000010</w:t>
            </w:r>
          </w:p>
        </w:tc>
      </w:tr>
      <w:tr w:rsidR="003D4884" w14:paraId="489A577A" w14:textId="77777777" w:rsidTr="003D4884">
        <w:trPr>
          <w:jc w:val="center"/>
        </w:trPr>
        <w:tc>
          <w:tcPr>
            <w:tcW w:w="2970" w:type="dxa"/>
          </w:tcPr>
          <w:p w14:paraId="61BB607A" w14:textId="77777777" w:rsidR="003D4884" w:rsidRDefault="003D4884" w:rsidP="003D4884">
            <w:pPr>
              <w:pStyle w:val="TableContents"/>
              <w:snapToGrid w:val="0"/>
              <w:rPr>
                <w:sz w:val="20"/>
              </w:rPr>
            </w:pPr>
            <w:r>
              <w:rPr>
                <w:sz w:val="20"/>
              </w:rPr>
              <w:t>(Reserved)</w:t>
            </w:r>
          </w:p>
        </w:tc>
        <w:tc>
          <w:tcPr>
            <w:tcW w:w="2972" w:type="dxa"/>
          </w:tcPr>
          <w:p w14:paraId="6C7110B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00000011</w:t>
            </w:r>
          </w:p>
        </w:tc>
      </w:tr>
      <w:tr w:rsidR="003D4884" w14:paraId="57F8C6C1" w14:textId="77777777" w:rsidTr="003D4884">
        <w:trPr>
          <w:jc w:val="center"/>
        </w:trPr>
        <w:tc>
          <w:tcPr>
            <w:tcW w:w="2970" w:type="dxa"/>
          </w:tcPr>
          <w:p w14:paraId="641AC2DA" w14:textId="77777777" w:rsidR="003D4884" w:rsidRDefault="003D4884" w:rsidP="003D4884">
            <w:pPr>
              <w:pStyle w:val="TableContents"/>
              <w:snapToGrid w:val="0"/>
              <w:rPr>
                <w:sz w:val="20"/>
              </w:rPr>
            </w:pPr>
            <w:r w:rsidRPr="006F4D05">
              <w:rPr>
                <w:sz w:val="20"/>
              </w:rPr>
              <w:t>(Reserved)</w:t>
            </w:r>
          </w:p>
        </w:tc>
        <w:tc>
          <w:tcPr>
            <w:tcW w:w="2972" w:type="dxa"/>
          </w:tcPr>
          <w:p w14:paraId="71B215B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00000012</w:t>
            </w:r>
          </w:p>
        </w:tc>
      </w:tr>
      <w:tr w:rsidR="003D4884" w14:paraId="148776BF" w14:textId="77777777" w:rsidTr="003D4884">
        <w:trPr>
          <w:jc w:val="center"/>
        </w:trPr>
        <w:tc>
          <w:tcPr>
            <w:tcW w:w="2970" w:type="dxa"/>
          </w:tcPr>
          <w:p w14:paraId="7DEDC4E2" w14:textId="77777777" w:rsidR="003D4884" w:rsidRDefault="003D4884" w:rsidP="003D4884">
            <w:pPr>
              <w:pStyle w:val="TableContents"/>
              <w:snapToGrid w:val="0"/>
              <w:rPr>
                <w:sz w:val="20"/>
              </w:rPr>
            </w:pPr>
            <w:r w:rsidRPr="006F4D05">
              <w:rPr>
                <w:sz w:val="20"/>
              </w:rPr>
              <w:t>(Reserved)</w:t>
            </w:r>
          </w:p>
        </w:tc>
        <w:tc>
          <w:tcPr>
            <w:tcW w:w="2972" w:type="dxa"/>
          </w:tcPr>
          <w:p w14:paraId="25A70C1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00000013</w:t>
            </w:r>
          </w:p>
        </w:tc>
      </w:tr>
      <w:tr w:rsidR="003D4884" w14:paraId="30B1CEC1" w14:textId="77777777" w:rsidTr="003D4884">
        <w:trPr>
          <w:jc w:val="center"/>
        </w:trPr>
        <w:tc>
          <w:tcPr>
            <w:tcW w:w="2970" w:type="dxa"/>
          </w:tcPr>
          <w:p w14:paraId="2BE32D31" w14:textId="77777777" w:rsidR="003D4884" w:rsidRDefault="003D4884" w:rsidP="003D4884">
            <w:pPr>
              <w:pStyle w:val="TableContents"/>
              <w:snapToGrid w:val="0"/>
              <w:rPr>
                <w:sz w:val="20"/>
              </w:rPr>
            </w:pPr>
            <w:r>
              <w:rPr>
                <w:sz w:val="20"/>
              </w:rPr>
              <w:t>Transparent EC Private Key</w:t>
            </w:r>
          </w:p>
        </w:tc>
        <w:tc>
          <w:tcPr>
            <w:tcW w:w="2972" w:type="dxa"/>
          </w:tcPr>
          <w:p w14:paraId="4549864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00000014</w:t>
            </w:r>
          </w:p>
        </w:tc>
      </w:tr>
      <w:tr w:rsidR="003D4884" w14:paraId="4E35AF30" w14:textId="77777777" w:rsidTr="003D4884">
        <w:trPr>
          <w:jc w:val="center"/>
        </w:trPr>
        <w:tc>
          <w:tcPr>
            <w:tcW w:w="2970" w:type="dxa"/>
          </w:tcPr>
          <w:p w14:paraId="30557DFB" w14:textId="77777777" w:rsidR="003D4884" w:rsidRDefault="003D4884" w:rsidP="003D4884">
            <w:pPr>
              <w:pStyle w:val="TableContents"/>
              <w:snapToGrid w:val="0"/>
              <w:rPr>
                <w:sz w:val="20"/>
              </w:rPr>
            </w:pPr>
            <w:r>
              <w:rPr>
                <w:sz w:val="20"/>
              </w:rPr>
              <w:t>Transparent EC Public Key</w:t>
            </w:r>
          </w:p>
        </w:tc>
        <w:tc>
          <w:tcPr>
            <w:tcW w:w="2972" w:type="dxa"/>
          </w:tcPr>
          <w:p w14:paraId="5ACEE50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00000015</w:t>
            </w:r>
          </w:p>
        </w:tc>
      </w:tr>
      <w:tr w:rsidR="003D4884" w14:paraId="4F33FB65" w14:textId="77777777" w:rsidTr="003D4884">
        <w:trPr>
          <w:jc w:val="center"/>
        </w:trPr>
        <w:tc>
          <w:tcPr>
            <w:tcW w:w="2970" w:type="dxa"/>
          </w:tcPr>
          <w:p w14:paraId="7C8E9641" w14:textId="77777777" w:rsidR="003D4884" w:rsidRDefault="003D4884" w:rsidP="003D4884">
            <w:pPr>
              <w:pStyle w:val="TableContents"/>
              <w:snapToGrid w:val="0"/>
              <w:rPr>
                <w:sz w:val="20"/>
              </w:rPr>
            </w:pPr>
            <w:r w:rsidRPr="002904A1">
              <w:rPr>
                <w:sz w:val="20"/>
              </w:rPr>
              <w:t>PKCS#12</w:t>
            </w:r>
          </w:p>
        </w:tc>
        <w:tc>
          <w:tcPr>
            <w:tcW w:w="2972" w:type="dxa"/>
          </w:tcPr>
          <w:p w14:paraId="0527494E" w14:textId="77777777" w:rsidR="003D4884" w:rsidRDefault="003D4884" w:rsidP="003D4884">
            <w:pPr>
              <w:pStyle w:val="TableContents"/>
              <w:snapToGrid w:val="0"/>
              <w:rPr>
                <w:rFonts w:ascii="Courier 10 Pitch" w:hAnsi="Courier 10 Pitch"/>
                <w:sz w:val="20"/>
              </w:rPr>
            </w:pPr>
            <w:r w:rsidRPr="002904A1">
              <w:rPr>
                <w:rFonts w:ascii="Courier 10 Pitch" w:hAnsi="Courier 10 Pitch"/>
                <w:sz w:val="20"/>
              </w:rPr>
              <w:t>00000016</w:t>
            </w:r>
          </w:p>
        </w:tc>
      </w:tr>
      <w:tr w:rsidR="003D4884" w14:paraId="4570F9F3" w14:textId="77777777" w:rsidTr="003D4884">
        <w:trPr>
          <w:jc w:val="center"/>
        </w:trPr>
        <w:tc>
          <w:tcPr>
            <w:tcW w:w="2970" w:type="dxa"/>
          </w:tcPr>
          <w:p w14:paraId="1840252A" w14:textId="77777777" w:rsidR="003D4884" w:rsidRPr="002904A1" w:rsidRDefault="003D4884" w:rsidP="003D4884">
            <w:pPr>
              <w:pStyle w:val="TableContents"/>
              <w:snapToGrid w:val="0"/>
              <w:rPr>
                <w:sz w:val="20"/>
              </w:rPr>
            </w:pPr>
            <w:r>
              <w:rPr>
                <w:sz w:val="20"/>
              </w:rPr>
              <w:t>PKCS#10</w:t>
            </w:r>
          </w:p>
        </w:tc>
        <w:tc>
          <w:tcPr>
            <w:tcW w:w="2972" w:type="dxa"/>
          </w:tcPr>
          <w:p w14:paraId="6FDE7D11" w14:textId="77777777" w:rsidR="003D4884" w:rsidRPr="002904A1" w:rsidRDefault="003D4884" w:rsidP="003D4884">
            <w:pPr>
              <w:pStyle w:val="TableContents"/>
              <w:snapToGrid w:val="0"/>
              <w:rPr>
                <w:rFonts w:ascii="Courier 10 Pitch" w:hAnsi="Courier 10 Pitch"/>
                <w:sz w:val="20"/>
              </w:rPr>
            </w:pPr>
            <w:r w:rsidRPr="002904A1">
              <w:rPr>
                <w:rFonts w:ascii="Courier 10 Pitch" w:hAnsi="Courier 10 Pitch"/>
                <w:sz w:val="20"/>
              </w:rPr>
              <w:t>0000001</w:t>
            </w:r>
            <w:r>
              <w:rPr>
                <w:rFonts w:ascii="Courier 10 Pitch" w:hAnsi="Courier 10 Pitch"/>
                <w:sz w:val="20"/>
              </w:rPr>
              <w:t>7</w:t>
            </w:r>
          </w:p>
        </w:tc>
      </w:tr>
      <w:tr w:rsidR="003D4884" w14:paraId="0537EADE" w14:textId="77777777" w:rsidTr="003D4884">
        <w:trPr>
          <w:jc w:val="center"/>
        </w:trPr>
        <w:tc>
          <w:tcPr>
            <w:tcW w:w="2970" w:type="dxa"/>
          </w:tcPr>
          <w:p w14:paraId="1A31B406" w14:textId="77777777" w:rsidR="003D4884" w:rsidRDefault="003D4884" w:rsidP="003D4884">
            <w:pPr>
              <w:pStyle w:val="TableContents"/>
              <w:snapToGrid w:val="0"/>
              <w:rPr>
                <w:sz w:val="20"/>
              </w:rPr>
            </w:pPr>
            <w:r>
              <w:rPr>
                <w:sz w:val="20"/>
              </w:rPr>
              <w:lastRenderedPageBreak/>
              <w:t>Extensions</w:t>
            </w:r>
          </w:p>
        </w:tc>
        <w:tc>
          <w:tcPr>
            <w:tcW w:w="2972" w:type="dxa"/>
          </w:tcPr>
          <w:p w14:paraId="7FD40E5C"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4D39FB79" w14:textId="77777777" w:rsidR="003D4884" w:rsidRDefault="003D4884" w:rsidP="00993C69">
      <w:pPr>
        <w:pStyle w:val="Caption"/>
      </w:pPr>
      <w:bookmarkStart w:id="3507" w:name="_Toc527652360"/>
      <w:bookmarkStart w:id="3508" w:name="_Toc534980557"/>
      <w:bookmarkStart w:id="3509" w:name="_Toc24527040"/>
      <w:r>
        <w:t xml:space="preserve">Table </w:t>
      </w:r>
      <w:r>
        <w:rPr>
          <w:noProof/>
        </w:rPr>
        <w:fldChar w:fldCharType="begin"/>
      </w:r>
      <w:r>
        <w:rPr>
          <w:noProof/>
        </w:rPr>
        <w:instrText xml:space="preserve"> SEQ Table \* ARABIC </w:instrText>
      </w:r>
      <w:r>
        <w:rPr>
          <w:noProof/>
        </w:rPr>
        <w:fldChar w:fldCharType="separate"/>
      </w:r>
      <w:r>
        <w:rPr>
          <w:noProof/>
        </w:rPr>
        <w:t>457</w:t>
      </w:r>
      <w:r>
        <w:rPr>
          <w:noProof/>
        </w:rPr>
        <w:fldChar w:fldCharType="end"/>
      </w:r>
      <w:r>
        <w:t>: Key Format Type Enumeration</w:t>
      </w:r>
      <w:bookmarkEnd w:id="3507"/>
      <w:bookmarkEnd w:id="3508"/>
      <w:bookmarkEnd w:id="3509"/>
    </w:p>
    <w:p w14:paraId="44712CF8" w14:textId="77777777" w:rsidR="003D4884" w:rsidRDefault="003D4884" w:rsidP="003D4884">
      <w:pPr>
        <w:pStyle w:val="Heading2"/>
        <w:numPr>
          <w:ilvl w:val="1"/>
          <w:numId w:val="2"/>
        </w:numPr>
        <w:rPr>
          <w:szCs w:val="20"/>
        </w:rPr>
      </w:pPr>
      <w:bookmarkStart w:id="3510" w:name="_Toc527651918"/>
      <w:bookmarkStart w:id="3511" w:name="_Toc533141014"/>
      <w:bookmarkStart w:id="3512" w:name="_Toc5713118"/>
      <w:bookmarkStart w:id="3513" w:name="_Toc534980097"/>
      <w:bookmarkStart w:id="3514" w:name="_Toc24526531"/>
      <w:bookmarkStart w:id="3515" w:name="_Toc27555368"/>
      <w:r>
        <w:t>Key Role Type Enumeration</w:t>
      </w:r>
      <w:bookmarkEnd w:id="3510"/>
      <w:bookmarkEnd w:id="3511"/>
      <w:bookmarkEnd w:id="3512"/>
      <w:bookmarkEnd w:id="3513"/>
      <w:bookmarkEnd w:id="3514"/>
      <w:bookmarkEnd w:id="35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3D4884" w14:paraId="0775C1E1" w14:textId="77777777" w:rsidTr="003D4884">
        <w:trPr>
          <w:jc w:val="center"/>
        </w:trPr>
        <w:tc>
          <w:tcPr>
            <w:tcW w:w="5946" w:type="dxa"/>
            <w:gridSpan w:val="2"/>
            <w:shd w:val="clear" w:color="auto" w:fill="C0C0C0"/>
          </w:tcPr>
          <w:p w14:paraId="44D70208" w14:textId="77777777" w:rsidR="003D4884" w:rsidRDefault="003D4884" w:rsidP="003D4884">
            <w:pPr>
              <w:pStyle w:val="TableHeading"/>
              <w:keepNext/>
              <w:rPr>
                <w:sz w:val="20"/>
                <w:szCs w:val="20"/>
              </w:rPr>
            </w:pPr>
            <w:r>
              <w:rPr>
                <w:sz w:val="20"/>
                <w:szCs w:val="20"/>
              </w:rPr>
              <w:t>Key Role Type</w:t>
            </w:r>
          </w:p>
        </w:tc>
      </w:tr>
      <w:tr w:rsidR="003D4884" w14:paraId="6BCBF826" w14:textId="77777777" w:rsidTr="003D4884">
        <w:trPr>
          <w:jc w:val="center"/>
        </w:trPr>
        <w:tc>
          <w:tcPr>
            <w:tcW w:w="2970" w:type="dxa"/>
            <w:shd w:val="clear" w:color="auto" w:fill="C0C0C0"/>
          </w:tcPr>
          <w:p w14:paraId="4B9B8777" w14:textId="77777777" w:rsidR="003D4884" w:rsidRDefault="003D4884" w:rsidP="003D4884">
            <w:pPr>
              <w:pStyle w:val="TableContents"/>
              <w:keepNext/>
              <w:snapToGrid w:val="0"/>
              <w:rPr>
                <w:b/>
                <w:bCs/>
                <w:sz w:val="20"/>
              </w:rPr>
            </w:pPr>
            <w:r>
              <w:rPr>
                <w:b/>
                <w:bCs/>
                <w:sz w:val="20"/>
              </w:rPr>
              <w:t>Name</w:t>
            </w:r>
          </w:p>
        </w:tc>
        <w:tc>
          <w:tcPr>
            <w:tcW w:w="2976" w:type="dxa"/>
            <w:shd w:val="clear" w:color="auto" w:fill="C0C0C0"/>
          </w:tcPr>
          <w:p w14:paraId="28A8B8F3" w14:textId="77777777" w:rsidR="003D4884" w:rsidRDefault="003D4884" w:rsidP="003D4884">
            <w:pPr>
              <w:pStyle w:val="TableContents"/>
              <w:snapToGrid w:val="0"/>
              <w:rPr>
                <w:b/>
                <w:bCs/>
                <w:sz w:val="20"/>
              </w:rPr>
            </w:pPr>
            <w:r>
              <w:rPr>
                <w:b/>
                <w:bCs/>
                <w:sz w:val="20"/>
              </w:rPr>
              <w:t>Value</w:t>
            </w:r>
          </w:p>
        </w:tc>
      </w:tr>
      <w:tr w:rsidR="003D4884" w14:paraId="4CCA9699" w14:textId="77777777" w:rsidTr="003D4884">
        <w:trPr>
          <w:jc w:val="center"/>
        </w:trPr>
        <w:tc>
          <w:tcPr>
            <w:tcW w:w="2970" w:type="dxa"/>
          </w:tcPr>
          <w:p w14:paraId="0AFBBAA6" w14:textId="77777777" w:rsidR="003D4884" w:rsidRDefault="003D4884" w:rsidP="003D4884">
            <w:pPr>
              <w:pStyle w:val="TableContents"/>
              <w:snapToGrid w:val="0"/>
              <w:rPr>
                <w:sz w:val="20"/>
              </w:rPr>
            </w:pPr>
            <w:r>
              <w:rPr>
                <w:sz w:val="20"/>
              </w:rPr>
              <w:t>BDK</w:t>
            </w:r>
          </w:p>
        </w:tc>
        <w:tc>
          <w:tcPr>
            <w:tcW w:w="2976" w:type="dxa"/>
          </w:tcPr>
          <w:p w14:paraId="76343B0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30165F8E" w14:textId="77777777" w:rsidTr="003D4884">
        <w:trPr>
          <w:jc w:val="center"/>
        </w:trPr>
        <w:tc>
          <w:tcPr>
            <w:tcW w:w="2970" w:type="dxa"/>
          </w:tcPr>
          <w:p w14:paraId="13005802" w14:textId="77777777" w:rsidR="003D4884" w:rsidRDefault="003D4884" w:rsidP="003D4884">
            <w:pPr>
              <w:pStyle w:val="TableContents"/>
              <w:snapToGrid w:val="0"/>
              <w:rPr>
                <w:sz w:val="20"/>
              </w:rPr>
            </w:pPr>
            <w:r>
              <w:rPr>
                <w:sz w:val="20"/>
              </w:rPr>
              <w:t>CVK</w:t>
            </w:r>
          </w:p>
        </w:tc>
        <w:tc>
          <w:tcPr>
            <w:tcW w:w="2976" w:type="dxa"/>
          </w:tcPr>
          <w:p w14:paraId="0F3CF1D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66105AC9" w14:textId="77777777" w:rsidTr="003D4884">
        <w:trPr>
          <w:jc w:val="center"/>
        </w:trPr>
        <w:tc>
          <w:tcPr>
            <w:tcW w:w="2970" w:type="dxa"/>
          </w:tcPr>
          <w:p w14:paraId="655CA8FE" w14:textId="77777777" w:rsidR="003D4884" w:rsidRDefault="003D4884" w:rsidP="003D4884">
            <w:pPr>
              <w:pStyle w:val="TableContents"/>
              <w:snapToGrid w:val="0"/>
              <w:rPr>
                <w:sz w:val="20"/>
              </w:rPr>
            </w:pPr>
            <w:r>
              <w:rPr>
                <w:sz w:val="20"/>
              </w:rPr>
              <w:t>DEK</w:t>
            </w:r>
          </w:p>
        </w:tc>
        <w:tc>
          <w:tcPr>
            <w:tcW w:w="2976" w:type="dxa"/>
          </w:tcPr>
          <w:p w14:paraId="2ECC136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6C542B35" w14:textId="77777777" w:rsidTr="003D4884">
        <w:trPr>
          <w:jc w:val="center"/>
        </w:trPr>
        <w:tc>
          <w:tcPr>
            <w:tcW w:w="2970" w:type="dxa"/>
          </w:tcPr>
          <w:p w14:paraId="1C77B61A" w14:textId="77777777" w:rsidR="003D4884" w:rsidRDefault="003D4884" w:rsidP="003D4884">
            <w:pPr>
              <w:pStyle w:val="TableContents"/>
              <w:snapToGrid w:val="0"/>
              <w:rPr>
                <w:sz w:val="20"/>
              </w:rPr>
            </w:pPr>
            <w:r>
              <w:rPr>
                <w:sz w:val="20"/>
              </w:rPr>
              <w:t>MKAC</w:t>
            </w:r>
          </w:p>
        </w:tc>
        <w:tc>
          <w:tcPr>
            <w:tcW w:w="2976" w:type="dxa"/>
          </w:tcPr>
          <w:p w14:paraId="3791B83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0317A677" w14:textId="77777777" w:rsidTr="003D4884">
        <w:trPr>
          <w:jc w:val="center"/>
        </w:trPr>
        <w:tc>
          <w:tcPr>
            <w:tcW w:w="2970" w:type="dxa"/>
          </w:tcPr>
          <w:p w14:paraId="740A704F" w14:textId="77777777" w:rsidR="003D4884" w:rsidRDefault="003D4884" w:rsidP="003D4884">
            <w:pPr>
              <w:pStyle w:val="TableContents"/>
              <w:snapToGrid w:val="0"/>
              <w:rPr>
                <w:sz w:val="20"/>
              </w:rPr>
            </w:pPr>
            <w:r>
              <w:rPr>
                <w:sz w:val="20"/>
              </w:rPr>
              <w:t>MKSMC</w:t>
            </w:r>
          </w:p>
        </w:tc>
        <w:tc>
          <w:tcPr>
            <w:tcW w:w="2976" w:type="dxa"/>
          </w:tcPr>
          <w:p w14:paraId="4F8381C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2EEF9467" w14:textId="77777777" w:rsidTr="003D4884">
        <w:trPr>
          <w:jc w:val="center"/>
        </w:trPr>
        <w:tc>
          <w:tcPr>
            <w:tcW w:w="2970" w:type="dxa"/>
          </w:tcPr>
          <w:p w14:paraId="3D59C28D" w14:textId="77777777" w:rsidR="003D4884" w:rsidRDefault="003D4884" w:rsidP="003D4884">
            <w:pPr>
              <w:pStyle w:val="TableContents"/>
              <w:snapToGrid w:val="0"/>
              <w:rPr>
                <w:sz w:val="20"/>
              </w:rPr>
            </w:pPr>
            <w:r>
              <w:rPr>
                <w:sz w:val="20"/>
              </w:rPr>
              <w:t>MKSMI</w:t>
            </w:r>
          </w:p>
        </w:tc>
        <w:tc>
          <w:tcPr>
            <w:tcW w:w="2976" w:type="dxa"/>
          </w:tcPr>
          <w:p w14:paraId="3789723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684A86FC" w14:textId="77777777" w:rsidTr="003D4884">
        <w:trPr>
          <w:jc w:val="center"/>
        </w:trPr>
        <w:tc>
          <w:tcPr>
            <w:tcW w:w="2970" w:type="dxa"/>
          </w:tcPr>
          <w:p w14:paraId="381D06E4" w14:textId="77777777" w:rsidR="003D4884" w:rsidRDefault="003D4884" w:rsidP="003D4884">
            <w:pPr>
              <w:pStyle w:val="TableContents"/>
              <w:snapToGrid w:val="0"/>
              <w:rPr>
                <w:sz w:val="20"/>
              </w:rPr>
            </w:pPr>
            <w:r>
              <w:rPr>
                <w:sz w:val="20"/>
              </w:rPr>
              <w:t>MKDAC</w:t>
            </w:r>
          </w:p>
        </w:tc>
        <w:tc>
          <w:tcPr>
            <w:tcW w:w="2976" w:type="dxa"/>
          </w:tcPr>
          <w:p w14:paraId="4C9E19A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60E57C0F" w14:textId="77777777" w:rsidTr="003D4884">
        <w:trPr>
          <w:jc w:val="center"/>
        </w:trPr>
        <w:tc>
          <w:tcPr>
            <w:tcW w:w="2970" w:type="dxa"/>
          </w:tcPr>
          <w:p w14:paraId="0E296CA8" w14:textId="77777777" w:rsidR="003D4884" w:rsidRDefault="003D4884" w:rsidP="003D4884">
            <w:pPr>
              <w:pStyle w:val="TableContents"/>
              <w:snapToGrid w:val="0"/>
              <w:rPr>
                <w:sz w:val="20"/>
              </w:rPr>
            </w:pPr>
            <w:r>
              <w:rPr>
                <w:sz w:val="20"/>
              </w:rPr>
              <w:t>MKDN</w:t>
            </w:r>
          </w:p>
        </w:tc>
        <w:tc>
          <w:tcPr>
            <w:tcW w:w="2976" w:type="dxa"/>
          </w:tcPr>
          <w:p w14:paraId="663A2D3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00000008</w:t>
            </w:r>
          </w:p>
        </w:tc>
      </w:tr>
      <w:tr w:rsidR="003D4884" w14:paraId="3E997E1E" w14:textId="77777777" w:rsidTr="003D4884">
        <w:trPr>
          <w:jc w:val="center"/>
        </w:trPr>
        <w:tc>
          <w:tcPr>
            <w:tcW w:w="2970" w:type="dxa"/>
          </w:tcPr>
          <w:p w14:paraId="5ED5268F" w14:textId="77777777" w:rsidR="003D4884" w:rsidRDefault="003D4884" w:rsidP="003D4884">
            <w:pPr>
              <w:pStyle w:val="TableContents"/>
              <w:snapToGrid w:val="0"/>
              <w:rPr>
                <w:sz w:val="20"/>
              </w:rPr>
            </w:pPr>
            <w:r>
              <w:rPr>
                <w:sz w:val="20"/>
              </w:rPr>
              <w:t>MKCP</w:t>
            </w:r>
          </w:p>
        </w:tc>
        <w:tc>
          <w:tcPr>
            <w:tcW w:w="2976" w:type="dxa"/>
          </w:tcPr>
          <w:p w14:paraId="3235375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00000009</w:t>
            </w:r>
          </w:p>
        </w:tc>
      </w:tr>
      <w:tr w:rsidR="003D4884" w14:paraId="212843ED" w14:textId="77777777" w:rsidTr="003D4884">
        <w:trPr>
          <w:jc w:val="center"/>
        </w:trPr>
        <w:tc>
          <w:tcPr>
            <w:tcW w:w="2970" w:type="dxa"/>
          </w:tcPr>
          <w:p w14:paraId="2188197F" w14:textId="77777777" w:rsidR="003D4884" w:rsidRDefault="003D4884" w:rsidP="003D4884">
            <w:pPr>
              <w:pStyle w:val="TableContents"/>
              <w:snapToGrid w:val="0"/>
              <w:rPr>
                <w:sz w:val="20"/>
              </w:rPr>
            </w:pPr>
            <w:r>
              <w:rPr>
                <w:sz w:val="20"/>
              </w:rPr>
              <w:t>MKOTH</w:t>
            </w:r>
          </w:p>
        </w:tc>
        <w:tc>
          <w:tcPr>
            <w:tcW w:w="2976" w:type="dxa"/>
          </w:tcPr>
          <w:p w14:paraId="7D46D36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0000000A</w:t>
            </w:r>
          </w:p>
        </w:tc>
      </w:tr>
      <w:tr w:rsidR="003D4884" w14:paraId="62B9546A" w14:textId="77777777" w:rsidTr="003D4884">
        <w:trPr>
          <w:jc w:val="center"/>
        </w:trPr>
        <w:tc>
          <w:tcPr>
            <w:tcW w:w="2970" w:type="dxa"/>
          </w:tcPr>
          <w:p w14:paraId="20C28F2D" w14:textId="77777777" w:rsidR="003D4884" w:rsidRDefault="003D4884" w:rsidP="003D4884">
            <w:pPr>
              <w:pStyle w:val="TableContents"/>
              <w:snapToGrid w:val="0"/>
              <w:rPr>
                <w:sz w:val="20"/>
              </w:rPr>
            </w:pPr>
            <w:r>
              <w:rPr>
                <w:sz w:val="20"/>
              </w:rPr>
              <w:t>KEK</w:t>
            </w:r>
          </w:p>
        </w:tc>
        <w:tc>
          <w:tcPr>
            <w:tcW w:w="2976" w:type="dxa"/>
          </w:tcPr>
          <w:p w14:paraId="62FB6E0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0000000B</w:t>
            </w:r>
          </w:p>
        </w:tc>
      </w:tr>
      <w:tr w:rsidR="003D4884" w14:paraId="1049FE6D" w14:textId="77777777" w:rsidTr="003D4884">
        <w:trPr>
          <w:jc w:val="center"/>
        </w:trPr>
        <w:tc>
          <w:tcPr>
            <w:tcW w:w="2970" w:type="dxa"/>
          </w:tcPr>
          <w:p w14:paraId="7AE85E17" w14:textId="77777777" w:rsidR="003D4884" w:rsidRDefault="003D4884" w:rsidP="003D4884">
            <w:pPr>
              <w:pStyle w:val="TableContents"/>
              <w:snapToGrid w:val="0"/>
              <w:rPr>
                <w:sz w:val="20"/>
              </w:rPr>
            </w:pPr>
            <w:r>
              <w:rPr>
                <w:sz w:val="20"/>
              </w:rPr>
              <w:t>MAC16609</w:t>
            </w:r>
          </w:p>
        </w:tc>
        <w:tc>
          <w:tcPr>
            <w:tcW w:w="2976" w:type="dxa"/>
          </w:tcPr>
          <w:p w14:paraId="3F6E94A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0000000C</w:t>
            </w:r>
          </w:p>
        </w:tc>
      </w:tr>
      <w:tr w:rsidR="003D4884" w14:paraId="5500F576" w14:textId="77777777" w:rsidTr="003D4884">
        <w:trPr>
          <w:jc w:val="center"/>
        </w:trPr>
        <w:tc>
          <w:tcPr>
            <w:tcW w:w="2970" w:type="dxa"/>
          </w:tcPr>
          <w:p w14:paraId="01B245B6" w14:textId="77777777" w:rsidR="003D4884" w:rsidRDefault="003D4884" w:rsidP="003D4884">
            <w:pPr>
              <w:pStyle w:val="TableContents"/>
              <w:snapToGrid w:val="0"/>
              <w:rPr>
                <w:sz w:val="20"/>
              </w:rPr>
            </w:pPr>
            <w:r>
              <w:rPr>
                <w:sz w:val="20"/>
              </w:rPr>
              <w:t>MAC97971</w:t>
            </w:r>
          </w:p>
        </w:tc>
        <w:tc>
          <w:tcPr>
            <w:tcW w:w="2976" w:type="dxa"/>
          </w:tcPr>
          <w:p w14:paraId="2F290DB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0000000D</w:t>
            </w:r>
          </w:p>
        </w:tc>
      </w:tr>
      <w:tr w:rsidR="003D4884" w14:paraId="57ED6EB9" w14:textId="77777777" w:rsidTr="003D4884">
        <w:trPr>
          <w:jc w:val="center"/>
        </w:trPr>
        <w:tc>
          <w:tcPr>
            <w:tcW w:w="2970" w:type="dxa"/>
          </w:tcPr>
          <w:p w14:paraId="20D58CA1" w14:textId="77777777" w:rsidR="003D4884" w:rsidRDefault="003D4884" w:rsidP="003D4884">
            <w:pPr>
              <w:pStyle w:val="TableContents"/>
              <w:snapToGrid w:val="0"/>
              <w:rPr>
                <w:sz w:val="20"/>
              </w:rPr>
            </w:pPr>
            <w:r>
              <w:rPr>
                <w:sz w:val="20"/>
              </w:rPr>
              <w:t>MAC97972</w:t>
            </w:r>
          </w:p>
        </w:tc>
        <w:tc>
          <w:tcPr>
            <w:tcW w:w="2976" w:type="dxa"/>
          </w:tcPr>
          <w:p w14:paraId="3B80D16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0000000E</w:t>
            </w:r>
          </w:p>
        </w:tc>
      </w:tr>
      <w:tr w:rsidR="003D4884" w14:paraId="29C78EED" w14:textId="77777777" w:rsidTr="003D4884">
        <w:trPr>
          <w:jc w:val="center"/>
        </w:trPr>
        <w:tc>
          <w:tcPr>
            <w:tcW w:w="2970" w:type="dxa"/>
          </w:tcPr>
          <w:p w14:paraId="4ABD8C0B" w14:textId="77777777" w:rsidR="003D4884" w:rsidRDefault="003D4884" w:rsidP="003D4884">
            <w:pPr>
              <w:pStyle w:val="TableContents"/>
              <w:snapToGrid w:val="0"/>
              <w:rPr>
                <w:sz w:val="20"/>
              </w:rPr>
            </w:pPr>
            <w:r>
              <w:rPr>
                <w:sz w:val="20"/>
              </w:rPr>
              <w:t>MAC97973</w:t>
            </w:r>
          </w:p>
        </w:tc>
        <w:tc>
          <w:tcPr>
            <w:tcW w:w="2976" w:type="dxa"/>
          </w:tcPr>
          <w:p w14:paraId="64B25DD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0000000F</w:t>
            </w:r>
          </w:p>
        </w:tc>
      </w:tr>
      <w:tr w:rsidR="003D4884" w14:paraId="419B195F" w14:textId="77777777" w:rsidTr="003D4884">
        <w:trPr>
          <w:jc w:val="center"/>
        </w:trPr>
        <w:tc>
          <w:tcPr>
            <w:tcW w:w="2970" w:type="dxa"/>
          </w:tcPr>
          <w:p w14:paraId="67C2D0F1" w14:textId="77777777" w:rsidR="003D4884" w:rsidRDefault="003D4884" w:rsidP="003D4884">
            <w:pPr>
              <w:pStyle w:val="TableContents"/>
              <w:snapToGrid w:val="0"/>
              <w:rPr>
                <w:sz w:val="20"/>
              </w:rPr>
            </w:pPr>
            <w:r>
              <w:rPr>
                <w:sz w:val="20"/>
              </w:rPr>
              <w:t>MAC97974</w:t>
            </w:r>
          </w:p>
        </w:tc>
        <w:tc>
          <w:tcPr>
            <w:tcW w:w="2976" w:type="dxa"/>
          </w:tcPr>
          <w:p w14:paraId="37D6AC4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00000010</w:t>
            </w:r>
          </w:p>
        </w:tc>
      </w:tr>
      <w:tr w:rsidR="003D4884" w14:paraId="428FFCE2" w14:textId="77777777" w:rsidTr="003D4884">
        <w:trPr>
          <w:jc w:val="center"/>
        </w:trPr>
        <w:tc>
          <w:tcPr>
            <w:tcW w:w="2970" w:type="dxa"/>
          </w:tcPr>
          <w:p w14:paraId="76293098" w14:textId="77777777" w:rsidR="003D4884" w:rsidRDefault="003D4884" w:rsidP="003D4884">
            <w:pPr>
              <w:pStyle w:val="TableContents"/>
              <w:snapToGrid w:val="0"/>
              <w:rPr>
                <w:sz w:val="20"/>
              </w:rPr>
            </w:pPr>
            <w:r>
              <w:rPr>
                <w:sz w:val="20"/>
              </w:rPr>
              <w:t>MAC97975</w:t>
            </w:r>
          </w:p>
        </w:tc>
        <w:tc>
          <w:tcPr>
            <w:tcW w:w="2976" w:type="dxa"/>
          </w:tcPr>
          <w:p w14:paraId="253A245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00000011</w:t>
            </w:r>
          </w:p>
        </w:tc>
      </w:tr>
      <w:tr w:rsidR="003D4884" w14:paraId="1A717AC7" w14:textId="77777777" w:rsidTr="003D4884">
        <w:trPr>
          <w:jc w:val="center"/>
        </w:trPr>
        <w:tc>
          <w:tcPr>
            <w:tcW w:w="2970" w:type="dxa"/>
          </w:tcPr>
          <w:p w14:paraId="28E5528E" w14:textId="77777777" w:rsidR="003D4884" w:rsidRDefault="003D4884" w:rsidP="003D4884">
            <w:pPr>
              <w:pStyle w:val="TableContents"/>
              <w:snapToGrid w:val="0"/>
              <w:rPr>
                <w:sz w:val="20"/>
              </w:rPr>
            </w:pPr>
            <w:r>
              <w:rPr>
                <w:sz w:val="20"/>
              </w:rPr>
              <w:t>ZPK</w:t>
            </w:r>
          </w:p>
        </w:tc>
        <w:tc>
          <w:tcPr>
            <w:tcW w:w="2976" w:type="dxa"/>
          </w:tcPr>
          <w:p w14:paraId="009CCD0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00000012</w:t>
            </w:r>
          </w:p>
        </w:tc>
      </w:tr>
      <w:tr w:rsidR="003D4884" w14:paraId="1DED0A06" w14:textId="77777777" w:rsidTr="003D4884">
        <w:trPr>
          <w:jc w:val="center"/>
        </w:trPr>
        <w:tc>
          <w:tcPr>
            <w:tcW w:w="2970" w:type="dxa"/>
          </w:tcPr>
          <w:p w14:paraId="0E7FEEDA" w14:textId="77777777" w:rsidR="003D4884" w:rsidRDefault="003D4884" w:rsidP="003D4884">
            <w:pPr>
              <w:pStyle w:val="TableContents"/>
              <w:snapToGrid w:val="0"/>
              <w:rPr>
                <w:sz w:val="20"/>
              </w:rPr>
            </w:pPr>
            <w:r>
              <w:rPr>
                <w:sz w:val="20"/>
              </w:rPr>
              <w:t>PVKIBM</w:t>
            </w:r>
          </w:p>
        </w:tc>
        <w:tc>
          <w:tcPr>
            <w:tcW w:w="2976" w:type="dxa"/>
          </w:tcPr>
          <w:p w14:paraId="5CFAD5E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00000013</w:t>
            </w:r>
          </w:p>
        </w:tc>
      </w:tr>
      <w:tr w:rsidR="003D4884" w14:paraId="24AE39A8" w14:textId="77777777" w:rsidTr="003D4884">
        <w:trPr>
          <w:jc w:val="center"/>
        </w:trPr>
        <w:tc>
          <w:tcPr>
            <w:tcW w:w="2970" w:type="dxa"/>
          </w:tcPr>
          <w:p w14:paraId="29A65728" w14:textId="77777777" w:rsidR="003D4884" w:rsidRDefault="003D4884" w:rsidP="003D4884">
            <w:pPr>
              <w:pStyle w:val="TableContents"/>
              <w:snapToGrid w:val="0"/>
              <w:rPr>
                <w:sz w:val="20"/>
              </w:rPr>
            </w:pPr>
            <w:r>
              <w:rPr>
                <w:sz w:val="20"/>
              </w:rPr>
              <w:t>PVKPVV</w:t>
            </w:r>
          </w:p>
        </w:tc>
        <w:tc>
          <w:tcPr>
            <w:tcW w:w="2976" w:type="dxa"/>
          </w:tcPr>
          <w:p w14:paraId="6D6A5E3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00000014</w:t>
            </w:r>
          </w:p>
        </w:tc>
      </w:tr>
      <w:tr w:rsidR="003D4884" w14:paraId="7EDA7A32" w14:textId="77777777" w:rsidTr="003D4884">
        <w:trPr>
          <w:jc w:val="center"/>
        </w:trPr>
        <w:tc>
          <w:tcPr>
            <w:tcW w:w="2970" w:type="dxa"/>
          </w:tcPr>
          <w:p w14:paraId="4AE6A04C" w14:textId="77777777" w:rsidR="003D4884" w:rsidRDefault="003D4884" w:rsidP="003D4884">
            <w:pPr>
              <w:pStyle w:val="TableContents"/>
              <w:snapToGrid w:val="0"/>
              <w:rPr>
                <w:sz w:val="20"/>
              </w:rPr>
            </w:pPr>
            <w:r>
              <w:rPr>
                <w:sz w:val="20"/>
              </w:rPr>
              <w:t>PVKOTH</w:t>
            </w:r>
          </w:p>
        </w:tc>
        <w:tc>
          <w:tcPr>
            <w:tcW w:w="2976" w:type="dxa"/>
          </w:tcPr>
          <w:p w14:paraId="0CA05B4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00000015</w:t>
            </w:r>
          </w:p>
        </w:tc>
      </w:tr>
      <w:tr w:rsidR="003D4884" w14:paraId="648178E2" w14:textId="77777777" w:rsidTr="003D4884">
        <w:trPr>
          <w:jc w:val="center"/>
        </w:trPr>
        <w:tc>
          <w:tcPr>
            <w:tcW w:w="2970" w:type="dxa"/>
          </w:tcPr>
          <w:p w14:paraId="1E8ED457" w14:textId="77777777" w:rsidR="003D4884" w:rsidRDefault="003D4884" w:rsidP="003D4884">
            <w:pPr>
              <w:pStyle w:val="TableContents"/>
              <w:snapToGrid w:val="0"/>
              <w:rPr>
                <w:sz w:val="20"/>
              </w:rPr>
            </w:pPr>
            <w:r w:rsidRPr="0015536A">
              <w:rPr>
                <w:sz w:val="20"/>
              </w:rPr>
              <w:t>DUKPT</w:t>
            </w:r>
          </w:p>
        </w:tc>
        <w:tc>
          <w:tcPr>
            <w:tcW w:w="2976" w:type="dxa"/>
          </w:tcPr>
          <w:p w14:paraId="6874D0F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00000016</w:t>
            </w:r>
          </w:p>
        </w:tc>
      </w:tr>
      <w:tr w:rsidR="003D4884" w14:paraId="03A7BE13" w14:textId="77777777" w:rsidTr="003D4884">
        <w:trPr>
          <w:jc w:val="center"/>
        </w:trPr>
        <w:tc>
          <w:tcPr>
            <w:tcW w:w="2970" w:type="dxa"/>
          </w:tcPr>
          <w:p w14:paraId="5607582F" w14:textId="77777777" w:rsidR="003D4884" w:rsidRDefault="003D4884" w:rsidP="003D4884">
            <w:pPr>
              <w:pStyle w:val="TableContents"/>
              <w:snapToGrid w:val="0"/>
              <w:rPr>
                <w:sz w:val="20"/>
              </w:rPr>
            </w:pPr>
            <w:r w:rsidRPr="0015536A">
              <w:rPr>
                <w:sz w:val="20"/>
              </w:rPr>
              <w:t>IV</w:t>
            </w:r>
          </w:p>
        </w:tc>
        <w:tc>
          <w:tcPr>
            <w:tcW w:w="2976" w:type="dxa"/>
          </w:tcPr>
          <w:p w14:paraId="72CED3F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00000017</w:t>
            </w:r>
          </w:p>
        </w:tc>
      </w:tr>
      <w:tr w:rsidR="003D4884" w14:paraId="71DB1CB7" w14:textId="77777777" w:rsidTr="003D4884">
        <w:trPr>
          <w:jc w:val="center"/>
        </w:trPr>
        <w:tc>
          <w:tcPr>
            <w:tcW w:w="2970" w:type="dxa"/>
          </w:tcPr>
          <w:p w14:paraId="553389AF" w14:textId="77777777" w:rsidR="003D4884" w:rsidRDefault="003D4884" w:rsidP="003D4884">
            <w:pPr>
              <w:pStyle w:val="TableContents"/>
              <w:snapToGrid w:val="0"/>
              <w:rPr>
                <w:sz w:val="20"/>
              </w:rPr>
            </w:pPr>
            <w:r w:rsidRPr="0015536A">
              <w:rPr>
                <w:sz w:val="20"/>
              </w:rPr>
              <w:t>TRKBK</w:t>
            </w:r>
          </w:p>
        </w:tc>
        <w:tc>
          <w:tcPr>
            <w:tcW w:w="2976" w:type="dxa"/>
          </w:tcPr>
          <w:p w14:paraId="3535F3E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00000018</w:t>
            </w:r>
          </w:p>
        </w:tc>
      </w:tr>
      <w:tr w:rsidR="003D4884" w14:paraId="6E3163BB" w14:textId="77777777" w:rsidTr="003D4884">
        <w:trPr>
          <w:jc w:val="center"/>
        </w:trPr>
        <w:tc>
          <w:tcPr>
            <w:tcW w:w="2970" w:type="dxa"/>
          </w:tcPr>
          <w:p w14:paraId="7DE987F8" w14:textId="77777777" w:rsidR="003D4884" w:rsidRDefault="003D4884" w:rsidP="003D4884">
            <w:pPr>
              <w:pStyle w:val="TableContents"/>
              <w:snapToGrid w:val="0"/>
              <w:rPr>
                <w:sz w:val="20"/>
              </w:rPr>
            </w:pPr>
            <w:r>
              <w:rPr>
                <w:sz w:val="20"/>
              </w:rPr>
              <w:t>Extensions</w:t>
            </w:r>
          </w:p>
        </w:tc>
        <w:tc>
          <w:tcPr>
            <w:tcW w:w="2976" w:type="dxa"/>
          </w:tcPr>
          <w:p w14:paraId="03124017"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77CBF1AC" w14:textId="77777777" w:rsidR="003D4884" w:rsidRDefault="003D4884" w:rsidP="00993C69">
      <w:pPr>
        <w:pStyle w:val="Caption"/>
      </w:pPr>
      <w:bookmarkStart w:id="3516" w:name="_Toc527652361"/>
      <w:bookmarkStart w:id="3517" w:name="_Toc534980558"/>
      <w:bookmarkStart w:id="3518" w:name="_Toc24527041"/>
      <w:r>
        <w:t xml:space="preserve">Table </w:t>
      </w:r>
      <w:r>
        <w:rPr>
          <w:noProof/>
        </w:rPr>
        <w:fldChar w:fldCharType="begin"/>
      </w:r>
      <w:r>
        <w:rPr>
          <w:noProof/>
        </w:rPr>
        <w:instrText xml:space="preserve"> SEQ Table \* ARABIC </w:instrText>
      </w:r>
      <w:r>
        <w:rPr>
          <w:noProof/>
        </w:rPr>
        <w:fldChar w:fldCharType="separate"/>
      </w:r>
      <w:r>
        <w:rPr>
          <w:noProof/>
        </w:rPr>
        <w:t>458</w:t>
      </w:r>
      <w:r>
        <w:rPr>
          <w:noProof/>
        </w:rPr>
        <w:fldChar w:fldCharType="end"/>
      </w:r>
      <w:r>
        <w:t>: Key Role Type Enumeration</w:t>
      </w:r>
      <w:bookmarkEnd w:id="3516"/>
      <w:bookmarkEnd w:id="3517"/>
      <w:bookmarkEnd w:id="3518"/>
    </w:p>
    <w:p w14:paraId="66034440" w14:textId="77777777" w:rsidR="003D4884" w:rsidRDefault="003D4884" w:rsidP="003D4884">
      <w:r>
        <w:t xml:space="preserve">Note that while the set and definitions of key role types are chosen to match </w:t>
      </w:r>
      <w:r>
        <w:fldChar w:fldCharType="begin"/>
      </w:r>
      <w:r>
        <w:instrText xml:space="preserve"> REF TR31 \h </w:instrText>
      </w:r>
      <w:r>
        <w:fldChar w:fldCharType="separate"/>
      </w:r>
      <w:r>
        <w:rPr>
          <w:rStyle w:val="Refterm"/>
        </w:rPr>
        <w:t>[X9 TR-31]</w:t>
      </w:r>
      <w:r>
        <w:fldChar w:fldCharType="end"/>
      </w:r>
      <w:r>
        <w:t xml:space="preserve"> there is no necessity to match binary representations.</w:t>
      </w:r>
    </w:p>
    <w:p w14:paraId="265E3354" w14:textId="77777777" w:rsidR="003D4884" w:rsidRDefault="003D4884" w:rsidP="003D4884">
      <w:pPr>
        <w:pStyle w:val="Heading2"/>
        <w:numPr>
          <w:ilvl w:val="1"/>
          <w:numId w:val="2"/>
        </w:numPr>
      </w:pPr>
      <w:bookmarkStart w:id="3519" w:name="_Toc527651919"/>
      <w:bookmarkStart w:id="3520" w:name="_Toc533141015"/>
      <w:bookmarkStart w:id="3521" w:name="_Toc5713119"/>
      <w:bookmarkStart w:id="3522" w:name="_Toc534980098"/>
      <w:bookmarkStart w:id="3523" w:name="_Toc24526532"/>
      <w:bookmarkStart w:id="3524" w:name="_Toc27555369"/>
      <w:r>
        <w:t>Key Value Location Type Enumeration</w:t>
      </w:r>
      <w:bookmarkEnd w:id="3519"/>
      <w:bookmarkEnd w:id="3520"/>
      <w:bookmarkEnd w:id="3521"/>
      <w:bookmarkEnd w:id="3522"/>
      <w:bookmarkEnd w:id="3523"/>
      <w:bookmarkEnd w:id="3524"/>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3D4884" w:rsidRPr="009D5904" w14:paraId="6E8D3E28" w14:textId="77777777" w:rsidTr="003D4884">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06E3DC76" w14:textId="77777777" w:rsidR="003D4884" w:rsidRPr="009D5904" w:rsidRDefault="003D4884" w:rsidP="003D4884">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3D4884" w:rsidRPr="009D5904" w14:paraId="4E4E9743" w14:textId="77777777" w:rsidTr="003D4884">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3B967393" w14:textId="77777777" w:rsidR="003D4884" w:rsidRPr="009D5904" w:rsidRDefault="003D4884" w:rsidP="003D4884">
            <w:pPr>
              <w:pStyle w:val="TableContents"/>
              <w:keepNext/>
              <w:snapToGrid w:val="0"/>
              <w:rPr>
                <w:b/>
                <w:bCs/>
                <w:sz w:val="20"/>
              </w:rPr>
            </w:pPr>
            <w:r w:rsidRPr="009D5904">
              <w:rPr>
                <w:b/>
                <w:bCs/>
                <w:sz w:val="20"/>
              </w:rPr>
              <w:lastRenderedPageBreak/>
              <w:t>Name</w:t>
            </w:r>
          </w:p>
        </w:tc>
        <w:tc>
          <w:tcPr>
            <w:tcW w:w="2972" w:type="dxa"/>
            <w:shd w:val="clear" w:color="auto" w:fill="C0C0C0"/>
          </w:tcPr>
          <w:p w14:paraId="15DCAFBD" w14:textId="77777777" w:rsidR="003D4884" w:rsidRPr="009D5904" w:rsidRDefault="003D4884" w:rsidP="003D4884">
            <w:pPr>
              <w:pStyle w:val="TableContents"/>
              <w:snapToGrid w:val="0"/>
              <w:rPr>
                <w:b/>
                <w:bCs/>
                <w:sz w:val="20"/>
              </w:rPr>
            </w:pPr>
            <w:r w:rsidRPr="009D5904">
              <w:rPr>
                <w:b/>
                <w:bCs/>
                <w:sz w:val="20"/>
              </w:rPr>
              <w:t>Value</w:t>
            </w:r>
          </w:p>
        </w:tc>
      </w:tr>
      <w:tr w:rsidR="003D4884" w:rsidRPr="009D5904" w14:paraId="4EBEBC37" w14:textId="77777777" w:rsidTr="003D4884">
        <w:tblPrEx>
          <w:tblBorders>
            <w:insideH w:val="single" w:sz="2" w:space="0" w:color="000000"/>
            <w:insideV w:val="single" w:sz="2" w:space="0" w:color="000000"/>
          </w:tblBorders>
          <w:tblCellMar>
            <w:top w:w="55" w:type="dxa"/>
            <w:bottom w:w="55" w:type="dxa"/>
          </w:tblCellMar>
        </w:tblPrEx>
        <w:trPr>
          <w:jc w:val="center"/>
        </w:trPr>
        <w:tc>
          <w:tcPr>
            <w:tcW w:w="2970" w:type="dxa"/>
          </w:tcPr>
          <w:p w14:paraId="380DC89F" w14:textId="77777777" w:rsidR="003D4884" w:rsidRPr="00CE6379" w:rsidRDefault="003D4884" w:rsidP="003D4884">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03D64917" w14:textId="77777777" w:rsidR="003D4884" w:rsidRPr="009D5904" w:rsidRDefault="003D4884" w:rsidP="003D4884">
            <w:pPr>
              <w:pStyle w:val="TableContents"/>
              <w:snapToGrid w:val="0"/>
              <w:rPr>
                <w:rFonts w:ascii="Courier 10 Pitch" w:hAnsi="Courier 10 Pitch"/>
                <w:sz w:val="20"/>
              </w:rPr>
            </w:pPr>
            <w:r w:rsidRPr="009D5904">
              <w:rPr>
                <w:rFonts w:ascii="Courier 10 Pitch" w:hAnsi="Courier 10 Pitch"/>
                <w:sz w:val="20"/>
              </w:rPr>
              <w:t>00000001</w:t>
            </w:r>
          </w:p>
        </w:tc>
      </w:tr>
      <w:tr w:rsidR="003D4884" w:rsidRPr="009D5904" w14:paraId="1C14A8CE" w14:textId="77777777" w:rsidTr="003D4884">
        <w:tblPrEx>
          <w:tblBorders>
            <w:insideH w:val="single" w:sz="2" w:space="0" w:color="000000"/>
            <w:insideV w:val="single" w:sz="2" w:space="0" w:color="000000"/>
          </w:tblBorders>
          <w:tblCellMar>
            <w:top w:w="55" w:type="dxa"/>
            <w:bottom w:w="55" w:type="dxa"/>
          </w:tblCellMar>
        </w:tblPrEx>
        <w:trPr>
          <w:jc w:val="center"/>
        </w:trPr>
        <w:tc>
          <w:tcPr>
            <w:tcW w:w="2970" w:type="dxa"/>
          </w:tcPr>
          <w:p w14:paraId="0647610D" w14:textId="77777777" w:rsidR="003D4884" w:rsidRPr="00CE6379" w:rsidRDefault="003D4884" w:rsidP="003D4884">
            <w:pPr>
              <w:pStyle w:val="TableContents"/>
              <w:keepNext/>
              <w:snapToGrid w:val="0"/>
              <w:rPr>
                <w:sz w:val="20"/>
              </w:rPr>
            </w:pPr>
            <w:r w:rsidRPr="00E83B83">
              <w:rPr>
                <w:sz w:val="20"/>
              </w:rPr>
              <w:t>URI</w:t>
            </w:r>
          </w:p>
        </w:tc>
        <w:tc>
          <w:tcPr>
            <w:tcW w:w="2972" w:type="dxa"/>
          </w:tcPr>
          <w:p w14:paraId="7B62E5BE" w14:textId="77777777" w:rsidR="003D4884" w:rsidRPr="009D5904" w:rsidRDefault="003D4884" w:rsidP="003D4884">
            <w:pPr>
              <w:pStyle w:val="TableContents"/>
              <w:snapToGrid w:val="0"/>
              <w:rPr>
                <w:rFonts w:ascii="Courier 10 Pitch" w:hAnsi="Courier 10 Pitch"/>
                <w:sz w:val="20"/>
              </w:rPr>
            </w:pPr>
            <w:r w:rsidRPr="009D5904">
              <w:rPr>
                <w:rFonts w:ascii="Courier 10 Pitch" w:hAnsi="Courier 10 Pitch"/>
                <w:sz w:val="20"/>
              </w:rPr>
              <w:t>00000002</w:t>
            </w:r>
          </w:p>
        </w:tc>
      </w:tr>
      <w:tr w:rsidR="003D4884" w:rsidRPr="009D5904" w14:paraId="4EB5EAE1" w14:textId="77777777" w:rsidTr="003D4884">
        <w:tblPrEx>
          <w:tblBorders>
            <w:insideH w:val="single" w:sz="2" w:space="0" w:color="000000"/>
            <w:insideV w:val="single" w:sz="2" w:space="0" w:color="000000"/>
          </w:tblBorders>
          <w:tblCellMar>
            <w:top w:w="55" w:type="dxa"/>
            <w:bottom w:w="55" w:type="dxa"/>
          </w:tblCellMar>
        </w:tblPrEx>
        <w:trPr>
          <w:jc w:val="center"/>
        </w:trPr>
        <w:tc>
          <w:tcPr>
            <w:tcW w:w="2970" w:type="dxa"/>
          </w:tcPr>
          <w:p w14:paraId="5F9CA733" w14:textId="77777777" w:rsidR="003D4884" w:rsidRPr="00CE6379" w:rsidRDefault="003D4884" w:rsidP="003D4884">
            <w:pPr>
              <w:pStyle w:val="TableContents"/>
              <w:keepNext/>
              <w:snapToGrid w:val="0"/>
              <w:rPr>
                <w:sz w:val="20"/>
              </w:rPr>
            </w:pPr>
            <w:r w:rsidRPr="00E83B83">
              <w:rPr>
                <w:sz w:val="20"/>
              </w:rPr>
              <w:t>Extensions</w:t>
            </w:r>
          </w:p>
        </w:tc>
        <w:tc>
          <w:tcPr>
            <w:tcW w:w="2972" w:type="dxa"/>
          </w:tcPr>
          <w:p w14:paraId="17C72A7E" w14:textId="77777777" w:rsidR="003D4884" w:rsidRPr="009D5904" w:rsidRDefault="003D4884" w:rsidP="003D4884">
            <w:pPr>
              <w:pStyle w:val="TableContents"/>
              <w:snapToGrid w:val="0"/>
              <w:rPr>
                <w:rFonts w:ascii="Courier 10 Pitch" w:hAnsi="Courier 10 Pitch"/>
                <w:sz w:val="20"/>
              </w:rPr>
            </w:pPr>
            <w:r w:rsidRPr="009D5904">
              <w:rPr>
                <w:rFonts w:ascii="Courier 10 Pitch" w:hAnsi="Courier 10 Pitch"/>
                <w:sz w:val="20"/>
              </w:rPr>
              <w:t>8XXXXXXX</w:t>
            </w:r>
          </w:p>
        </w:tc>
      </w:tr>
    </w:tbl>
    <w:p w14:paraId="3400A20A" w14:textId="77777777" w:rsidR="003D4884" w:rsidRDefault="003D4884" w:rsidP="00993C69">
      <w:pPr>
        <w:pStyle w:val="Caption"/>
      </w:pPr>
      <w:bookmarkStart w:id="3525" w:name="_Toc527652362"/>
      <w:bookmarkStart w:id="3526" w:name="_Toc534980559"/>
      <w:bookmarkStart w:id="3527" w:name="_Toc24527042"/>
      <w:r>
        <w:t xml:space="preserve">Table </w:t>
      </w:r>
      <w:r>
        <w:rPr>
          <w:noProof/>
        </w:rPr>
        <w:fldChar w:fldCharType="begin"/>
      </w:r>
      <w:r>
        <w:rPr>
          <w:noProof/>
        </w:rPr>
        <w:instrText xml:space="preserve"> SEQ Table \* ARABIC </w:instrText>
      </w:r>
      <w:r>
        <w:rPr>
          <w:noProof/>
        </w:rPr>
        <w:fldChar w:fldCharType="separate"/>
      </w:r>
      <w:r>
        <w:rPr>
          <w:noProof/>
        </w:rPr>
        <w:t>459</w:t>
      </w:r>
      <w:r>
        <w:rPr>
          <w:noProof/>
        </w:rPr>
        <w:fldChar w:fldCharType="end"/>
      </w:r>
      <w:r>
        <w:t>: Key Value Location Type Enumeration</w:t>
      </w:r>
      <w:bookmarkEnd w:id="3525"/>
      <w:bookmarkEnd w:id="3526"/>
      <w:bookmarkEnd w:id="3527"/>
    </w:p>
    <w:p w14:paraId="17552D7B" w14:textId="77777777" w:rsidR="003D4884" w:rsidRDefault="003D4884" w:rsidP="003D4884">
      <w:pPr>
        <w:pStyle w:val="Heading2"/>
        <w:numPr>
          <w:ilvl w:val="1"/>
          <w:numId w:val="2"/>
        </w:numPr>
      </w:pPr>
      <w:bookmarkStart w:id="3528" w:name="_Toc527651920"/>
      <w:bookmarkStart w:id="3529" w:name="_Toc533141016"/>
      <w:bookmarkStart w:id="3530" w:name="_Toc5713120"/>
      <w:bookmarkStart w:id="3531" w:name="_Toc534980099"/>
      <w:bookmarkStart w:id="3532" w:name="_Toc24526533"/>
      <w:bookmarkStart w:id="3533" w:name="_Toc27555370"/>
      <w:r>
        <w:t>Link Type Enumeration</w:t>
      </w:r>
      <w:bookmarkEnd w:id="3528"/>
      <w:bookmarkEnd w:id="3529"/>
      <w:bookmarkEnd w:id="3530"/>
      <w:bookmarkEnd w:id="3531"/>
      <w:bookmarkEnd w:id="3532"/>
      <w:bookmarkEnd w:id="3533"/>
    </w:p>
    <w:p w14:paraId="39BE84FA" w14:textId="77777777" w:rsidR="003D4884" w:rsidRDefault="003D4884" w:rsidP="003D4884">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65F5B5F6" w14:textId="77777777" w:rsidTr="003D4884">
        <w:trPr>
          <w:jc w:val="center"/>
        </w:trPr>
        <w:tc>
          <w:tcPr>
            <w:tcW w:w="2832" w:type="dxa"/>
            <w:shd w:val="clear" w:color="auto" w:fill="C0C0C0"/>
          </w:tcPr>
          <w:p w14:paraId="5D0034A0"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6BEFB4BD" w14:textId="77777777" w:rsidR="003D4884" w:rsidRDefault="003D4884" w:rsidP="003D4884">
            <w:pPr>
              <w:pStyle w:val="TableContents"/>
              <w:snapToGrid w:val="0"/>
              <w:rPr>
                <w:b/>
                <w:bCs/>
                <w:sz w:val="20"/>
              </w:rPr>
            </w:pPr>
            <w:r>
              <w:rPr>
                <w:b/>
                <w:bCs/>
                <w:sz w:val="20"/>
              </w:rPr>
              <w:t>Description</w:t>
            </w:r>
          </w:p>
        </w:tc>
      </w:tr>
      <w:tr w:rsidR="003D4884" w14:paraId="25B01D60" w14:textId="77777777" w:rsidTr="003D4884">
        <w:trPr>
          <w:jc w:val="center"/>
        </w:trPr>
        <w:tc>
          <w:tcPr>
            <w:tcW w:w="2832" w:type="dxa"/>
          </w:tcPr>
          <w:p w14:paraId="1E528F96" w14:textId="77777777" w:rsidR="003D4884" w:rsidRDefault="003D4884" w:rsidP="003D4884">
            <w:pPr>
              <w:pStyle w:val="TableContents"/>
              <w:keepNext/>
              <w:snapToGrid w:val="0"/>
              <w:rPr>
                <w:sz w:val="20"/>
              </w:rPr>
            </w:pPr>
            <w:r w:rsidRPr="00B507B3">
              <w:rPr>
                <w:sz w:val="20"/>
              </w:rPr>
              <w:t>Private Key Link</w:t>
            </w:r>
          </w:p>
        </w:tc>
        <w:tc>
          <w:tcPr>
            <w:tcW w:w="6522" w:type="dxa"/>
          </w:tcPr>
          <w:p w14:paraId="605B3293" w14:textId="77777777" w:rsidR="003D4884" w:rsidRPr="007C7458" w:rsidRDefault="003D4884" w:rsidP="003D4884">
            <w:pPr>
              <w:pStyle w:val="TableContents"/>
              <w:keepNext/>
              <w:snapToGrid w:val="0"/>
              <w:rPr>
                <w:sz w:val="20"/>
              </w:rPr>
            </w:pPr>
            <w:r w:rsidRPr="00B507B3">
              <w:rPr>
                <w:sz w:val="20"/>
              </w:rPr>
              <w:t>For a Public Key object: the private key c</w:t>
            </w:r>
            <w:r>
              <w:rPr>
                <w:sz w:val="20"/>
              </w:rPr>
              <w:t>orresponding to the public key.</w:t>
            </w:r>
            <w:r w:rsidRPr="00B507B3">
              <w:rPr>
                <w:sz w:val="20"/>
              </w:rPr>
              <w:t xml:space="preserve"> </w:t>
            </w:r>
          </w:p>
        </w:tc>
      </w:tr>
      <w:tr w:rsidR="003D4884" w14:paraId="65A3B4F4" w14:textId="77777777" w:rsidTr="003D4884">
        <w:trPr>
          <w:jc w:val="center"/>
        </w:trPr>
        <w:tc>
          <w:tcPr>
            <w:tcW w:w="2832" w:type="dxa"/>
          </w:tcPr>
          <w:p w14:paraId="7063BBE5" w14:textId="77777777" w:rsidR="003D4884" w:rsidRDefault="003D4884" w:rsidP="003D4884">
            <w:pPr>
              <w:pStyle w:val="TableContents"/>
              <w:snapToGrid w:val="0"/>
              <w:rPr>
                <w:sz w:val="20"/>
              </w:rPr>
            </w:pPr>
            <w:r w:rsidRPr="00B507B3">
              <w:rPr>
                <w:sz w:val="20"/>
              </w:rPr>
              <w:t>Public Key Link</w:t>
            </w:r>
          </w:p>
        </w:tc>
        <w:tc>
          <w:tcPr>
            <w:tcW w:w="6522" w:type="dxa"/>
          </w:tcPr>
          <w:p w14:paraId="3D2C4018" w14:textId="77777777" w:rsidR="003D4884" w:rsidRPr="007C7458" w:rsidRDefault="003D4884" w:rsidP="003D4884">
            <w:pPr>
              <w:pStyle w:val="TableContents"/>
              <w:keepNext/>
              <w:snapToGrid w:val="0"/>
              <w:rPr>
                <w:sz w:val="20"/>
              </w:rPr>
            </w:pPr>
            <w:r w:rsidRPr="00B507B3">
              <w:rPr>
                <w:sz w:val="20"/>
              </w:rPr>
              <w:t>For a Private Key object: the public key corresponding to the private key. For a Certificate object: the public key contained in the certificate.</w:t>
            </w:r>
          </w:p>
        </w:tc>
      </w:tr>
      <w:tr w:rsidR="003D4884" w14:paraId="7F4676E1" w14:textId="77777777" w:rsidTr="003D4884">
        <w:trPr>
          <w:jc w:val="center"/>
        </w:trPr>
        <w:tc>
          <w:tcPr>
            <w:tcW w:w="2832" w:type="dxa"/>
          </w:tcPr>
          <w:p w14:paraId="5461E57B" w14:textId="77777777" w:rsidR="003D4884" w:rsidRDefault="003D4884" w:rsidP="003D4884">
            <w:pPr>
              <w:pStyle w:val="TableContents"/>
              <w:keepNext/>
              <w:snapToGrid w:val="0"/>
              <w:rPr>
                <w:sz w:val="20"/>
              </w:rPr>
            </w:pPr>
            <w:r w:rsidRPr="00B507B3">
              <w:rPr>
                <w:sz w:val="20"/>
              </w:rPr>
              <w:t>Certificate Link</w:t>
            </w:r>
          </w:p>
        </w:tc>
        <w:tc>
          <w:tcPr>
            <w:tcW w:w="6522" w:type="dxa"/>
          </w:tcPr>
          <w:p w14:paraId="4AAD8EA7" w14:textId="77777777" w:rsidR="003D4884" w:rsidRPr="007C7458" w:rsidRDefault="003D4884" w:rsidP="003D4884">
            <w:pPr>
              <w:pStyle w:val="TableContents"/>
              <w:keepNext/>
              <w:snapToGrid w:val="0"/>
              <w:rPr>
                <w:sz w:val="20"/>
              </w:rPr>
            </w:pPr>
            <w:r w:rsidRPr="00B507B3">
              <w:rPr>
                <w:sz w:val="20"/>
              </w:rPr>
              <w:t>For Certificate objects: the parent certificate for a certificate in a certificate chain. For Public Key objects: the corresponding certificate(s), containing the same public key.</w:t>
            </w:r>
          </w:p>
        </w:tc>
      </w:tr>
      <w:tr w:rsidR="003D4884" w14:paraId="34C98D06" w14:textId="77777777" w:rsidTr="003D4884">
        <w:trPr>
          <w:jc w:val="center"/>
        </w:trPr>
        <w:tc>
          <w:tcPr>
            <w:tcW w:w="2832" w:type="dxa"/>
          </w:tcPr>
          <w:p w14:paraId="4D4B8A40" w14:textId="77777777" w:rsidR="003D4884" w:rsidRDefault="003D4884" w:rsidP="003D4884">
            <w:pPr>
              <w:pStyle w:val="TableContents"/>
              <w:keepNext/>
              <w:snapToGrid w:val="0"/>
              <w:rPr>
                <w:sz w:val="20"/>
              </w:rPr>
            </w:pPr>
            <w:r w:rsidRPr="00B507B3">
              <w:rPr>
                <w:sz w:val="20"/>
              </w:rPr>
              <w:t>Derivation Base Object Link</w:t>
            </w:r>
          </w:p>
        </w:tc>
        <w:tc>
          <w:tcPr>
            <w:tcW w:w="6522" w:type="dxa"/>
          </w:tcPr>
          <w:p w14:paraId="6603A478" w14:textId="77777777" w:rsidR="003D4884" w:rsidRPr="007C7458" w:rsidRDefault="003D4884" w:rsidP="003D4884">
            <w:pPr>
              <w:pStyle w:val="TableContents"/>
              <w:keepNext/>
              <w:snapToGrid w:val="0"/>
              <w:rPr>
                <w:sz w:val="20"/>
              </w:rPr>
            </w:pPr>
            <w:r w:rsidRPr="00B507B3">
              <w:rPr>
                <w:sz w:val="20"/>
              </w:rPr>
              <w:t>For a derived Symmetric Key or Secret Data object: the object(s) from which the current symmetric key was derived.</w:t>
            </w:r>
          </w:p>
        </w:tc>
      </w:tr>
      <w:tr w:rsidR="003D4884" w14:paraId="7190D314" w14:textId="77777777" w:rsidTr="003D4884">
        <w:trPr>
          <w:jc w:val="center"/>
        </w:trPr>
        <w:tc>
          <w:tcPr>
            <w:tcW w:w="2832" w:type="dxa"/>
          </w:tcPr>
          <w:p w14:paraId="3333FB91" w14:textId="77777777" w:rsidR="003D4884" w:rsidRDefault="003D4884" w:rsidP="003D4884">
            <w:pPr>
              <w:pStyle w:val="TableContents"/>
              <w:snapToGrid w:val="0"/>
              <w:rPr>
                <w:sz w:val="20"/>
              </w:rPr>
            </w:pPr>
            <w:r w:rsidRPr="00B507B3">
              <w:rPr>
                <w:sz w:val="20"/>
              </w:rPr>
              <w:t>Derived Key Link</w:t>
            </w:r>
          </w:p>
        </w:tc>
        <w:tc>
          <w:tcPr>
            <w:tcW w:w="6522" w:type="dxa"/>
          </w:tcPr>
          <w:p w14:paraId="6C46C217" w14:textId="77777777" w:rsidR="003D4884" w:rsidRPr="007C7458" w:rsidRDefault="003D4884" w:rsidP="003D4884">
            <w:pPr>
              <w:pStyle w:val="TableContents"/>
              <w:keepNext/>
              <w:snapToGrid w:val="0"/>
              <w:rPr>
                <w:sz w:val="20"/>
              </w:rPr>
            </w:pPr>
            <w:r>
              <w:rPr>
                <w:sz w:val="20"/>
              </w:rPr>
              <w:t>T</w:t>
            </w:r>
            <w:r w:rsidRPr="00B507B3">
              <w:rPr>
                <w:sz w:val="20"/>
              </w:rPr>
              <w:t>he symmetric key(s) or Secret Data object(s) that were derived from the current object.</w:t>
            </w:r>
          </w:p>
        </w:tc>
      </w:tr>
      <w:tr w:rsidR="003D4884" w14:paraId="019D5738" w14:textId="77777777" w:rsidTr="003D4884">
        <w:trPr>
          <w:jc w:val="center"/>
        </w:trPr>
        <w:tc>
          <w:tcPr>
            <w:tcW w:w="2832" w:type="dxa"/>
          </w:tcPr>
          <w:p w14:paraId="5BFEA7AA" w14:textId="77777777" w:rsidR="003D4884" w:rsidRDefault="003D4884" w:rsidP="003D4884">
            <w:pPr>
              <w:pStyle w:val="TableContents"/>
              <w:snapToGrid w:val="0"/>
              <w:rPr>
                <w:sz w:val="20"/>
              </w:rPr>
            </w:pPr>
            <w:r w:rsidRPr="00B507B3">
              <w:rPr>
                <w:sz w:val="20"/>
              </w:rPr>
              <w:t>Replacement Object Link</w:t>
            </w:r>
          </w:p>
        </w:tc>
        <w:tc>
          <w:tcPr>
            <w:tcW w:w="6522" w:type="dxa"/>
          </w:tcPr>
          <w:p w14:paraId="53731945" w14:textId="77777777" w:rsidR="003D4884" w:rsidRPr="007C7458" w:rsidRDefault="003D4884" w:rsidP="003D4884">
            <w:pPr>
              <w:pStyle w:val="TableContents"/>
              <w:keepNext/>
              <w:snapToGrid w:val="0"/>
              <w:rPr>
                <w:sz w:val="20"/>
              </w:rPr>
            </w:pPr>
            <w:r w:rsidRPr="00B507B3">
              <w:rPr>
                <w:sz w:val="20"/>
              </w:rPr>
              <w:t>For a Symmetric Key, an Asymmetric Private Key, or an Asymmetric Public Key object: the key that resulted from the re-key of the current key. For a Certificate object: the certificate that resulted from the re-certify. Note that there SHALL be only one such replacement object per Managed Object.</w:t>
            </w:r>
          </w:p>
        </w:tc>
      </w:tr>
      <w:tr w:rsidR="003D4884" w14:paraId="34F14379" w14:textId="77777777" w:rsidTr="003D4884">
        <w:trPr>
          <w:jc w:val="center"/>
        </w:trPr>
        <w:tc>
          <w:tcPr>
            <w:tcW w:w="2832" w:type="dxa"/>
          </w:tcPr>
          <w:p w14:paraId="0C27A915" w14:textId="77777777" w:rsidR="003D4884" w:rsidRPr="00B507B3" w:rsidRDefault="003D4884" w:rsidP="003D4884">
            <w:pPr>
              <w:pStyle w:val="TableContents"/>
              <w:snapToGrid w:val="0"/>
              <w:rPr>
                <w:sz w:val="20"/>
              </w:rPr>
            </w:pPr>
            <w:r w:rsidRPr="00B507B3">
              <w:rPr>
                <w:sz w:val="20"/>
              </w:rPr>
              <w:t>Replaced Object Link</w:t>
            </w:r>
          </w:p>
        </w:tc>
        <w:tc>
          <w:tcPr>
            <w:tcW w:w="6522" w:type="dxa"/>
          </w:tcPr>
          <w:p w14:paraId="688E44C6" w14:textId="77777777" w:rsidR="003D4884" w:rsidRPr="00B507B3" w:rsidRDefault="003D4884" w:rsidP="003D4884">
            <w:pPr>
              <w:pStyle w:val="TableContents"/>
              <w:keepNext/>
              <w:snapToGrid w:val="0"/>
              <w:rPr>
                <w:sz w:val="20"/>
              </w:rPr>
            </w:pPr>
            <w:r w:rsidRPr="00B507B3">
              <w:rPr>
                <w:sz w:val="20"/>
              </w:rPr>
              <w:t>For a Symmetric Key, an Asymmetric Private Key, or an Asymmetric Public Key object: the key that was re-keyed to obtain the current key. For a Certificate object: the certificate that was re-certified to obtain the current certificate.</w:t>
            </w:r>
          </w:p>
        </w:tc>
      </w:tr>
      <w:tr w:rsidR="003D4884" w14:paraId="4FA20BA7" w14:textId="77777777" w:rsidTr="003D4884">
        <w:trPr>
          <w:jc w:val="center"/>
        </w:trPr>
        <w:tc>
          <w:tcPr>
            <w:tcW w:w="2832" w:type="dxa"/>
          </w:tcPr>
          <w:p w14:paraId="26B64B88" w14:textId="77777777" w:rsidR="003D4884" w:rsidRPr="00B507B3" w:rsidRDefault="003D4884" w:rsidP="003D4884">
            <w:pPr>
              <w:pStyle w:val="TableContents"/>
              <w:snapToGrid w:val="0"/>
              <w:rPr>
                <w:sz w:val="20"/>
              </w:rPr>
            </w:pPr>
            <w:r w:rsidRPr="00B507B3">
              <w:rPr>
                <w:sz w:val="20"/>
              </w:rPr>
              <w:t>Parent Link</w:t>
            </w:r>
          </w:p>
        </w:tc>
        <w:tc>
          <w:tcPr>
            <w:tcW w:w="6522" w:type="dxa"/>
          </w:tcPr>
          <w:p w14:paraId="3A7C5A54" w14:textId="77777777" w:rsidR="003D4884" w:rsidRPr="00B507B3" w:rsidRDefault="003D4884" w:rsidP="003D4884">
            <w:pPr>
              <w:pStyle w:val="TableContents"/>
              <w:keepNext/>
              <w:snapToGrid w:val="0"/>
              <w:rPr>
                <w:sz w:val="20"/>
              </w:rPr>
            </w:pPr>
            <w:r w:rsidRPr="00B507B3">
              <w:rPr>
                <w:sz w:val="20"/>
              </w:rPr>
              <w:t>For all object types: the container or other parent object corresponding to the object.</w:t>
            </w:r>
          </w:p>
        </w:tc>
      </w:tr>
      <w:tr w:rsidR="003D4884" w14:paraId="3CDD11F1" w14:textId="77777777" w:rsidTr="003D4884">
        <w:trPr>
          <w:jc w:val="center"/>
        </w:trPr>
        <w:tc>
          <w:tcPr>
            <w:tcW w:w="2832" w:type="dxa"/>
          </w:tcPr>
          <w:p w14:paraId="16A5D5EB" w14:textId="77777777" w:rsidR="003D4884" w:rsidRPr="00B507B3" w:rsidRDefault="003D4884" w:rsidP="003D4884">
            <w:pPr>
              <w:pStyle w:val="TableContents"/>
              <w:snapToGrid w:val="0"/>
              <w:rPr>
                <w:sz w:val="20"/>
              </w:rPr>
            </w:pPr>
            <w:r w:rsidRPr="00B507B3">
              <w:rPr>
                <w:sz w:val="20"/>
              </w:rPr>
              <w:t>Child Link</w:t>
            </w:r>
          </w:p>
        </w:tc>
        <w:tc>
          <w:tcPr>
            <w:tcW w:w="6522" w:type="dxa"/>
          </w:tcPr>
          <w:p w14:paraId="730C6073" w14:textId="77777777" w:rsidR="003D4884" w:rsidRPr="00B507B3" w:rsidRDefault="003D4884" w:rsidP="003D4884">
            <w:pPr>
              <w:pStyle w:val="TableContents"/>
              <w:keepNext/>
              <w:snapToGrid w:val="0"/>
              <w:rPr>
                <w:sz w:val="20"/>
              </w:rPr>
            </w:pPr>
            <w:r w:rsidRPr="00B507B3">
              <w:rPr>
                <w:sz w:val="20"/>
              </w:rPr>
              <w:t>For all object types: the subordinate, derived or other child object corresponding to the object.</w:t>
            </w:r>
          </w:p>
        </w:tc>
      </w:tr>
      <w:tr w:rsidR="003D4884" w14:paraId="4C904E39" w14:textId="77777777" w:rsidTr="003D4884">
        <w:trPr>
          <w:jc w:val="center"/>
        </w:trPr>
        <w:tc>
          <w:tcPr>
            <w:tcW w:w="2832" w:type="dxa"/>
          </w:tcPr>
          <w:p w14:paraId="08060F44" w14:textId="77777777" w:rsidR="003D4884" w:rsidRPr="00B507B3" w:rsidRDefault="003D4884" w:rsidP="003D4884">
            <w:pPr>
              <w:pStyle w:val="TableContents"/>
              <w:snapToGrid w:val="0"/>
              <w:rPr>
                <w:sz w:val="20"/>
              </w:rPr>
            </w:pPr>
            <w:r w:rsidRPr="00B507B3">
              <w:rPr>
                <w:sz w:val="20"/>
              </w:rPr>
              <w:t>Previous Link</w:t>
            </w:r>
          </w:p>
        </w:tc>
        <w:tc>
          <w:tcPr>
            <w:tcW w:w="6522" w:type="dxa"/>
          </w:tcPr>
          <w:p w14:paraId="6B844678" w14:textId="77777777" w:rsidR="003D4884" w:rsidRPr="00B507B3" w:rsidRDefault="003D4884" w:rsidP="003D4884">
            <w:pPr>
              <w:pStyle w:val="TableContents"/>
              <w:keepNext/>
              <w:snapToGrid w:val="0"/>
              <w:rPr>
                <w:sz w:val="20"/>
              </w:rPr>
            </w:pPr>
            <w:r w:rsidRPr="00B507B3">
              <w:rPr>
                <w:sz w:val="20"/>
              </w:rPr>
              <w:t>For all object types: the previous object to this object.</w:t>
            </w:r>
          </w:p>
        </w:tc>
      </w:tr>
      <w:tr w:rsidR="003D4884" w14:paraId="1B5DCBDC" w14:textId="77777777" w:rsidTr="003D4884">
        <w:trPr>
          <w:jc w:val="center"/>
        </w:trPr>
        <w:tc>
          <w:tcPr>
            <w:tcW w:w="2832" w:type="dxa"/>
          </w:tcPr>
          <w:p w14:paraId="5715B872" w14:textId="77777777" w:rsidR="003D4884" w:rsidRPr="00B507B3" w:rsidRDefault="003D4884" w:rsidP="003D4884">
            <w:pPr>
              <w:pStyle w:val="TableContents"/>
              <w:snapToGrid w:val="0"/>
              <w:rPr>
                <w:sz w:val="20"/>
              </w:rPr>
            </w:pPr>
            <w:r w:rsidRPr="00B507B3">
              <w:rPr>
                <w:sz w:val="20"/>
              </w:rPr>
              <w:t>Next Link</w:t>
            </w:r>
          </w:p>
        </w:tc>
        <w:tc>
          <w:tcPr>
            <w:tcW w:w="6522" w:type="dxa"/>
          </w:tcPr>
          <w:p w14:paraId="7751E226" w14:textId="77777777" w:rsidR="003D4884" w:rsidRPr="00B507B3" w:rsidRDefault="003D4884" w:rsidP="003D4884">
            <w:pPr>
              <w:pStyle w:val="TableContents"/>
              <w:keepNext/>
              <w:snapToGrid w:val="0"/>
              <w:rPr>
                <w:sz w:val="20"/>
              </w:rPr>
            </w:pPr>
            <w:r w:rsidRPr="00B507B3">
              <w:rPr>
                <w:sz w:val="20"/>
              </w:rPr>
              <w:t>For all object types: the next object to this object.</w:t>
            </w:r>
          </w:p>
        </w:tc>
      </w:tr>
      <w:tr w:rsidR="003D4884" w14:paraId="4BB79120" w14:textId="77777777" w:rsidTr="003D4884">
        <w:trPr>
          <w:jc w:val="center"/>
        </w:trPr>
        <w:tc>
          <w:tcPr>
            <w:tcW w:w="2832" w:type="dxa"/>
          </w:tcPr>
          <w:p w14:paraId="78627ABB" w14:textId="77777777" w:rsidR="003D4884" w:rsidRPr="00B507B3" w:rsidRDefault="003D4884" w:rsidP="003D4884">
            <w:pPr>
              <w:pStyle w:val="TableContents"/>
              <w:snapToGrid w:val="0"/>
              <w:rPr>
                <w:sz w:val="20"/>
              </w:rPr>
            </w:pPr>
            <w:r w:rsidRPr="00B507B3">
              <w:rPr>
                <w:sz w:val="20"/>
              </w:rPr>
              <w:t>PKCS#12 Certificate Link</w:t>
            </w:r>
          </w:p>
        </w:tc>
        <w:tc>
          <w:tcPr>
            <w:tcW w:w="6522" w:type="dxa"/>
          </w:tcPr>
          <w:p w14:paraId="750B4088" w14:textId="77777777" w:rsidR="003D4884" w:rsidRPr="00B507B3" w:rsidRDefault="003D4884" w:rsidP="003D4884">
            <w:pPr>
              <w:pStyle w:val="TableContents"/>
              <w:keepNext/>
              <w:snapToGrid w:val="0"/>
              <w:rPr>
                <w:sz w:val="20"/>
              </w:rPr>
            </w:pPr>
          </w:p>
        </w:tc>
      </w:tr>
      <w:tr w:rsidR="003D4884" w14:paraId="634AC0ED" w14:textId="77777777" w:rsidTr="003D4884">
        <w:trPr>
          <w:jc w:val="center"/>
        </w:trPr>
        <w:tc>
          <w:tcPr>
            <w:tcW w:w="2832" w:type="dxa"/>
          </w:tcPr>
          <w:p w14:paraId="5C474BDE" w14:textId="77777777" w:rsidR="003D4884" w:rsidRPr="00B507B3" w:rsidRDefault="003D4884" w:rsidP="003D4884">
            <w:pPr>
              <w:pStyle w:val="TableContents"/>
              <w:snapToGrid w:val="0"/>
              <w:rPr>
                <w:sz w:val="20"/>
              </w:rPr>
            </w:pPr>
            <w:r w:rsidRPr="00B507B3">
              <w:rPr>
                <w:sz w:val="20"/>
              </w:rPr>
              <w:t>PKCS#12 Password Link</w:t>
            </w:r>
          </w:p>
        </w:tc>
        <w:tc>
          <w:tcPr>
            <w:tcW w:w="6522" w:type="dxa"/>
          </w:tcPr>
          <w:p w14:paraId="36367C49" w14:textId="77777777" w:rsidR="003D4884" w:rsidRPr="00B507B3" w:rsidRDefault="003D4884" w:rsidP="003D4884">
            <w:pPr>
              <w:pStyle w:val="TableContents"/>
              <w:keepNext/>
              <w:snapToGrid w:val="0"/>
              <w:rPr>
                <w:sz w:val="20"/>
              </w:rPr>
            </w:pPr>
          </w:p>
        </w:tc>
      </w:tr>
      <w:tr w:rsidR="003D4884" w14:paraId="0CADB169" w14:textId="77777777" w:rsidTr="003D4884">
        <w:trPr>
          <w:jc w:val="center"/>
        </w:trPr>
        <w:tc>
          <w:tcPr>
            <w:tcW w:w="2832" w:type="dxa"/>
          </w:tcPr>
          <w:p w14:paraId="45D83E15" w14:textId="77777777" w:rsidR="003D4884" w:rsidRPr="00B507B3" w:rsidRDefault="003D4884" w:rsidP="003D4884">
            <w:pPr>
              <w:pStyle w:val="TableContents"/>
              <w:snapToGrid w:val="0"/>
              <w:rPr>
                <w:sz w:val="20"/>
              </w:rPr>
            </w:pPr>
            <w:r w:rsidRPr="00B507B3">
              <w:rPr>
                <w:sz w:val="20"/>
              </w:rPr>
              <w:t>Wrapping Key Link</w:t>
            </w:r>
          </w:p>
        </w:tc>
        <w:tc>
          <w:tcPr>
            <w:tcW w:w="6522" w:type="dxa"/>
          </w:tcPr>
          <w:p w14:paraId="13D27A62" w14:textId="77777777" w:rsidR="003D4884" w:rsidRPr="00B507B3" w:rsidRDefault="003D4884" w:rsidP="003D4884">
            <w:pPr>
              <w:pStyle w:val="TableContents"/>
              <w:keepNext/>
              <w:snapToGrid w:val="0"/>
              <w:rPr>
                <w:sz w:val="20"/>
              </w:rPr>
            </w:pPr>
            <w:r w:rsidRPr="00B507B3">
              <w:rPr>
                <w:sz w:val="20"/>
              </w:rPr>
              <w:t>For wrapped objects: the object that was used to wrap this object.</w:t>
            </w:r>
          </w:p>
        </w:tc>
      </w:tr>
    </w:tbl>
    <w:p w14:paraId="7E7BB845" w14:textId="77777777" w:rsidR="003D4884" w:rsidRPr="00EF12EF" w:rsidRDefault="003D4884" w:rsidP="00993C69">
      <w:pPr>
        <w:pStyle w:val="Caption"/>
      </w:pPr>
      <w:bookmarkStart w:id="3534" w:name="_Toc527652363"/>
      <w:bookmarkStart w:id="3535" w:name="_Toc534980560"/>
      <w:bookmarkStart w:id="3536" w:name="_Toc24527043"/>
      <w:r>
        <w:t xml:space="preserve">Table </w:t>
      </w:r>
      <w:r>
        <w:rPr>
          <w:noProof/>
        </w:rPr>
        <w:fldChar w:fldCharType="begin"/>
      </w:r>
      <w:r>
        <w:rPr>
          <w:noProof/>
        </w:rPr>
        <w:instrText xml:space="preserve"> SEQ Table \* ARABIC </w:instrText>
      </w:r>
      <w:r>
        <w:rPr>
          <w:noProof/>
        </w:rPr>
        <w:fldChar w:fldCharType="separate"/>
      </w:r>
      <w:r>
        <w:rPr>
          <w:noProof/>
        </w:rPr>
        <w:t>460</w:t>
      </w:r>
      <w:r>
        <w:rPr>
          <w:noProof/>
        </w:rPr>
        <w:fldChar w:fldCharType="end"/>
      </w:r>
      <w:r>
        <w:t>: Link Type Enumeration Descriptions</w:t>
      </w:r>
      <w:bookmarkEnd w:id="3534"/>
      <w:bookmarkEnd w:id="3535"/>
      <w:bookmarkEnd w:id="35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58EA0B0E" w14:textId="77777777" w:rsidTr="003D4884">
        <w:trPr>
          <w:jc w:val="center"/>
        </w:trPr>
        <w:tc>
          <w:tcPr>
            <w:tcW w:w="5942" w:type="dxa"/>
            <w:gridSpan w:val="2"/>
            <w:shd w:val="clear" w:color="auto" w:fill="C0C0C0"/>
          </w:tcPr>
          <w:p w14:paraId="6B5938EF" w14:textId="77777777" w:rsidR="003D4884" w:rsidRDefault="003D4884" w:rsidP="003D4884">
            <w:pPr>
              <w:pStyle w:val="TableContents"/>
              <w:keepNext/>
              <w:snapToGrid w:val="0"/>
              <w:jc w:val="center"/>
              <w:rPr>
                <w:b/>
                <w:bCs/>
                <w:sz w:val="20"/>
              </w:rPr>
            </w:pPr>
            <w:r>
              <w:rPr>
                <w:b/>
                <w:bCs/>
                <w:sz w:val="20"/>
              </w:rPr>
              <w:lastRenderedPageBreak/>
              <w:t>Link Type</w:t>
            </w:r>
          </w:p>
        </w:tc>
      </w:tr>
      <w:tr w:rsidR="003D4884" w14:paraId="6E9B9985" w14:textId="77777777" w:rsidTr="003D4884">
        <w:trPr>
          <w:jc w:val="center"/>
        </w:trPr>
        <w:tc>
          <w:tcPr>
            <w:tcW w:w="2970" w:type="dxa"/>
            <w:shd w:val="clear" w:color="auto" w:fill="C0C0C0"/>
          </w:tcPr>
          <w:p w14:paraId="25B6F706"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772F59F9" w14:textId="77777777" w:rsidR="003D4884" w:rsidRDefault="003D4884" w:rsidP="003D4884">
            <w:pPr>
              <w:pStyle w:val="TableContents"/>
              <w:snapToGrid w:val="0"/>
              <w:rPr>
                <w:b/>
                <w:bCs/>
                <w:sz w:val="20"/>
              </w:rPr>
            </w:pPr>
            <w:r>
              <w:rPr>
                <w:b/>
                <w:bCs/>
                <w:sz w:val="20"/>
              </w:rPr>
              <w:t>Value</w:t>
            </w:r>
          </w:p>
        </w:tc>
      </w:tr>
      <w:tr w:rsidR="003D4884" w14:paraId="66ED08D0" w14:textId="77777777" w:rsidTr="003D4884">
        <w:trPr>
          <w:jc w:val="center"/>
        </w:trPr>
        <w:tc>
          <w:tcPr>
            <w:tcW w:w="2970" w:type="dxa"/>
          </w:tcPr>
          <w:p w14:paraId="625D6B17" w14:textId="77777777" w:rsidR="003D4884" w:rsidRDefault="003D4884" w:rsidP="003D4884">
            <w:pPr>
              <w:pStyle w:val="TableContents"/>
              <w:keepNext/>
              <w:snapToGrid w:val="0"/>
              <w:rPr>
                <w:sz w:val="20"/>
              </w:rPr>
            </w:pPr>
            <w:r>
              <w:rPr>
                <w:sz w:val="20"/>
              </w:rPr>
              <w:t>Certificate Link</w:t>
            </w:r>
          </w:p>
        </w:tc>
        <w:tc>
          <w:tcPr>
            <w:tcW w:w="2972" w:type="dxa"/>
          </w:tcPr>
          <w:p w14:paraId="34E2413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00000101</w:t>
            </w:r>
          </w:p>
        </w:tc>
      </w:tr>
      <w:tr w:rsidR="003D4884" w14:paraId="18520701" w14:textId="77777777" w:rsidTr="003D4884">
        <w:trPr>
          <w:jc w:val="center"/>
        </w:trPr>
        <w:tc>
          <w:tcPr>
            <w:tcW w:w="2970" w:type="dxa"/>
          </w:tcPr>
          <w:p w14:paraId="2E77FCFD" w14:textId="77777777" w:rsidR="003D4884" w:rsidRDefault="003D4884" w:rsidP="003D4884">
            <w:pPr>
              <w:pStyle w:val="TableContents"/>
              <w:keepNext/>
              <w:snapToGrid w:val="0"/>
              <w:rPr>
                <w:sz w:val="20"/>
              </w:rPr>
            </w:pPr>
            <w:r>
              <w:rPr>
                <w:sz w:val="20"/>
              </w:rPr>
              <w:t>Public Key Link</w:t>
            </w:r>
          </w:p>
        </w:tc>
        <w:tc>
          <w:tcPr>
            <w:tcW w:w="2972" w:type="dxa"/>
          </w:tcPr>
          <w:p w14:paraId="4C313F3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00000102</w:t>
            </w:r>
          </w:p>
        </w:tc>
      </w:tr>
      <w:tr w:rsidR="003D4884" w14:paraId="4AD2BDE6" w14:textId="77777777" w:rsidTr="003D4884">
        <w:trPr>
          <w:jc w:val="center"/>
        </w:trPr>
        <w:tc>
          <w:tcPr>
            <w:tcW w:w="2970" w:type="dxa"/>
          </w:tcPr>
          <w:p w14:paraId="1DE380CA" w14:textId="77777777" w:rsidR="003D4884" w:rsidRDefault="003D4884" w:rsidP="003D4884">
            <w:pPr>
              <w:pStyle w:val="TableContents"/>
              <w:keepNext/>
              <w:snapToGrid w:val="0"/>
              <w:rPr>
                <w:sz w:val="20"/>
              </w:rPr>
            </w:pPr>
            <w:r>
              <w:rPr>
                <w:sz w:val="20"/>
              </w:rPr>
              <w:t>Private Key Link</w:t>
            </w:r>
          </w:p>
        </w:tc>
        <w:tc>
          <w:tcPr>
            <w:tcW w:w="2972" w:type="dxa"/>
          </w:tcPr>
          <w:p w14:paraId="3BD08D8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00000103</w:t>
            </w:r>
          </w:p>
        </w:tc>
      </w:tr>
      <w:tr w:rsidR="003D4884" w14:paraId="250FB027" w14:textId="77777777" w:rsidTr="003D4884">
        <w:trPr>
          <w:jc w:val="center"/>
        </w:trPr>
        <w:tc>
          <w:tcPr>
            <w:tcW w:w="2970" w:type="dxa"/>
          </w:tcPr>
          <w:p w14:paraId="11CC076F" w14:textId="77777777" w:rsidR="003D4884" w:rsidRDefault="003D4884" w:rsidP="003D4884">
            <w:pPr>
              <w:pStyle w:val="TableContents"/>
              <w:snapToGrid w:val="0"/>
              <w:rPr>
                <w:sz w:val="20"/>
              </w:rPr>
            </w:pPr>
            <w:r>
              <w:rPr>
                <w:sz w:val="20"/>
              </w:rPr>
              <w:t>Derivation Base Object Link</w:t>
            </w:r>
          </w:p>
        </w:tc>
        <w:tc>
          <w:tcPr>
            <w:tcW w:w="2972" w:type="dxa"/>
          </w:tcPr>
          <w:p w14:paraId="5B45EFD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00000104</w:t>
            </w:r>
          </w:p>
        </w:tc>
      </w:tr>
      <w:tr w:rsidR="003D4884" w14:paraId="2E3C6A3B" w14:textId="77777777" w:rsidTr="003D4884">
        <w:trPr>
          <w:jc w:val="center"/>
        </w:trPr>
        <w:tc>
          <w:tcPr>
            <w:tcW w:w="2970" w:type="dxa"/>
          </w:tcPr>
          <w:p w14:paraId="65E58ADA" w14:textId="77777777" w:rsidR="003D4884" w:rsidRDefault="003D4884" w:rsidP="003D4884">
            <w:pPr>
              <w:pStyle w:val="TableContents"/>
              <w:snapToGrid w:val="0"/>
              <w:rPr>
                <w:sz w:val="20"/>
              </w:rPr>
            </w:pPr>
            <w:r>
              <w:rPr>
                <w:sz w:val="20"/>
              </w:rPr>
              <w:t>Derived Key Link</w:t>
            </w:r>
          </w:p>
        </w:tc>
        <w:tc>
          <w:tcPr>
            <w:tcW w:w="2972" w:type="dxa"/>
          </w:tcPr>
          <w:p w14:paraId="320CC05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00000105</w:t>
            </w:r>
          </w:p>
        </w:tc>
      </w:tr>
      <w:tr w:rsidR="003D4884" w14:paraId="11D9A6C5" w14:textId="77777777" w:rsidTr="003D4884">
        <w:trPr>
          <w:jc w:val="center"/>
        </w:trPr>
        <w:tc>
          <w:tcPr>
            <w:tcW w:w="2970" w:type="dxa"/>
          </w:tcPr>
          <w:p w14:paraId="5EC426FC" w14:textId="77777777" w:rsidR="003D4884" w:rsidRDefault="003D4884" w:rsidP="003D4884">
            <w:pPr>
              <w:pStyle w:val="TableContents"/>
              <w:snapToGrid w:val="0"/>
              <w:rPr>
                <w:sz w:val="20"/>
              </w:rPr>
            </w:pPr>
            <w:r>
              <w:rPr>
                <w:sz w:val="20"/>
              </w:rPr>
              <w:t>Replacement Object Link</w:t>
            </w:r>
          </w:p>
        </w:tc>
        <w:tc>
          <w:tcPr>
            <w:tcW w:w="2972" w:type="dxa"/>
          </w:tcPr>
          <w:p w14:paraId="26186B5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00000106</w:t>
            </w:r>
          </w:p>
        </w:tc>
      </w:tr>
      <w:tr w:rsidR="003D4884" w14:paraId="6CB7F827" w14:textId="77777777" w:rsidTr="003D4884">
        <w:trPr>
          <w:jc w:val="center"/>
        </w:trPr>
        <w:tc>
          <w:tcPr>
            <w:tcW w:w="2970" w:type="dxa"/>
          </w:tcPr>
          <w:p w14:paraId="65DF8AB6" w14:textId="77777777" w:rsidR="003D4884" w:rsidRDefault="003D4884" w:rsidP="003D4884">
            <w:pPr>
              <w:pStyle w:val="TableContents"/>
              <w:snapToGrid w:val="0"/>
              <w:rPr>
                <w:sz w:val="20"/>
              </w:rPr>
            </w:pPr>
            <w:r>
              <w:rPr>
                <w:sz w:val="20"/>
              </w:rPr>
              <w:t>Replaced Object Link</w:t>
            </w:r>
          </w:p>
        </w:tc>
        <w:tc>
          <w:tcPr>
            <w:tcW w:w="2972" w:type="dxa"/>
          </w:tcPr>
          <w:p w14:paraId="4BD95C5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00000107</w:t>
            </w:r>
          </w:p>
        </w:tc>
      </w:tr>
      <w:tr w:rsidR="003D4884" w14:paraId="4487BC79" w14:textId="77777777" w:rsidTr="003D4884">
        <w:trPr>
          <w:jc w:val="center"/>
        </w:trPr>
        <w:tc>
          <w:tcPr>
            <w:tcW w:w="2970" w:type="dxa"/>
          </w:tcPr>
          <w:p w14:paraId="68B7D0C0" w14:textId="77777777" w:rsidR="003D4884" w:rsidRDefault="003D4884" w:rsidP="003D4884">
            <w:pPr>
              <w:pStyle w:val="TableContents"/>
              <w:snapToGrid w:val="0"/>
              <w:rPr>
                <w:sz w:val="20"/>
              </w:rPr>
            </w:pPr>
            <w:r>
              <w:rPr>
                <w:sz w:val="20"/>
              </w:rPr>
              <w:t>Parent Link</w:t>
            </w:r>
          </w:p>
        </w:tc>
        <w:tc>
          <w:tcPr>
            <w:tcW w:w="2972" w:type="dxa"/>
          </w:tcPr>
          <w:p w14:paraId="6ED034D5"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00000108</w:t>
            </w:r>
          </w:p>
        </w:tc>
      </w:tr>
      <w:tr w:rsidR="003D4884" w14:paraId="11CBCDCF" w14:textId="77777777" w:rsidTr="003D4884">
        <w:trPr>
          <w:jc w:val="center"/>
        </w:trPr>
        <w:tc>
          <w:tcPr>
            <w:tcW w:w="2970" w:type="dxa"/>
          </w:tcPr>
          <w:p w14:paraId="265659C8" w14:textId="77777777" w:rsidR="003D4884" w:rsidRDefault="003D4884" w:rsidP="003D4884">
            <w:pPr>
              <w:pStyle w:val="TableContents"/>
              <w:snapToGrid w:val="0"/>
              <w:rPr>
                <w:sz w:val="20"/>
              </w:rPr>
            </w:pPr>
            <w:r>
              <w:rPr>
                <w:sz w:val="20"/>
              </w:rPr>
              <w:t>Child Link</w:t>
            </w:r>
          </w:p>
        </w:tc>
        <w:tc>
          <w:tcPr>
            <w:tcW w:w="2972" w:type="dxa"/>
          </w:tcPr>
          <w:p w14:paraId="59BF0FBE"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00000109</w:t>
            </w:r>
          </w:p>
        </w:tc>
      </w:tr>
      <w:tr w:rsidR="003D4884" w14:paraId="307CF669" w14:textId="77777777" w:rsidTr="003D4884">
        <w:trPr>
          <w:jc w:val="center"/>
        </w:trPr>
        <w:tc>
          <w:tcPr>
            <w:tcW w:w="2970" w:type="dxa"/>
          </w:tcPr>
          <w:p w14:paraId="52A3333F" w14:textId="77777777" w:rsidR="003D4884" w:rsidRDefault="003D4884" w:rsidP="003D4884">
            <w:pPr>
              <w:pStyle w:val="TableContents"/>
              <w:snapToGrid w:val="0"/>
              <w:rPr>
                <w:sz w:val="20"/>
              </w:rPr>
            </w:pPr>
            <w:r>
              <w:rPr>
                <w:sz w:val="20"/>
              </w:rPr>
              <w:t>Previous Link</w:t>
            </w:r>
          </w:p>
        </w:tc>
        <w:tc>
          <w:tcPr>
            <w:tcW w:w="2972" w:type="dxa"/>
          </w:tcPr>
          <w:p w14:paraId="59F1E8CD"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0000010A</w:t>
            </w:r>
          </w:p>
        </w:tc>
      </w:tr>
      <w:tr w:rsidR="003D4884" w14:paraId="57E57B33" w14:textId="77777777" w:rsidTr="003D4884">
        <w:trPr>
          <w:jc w:val="center"/>
        </w:trPr>
        <w:tc>
          <w:tcPr>
            <w:tcW w:w="2970" w:type="dxa"/>
          </w:tcPr>
          <w:p w14:paraId="4505F03D" w14:textId="77777777" w:rsidR="003D4884" w:rsidRDefault="003D4884" w:rsidP="003D4884">
            <w:pPr>
              <w:pStyle w:val="TableContents"/>
              <w:snapToGrid w:val="0"/>
              <w:rPr>
                <w:sz w:val="20"/>
              </w:rPr>
            </w:pPr>
            <w:r>
              <w:rPr>
                <w:sz w:val="20"/>
              </w:rPr>
              <w:t>Next Link</w:t>
            </w:r>
          </w:p>
        </w:tc>
        <w:tc>
          <w:tcPr>
            <w:tcW w:w="2972" w:type="dxa"/>
          </w:tcPr>
          <w:p w14:paraId="0FDE22B0"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0000010B</w:t>
            </w:r>
          </w:p>
        </w:tc>
      </w:tr>
      <w:tr w:rsidR="003D4884" w14:paraId="505AD3FB" w14:textId="77777777" w:rsidTr="003D4884">
        <w:trPr>
          <w:jc w:val="center"/>
        </w:trPr>
        <w:tc>
          <w:tcPr>
            <w:tcW w:w="2970" w:type="dxa"/>
          </w:tcPr>
          <w:p w14:paraId="19B43563" w14:textId="77777777" w:rsidR="003D4884" w:rsidRDefault="003D4884" w:rsidP="003D4884">
            <w:pPr>
              <w:pStyle w:val="TableContents"/>
              <w:snapToGrid w:val="0"/>
              <w:rPr>
                <w:sz w:val="20"/>
              </w:rPr>
            </w:pPr>
            <w:r w:rsidRPr="002904A1">
              <w:rPr>
                <w:sz w:val="20"/>
              </w:rPr>
              <w:t>PKCS#12 Certificate Link</w:t>
            </w:r>
          </w:p>
        </w:tc>
        <w:tc>
          <w:tcPr>
            <w:tcW w:w="2972" w:type="dxa"/>
          </w:tcPr>
          <w:p w14:paraId="3170D2FC" w14:textId="77777777" w:rsidR="003D4884" w:rsidRDefault="003D4884" w:rsidP="003D4884">
            <w:pPr>
              <w:pStyle w:val="TableContents"/>
              <w:keepNext/>
              <w:snapToGrid w:val="0"/>
              <w:rPr>
                <w:rFonts w:ascii="Courier 10 Pitch" w:hAnsi="Courier 10 Pitch"/>
                <w:sz w:val="20"/>
              </w:rPr>
            </w:pPr>
            <w:r w:rsidRPr="002904A1">
              <w:rPr>
                <w:rFonts w:ascii="Courier 10 Pitch" w:hAnsi="Courier 10 Pitch"/>
                <w:sz w:val="20"/>
              </w:rPr>
              <w:t>0000010C</w:t>
            </w:r>
          </w:p>
        </w:tc>
      </w:tr>
      <w:tr w:rsidR="003D4884" w14:paraId="711CF404" w14:textId="77777777" w:rsidTr="003D4884">
        <w:trPr>
          <w:jc w:val="center"/>
        </w:trPr>
        <w:tc>
          <w:tcPr>
            <w:tcW w:w="2970" w:type="dxa"/>
          </w:tcPr>
          <w:p w14:paraId="47831422" w14:textId="77777777" w:rsidR="003D4884" w:rsidRDefault="003D4884" w:rsidP="003D4884">
            <w:pPr>
              <w:pStyle w:val="TableContents"/>
              <w:snapToGrid w:val="0"/>
              <w:rPr>
                <w:sz w:val="20"/>
              </w:rPr>
            </w:pPr>
            <w:r w:rsidRPr="002904A1">
              <w:rPr>
                <w:sz w:val="20"/>
              </w:rPr>
              <w:t>PKCS#12 Password Link</w:t>
            </w:r>
          </w:p>
        </w:tc>
        <w:tc>
          <w:tcPr>
            <w:tcW w:w="2972" w:type="dxa"/>
          </w:tcPr>
          <w:p w14:paraId="0AA82EED" w14:textId="77777777" w:rsidR="003D4884" w:rsidRDefault="003D4884" w:rsidP="003D4884">
            <w:pPr>
              <w:pStyle w:val="TableContents"/>
              <w:keepNext/>
              <w:snapToGrid w:val="0"/>
              <w:rPr>
                <w:rFonts w:ascii="Courier 10 Pitch" w:hAnsi="Courier 10 Pitch"/>
                <w:sz w:val="20"/>
              </w:rPr>
            </w:pPr>
            <w:r w:rsidRPr="002904A1">
              <w:rPr>
                <w:rFonts w:ascii="Courier 10 Pitch" w:hAnsi="Courier 10 Pitch"/>
                <w:sz w:val="20"/>
              </w:rPr>
              <w:t>0000010D</w:t>
            </w:r>
          </w:p>
        </w:tc>
      </w:tr>
      <w:tr w:rsidR="003D4884" w14:paraId="7524A8FB" w14:textId="77777777" w:rsidTr="003D4884">
        <w:trPr>
          <w:jc w:val="center"/>
        </w:trPr>
        <w:tc>
          <w:tcPr>
            <w:tcW w:w="2970" w:type="dxa"/>
          </w:tcPr>
          <w:p w14:paraId="7ECA26F3" w14:textId="77777777" w:rsidR="003D4884" w:rsidRPr="002904A1" w:rsidRDefault="003D4884" w:rsidP="003D4884">
            <w:pPr>
              <w:pStyle w:val="TableContents"/>
              <w:snapToGrid w:val="0"/>
              <w:rPr>
                <w:sz w:val="20"/>
              </w:rPr>
            </w:pPr>
            <w:r>
              <w:rPr>
                <w:sz w:val="20"/>
              </w:rPr>
              <w:t>Wrapping Key Link</w:t>
            </w:r>
          </w:p>
        </w:tc>
        <w:tc>
          <w:tcPr>
            <w:tcW w:w="2972" w:type="dxa"/>
          </w:tcPr>
          <w:p w14:paraId="2C452EE4" w14:textId="77777777" w:rsidR="003D4884" w:rsidRPr="002904A1" w:rsidRDefault="003D4884" w:rsidP="003D4884">
            <w:pPr>
              <w:pStyle w:val="TableContents"/>
              <w:keepNext/>
              <w:snapToGrid w:val="0"/>
              <w:rPr>
                <w:rFonts w:ascii="Courier 10 Pitch" w:hAnsi="Courier 10 Pitch"/>
                <w:sz w:val="20"/>
              </w:rPr>
            </w:pPr>
            <w:r>
              <w:rPr>
                <w:rFonts w:ascii="Courier 10 Pitch" w:hAnsi="Courier 10 Pitch"/>
                <w:sz w:val="20"/>
              </w:rPr>
              <w:t>0000010E</w:t>
            </w:r>
          </w:p>
        </w:tc>
      </w:tr>
      <w:tr w:rsidR="003D4884" w14:paraId="265748D5" w14:textId="77777777" w:rsidTr="003D4884">
        <w:trPr>
          <w:jc w:val="center"/>
        </w:trPr>
        <w:tc>
          <w:tcPr>
            <w:tcW w:w="2970" w:type="dxa"/>
          </w:tcPr>
          <w:p w14:paraId="1A73A251" w14:textId="77777777" w:rsidR="003D4884" w:rsidRDefault="003D4884" w:rsidP="003D4884">
            <w:pPr>
              <w:pStyle w:val="TableContents"/>
              <w:snapToGrid w:val="0"/>
              <w:rPr>
                <w:sz w:val="20"/>
              </w:rPr>
            </w:pPr>
            <w:r>
              <w:rPr>
                <w:sz w:val="20"/>
              </w:rPr>
              <w:t>Extensions</w:t>
            </w:r>
          </w:p>
        </w:tc>
        <w:tc>
          <w:tcPr>
            <w:tcW w:w="2972" w:type="dxa"/>
          </w:tcPr>
          <w:p w14:paraId="6126BE16"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7D91CA00" w14:textId="77777777" w:rsidR="003D4884" w:rsidRDefault="003D4884" w:rsidP="00993C69">
      <w:pPr>
        <w:pStyle w:val="Caption"/>
      </w:pPr>
      <w:bookmarkStart w:id="3537" w:name="_Toc527652364"/>
      <w:bookmarkStart w:id="3538" w:name="_Toc534980561"/>
      <w:bookmarkStart w:id="3539" w:name="_Toc24527044"/>
      <w:r>
        <w:t xml:space="preserve">Table </w:t>
      </w:r>
      <w:r>
        <w:rPr>
          <w:noProof/>
        </w:rPr>
        <w:fldChar w:fldCharType="begin"/>
      </w:r>
      <w:r>
        <w:rPr>
          <w:noProof/>
        </w:rPr>
        <w:instrText xml:space="preserve"> SEQ Table \* ARABIC </w:instrText>
      </w:r>
      <w:r>
        <w:rPr>
          <w:noProof/>
        </w:rPr>
        <w:fldChar w:fldCharType="separate"/>
      </w:r>
      <w:r>
        <w:rPr>
          <w:noProof/>
        </w:rPr>
        <w:t>461</w:t>
      </w:r>
      <w:r>
        <w:rPr>
          <w:noProof/>
        </w:rPr>
        <w:fldChar w:fldCharType="end"/>
      </w:r>
      <w:r>
        <w:t>: Link Type Enumeration</w:t>
      </w:r>
      <w:bookmarkEnd w:id="3537"/>
      <w:bookmarkEnd w:id="3538"/>
      <w:bookmarkEnd w:id="3539"/>
    </w:p>
    <w:p w14:paraId="5CFF4BCC" w14:textId="77777777" w:rsidR="003D4884" w:rsidRPr="002904A1" w:rsidRDefault="003D4884" w:rsidP="003D4884">
      <w:pPr>
        <w:pStyle w:val="Heading2"/>
        <w:numPr>
          <w:ilvl w:val="1"/>
          <w:numId w:val="2"/>
        </w:numPr>
      </w:pPr>
      <w:bookmarkStart w:id="3540" w:name="_Toc527651921"/>
      <w:bookmarkStart w:id="3541" w:name="_Toc533141017"/>
      <w:bookmarkStart w:id="3542" w:name="_Toc5713121"/>
      <w:bookmarkStart w:id="3543" w:name="_Toc534980100"/>
      <w:bookmarkStart w:id="3544" w:name="_Toc24526534"/>
      <w:bookmarkStart w:id="3545" w:name="_Toc27555371"/>
      <w:r w:rsidRPr="002904A1">
        <w:t>Key Wrap Type Enumeration</w:t>
      </w:r>
      <w:bookmarkEnd w:id="3540"/>
      <w:bookmarkEnd w:id="3541"/>
      <w:bookmarkEnd w:id="3542"/>
      <w:bookmarkEnd w:id="3543"/>
      <w:bookmarkEnd w:id="3544"/>
      <w:bookmarkEnd w:id="3545"/>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rsidRPr="002904A1" w14:paraId="62675E64" w14:textId="77777777" w:rsidTr="003D4884">
        <w:trPr>
          <w:jc w:val="center"/>
        </w:trPr>
        <w:tc>
          <w:tcPr>
            <w:tcW w:w="5942" w:type="dxa"/>
            <w:gridSpan w:val="2"/>
            <w:shd w:val="clear" w:color="auto" w:fill="C0C0C0"/>
          </w:tcPr>
          <w:p w14:paraId="490BBD3B" w14:textId="77777777" w:rsidR="003D4884" w:rsidRPr="002904A1" w:rsidRDefault="003D4884" w:rsidP="003D4884">
            <w:pPr>
              <w:pStyle w:val="TableContents"/>
              <w:keepNext/>
              <w:snapToGrid w:val="0"/>
              <w:jc w:val="center"/>
              <w:rPr>
                <w:b/>
                <w:bCs/>
              </w:rPr>
            </w:pPr>
            <w:r>
              <w:rPr>
                <w:b/>
                <w:bCs/>
                <w:sz w:val="20"/>
              </w:rPr>
              <w:t>Key Wrap Type</w:t>
            </w:r>
          </w:p>
        </w:tc>
      </w:tr>
      <w:tr w:rsidR="003D4884" w:rsidRPr="002904A1" w14:paraId="65CFEA1E" w14:textId="77777777" w:rsidTr="003D4884">
        <w:trPr>
          <w:jc w:val="center"/>
        </w:trPr>
        <w:tc>
          <w:tcPr>
            <w:tcW w:w="2971" w:type="dxa"/>
            <w:tcBorders>
              <w:bottom w:val="single" w:sz="2" w:space="0" w:color="000000"/>
            </w:tcBorders>
            <w:shd w:val="clear" w:color="auto" w:fill="C0C0C0"/>
          </w:tcPr>
          <w:p w14:paraId="329D19FD" w14:textId="77777777" w:rsidR="003D4884" w:rsidRPr="002904A1" w:rsidRDefault="003D4884" w:rsidP="003D4884">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4FFADBD2" w14:textId="77777777" w:rsidR="003D4884" w:rsidRPr="002904A1" w:rsidRDefault="003D4884" w:rsidP="003D4884">
            <w:pPr>
              <w:pStyle w:val="TableContents"/>
              <w:keepNext/>
              <w:snapToGrid w:val="0"/>
              <w:rPr>
                <w:b/>
                <w:bCs/>
                <w:sz w:val="20"/>
              </w:rPr>
            </w:pPr>
            <w:r w:rsidRPr="002904A1">
              <w:rPr>
                <w:b/>
                <w:bCs/>
                <w:sz w:val="20"/>
              </w:rPr>
              <w:t>Value</w:t>
            </w:r>
          </w:p>
        </w:tc>
      </w:tr>
      <w:tr w:rsidR="003D4884" w:rsidRPr="002904A1" w14:paraId="611701A6" w14:textId="77777777" w:rsidTr="003D4884">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4557123" w14:textId="77777777" w:rsidR="003D4884" w:rsidRPr="002904A1" w:rsidRDefault="003D4884" w:rsidP="003D4884">
            <w:pPr>
              <w:pStyle w:val="TableContents"/>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CE24FAB" w14:textId="77777777" w:rsidR="003D4884" w:rsidRPr="002904A1" w:rsidRDefault="003D4884" w:rsidP="003D4884">
            <w:pPr>
              <w:pStyle w:val="TableContents"/>
              <w:snapToGrid w:val="0"/>
              <w:rPr>
                <w:rFonts w:ascii="Courier 10 Pitch" w:hAnsi="Courier 10 Pitch"/>
                <w:sz w:val="20"/>
              </w:rPr>
            </w:pPr>
            <w:r w:rsidRPr="002904A1">
              <w:rPr>
                <w:rFonts w:ascii="Courier 10 Pitch" w:hAnsi="Courier 10 Pitch"/>
                <w:sz w:val="20"/>
              </w:rPr>
              <w:t>00000001</w:t>
            </w:r>
          </w:p>
        </w:tc>
      </w:tr>
      <w:tr w:rsidR="003D4884" w:rsidRPr="002904A1" w14:paraId="7B363734" w14:textId="77777777" w:rsidTr="003D4884">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AA735CA" w14:textId="77777777" w:rsidR="003D4884" w:rsidRPr="002904A1" w:rsidRDefault="003D4884" w:rsidP="003D4884">
            <w:pPr>
              <w:pStyle w:val="TableContents"/>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C76339" w14:textId="77777777" w:rsidR="003D4884" w:rsidRPr="002904A1" w:rsidRDefault="003D4884" w:rsidP="003D4884">
            <w:pPr>
              <w:pStyle w:val="TableContents"/>
              <w:snapToGrid w:val="0"/>
              <w:rPr>
                <w:rFonts w:ascii="Courier 10 Pitch" w:hAnsi="Courier 10 Pitch"/>
                <w:sz w:val="20"/>
              </w:rPr>
            </w:pPr>
            <w:r w:rsidRPr="002904A1">
              <w:rPr>
                <w:rFonts w:ascii="Courier 10 Pitch" w:hAnsi="Courier 10 Pitch"/>
                <w:sz w:val="20"/>
              </w:rPr>
              <w:t>00000002</w:t>
            </w:r>
          </w:p>
        </w:tc>
      </w:tr>
      <w:tr w:rsidR="003D4884" w:rsidRPr="009303B3" w14:paraId="7A9552DC" w14:textId="77777777" w:rsidTr="003D4884">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9F0BA41" w14:textId="77777777" w:rsidR="003D4884" w:rsidRPr="002904A1" w:rsidRDefault="003D4884" w:rsidP="003D4884">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262CE6" w14:textId="77777777" w:rsidR="003D4884" w:rsidRPr="006557F5" w:rsidRDefault="003D4884" w:rsidP="003D4884">
            <w:pPr>
              <w:pStyle w:val="TableContents"/>
              <w:snapToGrid w:val="0"/>
              <w:rPr>
                <w:rFonts w:ascii="Courier 10 Pitch" w:hAnsi="Courier 10 Pitch"/>
                <w:sz w:val="20"/>
              </w:rPr>
            </w:pPr>
            <w:r w:rsidRPr="002904A1">
              <w:rPr>
                <w:rFonts w:ascii="Courier 10 Pitch" w:hAnsi="Courier 10 Pitch"/>
                <w:sz w:val="20"/>
              </w:rPr>
              <w:t>8XXXXXXX</w:t>
            </w:r>
          </w:p>
        </w:tc>
      </w:tr>
    </w:tbl>
    <w:p w14:paraId="4D98C3EC" w14:textId="77777777" w:rsidR="003D4884" w:rsidRPr="002904A1" w:rsidRDefault="003D4884" w:rsidP="003D4884">
      <w:pPr>
        <w:pStyle w:val="Heading2"/>
        <w:numPr>
          <w:ilvl w:val="1"/>
          <w:numId w:val="2"/>
        </w:numPr>
      </w:pPr>
      <w:bookmarkStart w:id="3546" w:name="_Toc527651922"/>
      <w:bookmarkStart w:id="3547" w:name="_Toc533141018"/>
      <w:bookmarkStart w:id="3548" w:name="_Toc5713122"/>
      <w:bookmarkStart w:id="3549" w:name="_Toc534980101"/>
      <w:bookmarkStart w:id="3550" w:name="_Toc24526535"/>
      <w:bookmarkStart w:id="3551" w:name="_Toc27555372"/>
      <w:r>
        <w:t>Mask Generator</w:t>
      </w:r>
      <w:r w:rsidRPr="002904A1">
        <w:t xml:space="preserve"> Enumeration</w:t>
      </w:r>
      <w:bookmarkEnd w:id="3546"/>
      <w:bookmarkEnd w:id="3547"/>
      <w:bookmarkEnd w:id="3548"/>
      <w:bookmarkEnd w:id="3549"/>
      <w:bookmarkEnd w:id="3550"/>
      <w:bookmarkEnd w:id="3551"/>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rsidRPr="002904A1" w14:paraId="5693653F" w14:textId="77777777" w:rsidTr="003D4884">
        <w:trPr>
          <w:jc w:val="center"/>
        </w:trPr>
        <w:tc>
          <w:tcPr>
            <w:tcW w:w="5942" w:type="dxa"/>
            <w:gridSpan w:val="2"/>
            <w:shd w:val="clear" w:color="auto" w:fill="C0C0C0"/>
          </w:tcPr>
          <w:p w14:paraId="78A11444" w14:textId="77777777" w:rsidR="003D4884" w:rsidRPr="002904A1" w:rsidRDefault="003D4884" w:rsidP="003D4884">
            <w:pPr>
              <w:pStyle w:val="TableContents"/>
              <w:keepNext/>
              <w:snapToGrid w:val="0"/>
              <w:jc w:val="center"/>
              <w:rPr>
                <w:b/>
                <w:bCs/>
              </w:rPr>
            </w:pPr>
            <w:r>
              <w:rPr>
                <w:b/>
                <w:bCs/>
                <w:sz w:val="20"/>
              </w:rPr>
              <w:t>Mask Generator</w:t>
            </w:r>
          </w:p>
        </w:tc>
      </w:tr>
      <w:tr w:rsidR="003D4884" w:rsidRPr="002904A1" w14:paraId="20DB1DB0" w14:textId="77777777" w:rsidTr="003D4884">
        <w:trPr>
          <w:jc w:val="center"/>
        </w:trPr>
        <w:tc>
          <w:tcPr>
            <w:tcW w:w="2971" w:type="dxa"/>
            <w:tcBorders>
              <w:bottom w:val="single" w:sz="2" w:space="0" w:color="000000"/>
            </w:tcBorders>
            <w:shd w:val="clear" w:color="auto" w:fill="C0C0C0"/>
          </w:tcPr>
          <w:p w14:paraId="6F9FF521" w14:textId="77777777" w:rsidR="003D4884" w:rsidRPr="002904A1" w:rsidRDefault="003D4884" w:rsidP="003D4884">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668BEB9F" w14:textId="77777777" w:rsidR="003D4884" w:rsidRPr="002904A1" w:rsidRDefault="003D4884" w:rsidP="003D4884">
            <w:pPr>
              <w:pStyle w:val="TableContents"/>
              <w:keepNext/>
              <w:snapToGrid w:val="0"/>
              <w:rPr>
                <w:b/>
                <w:bCs/>
                <w:sz w:val="20"/>
              </w:rPr>
            </w:pPr>
            <w:r w:rsidRPr="002904A1">
              <w:rPr>
                <w:b/>
                <w:bCs/>
                <w:sz w:val="20"/>
              </w:rPr>
              <w:t>Value</w:t>
            </w:r>
          </w:p>
        </w:tc>
      </w:tr>
      <w:tr w:rsidR="003D4884" w:rsidRPr="002904A1" w14:paraId="273238D7" w14:textId="77777777" w:rsidTr="003D4884">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10EA422" w14:textId="77777777" w:rsidR="003D4884" w:rsidRPr="002904A1" w:rsidRDefault="003D4884" w:rsidP="003D4884">
            <w:pPr>
              <w:pStyle w:val="TableContents"/>
              <w:snapToGrid w:val="0"/>
              <w:rPr>
                <w:sz w:val="20"/>
              </w:rPr>
            </w:pPr>
            <w:r>
              <w:rPr>
                <w:sz w:val="20"/>
              </w:rPr>
              <w:t>MFG1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9BB72DB" w14:textId="77777777" w:rsidR="003D4884" w:rsidRPr="002904A1" w:rsidRDefault="003D4884" w:rsidP="003D4884">
            <w:pPr>
              <w:pStyle w:val="TableContents"/>
              <w:snapToGrid w:val="0"/>
              <w:rPr>
                <w:rFonts w:ascii="Courier 10 Pitch" w:hAnsi="Courier 10 Pitch"/>
                <w:sz w:val="20"/>
              </w:rPr>
            </w:pPr>
            <w:r w:rsidRPr="002904A1">
              <w:rPr>
                <w:rFonts w:ascii="Courier 10 Pitch" w:hAnsi="Courier 10 Pitch"/>
                <w:sz w:val="20"/>
              </w:rPr>
              <w:t>00000001</w:t>
            </w:r>
          </w:p>
        </w:tc>
      </w:tr>
      <w:tr w:rsidR="003D4884" w:rsidRPr="009303B3" w14:paraId="3DF18680" w14:textId="77777777" w:rsidTr="003D4884">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CBB5E8E" w14:textId="77777777" w:rsidR="003D4884" w:rsidRPr="002904A1" w:rsidRDefault="003D4884" w:rsidP="003D4884">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B274E3E" w14:textId="77777777" w:rsidR="003D4884" w:rsidRPr="006557F5" w:rsidRDefault="003D4884" w:rsidP="003D4884">
            <w:pPr>
              <w:pStyle w:val="TableContents"/>
              <w:snapToGrid w:val="0"/>
              <w:rPr>
                <w:rFonts w:ascii="Courier 10 Pitch" w:hAnsi="Courier 10 Pitch"/>
                <w:sz w:val="20"/>
              </w:rPr>
            </w:pPr>
            <w:r w:rsidRPr="002904A1">
              <w:rPr>
                <w:rFonts w:ascii="Courier 10 Pitch" w:hAnsi="Courier 10 Pitch"/>
                <w:sz w:val="20"/>
              </w:rPr>
              <w:t>8XXXXXXX</w:t>
            </w:r>
          </w:p>
        </w:tc>
      </w:tr>
    </w:tbl>
    <w:p w14:paraId="75C1BE81" w14:textId="77777777" w:rsidR="003D4884" w:rsidRDefault="003D4884" w:rsidP="003D4884">
      <w:pPr>
        <w:pStyle w:val="Heading2"/>
        <w:numPr>
          <w:ilvl w:val="1"/>
          <w:numId w:val="2"/>
        </w:numPr>
      </w:pPr>
      <w:bookmarkStart w:id="3552" w:name="_Toc527651923"/>
      <w:bookmarkStart w:id="3553" w:name="_Toc533141019"/>
      <w:bookmarkStart w:id="3554" w:name="_Toc5713123"/>
      <w:bookmarkStart w:id="3555" w:name="_Toc534980102"/>
      <w:bookmarkStart w:id="3556" w:name="_Toc24526536"/>
      <w:bookmarkStart w:id="3557" w:name="_Toc27555373"/>
      <w:r>
        <w:t>Name Type Enumeration</w:t>
      </w:r>
      <w:bookmarkEnd w:id="3552"/>
      <w:bookmarkEnd w:id="3553"/>
      <w:bookmarkEnd w:id="3554"/>
      <w:bookmarkEnd w:id="3555"/>
      <w:bookmarkEnd w:id="3556"/>
      <w:bookmarkEnd w:id="35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006F0858" w14:textId="77777777" w:rsidTr="003D4884">
        <w:trPr>
          <w:jc w:val="center"/>
        </w:trPr>
        <w:tc>
          <w:tcPr>
            <w:tcW w:w="5942" w:type="dxa"/>
            <w:gridSpan w:val="2"/>
            <w:shd w:val="clear" w:color="auto" w:fill="C0C0C0"/>
          </w:tcPr>
          <w:p w14:paraId="24B64B2F" w14:textId="77777777" w:rsidR="003D4884" w:rsidRDefault="003D4884" w:rsidP="003D4884">
            <w:pPr>
              <w:pStyle w:val="TableContents"/>
              <w:keepNext/>
              <w:snapToGrid w:val="0"/>
              <w:jc w:val="center"/>
              <w:rPr>
                <w:b/>
                <w:bCs/>
                <w:sz w:val="20"/>
              </w:rPr>
            </w:pPr>
            <w:r>
              <w:rPr>
                <w:b/>
                <w:bCs/>
                <w:sz w:val="20"/>
              </w:rPr>
              <w:t>Name Type</w:t>
            </w:r>
          </w:p>
        </w:tc>
      </w:tr>
      <w:tr w:rsidR="003D4884" w14:paraId="00928005" w14:textId="77777777" w:rsidTr="003D4884">
        <w:trPr>
          <w:jc w:val="center"/>
        </w:trPr>
        <w:tc>
          <w:tcPr>
            <w:tcW w:w="2970" w:type="dxa"/>
            <w:shd w:val="clear" w:color="auto" w:fill="C0C0C0"/>
          </w:tcPr>
          <w:p w14:paraId="3E9FC946"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12F949D7" w14:textId="77777777" w:rsidR="003D4884" w:rsidRDefault="003D4884" w:rsidP="003D4884">
            <w:pPr>
              <w:pStyle w:val="TableContents"/>
              <w:snapToGrid w:val="0"/>
              <w:rPr>
                <w:b/>
                <w:bCs/>
                <w:sz w:val="20"/>
              </w:rPr>
            </w:pPr>
            <w:r>
              <w:rPr>
                <w:b/>
                <w:bCs/>
                <w:sz w:val="20"/>
              </w:rPr>
              <w:t>Value</w:t>
            </w:r>
          </w:p>
        </w:tc>
      </w:tr>
      <w:tr w:rsidR="003D4884" w14:paraId="2F356BC8" w14:textId="77777777" w:rsidTr="003D4884">
        <w:trPr>
          <w:jc w:val="center"/>
        </w:trPr>
        <w:tc>
          <w:tcPr>
            <w:tcW w:w="2970" w:type="dxa"/>
          </w:tcPr>
          <w:p w14:paraId="0F45FB2A" w14:textId="77777777" w:rsidR="003D4884" w:rsidRDefault="003D4884" w:rsidP="003D4884">
            <w:pPr>
              <w:pStyle w:val="TableContents"/>
              <w:snapToGrid w:val="0"/>
              <w:rPr>
                <w:sz w:val="20"/>
              </w:rPr>
            </w:pPr>
            <w:r>
              <w:rPr>
                <w:sz w:val="20"/>
              </w:rPr>
              <w:t xml:space="preserve">Uninterpreted Text String </w:t>
            </w:r>
          </w:p>
        </w:tc>
        <w:tc>
          <w:tcPr>
            <w:tcW w:w="2972" w:type="dxa"/>
          </w:tcPr>
          <w:p w14:paraId="0AC1285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33F6CDBD" w14:textId="77777777" w:rsidTr="003D4884">
        <w:trPr>
          <w:jc w:val="center"/>
        </w:trPr>
        <w:tc>
          <w:tcPr>
            <w:tcW w:w="2970" w:type="dxa"/>
          </w:tcPr>
          <w:p w14:paraId="2F74B581" w14:textId="77777777" w:rsidR="003D4884" w:rsidRDefault="003D4884" w:rsidP="003D4884">
            <w:pPr>
              <w:pStyle w:val="TableContents"/>
              <w:snapToGrid w:val="0"/>
              <w:rPr>
                <w:sz w:val="20"/>
              </w:rPr>
            </w:pPr>
            <w:r>
              <w:rPr>
                <w:sz w:val="20"/>
              </w:rPr>
              <w:t>URI</w:t>
            </w:r>
          </w:p>
        </w:tc>
        <w:tc>
          <w:tcPr>
            <w:tcW w:w="2972" w:type="dxa"/>
          </w:tcPr>
          <w:p w14:paraId="2B63EFE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036E8714" w14:textId="77777777" w:rsidTr="003D4884">
        <w:trPr>
          <w:jc w:val="center"/>
        </w:trPr>
        <w:tc>
          <w:tcPr>
            <w:tcW w:w="2970" w:type="dxa"/>
          </w:tcPr>
          <w:p w14:paraId="1E3FADEE" w14:textId="77777777" w:rsidR="003D4884" w:rsidRDefault="003D4884" w:rsidP="003D4884">
            <w:pPr>
              <w:pStyle w:val="TableContents"/>
              <w:snapToGrid w:val="0"/>
              <w:rPr>
                <w:sz w:val="20"/>
              </w:rPr>
            </w:pPr>
            <w:r>
              <w:rPr>
                <w:sz w:val="20"/>
              </w:rPr>
              <w:t>Extensions</w:t>
            </w:r>
          </w:p>
        </w:tc>
        <w:tc>
          <w:tcPr>
            <w:tcW w:w="2972" w:type="dxa"/>
          </w:tcPr>
          <w:p w14:paraId="0C0052A0"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4240B5E9" w14:textId="77777777" w:rsidR="003D4884" w:rsidRDefault="003D4884" w:rsidP="00993C69">
      <w:pPr>
        <w:pStyle w:val="Caption"/>
      </w:pPr>
      <w:bookmarkStart w:id="3558" w:name="_Toc527652365"/>
      <w:bookmarkStart w:id="3559" w:name="_Toc534980562"/>
      <w:bookmarkStart w:id="3560" w:name="_Toc24527045"/>
      <w:r>
        <w:lastRenderedPageBreak/>
        <w:t xml:space="preserve">Table </w:t>
      </w:r>
      <w:r>
        <w:rPr>
          <w:noProof/>
        </w:rPr>
        <w:fldChar w:fldCharType="begin"/>
      </w:r>
      <w:r>
        <w:rPr>
          <w:noProof/>
        </w:rPr>
        <w:instrText xml:space="preserve"> SEQ Table \* ARABIC </w:instrText>
      </w:r>
      <w:r>
        <w:rPr>
          <w:noProof/>
        </w:rPr>
        <w:fldChar w:fldCharType="separate"/>
      </w:r>
      <w:r>
        <w:rPr>
          <w:noProof/>
        </w:rPr>
        <w:t>462</w:t>
      </w:r>
      <w:r>
        <w:rPr>
          <w:noProof/>
        </w:rPr>
        <w:fldChar w:fldCharType="end"/>
      </w:r>
      <w:r>
        <w:t>: Name Type Enumeration</w:t>
      </w:r>
      <w:bookmarkEnd w:id="3558"/>
      <w:bookmarkEnd w:id="3559"/>
      <w:bookmarkEnd w:id="3560"/>
    </w:p>
    <w:p w14:paraId="478F9136" w14:textId="77777777" w:rsidR="003D4884" w:rsidRDefault="003D4884" w:rsidP="003D4884">
      <w:pPr>
        <w:pStyle w:val="Heading2"/>
        <w:numPr>
          <w:ilvl w:val="1"/>
          <w:numId w:val="2"/>
        </w:numPr>
      </w:pPr>
      <w:bookmarkStart w:id="3561" w:name="_Toc527651924"/>
      <w:bookmarkStart w:id="3562" w:name="_Toc533141020"/>
      <w:bookmarkStart w:id="3563" w:name="_Toc5713124"/>
      <w:bookmarkStart w:id="3564" w:name="_Toc534980103"/>
      <w:bookmarkStart w:id="3565" w:name="_Toc24526537"/>
      <w:bookmarkStart w:id="3566" w:name="_Toc27555374"/>
      <w:r>
        <w:t>NIST Key Type Enumeration</w:t>
      </w:r>
      <w:bookmarkEnd w:id="3561"/>
      <w:bookmarkEnd w:id="3562"/>
      <w:bookmarkEnd w:id="3563"/>
      <w:bookmarkEnd w:id="3564"/>
      <w:bookmarkEnd w:id="3565"/>
      <w:bookmarkEnd w:id="35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3D4884" w:rsidRPr="00F16373" w14:paraId="689F332F" w14:textId="77777777" w:rsidTr="003D4884">
        <w:trPr>
          <w:cantSplit/>
          <w:jc w:val="center"/>
        </w:trPr>
        <w:tc>
          <w:tcPr>
            <w:tcW w:w="5945" w:type="dxa"/>
            <w:gridSpan w:val="2"/>
            <w:shd w:val="clear" w:color="auto" w:fill="C0C0C0"/>
          </w:tcPr>
          <w:p w14:paraId="69C29371" w14:textId="77777777" w:rsidR="003D4884" w:rsidRPr="00F16373" w:rsidRDefault="003D4884" w:rsidP="003D4884">
            <w:pPr>
              <w:rPr>
                <w:b/>
                <w:bCs/>
              </w:rPr>
            </w:pPr>
            <w:r>
              <w:rPr>
                <w:b/>
                <w:bCs/>
              </w:rPr>
              <w:t>NIST Key</w:t>
            </w:r>
            <w:r w:rsidRPr="00F16373">
              <w:rPr>
                <w:b/>
                <w:bCs/>
              </w:rPr>
              <w:t xml:space="preserve"> </w:t>
            </w:r>
            <w:r>
              <w:rPr>
                <w:b/>
                <w:bCs/>
              </w:rPr>
              <w:t>Type</w:t>
            </w:r>
            <w:r w:rsidRPr="00F16373">
              <w:rPr>
                <w:b/>
                <w:bCs/>
              </w:rPr>
              <w:t xml:space="preserve"> </w:t>
            </w:r>
            <w:r>
              <w:rPr>
                <w:b/>
                <w:bCs/>
              </w:rPr>
              <w:t>Enumeration</w:t>
            </w:r>
          </w:p>
        </w:tc>
      </w:tr>
      <w:tr w:rsidR="003D4884" w:rsidRPr="00F16373" w14:paraId="78BD13F9" w14:textId="77777777" w:rsidTr="003D4884">
        <w:trPr>
          <w:cantSplit/>
          <w:jc w:val="center"/>
        </w:trPr>
        <w:tc>
          <w:tcPr>
            <w:tcW w:w="2970" w:type="dxa"/>
            <w:shd w:val="clear" w:color="auto" w:fill="C0C0C0"/>
          </w:tcPr>
          <w:p w14:paraId="3E7B89CF" w14:textId="77777777" w:rsidR="003D4884" w:rsidRPr="00F16373" w:rsidRDefault="003D4884" w:rsidP="003D4884">
            <w:pPr>
              <w:rPr>
                <w:b/>
                <w:bCs/>
              </w:rPr>
            </w:pPr>
            <w:r w:rsidRPr="00F16373">
              <w:rPr>
                <w:b/>
                <w:bCs/>
              </w:rPr>
              <w:t>Name</w:t>
            </w:r>
          </w:p>
        </w:tc>
        <w:tc>
          <w:tcPr>
            <w:tcW w:w="2975" w:type="dxa"/>
            <w:shd w:val="clear" w:color="auto" w:fill="C0C0C0"/>
          </w:tcPr>
          <w:p w14:paraId="2462AE15" w14:textId="77777777" w:rsidR="003D4884" w:rsidRPr="00F16373" w:rsidRDefault="003D4884" w:rsidP="003D4884">
            <w:pPr>
              <w:rPr>
                <w:b/>
                <w:bCs/>
              </w:rPr>
            </w:pPr>
            <w:r w:rsidRPr="00F16373">
              <w:rPr>
                <w:b/>
                <w:bCs/>
              </w:rPr>
              <w:t>Value</w:t>
            </w:r>
          </w:p>
        </w:tc>
      </w:tr>
      <w:tr w:rsidR="003D4884" w:rsidRPr="00F16373" w14:paraId="734FDC2D" w14:textId="77777777" w:rsidTr="003D4884">
        <w:trPr>
          <w:cantSplit/>
          <w:jc w:val="center"/>
        </w:trPr>
        <w:tc>
          <w:tcPr>
            <w:tcW w:w="2970" w:type="dxa"/>
          </w:tcPr>
          <w:p w14:paraId="08B42814" w14:textId="77777777" w:rsidR="003D4884" w:rsidRPr="00F16373" w:rsidRDefault="003D4884" w:rsidP="003D4884">
            <w:r w:rsidRPr="00F16373">
              <w:t>Private signature key</w:t>
            </w:r>
          </w:p>
        </w:tc>
        <w:tc>
          <w:tcPr>
            <w:tcW w:w="2975" w:type="dxa"/>
          </w:tcPr>
          <w:p w14:paraId="02723B0C" w14:textId="77777777" w:rsidR="003D4884" w:rsidRPr="00F16373" w:rsidRDefault="003D4884" w:rsidP="003D4884">
            <w:r w:rsidRPr="00F16373">
              <w:t>00000001</w:t>
            </w:r>
          </w:p>
        </w:tc>
      </w:tr>
      <w:tr w:rsidR="003D4884" w:rsidRPr="00F16373" w14:paraId="39EE8B97" w14:textId="77777777" w:rsidTr="003D4884">
        <w:trPr>
          <w:cantSplit/>
          <w:jc w:val="center"/>
        </w:trPr>
        <w:tc>
          <w:tcPr>
            <w:tcW w:w="2970" w:type="dxa"/>
          </w:tcPr>
          <w:p w14:paraId="59BE999E" w14:textId="77777777" w:rsidR="003D4884" w:rsidRPr="00F16373" w:rsidRDefault="003D4884" w:rsidP="003D4884">
            <w:r w:rsidRPr="00F16373">
              <w:t>Public signature</w:t>
            </w:r>
            <w:r>
              <w:t xml:space="preserve"> </w:t>
            </w:r>
            <w:r w:rsidRPr="00F16373">
              <w:t>verification key</w:t>
            </w:r>
          </w:p>
        </w:tc>
        <w:tc>
          <w:tcPr>
            <w:tcW w:w="2975" w:type="dxa"/>
          </w:tcPr>
          <w:p w14:paraId="00182921" w14:textId="77777777" w:rsidR="003D4884" w:rsidRPr="00F16373" w:rsidRDefault="003D4884" w:rsidP="003D4884">
            <w:r w:rsidRPr="00F16373">
              <w:t>00000002</w:t>
            </w:r>
          </w:p>
        </w:tc>
      </w:tr>
      <w:tr w:rsidR="003D4884" w:rsidRPr="00F16373" w14:paraId="3B9BC36E" w14:textId="77777777" w:rsidTr="003D4884">
        <w:trPr>
          <w:cantSplit/>
          <w:jc w:val="center"/>
        </w:trPr>
        <w:tc>
          <w:tcPr>
            <w:tcW w:w="2970" w:type="dxa"/>
          </w:tcPr>
          <w:p w14:paraId="0F6DE6F8" w14:textId="77777777" w:rsidR="003D4884" w:rsidRPr="00F16373" w:rsidRDefault="003D4884" w:rsidP="003D4884">
            <w:r>
              <w:t>Symmetric authentication key</w:t>
            </w:r>
          </w:p>
        </w:tc>
        <w:tc>
          <w:tcPr>
            <w:tcW w:w="2975" w:type="dxa"/>
          </w:tcPr>
          <w:p w14:paraId="0642614F" w14:textId="77777777" w:rsidR="003D4884" w:rsidRPr="00F16373" w:rsidRDefault="003D4884" w:rsidP="003D4884">
            <w:r w:rsidRPr="00F16373">
              <w:t>0000000</w:t>
            </w:r>
            <w:r>
              <w:t>3</w:t>
            </w:r>
          </w:p>
        </w:tc>
      </w:tr>
      <w:tr w:rsidR="003D4884" w:rsidRPr="00F16373" w14:paraId="55029D57" w14:textId="77777777" w:rsidTr="003D4884">
        <w:trPr>
          <w:cantSplit/>
          <w:jc w:val="center"/>
        </w:trPr>
        <w:tc>
          <w:tcPr>
            <w:tcW w:w="2970" w:type="dxa"/>
          </w:tcPr>
          <w:p w14:paraId="61A5217C" w14:textId="77777777" w:rsidR="003D4884" w:rsidRPr="00F16373" w:rsidRDefault="003D4884" w:rsidP="003D4884">
            <w:r>
              <w:t>Private authentication key</w:t>
            </w:r>
          </w:p>
        </w:tc>
        <w:tc>
          <w:tcPr>
            <w:tcW w:w="2975" w:type="dxa"/>
          </w:tcPr>
          <w:p w14:paraId="170279AD" w14:textId="77777777" w:rsidR="003D4884" w:rsidRPr="00F16373" w:rsidRDefault="003D4884" w:rsidP="003D4884">
            <w:r w:rsidRPr="00F16373">
              <w:t>0000000</w:t>
            </w:r>
            <w:r>
              <w:t>4</w:t>
            </w:r>
          </w:p>
        </w:tc>
      </w:tr>
      <w:tr w:rsidR="003D4884" w:rsidRPr="00F16373" w14:paraId="5C3183EA" w14:textId="77777777" w:rsidTr="003D4884">
        <w:trPr>
          <w:cantSplit/>
          <w:jc w:val="center"/>
        </w:trPr>
        <w:tc>
          <w:tcPr>
            <w:tcW w:w="2970" w:type="dxa"/>
          </w:tcPr>
          <w:p w14:paraId="605AF4FC" w14:textId="77777777" w:rsidR="003D4884" w:rsidRPr="00F16373" w:rsidRDefault="003D4884" w:rsidP="003D4884">
            <w:r>
              <w:t>Public authentication key</w:t>
            </w:r>
          </w:p>
        </w:tc>
        <w:tc>
          <w:tcPr>
            <w:tcW w:w="2975" w:type="dxa"/>
          </w:tcPr>
          <w:p w14:paraId="1C755458" w14:textId="77777777" w:rsidR="003D4884" w:rsidRPr="00F16373" w:rsidRDefault="003D4884" w:rsidP="003D4884">
            <w:r>
              <w:t>00000005</w:t>
            </w:r>
          </w:p>
        </w:tc>
      </w:tr>
      <w:tr w:rsidR="003D4884" w:rsidRPr="00F16373" w14:paraId="3C325DF4" w14:textId="77777777" w:rsidTr="003D4884">
        <w:trPr>
          <w:cantSplit/>
          <w:jc w:val="center"/>
        </w:trPr>
        <w:tc>
          <w:tcPr>
            <w:tcW w:w="2970" w:type="dxa"/>
          </w:tcPr>
          <w:p w14:paraId="729EA0F0" w14:textId="77777777" w:rsidR="003D4884" w:rsidRPr="00F16373" w:rsidRDefault="003D4884" w:rsidP="003D4884">
            <w:r>
              <w:t>Symmetric data encryption key</w:t>
            </w:r>
          </w:p>
        </w:tc>
        <w:tc>
          <w:tcPr>
            <w:tcW w:w="2975" w:type="dxa"/>
          </w:tcPr>
          <w:p w14:paraId="4A911DD5" w14:textId="77777777" w:rsidR="003D4884" w:rsidRPr="00F16373" w:rsidRDefault="003D4884" w:rsidP="003D4884">
            <w:r>
              <w:t>00000006</w:t>
            </w:r>
          </w:p>
        </w:tc>
      </w:tr>
      <w:tr w:rsidR="003D4884" w:rsidRPr="00F16373" w14:paraId="1D064D5A" w14:textId="77777777" w:rsidTr="003D4884">
        <w:trPr>
          <w:cantSplit/>
          <w:jc w:val="center"/>
        </w:trPr>
        <w:tc>
          <w:tcPr>
            <w:tcW w:w="2970" w:type="dxa"/>
          </w:tcPr>
          <w:p w14:paraId="734B30DB" w14:textId="77777777" w:rsidR="003D4884" w:rsidRPr="00F16373" w:rsidRDefault="003D4884" w:rsidP="003D4884">
            <w:r>
              <w:t>Symmetric key wrapping key</w:t>
            </w:r>
          </w:p>
        </w:tc>
        <w:tc>
          <w:tcPr>
            <w:tcW w:w="2975" w:type="dxa"/>
          </w:tcPr>
          <w:p w14:paraId="269E2BE2" w14:textId="77777777" w:rsidR="003D4884" w:rsidRPr="00F16373" w:rsidRDefault="003D4884" w:rsidP="003D4884">
            <w:r w:rsidRPr="00F16373">
              <w:t>0</w:t>
            </w:r>
            <w:r>
              <w:t>0000007</w:t>
            </w:r>
          </w:p>
        </w:tc>
      </w:tr>
      <w:tr w:rsidR="003D4884" w:rsidRPr="00F16373" w14:paraId="29B41C5B" w14:textId="77777777" w:rsidTr="003D4884">
        <w:trPr>
          <w:cantSplit/>
          <w:jc w:val="center"/>
        </w:trPr>
        <w:tc>
          <w:tcPr>
            <w:tcW w:w="2970" w:type="dxa"/>
          </w:tcPr>
          <w:p w14:paraId="15D23DC7" w14:textId="77777777" w:rsidR="003D4884" w:rsidRPr="00F16373" w:rsidRDefault="003D4884" w:rsidP="003D4884">
            <w:r>
              <w:t>Symmetric random number generation key</w:t>
            </w:r>
          </w:p>
        </w:tc>
        <w:tc>
          <w:tcPr>
            <w:tcW w:w="2975" w:type="dxa"/>
          </w:tcPr>
          <w:p w14:paraId="3D98CB18" w14:textId="77777777" w:rsidR="003D4884" w:rsidRPr="00F16373" w:rsidRDefault="003D4884" w:rsidP="003D4884">
            <w:r w:rsidRPr="00F16373">
              <w:t>0</w:t>
            </w:r>
            <w:r>
              <w:t>0000008</w:t>
            </w:r>
          </w:p>
        </w:tc>
      </w:tr>
      <w:tr w:rsidR="003D4884" w:rsidRPr="00F16373" w14:paraId="54EA4229" w14:textId="77777777" w:rsidTr="003D4884">
        <w:trPr>
          <w:cantSplit/>
          <w:jc w:val="center"/>
        </w:trPr>
        <w:tc>
          <w:tcPr>
            <w:tcW w:w="2970" w:type="dxa"/>
          </w:tcPr>
          <w:p w14:paraId="7DB09138" w14:textId="77777777" w:rsidR="003D4884" w:rsidRPr="00F16373" w:rsidRDefault="003D4884" w:rsidP="003D4884">
            <w:r>
              <w:t>Symmetric master key</w:t>
            </w:r>
          </w:p>
        </w:tc>
        <w:tc>
          <w:tcPr>
            <w:tcW w:w="2975" w:type="dxa"/>
          </w:tcPr>
          <w:p w14:paraId="79BFFA17" w14:textId="77777777" w:rsidR="003D4884" w:rsidRPr="00F16373" w:rsidRDefault="003D4884" w:rsidP="003D4884">
            <w:r>
              <w:t>00000009</w:t>
            </w:r>
          </w:p>
        </w:tc>
      </w:tr>
      <w:tr w:rsidR="003D4884" w:rsidRPr="00F16373" w14:paraId="3EE9ADCC" w14:textId="77777777" w:rsidTr="003D4884">
        <w:trPr>
          <w:cantSplit/>
          <w:jc w:val="center"/>
        </w:trPr>
        <w:tc>
          <w:tcPr>
            <w:tcW w:w="2970" w:type="dxa"/>
          </w:tcPr>
          <w:p w14:paraId="39F8F7D6" w14:textId="77777777" w:rsidR="003D4884" w:rsidRPr="00F16373" w:rsidRDefault="003D4884" w:rsidP="003D4884">
            <w:r>
              <w:t>Private key transport key</w:t>
            </w:r>
          </w:p>
        </w:tc>
        <w:tc>
          <w:tcPr>
            <w:tcW w:w="2975" w:type="dxa"/>
          </w:tcPr>
          <w:p w14:paraId="1F489786" w14:textId="77777777" w:rsidR="003D4884" w:rsidRPr="00F16373" w:rsidRDefault="003D4884" w:rsidP="003D4884">
            <w:r>
              <w:t>0000000A</w:t>
            </w:r>
          </w:p>
        </w:tc>
      </w:tr>
      <w:tr w:rsidR="003D4884" w:rsidRPr="00F16373" w14:paraId="4681282D" w14:textId="77777777" w:rsidTr="003D4884">
        <w:trPr>
          <w:cantSplit/>
          <w:jc w:val="center"/>
        </w:trPr>
        <w:tc>
          <w:tcPr>
            <w:tcW w:w="2970" w:type="dxa"/>
          </w:tcPr>
          <w:p w14:paraId="25BD34D7" w14:textId="77777777" w:rsidR="003D4884" w:rsidRPr="00F16373" w:rsidRDefault="003D4884" w:rsidP="003D4884">
            <w:r>
              <w:t>Public key transport key</w:t>
            </w:r>
          </w:p>
        </w:tc>
        <w:tc>
          <w:tcPr>
            <w:tcW w:w="2975" w:type="dxa"/>
          </w:tcPr>
          <w:p w14:paraId="66A0EBC1" w14:textId="77777777" w:rsidR="003D4884" w:rsidRPr="00F16373" w:rsidRDefault="003D4884" w:rsidP="003D4884">
            <w:r>
              <w:t>0000000B</w:t>
            </w:r>
          </w:p>
        </w:tc>
      </w:tr>
      <w:tr w:rsidR="003D4884" w:rsidRPr="00F16373" w14:paraId="0E7F0D17" w14:textId="77777777" w:rsidTr="003D4884">
        <w:trPr>
          <w:cantSplit/>
          <w:jc w:val="center"/>
        </w:trPr>
        <w:tc>
          <w:tcPr>
            <w:tcW w:w="2970" w:type="dxa"/>
          </w:tcPr>
          <w:p w14:paraId="63EF10C0" w14:textId="77777777" w:rsidR="003D4884" w:rsidRPr="00F16373" w:rsidRDefault="003D4884" w:rsidP="003D4884">
            <w:r>
              <w:t>Symmetric key agreement key</w:t>
            </w:r>
          </w:p>
        </w:tc>
        <w:tc>
          <w:tcPr>
            <w:tcW w:w="2975" w:type="dxa"/>
          </w:tcPr>
          <w:p w14:paraId="65627DC0" w14:textId="77777777" w:rsidR="003D4884" w:rsidRPr="00F16373" w:rsidRDefault="003D4884" w:rsidP="003D4884">
            <w:r>
              <w:t>0000000C</w:t>
            </w:r>
          </w:p>
        </w:tc>
      </w:tr>
      <w:tr w:rsidR="003D4884" w:rsidRPr="00F16373" w14:paraId="4BB62AB7" w14:textId="77777777" w:rsidTr="003D4884">
        <w:trPr>
          <w:cantSplit/>
          <w:jc w:val="center"/>
        </w:trPr>
        <w:tc>
          <w:tcPr>
            <w:tcW w:w="2970" w:type="dxa"/>
          </w:tcPr>
          <w:p w14:paraId="3B25D2C5" w14:textId="77777777" w:rsidR="003D4884" w:rsidRPr="00F16373" w:rsidRDefault="003D4884" w:rsidP="003D4884">
            <w:r>
              <w:t>Private static key agreement key</w:t>
            </w:r>
          </w:p>
        </w:tc>
        <w:tc>
          <w:tcPr>
            <w:tcW w:w="2975" w:type="dxa"/>
          </w:tcPr>
          <w:p w14:paraId="351397E0" w14:textId="77777777" w:rsidR="003D4884" w:rsidRPr="00F16373" w:rsidRDefault="003D4884" w:rsidP="003D4884">
            <w:r>
              <w:t>0000000D</w:t>
            </w:r>
          </w:p>
        </w:tc>
      </w:tr>
      <w:tr w:rsidR="003D4884" w:rsidRPr="00F16373" w14:paraId="70859842" w14:textId="77777777" w:rsidTr="003D4884">
        <w:trPr>
          <w:cantSplit/>
          <w:jc w:val="center"/>
        </w:trPr>
        <w:tc>
          <w:tcPr>
            <w:tcW w:w="2970" w:type="dxa"/>
          </w:tcPr>
          <w:p w14:paraId="26918D1E" w14:textId="77777777" w:rsidR="003D4884" w:rsidRPr="00F16373" w:rsidRDefault="003D4884" w:rsidP="003D4884">
            <w:r>
              <w:t>Public static key agreement key</w:t>
            </w:r>
          </w:p>
        </w:tc>
        <w:tc>
          <w:tcPr>
            <w:tcW w:w="2975" w:type="dxa"/>
          </w:tcPr>
          <w:p w14:paraId="38DF7B2F" w14:textId="77777777" w:rsidR="003D4884" w:rsidRPr="00F16373" w:rsidRDefault="003D4884" w:rsidP="003D4884">
            <w:r>
              <w:t>0000000E</w:t>
            </w:r>
          </w:p>
        </w:tc>
      </w:tr>
      <w:tr w:rsidR="003D4884" w:rsidRPr="00F16373" w14:paraId="05801AEF" w14:textId="77777777" w:rsidTr="003D4884">
        <w:trPr>
          <w:cantSplit/>
          <w:jc w:val="center"/>
        </w:trPr>
        <w:tc>
          <w:tcPr>
            <w:tcW w:w="2970" w:type="dxa"/>
          </w:tcPr>
          <w:p w14:paraId="502F022E" w14:textId="77777777" w:rsidR="003D4884" w:rsidRPr="00F16373" w:rsidRDefault="003D4884" w:rsidP="003D4884">
            <w:r>
              <w:t>Private ephemeral key agreement key</w:t>
            </w:r>
          </w:p>
        </w:tc>
        <w:tc>
          <w:tcPr>
            <w:tcW w:w="2975" w:type="dxa"/>
          </w:tcPr>
          <w:p w14:paraId="36736F42" w14:textId="77777777" w:rsidR="003D4884" w:rsidRPr="00F16373" w:rsidRDefault="003D4884" w:rsidP="003D4884">
            <w:r>
              <w:t>0000000F</w:t>
            </w:r>
          </w:p>
        </w:tc>
      </w:tr>
      <w:tr w:rsidR="003D4884" w:rsidRPr="00F16373" w14:paraId="6452230E" w14:textId="77777777" w:rsidTr="003D4884">
        <w:trPr>
          <w:cantSplit/>
          <w:jc w:val="center"/>
        </w:trPr>
        <w:tc>
          <w:tcPr>
            <w:tcW w:w="2970" w:type="dxa"/>
          </w:tcPr>
          <w:p w14:paraId="1E960224" w14:textId="77777777" w:rsidR="003D4884" w:rsidRPr="00F16373" w:rsidRDefault="003D4884" w:rsidP="003D4884">
            <w:r>
              <w:t>Public ephemeral key agreement key</w:t>
            </w:r>
          </w:p>
        </w:tc>
        <w:tc>
          <w:tcPr>
            <w:tcW w:w="2975" w:type="dxa"/>
          </w:tcPr>
          <w:p w14:paraId="7BDCE535" w14:textId="77777777" w:rsidR="003D4884" w:rsidRPr="00F16373" w:rsidRDefault="003D4884" w:rsidP="003D4884">
            <w:r>
              <w:t>00000010</w:t>
            </w:r>
          </w:p>
        </w:tc>
      </w:tr>
      <w:tr w:rsidR="003D4884" w:rsidRPr="00F16373" w14:paraId="61CB3B65" w14:textId="77777777" w:rsidTr="003D4884">
        <w:trPr>
          <w:cantSplit/>
          <w:jc w:val="center"/>
        </w:trPr>
        <w:tc>
          <w:tcPr>
            <w:tcW w:w="2970" w:type="dxa"/>
          </w:tcPr>
          <w:p w14:paraId="3E17B337" w14:textId="77777777" w:rsidR="003D4884" w:rsidRPr="00F16373" w:rsidRDefault="003D4884" w:rsidP="003D4884">
            <w:r>
              <w:t>Symmetric authorization key</w:t>
            </w:r>
          </w:p>
        </w:tc>
        <w:tc>
          <w:tcPr>
            <w:tcW w:w="2975" w:type="dxa"/>
          </w:tcPr>
          <w:p w14:paraId="2E432ABC" w14:textId="77777777" w:rsidR="003D4884" w:rsidRPr="00F16373" w:rsidRDefault="003D4884" w:rsidP="003D4884">
            <w:r>
              <w:t>00000011</w:t>
            </w:r>
          </w:p>
        </w:tc>
      </w:tr>
      <w:tr w:rsidR="003D4884" w:rsidRPr="00F16373" w14:paraId="77ACB9CF" w14:textId="77777777" w:rsidTr="003D4884">
        <w:trPr>
          <w:cantSplit/>
          <w:jc w:val="center"/>
        </w:trPr>
        <w:tc>
          <w:tcPr>
            <w:tcW w:w="2970" w:type="dxa"/>
          </w:tcPr>
          <w:p w14:paraId="4CB28E5F" w14:textId="77777777" w:rsidR="003D4884" w:rsidRPr="00F16373" w:rsidRDefault="003D4884" w:rsidP="003D4884">
            <w:r>
              <w:t>Private authorization key</w:t>
            </w:r>
          </w:p>
        </w:tc>
        <w:tc>
          <w:tcPr>
            <w:tcW w:w="2975" w:type="dxa"/>
          </w:tcPr>
          <w:p w14:paraId="790CB5F0" w14:textId="77777777" w:rsidR="003D4884" w:rsidRPr="00F16373" w:rsidRDefault="003D4884" w:rsidP="003D4884">
            <w:r>
              <w:t>00000012</w:t>
            </w:r>
          </w:p>
        </w:tc>
      </w:tr>
      <w:tr w:rsidR="003D4884" w:rsidRPr="00F16373" w14:paraId="62409D0E" w14:textId="77777777" w:rsidTr="003D4884">
        <w:trPr>
          <w:cantSplit/>
          <w:jc w:val="center"/>
        </w:trPr>
        <w:tc>
          <w:tcPr>
            <w:tcW w:w="2970" w:type="dxa"/>
          </w:tcPr>
          <w:p w14:paraId="386143B2" w14:textId="77777777" w:rsidR="003D4884" w:rsidRPr="00F16373" w:rsidRDefault="003D4884" w:rsidP="003D4884">
            <w:r>
              <w:t>Public authorization key</w:t>
            </w:r>
          </w:p>
        </w:tc>
        <w:tc>
          <w:tcPr>
            <w:tcW w:w="2975" w:type="dxa"/>
          </w:tcPr>
          <w:p w14:paraId="066EC322" w14:textId="77777777" w:rsidR="003D4884" w:rsidRPr="00F16373" w:rsidRDefault="003D4884" w:rsidP="003D4884">
            <w:r>
              <w:t>00000013</w:t>
            </w:r>
          </w:p>
        </w:tc>
      </w:tr>
      <w:tr w:rsidR="003D4884" w:rsidRPr="00F16373" w14:paraId="676DEA20" w14:textId="77777777" w:rsidTr="003D4884">
        <w:trPr>
          <w:cantSplit/>
          <w:jc w:val="center"/>
        </w:trPr>
        <w:tc>
          <w:tcPr>
            <w:tcW w:w="2970" w:type="dxa"/>
          </w:tcPr>
          <w:p w14:paraId="63D61AA5" w14:textId="77777777" w:rsidR="003D4884" w:rsidRPr="00F16373" w:rsidRDefault="003D4884" w:rsidP="003D4884">
            <w:r w:rsidRPr="00F16373">
              <w:t>Extensions</w:t>
            </w:r>
          </w:p>
        </w:tc>
        <w:tc>
          <w:tcPr>
            <w:tcW w:w="2975" w:type="dxa"/>
          </w:tcPr>
          <w:p w14:paraId="27C90FBF" w14:textId="77777777" w:rsidR="003D4884" w:rsidRPr="00F16373" w:rsidRDefault="003D4884" w:rsidP="003D4884">
            <w:r w:rsidRPr="002904A1">
              <w:rPr>
                <w:rFonts w:ascii="Courier 10 Pitch" w:hAnsi="Courier 10 Pitch"/>
              </w:rPr>
              <w:t>8XXXXXXX</w:t>
            </w:r>
          </w:p>
        </w:tc>
      </w:tr>
    </w:tbl>
    <w:p w14:paraId="7EBBC25C" w14:textId="77777777" w:rsidR="003D4884" w:rsidRPr="00E77A1D" w:rsidRDefault="003D4884" w:rsidP="003D4884"/>
    <w:p w14:paraId="041C437A" w14:textId="77777777" w:rsidR="003D4884" w:rsidRDefault="003D4884" w:rsidP="003D4884">
      <w:pPr>
        <w:pStyle w:val="Heading2"/>
        <w:numPr>
          <w:ilvl w:val="1"/>
          <w:numId w:val="2"/>
        </w:numPr>
      </w:pPr>
      <w:bookmarkStart w:id="3567" w:name="_Toc527651925"/>
      <w:bookmarkStart w:id="3568" w:name="_Toc533141021"/>
      <w:bookmarkStart w:id="3569" w:name="_Toc5713125"/>
      <w:bookmarkStart w:id="3570" w:name="_Toc534980104"/>
      <w:bookmarkStart w:id="3571" w:name="_Toc24526538"/>
      <w:bookmarkStart w:id="3572" w:name="_Toc27555375"/>
      <w:r>
        <w:t>Object Group Member Enumeration</w:t>
      </w:r>
      <w:bookmarkEnd w:id="3567"/>
      <w:bookmarkEnd w:id="3568"/>
      <w:bookmarkEnd w:id="3569"/>
      <w:bookmarkEnd w:id="3570"/>
      <w:bookmarkEnd w:id="3571"/>
      <w:bookmarkEnd w:id="35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D4884" w14:paraId="25C8D197" w14:textId="77777777" w:rsidTr="003D4884">
        <w:trPr>
          <w:jc w:val="center"/>
        </w:trPr>
        <w:tc>
          <w:tcPr>
            <w:tcW w:w="5947" w:type="dxa"/>
            <w:gridSpan w:val="2"/>
            <w:shd w:val="clear" w:color="auto" w:fill="C0C0C0"/>
          </w:tcPr>
          <w:p w14:paraId="4B556321" w14:textId="77777777" w:rsidR="003D4884" w:rsidRDefault="003D4884" w:rsidP="003D4884">
            <w:pPr>
              <w:pStyle w:val="TableContents"/>
              <w:keepNext/>
              <w:snapToGrid w:val="0"/>
              <w:jc w:val="center"/>
              <w:rPr>
                <w:b/>
                <w:bCs/>
                <w:sz w:val="20"/>
              </w:rPr>
            </w:pPr>
            <w:r>
              <w:rPr>
                <w:b/>
                <w:bCs/>
                <w:sz w:val="20"/>
              </w:rPr>
              <w:t>Object Group Member Option</w:t>
            </w:r>
          </w:p>
        </w:tc>
      </w:tr>
      <w:tr w:rsidR="003D4884" w14:paraId="79C461AF" w14:textId="77777777" w:rsidTr="003D4884">
        <w:trPr>
          <w:jc w:val="center"/>
        </w:trPr>
        <w:tc>
          <w:tcPr>
            <w:tcW w:w="2966" w:type="dxa"/>
            <w:shd w:val="clear" w:color="auto" w:fill="C0C0C0"/>
          </w:tcPr>
          <w:p w14:paraId="241D5736" w14:textId="77777777" w:rsidR="003D4884" w:rsidRDefault="003D4884" w:rsidP="003D4884">
            <w:pPr>
              <w:pStyle w:val="TableContents"/>
              <w:keepNext/>
              <w:snapToGrid w:val="0"/>
              <w:rPr>
                <w:b/>
                <w:bCs/>
                <w:sz w:val="20"/>
              </w:rPr>
            </w:pPr>
            <w:r>
              <w:rPr>
                <w:b/>
                <w:bCs/>
                <w:sz w:val="20"/>
              </w:rPr>
              <w:t>Name</w:t>
            </w:r>
          </w:p>
        </w:tc>
        <w:tc>
          <w:tcPr>
            <w:tcW w:w="2981" w:type="dxa"/>
            <w:shd w:val="clear" w:color="auto" w:fill="C0C0C0"/>
          </w:tcPr>
          <w:p w14:paraId="14A785CA" w14:textId="77777777" w:rsidR="003D4884" w:rsidRDefault="003D4884" w:rsidP="003D4884">
            <w:pPr>
              <w:pStyle w:val="TableContents"/>
              <w:snapToGrid w:val="0"/>
              <w:rPr>
                <w:b/>
                <w:bCs/>
                <w:sz w:val="20"/>
              </w:rPr>
            </w:pPr>
            <w:r>
              <w:rPr>
                <w:b/>
                <w:bCs/>
                <w:sz w:val="20"/>
              </w:rPr>
              <w:t>Value</w:t>
            </w:r>
          </w:p>
        </w:tc>
      </w:tr>
      <w:tr w:rsidR="003D4884" w14:paraId="59D62D73" w14:textId="77777777" w:rsidTr="003D4884">
        <w:trPr>
          <w:jc w:val="center"/>
        </w:trPr>
        <w:tc>
          <w:tcPr>
            <w:tcW w:w="2966" w:type="dxa"/>
          </w:tcPr>
          <w:p w14:paraId="7DE46577" w14:textId="77777777" w:rsidR="003D4884" w:rsidRDefault="003D4884" w:rsidP="003D4884">
            <w:pPr>
              <w:pStyle w:val="TableContents"/>
              <w:keepNext/>
              <w:snapToGrid w:val="0"/>
              <w:rPr>
                <w:sz w:val="20"/>
              </w:rPr>
            </w:pPr>
            <w:r>
              <w:rPr>
                <w:sz w:val="20"/>
              </w:rPr>
              <w:t>Group Member Fresh</w:t>
            </w:r>
          </w:p>
        </w:tc>
        <w:tc>
          <w:tcPr>
            <w:tcW w:w="2981" w:type="dxa"/>
          </w:tcPr>
          <w:p w14:paraId="3E157FD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2260000D" w14:textId="77777777" w:rsidTr="003D4884">
        <w:trPr>
          <w:jc w:val="center"/>
        </w:trPr>
        <w:tc>
          <w:tcPr>
            <w:tcW w:w="2966" w:type="dxa"/>
          </w:tcPr>
          <w:p w14:paraId="089A8686" w14:textId="77777777" w:rsidR="003D4884" w:rsidRDefault="003D4884" w:rsidP="003D4884">
            <w:pPr>
              <w:pStyle w:val="TableContents"/>
              <w:keepNext/>
              <w:snapToGrid w:val="0"/>
              <w:rPr>
                <w:sz w:val="20"/>
              </w:rPr>
            </w:pPr>
            <w:r>
              <w:rPr>
                <w:sz w:val="20"/>
              </w:rPr>
              <w:t>Group Member Default</w:t>
            </w:r>
          </w:p>
        </w:tc>
        <w:tc>
          <w:tcPr>
            <w:tcW w:w="2981" w:type="dxa"/>
          </w:tcPr>
          <w:p w14:paraId="2B276BD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4261C46F" w14:textId="77777777" w:rsidTr="003D4884">
        <w:trPr>
          <w:jc w:val="center"/>
        </w:trPr>
        <w:tc>
          <w:tcPr>
            <w:tcW w:w="2966" w:type="dxa"/>
          </w:tcPr>
          <w:p w14:paraId="57EEC55E" w14:textId="77777777" w:rsidR="003D4884" w:rsidRDefault="003D4884" w:rsidP="003D4884">
            <w:pPr>
              <w:pStyle w:val="TableContents"/>
              <w:snapToGrid w:val="0"/>
              <w:rPr>
                <w:sz w:val="20"/>
              </w:rPr>
            </w:pPr>
            <w:r>
              <w:rPr>
                <w:sz w:val="20"/>
              </w:rPr>
              <w:t>Extensions</w:t>
            </w:r>
          </w:p>
        </w:tc>
        <w:tc>
          <w:tcPr>
            <w:tcW w:w="2981" w:type="dxa"/>
          </w:tcPr>
          <w:p w14:paraId="7E168E65"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3BB9A706" w14:textId="77777777" w:rsidR="003D4884" w:rsidRDefault="003D4884" w:rsidP="00993C69">
      <w:pPr>
        <w:pStyle w:val="Caption"/>
      </w:pPr>
      <w:bookmarkStart w:id="3573" w:name="_Toc527652366"/>
      <w:bookmarkStart w:id="3574" w:name="_Toc534980563"/>
      <w:bookmarkStart w:id="3575" w:name="_Toc24527046"/>
      <w:r w:rsidRPr="0053633A">
        <w:t xml:space="preserve">Table </w:t>
      </w:r>
      <w:r>
        <w:rPr>
          <w:noProof/>
        </w:rPr>
        <w:fldChar w:fldCharType="begin"/>
      </w:r>
      <w:r>
        <w:rPr>
          <w:noProof/>
        </w:rPr>
        <w:instrText xml:space="preserve"> SEQ Table \* ARABIC </w:instrText>
      </w:r>
      <w:r>
        <w:rPr>
          <w:noProof/>
        </w:rPr>
        <w:fldChar w:fldCharType="separate"/>
      </w:r>
      <w:r>
        <w:rPr>
          <w:noProof/>
        </w:rPr>
        <w:t>463</w:t>
      </w:r>
      <w:r>
        <w:rPr>
          <w:noProof/>
        </w:rPr>
        <w:fldChar w:fldCharType="end"/>
      </w:r>
      <w:r w:rsidRPr="0053633A">
        <w:t>: Object Group Member Enumeration</w:t>
      </w:r>
      <w:bookmarkEnd w:id="3573"/>
      <w:bookmarkEnd w:id="3574"/>
      <w:bookmarkEnd w:id="3575"/>
    </w:p>
    <w:p w14:paraId="5C495CB5" w14:textId="77777777" w:rsidR="003D4884" w:rsidRDefault="003D4884" w:rsidP="003D4884">
      <w:pPr>
        <w:pStyle w:val="Heading2"/>
        <w:numPr>
          <w:ilvl w:val="1"/>
          <w:numId w:val="2"/>
        </w:numPr>
      </w:pPr>
      <w:bookmarkStart w:id="3576" w:name="_Toc527651926"/>
      <w:bookmarkStart w:id="3577" w:name="_Toc533141022"/>
      <w:bookmarkStart w:id="3578" w:name="_Toc5713126"/>
      <w:bookmarkStart w:id="3579" w:name="_Toc534980105"/>
      <w:bookmarkStart w:id="3580" w:name="_Toc24526539"/>
      <w:bookmarkStart w:id="3581" w:name="_Toc27555376"/>
      <w:r>
        <w:t>Object Type Enumeration</w:t>
      </w:r>
      <w:bookmarkEnd w:id="3576"/>
      <w:bookmarkEnd w:id="3577"/>
      <w:bookmarkEnd w:id="3578"/>
      <w:bookmarkEnd w:id="3579"/>
      <w:bookmarkEnd w:id="3580"/>
      <w:bookmarkEnd w:id="35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2AAE43AF" w14:textId="77777777" w:rsidTr="003D4884">
        <w:trPr>
          <w:jc w:val="center"/>
        </w:trPr>
        <w:tc>
          <w:tcPr>
            <w:tcW w:w="5942" w:type="dxa"/>
            <w:gridSpan w:val="2"/>
            <w:shd w:val="clear" w:color="auto" w:fill="C0C0C0"/>
          </w:tcPr>
          <w:p w14:paraId="05766932" w14:textId="77777777" w:rsidR="003D4884" w:rsidRDefault="003D4884" w:rsidP="003D4884">
            <w:pPr>
              <w:pStyle w:val="TableContents"/>
              <w:keepNext/>
              <w:snapToGrid w:val="0"/>
              <w:jc w:val="center"/>
              <w:rPr>
                <w:b/>
                <w:bCs/>
                <w:sz w:val="20"/>
              </w:rPr>
            </w:pPr>
            <w:r>
              <w:rPr>
                <w:b/>
                <w:bCs/>
                <w:sz w:val="20"/>
              </w:rPr>
              <w:t>Object Type</w:t>
            </w:r>
          </w:p>
        </w:tc>
      </w:tr>
      <w:tr w:rsidR="003D4884" w14:paraId="3605C981" w14:textId="77777777" w:rsidTr="003D4884">
        <w:trPr>
          <w:jc w:val="center"/>
        </w:trPr>
        <w:tc>
          <w:tcPr>
            <w:tcW w:w="2970" w:type="dxa"/>
            <w:shd w:val="clear" w:color="auto" w:fill="C0C0C0"/>
          </w:tcPr>
          <w:p w14:paraId="7A6763F7"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6B73014D" w14:textId="77777777" w:rsidR="003D4884" w:rsidRDefault="003D4884" w:rsidP="003D4884">
            <w:pPr>
              <w:pStyle w:val="TableContents"/>
              <w:snapToGrid w:val="0"/>
              <w:rPr>
                <w:b/>
                <w:bCs/>
                <w:sz w:val="20"/>
              </w:rPr>
            </w:pPr>
            <w:r>
              <w:rPr>
                <w:b/>
                <w:bCs/>
                <w:sz w:val="20"/>
              </w:rPr>
              <w:t>Value</w:t>
            </w:r>
          </w:p>
        </w:tc>
      </w:tr>
      <w:tr w:rsidR="003D4884" w14:paraId="7B374112" w14:textId="77777777" w:rsidTr="003D4884">
        <w:trPr>
          <w:jc w:val="center"/>
        </w:trPr>
        <w:tc>
          <w:tcPr>
            <w:tcW w:w="2970" w:type="dxa"/>
          </w:tcPr>
          <w:p w14:paraId="17102E4F" w14:textId="77777777" w:rsidR="003D4884" w:rsidRDefault="003D4884" w:rsidP="003D4884">
            <w:pPr>
              <w:pStyle w:val="TableContents"/>
              <w:keepNext/>
              <w:snapToGrid w:val="0"/>
              <w:rPr>
                <w:sz w:val="20"/>
              </w:rPr>
            </w:pPr>
            <w:r>
              <w:rPr>
                <w:sz w:val="20"/>
              </w:rPr>
              <w:t>Certificate</w:t>
            </w:r>
          </w:p>
        </w:tc>
        <w:tc>
          <w:tcPr>
            <w:tcW w:w="2972" w:type="dxa"/>
          </w:tcPr>
          <w:p w14:paraId="62CD5B5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18E93162" w14:textId="77777777" w:rsidTr="003D4884">
        <w:trPr>
          <w:jc w:val="center"/>
        </w:trPr>
        <w:tc>
          <w:tcPr>
            <w:tcW w:w="2970" w:type="dxa"/>
          </w:tcPr>
          <w:p w14:paraId="11C84F85" w14:textId="77777777" w:rsidR="003D4884" w:rsidRDefault="003D4884" w:rsidP="003D4884">
            <w:pPr>
              <w:pStyle w:val="TableContents"/>
              <w:keepNext/>
              <w:snapToGrid w:val="0"/>
              <w:rPr>
                <w:sz w:val="20"/>
              </w:rPr>
            </w:pPr>
            <w:r>
              <w:rPr>
                <w:sz w:val="20"/>
              </w:rPr>
              <w:t>Symmetric Key</w:t>
            </w:r>
          </w:p>
        </w:tc>
        <w:tc>
          <w:tcPr>
            <w:tcW w:w="2972" w:type="dxa"/>
          </w:tcPr>
          <w:p w14:paraId="4C9F5E1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064E8730" w14:textId="77777777" w:rsidTr="003D4884">
        <w:trPr>
          <w:jc w:val="center"/>
        </w:trPr>
        <w:tc>
          <w:tcPr>
            <w:tcW w:w="2970" w:type="dxa"/>
          </w:tcPr>
          <w:p w14:paraId="451849B4" w14:textId="77777777" w:rsidR="003D4884" w:rsidRDefault="003D4884" w:rsidP="003D4884">
            <w:pPr>
              <w:pStyle w:val="TableContents"/>
              <w:keepNext/>
              <w:snapToGrid w:val="0"/>
              <w:rPr>
                <w:sz w:val="20"/>
              </w:rPr>
            </w:pPr>
            <w:r>
              <w:rPr>
                <w:sz w:val="20"/>
              </w:rPr>
              <w:t>Public Key</w:t>
            </w:r>
          </w:p>
        </w:tc>
        <w:tc>
          <w:tcPr>
            <w:tcW w:w="2972" w:type="dxa"/>
          </w:tcPr>
          <w:p w14:paraId="4FD054B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12448987" w14:textId="77777777" w:rsidTr="003D4884">
        <w:trPr>
          <w:jc w:val="center"/>
        </w:trPr>
        <w:tc>
          <w:tcPr>
            <w:tcW w:w="2970" w:type="dxa"/>
          </w:tcPr>
          <w:p w14:paraId="0DA4F157" w14:textId="77777777" w:rsidR="003D4884" w:rsidRDefault="003D4884" w:rsidP="003D4884">
            <w:pPr>
              <w:pStyle w:val="TableContents"/>
              <w:keepNext/>
              <w:snapToGrid w:val="0"/>
              <w:rPr>
                <w:sz w:val="20"/>
              </w:rPr>
            </w:pPr>
            <w:r>
              <w:rPr>
                <w:sz w:val="20"/>
              </w:rPr>
              <w:t>Private Key</w:t>
            </w:r>
          </w:p>
        </w:tc>
        <w:tc>
          <w:tcPr>
            <w:tcW w:w="2972" w:type="dxa"/>
          </w:tcPr>
          <w:p w14:paraId="0BCB533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79E0DFDB" w14:textId="77777777" w:rsidTr="003D4884">
        <w:trPr>
          <w:jc w:val="center"/>
        </w:trPr>
        <w:tc>
          <w:tcPr>
            <w:tcW w:w="2970" w:type="dxa"/>
          </w:tcPr>
          <w:p w14:paraId="6A5CAF05" w14:textId="77777777" w:rsidR="003D4884" w:rsidRDefault="003D4884" w:rsidP="003D4884">
            <w:pPr>
              <w:pStyle w:val="TableContents"/>
              <w:keepNext/>
              <w:snapToGrid w:val="0"/>
              <w:rPr>
                <w:sz w:val="20"/>
              </w:rPr>
            </w:pPr>
            <w:r>
              <w:rPr>
                <w:sz w:val="20"/>
              </w:rPr>
              <w:t>Split Key</w:t>
            </w:r>
          </w:p>
        </w:tc>
        <w:tc>
          <w:tcPr>
            <w:tcW w:w="2972" w:type="dxa"/>
          </w:tcPr>
          <w:p w14:paraId="00B34EC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3C2CD0D5" w14:textId="77777777" w:rsidTr="003D4884">
        <w:trPr>
          <w:jc w:val="center"/>
        </w:trPr>
        <w:tc>
          <w:tcPr>
            <w:tcW w:w="2970" w:type="dxa"/>
          </w:tcPr>
          <w:p w14:paraId="42F8D908" w14:textId="77777777" w:rsidR="003D4884" w:rsidRDefault="003D4884" w:rsidP="003D4884">
            <w:pPr>
              <w:pStyle w:val="TableContents"/>
              <w:keepNext/>
              <w:snapToGrid w:val="0"/>
              <w:rPr>
                <w:sz w:val="20"/>
              </w:rPr>
            </w:pPr>
            <w:r>
              <w:rPr>
                <w:sz w:val="20"/>
              </w:rPr>
              <w:t>(Reserved)</w:t>
            </w:r>
          </w:p>
        </w:tc>
        <w:tc>
          <w:tcPr>
            <w:tcW w:w="2972" w:type="dxa"/>
          </w:tcPr>
          <w:p w14:paraId="5FAAF2A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 xml:space="preserve">00000006 </w:t>
            </w:r>
          </w:p>
        </w:tc>
      </w:tr>
      <w:tr w:rsidR="003D4884" w14:paraId="55089606" w14:textId="77777777" w:rsidTr="003D4884">
        <w:trPr>
          <w:jc w:val="center"/>
        </w:trPr>
        <w:tc>
          <w:tcPr>
            <w:tcW w:w="2970" w:type="dxa"/>
          </w:tcPr>
          <w:p w14:paraId="1E544A22" w14:textId="77777777" w:rsidR="003D4884" w:rsidRDefault="003D4884" w:rsidP="003D4884">
            <w:pPr>
              <w:pStyle w:val="TableContents"/>
              <w:keepNext/>
              <w:snapToGrid w:val="0"/>
              <w:rPr>
                <w:sz w:val="20"/>
              </w:rPr>
            </w:pPr>
            <w:r>
              <w:rPr>
                <w:sz w:val="20"/>
              </w:rPr>
              <w:t>Secret Data</w:t>
            </w:r>
          </w:p>
        </w:tc>
        <w:tc>
          <w:tcPr>
            <w:tcW w:w="2972" w:type="dxa"/>
          </w:tcPr>
          <w:p w14:paraId="22ACAA2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28F54BB2" w14:textId="77777777" w:rsidTr="003D4884">
        <w:trPr>
          <w:jc w:val="center"/>
        </w:trPr>
        <w:tc>
          <w:tcPr>
            <w:tcW w:w="2970" w:type="dxa"/>
          </w:tcPr>
          <w:p w14:paraId="457047AF" w14:textId="77777777" w:rsidR="003D4884" w:rsidRDefault="003D4884" w:rsidP="003D4884">
            <w:pPr>
              <w:pStyle w:val="TableContents"/>
              <w:keepNext/>
              <w:snapToGrid w:val="0"/>
              <w:rPr>
                <w:sz w:val="20"/>
              </w:rPr>
            </w:pPr>
            <w:r>
              <w:rPr>
                <w:sz w:val="20"/>
              </w:rPr>
              <w:t>Opaque Object</w:t>
            </w:r>
          </w:p>
        </w:tc>
        <w:tc>
          <w:tcPr>
            <w:tcW w:w="2972" w:type="dxa"/>
          </w:tcPr>
          <w:p w14:paraId="7F7AE6C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00000008</w:t>
            </w:r>
          </w:p>
        </w:tc>
      </w:tr>
      <w:tr w:rsidR="003D4884" w14:paraId="584B9658" w14:textId="77777777" w:rsidTr="003D4884">
        <w:trPr>
          <w:jc w:val="center"/>
        </w:trPr>
        <w:tc>
          <w:tcPr>
            <w:tcW w:w="2970" w:type="dxa"/>
          </w:tcPr>
          <w:p w14:paraId="6565C401" w14:textId="77777777" w:rsidR="003D4884" w:rsidRDefault="003D4884" w:rsidP="003D4884">
            <w:pPr>
              <w:pStyle w:val="TableContents"/>
              <w:snapToGrid w:val="0"/>
              <w:rPr>
                <w:sz w:val="20"/>
              </w:rPr>
            </w:pPr>
            <w:r>
              <w:rPr>
                <w:sz w:val="20"/>
              </w:rPr>
              <w:t>PGP Key</w:t>
            </w:r>
          </w:p>
        </w:tc>
        <w:tc>
          <w:tcPr>
            <w:tcW w:w="2972" w:type="dxa"/>
          </w:tcPr>
          <w:p w14:paraId="0C1D3A20"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00000009</w:t>
            </w:r>
          </w:p>
        </w:tc>
      </w:tr>
      <w:tr w:rsidR="003D4884" w14:paraId="504F4F4D" w14:textId="77777777" w:rsidTr="003D4884">
        <w:trPr>
          <w:jc w:val="center"/>
        </w:trPr>
        <w:tc>
          <w:tcPr>
            <w:tcW w:w="2970" w:type="dxa"/>
          </w:tcPr>
          <w:p w14:paraId="66D39B10" w14:textId="77777777" w:rsidR="003D4884" w:rsidRDefault="003D4884" w:rsidP="003D4884">
            <w:pPr>
              <w:pStyle w:val="TableContents"/>
              <w:snapToGrid w:val="0"/>
              <w:rPr>
                <w:sz w:val="20"/>
              </w:rPr>
            </w:pPr>
            <w:r>
              <w:rPr>
                <w:sz w:val="20"/>
              </w:rPr>
              <w:t>Certificate Request</w:t>
            </w:r>
          </w:p>
        </w:tc>
        <w:tc>
          <w:tcPr>
            <w:tcW w:w="2972" w:type="dxa"/>
          </w:tcPr>
          <w:p w14:paraId="5EF0A0A2"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0000000A</w:t>
            </w:r>
          </w:p>
        </w:tc>
      </w:tr>
      <w:tr w:rsidR="003D4884" w14:paraId="7347DE98" w14:textId="77777777" w:rsidTr="003D4884">
        <w:trPr>
          <w:jc w:val="center"/>
        </w:trPr>
        <w:tc>
          <w:tcPr>
            <w:tcW w:w="2970" w:type="dxa"/>
          </w:tcPr>
          <w:p w14:paraId="0DA21EC2" w14:textId="77777777" w:rsidR="003D4884" w:rsidRDefault="003D4884" w:rsidP="003D4884">
            <w:pPr>
              <w:pStyle w:val="TableContents"/>
              <w:snapToGrid w:val="0"/>
              <w:rPr>
                <w:sz w:val="20"/>
              </w:rPr>
            </w:pPr>
            <w:r>
              <w:rPr>
                <w:sz w:val="20"/>
              </w:rPr>
              <w:t>Extensions</w:t>
            </w:r>
          </w:p>
        </w:tc>
        <w:tc>
          <w:tcPr>
            <w:tcW w:w="2972" w:type="dxa"/>
          </w:tcPr>
          <w:p w14:paraId="1F82AD87"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27336328" w14:textId="77777777" w:rsidR="003D4884" w:rsidRDefault="003D4884" w:rsidP="00993C69">
      <w:pPr>
        <w:pStyle w:val="Caption"/>
      </w:pPr>
      <w:bookmarkStart w:id="3582" w:name="_Toc527652367"/>
      <w:bookmarkStart w:id="3583" w:name="_Toc534980564"/>
      <w:bookmarkStart w:id="3584" w:name="_Toc24527047"/>
      <w:r>
        <w:t xml:space="preserve">Table </w:t>
      </w:r>
      <w:r>
        <w:rPr>
          <w:noProof/>
        </w:rPr>
        <w:fldChar w:fldCharType="begin"/>
      </w:r>
      <w:r>
        <w:rPr>
          <w:noProof/>
        </w:rPr>
        <w:instrText xml:space="preserve"> SEQ Table \* ARABIC </w:instrText>
      </w:r>
      <w:r>
        <w:rPr>
          <w:noProof/>
        </w:rPr>
        <w:fldChar w:fldCharType="separate"/>
      </w:r>
      <w:r>
        <w:rPr>
          <w:noProof/>
        </w:rPr>
        <w:t>464</w:t>
      </w:r>
      <w:r>
        <w:rPr>
          <w:noProof/>
        </w:rPr>
        <w:fldChar w:fldCharType="end"/>
      </w:r>
      <w:r>
        <w:t>: Object Type Enumeration</w:t>
      </w:r>
      <w:bookmarkEnd w:id="3582"/>
      <w:bookmarkEnd w:id="3583"/>
      <w:bookmarkEnd w:id="3584"/>
    </w:p>
    <w:p w14:paraId="796FCBC5" w14:textId="77777777" w:rsidR="003D4884" w:rsidRDefault="003D4884" w:rsidP="003D4884">
      <w:pPr>
        <w:pStyle w:val="Heading2"/>
        <w:numPr>
          <w:ilvl w:val="1"/>
          <w:numId w:val="2"/>
        </w:numPr>
      </w:pPr>
      <w:bookmarkStart w:id="3585" w:name="_Toc527651927"/>
      <w:bookmarkStart w:id="3586" w:name="_Toc533141023"/>
      <w:bookmarkStart w:id="3587" w:name="_Toc5713127"/>
      <w:bookmarkStart w:id="3588" w:name="_Toc534980106"/>
      <w:bookmarkStart w:id="3589" w:name="_Toc24526540"/>
      <w:bookmarkStart w:id="3590" w:name="_Toc27555377"/>
      <w:r>
        <w:t>Opaque Data Type Enumeration</w:t>
      </w:r>
      <w:bookmarkEnd w:id="3585"/>
      <w:bookmarkEnd w:id="3586"/>
      <w:bookmarkEnd w:id="3587"/>
      <w:bookmarkEnd w:id="3588"/>
      <w:bookmarkEnd w:id="3589"/>
      <w:bookmarkEnd w:id="35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2064A6DD" w14:textId="77777777" w:rsidTr="003D4884">
        <w:trPr>
          <w:jc w:val="center"/>
        </w:trPr>
        <w:tc>
          <w:tcPr>
            <w:tcW w:w="5942" w:type="dxa"/>
            <w:gridSpan w:val="2"/>
            <w:shd w:val="clear" w:color="auto" w:fill="C0C0C0"/>
          </w:tcPr>
          <w:p w14:paraId="50E94764" w14:textId="77777777" w:rsidR="003D4884" w:rsidRDefault="003D4884" w:rsidP="003D4884">
            <w:pPr>
              <w:pStyle w:val="TableContents"/>
              <w:keepNext/>
              <w:snapToGrid w:val="0"/>
              <w:jc w:val="center"/>
              <w:rPr>
                <w:b/>
                <w:bCs/>
                <w:sz w:val="20"/>
              </w:rPr>
            </w:pPr>
            <w:r>
              <w:rPr>
                <w:b/>
                <w:bCs/>
                <w:sz w:val="20"/>
              </w:rPr>
              <w:t>Opaque Data Type</w:t>
            </w:r>
          </w:p>
        </w:tc>
      </w:tr>
      <w:tr w:rsidR="003D4884" w14:paraId="6B26C8D9" w14:textId="77777777" w:rsidTr="003D4884">
        <w:trPr>
          <w:jc w:val="center"/>
        </w:trPr>
        <w:tc>
          <w:tcPr>
            <w:tcW w:w="2970" w:type="dxa"/>
            <w:shd w:val="clear" w:color="auto" w:fill="C0C0C0"/>
          </w:tcPr>
          <w:p w14:paraId="50623677"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62D04653" w14:textId="77777777" w:rsidR="003D4884" w:rsidRDefault="003D4884" w:rsidP="003D4884">
            <w:pPr>
              <w:pStyle w:val="TableContents"/>
              <w:snapToGrid w:val="0"/>
              <w:rPr>
                <w:b/>
                <w:bCs/>
                <w:sz w:val="20"/>
              </w:rPr>
            </w:pPr>
            <w:r>
              <w:rPr>
                <w:b/>
                <w:bCs/>
                <w:sz w:val="20"/>
              </w:rPr>
              <w:t>Value</w:t>
            </w:r>
          </w:p>
        </w:tc>
      </w:tr>
      <w:tr w:rsidR="003D4884" w14:paraId="221CA10E" w14:textId="77777777" w:rsidTr="003D4884">
        <w:trPr>
          <w:jc w:val="center"/>
        </w:trPr>
        <w:tc>
          <w:tcPr>
            <w:tcW w:w="2970" w:type="dxa"/>
          </w:tcPr>
          <w:p w14:paraId="49F41FD9" w14:textId="77777777" w:rsidR="003D4884" w:rsidRDefault="003D4884" w:rsidP="003D4884">
            <w:pPr>
              <w:pStyle w:val="TableContents"/>
              <w:snapToGrid w:val="0"/>
              <w:rPr>
                <w:sz w:val="20"/>
              </w:rPr>
            </w:pPr>
            <w:r>
              <w:rPr>
                <w:sz w:val="20"/>
              </w:rPr>
              <w:t>Extensions</w:t>
            </w:r>
          </w:p>
        </w:tc>
        <w:tc>
          <w:tcPr>
            <w:tcW w:w="2972" w:type="dxa"/>
          </w:tcPr>
          <w:p w14:paraId="35769AC7"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3F5B6AFB" w14:textId="77777777" w:rsidR="003D4884" w:rsidRDefault="003D4884" w:rsidP="00993C69">
      <w:pPr>
        <w:pStyle w:val="Caption"/>
      </w:pPr>
      <w:bookmarkStart w:id="3591" w:name="_Toc527652368"/>
      <w:bookmarkStart w:id="3592" w:name="_Toc534980565"/>
      <w:bookmarkStart w:id="3593" w:name="_Toc24527048"/>
      <w:r>
        <w:t xml:space="preserve">Table </w:t>
      </w:r>
      <w:r>
        <w:rPr>
          <w:noProof/>
        </w:rPr>
        <w:fldChar w:fldCharType="begin"/>
      </w:r>
      <w:r>
        <w:rPr>
          <w:noProof/>
        </w:rPr>
        <w:instrText xml:space="preserve"> SEQ Table \* ARABIC </w:instrText>
      </w:r>
      <w:r>
        <w:rPr>
          <w:noProof/>
        </w:rPr>
        <w:fldChar w:fldCharType="separate"/>
      </w:r>
      <w:r>
        <w:rPr>
          <w:noProof/>
        </w:rPr>
        <w:t>465</w:t>
      </w:r>
      <w:r>
        <w:rPr>
          <w:noProof/>
        </w:rPr>
        <w:fldChar w:fldCharType="end"/>
      </w:r>
      <w:r>
        <w:t>: Opaque Data Type Enumeration</w:t>
      </w:r>
      <w:bookmarkEnd w:id="3591"/>
      <w:bookmarkEnd w:id="3592"/>
      <w:bookmarkEnd w:id="3593"/>
    </w:p>
    <w:p w14:paraId="3123F14E" w14:textId="77777777" w:rsidR="003D4884" w:rsidRDefault="003D4884" w:rsidP="003D4884">
      <w:pPr>
        <w:pStyle w:val="Heading2"/>
        <w:numPr>
          <w:ilvl w:val="1"/>
          <w:numId w:val="2"/>
        </w:numPr>
      </w:pPr>
      <w:bookmarkStart w:id="3594" w:name="_Toc527651928"/>
      <w:bookmarkStart w:id="3595" w:name="_Toc533141024"/>
      <w:bookmarkStart w:id="3596" w:name="_Toc5713128"/>
      <w:bookmarkStart w:id="3597" w:name="_Toc534980107"/>
      <w:bookmarkStart w:id="3598" w:name="_Toc24526541"/>
      <w:bookmarkStart w:id="3599" w:name="_Toc27555378"/>
      <w:r>
        <w:t>Operation Enumeration</w:t>
      </w:r>
      <w:bookmarkEnd w:id="3594"/>
      <w:bookmarkEnd w:id="3595"/>
      <w:bookmarkEnd w:id="3596"/>
      <w:bookmarkEnd w:id="3597"/>
      <w:bookmarkEnd w:id="3598"/>
      <w:bookmarkEnd w:id="35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0511E5DA" w14:textId="77777777" w:rsidTr="003D4884">
        <w:trPr>
          <w:jc w:val="center"/>
        </w:trPr>
        <w:tc>
          <w:tcPr>
            <w:tcW w:w="5942" w:type="dxa"/>
            <w:gridSpan w:val="2"/>
            <w:shd w:val="clear" w:color="auto" w:fill="C0C0C0"/>
          </w:tcPr>
          <w:p w14:paraId="4AED1A2C" w14:textId="77777777" w:rsidR="003D4884" w:rsidRDefault="003D4884" w:rsidP="003D4884">
            <w:pPr>
              <w:pStyle w:val="TableContents"/>
              <w:keepNext/>
              <w:snapToGrid w:val="0"/>
              <w:jc w:val="center"/>
              <w:rPr>
                <w:b/>
                <w:bCs/>
                <w:sz w:val="20"/>
              </w:rPr>
            </w:pPr>
            <w:r>
              <w:rPr>
                <w:b/>
                <w:bCs/>
                <w:sz w:val="20"/>
              </w:rPr>
              <w:t>Operation</w:t>
            </w:r>
          </w:p>
        </w:tc>
      </w:tr>
      <w:tr w:rsidR="003D4884" w14:paraId="6D78FC32" w14:textId="77777777" w:rsidTr="003D4884">
        <w:trPr>
          <w:jc w:val="center"/>
        </w:trPr>
        <w:tc>
          <w:tcPr>
            <w:tcW w:w="2970" w:type="dxa"/>
            <w:shd w:val="clear" w:color="auto" w:fill="C0C0C0"/>
          </w:tcPr>
          <w:p w14:paraId="1AAB83D6"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40ED5F97" w14:textId="77777777" w:rsidR="003D4884" w:rsidRDefault="003D4884" w:rsidP="003D4884">
            <w:pPr>
              <w:pStyle w:val="TableContents"/>
              <w:snapToGrid w:val="0"/>
              <w:rPr>
                <w:b/>
                <w:bCs/>
                <w:sz w:val="20"/>
              </w:rPr>
            </w:pPr>
            <w:r>
              <w:rPr>
                <w:b/>
                <w:bCs/>
                <w:sz w:val="20"/>
              </w:rPr>
              <w:t>Value</w:t>
            </w:r>
          </w:p>
        </w:tc>
      </w:tr>
      <w:tr w:rsidR="003D4884" w14:paraId="2F82BBC4" w14:textId="77777777" w:rsidTr="003D4884">
        <w:trPr>
          <w:jc w:val="center"/>
        </w:trPr>
        <w:tc>
          <w:tcPr>
            <w:tcW w:w="2970" w:type="dxa"/>
          </w:tcPr>
          <w:p w14:paraId="556FE9EC" w14:textId="77777777" w:rsidR="003D4884" w:rsidRDefault="003D4884" w:rsidP="003D4884">
            <w:pPr>
              <w:pStyle w:val="TableContents"/>
              <w:snapToGrid w:val="0"/>
              <w:rPr>
                <w:sz w:val="20"/>
              </w:rPr>
            </w:pPr>
            <w:r>
              <w:rPr>
                <w:sz w:val="20"/>
              </w:rPr>
              <w:t>Create</w:t>
            </w:r>
          </w:p>
        </w:tc>
        <w:tc>
          <w:tcPr>
            <w:tcW w:w="2972" w:type="dxa"/>
          </w:tcPr>
          <w:p w14:paraId="416DE1F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3FE11A47" w14:textId="77777777" w:rsidTr="003D4884">
        <w:trPr>
          <w:jc w:val="center"/>
        </w:trPr>
        <w:tc>
          <w:tcPr>
            <w:tcW w:w="2970" w:type="dxa"/>
          </w:tcPr>
          <w:p w14:paraId="456A0B6B" w14:textId="77777777" w:rsidR="003D4884" w:rsidRDefault="003D4884" w:rsidP="003D4884">
            <w:pPr>
              <w:pStyle w:val="TableContents"/>
              <w:snapToGrid w:val="0"/>
              <w:rPr>
                <w:sz w:val="20"/>
              </w:rPr>
            </w:pPr>
            <w:r>
              <w:rPr>
                <w:sz w:val="20"/>
              </w:rPr>
              <w:t>Create Key Pair</w:t>
            </w:r>
          </w:p>
        </w:tc>
        <w:tc>
          <w:tcPr>
            <w:tcW w:w="2972" w:type="dxa"/>
          </w:tcPr>
          <w:p w14:paraId="1044F11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0FED44EE" w14:textId="77777777" w:rsidTr="003D4884">
        <w:trPr>
          <w:jc w:val="center"/>
        </w:trPr>
        <w:tc>
          <w:tcPr>
            <w:tcW w:w="2970" w:type="dxa"/>
          </w:tcPr>
          <w:p w14:paraId="39B9EE5C" w14:textId="77777777" w:rsidR="003D4884" w:rsidRDefault="003D4884" w:rsidP="003D4884">
            <w:pPr>
              <w:pStyle w:val="TableContents"/>
              <w:snapToGrid w:val="0"/>
              <w:rPr>
                <w:sz w:val="20"/>
              </w:rPr>
            </w:pPr>
            <w:r>
              <w:rPr>
                <w:sz w:val="20"/>
              </w:rPr>
              <w:t xml:space="preserve">Register </w:t>
            </w:r>
          </w:p>
        </w:tc>
        <w:tc>
          <w:tcPr>
            <w:tcW w:w="2972" w:type="dxa"/>
          </w:tcPr>
          <w:p w14:paraId="2CFA0DB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0DCB5493" w14:textId="77777777" w:rsidTr="003D4884">
        <w:trPr>
          <w:jc w:val="center"/>
        </w:trPr>
        <w:tc>
          <w:tcPr>
            <w:tcW w:w="2970" w:type="dxa"/>
          </w:tcPr>
          <w:p w14:paraId="1C7A2652" w14:textId="77777777" w:rsidR="003D4884" w:rsidRDefault="003D4884" w:rsidP="003D4884">
            <w:pPr>
              <w:pStyle w:val="TableContents"/>
              <w:snapToGrid w:val="0"/>
              <w:rPr>
                <w:sz w:val="20"/>
              </w:rPr>
            </w:pPr>
            <w:r>
              <w:rPr>
                <w:sz w:val="20"/>
              </w:rPr>
              <w:lastRenderedPageBreak/>
              <w:t>Re-key</w:t>
            </w:r>
          </w:p>
        </w:tc>
        <w:tc>
          <w:tcPr>
            <w:tcW w:w="2972" w:type="dxa"/>
          </w:tcPr>
          <w:p w14:paraId="151CD2B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6D51E6BE" w14:textId="77777777" w:rsidTr="003D4884">
        <w:trPr>
          <w:jc w:val="center"/>
        </w:trPr>
        <w:tc>
          <w:tcPr>
            <w:tcW w:w="2970" w:type="dxa"/>
          </w:tcPr>
          <w:p w14:paraId="4C784C71" w14:textId="77777777" w:rsidR="003D4884" w:rsidRDefault="003D4884" w:rsidP="003D4884">
            <w:pPr>
              <w:pStyle w:val="TableContents"/>
              <w:snapToGrid w:val="0"/>
              <w:rPr>
                <w:sz w:val="20"/>
              </w:rPr>
            </w:pPr>
            <w:r>
              <w:rPr>
                <w:sz w:val="20"/>
              </w:rPr>
              <w:t>Derive Key</w:t>
            </w:r>
          </w:p>
        </w:tc>
        <w:tc>
          <w:tcPr>
            <w:tcW w:w="2972" w:type="dxa"/>
          </w:tcPr>
          <w:p w14:paraId="3E19580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05199552" w14:textId="77777777" w:rsidTr="003D4884">
        <w:trPr>
          <w:jc w:val="center"/>
        </w:trPr>
        <w:tc>
          <w:tcPr>
            <w:tcW w:w="2970" w:type="dxa"/>
          </w:tcPr>
          <w:p w14:paraId="7A0DF2B1" w14:textId="77777777" w:rsidR="003D4884" w:rsidRDefault="003D4884" w:rsidP="003D4884">
            <w:pPr>
              <w:pStyle w:val="TableContents"/>
              <w:snapToGrid w:val="0"/>
              <w:rPr>
                <w:sz w:val="20"/>
              </w:rPr>
            </w:pPr>
            <w:r>
              <w:rPr>
                <w:sz w:val="20"/>
              </w:rPr>
              <w:t>Certify</w:t>
            </w:r>
          </w:p>
        </w:tc>
        <w:tc>
          <w:tcPr>
            <w:tcW w:w="2972" w:type="dxa"/>
          </w:tcPr>
          <w:p w14:paraId="0424714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598CC8E8" w14:textId="77777777" w:rsidTr="003D4884">
        <w:trPr>
          <w:jc w:val="center"/>
        </w:trPr>
        <w:tc>
          <w:tcPr>
            <w:tcW w:w="2970" w:type="dxa"/>
          </w:tcPr>
          <w:p w14:paraId="418221F0" w14:textId="77777777" w:rsidR="003D4884" w:rsidRDefault="003D4884" w:rsidP="003D4884">
            <w:pPr>
              <w:pStyle w:val="TableContents"/>
              <w:snapToGrid w:val="0"/>
              <w:rPr>
                <w:sz w:val="20"/>
              </w:rPr>
            </w:pPr>
            <w:r>
              <w:rPr>
                <w:sz w:val="20"/>
              </w:rPr>
              <w:t>Re-certify</w:t>
            </w:r>
          </w:p>
        </w:tc>
        <w:tc>
          <w:tcPr>
            <w:tcW w:w="2972" w:type="dxa"/>
          </w:tcPr>
          <w:p w14:paraId="385CC20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42D6B860" w14:textId="77777777" w:rsidTr="003D4884">
        <w:trPr>
          <w:jc w:val="center"/>
        </w:trPr>
        <w:tc>
          <w:tcPr>
            <w:tcW w:w="2970" w:type="dxa"/>
          </w:tcPr>
          <w:p w14:paraId="09044CDE" w14:textId="77777777" w:rsidR="003D4884" w:rsidRDefault="003D4884" w:rsidP="003D4884">
            <w:pPr>
              <w:pStyle w:val="TableContents"/>
              <w:snapToGrid w:val="0"/>
              <w:rPr>
                <w:sz w:val="20"/>
              </w:rPr>
            </w:pPr>
            <w:r>
              <w:rPr>
                <w:sz w:val="20"/>
              </w:rPr>
              <w:t>Locate</w:t>
            </w:r>
          </w:p>
        </w:tc>
        <w:tc>
          <w:tcPr>
            <w:tcW w:w="2972" w:type="dxa"/>
          </w:tcPr>
          <w:p w14:paraId="0505994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00000008</w:t>
            </w:r>
          </w:p>
        </w:tc>
      </w:tr>
      <w:tr w:rsidR="003D4884" w14:paraId="55D52948" w14:textId="77777777" w:rsidTr="003D4884">
        <w:trPr>
          <w:jc w:val="center"/>
        </w:trPr>
        <w:tc>
          <w:tcPr>
            <w:tcW w:w="2970" w:type="dxa"/>
          </w:tcPr>
          <w:p w14:paraId="426C0474" w14:textId="77777777" w:rsidR="003D4884" w:rsidRDefault="003D4884" w:rsidP="003D4884">
            <w:pPr>
              <w:pStyle w:val="TableContents"/>
              <w:snapToGrid w:val="0"/>
              <w:rPr>
                <w:sz w:val="20"/>
              </w:rPr>
            </w:pPr>
            <w:r>
              <w:rPr>
                <w:sz w:val="20"/>
              </w:rPr>
              <w:t>Check</w:t>
            </w:r>
          </w:p>
        </w:tc>
        <w:tc>
          <w:tcPr>
            <w:tcW w:w="2972" w:type="dxa"/>
          </w:tcPr>
          <w:p w14:paraId="44F3BE3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00000009</w:t>
            </w:r>
          </w:p>
        </w:tc>
      </w:tr>
      <w:tr w:rsidR="003D4884" w14:paraId="6754CFDF" w14:textId="77777777" w:rsidTr="003D4884">
        <w:trPr>
          <w:jc w:val="center"/>
        </w:trPr>
        <w:tc>
          <w:tcPr>
            <w:tcW w:w="2970" w:type="dxa"/>
          </w:tcPr>
          <w:p w14:paraId="6D9D9F2C" w14:textId="77777777" w:rsidR="003D4884" w:rsidRDefault="003D4884" w:rsidP="003D4884">
            <w:pPr>
              <w:pStyle w:val="TableContents"/>
              <w:snapToGrid w:val="0"/>
              <w:rPr>
                <w:sz w:val="20"/>
              </w:rPr>
            </w:pPr>
            <w:r>
              <w:rPr>
                <w:sz w:val="20"/>
              </w:rPr>
              <w:t>Get</w:t>
            </w:r>
          </w:p>
        </w:tc>
        <w:tc>
          <w:tcPr>
            <w:tcW w:w="2972" w:type="dxa"/>
          </w:tcPr>
          <w:p w14:paraId="52F04A0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0000000A</w:t>
            </w:r>
          </w:p>
        </w:tc>
      </w:tr>
      <w:tr w:rsidR="003D4884" w14:paraId="21F709CB" w14:textId="77777777" w:rsidTr="003D4884">
        <w:trPr>
          <w:jc w:val="center"/>
        </w:trPr>
        <w:tc>
          <w:tcPr>
            <w:tcW w:w="2970" w:type="dxa"/>
          </w:tcPr>
          <w:p w14:paraId="3BB79C57" w14:textId="77777777" w:rsidR="003D4884" w:rsidRDefault="003D4884" w:rsidP="003D4884">
            <w:pPr>
              <w:pStyle w:val="TableContents"/>
              <w:snapToGrid w:val="0"/>
              <w:rPr>
                <w:sz w:val="20"/>
              </w:rPr>
            </w:pPr>
            <w:r>
              <w:rPr>
                <w:sz w:val="20"/>
              </w:rPr>
              <w:t>Get Attributes</w:t>
            </w:r>
          </w:p>
        </w:tc>
        <w:tc>
          <w:tcPr>
            <w:tcW w:w="2972" w:type="dxa"/>
          </w:tcPr>
          <w:p w14:paraId="0DF598E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0000000B</w:t>
            </w:r>
          </w:p>
        </w:tc>
      </w:tr>
      <w:tr w:rsidR="003D4884" w14:paraId="6CEF4942" w14:textId="77777777" w:rsidTr="003D4884">
        <w:trPr>
          <w:jc w:val="center"/>
        </w:trPr>
        <w:tc>
          <w:tcPr>
            <w:tcW w:w="2970" w:type="dxa"/>
          </w:tcPr>
          <w:p w14:paraId="1D3F759C" w14:textId="77777777" w:rsidR="003D4884" w:rsidRDefault="003D4884" w:rsidP="003D4884">
            <w:pPr>
              <w:pStyle w:val="TableContents"/>
              <w:snapToGrid w:val="0"/>
              <w:rPr>
                <w:sz w:val="20"/>
              </w:rPr>
            </w:pPr>
            <w:r>
              <w:rPr>
                <w:sz w:val="20"/>
              </w:rPr>
              <w:t>Get Attribute List</w:t>
            </w:r>
          </w:p>
        </w:tc>
        <w:tc>
          <w:tcPr>
            <w:tcW w:w="2972" w:type="dxa"/>
          </w:tcPr>
          <w:p w14:paraId="268F926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0000000C</w:t>
            </w:r>
          </w:p>
        </w:tc>
      </w:tr>
      <w:tr w:rsidR="003D4884" w14:paraId="33103C12" w14:textId="77777777" w:rsidTr="003D4884">
        <w:trPr>
          <w:jc w:val="center"/>
        </w:trPr>
        <w:tc>
          <w:tcPr>
            <w:tcW w:w="2970" w:type="dxa"/>
          </w:tcPr>
          <w:p w14:paraId="32DA67C2" w14:textId="77777777" w:rsidR="003D4884" w:rsidRDefault="003D4884" w:rsidP="003D4884">
            <w:pPr>
              <w:pStyle w:val="TableContents"/>
              <w:snapToGrid w:val="0"/>
              <w:rPr>
                <w:sz w:val="20"/>
              </w:rPr>
            </w:pPr>
            <w:r>
              <w:rPr>
                <w:sz w:val="20"/>
              </w:rPr>
              <w:t>Add Attribute</w:t>
            </w:r>
          </w:p>
        </w:tc>
        <w:tc>
          <w:tcPr>
            <w:tcW w:w="2972" w:type="dxa"/>
          </w:tcPr>
          <w:p w14:paraId="7FCB3DD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0000000D</w:t>
            </w:r>
          </w:p>
        </w:tc>
      </w:tr>
      <w:tr w:rsidR="003D4884" w14:paraId="7F06F925" w14:textId="77777777" w:rsidTr="003D4884">
        <w:trPr>
          <w:jc w:val="center"/>
        </w:trPr>
        <w:tc>
          <w:tcPr>
            <w:tcW w:w="2970" w:type="dxa"/>
          </w:tcPr>
          <w:p w14:paraId="10DD45CD" w14:textId="77777777" w:rsidR="003D4884" w:rsidRDefault="003D4884" w:rsidP="003D4884">
            <w:pPr>
              <w:pStyle w:val="TableContents"/>
              <w:snapToGrid w:val="0"/>
              <w:rPr>
                <w:sz w:val="20"/>
              </w:rPr>
            </w:pPr>
            <w:r>
              <w:rPr>
                <w:sz w:val="20"/>
              </w:rPr>
              <w:t>Modify Attribute</w:t>
            </w:r>
          </w:p>
        </w:tc>
        <w:tc>
          <w:tcPr>
            <w:tcW w:w="2972" w:type="dxa"/>
          </w:tcPr>
          <w:p w14:paraId="13CB72F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0000000E</w:t>
            </w:r>
          </w:p>
        </w:tc>
      </w:tr>
      <w:tr w:rsidR="003D4884" w14:paraId="170B3203" w14:textId="77777777" w:rsidTr="003D4884">
        <w:trPr>
          <w:jc w:val="center"/>
        </w:trPr>
        <w:tc>
          <w:tcPr>
            <w:tcW w:w="2970" w:type="dxa"/>
          </w:tcPr>
          <w:p w14:paraId="49910B35" w14:textId="77777777" w:rsidR="003D4884" w:rsidRDefault="003D4884" w:rsidP="003D4884">
            <w:pPr>
              <w:pStyle w:val="TableContents"/>
              <w:snapToGrid w:val="0"/>
              <w:rPr>
                <w:sz w:val="20"/>
              </w:rPr>
            </w:pPr>
            <w:r>
              <w:rPr>
                <w:sz w:val="20"/>
              </w:rPr>
              <w:t>Delete Attribute</w:t>
            </w:r>
          </w:p>
        </w:tc>
        <w:tc>
          <w:tcPr>
            <w:tcW w:w="2972" w:type="dxa"/>
          </w:tcPr>
          <w:p w14:paraId="5C67D96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0000000F</w:t>
            </w:r>
          </w:p>
        </w:tc>
      </w:tr>
      <w:tr w:rsidR="003D4884" w14:paraId="2A8B9391" w14:textId="77777777" w:rsidTr="003D4884">
        <w:trPr>
          <w:jc w:val="center"/>
        </w:trPr>
        <w:tc>
          <w:tcPr>
            <w:tcW w:w="2970" w:type="dxa"/>
          </w:tcPr>
          <w:p w14:paraId="238A536A" w14:textId="77777777" w:rsidR="003D4884" w:rsidRDefault="003D4884" w:rsidP="003D4884">
            <w:pPr>
              <w:pStyle w:val="TableContents"/>
              <w:snapToGrid w:val="0"/>
              <w:rPr>
                <w:sz w:val="20"/>
              </w:rPr>
            </w:pPr>
            <w:r>
              <w:rPr>
                <w:sz w:val="20"/>
              </w:rPr>
              <w:t>Obtain Lease</w:t>
            </w:r>
          </w:p>
        </w:tc>
        <w:tc>
          <w:tcPr>
            <w:tcW w:w="2972" w:type="dxa"/>
          </w:tcPr>
          <w:p w14:paraId="0CAED77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00000010</w:t>
            </w:r>
          </w:p>
        </w:tc>
      </w:tr>
      <w:tr w:rsidR="003D4884" w14:paraId="2A4EF5B0" w14:textId="77777777" w:rsidTr="003D4884">
        <w:trPr>
          <w:jc w:val="center"/>
        </w:trPr>
        <w:tc>
          <w:tcPr>
            <w:tcW w:w="2970" w:type="dxa"/>
          </w:tcPr>
          <w:p w14:paraId="47A8FE23" w14:textId="77777777" w:rsidR="003D4884" w:rsidRDefault="003D4884" w:rsidP="003D4884">
            <w:pPr>
              <w:pStyle w:val="TableContents"/>
              <w:snapToGrid w:val="0"/>
              <w:rPr>
                <w:sz w:val="20"/>
              </w:rPr>
            </w:pPr>
            <w:r>
              <w:rPr>
                <w:sz w:val="20"/>
              </w:rPr>
              <w:t>Get Usage Allocation</w:t>
            </w:r>
          </w:p>
        </w:tc>
        <w:tc>
          <w:tcPr>
            <w:tcW w:w="2972" w:type="dxa"/>
          </w:tcPr>
          <w:p w14:paraId="392A641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00000011</w:t>
            </w:r>
          </w:p>
        </w:tc>
      </w:tr>
      <w:tr w:rsidR="003D4884" w14:paraId="2B34E3EF" w14:textId="77777777" w:rsidTr="003D4884">
        <w:trPr>
          <w:jc w:val="center"/>
        </w:trPr>
        <w:tc>
          <w:tcPr>
            <w:tcW w:w="2970" w:type="dxa"/>
          </w:tcPr>
          <w:p w14:paraId="32343C47" w14:textId="77777777" w:rsidR="003D4884" w:rsidRDefault="003D4884" w:rsidP="003D4884">
            <w:pPr>
              <w:pStyle w:val="TableContents"/>
              <w:snapToGrid w:val="0"/>
              <w:rPr>
                <w:sz w:val="20"/>
              </w:rPr>
            </w:pPr>
            <w:r>
              <w:rPr>
                <w:sz w:val="20"/>
              </w:rPr>
              <w:t>Activate</w:t>
            </w:r>
          </w:p>
        </w:tc>
        <w:tc>
          <w:tcPr>
            <w:tcW w:w="2972" w:type="dxa"/>
          </w:tcPr>
          <w:p w14:paraId="18F9336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00000012</w:t>
            </w:r>
          </w:p>
        </w:tc>
      </w:tr>
      <w:tr w:rsidR="003D4884" w14:paraId="551FBD5D" w14:textId="77777777" w:rsidTr="003D4884">
        <w:trPr>
          <w:jc w:val="center"/>
        </w:trPr>
        <w:tc>
          <w:tcPr>
            <w:tcW w:w="2970" w:type="dxa"/>
          </w:tcPr>
          <w:p w14:paraId="27191D8B" w14:textId="77777777" w:rsidR="003D4884" w:rsidRDefault="003D4884" w:rsidP="003D4884">
            <w:pPr>
              <w:pStyle w:val="TableContents"/>
              <w:snapToGrid w:val="0"/>
              <w:rPr>
                <w:sz w:val="20"/>
              </w:rPr>
            </w:pPr>
            <w:r>
              <w:rPr>
                <w:sz w:val="20"/>
              </w:rPr>
              <w:t>Revoke</w:t>
            </w:r>
          </w:p>
        </w:tc>
        <w:tc>
          <w:tcPr>
            <w:tcW w:w="2972" w:type="dxa"/>
          </w:tcPr>
          <w:p w14:paraId="098F2F8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00000013</w:t>
            </w:r>
          </w:p>
        </w:tc>
      </w:tr>
      <w:tr w:rsidR="003D4884" w14:paraId="01EC978A" w14:textId="77777777" w:rsidTr="003D4884">
        <w:trPr>
          <w:jc w:val="center"/>
        </w:trPr>
        <w:tc>
          <w:tcPr>
            <w:tcW w:w="2970" w:type="dxa"/>
          </w:tcPr>
          <w:p w14:paraId="3DB078C5" w14:textId="77777777" w:rsidR="003D4884" w:rsidRDefault="003D4884" w:rsidP="003D4884">
            <w:pPr>
              <w:pStyle w:val="TableContents"/>
              <w:snapToGrid w:val="0"/>
              <w:rPr>
                <w:sz w:val="20"/>
              </w:rPr>
            </w:pPr>
            <w:r>
              <w:rPr>
                <w:sz w:val="20"/>
              </w:rPr>
              <w:t>Destroy</w:t>
            </w:r>
          </w:p>
        </w:tc>
        <w:tc>
          <w:tcPr>
            <w:tcW w:w="2972" w:type="dxa"/>
          </w:tcPr>
          <w:p w14:paraId="3615EB3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00000014</w:t>
            </w:r>
          </w:p>
        </w:tc>
      </w:tr>
      <w:tr w:rsidR="003D4884" w14:paraId="47651876" w14:textId="77777777" w:rsidTr="003D4884">
        <w:trPr>
          <w:jc w:val="center"/>
        </w:trPr>
        <w:tc>
          <w:tcPr>
            <w:tcW w:w="2970" w:type="dxa"/>
          </w:tcPr>
          <w:p w14:paraId="6C7E2959" w14:textId="77777777" w:rsidR="003D4884" w:rsidRDefault="003D4884" w:rsidP="003D4884">
            <w:pPr>
              <w:pStyle w:val="TableContents"/>
              <w:snapToGrid w:val="0"/>
              <w:rPr>
                <w:sz w:val="20"/>
              </w:rPr>
            </w:pPr>
            <w:r>
              <w:rPr>
                <w:sz w:val="20"/>
              </w:rPr>
              <w:t>Archive</w:t>
            </w:r>
          </w:p>
        </w:tc>
        <w:tc>
          <w:tcPr>
            <w:tcW w:w="2972" w:type="dxa"/>
          </w:tcPr>
          <w:p w14:paraId="3F053F9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00000015</w:t>
            </w:r>
          </w:p>
        </w:tc>
      </w:tr>
      <w:tr w:rsidR="003D4884" w14:paraId="169FA4B9" w14:textId="77777777" w:rsidTr="003D4884">
        <w:trPr>
          <w:jc w:val="center"/>
        </w:trPr>
        <w:tc>
          <w:tcPr>
            <w:tcW w:w="2970" w:type="dxa"/>
          </w:tcPr>
          <w:p w14:paraId="0C683ED6" w14:textId="77777777" w:rsidR="003D4884" w:rsidRDefault="003D4884" w:rsidP="003D4884">
            <w:pPr>
              <w:pStyle w:val="TableContents"/>
              <w:snapToGrid w:val="0"/>
              <w:rPr>
                <w:sz w:val="20"/>
              </w:rPr>
            </w:pPr>
            <w:r>
              <w:rPr>
                <w:sz w:val="20"/>
              </w:rPr>
              <w:t xml:space="preserve">Recover </w:t>
            </w:r>
          </w:p>
        </w:tc>
        <w:tc>
          <w:tcPr>
            <w:tcW w:w="2972" w:type="dxa"/>
          </w:tcPr>
          <w:p w14:paraId="163F54A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00000016</w:t>
            </w:r>
          </w:p>
        </w:tc>
      </w:tr>
      <w:tr w:rsidR="003D4884" w14:paraId="476E3FE9" w14:textId="77777777" w:rsidTr="003D4884">
        <w:trPr>
          <w:jc w:val="center"/>
        </w:trPr>
        <w:tc>
          <w:tcPr>
            <w:tcW w:w="2970" w:type="dxa"/>
          </w:tcPr>
          <w:p w14:paraId="057F1212" w14:textId="77777777" w:rsidR="003D4884" w:rsidRDefault="003D4884" w:rsidP="003D4884">
            <w:pPr>
              <w:pStyle w:val="TableContents"/>
              <w:snapToGrid w:val="0"/>
              <w:rPr>
                <w:sz w:val="20"/>
              </w:rPr>
            </w:pPr>
            <w:r>
              <w:rPr>
                <w:sz w:val="20"/>
              </w:rPr>
              <w:t>Validate</w:t>
            </w:r>
          </w:p>
        </w:tc>
        <w:tc>
          <w:tcPr>
            <w:tcW w:w="2972" w:type="dxa"/>
          </w:tcPr>
          <w:p w14:paraId="76E4ED3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00000017</w:t>
            </w:r>
          </w:p>
        </w:tc>
      </w:tr>
      <w:tr w:rsidR="003D4884" w14:paraId="29552734" w14:textId="77777777" w:rsidTr="003D4884">
        <w:trPr>
          <w:jc w:val="center"/>
        </w:trPr>
        <w:tc>
          <w:tcPr>
            <w:tcW w:w="2970" w:type="dxa"/>
          </w:tcPr>
          <w:p w14:paraId="6B96A622" w14:textId="77777777" w:rsidR="003D4884" w:rsidRDefault="003D4884" w:rsidP="003D4884">
            <w:pPr>
              <w:pStyle w:val="TableContents"/>
              <w:snapToGrid w:val="0"/>
              <w:rPr>
                <w:sz w:val="20"/>
              </w:rPr>
            </w:pPr>
            <w:r>
              <w:rPr>
                <w:sz w:val="20"/>
              </w:rPr>
              <w:t>Query</w:t>
            </w:r>
          </w:p>
        </w:tc>
        <w:tc>
          <w:tcPr>
            <w:tcW w:w="2972" w:type="dxa"/>
          </w:tcPr>
          <w:p w14:paraId="0D70540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00000018</w:t>
            </w:r>
          </w:p>
        </w:tc>
      </w:tr>
      <w:tr w:rsidR="003D4884" w14:paraId="55EB5E7C" w14:textId="77777777" w:rsidTr="003D4884">
        <w:trPr>
          <w:jc w:val="center"/>
        </w:trPr>
        <w:tc>
          <w:tcPr>
            <w:tcW w:w="2970" w:type="dxa"/>
          </w:tcPr>
          <w:p w14:paraId="42CDBD5F" w14:textId="77777777" w:rsidR="003D4884" w:rsidRDefault="003D4884" w:rsidP="003D4884">
            <w:pPr>
              <w:pStyle w:val="TableContents"/>
              <w:snapToGrid w:val="0"/>
              <w:rPr>
                <w:sz w:val="20"/>
              </w:rPr>
            </w:pPr>
            <w:r>
              <w:rPr>
                <w:sz w:val="20"/>
              </w:rPr>
              <w:t>Cancel</w:t>
            </w:r>
          </w:p>
        </w:tc>
        <w:tc>
          <w:tcPr>
            <w:tcW w:w="2972" w:type="dxa"/>
          </w:tcPr>
          <w:p w14:paraId="69E6CA4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00000019</w:t>
            </w:r>
          </w:p>
        </w:tc>
      </w:tr>
      <w:tr w:rsidR="003D4884" w14:paraId="3CAE910C" w14:textId="77777777" w:rsidTr="003D4884">
        <w:trPr>
          <w:jc w:val="center"/>
        </w:trPr>
        <w:tc>
          <w:tcPr>
            <w:tcW w:w="2970" w:type="dxa"/>
          </w:tcPr>
          <w:p w14:paraId="4194A093" w14:textId="77777777" w:rsidR="003D4884" w:rsidRDefault="003D4884" w:rsidP="003D4884">
            <w:pPr>
              <w:pStyle w:val="TableContents"/>
              <w:snapToGrid w:val="0"/>
              <w:rPr>
                <w:sz w:val="20"/>
              </w:rPr>
            </w:pPr>
            <w:r>
              <w:rPr>
                <w:sz w:val="20"/>
              </w:rPr>
              <w:t>Poll</w:t>
            </w:r>
          </w:p>
        </w:tc>
        <w:tc>
          <w:tcPr>
            <w:tcW w:w="2972" w:type="dxa"/>
          </w:tcPr>
          <w:p w14:paraId="7DE105F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0000001A</w:t>
            </w:r>
          </w:p>
        </w:tc>
      </w:tr>
      <w:tr w:rsidR="003D4884" w14:paraId="1321AE75" w14:textId="77777777" w:rsidTr="003D4884">
        <w:trPr>
          <w:jc w:val="center"/>
        </w:trPr>
        <w:tc>
          <w:tcPr>
            <w:tcW w:w="2970" w:type="dxa"/>
          </w:tcPr>
          <w:p w14:paraId="0FFF5BBE" w14:textId="77777777" w:rsidR="003D4884" w:rsidRDefault="003D4884" w:rsidP="003D4884">
            <w:pPr>
              <w:pStyle w:val="TableContents"/>
              <w:snapToGrid w:val="0"/>
              <w:rPr>
                <w:sz w:val="20"/>
              </w:rPr>
            </w:pPr>
            <w:r>
              <w:rPr>
                <w:sz w:val="20"/>
              </w:rPr>
              <w:t>Notify</w:t>
            </w:r>
          </w:p>
        </w:tc>
        <w:tc>
          <w:tcPr>
            <w:tcW w:w="2972" w:type="dxa"/>
          </w:tcPr>
          <w:p w14:paraId="526F4E7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0000001B</w:t>
            </w:r>
          </w:p>
        </w:tc>
      </w:tr>
      <w:tr w:rsidR="003D4884" w14:paraId="6B093A8D" w14:textId="77777777" w:rsidTr="003D4884">
        <w:trPr>
          <w:jc w:val="center"/>
        </w:trPr>
        <w:tc>
          <w:tcPr>
            <w:tcW w:w="2970" w:type="dxa"/>
          </w:tcPr>
          <w:p w14:paraId="0E2E6AB7" w14:textId="77777777" w:rsidR="003D4884" w:rsidRDefault="003D4884" w:rsidP="003D4884">
            <w:pPr>
              <w:pStyle w:val="TableContents"/>
              <w:snapToGrid w:val="0"/>
              <w:rPr>
                <w:sz w:val="20"/>
              </w:rPr>
            </w:pPr>
            <w:r>
              <w:rPr>
                <w:sz w:val="20"/>
              </w:rPr>
              <w:t>Put</w:t>
            </w:r>
          </w:p>
        </w:tc>
        <w:tc>
          <w:tcPr>
            <w:tcW w:w="2972" w:type="dxa"/>
          </w:tcPr>
          <w:p w14:paraId="25C0A86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0000001C</w:t>
            </w:r>
          </w:p>
        </w:tc>
      </w:tr>
      <w:tr w:rsidR="003D4884" w14:paraId="5EED5452" w14:textId="77777777" w:rsidTr="003D4884">
        <w:trPr>
          <w:jc w:val="center"/>
        </w:trPr>
        <w:tc>
          <w:tcPr>
            <w:tcW w:w="2970" w:type="dxa"/>
          </w:tcPr>
          <w:p w14:paraId="5C1829D5" w14:textId="77777777" w:rsidR="003D4884" w:rsidRDefault="003D4884" w:rsidP="003D4884">
            <w:pPr>
              <w:pStyle w:val="TableContents"/>
              <w:snapToGrid w:val="0"/>
              <w:rPr>
                <w:sz w:val="20"/>
              </w:rPr>
            </w:pPr>
            <w:r>
              <w:rPr>
                <w:sz w:val="20"/>
              </w:rPr>
              <w:t>Re-key Key Pair</w:t>
            </w:r>
          </w:p>
        </w:tc>
        <w:tc>
          <w:tcPr>
            <w:tcW w:w="2972" w:type="dxa"/>
          </w:tcPr>
          <w:p w14:paraId="2609BEE6"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0000001D</w:t>
            </w:r>
          </w:p>
        </w:tc>
      </w:tr>
      <w:tr w:rsidR="003D4884" w14:paraId="5A1D0042" w14:textId="77777777" w:rsidTr="003D4884">
        <w:trPr>
          <w:jc w:val="center"/>
        </w:trPr>
        <w:tc>
          <w:tcPr>
            <w:tcW w:w="2970" w:type="dxa"/>
          </w:tcPr>
          <w:p w14:paraId="51C8B4AA" w14:textId="77777777" w:rsidR="003D4884" w:rsidRDefault="003D4884" w:rsidP="003D4884">
            <w:pPr>
              <w:pStyle w:val="TableContents"/>
              <w:snapToGrid w:val="0"/>
              <w:rPr>
                <w:sz w:val="20"/>
              </w:rPr>
            </w:pPr>
            <w:r>
              <w:rPr>
                <w:sz w:val="20"/>
              </w:rPr>
              <w:t>Discover Versions</w:t>
            </w:r>
          </w:p>
        </w:tc>
        <w:tc>
          <w:tcPr>
            <w:tcW w:w="2972" w:type="dxa"/>
          </w:tcPr>
          <w:p w14:paraId="1BC7C6A9"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0000001E</w:t>
            </w:r>
          </w:p>
        </w:tc>
      </w:tr>
      <w:tr w:rsidR="003D4884" w14:paraId="7528DAC6" w14:textId="77777777" w:rsidTr="003D4884">
        <w:trPr>
          <w:jc w:val="center"/>
        </w:trPr>
        <w:tc>
          <w:tcPr>
            <w:tcW w:w="2970" w:type="dxa"/>
          </w:tcPr>
          <w:p w14:paraId="259FCD07" w14:textId="77777777" w:rsidR="003D4884" w:rsidRDefault="003D4884" w:rsidP="003D4884">
            <w:pPr>
              <w:pStyle w:val="TableContents"/>
              <w:snapToGrid w:val="0"/>
              <w:rPr>
                <w:sz w:val="20"/>
              </w:rPr>
            </w:pPr>
            <w:r w:rsidRPr="006F04B3">
              <w:rPr>
                <w:sz w:val="20"/>
              </w:rPr>
              <w:t>Encrypt</w:t>
            </w:r>
          </w:p>
        </w:tc>
        <w:tc>
          <w:tcPr>
            <w:tcW w:w="2972" w:type="dxa"/>
          </w:tcPr>
          <w:p w14:paraId="7E895257" w14:textId="77777777" w:rsidR="003D4884"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0000001F</w:t>
            </w:r>
          </w:p>
        </w:tc>
      </w:tr>
      <w:tr w:rsidR="003D4884" w14:paraId="7FCC195E" w14:textId="77777777" w:rsidTr="003D4884">
        <w:trPr>
          <w:jc w:val="center"/>
        </w:trPr>
        <w:tc>
          <w:tcPr>
            <w:tcW w:w="2970" w:type="dxa"/>
          </w:tcPr>
          <w:p w14:paraId="3B5DD1D8" w14:textId="77777777" w:rsidR="003D4884" w:rsidRDefault="003D4884" w:rsidP="003D4884">
            <w:pPr>
              <w:pStyle w:val="TableContents"/>
              <w:snapToGrid w:val="0"/>
              <w:rPr>
                <w:sz w:val="20"/>
              </w:rPr>
            </w:pPr>
            <w:r w:rsidRPr="006F04B3">
              <w:rPr>
                <w:sz w:val="20"/>
              </w:rPr>
              <w:t>Decrypt</w:t>
            </w:r>
          </w:p>
        </w:tc>
        <w:tc>
          <w:tcPr>
            <w:tcW w:w="2972" w:type="dxa"/>
          </w:tcPr>
          <w:p w14:paraId="1948254F" w14:textId="77777777" w:rsidR="003D4884"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00000020</w:t>
            </w:r>
          </w:p>
        </w:tc>
      </w:tr>
      <w:tr w:rsidR="003D4884" w14:paraId="04A06D12" w14:textId="77777777" w:rsidTr="003D4884">
        <w:trPr>
          <w:jc w:val="center"/>
        </w:trPr>
        <w:tc>
          <w:tcPr>
            <w:tcW w:w="2970" w:type="dxa"/>
          </w:tcPr>
          <w:p w14:paraId="53F62AE6" w14:textId="77777777" w:rsidR="003D4884" w:rsidRDefault="003D4884" w:rsidP="003D4884">
            <w:pPr>
              <w:pStyle w:val="TableContents"/>
              <w:snapToGrid w:val="0"/>
              <w:rPr>
                <w:sz w:val="20"/>
              </w:rPr>
            </w:pPr>
            <w:r w:rsidRPr="006F04B3">
              <w:rPr>
                <w:sz w:val="20"/>
              </w:rPr>
              <w:t>Sign</w:t>
            </w:r>
          </w:p>
        </w:tc>
        <w:tc>
          <w:tcPr>
            <w:tcW w:w="2972" w:type="dxa"/>
          </w:tcPr>
          <w:p w14:paraId="25D8AE38" w14:textId="77777777" w:rsidR="003D4884"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00000021</w:t>
            </w:r>
          </w:p>
        </w:tc>
      </w:tr>
      <w:tr w:rsidR="003D4884" w14:paraId="057F7542" w14:textId="77777777" w:rsidTr="003D4884">
        <w:trPr>
          <w:jc w:val="center"/>
        </w:trPr>
        <w:tc>
          <w:tcPr>
            <w:tcW w:w="2970" w:type="dxa"/>
          </w:tcPr>
          <w:p w14:paraId="1984ED09" w14:textId="77777777" w:rsidR="003D4884" w:rsidRDefault="003D4884" w:rsidP="003D4884">
            <w:pPr>
              <w:pStyle w:val="TableContents"/>
              <w:snapToGrid w:val="0"/>
              <w:rPr>
                <w:sz w:val="20"/>
              </w:rPr>
            </w:pPr>
            <w:r w:rsidRPr="006F04B3">
              <w:rPr>
                <w:sz w:val="20"/>
              </w:rPr>
              <w:t>Signature Verify</w:t>
            </w:r>
          </w:p>
        </w:tc>
        <w:tc>
          <w:tcPr>
            <w:tcW w:w="2972" w:type="dxa"/>
          </w:tcPr>
          <w:p w14:paraId="1B862D2A" w14:textId="77777777" w:rsidR="003D4884"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00000022</w:t>
            </w:r>
          </w:p>
        </w:tc>
      </w:tr>
      <w:tr w:rsidR="003D4884" w14:paraId="219C422A" w14:textId="77777777" w:rsidTr="003D4884">
        <w:trPr>
          <w:jc w:val="center"/>
        </w:trPr>
        <w:tc>
          <w:tcPr>
            <w:tcW w:w="2970" w:type="dxa"/>
          </w:tcPr>
          <w:p w14:paraId="05C22605" w14:textId="77777777" w:rsidR="003D4884" w:rsidRDefault="003D4884" w:rsidP="003D4884">
            <w:pPr>
              <w:pStyle w:val="TableContents"/>
              <w:snapToGrid w:val="0"/>
              <w:rPr>
                <w:sz w:val="20"/>
              </w:rPr>
            </w:pPr>
            <w:r w:rsidRPr="006F04B3">
              <w:rPr>
                <w:sz w:val="20"/>
              </w:rPr>
              <w:t>MAC</w:t>
            </w:r>
          </w:p>
        </w:tc>
        <w:tc>
          <w:tcPr>
            <w:tcW w:w="2972" w:type="dxa"/>
          </w:tcPr>
          <w:p w14:paraId="04393469" w14:textId="77777777" w:rsidR="003D4884"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00000023</w:t>
            </w:r>
          </w:p>
        </w:tc>
      </w:tr>
      <w:tr w:rsidR="003D4884" w14:paraId="7F271676" w14:textId="77777777" w:rsidTr="003D4884">
        <w:trPr>
          <w:jc w:val="center"/>
        </w:trPr>
        <w:tc>
          <w:tcPr>
            <w:tcW w:w="2970" w:type="dxa"/>
          </w:tcPr>
          <w:p w14:paraId="02A30A92" w14:textId="77777777" w:rsidR="003D4884" w:rsidRDefault="003D4884" w:rsidP="003D4884">
            <w:pPr>
              <w:pStyle w:val="TableContents"/>
              <w:snapToGrid w:val="0"/>
              <w:rPr>
                <w:sz w:val="20"/>
              </w:rPr>
            </w:pPr>
            <w:r w:rsidRPr="006F04B3">
              <w:rPr>
                <w:sz w:val="20"/>
              </w:rPr>
              <w:t>MAC Verify</w:t>
            </w:r>
          </w:p>
        </w:tc>
        <w:tc>
          <w:tcPr>
            <w:tcW w:w="2972" w:type="dxa"/>
          </w:tcPr>
          <w:p w14:paraId="43D93730" w14:textId="77777777" w:rsidR="003D4884"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00000024</w:t>
            </w:r>
          </w:p>
        </w:tc>
      </w:tr>
      <w:tr w:rsidR="003D4884" w14:paraId="56345B16" w14:textId="77777777" w:rsidTr="003D4884">
        <w:trPr>
          <w:jc w:val="center"/>
        </w:trPr>
        <w:tc>
          <w:tcPr>
            <w:tcW w:w="2970" w:type="dxa"/>
          </w:tcPr>
          <w:p w14:paraId="19959E89" w14:textId="77777777" w:rsidR="003D4884" w:rsidRDefault="003D4884" w:rsidP="003D4884">
            <w:pPr>
              <w:pStyle w:val="TableContents"/>
              <w:snapToGrid w:val="0"/>
              <w:rPr>
                <w:sz w:val="20"/>
              </w:rPr>
            </w:pPr>
            <w:r w:rsidRPr="006F04B3">
              <w:rPr>
                <w:sz w:val="20"/>
              </w:rPr>
              <w:t>RNG Retrieve</w:t>
            </w:r>
          </w:p>
        </w:tc>
        <w:tc>
          <w:tcPr>
            <w:tcW w:w="2972" w:type="dxa"/>
          </w:tcPr>
          <w:p w14:paraId="1BEFB661" w14:textId="77777777" w:rsidR="003D4884"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00000025</w:t>
            </w:r>
          </w:p>
        </w:tc>
      </w:tr>
      <w:tr w:rsidR="003D4884" w14:paraId="55648A30" w14:textId="77777777" w:rsidTr="003D4884">
        <w:trPr>
          <w:jc w:val="center"/>
        </w:trPr>
        <w:tc>
          <w:tcPr>
            <w:tcW w:w="2970" w:type="dxa"/>
          </w:tcPr>
          <w:p w14:paraId="31974F82" w14:textId="77777777" w:rsidR="003D4884" w:rsidRDefault="003D4884" w:rsidP="003D4884">
            <w:pPr>
              <w:pStyle w:val="TableContents"/>
              <w:snapToGrid w:val="0"/>
              <w:rPr>
                <w:sz w:val="20"/>
              </w:rPr>
            </w:pPr>
            <w:r w:rsidRPr="006F04B3">
              <w:rPr>
                <w:sz w:val="20"/>
              </w:rPr>
              <w:t>RNG Seed</w:t>
            </w:r>
          </w:p>
        </w:tc>
        <w:tc>
          <w:tcPr>
            <w:tcW w:w="2972" w:type="dxa"/>
          </w:tcPr>
          <w:p w14:paraId="14D1F304" w14:textId="77777777" w:rsidR="003D4884"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00000026</w:t>
            </w:r>
          </w:p>
        </w:tc>
      </w:tr>
      <w:tr w:rsidR="003D4884" w14:paraId="7D1F54E3" w14:textId="77777777" w:rsidTr="003D4884">
        <w:trPr>
          <w:jc w:val="center"/>
        </w:trPr>
        <w:tc>
          <w:tcPr>
            <w:tcW w:w="2970" w:type="dxa"/>
          </w:tcPr>
          <w:p w14:paraId="0D1633F3" w14:textId="77777777" w:rsidR="003D4884" w:rsidRDefault="003D4884" w:rsidP="003D4884">
            <w:pPr>
              <w:pStyle w:val="TableContents"/>
              <w:snapToGrid w:val="0"/>
              <w:rPr>
                <w:sz w:val="20"/>
              </w:rPr>
            </w:pPr>
            <w:r w:rsidRPr="006F04B3">
              <w:rPr>
                <w:sz w:val="20"/>
              </w:rPr>
              <w:t>H</w:t>
            </w:r>
            <w:r w:rsidRPr="00CA6B84">
              <w:rPr>
                <w:sz w:val="20"/>
              </w:rPr>
              <w:t>ash</w:t>
            </w:r>
          </w:p>
        </w:tc>
        <w:tc>
          <w:tcPr>
            <w:tcW w:w="2972" w:type="dxa"/>
          </w:tcPr>
          <w:p w14:paraId="27D3A2F5" w14:textId="77777777" w:rsidR="003D4884" w:rsidRDefault="003D4884" w:rsidP="003D4884">
            <w:pPr>
              <w:pStyle w:val="TableContents"/>
              <w:keepNext/>
              <w:snapToGrid w:val="0"/>
              <w:rPr>
                <w:rFonts w:ascii="Courier 10 Pitch" w:hAnsi="Courier 10 Pitch"/>
                <w:sz w:val="20"/>
              </w:rPr>
            </w:pPr>
            <w:r w:rsidRPr="006F04B3">
              <w:rPr>
                <w:rFonts w:ascii="Courier 10 Pitch" w:hAnsi="Courier 10 Pitch"/>
                <w:sz w:val="20"/>
              </w:rPr>
              <w:t>00000027</w:t>
            </w:r>
          </w:p>
        </w:tc>
      </w:tr>
      <w:tr w:rsidR="003D4884" w14:paraId="3CF62648" w14:textId="77777777" w:rsidTr="003D4884">
        <w:trPr>
          <w:jc w:val="center"/>
        </w:trPr>
        <w:tc>
          <w:tcPr>
            <w:tcW w:w="2970" w:type="dxa"/>
          </w:tcPr>
          <w:p w14:paraId="36087809" w14:textId="77777777" w:rsidR="003D4884" w:rsidRDefault="003D4884" w:rsidP="003D4884">
            <w:pPr>
              <w:pStyle w:val="TableContents"/>
              <w:snapToGrid w:val="0"/>
              <w:rPr>
                <w:sz w:val="20"/>
              </w:rPr>
            </w:pPr>
            <w:r>
              <w:rPr>
                <w:sz w:val="20"/>
              </w:rPr>
              <w:t>Create Split Key</w:t>
            </w:r>
          </w:p>
        </w:tc>
        <w:tc>
          <w:tcPr>
            <w:tcW w:w="2972" w:type="dxa"/>
          </w:tcPr>
          <w:p w14:paraId="7DF1B693"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00000028</w:t>
            </w:r>
          </w:p>
        </w:tc>
      </w:tr>
      <w:tr w:rsidR="003D4884" w14:paraId="34CCE174" w14:textId="77777777" w:rsidTr="003D4884">
        <w:trPr>
          <w:jc w:val="center"/>
        </w:trPr>
        <w:tc>
          <w:tcPr>
            <w:tcW w:w="2970" w:type="dxa"/>
          </w:tcPr>
          <w:p w14:paraId="4A275BD1" w14:textId="77777777" w:rsidR="003D4884" w:rsidRDefault="003D4884" w:rsidP="003D4884">
            <w:pPr>
              <w:pStyle w:val="TableContents"/>
              <w:snapToGrid w:val="0"/>
              <w:rPr>
                <w:sz w:val="20"/>
              </w:rPr>
            </w:pPr>
            <w:r>
              <w:rPr>
                <w:sz w:val="20"/>
              </w:rPr>
              <w:t>Join Split Key</w:t>
            </w:r>
          </w:p>
        </w:tc>
        <w:tc>
          <w:tcPr>
            <w:tcW w:w="2972" w:type="dxa"/>
          </w:tcPr>
          <w:p w14:paraId="62FA3B96"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00000029</w:t>
            </w:r>
          </w:p>
        </w:tc>
      </w:tr>
      <w:tr w:rsidR="003D4884" w14:paraId="7FAC65C5" w14:textId="77777777" w:rsidTr="003D4884">
        <w:trPr>
          <w:jc w:val="center"/>
        </w:trPr>
        <w:tc>
          <w:tcPr>
            <w:tcW w:w="2970" w:type="dxa"/>
          </w:tcPr>
          <w:p w14:paraId="32F1F190" w14:textId="77777777" w:rsidR="003D4884" w:rsidRDefault="003D4884" w:rsidP="003D4884">
            <w:pPr>
              <w:pStyle w:val="TableContents"/>
              <w:snapToGrid w:val="0"/>
              <w:rPr>
                <w:sz w:val="20"/>
              </w:rPr>
            </w:pPr>
            <w:r>
              <w:rPr>
                <w:sz w:val="20"/>
              </w:rPr>
              <w:lastRenderedPageBreak/>
              <w:t>Import</w:t>
            </w:r>
          </w:p>
        </w:tc>
        <w:tc>
          <w:tcPr>
            <w:tcW w:w="2972" w:type="dxa"/>
          </w:tcPr>
          <w:p w14:paraId="06CCF3AA"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0000002A</w:t>
            </w:r>
          </w:p>
        </w:tc>
      </w:tr>
      <w:tr w:rsidR="003D4884" w14:paraId="3048C983" w14:textId="77777777" w:rsidTr="003D4884">
        <w:trPr>
          <w:jc w:val="center"/>
        </w:trPr>
        <w:tc>
          <w:tcPr>
            <w:tcW w:w="2970" w:type="dxa"/>
          </w:tcPr>
          <w:p w14:paraId="13C92C6E" w14:textId="77777777" w:rsidR="003D4884" w:rsidRDefault="003D4884" w:rsidP="003D4884">
            <w:pPr>
              <w:pStyle w:val="TableContents"/>
              <w:snapToGrid w:val="0"/>
              <w:rPr>
                <w:sz w:val="20"/>
              </w:rPr>
            </w:pPr>
            <w:r>
              <w:rPr>
                <w:sz w:val="20"/>
              </w:rPr>
              <w:t>Export</w:t>
            </w:r>
          </w:p>
        </w:tc>
        <w:tc>
          <w:tcPr>
            <w:tcW w:w="2972" w:type="dxa"/>
          </w:tcPr>
          <w:p w14:paraId="27BA4729"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0000002B</w:t>
            </w:r>
          </w:p>
        </w:tc>
      </w:tr>
      <w:tr w:rsidR="003D4884" w14:paraId="31431BD1" w14:textId="77777777" w:rsidTr="003D4884">
        <w:trPr>
          <w:jc w:val="center"/>
        </w:trPr>
        <w:tc>
          <w:tcPr>
            <w:tcW w:w="2970" w:type="dxa"/>
          </w:tcPr>
          <w:p w14:paraId="7367635B" w14:textId="77777777" w:rsidR="003D4884" w:rsidRDefault="003D4884" w:rsidP="003D4884">
            <w:pPr>
              <w:pStyle w:val="TableContents"/>
              <w:snapToGrid w:val="0"/>
              <w:rPr>
                <w:sz w:val="20"/>
              </w:rPr>
            </w:pPr>
            <w:r>
              <w:rPr>
                <w:sz w:val="20"/>
              </w:rPr>
              <w:t>Log</w:t>
            </w:r>
          </w:p>
        </w:tc>
        <w:tc>
          <w:tcPr>
            <w:tcW w:w="2972" w:type="dxa"/>
          </w:tcPr>
          <w:p w14:paraId="605B7FCF"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0000002C</w:t>
            </w:r>
          </w:p>
        </w:tc>
      </w:tr>
      <w:tr w:rsidR="003D4884" w14:paraId="3ADDDB9F" w14:textId="77777777" w:rsidTr="003D4884">
        <w:trPr>
          <w:jc w:val="center"/>
        </w:trPr>
        <w:tc>
          <w:tcPr>
            <w:tcW w:w="2970" w:type="dxa"/>
          </w:tcPr>
          <w:p w14:paraId="768EDED0" w14:textId="77777777" w:rsidR="003D4884" w:rsidRDefault="003D4884" w:rsidP="003D4884">
            <w:pPr>
              <w:pStyle w:val="TableContents"/>
              <w:snapToGrid w:val="0"/>
              <w:rPr>
                <w:sz w:val="20"/>
              </w:rPr>
            </w:pPr>
            <w:r>
              <w:rPr>
                <w:sz w:val="20"/>
              </w:rPr>
              <w:t>Login</w:t>
            </w:r>
          </w:p>
        </w:tc>
        <w:tc>
          <w:tcPr>
            <w:tcW w:w="2972" w:type="dxa"/>
          </w:tcPr>
          <w:p w14:paraId="6206D31D"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0000002D</w:t>
            </w:r>
          </w:p>
        </w:tc>
      </w:tr>
      <w:tr w:rsidR="003D4884" w14:paraId="5B66E0A2" w14:textId="77777777" w:rsidTr="003D4884">
        <w:trPr>
          <w:jc w:val="center"/>
        </w:trPr>
        <w:tc>
          <w:tcPr>
            <w:tcW w:w="2970" w:type="dxa"/>
          </w:tcPr>
          <w:p w14:paraId="6C3F45AA" w14:textId="77777777" w:rsidR="003D4884" w:rsidRDefault="003D4884" w:rsidP="003D4884">
            <w:pPr>
              <w:pStyle w:val="TableContents"/>
              <w:snapToGrid w:val="0"/>
              <w:rPr>
                <w:sz w:val="20"/>
              </w:rPr>
            </w:pPr>
            <w:r>
              <w:rPr>
                <w:sz w:val="20"/>
              </w:rPr>
              <w:t>Logout</w:t>
            </w:r>
          </w:p>
        </w:tc>
        <w:tc>
          <w:tcPr>
            <w:tcW w:w="2972" w:type="dxa"/>
          </w:tcPr>
          <w:p w14:paraId="526081F8"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0000002E</w:t>
            </w:r>
          </w:p>
        </w:tc>
      </w:tr>
      <w:tr w:rsidR="003D4884" w14:paraId="0AB61776" w14:textId="77777777" w:rsidTr="003D4884">
        <w:trPr>
          <w:jc w:val="center"/>
        </w:trPr>
        <w:tc>
          <w:tcPr>
            <w:tcW w:w="2970" w:type="dxa"/>
          </w:tcPr>
          <w:p w14:paraId="14C48304" w14:textId="77777777" w:rsidR="003D4884" w:rsidRDefault="003D4884" w:rsidP="003D4884">
            <w:pPr>
              <w:pStyle w:val="TableContents"/>
              <w:snapToGrid w:val="0"/>
              <w:rPr>
                <w:sz w:val="20"/>
              </w:rPr>
            </w:pPr>
            <w:r>
              <w:rPr>
                <w:sz w:val="20"/>
              </w:rPr>
              <w:t>Delegated Login</w:t>
            </w:r>
          </w:p>
        </w:tc>
        <w:tc>
          <w:tcPr>
            <w:tcW w:w="2972" w:type="dxa"/>
          </w:tcPr>
          <w:p w14:paraId="51E2F3F6"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0000002F</w:t>
            </w:r>
          </w:p>
        </w:tc>
      </w:tr>
      <w:tr w:rsidR="003D4884" w14:paraId="13792EF8" w14:textId="77777777" w:rsidTr="003D4884">
        <w:trPr>
          <w:jc w:val="center"/>
        </w:trPr>
        <w:tc>
          <w:tcPr>
            <w:tcW w:w="2970" w:type="dxa"/>
          </w:tcPr>
          <w:p w14:paraId="06AEBD59" w14:textId="77777777" w:rsidR="003D4884" w:rsidRDefault="003D4884" w:rsidP="003D4884">
            <w:pPr>
              <w:pStyle w:val="TableContents"/>
              <w:snapToGrid w:val="0"/>
              <w:rPr>
                <w:sz w:val="20"/>
              </w:rPr>
            </w:pPr>
            <w:r>
              <w:rPr>
                <w:sz w:val="20"/>
              </w:rPr>
              <w:t>Adjust Attribute</w:t>
            </w:r>
          </w:p>
        </w:tc>
        <w:tc>
          <w:tcPr>
            <w:tcW w:w="2972" w:type="dxa"/>
          </w:tcPr>
          <w:p w14:paraId="78A2AAA3"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00000030</w:t>
            </w:r>
          </w:p>
        </w:tc>
      </w:tr>
      <w:tr w:rsidR="003D4884" w14:paraId="5844495D" w14:textId="77777777" w:rsidTr="003D4884">
        <w:trPr>
          <w:jc w:val="center"/>
        </w:trPr>
        <w:tc>
          <w:tcPr>
            <w:tcW w:w="2970" w:type="dxa"/>
          </w:tcPr>
          <w:p w14:paraId="2B0BAE65" w14:textId="77777777" w:rsidR="003D4884" w:rsidRDefault="003D4884" w:rsidP="003D4884">
            <w:pPr>
              <w:pStyle w:val="TableContents"/>
              <w:snapToGrid w:val="0"/>
              <w:rPr>
                <w:sz w:val="20"/>
              </w:rPr>
            </w:pPr>
            <w:r>
              <w:rPr>
                <w:sz w:val="20"/>
              </w:rPr>
              <w:t>Set Attribute</w:t>
            </w:r>
          </w:p>
        </w:tc>
        <w:tc>
          <w:tcPr>
            <w:tcW w:w="2972" w:type="dxa"/>
          </w:tcPr>
          <w:p w14:paraId="7A2E2B69"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00000031</w:t>
            </w:r>
          </w:p>
        </w:tc>
      </w:tr>
      <w:tr w:rsidR="003D4884" w14:paraId="43F6C591" w14:textId="77777777" w:rsidTr="003D4884">
        <w:trPr>
          <w:jc w:val="center"/>
        </w:trPr>
        <w:tc>
          <w:tcPr>
            <w:tcW w:w="2970" w:type="dxa"/>
          </w:tcPr>
          <w:p w14:paraId="4EBF561E" w14:textId="77777777" w:rsidR="003D4884" w:rsidRDefault="003D4884" w:rsidP="003D4884">
            <w:pPr>
              <w:pStyle w:val="TableContents"/>
              <w:snapToGrid w:val="0"/>
              <w:rPr>
                <w:sz w:val="20"/>
              </w:rPr>
            </w:pPr>
            <w:r>
              <w:rPr>
                <w:sz w:val="20"/>
              </w:rPr>
              <w:t>Set Endpoint Role</w:t>
            </w:r>
          </w:p>
        </w:tc>
        <w:tc>
          <w:tcPr>
            <w:tcW w:w="2972" w:type="dxa"/>
          </w:tcPr>
          <w:p w14:paraId="1D5794DE"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00000032</w:t>
            </w:r>
          </w:p>
        </w:tc>
      </w:tr>
      <w:tr w:rsidR="003D4884" w14:paraId="1AE761DA" w14:textId="77777777" w:rsidTr="003D4884">
        <w:trPr>
          <w:jc w:val="center"/>
        </w:trPr>
        <w:tc>
          <w:tcPr>
            <w:tcW w:w="2970" w:type="dxa"/>
          </w:tcPr>
          <w:p w14:paraId="6D061900" w14:textId="77777777" w:rsidR="003D4884" w:rsidRDefault="003D4884" w:rsidP="003D4884">
            <w:pPr>
              <w:pStyle w:val="TableContents"/>
              <w:snapToGrid w:val="0"/>
              <w:rPr>
                <w:sz w:val="20"/>
              </w:rPr>
            </w:pPr>
            <w:r>
              <w:rPr>
                <w:sz w:val="20"/>
              </w:rPr>
              <w:t>PKCS#11</w:t>
            </w:r>
          </w:p>
        </w:tc>
        <w:tc>
          <w:tcPr>
            <w:tcW w:w="2972" w:type="dxa"/>
          </w:tcPr>
          <w:p w14:paraId="1DFA003A"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00000033</w:t>
            </w:r>
          </w:p>
        </w:tc>
      </w:tr>
      <w:tr w:rsidR="003D4884" w14:paraId="1BE84B0A" w14:textId="77777777" w:rsidTr="003D4884">
        <w:trPr>
          <w:jc w:val="center"/>
        </w:trPr>
        <w:tc>
          <w:tcPr>
            <w:tcW w:w="2970" w:type="dxa"/>
          </w:tcPr>
          <w:p w14:paraId="39A1A530" w14:textId="77777777" w:rsidR="003D4884" w:rsidRDefault="003D4884" w:rsidP="003D4884">
            <w:pPr>
              <w:pStyle w:val="TableContents"/>
              <w:snapToGrid w:val="0"/>
              <w:rPr>
                <w:sz w:val="20"/>
              </w:rPr>
            </w:pPr>
            <w:r>
              <w:rPr>
                <w:sz w:val="20"/>
              </w:rPr>
              <w:t>Interop</w:t>
            </w:r>
          </w:p>
        </w:tc>
        <w:tc>
          <w:tcPr>
            <w:tcW w:w="2972" w:type="dxa"/>
          </w:tcPr>
          <w:p w14:paraId="094AF6BC"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00000034</w:t>
            </w:r>
          </w:p>
        </w:tc>
      </w:tr>
      <w:tr w:rsidR="003D4884" w14:paraId="4BEE945B" w14:textId="77777777" w:rsidTr="003D4884">
        <w:trPr>
          <w:jc w:val="center"/>
        </w:trPr>
        <w:tc>
          <w:tcPr>
            <w:tcW w:w="2970" w:type="dxa"/>
          </w:tcPr>
          <w:p w14:paraId="39936FB6" w14:textId="77777777" w:rsidR="003D4884" w:rsidRDefault="003D4884" w:rsidP="003D4884">
            <w:pPr>
              <w:pStyle w:val="TableContents"/>
              <w:snapToGrid w:val="0"/>
              <w:rPr>
                <w:sz w:val="20"/>
              </w:rPr>
            </w:pPr>
            <w:r>
              <w:rPr>
                <w:sz w:val="20"/>
              </w:rPr>
              <w:t>Re-Provision</w:t>
            </w:r>
          </w:p>
        </w:tc>
        <w:tc>
          <w:tcPr>
            <w:tcW w:w="2972" w:type="dxa"/>
          </w:tcPr>
          <w:p w14:paraId="683171FB"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00000035</w:t>
            </w:r>
          </w:p>
        </w:tc>
      </w:tr>
      <w:tr w:rsidR="003D4884" w14:paraId="10E8CBEC" w14:textId="77777777" w:rsidTr="003D4884">
        <w:trPr>
          <w:jc w:val="center"/>
        </w:trPr>
        <w:tc>
          <w:tcPr>
            <w:tcW w:w="2970" w:type="dxa"/>
          </w:tcPr>
          <w:p w14:paraId="1ABE4FA9" w14:textId="77777777" w:rsidR="003D4884" w:rsidRDefault="003D4884" w:rsidP="003D4884">
            <w:pPr>
              <w:pStyle w:val="TableContents"/>
              <w:snapToGrid w:val="0"/>
              <w:rPr>
                <w:sz w:val="20"/>
              </w:rPr>
            </w:pPr>
            <w:r>
              <w:rPr>
                <w:sz w:val="20"/>
              </w:rPr>
              <w:t>Set Defaults</w:t>
            </w:r>
          </w:p>
        </w:tc>
        <w:tc>
          <w:tcPr>
            <w:tcW w:w="2972" w:type="dxa"/>
          </w:tcPr>
          <w:p w14:paraId="1202CFC1"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00000036</w:t>
            </w:r>
          </w:p>
        </w:tc>
      </w:tr>
      <w:tr w:rsidR="003D4884" w14:paraId="102C6E82" w14:textId="77777777" w:rsidTr="003D4884">
        <w:trPr>
          <w:jc w:val="center"/>
        </w:trPr>
        <w:tc>
          <w:tcPr>
            <w:tcW w:w="2970" w:type="dxa"/>
          </w:tcPr>
          <w:p w14:paraId="4DE3E809" w14:textId="77777777" w:rsidR="003D4884" w:rsidRDefault="003D4884" w:rsidP="003D4884">
            <w:pPr>
              <w:pStyle w:val="TableContents"/>
              <w:snapToGrid w:val="0"/>
              <w:rPr>
                <w:sz w:val="20"/>
              </w:rPr>
            </w:pPr>
            <w:r>
              <w:rPr>
                <w:sz w:val="20"/>
              </w:rPr>
              <w:t>Set Constraints</w:t>
            </w:r>
          </w:p>
        </w:tc>
        <w:tc>
          <w:tcPr>
            <w:tcW w:w="2972" w:type="dxa"/>
          </w:tcPr>
          <w:p w14:paraId="3B49902A"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00000037</w:t>
            </w:r>
          </w:p>
        </w:tc>
      </w:tr>
      <w:tr w:rsidR="003D4884" w14:paraId="6FE67B3E" w14:textId="77777777" w:rsidTr="003D4884">
        <w:trPr>
          <w:jc w:val="center"/>
        </w:trPr>
        <w:tc>
          <w:tcPr>
            <w:tcW w:w="2970" w:type="dxa"/>
          </w:tcPr>
          <w:p w14:paraId="13981D23" w14:textId="77777777" w:rsidR="003D4884" w:rsidRDefault="003D4884" w:rsidP="003D4884">
            <w:pPr>
              <w:pStyle w:val="TableContents"/>
              <w:snapToGrid w:val="0"/>
              <w:rPr>
                <w:sz w:val="20"/>
              </w:rPr>
            </w:pPr>
            <w:r>
              <w:rPr>
                <w:sz w:val="20"/>
              </w:rPr>
              <w:t>Get Constraints</w:t>
            </w:r>
          </w:p>
        </w:tc>
        <w:tc>
          <w:tcPr>
            <w:tcW w:w="2972" w:type="dxa"/>
          </w:tcPr>
          <w:p w14:paraId="4DA28C20"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00000038</w:t>
            </w:r>
          </w:p>
        </w:tc>
      </w:tr>
      <w:tr w:rsidR="003D4884" w14:paraId="522C9A0A" w14:textId="77777777" w:rsidTr="003D4884">
        <w:trPr>
          <w:jc w:val="center"/>
        </w:trPr>
        <w:tc>
          <w:tcPr>
            <w:tcW w:w="2970" w:type="dxa"/>
          </w:tcPr>
          <w:p w14:paraId="7812EEA2" w14:textId="77777777" w:rsidR="003D4884" w:rsidRDefault="003D4884" w:rsidP="003D4884">
            <w:pPr>
              <w:pStyle w:val="TableContents"/>
              <w:snapToGrid w:val="0"/>
              <w:rPr>
                <w:sz w:val="20"/>
              </w:rPr>
            </w:pPr>
            <w:r w:rsidRPr="00E96C81">
              <w:rPr>
                <w:sz w:val="20"/>
              </w:rPr>
              <w:t>Query</w:t>
            </w:r>
            <w:r>
              <w:rPr>
                <w:sz w:val="20"/>
              </w:rPr>
              <w:t xml:space="preserve"> </w:t>
            </w:r>
            <w:r w:rsidRPr="00E96C81">
              <w:rPr>
                <w:sz w:val="20"/>
              </w:rPr>
              <w:t>Asynchronous</w:t>
            </w:r>
            <w:r>
              <w:rPr>
                <w:sz w:val="20"/>
              </w:rPr>
              <w:t xml:space="preserve"> </w:t>
            </w:r>
            <w:r w:rsidRPr="00E96C81">
              <w:rPr>
                <w:sz w:val="20"/>
              </w:rPr>
              <w:t>Requests</w:t>
            </w:r>
          </w:p>
        </w:tc>
        <w:tc>
          <w:tcPr>
            <w:tcW w:w="2972" w:type="dxa"/>
          </w:tcPr>
          <w:p w14:paraId="0959B976"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00000039</w:t>
            </w:r>
          </w:p>
        </w:tc>
      </w:tr>
      <w:tr w:rsidR="003D4884" w14:paraId="1B8C379F" w14:textId="77777777" w:rsidTr="003D4884">
        <w:trPr>
          <w:jc w:val="center"/>
        </w:trPr>
        <w:tc>
          <w:tcPr>
            <w:tcW w:w="2970" w:type="dxa"/>
          </w:tcPr>
          <w:p w14:paraId="141E57FD" w14:textId="77777777" w:rsidR="003D4884" w:rsidRDefault="003D4884" w:rsidP="003D4884">
            <w:pPr>
              <w:pStyle w:val="TableContents"/>
              <w:snapToGrid w:val="0"/>
              <w:rPr>
                <w:sz w:val="20"/>
              </w:rPr>
            </w:pPr>
            <w:r>
              <w:rPr>
                <w:sz w:val="20"/>
              </w:rPr>
              <w:t>Process</w:t>
            </w:r>
          </w:p>
        </w:tc>
        <w:tc>
          <w:tcPr>
            <w:tcW w:w="2972" w:type="dxa"/>
          </w:tcPr>
          <w:p w14:paraId="6B223D07"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0000003A</w:t>
            </w:r>
          </w:p>
        </w:tc>
      </w:tr>
      <w:tr w:rsidR="003D4884" w14:paraId="7CC8558C" w14:textId="77777777" w:rsidTr="003D4884">
        <w:trPr>
          <w:jc w:val="center"/>
        </w:trPr>
        <w:tc>
          <w:tcPr>
            <w:tcW w:w="2970" w:type="dxa"/>
          </w:tcPr>
          <w:p w14:paraId="6D3E8ED3" w14:textId="77777777" w:rsidR="003D4884" w:rsidRDefault="003D4884" w:rsidP="003D4884">
            <w:pPr>
              <w:pStyle w:val="TableContents"/>
              <w:snapToGrid w:val="0"/>
              <w:rPr>
                <w:sz w:val="20"/>
              </w:rPr>
            </w:pPr>
            <w:r>
              <w:rPr>
                <w:sz w:val="20"/>
              </w:rPr>
              <w:t>Ping</w:t>
            </w:r>
          </w:p>
        </w:tc>
        <w:tc>
          <w:tcPr>
            <w:tcW w:w="2972" w:type="dxa"/>
          </w:tcPr>
          <w:p w14:paraId="13FA1A1C"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0000003B</w:t>
            </w:r>
          </w:p>
        </w:tc>
      </w:tr>
      <w:tr w:rsidR="003D4884" w14:paraId="740F9BE7" w14:textId="77777777" w:rsidTr="003D4884">
        <w:trPr>
          <w:jc w:val="center"/>
        </w:trPr>
        <w:tc>
          <w:tcPr>
            <w:tcW w:w="2970" w:type="dxa"/>
          </w:tcPr>
          <w:p w14:paraId="2C86D099" w14:textId="77777777" w:rsidR="003D4884" w:rsidRDefault="003D4884" w:rsidP="003D4884">
            <w:pPr>
              <w:pStyle w:val="TableContents"/>
              <w:snapToGrid w:val="0"/>
              <w:rPr>
                <w:sz w:val="20"/>
              </w:rPr>
            </w:pPr>
            <w:r>
              <w:rPr>
                <w:sz w:val="20"/>
              </w:rPr>
              <w:t>Extensions</w:t>
            </w:r>
          </w:p>
        </w:tc>
        <w:tc>
          <w:tcPr>
            <w:tcW w:w="2972" w:type="dxa"/>
          </w:tcPr>
          <w:p w14:paraId="4AFD576C"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15DCECAC" w14:textId="77777777" w:rsidR="003D4884" w:rsidRDefault="003D4884" w:rsidP="00993C69">
      <w:pPr>
        <w:pStyle w:val="Caption"/>
      </w:pPr>
      <w:bookmarkStart w:id="3600" w:name="_Toc527652369"/>
      <w:bookmarkStart w:id="3601" w:name="_Toc534980566"/>
      <w:bookmarkStart w:id="3602" w:name="_Toc24527049"/>
      <w:r>
        <w:t xml:space="preserve">Table </w:t>
      </w:r>
      <w:r>
        <w:rPr>
          <w:noProof/>
        </w:rPr>
        <w:fldChar w:fldCharType="begin"/>
      </w:r>
      <w:r>
        <w:rPr>
          <w:noProof/>
        </w:rPr>
        <w:instrText xml:space="preserve"> SEQ Table \* ARABIC </w:instrText>
      </w:r>
      <w:r>
        <w:rPr>
          <w:noProof/>
        </w:rPr>
        <w:fldChar w:fldCharType="separate"/>
      </w:r>
      <w:r>
        <w:rPr>
          <w:noProof/>
        </w:rPr>
        <w:t>466</w:t>
      </w:r>
      <w:r>
        <w:rPr>
          <w:noProof/>
        </w:rPr>
        <w:fldChar w:fldCharType="end"/>
      </w:r>
      <w:r>
        <w:t>: Operation Enumeration</w:t>
      </w:r>
      <w:bookmarkEnd w:id="3600"/>
      <w:bookmarkEnd w:id="3601"/>
      <w:bookmarkEnd w:id="3602"/>
    </w:p>
    <w:p w14:paraId="577050C9" w14:textId="77777777" w:rsidR="003D4884" w:rsidRDefault="003D4884" w:rsidP="003D4884">
      <w:pPr>
        <w:pStyle w:val="Heading2"/>
        <w:numPr>
          <w:ilvl w:val="1"/>
          <w:numId w:val="2"/>
        </w:numPr>
      </w:pPr>
      <w:bookmarkStart w:id="3603" w:name="_Toc527651929"/>
      <w:bookmarkStart w:id="3604" w:name="_Toc533141025"/>
      <w:bookmarkStart w:id="3605" w:name="_Toc5713129"/>
      <w:bookmarkStart w:id="3606" w:name="_Toc534980108"/>
      <w:bookmarkStart w:id="3607" w:name="_Toc24526542"/>
      <w:bookmarkStart w:id="3608" w:name="_Toc27555379"/>
      <w:r>
        <w:t>Padding Method Enumeration</w:t>
      </w:r>
      <w:bookmarkEnd w:id="3603"/>
      <w:bookmarkEnd w:id="3604"/>
      <w:bookmarkEnd w:id="3605"/>
      <w:bookmarkEnd w:id="3606"/>
      <w:bookmarkEnd w:id="3607"/>
      <w:bookmarkEnd w:id="36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1BC79DE2" w14:textId="77777777" w:rsidTr="003D4884">
        <w:trPr>
          <w:jc w:val="center"/>
        </w:trPr>
        <w:tc>
          <w:tcPr>
            <w:tcW w:w="5942" w:type="dxa"/>
            <w:gridSpan w:val="2"/>
            <w:shd w:val="clear" w:color="auto" w:fill="C0C0C0"/>
          </w:tcPr>
          <w:p w14:paraId="0AD801BE" w14:textId="77777777" w:rsidR="003D4884" w:rsidRDefault="003D4884" w:rsidP="003D4884">
            <w:pPr>
              <w:pStyle w:val="TableContents"/>
              <w:keepNext/>
              <w:snapToGrid w:val="0"/>
              <w:jc w:val="center"/>
              <w:rPr>
                <w:b/>
                <w:bCs/>
                <w:sz w:val="20"/>
              </w:rPr>
            </w:pPr>
            <w:r>
              <w:rPr>
                <w:b/>
                <w:bCs/>
                <w:sz w:val="20"/>
              </w:rPr>
              <w:t>Padding Method</w:t>
            </w:r>
          </w:p>
        </w:tc>
      </w:tr>
      <w:tr w:rsidR="003D4884" w14:paraId="1A142241" w14:textId="77777777" w:rsidTr="003D4884">
        <w:trPr>
          <w:jc w:val="center"/>
        </w:trPr>
        <w:tc>
          <w:tcPr>
            <w:tcW w:w="2970" w:type="dxa"/>
            <w:shd w:val="clear" w:color="auto" w:fill="C0C0C0"/>
          </w:tcPr>
          <w:p w14:paraId="5400A1FF"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375384A3" w14:textId="77777777" w:rsidR="003D4884" w:rsidRDefault="003D4884" w:rsidP="003D4884">
            <w:pPr>
              <w:pStyle w:val="TableContents"/>
              <w:snapToGrid w:val="0"/>
              <w:rPr>
                <w:b/>
                <w:bCs/>
                <w:sz w:val="20"/>
              </w:rPr>
            </w:pPr>
            <w:r>
              <w:rPr>
                <w:b/>
                <w:bCs/>
                <w:sz w:val="20"/>
              </w:rPr>
              <w:t>Value</w:t>
            </w:r>
          </w:p>
        </w:tc>
      </w:tr>
      <w:tr w:rsidR="003D4884" w14:paraId="37939FC2" w14:textId="77777777" w:rsidTr="003D4884">
        <w:trPr>
          <w:jc w:val="center"/>
        </w:trPr>
        <w:tc>
          <w:tcPr>
            <w:tcW w:w="2970" w:type="dxa"/>
          </w:tcPr>
          <w:p w14:paraId="1172E491" w14:textId="77777777" w:rsidR="003D4884" w:rsidRDefault="003D4884" w:rsidP="003D4884">
            <w:pPr>
              <w:pStyle w:val="TableContents"/>
              <w:keepNext/>
              <w:snapToGrid w:val="0"/>
              <w:rPr>
                <w:sz w:val="20"/>
              </w:rPr>
            </w:pPr>
            <w:r>
              <w:rPr>
                <w:sz w:val="20"/>
              </w:rPr>
              <w:t>None</w:t>
            </w:r>
          </w:p>
        </w:tc>
        <w:tc>
          <w:tcPr>
            <w:tcW w:w="2972" w:type="dxa"/>
          </w:tcPr>
          <w:p w14:paraId="7FB7570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48802361" w14:textId="77777777" w:rsidTr="003D4884">
        <w:trPr>
          <w:jc w:val="center"/>
        </w:trPr>
        <w:tc>
          <w:tcPr>
            <w:tcW w:w="2970" w:type="dxa"/>
          </w:tcPr>
          <w:p w14:paraId="3564B011" w14:textId="77777777" w:rsidR="003D4884" w:rsidRDefault="003D4884" w:rsidP="003D4884">
            <w:pPr>
              <w:pStyle w:val="TableContents"/>
              <w:keepNext/>
              <w:snapToGrid w:val="0"/>
              <w:rPr>
                <w:sz w:val="20"/>
              </w:rPr>
            </w:pPr>
            <w:r>
              <w:rPr>
                <w:sz w:val="20"/>
              </w:rPr>
              <w:t>OAEP</w:t>
            </w:r>
          </w:p>
        </w:tc>
        <w:tc>
          <w:tcPr>
            <w:tcW w:w="2972" w:type="dxa"/>
          </w:tcPr>
          <w:p w14:paraId="72C346C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38A4C619" w14:textId="77777777" w:rsidTr="003D4884">
        <w:trPr>
          <w:jc w:val="center"/>
        </w:trPr>
        <w:tc>
          <w:tcPr>
            <w:tcW w:w="2970" w:type="dxa"/>
          </w:tcPr>
          <w:p w14:paraId="76DA1248" w14:textId="77777777" w:rsidR="003D4884" w:rsidRDefault="003D4884" w:rsidP="003D4884">
            <w:pPr>
              <w:pStyle w:val="TableContents"/>
              <w:keepNext/>
              <w:snapToGrid w:val="0"/>
              <w:rPr>
                <w:sz w:val="20"/>
              </w:rPr>
            </w:pPr>
            <w:r>
              <w:rPr>
                <w:sz w:val="20"/>
              </w:rPr>
              <w:t>PKCS5</w:t>
            </w:r>
          </w:p>
        </w:tc>
        <w:tc>
          <w:tcPr>
            <w:tcW w:w="2972" w:type="dxa"/>
          </w:tcPr>
          <w:p w14:paraId="26FC506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7B123BA7" w14:textId="77777777" w:rsidTr="003D4884">
        <w:trPr>
          <w:jc w:val="center"/>
        </w:trPr>
        <w:tc>
          <w:tcPr>
            <w:tcW w:w="2970" w:type="dxa"/>
          </w:tcPr>
          <w:p w14:paraId="245088A5" w14:textId="77777777" w:rsidR="003D4884" w:rsidRDefault="003D4884" w:rsidP="003D4884">
            <w:pPr>
              <w:pStyle w:val="TableContents"/>
              <w:keepNext/>
              <w:snapToGrid w:val="0"/>
              <w:rPr>
                <w:sz w:val="20"/>
              </w:rPr>
            </w:pPr>
            <w:r>
              <w:rPr>
                <w:sz w:val="20"/>
              </w:rPr>
              <w:t>SSL3</w:t>
            </w:r>
          </w:p>
        </w:tc>
        <w:tc>
          <w:tcPr>
            <w:tcW w:w="2972" w:type="dxa"/>
          </w:tcPr>
          <w:p w14:paraId="4096FA6F" w14:textId="77777777" w:rsidR="003D4884" w:rsidRDefault="003D4884" w:rsidP="003D4884">
            <w:pPr>
              <w:pStyle w:val="TableContents"/>
              <w:snapToGrid w:val="0"/>
              <w:rPr>
                <w:rFonts w:ascii="Courier 10 Pitch" w:hAnsi="Courier 10 Pitch"/>
                <w:sz w:val="20"/>
                <w:lang w:val="fi-FI"/>
              </w:rPr>
            </w:pPr>
            <w:r>
              <w:rPr>
                <w:rFonts w:ascii="Courier 10 Pitch" w:hAnsi="Courier 10 Pitch"/>
                <w:sz w:val="20"/>
                <w:lang w:val="fi-FI"/>
              </w:rPr>
              <w:t>00000004</w:t>
            </w:r>
          </w:p>
        </w:tc>
      </w:tr>
      <w:tr w:rsidR="003D4884" w14:paraId="40991035" w14:textId="77777777" w:rsidTr="003D4884">
        <w:trPr>
          <w:jc w:val="center"/>
        </w:trPr>
        <w:tc>
          <w:tcPr>
            <w:tcW w:w="2970" w:type="dxa"/>
          </w:tcPr>
          <w:p w14:paraId="058772E1" w14:textId="77777777" w:rsidR="003D4884" w:rsidRDefault="003D4884" w:rsidP="003D4884">
            <w:pPr>
              <w:pStyle w:val="TableContents"/>
              <w:keepNext/>
              <w:snapToGrid w:val="0"/>
              <w:rPr>
                <w:sz w:val="20"/>
                <w:lang w:val="fi-FI"/>
              </w:rPr>
            </w:pPr>
            <w:r>
              <w:rPr>
                <w:sz w:val="20"/>
                <w:lang w:val="fi-FI"/>
              </w:rPr>
              <w:t>Zeros</w:t>
            </w:r>
          </w:p>
        </w:tc>
        <w:tc>
          <w:tcPr>
            <w:tcW w:w="2972" w:type="dxa"/>
          </w:tcPr>
          <w:p w14:paraId="384EC2EF" w14:textId="77777777" w:rsidR="003D4884" w:rsidRDefault="003D4884" w:rsidP="003D4884">
            <w:pPr>
              <w:pStyle w:val="TableContents"/>
              <w:snapToGrid w:val="0"/>
              <w:rPr>
                <w:rFonts w:ascii="Courier 10 Pitch" w:hAnsi="Courier 10 Pitch"/>
                <w:sz w:val="20"/>
                <w:lang w:val="fi-FI"/>
              </w:rPr>
            </w:pPr>
            <w:r>
              <w:rPr>
                <w:rFonts w:ascii="Courier 10 Pitch" w:hAnsi="Courier 10 Pitch"/>
                <w:sz w:val="20"/>
                <w:lang w:val="fi-FI"/>
              </w:rPr>
              <w:t>00000005</w:t>
            </w:r>
          </w:p>
        </w:tc>
      </w:tr>
      <w:tr w:rsidR="003D4884" w14:paraId="698C3B90" w14:textId="77777777" w:rsidTr="003D4884">
        <w:trPr>
          <w:jc w:val="center"/>
        </w:trPr>
        <w:tc>
          <w:tcPr>
            <w:tcW w:w="2970" w:type="dxa"/>
          </w:tcPr>
          <w:p w14:paraId="4B0FA2BC" w14:textId="77777777" w:rsidR="003D4884" w:rsidRDefault="003D4884" w:rsidP="003D4884">
            <w:pPr>
              <w:pStyle w:val="TableContents"/>
              <w:keepNext/>
              <w:snapToGrid w:val="0"/>
              <w:rPr>
                <w:sz w:val="20"/>
                <w:lang w:val="fi-FI"/>
              </w:rPr>
            </w:pPr>
            <w:r>
              <w:rPr>
                <w:sz w:val="20"/>
                <w:lang w:val="fi-FI"/>
              </w:rPr>
              <w:t>ANSI X9.23</w:t>
            </w:r>
          </w:p>
        </w:tc>
        <w:tc>
          <w:tcPr>
            <w:tcW w:w="2972" w:type="dxa"/>
          </w:tcPr>
          <w:p w14:paraId="31E2EC33" w14:textId="77777777" w:rsidR="003D4884" w:rsidRDefault="003D4884" w:rsidP="003D4884">
            <w:pPr>
              <w:pStyle w:val="TableContents"/>
              <w:snapToGrid w:val="0"/>
              <w:rPr>
                <w:rFonts w:ascii="Courier 10 Pitch" w:hAnsi="Courier 10 Pitch"/>
                <w:sz w:val="20"/>
                <w:lang w:val="fi-FI"/>
              </w:rPr>
            </w:pPr>
            <w:r>
              <w:rPr>
                <w:rFonts w:ascii="Courier 10 Pitch" w:hAnsi="Courier 10 Pitch"/>
                <w:sz w:val="20"/>
                <w:lang w:val="fi-FI"/>
              </w:rPr>
              <w:t>00000006</w:t>
            </w:r>
          </w:p>
        </w:tc>
      </w:tr>
      <w:tr w:rsidR="003D4884" w14:paraId="2BC2D2AF" w14:textId="77777777" w:rsidTr="003D4884">
        <w:trPr>
          <w:jc w:val="center"/>
        </w:trPr>
        <w:tc>
          <w:tcPr>
            <w:tcW w:w="2970" w:type="dxa"/>
          </w:tcPr>
          <w:p w14:paraId="43D5F7C0" w14:textId="77777777" w:rsidR="003D4884" w:rsidRDefault="003D4884" w:rsidP="003D4884">
            <w:pPr>
              <w:pStyle w:val="TableContents"/>
              <w:keepNext/>
              <w:snapToGrid w:val="0"/>
              <w:rPr>
                <w:sz w:val="20"/>
                <w:lang w:val="fi-FI"/>
              </w:rPr>
            </w:pPr>
            <w:r>
              <w:rPr>
                <w:sz w:val="20"/>
                <w:lang w:val="fi-FI"/>
              </w:rPr>
              <w:t>ISO 10126</w:t>
            </w:r>
          </w:p>
        </w:tc>
        <w:tc>
          <w:tcPr>
            <w:tcW w:w="2972" w:type="dxa"/>
          </w:tcPr>
          <w:p w14:paraId="028E64E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59859644" w14:textId="77777777" w:rsidTr="003D4884">
        <w:trPr>
          <w:jc w:val="center"/>
        </w:trPr>
        <w:tc>
          <w:tcPr>
            <w:tcW w:w="2970" w:type="dxa"/>
          </w:tcPr>
          <w:p w14:paraId="6C193D58" w14:textId="77777777" w:rsidR="003D4884" w:rsidRDefault="003D4884" w:rsidP="003D4884">
            <w:pPr>
              <w:pStyle w:val="TableContents"/>
              <w:snapToGrid w:val="0"/>
              <w:rPr>
                <w:sz w:val="20"/>
              </w:rPr>
            </w:pPr>
            <w:r>
              <w:rPr>
                <w:sz w:val="20"/>
              </w:rPr>
              <w:t>PKCS1 v1.5</w:t>
            </w:r>
          </w:p>
        </w:tc>
        <w:tc>
          <w:tcPr>
            <w:tcW w:w="2972" w:type="dxa"/>
          </w:tcPr>
          <w:p w14:paraId="1F534B8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00000008</w:t>
            </w:r>
          </w:p>
        </w:tc>
      </w:tr>
      <w:tr w:rsidR="003D4884" w14:paraId="64B402BD" w14:textId="77777777" w:rsidTr="003D4884">
        <w:trPr>
          <w:jc w:val="center"/>
        </w:trPr>
        <w:tc>
          <w:tcPr>
            <w:tcW w:w="2970" w:type="dxa"/>
          </w:tcPr>
          <w:p w14:paraId="74E2A430" w14:textId="77777777" w:rsidR="003D4884" w:rsidRDefault="003D4884" w:rsidP="003D4884">
            <w:pPr>
              <w:pStyle w:val="TableContents"/>
              <w:snapToGrid w:val="0"/>
              <w:rPr>
                <w:sz w:val="20"/>
              </w:rPr>
            </w:pPr>
            <w:r>
              <w:rPr>
                <w:sz w:val="20"/>
              </w:rPr>
              <w:t>X9.31</w:t>
            </w:r>
          </w:p>
        </w:tc>
        <w:tc>
          <w:tcPr>
            <w:tcW w:w="2972" w:type="dxa"/>
          </w:tcPr>
          <w:p w14:paraId="35C1BE7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00000009</w:t>
            </w:r>
          </w:p>
        </w:tc>
      </w:tr>
      <w:tr w:rsidR="003D4884" w14:paraId="6787325E" w14:textId="77777777" w:rsidTr="003D4884">
        <w:trPr>
          <w:jc w:val="center"/>
        </w:trPr>
        <w:tc>
          <w:tcPr>
            <w:tcW w:w="2970" w:type="dxa"/>
          </w:tcPr>
          <w:p w14:paraId="68D9F901" w14:textId="77777777" w:rsidR="003D4884" w:rsidRDefault="003D4884" w:rsidP="003D4884">
            <w:pPr>
              <w:pStyle w:val="TableContents"/>
              <w:snapToGrid w:val="0"/>
              <w:rPr>
                <w:sz w:val="20"/>
              </w:rPr>
            </w:pPr>
            <w:r>
              <w:rPr>
                <w:sz w:val="20"/>
              </w:rPr>
              <w:t>PSS</w:t>
            </w:r>
          </w:p>
        </w:tc>
        <w:tc>
          <w:tcPr>
            <w:tcW w:w="2972" w:type="dxa"/>
          </w:tcPr>
          <w:p w14:paraId="0D328E3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0000000A</w:t>
            </w:r>
          </w:p>
        </w:tc>
      </w:tr>
      <w:tr w:rsidR="003D4884" w14:paraId="7A06E764" w14:textId="77777777" w:rsidTr="003D4884">
        <w:trPr>
          <w:jc w:val="center"/>
        </w:trPr>
        <w:tc>
          <w:tcPr>
            <w:tcW w:w="2970" w:type="dxa"/>
          </w:tcPr>
          <w:p w14:paraId="48A41E2F" w14:textId="77777777" w:rsidR="003D4884" w:rsidRDefault="003D4884" w:rsidP="003D4884">
            <w:pPr>
              <w:pStyle w:val="TableContents"/>
              <w:snapToGrid w:val="0"/>
              <w:rPr>
                <w:sz w:val="20"/>
              </w:rPr>
            </w:pPr>
            <w:r>
              <w:rPr>
                <w:sz w:val="20"/>
              </w:rPr>
              <w:t>Extensions</w:t>
            </w:r>
          </w:p>
        </w:tc>
        <w:tc>
          <w:tcPr>
            <w:tcW w:w="2972" w:type="dxa"/>
          </w:tcPr>
          <w:p w14:paraId="5B26C957"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75E7F0E5" w14:textId="77777777" w:rsidR="003D4884" w:rsidRDefault="003D4884" w:rsidP="00993C69">
      <w:pPr>
        <w:pStyle w:val="Caption"/>
      </w:pPr>
      <w:bookmarkStart w:id="3609" w:name="_Toc527652370"/>
      <w:bookmarkStart w:id="3610" w:name="_Toc534980567"/>
      <w:bookmarkStart w:id="3611" w:name="_Toc24527050"/>
      <w:r>
        <w:t xml:space="preserve">Table </w:t>
      </w:r>
      <w:r>
        <w:rPr>
          <w:noProof/>
        </w:rPr>
        <w:fldChar w:fldCharType="begin"/>
      </w:r>
      <w:r>
        <w:rPr>
          <w:noProof/>
        </w:rPr>
        <w:instrText xml:space="preserve"> SEQ Table \* ARABIC </w:instrText>
      </w:r>
      <w:r>
        <w:rPr>
          <w:noProof/>
        </w:rPr>
        <w:fldChar w:fldCharType="separate"/>
      </w:r>
      <w:r>
        <w:rPr>
          <w:noProof/>
        </w:rPr>
        <w:t>467</w:t>
      </w:r>
      <w:r>
        <w:rPr>
          <w:noProof/>
        </w:rPr>
        <w:fldChar w:fldCharType="end"/>
      </w:r>
      <w:r>
        <w:t>: Padding Method Enumeration</w:t>
      </w:r>
      <w:bookmarkEnd w:id="3609"/>
      <w:bookmarkEnd w:id="3610"/>
      <w:bookmarkEnd w:id="3611"/>
    </w:p>
    <w:p w14:paraId="5E116DE9" w14:textId="77777777" w:rsidR="003D4884" w:rsidRDefault="003D4884" w:rsidP="003D4884">
      <w:pPr>
        <w:pStyle w:val="Heading2"/>
        <w:numPr>
          <w:ilvl w:val="1"/>
          <w:numId w:val="2"/>
        </w:numPr>
      </w:pPr>
      <w:bookmarkStart w:id="3612" w:name="_Toc533141026"/>
      <w:bookmarkStart w:id="3613" w:name="_Toc5713130"/>
      <w:bookmarkStart w:id="3614" w:name="_Toc534980109"/>
      <w:bookmarkStart w:id="3615" w:name="_Toc24526543"/>
      <w:bookmarkStart w:id="3616" w:name="_Toc27555380"/>
      <w:r>
        <w:lastRenderedPageBreak/>
        <w:t>PKCS#11 Function Enumeration</w:t>
      </w:r>
      <w:bookmarkEnd w:id="3612"/>
      <w:bookmarkEnd w:id="3613"/>
      <w:bookmarkEnd w:id="3614"/>
      <w:bookmarkEnd w:id="3615"/>
      <w:bookmarkEnd w:id="3616"/>
    </w:p>
    <w:p w14:paraId="5DB27310" w14:textId="77777777" w:rsidR="003D4884" w:rsidRDefault="003D4884" w:rsidP="003D4884">
      <w:pPr>
        <w:pStyle w:val="BodyText"/>
      </w:pPr>
      <w:r>
        <w:t>The PKCS#11 F</w:t>
      </w:r>
      <w:r w:rsidRPr="00E828B4">
        <w:t xml:space="preserve">unction </w:t>
      </w:r>
      <w:r>
        <w:t xml:space="preserve">enumerations are the 1-based offset count of the function in the CK_FUNCTION_LIST_3_0 structure as specified </w:t>
      </w:r>
      <w:r w:rsidRPr="00E828B4">
        <w:t>in [PKCS#11]</w:t>
      </w:r>
    </w:p>
    <w:p w14:paraId="21F50A7A" w14:textId="77777777" w:rsidR="003D4884" w:rsidRDefault="003D4884" w:rsidP="003D4884">
      <w:pPr>
        <w:pStyle w:val="Heading2"/>
        <w:numPr>
          <w:ilvl w:val="1"/>
          <w:numId w:val="2"/>
        </w:numPr>
      </w:pPr>
      <w:bookmarkStart w:id="3617" w:name="_Toc533141027"/>
      <w:bookmarkStart w:id="3618" w:name="_Toc5713131"/>
      <w:bookmarkStart w:id="3619" w:name="_Toc534980110"/>
      <w:bookmarkStart w:id="3620" w:name="_Toc24526544"/>
      <w:bookmarkStart w:id="3621" w:name="_Toc27555381"/>
      <w:r>
        <w:t>PKCS#11 Return Code Enumeration</w:t>
      </w:r>
      <w:bookmarkEnd w:id="3617"/>
      <w:bookmarkEnd w:id="3618"/>
      <w:bookmarkEnd w:id="3619"/>
      <w:bookmarkEnd w:id="3620"/>
      <w:bookmarkEnd w:id="3621"/>
    </w:p>
    <w:p w14:paraId="509F9FBE" w14:textId="77777777" w:rsidR="003D4884" w:rsidRPr="00E828B4" w:rsidRDefault="003D4884" w:rsidP="003D4884">
      <w:pPr>
        <w:pStyle w:val="BodyText"/>
      </w:pPr>
      <w:r>
        <w:t>The PKCS#11 Return Codes enumerations representing PKCS#11 return codes as specified in the CK_RV values in [PKCS#11]</w:t>
      </w:r>
    </w:p>
    <w:p w14:paraId="16C0296C" w14:textId="77777777" w:rsidR="003D4884" w:rsidRPr="00E828B4" w:rsidRDefault="003D4884" w:rsidP="003D4884">
      <w:pPr>
        <w:pStyle w:val="BodyText"/>
      </w:pPr>
    </w:p>
    <w:p w14:paraId="6501CF33" w14:textId="77777777" w:rsidR="003D4884" w:rsidRDefault="003D4884" w:rsidP="003D4884">
      <w:pPr>
        <w:pStyle w:val="Heading2"/>
        <w:numPr>
          <w:ilvl w:val="1"/>
          <w:numId w:val="2"/>
        </w:numPr>
      </w:pPr>
      <w:bookmarkStart w:id="3622" w:name="_Toc24526545"/>
      <w:bookmarkStart w:id="3623" w:name="_Toc527651930"/>
      <w:bookmarkStart w:id="3624" w:name="_Toc533141028"/>
      <w:bookmarkStart w:id="3625" w:name="_Toc5713132"/>
      <w:bookmarkStart w:id="3626" w:name="_Toc534980111"/>
      <w:bookmarkStart w:id="3627" w:name="_Toc27555382"/>
      <w:r>
        <w:t>Processing Stage Enumeration</w:t>
      </w:r>
      <w:bookmarkEnd w:id="3622"/>
      <w:bookmarkEnd w:id="36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16F715D7" w14:textId="77777777" w:rsidTr="003D4884">
        <w:trPr>
          <w:jc w:val="center"/>
        </w:trPr>
        <w:tc>
          <w:tcPr>
            <w:tcW w:w="5942" w:type="dxa"/>
            <w:gridSpan w:val="2"/>
            <w:shd w:val="clear" w:color="auto" w:fill="C0C0C0"/>
          </w:tcPr>
          <w:p w14:paraId="1176D5DC" w14:textId="77777777" w:rsidR="003D4884" w:rsidRDefault="003D4884" w:rsidP="003D4884">
            <w:pPr>
              <w:pStyle w:val="TableContents"/>
              <w:keepNext/>
              <w:snapToGrid w:val="0"/>
              <w:jc w:val="center"/>
              <w:rPr>
                <w:b/>
                <w:bCs/>
                <w:sz w:val="20"/>
              </w:rPr>
            </w:pPr>
            <w:r>
              <w:rPr>
                <w:b/>
                <w:bCs/>
                <w:sz w:val="20"/>
              </w:rPr>
              <w:t>Processing Stage</w:t>
            </w:r>
          </w:p>
        </w:tc>
      </w:tr>
      <w:tr w:rsidR="003D4884" w14:paraId="6A51A323" w14:textId="77777777" w:rsidTr="003D4884">
        <w:trPr>
          <w:jc w:val="center"/>
        </w:trPr>
        <w:tc>
          <w:tcPr>
            <w:tcW w:w="2970" w:type="dxa"/>
            <w:shd w:val="clear" w:color="auto" w:fill="C0C0C0"/>
          </w:tcPr>
          <w:p w14:paraId="200DA66F"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46B6B52F" w14:textId="77777777" w:rsidR="003D4884" w:rsidRDefault="003D4884" w:rsidP="003D4884">
            <w:pPr>
              <w:pStyle w:val="TableContents"/>
              <w:snapToGrid w:val="0"/>
              <w:rPr>
                <w:b/>
                <w:bCs/>
                <w:sz w:val="20"/>
              </w:rPr>
            </w:pPr>
            <w:r>
              <w:rPr>
                <w:b/>
                <w:bCs/>
                <w:sz w:val="20"/>
              </w:rPr>
              <w:t>Value</w:t>
            </w:r>
          </w:p>
        </w:tc>
      </w:tr>
      <w:tr w:rsidR="003D4884" w14:paraId="713AB1AA" w14:textId="77777777" w:rsidTr="003D4884">
        <w:trPr>
          <w:jc w:val="center"/>
        </w:trPr>
        <w:tc>
          <w:tcPr>
            <w:tcW w:w="2970" w:type="dxa"/>
          </w:tcPr>
          <w:p w14:paraId="58EC7877" w14:textId="77777777" w:rsidR="003D4884" w:rsidRDefault="003D4884" w:rsidP="003D4884">
            <w:pPr>
              <w:pStyle w:val="TableContents"/>
              <w:keepNext/>
              <w:snapToGrid w:val="0"/>
              <w:rPr>
                <w:sz w:val="20"/>
              </w:rPr>
            </w:pPr>
            <w:r>
              <w:rPr>
                <w:sz w:val="20"/>
              </w:rPr>
              <w:t>Submitted</w:t>
            </w:r>
          </w:p>
        </w:tc>
        <w:tc>
          <w:tcPr>
            <w:tcW w:w="2972" w:type="dxa"/>
          </w:tcPr>
          <w:p w14:paraId="02D645A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48A1EEA0" w14:textId="77777777" w:rsidTr="003D4884">
        <w:trPr>
          <w:jc w:val="center"/>
        </w:trPr>
        <w:tc>
          <w:tcPr>
            <w:tcW w:w="2970" w:type="dxa"/>
          </w:tcPr>
          <w:p w14:paraId="73BEC815" w14:textId="77777777" w:rsidR="003D4884" w:rsidRDefault="003D4884" w:rsidP="003D4884">
            <w:pPr>
              <w:pStyle w:val="TableContents"/>
              <w:keepNext/>
              <w:snapToGrid w:val="0"/>
              <w:rPr>
                <w:sz w:val="20"/>
              </w:rPr>
            </w:pPr>
            <w:r w:rsidRPr="00D56230">
              <w:rPr>
                <w:sz w:val="20"/>
              </w:rPr>
              <w:t>In Process</w:t>
            </w:r>
          </w:p>
        </w:tc>
        <w:tc>
          <w:tcPr>
            <w:tcW w:w="2972" w:type="dxa"/>
          </w:tcPr>
          <w:p w14:paraId="790ED22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795E9216" w14:textId="77777777" w:rsidTr="003D4884">
        <w:trPr>
          <w:jc w:val="center"/>
        </w:trPr>
        <w:tc>
          <w:tcPr>
            <w:tcW w:w="2970" w:type="dxa"/>
          </w:tcPr>
          <w:p w14:paraId="074C47B8" w14:textId="77777777" w:rsidR="003D4884" w:rsidRDefault="003D4884" w:rsidP="003D4884">
            <w:pPr>
              <w:pStyle w:val="TableContents"/>
              <w:keepNext/>
              <w:snapToGrid w:val="0"/>
              <w:rPr>
                <w:sz w:val="20"/>
              </w:rPr>
            </w:pPr>
            <w:r>
              <w:rPr>
                <w:sz w:val="20"/>
              </w:rPr>
              <w:t>Completed</w:t>
            </w:r>
          </w:p>
        </w:tc>
        <w:tc>
          <w:tcPr>
            <w:tcW w:w="2972" w:type="dxa"/>
          </w:tcPr>
          <w:p w14:paraId="14681E4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2639BB39" w14:textId="77777777" w:rsidTr="003D4884">
        <w:trPr>
          <w:jc w:val="center"/>
        </w:trPr>
        <w:tc>
          <w:tcPr>
            <w:tcW w:w="2970" w:type="dxa"/>
          </w:tcPr>
          <w:p w14:paraId="3C173F58" w14:textId="77777777" w:rsidR="003D4884" w:rsidRDefault="003D4884" w:rsidP="003D4884">
            <w:pPr>
              <w:pStyle w:val="TableContents"/>
              <w:snapToGrid w:val="0"/>
              <w:rPr>
                <w:sz w:val="20"/>
              </w:rPr>
            </w:pPr>
            <w:r>
              <w:rPr>
                <w:sz w:val="20"/>
              </w:rPr>
              <w:t>Extensions</w:t>
            </w:r>
          </w:p>
        </w:tc>
        <w:tc>
          <w:tcPr>
            <w:tcW w:w="2972" w:type="dxa"/>
          </w:tcPr>
          <w:p w14:paraId="62E5D56E"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0FD04084" w14:textId="77777777" w:rsidR="003D4884" w:rsidRDefault="003D4884" w:rsidP="00993C69">
      <w:pPr>
        <w:pStyle w:val="Caption"/>
      </w:pPr>
      <w:bookmarkStart w:id="3628" w:name="_Toc24527051"/>
      <w:r>
        <w:t xml:space="preserve">Table </w:t>
      </w:r>
      <w:r>
        <w:rPr>
          <w:noProof/>
        </w:rPr>
        <w:fldChar w:fldCharType="begin"/>
      </w:r>
      <w:r>
        <w:rPr>
          <w:noProof/>
        </w:rPr>
        <w:instrText xml:space="preserve"> SEQ Table \* ARABIC </w:instrText>
      </w:r>
      <w:r>
        <w:rPr>
          <w:noProof/>
        </w:rPr>
        <w:fldChar w:fldCharType="separate"/>
      </w:r>
      <w:r>
        <w:rPr>
          <w:noProof/>
        </w:rPr>
        <w:t>468</w:t>
      </w:r>
      <w:r>
        <w:rPr>
          <w:noProof/>
        </w:rPr>
        <w:fldChar w:fldCharType="end"/>
      </w:r>
      <w:r>
        <w:t>: Processing Stage Enumeration</w:t>
      </w:r>
      <w:bookmarkEnd w:id="3628"/>
    </w:p>
    <w:p w14:paraId="4347D461" w14:textId="77777777" w:rsidR="003D4884" w:rsidRDefault="003D4884" w:rsidP="003D4884">
      <w:pPr>
        <w:pStyle w:val="Heading2"/>
        <w:numPr>
          <w:ilvl w:val="1"/>
          <w:numId w:val="2"/>
        </w:numPr>
      </w:pPr>
      <w:bookmarkStart w:id="3629" w:name="_Toc24526546"/>
      <w:bookmarkStart w:id="3630" w:name="_Toc27555383"/>
      <w:r>
        <w:t>Profile Name Enumeration</w:t>
      </w:r>
      <w:bookmarkEnd w:id="3623"/>
      <w:bookmarkEnd w:id="3624"/>
      <w:bookmarkEnd w:id="3625"/>
      <w:bookmarkEnd w:id="3626"/>
      <w:bookmarkEnd w:id="3629"/>
      <w:bookmarkEnd w:id="3630"/>
    </w:p>
    <w:p w14:paraId="35AB7191" w14:textId="77777777" w:rsidR="003D4884" w:rsidRPr="00BE5088"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3D4884" w:rsidRPr="00BB32B9" w14:paraId="1EF02846" w14:textId="77777777" w:rsidTr="003D4884">
        <w:trPr>
          <w:jc w:val="center"/>
        </w:trPr>
        <w:tc>
          <w:tcPr>
            <w:tcW w:w="5942" w:type="dxa"/>
            <w:gridSpan w:val="2"/>
            <w:shd w:val="clear" w:color="auto" w:fill="C0C0C0"/>
          </w:tcPr>
          <w:p w14:paraId="0D30A9D6" w14:textId="77777777" w:rsidR="003D4884" w:rsidRPr="00BB32B9" w:rsidRDefault="003D4884" w:rsidP="003D4884">
            <w:pPr>
              <w:pStyle w:val="TableContents"/>
              <w:keepNext/>
              <w:snapToGrid w:val="0"/>
              <w:jc w:val="center"/>
              <w:rPr>
                <w:b/>
                <w:bCs/>
                <w:sz w:val="18"/>
              </w:rPr>
            </w:pPr>
            <w:r w:rsidRPr="00BB32B9">
              <w:rPr>
                <w:b/>
                <w:bCs/>
                <w:sz w:val="18"/>
              </w:rPr>
              <w:t>Profile Name</w:t>
            </w:r>
          </w:p>
        </w:tc>
      </w:tr>
      <w:tr w:rsidR="003D4884" w:rsidRPr="00BB32B9" w14:paraId="2841A980" w14:textId="77777777" w:rsidTr="003D4884">
        <w:trPr>
          <w:jc w:val="center"/>
        </w:trPr>
        <w:tc>
          <w:tcPr>
            <w:tcW w:w="4681" w:type="dxa"/>
            <w:tcBorders>
              <w:bottom w:val="single" w:sz="2" w:space="0" w:color="000000"/>
            </w:tcBorders>
            <w:shd w:val="clear" w:color="auto" w:fill="C0C0C0"/>
          </w:tcPr>
          <w:p w14:paraId="7E45BB60" w14:textId="77777777" w:rsidR="003D4884" w:rsidRPr="00BB32B9" w:rsidRDefault="003D4884" w:rsidP="003D4884">
            <w:pPr>
              <w:pStyle w:val="TableContents"/>
              <w:keepNext/>
              <w:snapToGrid w:val="0"/>
              <w:rPr>
                <w:b/>
                <w:bCs/>
                <w:sz w:val="18"/>
              </w:rPr>
            </w:pPr>
            <w:r w:rsidRPr="00BB32B9">
              <w:rPr>
                <w:b/>
                <w:bCs/>
                <w:sz w:val="18"/>
              </w:rPr>
              <w:t>Name</w:t>
            </w:r>
          </w:p>
        </w:tc>
        <w:tc>
          <w:tcPr>
            <w:tcW w:w="1261" w:type="dxa"/>
            <w:tcBorders>
              <w:bottom w:val="single" w:sz="2" w:space="0" w:color="000000"/>
            </w:tcBorders>
            <w:shd w:val="clear" w:color="auto" w:fill="C0C0C0"/>
          </w:tcPr>
          <w:p w14:paraId="543249AF" w14:textId="77777777" w:rsidR="003D4884" w:rsidRPr="00BB32B9" w:rsidRDefault="003D4884" w:rsidP="003D4884">
            <w:pPr>
              <w:pStyle w:val="TableContents"/>
              <w:keepNext/>
              <w:snapToGrid w:val="0"/>
              <w:rPr>
                <w:b/>
                <w:bCs/>
                <w:sz w:val="18"/>
              </w:rPr>
            </w:pPr>
            <w:r w:rsidRPr="00BB32B9">
              <w:rPr>
                <w:b/>
                <w:bCs/>
                <w:sz w:val="18"/>
              </w:rPr>
              <w:t>Value</w:t>
            </w:r>
          </w:p>
        </w:tc>
      </w:tr>
      <w:tr w:rsidR="003D4884" w14:paraId="65DD73F9" w14:textId="77777777" w:rsidTr="003D4884">
        <w:trPr>
          <w:jc w:val="center"/>
        </w:trPr>
        <w:tc>
          <w:tcPr>
            <w:tcW w:w="4681" w:type="dxa"/>
            <w:shd w:val="clear" w:color="auto" w:fill="auto"/>
          </w:tcPr>
          <w:p w14:paraId="7A104EB1" w14:textId="77777777" w:rsidR="003D4884" w:rsidRPr="001160E3" w:rsidRDefault="003D4884" w:rsidP="003D4884">
            <w:pPr>
              <w:pStyle w:val="TableContents"/>
              <w:snapToGrid w:val="0"/>
              <w:rPr>
                <w:sz w:val="20"/>
              </w:rPr>
            </w:pPr>
            <w:r>
              <w:rPr>
                <w:sz w:val="20"/>
              </w:rPr>
              <w:t>(Reserved)</w:t>
            </w:r>
          </w:p>
        </w:tc>
        <w:tc>
          <w:tcPr>
            <w:tcW w:w="1261" w:type="dxa"/>
            <w:shd w:val="clear" w:color="auto" w:fill="auto"/>
          </w:tcPr>
          <w:p w14:paraId="5EA7C92C" w14:textId="77777777" w:rsidR="003D4884" w:rsidRPr="001160E3" w:rsidRDefault="003D4884" w:rsidP="003D4884">
            <w:pPr>
              <w:pStyle w:val="TableContents"/>
              <w:snapToGrid w:val="0"/>
              <w:rPr>
                <w:rFonts w:ascii="Courier 10 Pitch" w:hAnsi="Courier 10 Pitch"/>
                <w:sz w:val="20"/>
              </w:rPr>
            </w:pPr>
            <w:r>
              <w:rPr>
                <w:rFonts w:ascii="Courier 10 Pitch" w:hAnsi="Courier 10 Pitch"/>
                <w:sz w:val="20"/>
              </w:rPr>
              <w:t>00000001-00000103</w:t>
            </w:r>
          </w:p>
        </w:tc>
      </w:tr>
      <w:tr w:rsidR="003D4884" w:rsidRPr="00BB32B9" w14:paraId="2EEA7E18"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B7133C" w14:textId="77777777" w:rsidR="003D4884" w:rsidRPr="00F74E8E" w:rsidRDefault="003D4884" w:rsidP="003D4884">
            <w:pPr>
              <w:pStyle w:val="TableContents"/>
              <w:snapToGrid w:val="0"/>
              <w:rPr>
                <w:sz w:val="18"/>
              </w:rPr>
            </w:pPr>
            <w:r w:rsidRPr="00F74E8E">
              <w:rPr>
                <w:sz w:val="18"/>
              </w:rPr>
              <w:t>Complete Server Basic</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969E7B3"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00000104</w:t>
            </w:r>
          </w:p>
        </w:tc>
      </w:tr>
      <w:tr w:rsidR="003D4884" w:rsidRPr="00BB32B9" w14:paraId="2CD5DD43"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4F41DCE" w14:textId="77777777" w:rsidR="003D4884" w:rsidRPr="00F74E8E" w:rsidRDefault="003D4884" w:rsidP="003D4884">
            <w:pPr>
              <w:pStyle w:val="TableContents"/>
              <w:snapToGrid w:val="0"/>
              <w:rPr>
                <w:sz w:val="18"/>
              </w:rPr>
            </w:pPr>
            <w:r w:rsidRPr="00F74E8E">
              <w:rPr>
                <w:sz w:val="18"/>
              </w:rPr>
              <w:t>Complete Server TLS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42865CA"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00000105</w:t>
            </w:r>
          </w:p>
        </w:tc>
      </w:tr>
      <w:tr w:rsidR="003D4884" w:rsidRPr="00BB32B9" w14:paraId="49E057FF"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39615E1" w14:textId="77777777" w:rsidR="003D4884" w:rsidRPr="00F74E8E" w:rsidRDefault="003D4884" w:rsidP="003D4884">
            <w:pPr>
              <w:pStyle w:val="TableContents"/>
              <w:snapToGrid w:val="0"/>
              <w:rPr>
                <w:sz w:val="18"/>
              </w:rPr>
            </w:pPr>
            <w:r w:rsidRPr="00F74E8E">
              <w:rPr>
                <w:sz w:val="18"/>
              </w:rPr>
              <w:t>Tape Library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FD2179A"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00000106</w:t>
            </w:r>
          </w:p>
        </w:tc>
      </w:tr>
      <w:tr w:rsidR="003D4884" w:rsidRPr="00BB32B9" w14:paraId="079A48B1"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E9C9E70" w14:textId="77777777" w:rsidR="003D4884" w:rsidRPr="00F74E8E" w:rsidRDefault="003D4884" w:rsidP="003D4884">
            <w:pPr>
              <w:pStyle w:val="TableContents"/>
              <w:snapToGrid w:val="0"/>
              <w:rPr>
                <w:sz w:val="18"/>
              </w:rPr>
            </w:pPr>
            <w:r w:rsidRPr="00F74E8E">
              <w:rPr>
                <w:sz w:val="18"/>
              </w:rPr>
              <w:t>Tape Library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9770F7F"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00000107</w:t>
            </w:r>
          </w:p>
        </w:tc>
      </w:tr>
      <w:tr w:rsidR="003D4884" w:rsidRPr="00BB32B9" w14:paraId="33BED33B"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E361B4" w14:textId="77777777" w:rsidR="003D4884" w:rsidRPr="00F74E8E" w:rsidRDefault="003D4884" w:rsidP="003D4884">
            <w:pPr>
              <w:pStyle w:val="TableContents"/>
              <w:snapToGrid w:val="0"/>
              <w:rPr>
                <w:sz w:val="18"/>
              </w:rPr>
            </w:pPr>
            <w:r w:rsidRPr="00F74E8E">
              <w:rPr>
                <w:sz w:val="18"/>
              </w:rPr>
              <w:t>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280118"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00000108</w:t>
            </w:r>
          </w:p>
        </w:tc>
      </w:tr>
      <w:tr w:rsidR="003D4884" w:rsidRPr="00BB32B9" w14:paraId="53875B54"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BA4C49" w14:textId="77777777" w:rsidR="003D4884" w:rsidRPr="00F74E8E" w:rsidRDefault="003D4884" w:rsidP="003D4884">
            <w:pPr>
              <w:pStyle w:val="TableContents"/>
              <w:snapToGrid w:val="0"/>
              <w:rPr>
                <w:sz w:val="18"/>
              </w:rPr>
            </w:pPr>
            <w:r w:rsidRPr="00F74E8E">
              <w:rPr>
                <w:sz w:val="18"/>
              </w:rPr>
              <w:t>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80D5BCC"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00000109</w:t>
            </w:r>
          </w:p>
        </w:tc>
      </w:tr>
      <w:tr w:rsidR="003D4884" w:rsidRPr="00BB32B9" w14:paraId="1A5D44C8"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AC78487" w14:textId="77777777" w:rsidR="003D4884" w:rsidRPr="00F74E8E" w:rsidRDefault="003D4884" w:rsidP="003D4884">
            <w:pPr>
              <w:pStyle w:val="TableContents"/>
              <w:snapToGrid w:val="0"/>
              <w:rPr>
                <w:sz w:val="18"/>
              </w:rPr>
            </w:pPr>
            <w:r w:rsidRPr="00F74E8E">
              <w:rPr>
                <w:sz w:val="18"/>
              </w:rPr>
              <w:t>Asymmetric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33EECF"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0000010A</w:t>
            </w:r>
          </w:p>
        </w:tc>
      </w:tr>
      <w:tr w:rsidR="003D4884" w:rsidRPr="00BB32B9" w14:paraId="07FDB8CD"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246E5F" w14:textId="77777777" w:rsidR="003D4884" w:rsidRPr="00F74E8E" w:rsidRDefault="003D4884" w:rsidP="003D4884">
            <w:pPr>
              <w:pStyle w:val="TableContents"/>
              <w:snapToGrid w:val="0"/>
              <w:rPr>
                <w:sz w:val="18"/>
              </w:rPr>
            </w:pPr>
            <w:r w:rsidRPr="00F74E8E">
              <w:rPr>
                <w:sz w:val="18"/>
              </w:rPr>
              <w:t>Asymmetric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BAAF174"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0000010B</w:t>
            </w:r>
          </w:p>
        </w:tc>
      </w:tr>
      <w:tr w:rsidR="003D4884" w:rsidRPr="00BB32B9" w14:paraId="65A394B4"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BA732CB" w14:textId="77777777" w:rsidR="003D4884" w:rsidRPr="00F74E8E" w:rsidRDefault="003D4884" w:rsidP="003D4884">
            <w:pPr>
              <w:pStyle w:val="TableContents"/>
              <w:snapToGrid w:val="0"/>
              <w:rPr>
                <w:sz w:val="18"/>
              </w:rPr>
            </w:pPr>
            <w:r w:rsidRPr="00F74E8E">
              <w:rPr>
                <w:sz w:val="18"/>
              </w:rPr>
              <w:t>Basic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545091"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0000010C</w:t>
            </w:r>
          </w:p>
        </w:tc>
      </w:tr>
      <w:tr w:rsidR="003D4884" w:rsidRPr="00BB32B9" w14:paraId="3BCC7765"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8CA8E9" w14:textId="77777777" w:rsidR="003D4884" w:rsidRPr="00F74E8E" w:rsidRDefault="003D4884" w:rsidP="003D4884">
            <w:pPr>
              <w:pStyle w:val="TableContents"/>
              <w:snapToGrid w:val="0"/>
              <w:rPr>
                <w:sz w:val="18"/>
              </w:rPr>
            </w:pPr>
            <w:r w:rsidRPr="00F74E8E">
              <w:rPr>
                <w:sz w:val="18"/>
              </w:rPr>
              <w:t>Basic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38E595"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0000010D</w:t>
            </w:r>
          </w:p>
        </w:tc>
      </w:tr>
      <w:tr w:rsidR="003D4884" w:rsidRPr="00BB32B9" w14:paraId="44F2F88C"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0D379B" w14:textId="77777777" w:rsidR="003D4884" w:rsidRPr="00F74E8E" w:rsidRDefault="003D4884" w:rsidP="003D4884">
            <w:pPr>
              <w:pStyle w:val="TableContents"/>
              <w:snapToGrid w:val="0"/>
              <w:rPr>
                <w:sz w:val="18"/>
              </w:rPr>
            </w:pPr>
            <w:r w:rsidRPr="00F74E8E">
              <w:rPr>
                <w:sz w:val="18"/>
              </w:rPr>
              <w:t>Advanced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C1B0DF3"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0000010E</w:t>
            </w:r>
          </w:p>
        </w:tc>
      </w:tr>
      <w:tr w:rsidR="003D4884" w:rsidRPr="00BB32B9" w14:paraId="433680D1"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835E176" w14:textId="77777777" w:rsidR="003D4884" w:rsidRPr="00F74E8E" w:rsidRDefault="003D4884" w:rsidP="003D4884">
            <w:pPr>
              <w:pStyle w:val="TableContents"/>
              <w:snapToGrid w:val="0"/>
              <w:rPr>
                <w:sz w:val="18"/>
              </w:rPr>
            </w:pPr>
            <w:r w:rsidRPr="00F74E8E">
              <w:rPr>
                <w:sz w:val="18"/>
              </w:rPr>
              <w:t>Advanced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617341A"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0000010F</w:t>
            </w:r>
          </w:p>
        </w:tc>
      </w:tr>
      <w:tr w:rsidR="003D4884" w:rsidRPr="00BB32B9" w14:paraId="69DA56C0"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CF8B4AF" w14:textId="77777777" w:rsidR="003D4884" w:rsidRPr="00F74E8E" w:rsidRDefault="003D4884" w:rsidP="003D4884">
            <w:pPr>
              <w:pStyle w:val="TableContents"/>
              <w:snapToGrid w:val="0"/>
              <w:rPr>
                <w:sz w:val="18"/>
              </w:rPr>
            </w:pPr>
            <w:r w:rsidRPr="00F74E8E">
              <w:rPr>
                <w:sz w:val="18"/>
              </w:rPr>
              <w:t xml:space="preserve">RNG Cryptographic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38607D"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00000110</w:t>
            </w:r>
          </w:p>
        </w:tc>
      </w:tr>
      <w:tr w:rsidR="003D4884" w:rsidRPr="00BB32B9" w14:paraId="78780379"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83EFE8E" w14:textId="77777777" w:rsidR="003D4884" w:rsidRPr="00F74E8E" w:rsidRDefault="003D4884" w:rsidP="003D4884">
            <w:pPr>
              <w:pStyle w:val="TableContents"/>
              <w:snapToGrid w:val="0"/>
              <w:rPr>
                <w:sz w:val="18"/>
              </w:rPr>
            </w:pPr>
            <w:r w:rsidRPr="00F74E8E">
              <w:rPr>
                <w:sz w:val="18"/>
              </w:rPr>
              <w:t xml:space="preserve">RNG Cryptographic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B882A0"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00000111</w:t>
            </w:r>
          </w:p>
        </w:tc>
      </w:tr>
      <w:tr w:rsidR="003D4884" w:rsidRPr="00BB32B9" w14:paraId="444D5CC7"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2A2082" w14:textId="77777777" w:rsidR="003D4884" w:rsidRPr="00F74E8E" w:rsidRDefault="003D4884" w:rsidP="003D4884">
            <w:pPr>
              <w:pStyle w:val="TableContents"/>
              <w:snapToGrid w:val="0"/>
              <w:rPr>
                <w:sz w:val="18"/>
              </w:rPr>
            </w:pPr>
            <w:r w:rsidRPr="00F74E8E">
              <w:rPr>
                <w:sz w:val="18"/>
              </w:rPr>
              <w:t xml:space="preserve">Basic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2DF643"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00000112</w:t>
            </w:r>
          </w:p>
        </w:tc>
      </w:tr>
      <w:tr w:rsidR="003D4884" w:rsidRPr="00BB32B9" w14:paraId="2AAD8243"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6ED229F" w14:textId="77777777" w:rsidR="003D4884" w:rsidRPr="00F74E8E" w:rsidRDefault="003D4884" w:rsidP="003D4884">
            <w:pPr>
              <w:pStyle w:val="TableContents"/>
              <w:snapToGrid w:val="0"/>
              <w:rPr>
                <w:sz w:val="18"/>
              </w:rPr>
            </w:pPr>
            <w:r w:rsidRPr="00F74E8E">
              <w:rPr>
                <w:sz w:val="18"/>
              </w:rPr>
              <w:t xml:space="preserve">Intermediate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2560FEB"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00000113</w:t>
            </w:r>
          </w:p>
        </w:tc>
      </w:tr>
      <w:tr w:rsidR="003D4884" w:rsidRPr="00BB32B9" w14:paraId="659CDB62"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D6B20A6" w14:textId="77777777" w:rsidR="003D4884" w:rsidRPr="00F74E8E" w:rsidRDefault="003D4884" w:rsidP="003D4884">
            <w:pPr>
              <w:pStyle w:val="TableContents"/>
              <w:snapToGrid w:val="0"/>
              <w:rPr>
                <w:sz w:val="18"/>
              </w:rPr>
            </w:pPr>
            <w:r w:rsidRPr="00F74E8E">
              <w:rPr>
                <w:sz w:val="18"/>
              </w:rPr>
              <w:t xml:space="preserve">Advanced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D0781D"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00000114</w:t>
            </w:r>
          </w:p>
        </w:tc>
      </w:tr>
      <w:tr w:rsidR="003D4884" w:rsidRPr="00BB32B9" w14:paraId="66B02148"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D991957" w14:textId="77777777" w:rsidR="003D4884" w:rsidRPr="00F74E8E" w:rsidRDefault="003D4884" w:rsidP="003D4884">
            <w:pPr>
              <w:pStyle w:val="TableContents"/>
              <w:snapToGrid w:val="0"/>
              <w:rPr>
                <w:sz w:val="18"/>
              </w:rPr>
            </w:pPr>
            <w:r w:rsidRPr="00F74E8E">
              <w:rPr>
                <w:sz w:val="18"/>
              </w:rPr>
              <w:lastRenderedPageBreak/>
              <w:t>Symmetric Key Foundry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6DF72D"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00000115</w:t>
            </w:r>
          </w:p>
        </w:tc>
      </w:tr>
      <w:tr w:rsidR="003D4884" w:rsidRPr="00BB32B9" w14:paraId="54A3B47F"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F9C03E" w14:textId="77777777" w:rsidR="003D4884" w:rsidRPr="00F74E8E" w:rsidRDefault="003D4884" w:rsidP="003D4884">
            <w:pPr>
              <w:pStyle w:val="TableContents"/>
              <w:snapToGrid w:val="0"/>
              <w:rPr>
                <w:sz w:val="18"/>
              </w:rPr>
            </w:pPr>
            <w:r w:rsidRPr="00F74E8E">
              <w:rPr>
                <w:sz w:val="18"/>
              </w:rPr>
              <w:t xml:space="preserve">Opaque Managed Object Store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150D261"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00000116</w:t>
            </w:r>
          </w:p>
        </w:tc>
      </w:tr>
      <w:tr w:rsidR="003D4884" w:rsidRPr="00BB32B9" w14:paraId="3A964111"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503D23" w14:textId="77777777" w:rsidR="003D4884" w:rsidRPr="00F74E8E" w:rsidRDefault="003D4884" w:rsidP="003D4884">
            <w:pPr>
              <w:pStyle w:val="TableContents"/>
              <w:snapToGrid w:val="0"/>
              <w:rPr>
                <w:sz w:val="18"/>
              </w:rPr>
            </w:pPr>
            <w:r w:rsidRPr="00F74E8E">
              <w:rPr>
                <w:sz w:val="18"/>
              </w:rPr>
              <w:t xml:space="preserve">Opaque Managed Object Store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C4628C1"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00000117</w:t>
            </w:r>
          </w:p>
        </w:tc>
      </w:tr>
      <w:tr w:rsidR="003D4884" w:rsidRPr="00BB32B9" w14:paraId="60D97E7D"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4AF18F" w14:textId="77777777" w:rsidR="003D4884" w:rsidRPr="00F74E8E" w:rsidRDefault="003D4884" w:rsidP="003D4884">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21C043"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00000118</w:t>
            </w:r>
          </w:p>
        </w:tc>
      </w:tr>
      <w:tr w:rsidR="003D4884" w:rsidRPr="00BB32B9" w14:paraId="41A9CA82"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D66B70" w14:textId="77777777" w:rsidR="003D4884" w:rsidRPr="00F74E8E" w:rsidRDefault="003D4884" w:rsidP="003D4884">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6E45BFD"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00000119</w:t>
            </w:r>
          </w:p>
        </w:tc>
      </w:tr>
      <w:tr w:rsidR="003D4884" w:rsidRPr="00BB32B9" w14:paraId="1499E30C"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CAAFA6" w14:textId="77777777" w:rsidR="003D4884" w:rsidRPr="00F74E8E" w:rsidRDefault="003D4884" w:rsidP="003D4884">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C145A6"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0000011A</w:t>
            </w:r>
          </w:p>
        </w:tc>
      </w:tr>
      <w:tr w:rsidR="003D4884" w:rsidRPr="00BB32B9" w14:paraId="2B7A0C02"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EA812DB" w14:textId="77777777" w:rsidR="003D4884" w:rsidRPr="00F74E8E" w:rsidRDefault="003D4884" w:rsidP="003D4884">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0E8510C"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0000011B</w:t>
            </w:r>
          </w:p>
        </w:tc>
      </w:tr>
      <w:tr w:rsidR="003D4884" w:rsidRPr="00BB32B9" w14:paraId="08FA6022"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42B699E" w14:textId="77777777" w:rsidR="003D4884" w:rsidRPr="00F74E8E" w:rsidRDefault="003D4884" w:rsidP="003D4884">
            <w:pPr>
              <w:pStyle w:val="TableContents"/>
              <w:snapToGrid w:val="0"/>
              <w:rPr>
                <w:sz w:val="18"/>
              </w:rPr>
            </w:pPr>
            <w:r w:rsidRPr="00F74E8E">
              <w:rPr>
                <w:sz w:val="18"/>
              </w:rPr>
              <w:t>Storage Array with Self Encrypting Drive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7F916B"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0000011C</w:t>
            </w:r>
          </w:p>
        </w:tc>
      </w:tr>
      <w:tr w:rsidR="003D4884" w:rsidRPr="00BB32B9" w14:paraId="100F4967"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846BCEA" w14:textId="77777777" w:rsidR="003D4884" w:rsidRPr="00F74E8E" w:rsidRDefault="003D4884" w:rsidP="003D4884">
            <w:pPr>
              <w:pStyle w:val="TableContents"/>
              <w:snapToGrid w:val="0"/>
              <w:rPr>
                <w:sz w:val="18"/>
              </w:rPr>
            </w:pPr>
            <w:r w:rsidRPr="00F74E8E">
              <w:rPr>
                <w:sz w:val="18"/>
              </w:rPr>
              <w:t>Storage Array with Self Encrypting Drive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CCA1834"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0000011D</w:t>
            </w:r>
          </w:p>
        </w:tc>
      </w:tr>
      <w:tr w:rsidR="003D4884" w:rsidRPr="00BB32B9" w14:paraId="06244EF1"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57FA4F9" w14:textId="77777777" w:rsidR="003D4884" w:rsidRPr="00F74E8E" w:rsidRDefault="003D4884" w:rsidP="003D4884">
            <w:pPr>
              <w:pStyle w:val="TableContents"/>
              <w:snapToGrid w:val="0"/>
              <w:rPr>
                <w:sz w:val="18"/>
              </w:rPr>
            </w:pPr>
            <w:r w:rsidRPr="00F74E8E">
              <w:rPr>
                <w:sz w:val="18"/>
              </w:rPr>
              <w:t xml:space="preserve">HTTPS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CE8B2E7"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0000011E</w:t>
            </w:r>
          </w:p>
        </w:tc>
      </w:tr>
      <w:tr w:rsidR="003D4884" w:rsidRPr="00BB32B9" w14:paraId="3B753270"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9F53351" w14:textId="77777777" w:rsidR="003D4884" w:rsidRPr="00F74E8E" w:rsidRDefault="003D4884" w:rsidP="003D4884">
            <w:pPr>
              <w:pStyle w:val="TableContents"/>
              <w:snapToGrid w:val="0"/>
              <w:rPr>
                <w:sz w:val="18"/>
              </w:rPr>
            </w:pPr>
            <w:r w:rsidRPr="00F74E8E">
              <w:rPr>
                <w:sz w:val="18"/>
              </w:rPr>
              <w:t xml:space="preserve">HTTPS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EBE7402"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0000011F</w:t>
            </w:r>
          </w:p>
        </w:tc>
      </w:tr>
      <w:tr w:rsidR="003D4884" w:rsidRPr="00BB32B9" w14:paraId="3D3F1724"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A1CD7FE" w14:textId="77777777" w:rsidR="003D4884" w:rsidRPr="00F74E8E" w:rsidRDefault="003D4884" w:rsidP="003D4884">
            <w:pPr>
              <w:pStyle w:val="TableContents"/>
              <w:snapToGrid w:val="0"/>
              <w:rPr>
                <w:sz w:val="18"/>
              </w:rPr>
            </w:pPr>
            <w:r w:rsidRPr="00F74E8E">
              <w:rPr>
                <w:sz w:val="18"/>
              </w:rPr>
              <w:t xml:space="preserve">JSON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96F4ED"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00000120</w:t>
            </w:r>
          </w:p>
        </w:tc>
      </w:tr>
      <w:tr w:rsidR="003D4884" w:rsidRPr="00BB32B9" w14:paraId="40186EAC"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867A143" w14:textId="77777777" w:rsidR="003D4884" w:rsidRPr="00F74E8E" w:rsidRDefault="003D4884" w:rsidP="003D4884">
            <w:pPr>
              <w:pStyle w:val="TableContents"/>
              <w:snapToGrid w:val="0"/>
              <w:rPr>
                <w:sz w:val="18"/>
              </w:rPr>
            </w:pPr>
            <w:r w:rsidRPr="00F74E8E">
              <w:rPr>
                <w:sz w:val="18"/>
              </w:rPr>
              <w:t xml:space="preserve">JSON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A2515E"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00000121</w:t>
            </w:r>
          </w:p>
        </w:tc>
      </w:tr>
      <w:tr w:rsidR="003D4884" w:rsidRPr="00BB32B9" w14:paraId="18740E4A"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45A8924" w14:textId="77777777" w:rsidR="003D4884" w:rsidRPr="00F74E8E" w:rsidRDefault="003D4884" w:rsidP="003D4884">
            <w:pPr>
              <w:pStyle w:val="TableContents"/>
              <w:snapToGrid w:val="0"/>
              <w:rPr>
                <w:sz w:val="18"/>
              </w:rPr>
            </w:pPr>
            <w:r w:rsidRPr="00F74E8E">
              <w:rPr>
                <w:sz w:val="18"/>
              </w:rPr>
              <w:t xml:space="preserve">XML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04BD696"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00000122</w:t>
            </w:r>
          </w:p>
        </w:tc>
      </w:tr>
      <w:tr w:rsidR="003D4884" w:rsidRPr="00BB32B9" w14:paraId="64BA144F"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54DF89" w14:textId="77777777" w:rsidR="003D4884" w:rsidRPr="00F74E8E" w:rsidRDefault="003D4884" w:rsidP="003D4884">
            <w:pPr>
              <w:pStyle w:val="TableContents"/>
              <w:snapToGrid w:val="0"/>
              <w:rPr>
                <w:sz w:val="18"/>
              </w:rPr>
            </w:pPr>
            <w:r w:rsidRPr="00F74E8E">
              <w:rPr>
                <w:sz w:val="18"/>
              </w:rPr>
              <w:t xml:space="preserve">XML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E105C84"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00000123</w:t>
            </w:r>
          </w:p>
        </w:tc>
      </w:tr>
      <w:tr w:rsidR="003D4884" w:rsidRPr="00BB32B9" w14:paraId="29D65A35"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AA0B2A" w14:textId="77777777" w:rsidR="003D4884" w:rsidRPr="00F74E8E" w:rsidRDefault="003D4884" w:rsidP="003D4884">
            <w:pPr>
              <w:pStyle w:val="TableContents"/>
              <w:snapToGrid w:val="0"/>
              <w:rPr>
                <w:sz w:val="18"/>
              </w:rPr>
            </w:pPr>
            <w:r w:rsidRPr="00F74E8E">
              <w:rPr>
                <w:sz w:val="18"/>
              </w:rPr>
              <w:t>AES XTS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37B3CC1"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00000124</w:t>
            </w:r>
          </w:p>
        </w:tc>
      </w:tr>
      <w:tr w:rsidR="003D4884" w:rsidRPr="00BB32B9" w14:paraId="6FB79E81" w14:textId="77777777" w:rsidTr="003D4884">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F4F6F89" w14:textId="77777777" w:rsidR="003D4884" w:rsidRPr="00F74E8E" w:rsidRDefault="003D4884" w:rsidP="003D4884">
            <w:pPr>
              <w:pStyle w:val="TableContents"/>
              <w:snapToGrid w:val="0"/>
              <w:rPr>
                <w:sz w:val="18"/>
              </w:rPr>
            </w:pPr>
            <w:r w:rsidRPr="00F74E8E">
              <w:rPr>
                <w:sz w:val="18"/>
              </w:rPr>
              <w:t>AES XTS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768ACC" w14:textId="77777777" w:rsidR="003D4884" w:rsidRPr="00F74E8E" w:rsidRDefault="003D4884" w:rsidP="003D4884">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5</w:t>
            </w:r>
          </w:p>
        </w:tc>
      </w:tr>
      <w:tr w:rsidR="003D4884" w:rsidRPr="00BB32B9" w14:paraId="27D5F61B" w14:textId="77777777" w:rsidTr="003D4884">
        <w:trPr>
          <w:jc w:val="center"/>
        </w:trPr>
        <w:tc>
          <w:tcPr>
            <w:tcW w:w="4681" w:type="dxa"/>
            <w:shd w:val="clear" w:color="auto" w:fill="auto"/>
          </w:tcPr>
          <w:p w14:paraId="7248B85E" w14:textId="77777777" w:rsidR="003D4884" w:rsidRPr="00BB32B9" w:rsidRDefault="003D4884" w:rsidP="003D4884">
            <w:pPr>
              <w:pStyle w:val="TableContents"/>
              <w:snapToGrid w:val="0"/>
              <w:rPr>
                <w:sz w:val="18"/>
              </w:rPr>
            </w:pPr>
            <w:r w:rsidRPr="00BB7778">
              <w:rPr>
                <w:sz w:val="18"/>
              </w:rPr>
              <w:t>Quantum Safe Client</w:t>
            </w:r>
          </w:p>
        </w:tc>
        <w:tc>
          <w:tcPr>
            <w:tcW w:w="1261" w:type="dxa"/>
            <w:shd w:val="clear" w:color="auto" w:fill="auto"/>
          </w:tcPr>
          <w:p w14:paraId="6AD5D193" w14:textId="77777777" w:rsidR="003D4884" w:rsidRPr="00BB32B9" w:rsidRDefault="003D4884" w:rsidP="003D4884">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6</w:t>
            </w:r>
          </w:p>
        </w:tc>
      </w:tr>
      <w:tr w:rsidR="003D4884" w:rsidRPr="00BB32B9" w14:paraId="5471C893" w14:textId="77777777" w:rsidTr="003D4884">
        <w:trPr>
          <w:jc w:val="center"/>
        </w:trPr>
        <w:tc>
          <w:tcPr>
            <w:tcW w:w="4681" w:type="dxa"/>
            <w:shd w:val="clear" w:color="auto" w:fill="auto"/>
          </w:tcPr>
          <w:p w14:paraId="564F2D78" w14:textId="77777777" w:rsidR="003D4884" w:rsidRPr="00BB32B9" w:rsidRDefault="003D4884" w:rsidP="003D4884">
            <w:pPr>
              <w:pStyle w:val="TableContents"/>
              <w:snapToGrid w:val="0"/>
              <w:rPr>
                <w:sz w:val="18"/>
              </w:rPr>
            </w:pPr>
            <w:r w:rsidRPr="00BB7778">
              <w:rPr>
                <w:sz w:val="18"/>
              </w:rPr>
              <w:t>Quantum Safe Server</w:t>
            </w:r>
          </w:p>
        </w:tc>
        <w:tc>
          <w:tcPr>
            <w:tcW w:w="1261" w:type="dxa"/>
            <w:shd w:val="clear" w:color="auto" w:fill="auto"/>
          </w:tcPr>
          <w:p w14:paraId="36902F42" w14:textId="77777777" w:rsidR="003D4884" w:rsidRPr="00BB32B9" w:rsidRDefault="003D4884" w:rsidP="003D4884">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7</w:t>
            </w:r>
          </w:p>
        </w:tc>
      </w:tr>
      <w:tr w:rsidR="003D4884" w:rsidRPr="00BB32B9" w14:paraId="65022160" w14:textId="77777777" w:rsidTr="003D4884">
        <w:trPr>
          <w:jc w:val="center"/>
        </w:trPr>
        <w:tc>
          <w:tcPr>
            <w:tcW w:w="4681" w:type="dxa"/>
            <w:shd w:val="clear" w:color="auto" w:fill="auto"/>
          </w:tcPr>
          <w:p w14:paraId="2C2881D3" w14:textId="77777777" w:rsidR="003D4884" w:rsidRPr="00BB32B9" w:rsidRDefault="003D4884" w:rsidP="003D4884">
            <w:pPr>
              <w:pStyle w:val="TableContents"/>
              <w:snapToGrid w:val="0"/>
              <w:rPr>
                <w:sz w:val="18"/>
              </w:rPr>
            </w:pPr>
            <w:r w:rsidRPr="00BB7778">
              <w:rPr>
                <w:sz w:val="18"/>
              </w:rPr>
              <w:t>PKCS#11 Client</w:t>
            </w:r>
          </w:p>
        </w:tc>
        <w:tc>
          <w:tcPr>
            <w:tcW w:w="1261" w:type="dxa"/>
            <w:shd w:val="clear" w:color="auto" w:fill="auto"/>
          </w:tcPr>
          <w:p w14:paraId="29094E00" w14:textId="77777777" w:rsidR="003D4884" w:rsidRPr="00BB32B9" w:rsidRDefault="003D4884" w:rsidP="003D4884">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8</w:t>
            </w:r>
          </w:p>
        </w:tc>
      </w:tr>
      <w:tr w:rsidR="003D4884" w:rsidRPr="00BB32B9" w14:paraId="0A44ABAB" w14:textId="77777777" w:rsidTr="003D4884">
        <w:trPr>
          <w:jc w:val="center"/>
        </w:trPr>
        <w:tc>
          <w:tcPr>
            <w:tcW w:w="4681" w:type="dxa"/>
            <w:shd w:val="clear" w:color="auto" w:fill="auto"/>
          </w:tcPr>
          <w:p w14:paraId="1DC755BD" w14:textId="77777777" w:rsidR="003D4884" w:rsidRPr="00BB32B9" w:rsidRDefault="003D4884" w:rsidP="003D4884">
            <w:pPr>
              <w:pStyle w:val="TableContents"/>
              <w:snapToGrid w:val="0"/>
              <w:rPr>
                <w:sz w:val="18"/>
              </w:rPr>
            </w:pPr>
            <w:r w:rsidRPr="00BB7778">
              <w:rPr>
                <w:sz w:val="18"/>
              </w:rPr>
              <w:t>PKCS#11 Server</w:t>
            </w:r>
          </w:p>
        </w:tc>
        <w:tc>
          <w:tcPr>
            <w:tcW w:w="1261" w:type="dxa"/>
            <w:shd w:val="clear" w:color="auto" w:fill="auto"/>
          </w:tcPr>
          <w:p w14:paraId="033102CA" w14:textId="77777777" w:rsidR="003D4884" w:rsidRPr="00BB32B9" w:rsidRDefault="003D4884" w:rsidP="003D4884">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9</w:t>
            </w:r>
          </w:p>
        </w:tc>
      </w:tr>
      <w:tr w:rsidR="003D4884" w:rsidRPr="00BB32B9" w14:paraId="3768A2BF" w14:textId="77777777" w:rsidTr="003D4884">
        <w:trPr>
          <w:jc w:val="center"/>
        </w:trPr>
        <w:tc>
          <w:tcPr>
            <w:tcW w:w="4681" w:type="dxa"/>
            <w:shd w:val="clear" w:color="auto" w:fill="auto"/>
          </w:tcPr>
          <w:p w14:paraId="077A8004" w14:textId="77777777" w:rsidR="003D4884" w:rsidRPr="00BB32B9" w:rsidRDefault="003D4884" w:rsidP="003D4884">
            <w:pPr>
              <w:pStyle w:val="TableContents"/>
              <w:snapToGrid w:val="0"/>
              <w:rPr>
                <w:sz w:val="18"/>
              </w:rPr>
            </w:pPr>
            <w:r>
              <w:rPr>
                <w:sz w:val="18"/>
              </w:rPr>
              <w:t>Baseline Client</w:t>
            </w:r>
          </w:p>
        </w:tc>
        <w:tc>
          <w:tcPr>
            <w:tcW w:w="1261" w:type="dxa"/>
            <w:shd w:val="clear" w:color="auto" w:fill="auto"/>
          </w:tcPr>
          <w:p w14:paraId="018DC91A" w14:textId="77777777" w:rsidR="003D4884" w:rsidRPr="00BB32B9" w:rsidRDefault="003D4884" w:rsidP="003D4884">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A</w:t>
            </w:r>
          </w:p>
        </w:tc>
      </w:tr>
      <w:tr w:rsidR="003D4884" w:rsidRPr="00BB32B9" w14:paraId="2626F466" w14:textId="77777777" w:rsidTr="003D4884">
        <w:trPr>
          <w:jc w:val="center"/>
        </w:trPr>
        <w:tc>
          <w:tcPr>
            <w:tcW w:w="4681" w:type="dxa"/>
            <w:shd w:val="clear" w:color="auto" w:fill="auto"/>
          </w:tcPr>
          <w:p w14:paraId="44384415" w14:textId="77777777" w:rsidR="003D4884" w:rsidRPr="00BB32B9" w:rsidRDefault="003D4884" w:rsidP="003D4884">
            <w:pPr>
              <w:pStyle w:val="TableContents"/>
              <w:snapToGrid w:val="0"/>
              <w:rPr>
                <w:sz w:val="18"/>
              </w:rPr>
            </w:pPr>
            <w:r>
              <w:rPr>
                <w:sz w:val="18"/>
              </w:rPr>
              <w:t>Baseline Server</w:t>
            </w:r>
          </w:p>
        </w:tc>
        <w:tc>
          <w:tcPr>
            <w:tcW w:w="1261" w:type="dxa"/>
            <w:shd w:val="clear" w:color="auto" w:fill="auto"/>
          </w:tcPr>
          <w:p w14:paraId="3D98B365" w14:textId="77777777" w:rsidR="003D4884" w:rsidRPr="00BB32B9" w:rsidRDefault="003D4884" w:rsidP="003D4884">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B</w:t>
            </w:r>
          </w:p>
        </w:tc>
      </w:tr>
      <w:tr w:rsidR="003D4884" w:rsidRPr="00BB32B9" w14:paraId="3E93444C" w14:textId="77777777" w:rsidTr="003D4884">
        <w:trPr>
          <w:jc w:val="center"/>
        </w:trPr>
        <w:tc>
          <w:tcPr>
            <w:tcW w:w="4681" w:type="dxa"/>
            <w:shd w:val="clear" w:color="auto" w:fill="auto"/>
          </w:tcPr>
          <w:p w14:paraId="3F7AA434" w14:textId="77777777" w:rsidR="003D4884" w:rsidRPr="00BB32B9" w:rsidRDefault="003D4884" w:rsidP="003D4884">
            <w:pPr>
              <w:pStyle w:val="TableContents"/>
              <w:snapToGrid w:val="0"/>
              <w:rPr>
                <w:sz w:val="18"/>
              </w:rPr>
            </w:pPr>
            <w:r>
              <w:rPr>
                <w:sz w:val="18"/>
              </w:rPr>
              <w:t>Complete Server</w:t>
            </w:r>
          </w:p>
        </w:tc>
        <w:tc>
          <w:tcPr>
            <w:tcW w:w="1261" w:type="dxa"/>
            <w:shd w:val="clear" w:color="auto" w:fill="auto"/>
          </w:tcPr>
          <w:p w14:paraId="5EFA2CBD" w14:textId="77777777" w:rsidR="003D4884" w:rsidRPr="00BB32B9" w:rsidRDefault="003D4884" w:rsidP="003D4884">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C</w:t>
            </w:r>
          </w:p>
        </w:tc>
      </w:tr>
      <w:tr w:rsidR="003D4884" w:rsidRPr="00BB32B9" w14:paraId="2FC94154" w14:textId="77777777" w:rsidTr="003D4884">
        <w:trPr>
          <w:jc w:val="center"/>
        </w:trPr>
        <w:tc>
          <w:tcPr>
            <w:tcW w:w="4681" w:type="dxa"/>
            <w:shd w:val="clear" w:color="auto" w:fill="auto"/>
          </w:tcPr>
          <w:p w14:paraId="32AFF831" w14:textId="77777777" w:rsidR="003D4884" w:rsidRPr="00BB32B9" w:rsidRDefault="003D4884" w:rsidP="003D4884">
            <w:pPr>
              <w:pStyle w:val="TableContents"/>
              <w:snapToGrid w:val="0"/>
              <w:rPr>
                <w:sz w:val="18"/>
              </w:rPr>
            </w:pPr>
            <w:r w:rsidRPr="00BB32B9">
              <w:rPr>
                <w:sz w:val="18"/>
              </w:rPr>
              <w:t>Extensions</w:t>
            </w:r>
          </w:p>
        </w:tc>
        <w:tc>
          <w:tcPr>
            <w:tcW w:w="1261" w:type="dxa"/>
            <w:shd w:val="clear" w:color="auto" w:fill="auto"/>
          </w:tcPr>
          <w:p w14:paraId="23D14ED0" w14:textId="77777777" w:rsidR="003D4884" w:rsidRPr="00BB32B9" w:rsidRDefault="003D4884" w:rsidP="003D4884">
            <w:pPr>
              <w:pStyle w:val="TableContents"/>
              <w:snapToGrid w:val="0"/>
              <w:rPr>
                <w:rFonts w:ascii="Courier 10 Pitch" w:hAnsi="Courier 10 Pitch"/>
                <w:sz w:val="18"/>
              </w:rPr>
            </w:pPr>
            <w:r w:rsidRPr="00BB32B9">
              <w:rPr>
                <w:rFonts w:ascii="Courier 10 Pitch" w:hAnsi="Courier 10 Pitch"/>
                <w:sz w:val="18"/>
              </w:rPr>
              <w:t>8XXXXXXX</w:t>
            </w:r>
          </w:p>
        </w:tc>
      </w:tr>
    </w:tbl>
    <w:p w14:paraId="56DBFD18" w14:textId="77777777" w:rsidR="003D4884" w:rsidRDefault="003D4884" w:rsidP="00993C69">
      <w:pPr>
        <w:pStyle w:val="Caption"/>
      </w:pPr>
      <w:bookmarkStart w:id="3631" w:name="_Toc527652371"/>
      <w:bookmarkStart w:id="3632" w:name="_Toc534980568"/>
      <w:bookmarkStart w:id="3633" w:name="_Toc24527052"/>
      <w:r>
        <w:t xml:space="preserve">Table </w:t>
      </w:r>
      <w:r>
        <w:rPr>
          <w:noProof/>
        </w:rPr>
        <w:fldChar w:fldCharType="begin"/>
      </w:r>
      <w:r>
        <w:rPr>
          <w:noProof/>
        </w:rPr>
        <w:instrText xml:space="preserve"> SEQ Table \* ARABIC </w:instrText>
      </w:r>
      <w:r>
        <w:rPr>
          <w:noProof/>
        </w:rPr>
        <w:fldChar w:fldCharType="separate"/>
      </w:r>
      <w:r>
        <w:rPr>
          <w:noProof/>
        </w:rPr>
        <w:t>469</w:t>
      </w:r>
      <w:r>
        <w:rPr>
          <w:noProof/>
        </w:rPr>
        <w:fldChar w:fldCharType="end"/>
      </w:r>
      <w:r>
        <w:t>: Profile Name Enumeration</w:t>
      </w:r>
      <w:bookmarkEnd w:id="3631"/>
      <w:bookmarkEnd w:id="3632"/>
      <w:bookmarkEnd w:id="3633"/>
    </w:p>
    <w:p w14:paraId="508969CB" w14:textId="77777777" w:rsidR="003D4884" w:rsidRDefault="003D4884" w:rsidP="003D4884">
      <w:pPr>
        <w:pStyle w:val="Heading2"/>
        <w:numPr>
          <w:ilvl w:val="1"/>
          <w:numId w:val="2"/>
        </w:numPr>
      </w:pPr>
      <w:bookmarkStart w:id="3634" w:name="_Toc527651931"/>
      <w:bookmarkStart w:id="3635" w:name="_Toc533141029"/>
      <w:bookmarkStart w:id="3636" w:name="_Toc5713133"/>
      <w:bookmarkStart w:id="3637" w:name="_Toc534980112"/>
      <w:bookmarkStart w:id="3638" w:name="_Toc24526547"/>
      <w:bookmarkStart w:id="3639" w:name="_Toc27555384"/>
      <w:r>
        <w:t>Protection Level Enumeration</w:t>
      </w:r>
      <w:bookmarkEnd w:id="3634"/>
      <w:bookmarkEnd w:id="3635"/>
      <w:bookmarkEnd w:id="3636"/>
      <w:bookmarkEnd w:id="3637"/>
      <w:bookmarkEnd w:id="3638"/>
      <w:bookmarkEnd w:id="36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6D399A60" w14:textId="77777777" w:rsidTr="003D4884">
        <w:trPr>
          <w:jc w:val="center"/>
        </w:trPr>
        <w:tc>
          <w:tcPr>
            <w:tcW w:w="5942" w:type="dxa"/>
            <w:gridSpan w:val="2"/>
            <w:shd w:val="clear" w:color="auto" w:fill="C0C0C0"/>
          </w:tcPr>
          <w:p w14:paraId="42AC760D" w14:textId="77777777" w:rsidR="003D4884" w:rsidRDefault="003D4884" w:rsidP="003D4884">
            <w:pPr>
              <w:pStyle w:val="TableContents"/>
              <w:keepNext/>
              <w:snapToGrid w:val="0"/>
              <w:jc w:val="center"/>
              <w:rPr>
                <w:b/>
                <w:bCs/>
                <w:sz w:val="20"/>
              </w:rPr>
            </w:pPr>
            <w:r>
              <w:rPr>
                <w:b/>
                <w:bCs/>
                <w:sz w:val="20"/>
              </w:rPr>
              <w:t xml:space="preserve">Protection Level </w:t>
            </w:r>
          </w:p>
        </w:tc>
      </w:tr>
      <w:tr w:rsidR="003D4884" w14:paraId="11E0245C" w14:textId="77777777" w:rsidTr="003D4884">
        <w:trPr>
          <w:jc w:val="center"/>
        </w:trPr>
        <w:tc>
          <w:tcPr>
            <w:tcW w:w="2970" w:type="dxa"/>
            <w:shd w:val="clear" w:color="auto" w:fill="C0C0C0"/>
          </w:tcPr>
          <w:p w14:paraId="55E443EB"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310E6FB4" w14:textId="77777777" w:rsidR="003D4884" w:rsidRDefault="003D4884" w:rsidP="003D4884">
            <w:pPr>
              <w:pStyle w:val="TableContents"/>
              <w:snapToGrid w:val="0"/>
              <w:rPr>
                <w:b/>
                <w:bCs/>
                <w:sz w:val="20"/>
              </w:rPr>
            </w:pPr>
            <w:r>
              <w:rPr>
                <w:b/>
                <w:bCs/>
                <w:sz w:val="20"/>
              </w:rPr>
              <w:t>Value</w:t>
            </w:r>
          </w:p>
        </w:tc>
      </w:tr>
      <w:tr w:rsidR="003D4884" w14:paraId="41993DAF" w14:textId="77777777" w:rsidTr="003D4884">
        <w:trPr>
          <w:jc w:val="center"/>
        </w:trPr>
        <w:tc>
          <w:tcPr>
            <w:tcW w:w="2970" w:type="dxa"/>
          </w:tcPr>
          <w:p w14:paraId="5EDF9A56" w14:textId="77777777" w:rsidR="003D4884" w:rsidRDefault="003D4884" w:rsidP="003D4884">
            <w:pPr>
              <w:pStyle w:val="TableContents"/>
              <w:keepNext/>
              <w:snapToGrid w:val="0"/>
              <w:rPr>
                <w:sz w:val="20"/>
              </w:rPr>
            </w:pPr>
            <w:r>
              <w:rPr>
                <w:sz w:val="20"/>
              </w:rPr>
              <w:t xml:space="preserve">High </w:t>
            </w:r>
          </w:p>
        </w:tc>
        <w:tc>
          <w:tcPr>
            <w:tcW w:w="2972" w:type="dxa"/>
          </w:tcPr>
          <w:p w14:paraId="4330C8E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6566F025" w14:textId="77777777" w:rsidTr="003D4884">
        <w:trPr>
          <w:jc w:val="center"/>
        </w:trPr>
        <w:tc>
          <w:tcPr>
            <w:tcW w:w="2970" w:type="dxa"/>
          </w:tcPr>
          <w:p w14:paraId="2EE039A4" w14:textId="77777777" w:rsidR="003D4884" w:rsidRDefault="003D4884" w:rsidP="003D4884">
            <w:pPr>
              <w:pStyle w:val="TableContents"/>
              <w:snapToGrid w:val="0"/>
              <w:rPr>
                <w:sz w:val="20"/>
              </w:rPr>
            </w:pPr>
            <w:r>
              <w:rPr>
                <w:sz w:val="20"/>
              </w:rPr>
              <w:t xml:space="preserve">Low </w:t>
            </w:r>
          </w:p>
        </w:tc>
        <w:tc>
          <w:tcPr>
            <w:tcW w:w="2972" w:type="dxa"/>
          </w:tcPr>
          <w:p w14:paraId="6B1024F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72960F99" w14:textId="77777777" w:rsidTr="003D4884">
        <w:trPr>
          <w:jc w:val="center"/>
        </w:trPr>
        <w:tc>
          <w:tcPr>
            <w:tcW w:w="2970" w:type="dxa"/>
          </w:tcPr>
          <w:p w14:paraId="3917A22B" w14:textId="77777777" w:rsidR="003D4884" w:rsidRDefault="003D4884" w:rsidP="003D4884">
            <w:pPr>
              <w:pStyle w:val="TableContents"/>
              <w:snapToGrid w:val="0"/>
              <w:rPr>
                <w:sz w:val="20"/>
              </w:rPr>
            </w:pPr>
            <w:r>
              <w:rPr>
                <w:sz w:val="20"/>
              </w:rPr>
              <w:t>Extensions</w:t>
            </w:r>
          </w:p>
        </w:tc>
        <w:tc>
          <w:tcPr>
            <w:tcW w:w="2972" w:type="dxa"/>
          </w:tcPr>
          <w:p w14:paraId="5AB52695"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01E148E3" w14:textId="77777777" w:rsidR="003D4884" w:rsidRDefault="003D4884" w:rsidP="00993C69">
      <w:pPr>
        <w:pStyle w:val="Caption"/>
      </w:pPr>
      <w:bookmarkStart w:id="3640" w:name="_Toc527652372"/>
      <w:bookmarkStart w:id="3641" w:name="_Toc534980569"/>
      <w:bookmarkStart w:id="3642" w:name="_Toc24527053"/>
      <w:r>
        <w:t xml:space="preserve">Table </w:t>
      </w:r>
      <w:r>
        <w:rPr>
          <w:noProof/>
        </w:rPr>
        <w:fldChar w:fldCharType="begin"/>
      </w:r>
      <w:r>
        <w:rPr>
          <w:noProof/>
        </w:rPr>
        <w:instrText xml:space="preserve"> SEQ Table \* ARABIC </w:instrText>
      </w:r>
      <w:r>
        <w:rPr>
          <w:noProof/>
        </w:rPr>
        <w:fldChar w:fldCharType="separate"/>
      </w:r>
      <w:r>
        <w:rPr>
          <w:noProof/>
        </w:rPr>
        <w:t>470</w:t>
      </w:r>
      <w:r>
        <w:rPr>
          <w:noProof/>
        </w:rPr>
        <w:fldChar w:fldCharType="end"/>
      </w:r>
      <w:r>
        <w:t>: Protection Level Enumeration</w:t>
      </w:r>
      <w:bookmarkEnd w:id="3640"/>
      <w:bookmarkEnd w:id="3641"/>
      <w:bookmarkEnd w:id="3642"/>
    </w:p>
    <w:p w14:paraId="3AB5D9F2" w14:textId="77777777" w:rsidR="003D4884" w:rsidRDefault="003D4884" w:rsidP="003D4884">
      <w:pPr>
        <w:pStyle w:val="Heading2"/>
        <w:numPr>
          <w:ilvl w:val="1"/>
          <w:numId w:val="2"/>
        </w:numPr>
      </w:pPr>
      <w:bookmarkStart w:id="3643" w:name="_Toc527651932"/>
      <w:bookmarkStart w:id="3644" w:name="_Toc533141030"/>
      <w:bookmarkStart w:id="3645" w:name="_Toc5713134"/>
      <w:bookmarkStart w:id="3646" w:name="_Toc534980113"/>
      <w:bookmarkStart w:id="3647" w:name="_Toc24526548"/>
      <w:bookmarkStart w:id="3648" w:name="_Toc27555385"/>
      <w:r>
        <w:t>Put Function Enumeration</w:t>
      </w:r>
      <w:bookmarkEnd w:id="3643"/>
      <w:bookmarkEnd w:id="3644"/>
      <w:bookmarkEnd w:id="3645"/>
      <w:bookmarkEnd w:id="3646"/>
      <w:bookmarkEnd w:id="3647"/>
      <w:bookmarkEnd w:id="36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08C44DDA" w14:textId="77777777" w:rsidTr="003D4884">
        <w:trPr>
          <w:jc w:val="center"/>
        </w:trPr>
        <w:tc>
          <w:tcPr>
            <w:tcW w:w="5942" w:type="dxa"/>
            <w:gridSpan w:val="2"/>
            <w:shd w:val="clear" w:color="auto" w:fill="C0C0C0"/>
          </w:tcPr>
          <w:p w14:paraId="6D76FC92" w14:textId="77777777" w:rsidR="003D4884" w:rsidRDefault="003D4884" w:rsidP="003D4884">
            <w:pPr>
              <w:pStyle w:val="TableContents"/>
              <w:keepNext/>
              <w:snapToGrid w:val="0"/>
              <w:jc w:val="center"/>
              <w:rPr>
                <w:b/>
                <w:bCs/>
                <w:sz w:val="20"/>
              </w:rPr>
            </w:pPr>
            <w:r>
              <w:rPr>
                <w:b/>
                <w:bCs/>
                <w:sz w:val="20"/>
              </w:rPr>
              <w:t xml:space="preserve">Put Function </w:t>
            </w:r>
          </w:p>
        </w:tc>
      </w:tr>
      <w:tr w:rsidR="003D4884" w14:paraId="038E8901" w14:textId="77777777" w:rsidTr="003D4884">
        <w:trPr>
          <w:jc w:val="center"/>
        </w:trPr>
        <w:tc>
          <w:tcPr>
            <w:tcW w:w="2970" w:type="dxa"/>
            <w:shd w:val="clear" w:color="auto" w:fill="C0C0C0"/>
          </w:tcPr>
          <w:p w14:paraId="6DEB4B61"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76B7C85D" w14:textId="77777777" w:rsidR="003D4884" w:rsidRDefault="003D4884" w:rsidP="003D4884">
            <w:pPr>
              <w:pStyle w:val="TableContents"/>
              <w:snapToGrid w:val="0"/>
              <w:rPr>
                <w:b/>
                <w:bCs/>
                <w:sz w:val="20"/>
              </w:rPr>
            </w:pPr>
            <w:r>
              <w:rPr>
                <w:b/>
                <w:bCs/>
                <w:sz w:val="20"/>
              </w:rPr>
              <w:t>Value</w:t>
            </w:r>
          </w:p>
        </w:tc>
      </w:tr>
      <w:tr w:rsidR="003D4884" w14:paraId="4AE29CE1" w14:textId="77777777" w:rsidTr="003D4884">
        <w:trPr>
          <w:jc w:val="center"/>
        </w:trPr>
        <w:tc>
          <w:tcPr>
            <w:tcW w:w="2970" w:type="dxa"/>
          </w:tcPr>
          <w:p w14:paraId="0E2AB087" w14:textId="77777777" w:rsidR="003D4884" w:rsidRDefault="003D4884" w:rsidP="003D4884">
            <w:pPr>
              <w:pStyle w:val="TableContents"/>
              <w:keepNext/>
              <w:snapToGrid w:val="0"/>
              <w:rPr>
                <w:sz w:val="20"/>
              </w:rPr>
            </w:pPr>
            <w:r>
              <w:rPr>
                <w:sz w:val="20"/>
              </w:rPr>
              <w:t xml:space="preserve">New </w:t>
            </w:r>
          </w:p>
        </w:tc>
        <w:tc>
          <w:tcPr>
            <w:tcW w:w="2972" w:type="dxa"/>
          </w:tcPr>
          <w:p w14:paraId="16C2D14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12DE940C" w14:textId="77777777" w:rsidTr="003D4884">
        <w:trPr>
          <w:jc w:val="center"/>
        </w:trPr>
        <w:tc>
          <w:tcPr>
            <w:tcW w:w="2970" w:type="dxa"/>
          </w:tcPr>
          <w:p w14:paraId="72A93DA6" w14:textId="77777777" w:rsidR="003D4884" w:rsidRDefault="003D4884" w:rsidP="003D4884">
            <w:pPr>
              <w:pStyle w:val="TableContents"/>
              <w:snapToGrid w:val="0"/>
              <w:rPr>
                <w:sz w:val="20"/>
              </w:rPr>
            </w:pPr>
            <w:r>
              <w:rPr>
                <w:sz w:val="20"/>
              </w:rPr>
              <w:t xml:space="preserve">Replace </w:t>
            </w:r>
          </w:p>
        </w:tc>
        <w:tc>
          <w:tcPr>
            <w:tcW w:w="2972" w:type="dxa"/>
          </w:tcPr>
          <w:p w14:paraId="61AF084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078D3A35" w14:textId="77777777" w:rsidTr="003D4884">
        <w:trPr>
          <w:jc w:val="center"/>
        </w:trPr>
        <w:tc>
          <w:tcPr>
            <w:tcW w:w="2970" w:type="dxa"/>
          </w:tcPr>
          <w:p w14:paraId="7FE23F90" w14:textId="77777777" w:rsidR="003D4884" w:rsidRDefault="003D4884" w:rsidP="003D4884">
            <w:pPr>
              <w:pStyle w:val="TableContents"/>
              <w:snapToGrid w:val="0"/>
              <w:rPr>
                <w:sz w:val="20"/>
              </w:rPr>
            </w:pPr>
            <w:r>
              <w:rPr>
                <w:sz w:val="20"/>
              </w:rPr>
              <w:lastRenderedPageBreak/>
              <w:t>Extensions</w:t>
            </w:r>
          </w:p>
        </w:tc>
        <w:tc>
          <w:tcPr>
            <w:tcW w:w="2972" w:type="dxa"/>
          </w:tcPr>
          <w:p w14:paraId="25AD61CA"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4FFEC318" w14:textId="77777777" w:rsidR="003D4884" w:rsidRDefault="003D4884" w:rsidP="00993C69">
      <w:pPr>
        <w:pStyle w:val="Caption"/>
      </w:pPr>
      <w:bookmarkStart w:id="3649" w:name="_Toc527652373"/>
      <w:bookmarkStart w:id="3650" w:name="_Toc534980570"/>
      <w:bookmarkStart w:id="3651" w:name="_Toc24527054"/>
      <w:r>
        <w:t xml:space="preserve">Table </w:t>
      </w:r>
      <w:r>
        <w:rPr>
          <w:noProof/>
        </w:rPr>
        <w:fldChar w:fldCharType="begin"/>
      </w:r>
      <w:r>
        <w:rPr>
          <w:noProof/>
        </w:rPr>
        <w:instrText xml:space="preserve"> SEQ Table \* ARABIC </w:instrText>
      </w:r>
      <w:r>
        <w:rPr>
          <w:noProof/>
        </w:rPr>
        <w:fldChar w:fldCharType="separate"/>
      </w:r>
      <w:r>
        <w:rPr>
          <w:noProof/>
        </w:rPr>
        <w:t>471</w:t>
      </w:r>
      <w:r>
        <w:rPr>
          <w:noProof/>
        </w:rPr>
        <w:fldChar w:fldCharType="end"/>
      </w:r>
      <w:r>
        <w:t>: Put Function Enumeration</w:t>
      </w:r>
      <w:bookmarkEnd w:id="3649"/>
      <w:bookmarkEnd w:id="3650"/>
      <w:bookmarkEnd w:id="3651"/>
    </w:p>
    <w:p w14:paraId="7B8F4043" w14:textId="77777777" w:rsidR="003D4884" w:rsidRPr="00CF2856" w:rsidRDefault="003D4884" w:rsidP="003D4884">
      <w:pPr>
        <w:pStyle w:val="Heading2"/>
        <w:numPr>
          <w:ilvl w:val="1"/>
          <w:numId w:val="2"/>
        </w:numPr>
      </w:pPr>
      <w:bookmarkStart w:id="3652" w:name="_Toc527651933"/>
      <w:bookmarkStart w:id="3653" w:name="_Toc533141031"/>
      <w:bookmarkStart w:id="3654" w:name="_Toc5713135"/>
      <w:bookmarkStart w:id="3655" w:name="_Toc534980114"/>
      <w:bookmarkStart w:id="3656" w:name="_Toc24526549"/>
      <w:bookmarkStart w:id="3657" w:name="_Toc27555386"/>
      <w:r>
        <w:t>Query Function Enumeration</w:t>
      </w:r>
      <w:bookmarkEnd w:id="3652"/>
      <w:bookmarkEnd w:id="3653"/>
      <w:bookmarkEnd w:id="3654"/>
      <w:bookmarkEnd w:id="3655"/>
      <w:bookmarkEnd w:id="3656"/>
      <w:bookmarkEnd w:id="36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3D4884" w14:paraId="653996DB" w14:textId="77777777" w:rsidTr="003D4884">
        <w:trPr>
          <w:jc w:val="center"/>
        </w:trPr>
        <w:tc>
          <w:tcPr>
            <w:tcW w:w="5945" w:type="dxa"/>
            <w:gridSpan w:val="2"/>
            <w:shd w:val="clear" w:color="auto" w:fill="C0C0C0"/>
          </w:tcPr>
          <w:p w14:paraId="41A154A8" w14:textId="77777777" w:rsidR="003D4884" w:rsidRDefault="003D4884" w:rsidP="003D4884">
            <w:pPr>
              <w:pStyle w:val="TableContents"/>
              <w:keepNext/>
              <w:snapToGrid w:val="0"/>
              <w:jc w:val="center"/>
              <w:rPr>
                <w:b/>
                <w:bCs/>
                <w:sz w:val="20"/>
              </w:rPr>
            </w:pPr>
            <w:r>
              <w:rPr>
                <w:b/>
                <w:bCs/>
                <w:sz w:val="20"/>
              </w:rPr>
              <w:t>Query Function</w:t>
            </w:r>
          </w:p>
        </w:tc>
      </w:tr>
      <w:tr w:rsidR="003D4884" w14:paraId="3E4A4A79" w14:textId="77777777" w:rsidTr="003D4884">
        <w:trPr>
          <w:jc w:val="center"/>
        </w:trPr>
        <w:tc>
          <w:tcPr>
            <w:tcW w:w="2970" w:type="dxa"/>
            <w:shd w:val="clear" w:color="auto" w:fill="C0C0C0"/>
          </w:tcPr>
          <w:p w14:paraId="6D5D49FD" w14:textId="77777777" w:rsidR="003D4884" w:rsidRDefault="003D4884" w:rsidP="003D4884">
            <w:pPr>
              <w:pStyle w:val="TableContents"/>
              <w:keepNext/>
              <w:snapToGrid w:val="0"/>
              <w:rPr>
                <w:b/>
                <w:bCs/>
                <w:sz w:val="20"/>
              </w:rPr>
            </w:pPr>
            <w:r>
              <w:rPr>
                <w:b/>
                <w:bCs/>
                <w:sz w:val="20"/>
              </w:rPr>
              <w:t>Name</w:t>
            </w:r>
          </w:p>
        </w:tc>
        <w:tc>
          <w:tcPr>
            <w:tcW w:w="2975" w:type="dxa"/>
            <w:shd w:val="clear" w:color="auto" w:fill="C0C0C0"/>
          </w:tcPr>
          <w:p w14:paraId="2EEC6779" w14:textId="77777777" w:rsidR="003D4884" w:rsidRDefault="003D4884" w:rsidP="003D4884">
            <w:pPr>
              <w:pStyle w:val="TableContents"/>
              <w:snapToGrid w:val="0"/>
              <w:rPr>
                <w:b/>
                <w:bCs/>
                <w:sz w:val="20"/>
              </w:rPr>
            </w:pPr>
            <w:r>
              <w:rPr>
                <w:b/>
                <w:bCs/>
                <w:sz w:val="20"/>
              </w:rPr>
              <w:t>Value</w:t>
            </w:r>
          </w:p>
        </w:tc>
      </w:tr>
      <w:tr w:rsidR="003D4884" w14:paraId="196630F1" w14:textId="77777777" w:rsidTr="003D4884">
        <w:trPr>
          <w:jc w:val="center"/>
        </w:trPr>
        <w:tc>
          <w:tcPr>
            <w:tcW w:w="2970" w:type="dxa"/>
          </w:tcPr>
          <w:p w14:paraId="4317E2AB" w14:textId="77777777" w:rsidR="003D4884" w:rsidRDefault="003D4884" w:rsidP="003D4884">
            <w:pPr>
              <w:pStyle w:val="TableContents"/>
              <w:keepNext/>
              <w:snapToGrid w:val="0"/>
              <w:rPr>
                <w:sz w:val="20"/>
              </w:rPr>
            </w:pPr>
            <w:r>
              <w:rPr>
                <w:sz w:val="20"/>
              </w:rPr>
              <w:t>Query Operations</w:t>
            </w:r>
          </w:p>
        </w:tc>
        <w:tc>
          <w:tcPr>
            <w:tcW w:w="2975" w:type="dxa"/>
          </w:tcPr>
          <w:p w14:paraId="065F846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6FF517C8" w14:textId="77777777" w:rsidTr="003D4884">
        <w:trPr>
          <w:jc w:val="center"/>
        </w:trPr>
        <w:tc>
          <w:tcPr>
            <w:tcW w:w="2970" w:type="dxa"/>
          </w:tcPr>
          <w:p w14:paraId="00704DC5" w14:textId="77777777" w:rsidR="003D4884" w:rsidRDefault="003D4884" w:rsidP="003D4884">
            <w:pPr>
              <w:pStyle w:val="TableContents"/>
              <w:keepNext/>
              <w:snapToGrid w:val="0"/>
              <w:rPr>
                <w:sz w:val="20"/>
              </w:rPr>
            </w:pPr>
            <w:r>
              <w:rPr>
                <w:sz w:val="20"/>
              </w:rPr>
              <w:t>Query Objects</w:t>
            </w:r>
          </w:p>
        </w:tc>
        <w:tc>
          <w:tcPr>
            <w:tcW w:w="2975" w:type="dxa"/>
          </w:tcPr>
          <w:p w14:paraId="6F64253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0758B782" w14:textId="77777777" w:rsidTr="003D4884">
        <w:trPr>
          <w:jc w:val="center"/>
        </w:trPr>
        <w:tc>
          <w:tcPr>
            <w:tcW w:w="2970" w:type="dxa"/>
          </w:tcPr>
          <w:p w14:paraId="289E46D3" w14:textId="77777777" w:rsidR="003D4884" w:rsidRDefault="003D4884" w:rsidP="003D4884">
            <w:pPr>
              <w:pStyle w:val="TableContents"/>
              <w:snapToGrid w:val="0"/>
              <w:rPr>
                <w:sz w:val="20"/>
              </w:rPr>
            </w:pPr>
            <w:r>
              <w:rPr>
                <w:sz w:val="20"/>
              </w:rPr>
              <w:t>Query Server Information</w:t>
            </w:r>
          </w:p>
        </w:tc>
        <w:tc>
          <w:tcPr>
            <w:tcW w:w="2975" w:type="dxa"/>
          </w:tcPr>
          <w:p w14:paraId="5B0FC72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6A2C8579" w14:textId="77777777" w:rsidTr="003D4884">
        <w:trPr>
          <w:jc w:val="center"/>
        </w:trPr>
        <w:tc>
          <w:tcPr>
            <w:tcW w:w="2970" w:type="dxa"/>
          </w:tcPr>
          <w:p w14:paraId="7184A581" w14:textId="77777777" w:rsidR="003D4884" w:rsidRDefault="003D4884" w:rsidP="003D4884">
            <w:pPr>
              <w:pStyle w:val="TableContents"/>
              <w:snapToGrid w:val="0"/>
              <w:rPr>
                <w:sz w:val="20"/>
              </w:rPr>
            </w:pPr>
            <w:r>
              <w:rPr>
                <w:sz w:val="20"/>
              </w:rPr>
              <w:t>Query Application Namespaces</w:t>
            </w:r>
          </w:p>
        </w:tc>
        <w:tc>
          <w:tcPr>
            <w:tcW w:w="2975" w:type="dxa"/>
          </w:tcPr>
          <w:p w14:paraId="08CE374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1E5F3E4B" w14:textId="77777777" w:rsidTr="003D4884">
        <w:trPr>
          <w:jc w:val="center"/>
        </w:trPr>
        <w:tc>
          <w:tcPr>
            <w:tcW w:w="2970" w:type="dxa"/>
          </w:tcPr>
          <w:p w14:paraId="49096081" w14:textId="77777777" w:rsidR="003D4884" w:rsidRDefault="003D4884" w:rsidP="003D4884">
            <w:pPr>
              <w:pStyle w:val="TableContents"/>
              <w:snapToGrid w:val="0"/>
              <w:rPr>
                <w:sz w:val="20"/>
              </w:rPr>
            </w:pPr>
            <w:r>
              <w:rPr>
                <w:sz w:val="20"/>
              </w:rPr>
              <w:t>Query Extension List</w:t>
            </w:r>
          </w:p>
        </w:tc>
        <w:tc>
          <w:tcPr>
            <w:tcW w:w="2975" w:type="dxa"/>
          </w:tcPr>
          <w:p w14:paraId="07C7FDC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2F149A42" w14:textId="77777777" w:rsidTr="003D4884">
        <w:trPr>
          <w:jc w:val="center"/>
        </w:trPr>
        <w:tc>
          <w:tcPr>
            <w:tcW w:w="2970" w:type="dxa"/>
          </w:tcPr>
          <w:p w14:paraId="46E580E9" w14:textId="77777777" w:rsidR="003D4884" w:rsidRDefault="003D4884" w:rsidP="003D4884">
            <w:pPr>
              <w:pStyle w:val="TableContents"/>
              <w:snapToGrid w:val="0"/>
              <w:rPr>
                <w:sz w:val="20"/>
              </w:rPr>
            </w:pPr>
            <w:r>
              <w:rPr>
                <w:sz w:val="20"/>
              </w:rPr>
              <w:t>Query Extension Map</w:t>
            </w:r>
          </w:p>
        </w:tc>
        <w:tc>
          <w:tcPr>
            <w:tcW w:w="2975" w:type="dxa"/>
          </w:tcPr>
          <w:p w14:paraId="6D8F574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1252AF72" w14:textId="77777777" w:rsidTr="003D4884">
        <w:trPr>
          <w:jc w:val="center"/>
        </w:trPr>
        <w:tc>
          <w:tcPr>
            <w:tcW w:w="2970" w:type="dxa"/>
          </w:tcPr>
          <w:p w14:paraId="446EB0DD" w14:textId="77777777" w:rsidR="003D4884" w:rsidRDefault="003D4884" w:rsidP="003D4884">
            <w:pPr>
              <w:pStyle w:val="TableContents"/>
              <w:snapToGrid w:val="0"/>
              <w:rPr>
                <w:sz w:val="20"/>
              </w:rPr>
            </w:pPr>
            <w:r>
              <w:rPr>
                <w:sz w:val="20"/>
              </w:rPr>
              <w:t>Query Attestation Types</w:t>
            </w:r>
          </w:p>
        </w:tc>
        <w:tc>
          <w:tcPr>
            <w:tcW w:w="2975" w:type="dxa"/>
          </w:tcPr>
          <w:p w14:paraId="6583F4C9"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00000007</w:t>
            </w:r>
          </w:p>
        </w:tc>
      </w:tr>
      <w:tr w:rsidR="003D4884" w14:paraId="0797DE30" w14:textId="77777777" w:rsidTr="003D4884">
        <w:trPr>
          <w:jc w:val="center"/>
        </w:trPr>
        <w:tc>
          <w:tcPr>
            <w:tcW w:w="2970" w:type="dxa"/>
          </w:tcPr>
          <w:p w14:paraId="09215586" w14:textId="77777777" w:rsidR="003D4884" w:rsidRDefault="003D4884" w:rsidP="003D4884">
            <w:pPr>
              <w:pStyle w:val="TableContents"/>
              <w:snapToGrid w:val="0"/>
              <w:rPr>
                <w:sz w:val="20"/>
              </w:rPr>
            </w:pPr>
            <w:r w:rsidRPr="009303B3">
              <w:rPr>
                <w:sz w:val="20"/>
              </w:rPr>
              <w:t>Query RNGs</w:t>
            </w:r>
          </w:p>
        </w:tc>
        <w:tc>
          <w:tcPr>
            <w:tcW w:w="2975" w:type="dxa"/>
          </w:tcPr>
          <w:p w14:paraId="5EDAB67E"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00000008</w:t>
            </w:r>
          </w:p>
        </w:tc>
      </w:tr>
      <w:tr w:rsidR="003D4884" w14:paraId="1FBD400A" w14:textId="77777777" w:rsidTr="003D4884">
        <w:trPr>
          <w:jc w:val="center"/>
        </w:trPr>
        <w:tc>
          <w:tcPr>
            <w:tcW w:w="2970" w:type="dxa"/>
          </w:tcPr>
          <w:p w14:paraId="683385D1" w14:textId="77777777" w:rsidR="003D4884" w:rsidRPr="009303B3" w:rsidRDefault="003D4884" w:rsidP="003D4884">
            <w:pPr>
              <w:pStyle w:val="TableContents"/>
              <w:snapToGrid w:val="0"/>
              <w:rPr>
                <w:sz w:val="20"/>
              </w:rPr>
            </w:pPr>
            <w:r>
              <w:rPr>
                <w:sz w:val="20"/>
              </w:rPr>
              <w:t>Query Validations</w:t>
            </w:r>
          </w:p>
        </w:tc>
        <w:tc>
          <w:tcPr>
            <w:tcW w:w="2975" w:type="dxa"/>
          </w:tcPr>
          <w:p w14:paraId="1BA18D7A"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00000009</w:t>
            </w:r>
          </w:p>
        </w:tc>
      </w:tr>
      <w:tr w:rsidR="003D4884" w14:paraId="48F9A200" w14:textId="77777777" w:rsidTr="003D4884">
        <w:trPr>
          <w:jc w:val="center"/>
        </w:trPr>
        <w:tc>
          <w:tcPr>
            <w:tcW w:w="2970" w:type="dxa"/>
          </w:tcPr>
          <w:p w14:paraId="3A4E7462" w14:textId="77777777" w:rsidR="003D4884" w:rsidRDefault="003D4884" w:rsidP="003D4884">
            <w:pPr>
              <w:pStyle w:val="TableContents"/>
              <w:snapToGrid w:val="0"/>
              <w:rPr>
                <w:sz w:val="20"/>
              </w:rPr>
            </w:pPr>
            <w:r>
              <w:rPr>
                <w:sz w:val="20"/>
              </w:rPr>
              <w:t>Query Profiles</w:t>
            </w:r>
          </w:p>
        </w:tc>
        <w:tc>
          <w:tcPr>
            <w:tcW w:w="2975" w:type="dxa"/>
          </w:tcPr>
          <w:p w14:paraId="6ED3A8A5"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0000000A</w:t>
            </w:r>
          </w:p>
        </w:tc>
      </w:tr>
      <w:tr w:rsidR="003D4884" w14:paraId="78E45B1D" w14:textId="77777777" w:rsidTr="003D4884">
        <w:trPr>
          <w:jc w:val="center"/>
        </w:trPr>
        <w:tc>
          <w:tcPr>
            <w:tcW w:w="2970" w:type="dxa"/>
          </w:tcPr>
          <w:p w14:paraId="2BC8AEBF" w14:textId="77777777" w:rsidR="003D4884" w:rsidRDefault="003D4884" w:rsidP="003D4884">
            <w:pPr>
              <w:pStyle w:val="TableContents"/>
              <w:snapToGrid w:val="0"/>
              <w:rPr>
                <w:sz w:val="20"/>
              </w:rPr>
            </w:pPr>
            <w:r>
              <w:rPr>
                <w:sz w:val="20"/>
              </w:rPr>
              <w:t>Query Capabilities</w:t>
            </w:r>
          </w:p>
        </w:tc>
        <w:tc>
          <w:tcPr>
            <w:tcW w:w="2975" w:type="dxa"/>
          </w:tcPr>
          <w:p w14:paraId="4CE49992"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0000000B</w:t>
            </w:r>
          </w:p>
        </w:tc>
      </w:tr>
      <w:tr w:rsidR="003D4884" w14:paraId="6234917C" w14:textId="77777777" w:rsidTr="003D4884">
        <w:trPr>
          <w:jc w:val="center"/>
        </w:trPr>
        <w:tc>
          <w:tcPr>
            <w:tcW w:w="2970" w:type="dxa"/>
          </w:tcPr>
          <w:p w14:paraId="6B886902" w14:textId="77777777" w:rsidR="003D4884" w:rsidRDefault="003D4884" w:rsidP="003D4884">
            <w:pPr>
              <w:pStyle w:val="TableContents"/>
              <w:snapToGrid w:val="0"/>
              <w:rPr>
                <w:sz w:val="20"/>
              </w:rPr>
            </w:pPr>
            <w:r w:rsidRPr="009303B3">
              <w:rPr>
                <w:sz w:val="20"/>
              </w:rPr>
              <w:t>Query Client Registration Methods</w:t>
            </w:r>
          </w:p>
        </w:tc>
        <w:tc>
          <w:tcPr>
            <w:tcW w:w="2975" w:type="dxa"/>
          </w:tcPr>
          <w:p w14:paraId="6B316D22"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0000000C</w:t>
            </w:r>
          </w:p>
        </w:tc>
      </w:tr>
      <w:tr w:rsidR="003D4884" w14:paraId="56A5F67B" w14:textId="77777777" w:rsidTr="003D4884">
        <w:trPr>
          <w:jc w:val="center"/>
        </w:trPr>
        <w:tc>
          <w:tcPr>
            <w:tcW w:w="2970" w:type="dxa"/>
          </w:tcPr>
          <w:p w14:paraId="15BE1DB0" w14:textId="77777777" w:rsidR="003D4884" w:rsidRDefault="003D4884" w:rsidP="003D4884">
            <w:pPr>
              <w:pStyle w:val="TableContents"/>
              <w:snapToGrid w:val="0"/>
              <w:rPr>
                <w:sz w:val="20"/>
              </w:rPr>
            </w:pPr>
            <w:r>
              <w:rPr>
                <w:sz w:val="20"/>
              </w:rPr>
              <w:t>Query Defaults Information</w:t>
            </w:r>
          </w:p>
        </w:tc>
        <w:tc>
          <w:tcPr>
            <w:tcW w:w="2975" w:type="dxa"/>
          </w:tcPr>
          <w:p w14:paraId="3985A209"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0000000D</w:t>
            </w:r>
          </w:p>
        </w:tc>
      </w:tr>
      <w:tr w:rsidR="003D4884" w14:paraId="7BB6BFE9" w14:textId="77777777" w:rsidTr="003D4884">
        <w:trPr>
          <w:jc w:val="center"/>
        </w:trPr>
        <w:tc>
          <w:tcPr>
            <w:tcW w:w="2970" w:type="dxa"/>
          </w:tcPr>
          <w:p w14:paraId="37EDA3E7" w14:textId="77777777" w:rsidR="003D4884" w:rsidRDefault="003D4884" w:rsidP="003D4884">
            <w:pPr>
              <w:pStyle w:val="TableContents"/>
              <w:snapToGrid w:val="0"/>
              <w:rPr>
                <w:sz w:val="20"/>
              </w:rPr>
            </w:pPr>
            <w:r>
              <w:rPr>
                <w:sz w:val="20"/>
              </w:rPr>
              <w:t>Query Storage Protection Masks</w:t>
            </w:r>
          </w:p>
        </w:tc>
        <w:tc>
          <w:tcPr>
            <w:tcW w:w="2975" w:type="dxa"/>
          </w:tcPr>
          <w:p w14:paraId="32B598E1"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0000000E</w:t>
            </w:r>
          </w:p>
        </w:tc>
      </w:tr>
      <w:tr w:rsidR="003D4884" w14:paraId="79C54134" w14:textId="77777777" w:rsidTr="003D4884">
        <w:trPr>
          <w:jc w:val="center"/>
        </w:trPr>
        <w:tc>
          <w:tcPr>
            <w:tcW w:w="2970" w:type="dxa"/>
          </w:tcPr>
          <w:p w14:paraId="2CED351F" w14:textId="77777777" w:rsidR="003D4884" w:rsidRDefault="003D4884" w:rsidP="003D4884">
            <w:pPr>
              <w:pStyle w:val="TableContents"/>
              <w:snapToGrid w:val="0"/>
              <w:rPr>
                <w:sz w:val="20"/>
              </w:rPr>
            </w:pPr>
            <w:r>
              <w:rPr>
                <w:sz w:val="20"/>
              </w:rPr>
              <w:t>Extensions</w:t>
            </w:r>
          </w:p>
        </w:tc>
        <w:tc>
          <w:tcPr>
            <w:tcW w:w="2975" w:type="dxa"/>
          </w:tcPr>
          <w:p w14:paraId="231BBA42"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1F634FD2" w14:textId="77777777" w:rsidR="003D4884" w:rsidRDefault="003D4884" w:rsidP="00993C69">
      <w:pPr>
        <w:pStyle w:val="Caption"/>
      </w:pPr>
      <w:bookmarkStart w:id="3658" w:name="_Toc527652374"/>
      <w:bookmarkStart w:id="3659" w:name="_Toc534980571"/>
      <w:bookmarkStart w:id="3660" w:name="_Toc24527055"/>
      <w:r>
        <w:t xml:space="preserve">Table </w:t>
      </w:r>
      <w:r>
        <w:rPr>
          <w:noProof/>
        </w:rPr>
        <w:fldChar w:fldCharType="begin"/>
      </w:r>
      <w:r>
        <w:rPr>
          <w:noProof/>
        </w:rPr>
        <w:instrText xml:space="preserve"> SEQ Table \* ARABIC </w:instrText>
      </w:r>
      <w:r>
        <w:rPr>
          <w:noProof/>
        </w:rPr>
        <w:fldChar w:fldCharType="separate"/>
      </w:r>
      <w:r>
        <w:rPr>
          <w:noProof/>
        </w:rPr>
        <w:t>472</w:t>
      </w:r>
      <w:r>
        <w:rPr>
          <w:noProof/>
        </w:rPr>
        <w:fldChar w:fldCharType="end"/>
      </w:r>
      <w:r>
        <w:t>: Query Function Enumeration</w:t>
      </w:r>
      <w:bookmarkEnd w:id="3658"/>
      <w:bookmarkEnd w:id="3659"/>
      <w:bookmarkEnd w:id="3660"/>
    </w:p>
    <w:p w14:paraId="55790C14" w14:textId="13E06AC3" w:rsidR="00112AB8" w:rsidRPr="00112AB8" w:rsidRDefault="003D4884" w:rsidP="00112AB8">
      <w:pPr>
        <w:pStyle w:val="Heading2"/>
        <w:numPr>
          <w:ilvl w:val="1"/>
          <w:numId w:val="2"/>
        </w:numPr>
      </w:pPr>
      <w:bookmarkStart w:id="3661" w:name="_Toc527651934"/>
      <w:bookmarkStart w:id="3662" w:name="_Toc533141032"/>
      <w:bookmarkStart w:id="3663" w:name="_Toc5713136"/>
      <w:bookmarkStart w:id="3664" w:name="_Toc534980115"/>
      <w:bookmarkStart w:id="3665" w:name="_Toc24526550"/>
      <w:bookmarkStart w:id="3666" w:name="_Toc27555387"/>
      <w:r>
        <w:lastRenderedPageBreak/>
        <w:t>Recommended Curve Enumeration</w:t>
      </w:r>
      <w:bookmarkEnd w:id="3661"/>
      <w:bookmarkEnd w:id="3662"/>
      <w:bookmarkEnd w:id="3663"/>
      <w:bookmarkEnd w:id="3664"/>
      <w:bookmarkEnd w:id="3665"/>
      <w:bookmarkEnd w:id="36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D4884" w14:paraId="2E19AF04" w14:textId="77777777" w:rsidTr="003D4884">
        <w:trPr>
          <w:jc w:val="center"/>
        </w:trPr>
        <w:tc>
          <w:tcPr>
            <w:tcW w:w="5947" w:type="dxa"/>
            <w:gridSpan w:val="2"/>
            <w:shd w:val="clear" w:color="auto" w:fill="C0C0C0"/>
          </w:tcPr>
          <w:p w14:paraId="49E9EC43" w14:textId="77777777" w:rsidR="003D4884" w:rsidRDefault="003D4884" w:rsidP="00112AB8">
            <w:pPr>
              <w:pStyle w:val="TableContents"/>
              <w:keepNext/>
              <w:snapToGrid w:val="0"/>
              <w:jc w:val="center"/>
              <w:rPr>
                <w:b/>
                <w:color w:val="000000"/>
                <w:sz w:val="20"/>
                <w:szCs w:val="20"/>
              </w:rPr>
            </w:pPr>
            <w:r>
              <w:rPr>
                <w:b/>
                <w:color w:val="000000"/>
                <w:sz w:val="20"/>
                <w:szCs w:val="20"/>
              </w:rPr>
              <w:t>Recommended Curve Enumeration</w:t>
            </w:r>
          </w:p>
        </w:tc>
      </w:tr>
      <w:tr w:rsidR="003D4884" w14:paraId="7CC154A5" w14:textId="77777777" w:rsidTr="003D4884">
        <w:trPr>
          <w:jc w:val="center"/>
        </w:trPr>
        <w:tc>
          <w:tcPr>
            <w:tcW w:w="2966" w:type="dxa"/>
            <w:shd w:val="clear" w:color="auto" w:fill="C0C0C0"/>
          </w:tcPr>
          <w:p w14:paraId="2A5BFCC7" w14:textId="77777777" w:rsidR="003D4884" w:rsidRDefault="003D4884" w:rsidP="00112AB8">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25FD2D58" w14:textId="77777777" w:rsidR="003D4884" w:rsidRDefault="003D4884" w:rsidP="00112AB8">
            <w:pPr>
              <w:pStyle w:val="TableContents"/>
              <w:snapToGrid w:val="0"/>
              <w:rPr>
                <w:b/>
                <w:color w:val="000000"/>
                <w:sz w:val="20"/>
                <w:szCs w:val="20"/>
              </w:rPr>
            </w:pPr>
            <w:r>
              <w:rPr>
                <w:b/>
                <w:color w:val="000000"/>
                <w:sz w:val="20"/>
                <w:szCs w:val="20"/>
              </w:rPr>
              <w:t>Value</w:t>
            </w:r>
          </w:p>
        </w:tc>
      </w:tr>
      <w:tr w:rsidR="003D4884" w14:paraId="106E8B32" w14:textId="77777777" w:rsidTr="003D4884">
        <w:trPr>
          <w:jc w:val="center"/>
        </w:trPr>
        <w:tc>
          <w:tcPr>
            <w:tcW w:w="2966" w:type="dxa"/>
          </w:tcPr>
          <w:p w14:paraId="1FD92951" w14:textId="77777777" w:rsidR="003D4884" w:rsidRDefault="003D4884" w:rsidP="00112AB8">
            <w:pPr>
              <w:pStyle w:val="TableContents"/>
              <w:keepNext/>
              <w:snapToGrid w:val="0"/>
              <w:rPr>
                <w:color w:val="000000"/>
                <w:sz w:val="20"/>
                <w:szCs w:val="20"/>
              </w:rPr>
            </w:pPr>
            <w:r>
              <w:rPr>
                <w:color w:val="000000"/>
                <w:sz w:val="20"/>
                <w:szCs w:val="20"/>
              </w:rPr>
              <w:t>P-192</w:t>
            </w:r>
          </w:p>
        </w:tc>
        <w:tc>
          <w:tcPr>
            <w:tcW w:w="2981" w:type="dxa"/>
          </w:tcPr>
          <w:p w14:paraId="6912C723"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3D4884" w14:paraId="6CD7D8C9" w14:textId="77777777" w:rsidTr="003D4884">
        <w:trPr>
          <w:jc w:val="center"/>
        </w:trPr>
        <w:tc>
          <w:tcPr>
            <w:tcW w:w="2966" w:type="dxa"/>
          </w:tcPr>
          <w:p w14:paraId="7BDEABD7" w14:textId="77777777" w:rsidR="003D4884" w:rsidRDefault="003D4884" w:rsidP="00112AB8">
            <w:pPr>
              <w:pStyle w:val="TableContents"/>
              <w:keepNext/>
              <w:snapToGrid w:val="0"/>
              <w:rPr>
                <w:color w:val="000000"/>
                <w:sz w:val="20"/>
                <w:szCs w:val="20"/>
              </w:rPr>
            </w:pPr>
            <w:r>
              <w:rPr>
                <w:color w:val="000000"/>
                <w:sz w:val="20"/>
                <w:szCs w:val="20"/>
              </w:rPr>
              <w:t>K-163</w:t>
            </w:r>
          </w:p>
        </w:tc>
        <w:tc>
          <w:tcPr>
            <w:tcW w:w="2981" w:type="dxa"/>
          </w:tcPr>
          <w:p w14:paraId="28735D87"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3D4884" w14:paraId="34C392F8" w14:textId="77777777" w:rsidTr="003D4884">
        <w:trPr>
          <w:jc w:val="center"/>
        </w:trPr>
        <w:tc>
          <w:tcPr>
            <w:tcW w:w="2966" w:type="dxa"/>
          </w:tcPr>
          <w:p w14:paraId="2FA48192" w14:textId="77777777" w:rsidR="003D4884" w:rsidRDefault="003D4884" w:rsidP="00112AB8">
            <w:pPr>
              <w:pStyle w:val="TableContents"/>
              <w:keepNext/>
              <w:snapToGrid w:val="0"/>
              <w:rPr>
                <w:color w:val="000000"/>
                <w:sz w:val="20"/>
                <w:szCs w:val="20"/>
              </w:rPr>
            </w:pPr>
            <w:r>
              <w:rPr>
                <w:color w:val="000000"/>
                <w:sz w:val="20"/>
                <w:szCs w:val="20"/>
              </w:rPr>
              <w:t>B-163</w:t>
            </w:r>
          </w:p>
        </w:tc>
        <w:tc>
          <w:tcPr>
            <w:tcW w:w="2981" w:type="dxa"/>
          </w:tcPr>
          <w:p w14:paraId="550B7CE7"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3D4884" w14:paraId="6B57F78C" w14:textId="77777777" w:rsidTr="003D4884">
        <w:trPr>
          <w:jc w:val="center"/>
        </w:trPr>
        <w:tc>
          <w:tcPr>
            <w:tcW w:w="2966" w:type="dxa"/>
          </w:tcPr>
          <w:p w14:paraId="4DEA00E5" w14:textId="77777777" w:rsidR="003D4884" w:rsidRDefault="003D4884" w:rsidP="00112AB8">
            <w:pPr>
              <w:pStyle w:val="TableContents"/>
              <w:keepNext/>
              <w:snapToGrid w:val="0"/>
              <w:rPr>
                <w:color w:val="000000"/>
                <w:sz w:val="20"/>
                <w:szCs w:val="20"/>
              </w:rPr>
            </w:pPr>
            <w:r>
              <w:rPr>
                <w:color w:val="000000"/>
                <w:sz w:val="20"/>
                <w:szCs w:val="20"/>
              </w:rPr>
              <w:t>P-224</w:t>
            </w:r>
          </w:p>
        </w:tc>
        <w:tc>
          <w:tcPr>
            <w:tcW w:w="2981" w:type="dxa"/>
          </w:tcPr>
          <w:p w14:paraId="25313200"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3D4884" w14:paraId="533CA549" w14:textId="77777777" w:rsidTr="003D4884">
        <w:trPr>
          <w:jc w:val="center"/>
        </w:trPr>
        <w:tc>
          <w:tcPr>
            <w:tcW w:w="2966" w:type="dxa"/>
          </w:tcPr>
          <w:p w14:paraId="28C0B5FD" w14:textId="77777777" w:rsidR="003D4884" w:rsidRDefault="003D4884" w:rsidP="00112AB8">
            <w:pPr>
              <w:pStyle w:val="TableContents"/>
              <w:keepNext/>
              <w:snapToGrid w:val="0"/>
              <w:rPr>
                <w:color w:val="000000"/>
                <w:sz w:val="20"/>
                <w:szCs w:val="20"/>
              </w:rPr>
            </w:pPr>
            <w:r>
              <w:rPr>
                <w:color w:val="000000"/>
                <w:sz w:val="20"/>
                <w:szCs w:val="20"/>
              </w:rPr>
              <w:t>K-233</w:t>
            </w:r>
          </w:p>
        </w:tc>
        <w:tc>
          <w:tcPr>
            <w:tcW w:w="2981" w:type="dxa"/>
          </w:tcPr>
          <w:p w14:paraId="041275C4"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3D4884" w14:paraId="3133ADA6" w14:textId="77777777" w:rsidTr="003D4884">
        <w:trPr>
          <w:jc w:val="center"/>
        </w:trPr>
        <w:tc>
          <w:tcPr>
            <w:tcW w:w="2966" w:type="dxa"/>
          </w:tcPr>
          <w:p w14:paraId="589DCD7D" w14:textId="77777777" w:rsidR="003D4884" w:rsidRDefault="003D4884" w:rsidP="00112AB8">
            <w:pPr>
              <w:pStyle w:val="TableContents"/>
              <w:keepNext/>
              <w:snapToGrid w:val="0"/>
              <w:rPr>
                <w:color w:val="000000"/>
                <w:sz w:val="20"/>
                <w:szCs w:val="20"/>
              </w:rPr>
            </w:pPr>
            <w:r>
              <w:rPr>
                <w:color w:val="000000"/>
                <w:sz w:val="20"/>
                <w:szCs w:val="20"/>
              </w:rPr>
              <w:t>B-233</w:t>
            </w:r>
          </w:p>
        </w:tc>
        <w:tc>
          <w:tcPr>
            <w:tcW w:w="2981" w:type="dxa"/>
          </w:tcPr>
          <w:p w14:paraId="38E12ACC"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3D4884" w14:paraId="622D3889" w14:textId="77777777" w:rsidTr="003D4884">
        <w:trPr>
          <w:jc w:val="center"/>
        </w:trPr>
        <w:tc>
          <w:tcPr>
            <w:tcW w:w="2966" w:type="dxa"/>
          </w:tcPr>
          <w:p w14:paraId="26999578" w14:textId="77777777" w:rsidR="003D4884" w:rsidRDefault="003D4884" w:rsidP="00112AB8">
            <w:pPr>
              <w:pStyle w:val="TableContents"/>
              <w:keepNext/>
              <w:snapToGrid w:val="0"/>
              <w:rPr>
                <w:color w:val="000000"/>
                <w:sz w:val="20"/>
                <w:szCs w:val="20"/>
              </w:rPr>
            </w:pPr>
            <w:r>
              <w:rPr>
                <w:color w:val="000000"/>
                <w:sz w:val="20"/>
                <w:szCs w:val="20"/>
              </w:rPr>
              <w:t>P-256</w:t>
            </w:r>
          </w:p>
        </w:tc>
        <w:tc>
          <w:tcPr>
            <w:tcW w:w="2981" w:type="dxa"/>
          </w:tcPr>
          <w:p w14:paraId="6D07E01A"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3D4884" w14:paraId="0E207483" w14:textId="77777777" w:rsidTr="003D4884">
        <w:trPr>
          <w:jc w:val="center"/>
        </w:trPr>
        <w:tc>
          <w:tcPr>
            <w:tcW w:w="2966" w:type="dxa"/>
          </w:tcPr>
          <w:p w14:paraId="7BDEB99B" w14:textId="77777777" w:rsidR="003D4884" w:rsidRDefault="003D4884" w:rsidP="00112AB8">
            <w:pPr>
              <w:pStyle w:val="TableContents"/>
              <w:keepNext/>
              <w:snapToGrid w:val="0"/>
              <w:rPr>
                <w:color w:val="000000"/>
                <w:sz w:val="20"/>
                <w:szCs w:val="20"/>
              </w:rPr>
            </w:pPr>
            <w:r>
              <w:rPr>
                <w:color w:val="000000"/>
                <w:sz w:val="20"/>
                <w:szCs w:val="20"/>
              </w:rPr>
              <w:t>K-283</w:t>
            </w:r>
          </w:p>
        </w:tc>
        <w:tc>
          <w:tcPr>
            <w:tcW w:w="2981" w:type="dxa"/>
          </w:tcPr>
          <w:p w14:paraId="2A836758"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3D4884" w14:paraId="657CFAD5" w14:textId="77777777" w:rsidTr="003D4884">
        <w:trPr>
          <w:jc w:val="center"/>
        </w:trPr>
        <w:tc>
          <w:tcPr>
            <w:tcW w:w="2966" w:type="dxa"/>
          </w:tcPr>
          <w:p w14:paraId="0E227B64" w14:textId="77777777" w:rsidR="003D4884" w:rsidRDefault="003D4884" w:rsidP="00112AB8">
            <w:pPr>
              <w:pStyle w:val="TableContents"/>
              <w:keepNext/>
              <w:snapToGrid w:val="0"/>
              <w:rPr>
                <w:color w:val="000000"/>
                <w:sz w:val="20"/>
                <w:szCs w:val="20"/>
              </w:rPr>
            </w:pPr>
            <w:r>
              <w:rPr>
                <w:color w:val="000000"/>
                <w:sz w:val="20"/>
                <w:szCs w:val="20"/>
              </w:rPr>
              <w:t>B-283</w:t>
            </w:r>
          </w:p>
        </w:tc>
        <w:tc>
          <w:tcPr>
            <w:tcW w:w="2981" w:type="dxa"/>
          </w:tcPr>
          <w:p w14:paraId="5BE46ED6"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3D4884" w14:paraId="231E9FD8" w14:textId="77777777" w:rsidTr="003D4884">
        <w:trPr>
          <w:jc w:val="center"/>
        </w:trPr>
        <w:tc>
          <w:tcPr>
            <w:tcW w:w="2966" w:type="dxa"/>
          </w:tcPr>
          <w:p w14:paraId="06AF9739" w14:textId="77777777" w:rsidR="003D4884" w:rsidRDefault="003D4884" w:rsidP="00112AB8">
            <w:pPr>
              <w:pStyle w:val="TableContents"/>
              <w:keepNext/>
              <w:snapToGrid w:val="0"/>
              <w:rPr>
                <w:color w:val="000000"/>
                <w:sz w:val="20"/>
                <w:szCs w:val="20"/>
              </w:rPr>
            </w:pPr>
            <w:r>
              <w:rPr>
                <w:color w:val="000000"/>
                <w:sz w:val="20"/>
                <w:szCs w:val="20"/>
              </w:rPr>
              <w:t>P-384</w:t>
            </w:r>
          </w:p>
        </w:tc>
        <w:tc>
          <w:tcPr>
            <w:tcW w:w="2981" w:type="dxa"/>
          </w:tcPr>
          <w:p w14:paraId="19491105"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3D4884" w14:paraId="010813DA" w14:textId="77777777" w:rsidTr="003D4884">
        <w:trPr>
          <w:jc w:val="center"/>
        </w:trPr>
        <w:tc>
          <w:tcPr>
            <w:tcW w:w="2966" w:type="dxa"/>
          </w:tcPr>
          <w:p w14:paraId="68E6EFB1" w14:textId="77777777" w:rsidR="003D4884" w:rsidRDefault="003D4884" w:rsidP="00112AB8">
            <w:pPr>
              <w:pStyle w:val="TableContents"/>
              <w:keepNext/>
              <w:snapToGrid w:val="0"/>
              <w:rPr>
                <w:color w:val="000000"/>
                <w:sz w:val="20"/>
                <w:szCs w:val="20"/>
              </w:rPr>
            </w:pPr>
            <w:r>
              <w:rPr>
                <w:color w:val="000000"/>
                <w:sz w:val="20"/>
                <w:szCs w:val="20"/>
              </w:rPr>
              <w:t>K-409</w:t>
            </w:r>
          </w:p>
        </w:tc>
        <w:tc>
          <w:tcPr>
            <w:tcW w:w="2981" w:type="dxa"/>
          </w:tcPr>
          <w:p w14:paraId="7E864B6A"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3D4884" w14:paraId="0114FDEE" w14:textId="77777777" w:rsidTr="003D4884">
        <w:trPr>
          <w:jc w:val="center"/>
        </w:trPr>
        <w:tc>
          <w:tcPr>
            <w:tcW w:w="2966" w:type="dxa"/>
          </w:tcPr>
          <w:p w14:paraId="2DEE4CDE" w14:textId="77777777" w:rsidR="003D4884" w:rsidRDefault="003D4884" w:rsidP="00112AB8">
            <w:pPr>
              <w:pStyle w:val="TableContents"/>
              <w:keepNext/>
              <w:snapToGrid w:val="0"/>
              <w:rPr>
                <w:color w:val="000000"/>
                <w:sz w:val="20"/>
                <w:szCs w:val="20"/>
              </w:rPr>
            </w:pPr>
            <w:r>
              <w:rPr>
                <w:color w:val="000000"/>
                <w:sz w:val="20"/>
                <w:szCs w:val="20"/>
              </w:rPr>
              <w:t>B-409</w:t>
            </w:r>
          </w:p>
        </w:tc>
        <w:tc>
          <w:tcPr>
            <w:tcW w:w="2981" w:type="dxa"/>
          </w:tcPr>
          <w:p w14:paraId="2A079CBE"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3D4884" w14:paraId="459FFEE2" w14:textId="77777777" w:rsidTr="003D4884">
        <w:trPr>
          <w:jc w:val="center"/>
        </w:trPr>
        <w:tc>
          <w:tcPr>
            <w:tcW w:w="2966" w:type="dxa"/>
          </w:tcPr>
          <w:p w14:paraId="1D5E4793" w14:textId="77777777" w:rsidR="003D4884" w:rsidRDefault="003D4884" w:rsidP="00112AB8">
            <w:pPr>
              <w:pStyle w:val="TableContents"/>
              <w:keepNext/>
              <w:snapToGrid w:val="0"/>
              <w:rPr>
                <w:color w:val="000000"/>
                <w:sz w:val="20"/>
                <w:szCs w:val="20"/>
              </w:rPr>
            </w:pPr>
            <w:r>
              <w:rPr>
                <w:color w:val="000000"/>
                <w:sz w:val="20"/>
                <w:szCs w:val="20"/>
              </w:rPr>
              <w:t>P-521</w:t>
            </w:r>
          </w:p>
        </w:tc>
        <w:tc>
          <w:tcPr>
            <w:tcW w:w="2981" w:type="dxa"/>
          </w:tcPr>
          <w:p w14:paraId="44ECA5C3"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3D4884" w14:paraId="12833106" w14:textId="77777777" w:rsidTr="003D4884">
        <w:trPr>
          <w:jc w:val="center"/>
        </w:trPr>
        <w:tc>
          <w:tcPr>
            <w:tcW w:w="2966" w:type="dxa"/>
          </w:tcPr>
          <w:p w14:paraId="26020429" w14:textId="77777777" w:rsidR="003D4884" w:rsidRDefault="003D4884" w:rsidP="00112AB8">
            <w:pPr>
              <w:pStyle w:val="TableContents"/>
              <w:keepNext/>
              <w:snapToGrid w:val="0"/>
              <w:rPr>
                <w:color w:val="000000"/>
                <w:sz w:val="20"/>
                <w:szCs w:val="20"/>
              </w:rPr>
            </w:pPr>
            <w:r>
              <w:rPr>
                <w:color w:val="000000"/>
                <w:sz w:val="20"/>
                <w:szCs w:val="20"/>
              </w:rPr>
              <w:t>K-571</w:t>
            </w:r>
          </w:p>
        </w:tc>
        <w:tc>
          <w:tcPr>
            <w:tcW w:w="2981" w:type="dxa"/>
          </w:tcPr>
          <w:p w14:paraId="36666D7D"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3D4884" w14:paraId="47A6BA5A" w14:textId="77777777" w:rsidTr="003D4884">
        <w:trPr>
          <w:jc w:val="center"/>
        </w:trPr>
        <w:tc>
          <w:tcPr>
            <w:tcW w:w="2966" w:type="dxa"/>
          </w:tcPr>
          <w:p w14:paraId="4DFC7A23" w14:textId="77777777" w:rsidR="003D4884" w:rsidRDefault="003D4884" w:rsidP="00112AB8">
            <w:pPr>
              <w:pStyle w:val="TableContents"/>
              <w:snapToGrid w:val="0"/>
              <w:rPr>
                <w:color w:val="000000"/>
                <w:sz w:val="20"/>
                <w:szCs w:val="20"/>
              </w:rPr>
            </w:pPr>
            <w:r>
              <w:rPr>
                <w:color w:val="000000"/>
                <w:sz w:val="20"/>
                <w:szCs w:val="20"/>
              </w:rPr>
              <w:t>B-571</w:t>
            </w:r>
          </w:p>
        </w:tc>
        <w:tc>
          <w:tcPr>
            <w:tcW w:w="2981" w:type="dxa"/>
          </w:tcPr>
          <w:p w14:paraId="69E66B13" w14:textId="77777777" w:rsidR="003D4884" w:rsidRDefault="003D4884" w:rsidP="00112AB8">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3D4884" w14:paraId="61765235" w14:textId="77777777" w:rsidTr="003D4884">
        <w:trPr>
          <w:jc w:val="center"/>
        </w:trPr>
        <w:tc>
          <w:tcPr>
            <w:tcW w:w="2966" w:type="dxa"/>
          </w:tcPr>
          <w:p w14:paraId="6247F199" w14:textId="77777777" w:rsidR="003D4884" w:rsidRDefault="003D4884" w:rsidP="00112AB8">
            <w:pPr>
              <w:pStyle w:val="TableContents"/>
              <w:snapToGrid w:val="0"/>
              <w:rPr>
                <w:sz w:val="20"/>
              </w:rPr>
            </w:pPr>
            <w:r>
              <w:rPr>
                <w:color w:val="000000"/>
                <w:sz w:val="20"/>
                <w:szCs w:val="20"/>
              </w:rPr>
              <w:t>SECP112R1</w:t>
            </w:r>
          </w:p>
        </w:tc>
        <w:tc>
          <w:tcPr>
            <w:tcW w:w="2981" w:type="dxa"/>
          </w:tcPr>
          <w:p w14:paraId="7D0C71CA" w14:textId="77777777" w:rsidR="003D4884" w:rsidRDefault="003D4884" w:rsidP="00112AB8">
            <w:pPr>
              <w:pStyle w:val="TableContents"/>
              <w:keepNext/>
              <w:snapToGrid w:val="0"/>
              <w:rPr>
                <w:rFonts w:ascii="Courier 10 Pitch" w:hAnsi="Courier 10 Pitch"/>
                <w:sz w:val="20"/>
              </w:rPr>
            </w:pPr>
            <w:r>
              <w:rPr>
                <w:rFonts w:ascii="Courier 10 Pitch" w:hAnsi="Courier 10 Pitch"/>
                <w:color w:val="000000"/>
                <w:sz w:val="20"/>
              </w:rPr>
              <w:t>00000010</w:t>
            </w:r>
          </w:p>
        </w:tc>
      </w:tr>
      <w:tr w:rsidR="003D4884" w14:paraId="13B34B4D" w14:textId="77777777" w:rsidTr="003D4884">
        <w:trPr>
          <w:jc w:val="center"/>
        </w:trPr>
        <w:tc>
          <w:tcPr>
            <w:tcW w:w="2966" w:type="dxa"/>
          </w:tcPr>
          <w:p w14:paraId="133CB6F7" w14:textId="77777777" w:rsidR="003D4884" w:rsidRDefault="003D4884" w:rsidP="00112AB8">
            <w:pPr>
              <w:pStyle w:val="TableContents"/>
              <w:snapToGrid w:val="0"/>
              <w:rPr>
                <w:sz w:val="20"/>
              </w:rPr>
            </w:pPr>
            <w:r>
              <w:rPr>
                <w:color w:val="000000"/>
                <w:sz w:val="20"/>
                <w:szCs w:val="20"/>
              </w:rPr>
              <w:t>SECP112R2</w:t>
            </w:r>
          </w:p>
        </w:tc>
        <w:tc>
          <w:tcPr>
            <w:tcW w:w="2981" w:type="dxa"/>
          </w:tcPr>
          <w:p w14:paraId="1B43D0F0" w14:textId="77777777" w:rsidR="003D4884" w:rsidRDefault="003D4884" w:rsidP="00112AB8">
            <w:pPr>
              <w:pStyle w:val="TableContents"/>
              <w:keepNext/>
              <w:snapToGrid w:val="0"/>
              <w:rPr>
                <w:rFonts w:ascii="Courier 10 Pitch" w:hAnsi="Courier 10 Pitch"/>
                <w:sz w:val="20"/>
              </w:rPr>
            </w:pPr>
            <w:r>
              <w:rPr>
                <w:rFonts w:ascii="Courier 10 Pitch" w:hAnsi="Courier 10 Pitch"/>
                <w:color w:val="000000"/>
                <w:sz w:val="20"/>
              </w:rPr>
              <w:t>00000011</w:t>
            </w:r>
          </w:p>
        </w:tc>
      </w:tr>
      <w:tr w:rsidR="003D4884" w14:paraId="6CCDBDEF" w14:textId="77777777" w:rsidTr="003D4884">
        <w:trPr>
          <w:jc w:val="center"/>
        </w:trPr>
        <w:tc>
          <w:tcPr>
            <w:tcW w:w="2966" w:type="dxa"/>
          </w:tcPr>
          <w:p w14:paraId="605C80B8" w14:textId="77777777" w:rsidR="003D4884" w:rsidRDefault="003D4884" w:rsidP="00112AB8">
            <w:pPr>
              <w:pStyle w:val="TableContents"/>
              <w:snapToGrid w:val="0"/>
              <w:rPr>
                <w:sz w:val="20"/>
              </w:rPr>
            </w:pPr>
            <w:r>
              <w:rPr>
                <w:color w:val="000000"/>
                <w:sz w:val="20"/>
                <w:szCs w:val="20"/>
              </w:rPr>
              <w:t>SECP128R1</w:t>
            </w:r>
          </w:p>
        </w:tc>
        <w:tc>
          <w:tcPr>
            <w:tcW w:w="2981" w:type="dxa"/>
          </w:tcPr>
          <w:p w14:paraId="57C2F214" w14:textId="77777777" w:rsidR="003D4884" w:rsidRDefault="003D4884" w:rsidP="00112AB8">
            <w:pPr>
              <w:pStyle w:val="TableContents"/>
              <w:keepNext/>
              <w:snapToGrid w:val="0"/>
              <w:rPr>
                <w:rFonts w:ascii="Courier 10 Pitch" w:hAnsi="Courier 10 Pitch"/>
                <w:sz w:val="20"/>
              </w:rPr>
            </w:pPr>
            <w:r>
              <w:rPr>
                <w:rFonts w:ascii="Courier 10 Pitch" w:hAnsi="Courier 10 Pitch"/>
                <w:color w:val="000000"/>
                <w:sz w:val="20"/>
              </w:rPr>
              <w:t>00000012</w:t>
            </w:r>
          </w:p>
        </w:tc>
      </w:tr>
      <w:tr w:rsidR="003D4884" w14:paraId="66516501" w14:textId="77777777" w:rsidTr="003D4884">
        <w:trPr>
          <w:jc w:val="center"/>
        </w:trPr>
        <w:tc>
          <w:tcPr>
            <w:tcW w:w="2966" w:type="dxa"/>
          </w:tcPr>
          <w:p w14:paraId="2BFC5D68" w14:textId="77777777" w:rsidR="003D4884" w:rsidRDefault="003D4884" w:rsidP="00112AB8">
            <w:pPr>
              <w:pStyle w:val="TableContents"/>
              <w:snapToGrid w:val="0"/>
              <w:rPr>
                <w:sz w:val="20"/>
              </w:rPr>
            </w:pPr>
            <w:r>
              <w:rPr>
                <w:color w:val="000000"/>
                <w:sz w:val="20"/>
                <w:szCs w:val="20"/>
              </w:rPr>
              <w:t>SECP128R2</w:t>
            </w:r>
          </w:p>
        </w:tc>
        <w:tc>
          <w:tcPr>
            <w:tcW w:w="2981" w:type="dxa"/>
          </w:tcPr>
          <w:p w14:paraId="0B9821B2" w14:textId="77777777" w:rsidR="003D4884" w:rsidRDefault="003D4884" w:rsidP="00112AB8">
            <w:pPr>
              <w:pStyle w:val="TableContents"/>
              <w:keepNext/>
              <w:snapToGrid w:val="0"/>
              <w:rPr>
                <w:rFonts w:ascii="Courier 10 Pitch" w:hAnsi="Courier 10 Pitch"/>
                <w:sz w:val="20"/>
              </w:rPr>
            </w:pPr>
            <w:r>
              <w:rPr>
                <w:rFonts w:ascii="Courier 10 Pitch" w:hAnsi="Courier 10 Pitch"/>
                <w:color w:val="000000"/>
                <w:sz w:val="20"/>
              </w:rPr>
              <w:t>00000013</w:t>
            </w:r>
          </w:p>
        </w:tc>
      </w:tr>
      <w:tr w:rsidR="003D4884" w14:paraId="35811298" w14:textId="77777777" w:rsidTr="003D4884">
        <w:trPr>
          <w:jc w:val="center"/>
        </w:trPr>
        <w:tc>
          <w:tcPr>
            <w:tcW w:w="2966" w:type="dxa"/>
          </w:tcPr>
          <w:p w14:paraId="5B9CD22B" w14:textId="77777777" w:rsidR="003D4884" w:rsidRDefault="003D4884" w:rsidP="00112AB8">
            <w:pPr>
              <w:pStyle w:val="TableContents"/>
              <w:snapToGrid w:val="0"/>
              <w:rPr>
                <w:sz w:val="20"/>
              </w:rPr>
            </w:pPr>
            <w:r>
              <w:rPr>
                <w:color w:val="000000"/>
                <w:sz w:val="20"/>
                <w:szCs w:val="20"/>
              </w:rPr>
              <w:t>SECP160K1</w:t>
            </w:r>
          </w:p>
        </w:tc>
        <w:tc>
          <w:tcPr>
            <w:tcW w:w="2981" w:type="dxa"/>
          </w:tcPr>
          <w:p w14:paraId="2A37B0A9" w14:textId="77777777" w:rsidR="003D4884" w:rsidRDefault="003D4884" w:rsidP="00112AB8">
            <w:pPr>
              <w:pStyle w:val="TableContents"/>
              <w:keepNext/>
              <w:snapToGrid w:val="0"/>
              <w:rPr>
                <w:rFonts w:ascii="Courier 10 Pitch" w:hAnsi="Courier 10 Pitch"/>
                <w:sz w:val="20"/>
              </w:rPr>
            </w:pPr>
            <w:r>
              <w:rPr>
                <w:rFonts w:ascii="Courier 10 Pitch" w:hAnsi="Courier 10 Pitch"/>
                <w:color w:val="000000"/>
                <w:sz w:val="20"/>
              </w:rPr>
              <w:t>00000014</w:t>
            </w:r>
          </w:p>
        </w:tc>
      </w:tr>
      <w:tr w:rsidR="003D4884" w14:paraId="54A930FA" w14:textId="77777777" w:rsidTr="003D4884">
        <w:trPr>
          <w:jc w:val="center"/>
        </w:trPr>
        <w:tc>
          <w:tcPr>
            <w:tcW w:w="2966" w:type="dxa"/>
          </w:tcPr>
          <w:p w14:paraId="33B32AD6" w14:textId="77777777" w:rsidR="003D4884" w:rsidRDefault="003D4884" w:rsidP="00112AB8">
            <w:pPr>
              <w:pStyle w:val="TableContents"/>
              <w:snapToGrid w:val="0"/>
              <w:rPr>
                <w:sz w:val="20"/>
              </w:rPr>
            </w:pPr>
            <w:r>
              <w:rPr>
                <w:color w:val="000000"/>
                <w:sz w:val="20"/>
                <w:szCs w:val="20"/>
              </w:rPr>
              <w:t>SECP160R1</w:t>
            </w:r>
          </w:p>
        </w:tc>
        <w:tc>
          <w:tcPr>
            <w:tcW w:w="2981" w:type="dxa"/>
          </w:tcPr>
          <w:p w14:paraId="7B7F1081" w14:textId="77777777" w:rsidR="003D4884" w:rsidRDefault="003D4884" w:rsidP="00112AB8">
            <w:pPr>
              <w:pStyle w:val="TableContents"/>
              <w:keepNext/>
              <w:snapToGrid w:val="0"/>
              <w:rPr>
                <w:rFonts w:ascii="Courier 10 Pitch" w:hAnsi="Courier 10 Pitch"/>
                <w:sz w:val="20"/>
              </w:rPr>
            </w:pPr>
            <w:r>
              <w:rPr>
                <w:rFonts w:ascii="Courier 10 Pitch" w:hAnsi="Courier 10 Pitch"/>
                <w:color w:val="000000"/>
                <w:sz w:val="20"/>
              </w:rPr>
              <w:t>00000015</w:t>
            </w:r>
          </w:p>
        </w:tc>
      </w:tr>
      <w:tr w:rsidR="003D4884" w14:paraId="6465E11A" w14:textId="77777777" w:rsidTr="003D4884">
        <w:trPr>
          <w:jc w:val="center"/>
        </w:trPr>
        <w:tc>
          <w:tcPr>
            <w:tcW w:w="2966" w:type="dxa"/>
          </w:tcPr>
          <w:p w14:paraId="79C8DA6E" w14:textId="77777777" w:rsidR="003D4884" w:rsidRDefault="003D4884" w:rsidP="00112AB8">
            <w:pPr>
              <w:pStyle w:val="TableContents"/>
              <w:snapToGrid w:val="0"/>
              <w:rPr>
                <w:sz w:val="20"/>
              </w:rPr>
            </w:pPr>
            <w:r>
              <w:rPr>
                <w:color w:val="000000"/>
                <w:sz w:val="20"/>
                <w:szCs w:val="20"/>
              </w:rPr>
              <w:t>SECP160R2</w:t>
            </w:r>
          </w:p>
        </w:tc>
        <w:tc>
          <w:tcPr>
            <w:tcW w:w="2981" w:type="dxa"/>
          </w:tcPr>
          <w:p w14:paraId="2970B894" w14:textId="77777777" w:rsidR="003D4884" w:rsidRDefault="003D4884" w:rsidP="00112AB8">
            <w:pPr>
              <w:pStyle w:val="TableContents"/>
              <w:keepNext/>
              <w:snapToGrid w:val="0"/>
              <w:rPr>
                <w:rFonts w:ascii="Courier 10 Pitch" w:hAnsi="Courier 10 Pitch"/>
                <w:sz w:val="20"/>
              </w:rPr>
            </w:pPr>
            <w:r>
              <w:rPr>
                <w:rFonts w:ascii="Courier 10 Pitch" w:hAnsi="Courier 10 Pitch"/>
                <w:color w:val="000000"/>
                <w:sz w:val="20"/>
              </w:rPr>
              <w:t>00000016</w:t>
            </w:r>
          </w:p>
        </w:tc>
      </w:tr>
      <w:tr w:rsidR="003D4884" w14:paraId="3592F5AF" w14:textId="77777777" w:rsidTr="003D4884">
        <w:trPr>
          <w:jc w:val="center"/>
        </w:trPr>
        <w:tc>
          <w:tcPr>
            <w:tcW w:w="2966" w:type="dxa"/>
          </w:tcPr>
          <w:p w14:paraId="33798C65" w14:textId="77777777" w:rsidR="003D4884" w:rsidRDefault="003D4884" w:rsidP="00112AB8">
            <w:pPr>
              <w:pStyle w:val="TableContents"/>
              <w:snapToGrid w:val="0"/>
              <w:rPr>
                <w:sz w:val="20"/>
              </w:rPr>
            </w:pPr>
            <w:r>
              <w:rPr>
                <w:color w:val="000000"/>
                <w:sz w:val="20"/>
                <w:szCs w:val="20"/>
              </w:rPr>
              <w:t>SECP192K1</w:t>
            </w:r>
          </w:p>
        </w:tc>
        <w:tc>
          <w:tcPr>
            <w:tcW w:w="2981" w:type="dxa"/>
          </w:tcPr>
          <w:p w14:paraId="590BD263" w14:textId="77777777" w:rsidR="003D4884" w:rsidRDefault="003D4884" w:rsidP="00112AB8">
            <w:pPr>
              <w:pStyle w:val="TableContents"/>
              <w:keepNext/>
              <w:snapToGrid w:val="0"/>
              <w:rPr>
                <w:rFonts w:ascii="Courier 10 Pitch" w:hAnsi="Courier 10 Pitch"/>
                <w:sz w:val="20"/>
              </w:rPr>
            </w:pPr>
            <w:r>
              <w:rPr>
                <w:rFonts w:ascii="Courier 10 Pitch" w:hAnsi="Courier 10 Pitch"/>
                <w:color w:val="000000"/>
                <w:sz w:val="20"/>
              </w:rPr>
              <w:t>00000017</w:t>
            </w:r>
          </w:p>
        </w:tc>
      </w:tr>
      <w:tr w:rsidR="003D4884" w14:paraId="0C99D17A" w14:textId="77777777" w:rsidTr="003D4884">
        <w:trPr>
          <w:jc w:val="center"/>
        </w:trPr>
        <w:tc>
          <w:tcPr>
            <w:tcW w:w="2966" w:type="dxa"/>
          </w:tcPr>
          <w:p w14:paraId="61E80C9E" w14:textId="77777777" w:rsidR="003D4884" w:rsidRDefault="003D4884" w:rsidP="00112AB8">
            <w:pPr>
              <w:pStyle w:val="TableContents"/>
              <w:snapToGrid w:val="0"/>
              <w:rPr>
                <w:sz w:val="20"/>
              </w:rPr>
            </w:pPr>
            <w:r>
              <w:rPr>
                <w:color w:val="000000"/>
                <w:sz w:val="20"/>
                <w:szCs w:val="20"/>
              </w:rPr>
              <w:t>SECP224K1</w:t>
            </w:r>
          </w:p>
        </w:tc>
        <w:tc>
          <w:tcPr>
            <w:tcW w:w="2981" w:type="dxa"/>
          </w:tcPr>
          <w:p w14:paraId="1E3905A2" w14:textId="77777777" w:rsidR="003D4884" w:rsidRDefault="003D4884" w:rsidP="00112AB8">
            <w:pPr>
              <w:pStyle w:val="TableContents"/>
              <w:keepNext/>
              <w:snapToGrid w:val="0"/>
              <w:rPr>
                <w:rFonts w:ascii="Courier 10 Pitch" w:hAnsi="Courier 10 Pitch"/>
                <w:sz w:val="20"/>
              </w:rPr>
            </w:pPr>
            <w:r>
              <w:rPr>
                <w:rFonts w:ascii="Courier 10 Pitch" w:hAnsi="Courier 10 Pitch"/>
                <w:color w:val="000000"/>
                <w:sz w:val="20"/>
              </w:rPr>
              <w:t>00000018</w:t>
            </w:r>
          </w:p>
        </w:tc>
      </w:tr>
      <w:tr w:rsidR="003D4884" w14:paraId="50B584DE" w14:textId="77777777" w:rsidTr="003D4884">
        <w:trPr>
          <w:jc w:val="center"/>
        </w:trPr>
        <w:tc>
          <w:tcPr>
            <w:tcW w:w="2966" w:type="dxa"/>
          </w:tcPr>
          <w:p w14:paraId="0405DC96" w14:textId="77777777" w:rsidR="003D4884" w:rsidRDefault="003D4884" w:rsidP="00112AB8">
            <w:pPr>
              <w:pStyle w:val="TableContents"/>
              <w:snapToGrid w:val="0"/>
              <w:rPr>
                <w:sz w:val="20"/>
              </w:rPr>
            </w:pPr>
            <w:r>
              <w:rPr>
                <w:color w:val="000000"/>
                <w:sz w:val="20"/>
                <w:szCs w:val="20"/>
              </w:rPr>
              <w:t>SECP256K1</w:t>
            </w:r>
          </w:p>
        </w:tc>
        <w:tc>
          <w:tcPr>
            <w:tcW w:w="2981" w:type="dxa"/>
          </w:tcPr>
          <w:p w14:paraId="6FEC20DC" w14:textId="77777777" w:rsidR="003D4884" w:rsidRDefault="003D4884" w:rsidP="00112AB8">
            <w:pPr>
              <w:pStyle w:val="TableContents"/>
              <w:keepNext/>
              <w:snapToGrid w:val="0"/>
              <w:rPr>
                <w:rFonts w:ascii="Courier 10 Pitch" w:hAnsi="Courier 10 Pitch"/>
                <w:sz w:val="20"/>
              </w:rPr>
            </w:pPr>
            <w:r>
              <w:rPr>
                <w:rFonts w:ascii="Courier 10 Pitch" w:hAnsi="Courier 10 Pitch"/>
                <w:color w:val="000000"/>
                <w:sz w:val="20"/>
              </w:rPr>
              <w:t>00000019</w:t>
            </w:r>
          </w:p>
        </w:tc>
      </w:tr>
      <w:tr w:rsidR="003D4884" w14:paraId="37E283E5" w14:textId="77777777" w:rsidTr="003D4884">
        <w:trPr>
          <w:jc w:val="center"/>
        </w:trPr>
        <w:tc>
          <w:tcPr>
            <w:tcW w:w="2966" w:type="dxa"/>
          </w:tcPr>
          <w:p w14:paraId="5EB716AF" w14:textId="77777777" w:rsidR="003D4884" w:rsidRDefault="003D4884" w:rsidP="00112AB8">
            <w:pPr>
              <w:pStyle w:val="TableContents"/>
              <w:snapToGrid w:val="0"/>
              <w:rPr>
                <w:color w:val="000000"/>
                <w:sz w:val="20"/>
                <w:szCs w:val="20"/>
              </w:rPr>
            </w:pPr>
            <w:r>
              <w:rPr>
                <w:color w:val="000000"/>
                <w:sz w:val="20"/>
                <w:szCs w:val="20"/>
              </w:rPr>
              <w:t>SECT113R1</w:t>
            </w:r>
          </w:p>
        </w:tc>
        <w:tc>
          <w:tcPr>
            <w:tcW w:w="2981" w:type="dxa"/>
          </w:tcPr>
          <w:p w14:paraId="30EE0FD7" w14:textId="77777777" w:rsidR="003D4884" w:rsidRDefault="003D4884" w:rsidP="00112AB8">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3D4884" w14:paraId="22C0817D" w14:textId="77777777" w:rsidTr="003D4884">
        <w:trPr>
          <w:jc w:val="center"/>
        </w:trPr>
        <w:tc>
          <w:tcPr>
            <w:tcW w:w="2966" w:type="dxa"/>
          </w:tcPr>
          <w:p w14:paraId="07EACB66" w14:textId="77777777" w:rsidR="003D4884" w:rsidRDefault="003D4884" w:rsidP="00112AB8">
            <w:pPr>
              <w:pStyle w:val="TableContents"/>
              <w:snapToGrid w:val="0"/>
              <w:rPr>
                <w:color w:val="000000"/>
                <w:sz w:val="20"/>
                <w:szCs w:val="20"/>
              </w:rPr>
            </w:pPr>
            <w:r>
              <w:rPr>
                <w:color w:val="000000"/>
                <w:sz w:val="20"/>
                <w:szCs w:val="20"/>
              </w:rPr>
              <w:t>SECT113R2</w:t>
            </w:r>
          </w:p>
        </w:tc>
        <w:tc>
          <w:tcPr>
            <w:tcW w:w="2981" w:type="dxa"/>
          </w:tcPr>
          <w:p w14:paraId="5589CE69" w14:textId="77777777" w:rsidR="003D4884" w:rsidRDefault="003D4884" w:rsidP="00112AB8">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3D4884" w14:paraId="5B8E21B7" w14:textId="77777777" w:rsidTr="003D4884">
        <w:trPr>
          <w:jc w:val="center"/>
        </w:trPr>
        <w:tc>
          <w:tcPr>
            <w:tcW w:w="2966" w:type="dxa"/>
          </w:tcPr>
          <w:p w14:paraId="4E346F1A" w14:textId="77777777" w:rsidR="003D4884" w:rsidRDefault="003D4884" w:rsidP="00112AB8">
            <w:pPr>
              <w:pStyle w:val="TableContents"/>
              <w:snapToGrid w:val="0"/>
              <w:rPr>
                <w:color w:val="000000"/>
                <w:sz w:val="20"/>
                <w:szCs w:val="20"/>
              </w:rPr>
            </w:pPr>
            <w:r>
              <w:rPr>
                <w:color w:val="000000"/>
                <w:sz w:val="20"/>
                <w:szCs w:val="20"/>
              </w:rPr>
              <w:t>SECT131R1</w:t>
            </w:r>
          </w:p>
        </w:tc>
        <w:tc>
          <w:tcPr>
            <w:tcW w:w="2981" w:type="dxa"/>
          </w:tcPr>
          <w:p w14:paraId="4C97185A" w14:textId="77777777" w:rsidR="003D4884" w:rsidRDefault="003D4884" w:rsidP="00112AB8">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3D4884" w14:paraId="4E89C042" w14:textId="77777777" w:rsidTr="003D4884">
        <w:trPr>
          <w:jc w:val="center"/>
        </w:trPr>
        <w:tc>
          <w:tcPr>
            <w:tcW w:w="2966" w:type="dxa"/>
          </w:tcPr>
          <w:p w14:paraId="76B04E55" w14:textId="77777777" w:rsidR="003D4884" w:rsidRDefault="003D4884" w:rsidP="00112AB8">
            <w:pPr>
              <w:pStyle w:val="TableContents"/>
              <w:snapToGrid w:val="0"/>
              <w:rPr>
                <w:color w:val="000000"/>
                <w:sz w:val="20"/>
                <w:szCs w:val="20"/>
              </w:rPr>
            </w:pPr>
            <w:r>
              <w:rPr>
                <w:sz w:val="20"/>
              </w:rPr>
              <w:t>SECT131R2</w:t>
            </w:r>
          </w:p>
        </w:tc>
        <w:tc>
          <w:tcPr>
            <w:tcW w:w="2981" w:type="dxa"/>
          </w:tcPr>
          <w:p w14:paraId="64B9FF73" w14:textId="77777777" w:rsidR="003D4884" w:rsidRDefault="003D4884" w:rsidP="00112AB8">
            <w:pPr>
              <w:pStyle w:val="TableContents"/>
              <w:keepNext/>
              <w:snapToGrid w:val="0"/>
              <w:rPr>
                <w:rFonts w:ascii="Courier 10 Pitch" w:hAnsi="Courier 10 Pitch"/>
                <w:color w:val="000000"/>
                <w:sz w:val="20"/>
              </w:rPr>
            </w:pPr>
            <w:r>
              <w:rPr>
                <w:rFonts w:ascii="Courier 10 Pitch" w:hAnsi="Courier 10 Pitch"/>
                <w:sz w:val="20"/>
              </w:rPr>
              <w:t>0000001D</w:t>
            </w:r>
          </w:p>
        </w:tc>
      </w:tr>
      <w:tr w:rsidR="003D4884" w14:paraId="59BB3B5E" w14:textId="77777777" w:rsidTr="003D4884">
        <w:trPr>
          <w:jc w:val="center"/>
        </w:trPr>
        <w:tc>
          <w:tcPr>
            <w:tcW w:w="2966" w:type="dxa"/>
          </w:tcPr>
          <w:p w14:paraId="15A189E2" w14:textId="77777777" w:rsidR="003D4884" w:rsidRDefault="003D4884" w:rsidP="00112AB8">
            <w:pPr>
              <w:pStyle w:val="TableContents"/>
              <w:snapToGrid w:val="0"/>
              <w:rPr>
                <w:sz w:val="20"/>
              </w:rPr>
            </w:pPr>
            <w:r>
              <w:rPr>
                <w:sz w:val="20"/>
              </w:rPr>
              <w:t>SECT163R1</w:t>
            </w:r>
          </w:p>
        </w:tc>
        <w:tc>
          <w:tcPr>
            <w:tcW w:w="2981" w:type="dxa"/>
          </w:tcPr>
          <w:p w14:paraId="713357C6"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0000001E</w:t>
            </w:r>
          </w:p>
        </w:tc>
      </w:tr>
      <w:tr w:rsidR="003D4884" w14:paraId="762DD35C" w14:textId="77777777" w:rsidTr="003D4884">
        <w:trPr>
          <w:jc w:val="center"/>
        </w:trPr>
        <w:tc>
          <w:tcPr>
            <w:tcW w:w="2966" w:type="dxa"/>
          </w:tcPr>
          <w:p w14:paraId="7EE16979" w14:textId="77777777" w:rsidR="003D4884" w:rsidRDefault="003D4884" w:rsidP="00112AB8">
            <w:pPr>
              <w:pStyle w:val="TableContents"/>
              <w:snapToGrid w:val="0"/>
              <w:rPr>
                <w:sz w:val="20"/>
              </w:rPr>
            </w:pPr>
            <w:r>
              <w:rPr>
                <w:sz w:val="20"/>
              </w:rPr>
              <w:t>SECT193R1</w:t>
            </w:r>
          </w:p>
        </w:tc>
        <w:tc>
          <w:tcPr>
            <w:tcW w:w="2981" w:type="dxa"/>
          </w:tcPr>
          <w:p w14:paraId="28984F7A"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0000001F</w:t>
            </w:r>
          </w:p>
        </w:tc>
      </w:tr>
      <w:tr w:rsidR="003D4884" w14:paraId="4143A847" w14:textId="77777777" w:rsidTr="003D4884">
        <w:trPr>
          <w:jc w:val="center"/>
        </w:trPr>
        <w:tc>
          <w:tcPr>
            <w:tcW w:w="2966" w:type="dxa"/>
          </w:tcPr>
          <w:p w14:paraId="57125AAB" w14:textId="77777777" w:rsidR="003D4884" w:rsidRDefault="003D4884" w:rsidP="00112AB8">
            <w:pPr>
              <w:pStyle w:val="TableContents"/>
              <w:snapToGrid w:val="0"/>
              <w:rPr>
                <w:sz w:val="20"/>
              </w:rPr>
            </w:pPr>
            <w:r>
              <w:rPr>
                <w:sz w:val="20"/>
              </w:rPr>
              <w:t>SECT193R2</w:t>
            </w:r>
          </w:p>
        </w:tc>
        <w:tc>
          <w:tcPr>
            <w:tcW w:w="2981" w:type="dxa"/>
          </w:tcPr>
          <w:p w14:paraId="762D41D6"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00000020</w:t>
            </w:r>
          </w:p>
        </w:tc>
      </w:tr>
      <w:tr w:rsidR="003D4884" w14:paraId="3DA7A810" w14:textId="77777777" w:rsidTr="003D4884">
        <w:trPr>
          <w:jc w:val="center"/>
        </w:trPr>
        <w:tc>
          <w:tcPr>
            <w:tcW w:w="2966" w:type="dxa"/>
          </w:tcPr>
          <w:p w14:paraId="5B9B773F" w14:textId="77777777" w:rsidR="003D4884" w:rsidRDefault="003D4884" w:rsidP="00112AB8">
            <w:pPr>
              <w:pStyle w:val="TableContents"/>
              <w:snapToGrid w:val="0"/>
              <w:rPr>
                <w:sz w:val="20"/>
              </w:rPr>
            </w:pPr>
            <w:r>
              <w:rPr>
                <w:sz w:val="20"/>
              </w:rPr>
              <w:t>SECT239K1</w:t>
            </w:r>
          </w:p>
        </w:tc>
        <w:tc>
          <w:tcPr>
            <w:tcW w:w="2981" w:type="dxa"/>
          </w:tcPr>
          <w:p w14:paraId="763A825A"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00000021</w:t>
            </w:r>
          </w:p>
        </w:tc>
      </w:tr>
      <w:tr w:rsidR="003D4884" w14:paraId="7A29DFD5" w14:textId="77777777" w:rsidTr="003D4884">
        <w:trPr>
          <w:jc w:val="center"/>
        </w:trPr>
        <w:tc>
          <w:tcPr>
            <w:tcW w:w="2966" w:type="dxa"/>
          </w:tcPr>
          <w:p w14:paraId="63E740E8" w14:textId="77777777" w:rsidR="003D4884" w:rsidRDefault="003D4884" w:rsidP="00112AB8">
            <w:pPr>
              <w:pStyle w:val="TableContents"/>
              <w:snapToGrid w:val="0"/>
              <w:rPr>
                <w:sz w:val="20"/>
              </w:rPr>
            </w:pPr>
            <w:r>
              <w:rPr>
                <w:sz w:val="20"/>
              </w:rPr>
              <w:t>ANSIX9P192V2</w:t>
            </w:r>
          </w:p>
        </w:tc>
        <w:tc>
          <w:tcPr>
            <w:tcW w:w="2981" w:type="dxa"/>
          </w:tcPr>
          <w:p w14:paraId="39B1EEFB"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00000022</w:t>
            </w:r>
          </w:p>
        </w:tc>
      </w:tr>
      <w:tr w:rsidR="003D4884" w14:paraId="59AC28C5" w14:textId="77777777" w:rsidTr="003D4884">
        <w:trPr>
          <w:jc w:val="center"/>
        </w:trPr>
        <w:tc>
          <w:tcPr>
            <w:tcW w:w="2966" w:type="dxa"/>
          </w:tcPr>
          <w:p w14:paraId="337CE79D" w14:textId="77777777" w:rsidR="003D4884" w:rsidRDefault="003D4884" w:rsidP="00112AB8">
            <w:pPr>
              <w:pStyle w:val="TableContents"/>
              <w:snapToGrid w:val="0"/>
              <w:rPr>
                <w:sz w:val="20"/>
              </w:rPr>
            </w:pPr>
            <w:r>
              <w:rPr>
                <w:sz w:val="20"/>
              </w:rPr>
              <w:t>ANSIX9P192V3</w:t>
            </w:r>
          </w:p>
        </w:tc>
        <w:tc>
          <w:tcPr>
            <w:tcW w:w="2981" w:type="dxa"/>
          </w:tcPr>
          <w:p w14:paraId="59CE47FA"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00000023</w:t>
            </w:r>
          </w:p>
        </w:tc>
      </w:tr>
      <w:tr w:rsidR="003D4884" w14:paraId="059BA164" w14:textId="77777777" w:rsidTr="003D4884">
        <w:trPr>
          <w:jc w:val="center"/>
        </w:trPr>
        <w:tc>
          <w:tcPr>
            <w:tcW w:w="2966" w:type="dxa"/>
          </w:tcPr>
          <w:p w14:paraId="3CA4FD6F" w14:textId="77777777" w:rsidR="003D4884" w:rsidRDefault="003D4884" w:rsidP="00112AB8">
            <w:pPr>
              <w:pStyle w:val="TableContents"/>
              <w:snapToGrid w:val="0"/>
              <w:rPr>
                <w:sz w:val="20"/>
              </w:rPr>
            </w:pPr>
            <w:r>
              <w:rPr>
                <w:sz w:val="20"/>
              </w:rPr>
              <w:lastRenderedPageBreak/>
              <w:t>ANSIX9P239V1</w:t>
            </w:r>
          </w:p>
        </w:tc>
        <w:tc>
          <w:tcPr>
            <w:tcW w:w="2981" w:type="dxa"/>
          </w:tcPr>
          <w:p w14:paraId="209B6C6F"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00000024</w:t>
            </w:r>
          </w:p>
        </w:tc>
      </w:tr>
      <w:tr w:rsidR="003D4884" w14:paraId="721766C7" w14:textId="77777777" w:rsidTr="003D4884">
        <w:trPr>
          <w:jc w:val="center"/>
        </w:trPr>
        <w:tc>
          <w:tcPr>
            <w:tcW w:w="2966" w:type="dxa"/>
          </w:tcPr>
          <w:p w14:paraId="3E8B1C3F" w14:textId="77777777" w:rsidR="003D4884" w:rsidRDefault="003D4884" w:rsidP="00112AB8">
            <w:pPr>
              <w:pStyle w:val="TableContents"/>
              <w:snapToGrid w:val="0"/>
              <w:rPr>
                <w:sz w:val="20"/>
              </w:rPr>
            </w:pPr>
            <w:r>
              <w:rPr>
                <w:sz w:val="20"/>
              </w:rPr>
              <w:t>ANSIX9P239V2</w:t>
            </w:r>
          </w:p>
        </w:tc>
        <w:tc>
          <w:tcPr>
            <w:tcW w:w="2981" w:type="dxa"/>
          </w:tcPr>
          <w:p w14:paraId="79C76916"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00000025</w:t>
            </w:r>
          </w:p>
        </w:tc>
      </w:tr>
      <w:tr w:rsidR="003D4884" w14:paraId="3ADAD543" w14:textId="77777777" w:rsidTr="003D4884">
        <w:trPr>
          <w:jc w:val="center"/>
        </w:trPr>
        <w:tc>
          <w:tcPr>
            <w:tcW w:w="2966" w:type="dxa"/>
          </w:tcPr>
          <w:p w14:paraId="06CECED1" w14:textId="77777777" w:rsidR="003D4884" w:rsidRDefault="003D4884" w:rsidP="00112AB8">
            <w:pPr>
              <w:pStyle w:val="TableContents"/>
              <w:snapToGrid w:val="0"/>
              <w:rPr>
                <w:sz w:val="20"/>
              </w:rPr>
            </w:pPr>
            <w:r>
              <w:rPr>
                <w:sz w:val="20"/>
              </w:rPr>
              <w:t>ANSIX9P239V3</w:t>
            </w:r>
          </w:p>
        </w:tc>
        <w:tc>
          <w:tcPr>
            <w:tcW w:w="2981" w:type="dxa"/>
          </w:tcPr>
          <w:p w14:paraId="46E0D867"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00000026</w:t>
            </w:r>
          </w:p>
        </w:tc>
      </w:tr>
      <w:tr w:rsidR="003D4884" w14:paraId="356C3807" w14:textId="77777777" w:rsidTr="003D4884">
        <w:trPr>
          <w:jc w:val="center"/>
        </w:trPr>
        <w:tc>
          <w:tcPr>
            <w:tcW w:w="2966" w:type="dxa"/>
          </w:tcPr>
          <w:p w14:paraId="7834501E" w14:textId="77777777" w:rsidR="003D4884" w:rsidRDefault="003D4884" w:rsidP="00112AB8">
            <w:pPr>
              <w:pStyle w:val="TableContents"/>
              <w:snapToGrid w:val="0"/>
              <w:rPr>
                <w:sz w:val="20"/>
              </w:rPr>
            </w:pPr>
            <w:r>
              <w:rPr>
                <w:sz w:val="20"/>
              </w:rPr>
              <w:t>ANSIX9C2PNB163V1</w:t>
            </w:r>
          </w:p>
        </w:tc>
        <w:tc>
          <w:tcPr>
            <w:tcW w:w="2981" w:type="dxa"/>
          </w:tcPr>
          <w:p w14:paraId="09F27481"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00000027</w:t>
            </w:r>
          </w:p>
        </w:tc>
      </w:tr>
      <w:tr w:rsidR="003D4884" w14:paraId="0623F0EF" w14:textId="77777777" w:rsidTr="003D4884">
        <w:trPr>
          <w:jc w:val="center"/>
        </w:trPr>
        <w:tc>
          <w:tcPr>
            <w:tcW w:w="2966" w:type="dxa"/>
          </w:tcPr>
          <w:p w14:paraId="13AE431B" w14:textId="77777777" w:rsidR="003D4884" w:rsidRDefault="003D4884" w:rsidP="00112AB8">
            <w:pPr>
              <w:pStyle w:val="TableContents"/>
              <w:snapToGrid w:val="0"/>
              <w:rPr>
                <w:sz w:val="20"/>
              </w:rPr>
            </w:pPr>
            <w:r>
              <w:rPr>
                <w:sz w:val="20"/>
              </w:rPr>
              <w:t>ANSIX9C2PNB163V2</w:t>
            </w:r>
          </w:p>
        </w:tc>
        <w:tc>
          <w:tcPr>
            <w:tcW w:w="2981" w:type="dxa"/>
          </w:tcPr>
          <w:p w14:paraId="1F511F21"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00000028</w:t>
            </w:r>
          </w:p>
        </w:tc>
      </w:tr>
      <w:tr w:rsidR="003D4884" w14:paraId="254224D7" w14:textId="77777777" w:rsidTr="003D4884">
        <w:trPr>
          <w:jc w:val="center"/>
        </w:trPr>
        <w:tc>
          <w:tcPr>
            <w:tcW w:w="2966" w:type="dxa"/>
          </w:tcPr>
          <w:p w14:paraId="2BDEC04A" w14:textId="77777777" w:rsidR="003D4884" w:rsidRDefault="003D4884" w:rsidP="00112AB8">
            <w:pPr>
              <w:pStyle w:val="TableContents"/>
              <w:snapToGrid w:val="0"/>
              <w:rPr>
                <w:sz w:val="20"/>
              </w:rPr>
            </w:pPr>
            <w:r>
              <w:rPr>
                <w:sz w:val="20"/>
              </w:rPr>
              <w:t>ANSIX9C2PNB163V3</w:t>
            </w:r>
          </w:p>
        </w:tc>
        <w:tc>
          <w:tcPr>
            <w:tcW w:w="2981" w:type="dxa"/>
          </w:tcPr>
          <w:p w14:paraId="1B83AAF4"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00000029</w:t>
            </w:r>
          </w:p>
        </w:tc>
      </w:tr>
      <w:tr w:rsidR="003D4884" w14:paraId="60313D65" w14:textId="77777777" w:rsidTr="003D4884">
        <w:trPr>
          <w:jc w:val="center"/>
        </w:trPr>
        <w:tc>
          <w:tcPr>
            <w:tcW w:w="2966" w:type="dxa"/>
          </w:tcPr>
          <w:p w14:paraId="758C098B" w14:textId="77777777" w:rsidR="003D4884" w:rsidRDefault="003D4884" w:rsidP="00112AB8">
            <w:pPr>
              <w:pStyle w:val="TableContents"/>
              <w:snapToGrid w:val="0"/>
              <w:rPr>
                <w:sz w:val="20"/>
              </w:rPr>
            </w:pPr>
            <w:r>
              <w:rPr>
                <w:sz w:val="20"/>
              </w:rPr>
              <w:t>ANSIX9C2PNB176V1</w:t>
            </w:r>
          </w:p>
        </w:tc>
        <w:tc>
          <w:tcPr>
            <w:tcW w:w="2981" w:type="dxa"/>
          </w:tcPr>
          <w:p w14:paraId="1857179A"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0000002A</w:t>
            </w:r>
          </w:p>
        </w:tc>
      </w:tr>
      <w:tr w:rsidR="003D4884" w14:paraId="2C5C10B5" w14:textId="77777777" w:rsidTr="003D4884">
        <w:trPr>
          <w:jc w:val="center"/>
        </w:trPr>
        <w:tc>
          <w:tcPr>
            <w:tcW w:w="2966" w:type="dxa"/>
          </w:tcPr>
          <w:p w14:paraId="5C0D2C59" w14:textId="77777777" w:rsidR="003D4884" w:rsidRDefault="003D4884" w:rsidP="00112AB8">
            <w:pPr>
              <w:pStyle w:val="TableContents"/>
              <w:snapToGrid w:val="0"/>
              <w:rPr>
                <w:sz w:val="20"/>
              </w:rPr>
            </w:pPr>
            <w:r>
              <w:rPr>
                <w:sz w:val="20"/>
              </w:rPr>
              <w:t>ANSIX9C2TNB191V1</w:t>
            </w:r>
          </w:p>
        </w:tc>
        <w:tc>
          <w:tcPr>
            <w:tcW w:w="2981" w:type="dxa"/>
          </w:tcPr>
          <w:p w14:paraId="006B3850"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0000002B</w:t>
            </w:r>
          </w:p>
        </w:tc>
      </w:tr>
      <w:tr w:rsidR="003D4884" w14:paraId="059A9883" w14:textId="77777777" w:rsidTr="003D4884">
        <w:trPr>
          <w:jc w:val="center"/>
        </w:trPr>
        <w:tc>
          <w:tcPr>
            <w:tcW w:w="2966" w:type="dxa"/>
          </w:tcPr>
          <w:p w14:paraId="62F9B9B5" w14:textId="77777777" w:rsidR="003D4884" w:rsidRDefault="003D4884" w:rsidP="00112AB8">
            <w:pPr>
              <w:pStyle w:val="TableContents"/>
              <w:snapToGrid w:val="0"/>
              <w:rPr>
                <w:sz w:val="20"/>
              </w:rPr>
            </w:pPr>
            <w:r>
              <w:rPr>
                <w:sz w:val="20"/>
              </w:rPr>
              <w:t>ANSIX9C2TNB191V2</w:t>
            </w:r>
          </w:p>
        </w:tc>
        <w:tc>
          <w:tcPr>
            <w:tcW w:w="2981" w:type="dxa"/>
          </w:tcPr>
          <w:p w14:paraId="215644D0"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0000002C</w:t>
            </w:r>
          </w:p>
        </w:tc>
      </w:tr>
      <w:tr w:rsidR="003D4884" w14:paraId="4F12C999" w14:textId="77777777" w:rsidTr="003D4884">
        <w:trPr>
          <w:jc w:val="center"/>
        </w:trPr>
        <w:tc>
          <w:tcPr>
            <w:tcW w:w="2966" w:type="dxa"/>
          </w:tcPr>
          <w:p w14:paraId="16D98EDE" w14:textId="77777777" w:rsidR="003D4884" w:rsidRDefault="003D4884" w:rsidP="00112AB8">
            <w:pPr>
              <w:pStyle w:val="TableContents"/>
              <w:snapToGrid w:val="0"/>
              <w:rPr>
                <w:sz w:val="20"/>
              </w:rPr>
            </w:pPr>
            <w:r>
              <w:rPr>
                <w:sz w:val="20"/>
              </w:rPr>
              <w:t>ANSIX9C2TNB191V3</w:t>
            </w:r>
          </w:p>
        </w:tc>
        <w:tc>
          <w:tcPr>
            <w:tcW w:w="2981" w:type="dxa"/>
          </w:tcPr>
          <w:p w14:paraId="334A93BF"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0000002D</w:t>
            </w:r>
          </w:p>
        </w:tc>
      </w:tr>
      <w:tr w:rsidR="003D4884" w14:paraId="44804F7F" w14:textId="77777777" w:rsidTr="003D4884">
        <w:trPr>
          <w:jc w:val="center"/>
        </w:trPr>
        <w:tc>
          <w:tcPr>
            <w:tcW w:w="2966" w:type="dxa"/>
          </w:tcPr>
          <w:p w14:paraId="1ECCC9CD" w14:textId="77777777" w:rsidR="003D4884" w:rsidRDefault="003D4884" w:rsidP="00112AB8">
            <w:pPr>
              <w:pStyle w:val="TableContents"/>
              <w:snapToGrid w:val="0"/>
              <w:rPr>
                <w:sz w:val="20"/>
              </w:rPr>
            </w:pPr>
            <w:r>
              <w:rPr>
                <w:sz w:val="20"/>
              </w:rPr>
              <w:t>ANSIX9C2PNB208W1</w:t>
            </w:r>
          </w:p>
        </w:tc>
        <w:tc>
          <w:tcPr>
            <w:tcW w:w="2981" w:type="dxa"/>
          </w:tcPr>
          <w:p w14:paraId="3166816F"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0000002E</w:t>
            </w:r>
          </w:p>
        </w:tc>
      </w:tr>
      <w:tr w:rsidR="003D4884" w14:paraId="3E815F44" w14:textId="77777777" w:rsidTr="003D4884">
        <w:trPr>
          <w:jc w:val="center"/>
        </w:trPr>
        <w:tc>
          <w:tcPr>
            <w:tcW w:w="2966" w:type="dxa"/>
          </w:tcPr>
          <w:p w14:paraId="0976A29E" w14:textId="77777777" w:rsidR="003D4884" w:rsidRDefault="003D4884" w:rsidP="00112AB8">
            <w:pPr>
              <w:pStyle w:val="TableContents"/>
              <w:snapToGrid w:val="0"/>
              <w:rPr>
                <w:sz w:val="20"/>
              </w:rPr>
            </w:pPr>
            <w:r>
              <w:rPr>
                <w:sz w:val="20"/>
              </w:rPr>
              <w:t>ANSIX9C2TNB239V1</w:t>
            </w:r>
          </w:p>
        </w:tc>
        <w:tc>
          <w:tcPr>
            <w:tcW w:w="2981" w:type="dxa"/>
          </w:tcPr>
          <w:p w14:paraId="274934F5"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0000002F</w:t>
            </w:r>
          </w:p>
        </w:tc>
      </w:tr>
      <w:tr w:rsidR="003D4884" w14:paraId="6A2B096B" w14:textId="77777777" w:rsidTr="003D4884">
        <w:trPr>
          <w:jc w:val="center"/>
        </w:trPr>
        <w:tc>
          <w:tcPr>
            <w:tcW w:w="2966" w:type="dxa"/>
          </w:tcPr>
          <w:p w14:paraId="04307964" w14:textId="77777777" w:rsidR="003D4884" w:rsidRDefault="003D4884" w:rsidP="00112AB8">
            <w:pPr>
              <w:pStyle w:val="TableContents"/>
              <w:snapToGrid w:val="0"/>
              <w:rPr>
                <w:sz w:val="20"/>
              </w:rPr>
            </w:pPr>
            <w:r>
              <w:rPr>
                <w:sz w:val="20"/>
              </w:rPr>
              <w:t>ANSIX9C2TNB239V2</w:t>
            </w:r>
          </w:p>
        </w:tc>
        <w:tc>
          <w:tcPr>
            <w:tcW w:w="2981" w:type="dxa"/>
          </w:tcPr>
          <w:p w14:paraId="52ADA1F5"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00000030</w:t>
            </w:r>
          </w:p>
        </w:tc>
      </w:tr>
      <w:tr w:rsidR="003D4884" w14:paraId="5246C4DB" w14:textId="77777777" w:rsidTr="003D4884">
        <w:trPr>
          <w:jc w:val="center"/>
        </w:trPr>
        <w:tc>
          <w:tcPr>
            <w:tcW w:w="2966" w:type="dxa"/>
          </w:tcPr>
          <w:p w14:paraId="101550C6" w14:textId="77777777" w:rsidR="003D4884" w:rsidRDefault="003D4884" w:rsidP="00112AB8">
            <w:pPr>
              <w:pStyle w:val="TableContents"/>
              <w:snapToGrid w:val="0"/>
              <w:rPr>
                <w:sz w:val="20"/>
              </w:rPr>
            </w:pPr>
            <w:r>
              <w:rPr>
                <w:sz w:val="20"/>
              </w:rPr>
              <w:t>ANSIX9C2TNB239V3</w:t>
            </w:r>
          </w:p>
        </w:tc>
        <w:tc>
          <w:tcPr>
            <w:tcW w:w="2981" w:type="dxa"/>
          </w:tcPr>
          <w:p w14:paraId="1CC87BEC"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00000031</w:t>
            </w:r>
          </w:p>
        </w:tc>
      </w:tr>
      <w:tr w:rsidR="003D4884" w14:paraId="78B6994C" w14:textId="77777777" w:rsidTr="003D4884">
        <w:trPr>
          <w:jc w:val="center"/>
        </w:trPr>
        <w:tc>
          <w:tcPr>
            <w:tcW w:w="2966" w:type="dxa"/>
          </w:tcPr>
          <w:p w14:paraId="7FFAE144" w14:textId="77777777" w:rsidR="003D4884" w:rsidRDefault="003D4884" w:rsidP="00112AB8">
            <w:pPr>
              <w:pStyle w:val="TableContents"/>
              <w:snapToGrid w:val="0"/>
              <w:rPr>
                <w:sz w:val="20"/>
              </w:rPr>
            </w:pPr>
            <w:r>
              <w:rPr>
                <w:sz w:val="20"/>
              </w:rPr>
              <w:t>ANSIX9C2PNB272W1</w:t>
            </w:r>
          </w:p>
        </w:tc>
        <w:tc>
          <w:tcPr>
            <w:tcW w:w="2981" w:type="dxa"/>
          </w:tcPr>
          <w:p w14:paraId="56A0FA7E"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00000032</w:t>
            </w:r>
          </w:p>
        </w:tc>
      </w:tr>
      <w:tr w:rsidR="003D4884" w14:paraId="674E470A" w14:textId="77777777" w:rsidTr="003D4884">
        <w:trPr>
          <w:jc w:val="center"/>
        </w:trPr>
        <w:tc>
          <w:tcPr>
            <w:tcW w:w="2966" w:type="dxa"/>
          </w:tcPr>
          <w:p w14:paraId="1023FD89" w14:textId="77777777" w:rsidR="003D4884" w:rsidRDefault="003D4884" w:rsidP="00112AB8">
            <w:pPr>
              <w:pStyle w:val="TableContents"/>
              <w:snapToGrid w:val="0"/>
              <w:rPr>
                <w:sz w:val="20"/>
              </w:rPr>
            </w:pPr>
            <w:r>
              <w:rPr>
                <w:sz w:val="20"/>
              </w:rPr>
              <w:t>ANSIX9C2PNB304W1</w:t>
            </w:r>
          </w:p>
        </w:tc>
        <w:tc>
          <w:tcPr>
            <w:tcW w:w="2981" w:type="dxa"/>
          </w:tcPr>
          <w:p w14:paraId="4FC22D3C"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00000033</w:t>
            </w:r>
          </w:p>
        </w:tc>
      </w:tr>
      <w:tr w:rsidR="003D4884" w14:paraId="052E336A" w14:textId="77777777" w:rsidTr="003D4884">
        <w:trPr>
          <w:jc w:val="center"/>
        </w:trPr>
        <w:tc>
          <w:tcPr>
            <w:tcW w:w="2966" w:type="dxa"/>
          </w:tcPr>
          <w:p w14:paraId="41082838" w14:textId="77777777" w:rsidR="003D4884" w:rsidRDefault="003D4884" w:rsidP="00112AB8">
            <w:pPr>
              <w:pStyle w:val="TableContents"/>
              <w:snapToGrid w:val="0"/>
              <w:rPr>
                <w:sz w:val="20"/>
              </w:rPr>
            </w:pPr>
            <w:r>
              <w:rPr>
                <w:sz w:val="20"/>
              </w:rPr>
              <w:t>ANSIX9C2TNB359V1</w:t>
            </w:r>
          </w:p>
        </w:tc>
        <w:tc>
          <w:tcPr>
            <w:tcW w:w="2981" w:type="dxa"/>
          </w:tcPr>
          <w:p w14:paraId="70FBC129"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00000034</w:t>
            </w:r>
          </w:p>
        </w:tc>
      </w:tr>
      <w:tr w:rsidR="003D4884" w14:paraId="222C103D" w14:textId="77777777" w:rsidTr="003D4884">
        <w:trPr>
          <w:jc w:val="center"/>
        </w:trPr>
        <w:tc>
          <w:tcPr>
            <w:tcW w:w="2966" w:type="dxa"/>
          </w:tcPr>
          <w:p w14:paraId="5877242D" w14:textId="77777777" w:rsidR="003D4884" w:rsidRDefault="003D4884" w:rsidP="00112AB8">
            <w:pPr>
              <w:pStyle w:val="TableContents"/>
              <w:snapToGrid w:val="0"/>
              <w:rPr>
                <w:sz w:val="20"/>
              </w:rPr>
            </w:pPr>
            <w:r>
              <w:rPr>
                <w:sz w:val="20"/>
              </w:rPr>
              <w:t>ANSIX9C2PNB368W1</w:t>
            </w:r>
          </w:p>
        </w:tc>
        <w:tc>
          <w:tcPr>
            <w:tcW w:w="2981" w:type="dxa"/>
          </w:tcPr>
          <w:p w14:paraId="6DB3B4CD"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00000035</w:t>
            </w:r>
          </w:p>
        </w:tc>
      </w:tr>
      <w:tr w:rsidR="003D4884" w14:paraId="00D25B37" w14:textId="77777777" w:rsidTr="003D4884">
        <w:trPr>
          <w:jc w:val="center"/>
        </w:trPr>
        <w:tc>
          <w:tcPr>
            <w:tcW w:w="2966" w:type="dxa"/>
          </w:tcPr>
          <w:p w14:paraId="0F77C011" w14:textId="77777777" w:rsidR="003D4884" w:rsidRDefault="003D4884" w:rsidP="00112AB8">
            <w:pPr>
              <w:pStyle w:val="TableContents"/>
              <w:snapToGrid w:val="0"/>
              <w:rPr>
                <w:sz w:val="20"/>
              </w:rPr>
            </w:pPr>
            <w:r>
              <w:rPr>
                <w:sz w:val="20"/>
              </w:rPr>
              <w:t>ANSIX9C2TNB431R1</w:t>
            </w:r>
          </w:p>
        </w:tc>
        <w:tc>
          <w:tcPr>
            <w:tcW w:w="2981" w:type="dxa"/>
          </w:tcPr>
          <w:p w14:paraId="000FFFBB"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00000036</w:t>
            </w:r>
          </w:p>
        </w:tc>
      </w:tr>
      <w:tr w:rsidR="003D4884" w14:paraId="164CE917" w14:textId="77777777" w:rsidTr="003D4884">
        <w:trPr>
          <w:jc w:val="center"/>
        </w:trPr>
        <w:tc>
          <w:tcPr>
            <w:tcW w:w="2966" w:type="dxa"/>
          </w:tcPr>
          <w:p w14:paraId="2101FBE4" w14:textId="77777777" w:rsidR="003D4884" w:rsidRDefault="003D4884" w:rsidP="00112AB8">
            <w:pPr>
              <w:pStyle w:val="TableContents"/>
              <w:snapToGrid w:val="0"/>
              <w:rPr>
                <w:sz w:val="20"/>
              </w:rPr>
            </w:pPr>
            <w:r>
              <w:rPr>
                <w:sz w:val="20"/>
              </w:rPr>
              <w:t>BRAINPOOLP160R1</w:t>
            </w:r>
          </w:p>
        </w:tc>
        <w:tc>
          <w:tcPr>
            <w:tcW w:w="2981" w:type="dxa"/>
          </w:tcPr>
          <w:p w14:paraId="64290FB8"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00000037</w:t>
            </w:r>
          </w:p>
        </w:tc>
      </w:tr>
      <w:tr w:rsidR="003D4884" w14:paraId="7AB7D868" w14:textId="77777777" w:rsidTr="003D4884">
        <w:trPr>
          <w:jc w:val="center"/>
        </w:trPr>
        <w:tc>
          <w:tcPr>
            <w:tcW w:w="2966" w:type="dxa"/>
          </w:tcPr>
          <w:p w14:paraId="1F96CE0E" w14:textId="77777777" w:rsidR="003D4884" w:rsidRDefault="003D4884" w:rsidP="00112AB8">
            <w:pPr>
              <w:pStyle w:val="TableContents"/>
              <w:snapToGrid w:val="0"/>
              <w:rPr>
                <w:sz w:val="20"/>
              </w:rPr>
            </w:pPr>
            <w:r>
              <w:rPr>
                <w:sz w:val="20"/>
              </w:rPr>
              <w:t>BRAINPOOLP160T1</w:t>
            </w:r>
          </w:p>
        </w:tc>
        <w:tc>
          <w:tcPr>
            <w:tcW w:w="2981" w:type="dxa"/>
          </w:tcPr>
          <w:p w14:paraId="776BB97D"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00000038</w:t>
            </w:r>
          </w:p>
        </w:tc>
      </w:tr>
      <w:tr w:rsidR="003D4884" w14:paraId="73E0451E" w14:textId="77777777" w:rsidTr="003D4884">
        <w:trPr>
          <w:jc w:val="center"/>
        </w:trPr>
        <w:tc>
          <w:tcPr>
            <w:tcW w:w="2966" w:type="dxa"/>
          </w:tcPr>
          <w:p w14:paraId="79F6127A" w14:textId="77777777" w:rsidR="003D4884" w:rsidRDefault="003D4884" w:rsidP="00112AB8">
            <w:pPr>
              <w:pStyle w:val="TableContents"/>
              <w:snapToGrid w:val="0"/>
              <w:rPr>
                <w:sz w:val="20"/>
              </w:rPr>
            </w:pPr>
            <w:r>
              <w:rPr>
                <w:sz w:val="20"/>
              </w:rPr>
              <w:t>BRAINPOOLP192R1</w:t>
            </w:r>
          </w:p>
        </w:tc>
        <w:tc>
          <w:tcPr>
            <w:tcW w:w="2981" w:type="dxa"/>
          </w:tcPr>
          <w:p w14:paraId="702FC688"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00000039</w:t>
            </w:r>
          </w:p>
        </w:tc>
      </w:tr>
      <w:tr w:rsidR="003D4884" w14:paraId="65E21718" w14:textId="77777777" w:rsidTr="003D4884">
        <w:trPr>
          <w:jc w:val="center"/>
        </w:trPr>
        <w:tc>
          <w:tcPr>
            <w:tcW w:w="2966" w:type="dxa"/>
          </w:tcPr>
          <w:p w14:paraId="7DC87785" w14:textId="77777777" w:rsidR="003D4884" w:rsidRDefault="003D4884" w:rsidP="00112AB8">
            <w:pPr>
              <w:pStyle w:val="TableContents"/>
              <w:snapToGrid w:val="0"/>
              <w:rPr>
                <w:sz w:val="20"/>
              </w:rPr>
            </w:pPr>
            <w:r>
              <w:rPr>
                <w:sz w:val="20"/>
              </w:rPr>
              <w:t>BRAINPOOLP192T1</w:t>
            </w:r>
          </w:p>
        </w:tc>
        <w:tc>
          <w:tcPr>
            <w:tcW w:w="2981" w:type="dxa"/>
          </w:tcPr>
          <w:p w14:paraId="0E9E319D"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0000003A</w:t>
            </w:r>
          </w:p>
        </w:tc>
      </w:tr>
      <w:tr w:rsidR="003D4884" w14:paraId="6C6FE355" w14:textId="77777777" w:rsidTr="003D4884">
        <w:trPr>
          <w:jc w:val="center"/>
        </w:trPr>
        <w:tc>
          <w:tcPr>
            <w:tcW w:w="2966" w:type="dxa"/>
          </w:tcPr>
          <w:p w14:paraId="2D9CE35D" w14:textId="77777777" w:rsidR="003D4884" w:rsidRDefault="003D4884" w:rsidP="00112AB8">
            <w:pPr>
              <w:pStyle w:val="TableContents"/>
              <w:snapToGrid w:val="0"/>
              <w:rPr>
                <w:sz w:val="20"/>
              </w:rPr>
            </w:pPr>
            <w:r>
              <w:rPr>
                <w:sz w:val="20"/>
              </w:rPr>
              <w:t>BRAINPOOLP224R1</w:t>
            </w:r>
          </w:p>
        </w:tc>
        <w:tc>
          <w:tcPr>
            <w:tcW w:w="2981" w:type="dxa"/>
          </w:tcPr>
          <w:p w14:paraId="76CB32FC"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0000003B</w:t>
            </w:r>
          </w:p>
        </w:tc>
      </w:tr>
      <w:tr w:rsidR="003D4884" w14:paraId="10EE340A" w14:textId="77777777" w:rsidTr="003D4884">
        <w:trPr>
          <w:jc w:val="center"/>
        </w:trPr>
        <w:tc>
          <w:tcPr>
            <w:tcW w:w="2966" w:type="dxa"/>
          </w:tcPr>
          <w:p w14:paraId="1B712267" w14:textId="77777777" w:rsidR="003D4884" w:rsidRDefault="003D4884" w:rsidP="00112AB8">
            <w:pPr>
              <w:pStyle w:val="TableContents"/>
              <w:snapToGrid w:val="0"/>
              <w:rPr>
                <w:sz w:val="20"/>
              </w:rPr>
            </w:pPr>
            <w:r>
              <w:rPr>
                <w:sz w:val="20"/>
              </w:rPr>
              <w:t>BRAINPOOLP224T1</w:t>
            </w:r>
          </w:p>
        </w:tc>
        <w:tc>
          <w:tcPr>
            <w:tcW w:w="2981" w:type="dxa"/>
          </w:tcPr>
          <w:p w14:paraId="5E4179E5"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0000003C</w:t>
            </w:r>
          </w:p>
        </w:tc>
      </w:tr>
      <w:tr w:rsidR="003D4884" w14:paraId="6B09C1E5" w14:textId="77777777" w:rsidTr="003D4884">
        <w:trPr>
          <w:jc w:val="center"/>
        </w:trPr>
        <w:tc>
          <w:tcPr>
            <w:tcW w:w="2966" w:type="dxa"/>
          </w:tcPr>
          <w:p w14:paraId="1D4F220D" w14:textId="77777777" w:rsidR="003D4884" w:rsidRDefault="003D4884" w:rsidP="00112AB8">
            <w:pPr>
              <w:pStyle w:val="TableContents"/>
              <w:snapToGrid w:val="0"/>
              <w:rPr>
                <w:sz w:val="20"/>
              </w:rPr>
            </w:pPr>
            <w:r>
              <w:rPr>
                <w:sz w:val="20"/>
              </w:rPr>
              <w:t>BRAINPOOLP256R1</w:t>
            </w:r>
          </w:p>
        </w:tc>
        <w:tc>
          <w:tcPr>
            <w:tcW w:w="2981" w:type="dxa"/>
          </w:tcPr>
          <w:p w14:paraId="7FDA0BF5"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0000003D</w:t>
            </w:r>
          </w:p>
        </w:tc>
      </w:tr>
      <w:tr w:rsidR="003D4884" w14:paraId="1E305C1B" w14:textId="77777777" w:rsidTr="003D4884">
        <w:trPr>
          <w:jc w:val="center"/>
        </w:trPr>
        <w:tc>
          <w:tcPr>
            <w:tcW w:w="2966" w:type="dxa"/>
          </w:tcPr>
          <w:p w14:paraId="70604CD3" w14:textId="77777777" w:rsidR="003D4884" w:rsidRDefault="003D4884" w:rsidP="00112AB8">
            <w:pPr>
              <w:pStyle w:val="TableContents"/>
              <w:snapToGrid w:val="0"/>
              <w:rPr>
                <w:sz w:val="20"/>
              </w:rPr>
            </w:pPr>
            <w:r>
              <w:rPr>
                <w:sz w:val="20"/>
              </w:rPr>
              <w:t>BRAINPOOLP256T1</w:t>
            </w:r>
          </w:p>
        </w:tc>
        <w:tc>
          <w:tcPr>
            <w:tcW w:w="2981" w:type="dxa"/>
          </w:tcPr>
          <w:p w14:paraId="39702460"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0000003E</w:t>
            </w:r>
          </w:p>
        </w:tc>
      </w:tr>
      <w:tr w:rsidR="003D4884" w14:paraId="3C5265FF" w14:textId="77777777" w:rsidTr="003D4884">
        <w:trPr>
          <w:jc w:val="center"/>
        </w:trPr>
        <w:tc>
          <w:tcPr>
            <w:tcW w:w="2966" w:type="dxa"/>
          </w:tcPr>
          <w:p w14:paraId="404A3A7F" w14:textId="77777777" w:rsidR="003D4884" w:rsidRDefault="003D4884" w:rsidP="00112AB8">
            <w:pPr>
              <w:pStyle w:val="TableContents"/>
              <w:snapToGrid w:val="0"/>
              <w:rPr>
                <w:sz w:val="20"/>
              </w:rPr>
            </w:pPr>
            <w:r>
              <w:rPr>
                <w:sz w:val="20"/>
              </w:rPr>
              <w:t>BRAINPOOLP320R1</w:t>
            </w:r>
          </w:p>
        </w:tc>
        <w:tc>
          <w:tcPr>
            <w:tcW w:w="2981" w:type="dxa"/>
          </w:tcPr>
          <w:p w14:paraId="7AB2E6EF"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0000003F</w:t>
            </w:r>
          </w:p>
        </w:tc>
      </w:tr>
      <w:tr w:rsidR="003D4884" w14:paraId="3784B198" w14:textId="77777777" w:rsidTr="003D4884">
        <w:trPr>
          <w:jc w:val="center"/>
        </w:trPr>
        <w:tc>
          <w:tcPr>
            <w:tcW w:w="2966" w:type="dxa"/>
          </w:tcPr>
          <w:p w14:paraId="401FB530" w14:textId="77777777" w:rsidR="003D4884" w:rsidRDefault="003D4884" w:rsidP="00112AB8">
            <w:pPr>
              <w:pStyle w:val="TableContents"/>
              <w:snapToGrid w:val="0"/>
              <w:rPr>
                <w:sz w:val="20"/>
              </w:rPr>
            </w:pPr>
            <w:r>
              <w:rPr>
                <w:sz w:val="20"/>
              </w:rPr>
              <w:t>BRAINPOOLP320T1</w:t>
            </w:r>
          </w:p>
        </w:tc>
        <w:tc>
          <w:tcPr>
            <w:tcW w:w="2981" w:type="dxa"/>
          </w:tcPr>
          <w:p w14:paraId="1B76CC34"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00000040</w:t>
            </w:r>
          </w:p>
        </w:tc>
      </w:tr>
      <w:tr w:rsidR="003D4884" w14:paraId="2640CE5F" w14:textId="77777777" w:rsidTr="003D4884">
        <w:trPr>
          <w:jc w:val="center"/>
        </w:trPr>
        <w:tc>
          <w:tcPr>
            <w:tcW w:w="2966" w:type="dxa"/>
          </w:tcPr>
          <w:p w14:paraId="789DF1BA" w14:textId="77777777" w:rsidR="003D4884" w:rsidRDefault="003D4884" w:rsidP="00112AB8">
            <w:pPr>
              <w:pStyle w:val="TableContents"/>
              <w:snapToGrid w:val="0"/>
              <w:rPr>
                <w:sz w:val="20"/>
              </w:rPr>
            </w:pPr>
            <w:r>
              <w:rPr>
                <w:sz w:val="20"/>
              </w:rPr>
              <w:t>BRAINPOOLP384R1</w:t>
            </w:r>
          </w:p>
        </w:tc>
        <w:tc>
          <w:tcPr>
            <w:tcW w:w="2981" w:type="dxa"/>
          </w:tcPr>
          <w:p w14:paraId="5E4F60C8"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00000041</w:t>
            </w:r>
          </w:p>
        </w:tc>
      </w:tr>
      <w:tr w:rsidR="003D4884" w14:paraId="7E757B82" w14:textId="77777777" w:rsidTr="003D4884">
        <w:trPr>
          <w:jc w:val="center"/>
        </w:trPr>
        <w:tc>
          <w:tcPr>
            <w:tcW w:w="2966" w:type="dxa"/>
          </w:tcPr>
          <w:p w14:paraId="1F39D3B4" w14:textId="77777777" w:rsidR="003D4884" w:rsidRDefault="003D4884" w:rsidP="00112AB8">
            <w:pPr>
              <w:pStyle w:val="TableContents"/>
              <w:snapToGrid w:val="0"/>
              <w:rPr>
                <w:sz w:val="20"/>
              </w:rPr>
            </w:pPr>
            <w:r>
              <w:rPr>
                <w:sz w:val="20"/>
              </w:rPr>
              <w:t>BRAINPOOLP384T1</w:t>
            </w:r>
          </w:p>
        </w:tc>
        <w:tc>
          <w:tcPr>
            <w:tcW w:w="2981" w:type="dxa"/>
          </w:tcPr>
          <w:p w14:paraId="087B54EB"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00000042</w:t>
            </w:r>
          </w:p>
        </w:tc>
      </w:tr>
      <w:tr w:rsidR="003D4884" w14:paraId="4350C00D" w14:textId="77777777" w:rsidTr="003D4884">
        <w:trPr>
          <w:jc w:val="center"/>
        </w:trPr>
        <w:tc>
          <w:tcPr>
            <w:tcW w:w="2966" w:type="dxa"/>
          </w:tcPr>
          <w:p w14:paraId="7C1016A5" w14:textId="77777777" w:rsidR="003D4884" w:rsidRDefault="003D4884" w:rsidP="00112AB8">
            <w:pPr>
              <w:pStyle w:val="TableContents"/>
              <w:snapToGrid w:val="0"/>
              <w:rPr>
                <w:sz w:val="20"/>
              </w:rPr>
            </w:pPr>
            <w:r>
              <w:rPr>
                <w:sz w:val="20"/>
              </w:rPr>
              <w:t>BRAINPOOLP512R1</w:t>
            </w:r>
          </w:p>
        </w:tc>
        <w:tc>
          <w:tcPr>
            <w:tcW w:w="2981" w:type="dxa"/>
          </w:tcPr>
          <w:p w14:paraId="1041B1DA"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00000043</w:t>
            </w:r>
          </w:p>
        </w:tc>
      </w:tr>
      <w:tr w:rsidR="003D4884" w14:paraId="3CB82D1D" w14:textId="77777777" w:rsidTr="003D4884">
        <w:trPr>
          <w:jc w:val="center"/>
        </w:trPr>
        <w:tc>
          <w:tcPr>
            <w:tcW w:w="2966" w:type="dxa"/>
          </w:tcPr>
          <w:p w14:paraId="0BE493FC" w14:textId="77777777" w:rsidR="003D4884" w:rsidRDefault="003D4884" w:rsidP="00112AB8">
            <w:pPr>
              <w:pStyle w:val="TableContents"/>
              <w:snapToGrid w:val="0"/>
              <w:rPr>
                <w:sz w:val="20"/>
              </w:rPr>
            </w:pPr>
            <w:r>
              <w:rPr>
                <w:sz w:val="20"/>
              </w:rPr>
              <w:t>BRAINPOOLP512T1</w:t>
            </w:r>
          </w:p>
        </w:tc>
        <w:tc>
          <w:tcPr>
            <w:tcW w:w="2981" w:type="dxa"/>
          </w:tcPr>
          <w:p w14:paraId="5B0DD52E"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00000044</w:t>
            </w:r>
          </w:p>
        </w:tc>
      </w:tr>
      <w:tr w:rsidR="003D4884" w14:paraId="5097B60E" w14:textId="77777777" w:rsidTr="003D4884">
        <w:trPr>
          <w:jc w:val="center"/>
        </w:trPr>
        <w:tc>
          <w:tcPr>
            <w:tcW w:w="2966" w:type="dxa"/>
          </w:tcPr>
          <w:p w14:paraId="00A77E7E" w14:textId="77777777" w:rsidR="003D4884" w:rsidRDefault="003D4884" w:rsidP="00112AB8">
            <w:pPr>
              <w:pStyle w:val="TableContents"/>
              <w:snapToGrid w:val="0"/>
              <w:rPr>
                <w:sz w:val="20"/>
              </w:rPr>
            </w:pPr>
            <w:r>
              <w:rPr>
                <w:sz w:val="20"/>
              </w:rPr>
              <w:t>CURVE</w:t>
            </w:r>
            <w:r w:rsidRPr="00772E36">
              <w:rPr>
                <w:sz w:val="20"/>
              </w:rPr>
              <w:t>25519</w:t>
            </w:r>
          </w:p>
        </w:tc>
        <w:tc>
          <w:tcPr>
            <w:tcW w:w="2981" w:type="dxa"/>
          </w:tcPr>
          <w:p w14:paraId="34AC49CB"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00000045</w:t>
            </w:r>
          </w:p>
        </w:tc>
      </w:tr>
      <w:tr w:rsidR="003D4884" w14:paraId="18949742" w14:textId="77777777" w:rsidTr="003D4884">
        <w:trPr>
          <w:jc w:val="center"/>
        </w:trPr>
        <w:tc>
          <w:tcPr>
            <w:tcW w:w="2966" w:type="dxa"/>
          </w:tcPr>
          <w:p w14:paraId="67301D19" w14:textId="77777777" w:rsidR="003D4884" w:rsidRDefault="003D4884" w:rsidP="00112AB8">
            <w:pPr>
              <w:pStyle w:val="TableContents"/>
              <w:snapToGrid w:val="0"/>
              <w:rPr>
                <w:sz w:val="20"/>
              </w:rPr>
            </w:pPr>
            <w:r>
              <w:rPr>
                <w:sz w:val="20"/>
              </w:rPr>
              <w:t>CURVE448</w:t>
            </w:r>
          </w:p>
        </w:tc>
        <w:tc>
          <w:tcPr>
            <w:tcW w:w="2981" w:type="dxa"/>
          </w:tcPr>
          <w:p w14:paraId="3BD940B8"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00000046</w:t>
            </w:r>
          </w:p>
        </w:tc>
      </w:tr>
      <w:tr w:rsidR="003D4884" w14:paraId="50F8B907" w14:textId="77777777" w:rsidTr="003D4884">
        <w:trPr>
          <w:jc w:val="center"/>
        </w:trPr>
        <w:tc>
          <w:tcPr>
            <w:tcW w:w="2966" w:type="dxa"/>
          </w:tcPr>
          <w:p w14:paraId="177B6C3C" w14:textId="77777777" w:rsidR="003D4884" w:rsidRDefault="003D4884" w:rsidP="00112AB8">
            <w:pPr>
              <w:pStyle w:val="TableContents"/>
              <w:snapToGrid w:val="0"/>
              <w:rPr>
                <w:sz w:val="20"/>
              </w:rPr>
            </w:pPr>
            <w:r>
              <w:rPr>
                <w:sz w:val="20"/>
              </w:rPr>
              <w:t>Extensions</w:t>
            </w:r>
          </w:p>
        </w:tc>
        <w:tc>
          <w:tcPr>
            <w:tcW w:w="2981" w:type="dxa"/>
          </w:tcPr>
          <w:p w14:paraId="74F4088B" w14:textId="77777777" w:rsidR="003D4884" w:rsidRDefault="003D4884" w:rsidP="00112AB8">
            <w:pPr>
              <w:pStyle w:val="TableContents"/>
              <w:keepNext/>
              <w:snapToGrid w:val="0"/>
              <w:rPr>
                <w:rFonts w:ascii="Courier 10 Pitch" w:hAnsi="Courier 10 Pitch"/>
                <w:sz w:val="20"/>
              </w:rPr>
            </w:pPr>
            <w:r>
              <w:rPr>
                <w:rFonts w:ascii="Courier 10 Pitch" w:hAnsi="Courier 10 Pitch"/>
                <w:sz w:val="20"/>
              </w:rPr>
              <w:t>8XXXXXXX</w:t>
            </w:r>
          </w:p>
        </w:tc>
      </w:tr>
    </w:tbl>
    <w:p w14:paraId="70DF172F" w14:textId="77777777" w:rsidR="003D4884" w:rsidRDefault="003D4884" w:rsidP="00112AB8">
      <w:pPr>
        <w:pStyle w:val="Caption"/>
      </w:pPr>
      <w:bookmarkStart w:id="3667" w:name="_Toc527652375"/>
      <w:bookmarkStart w:id="3668" w:name="_Toc534980572"/>
      <w:bookmarkStart w:id="3669" w:name="_Toc24527056"/>
      <w:r>
        <w:t xml:space="preserve">Table </w:t>
      </w:r>
      <w:r>
        <w:rPr>
          <w:noProof/>
        </w:rPr>
        <w:fldChar w:fldCharType="begin"/>
      </w:r>
      <w:r>
        <w:rPr>
          <w:noProof/>
        </w:rPr>
        <w:instrText xml:space="preserve"> SEQ Table \* ARABIC </w:instrText>
      </w:r>
      <w:r>
        <w:rPr>
          <w:noProof/>
        </w:rPr>
        <w:fldChar w:fldCharType="separate"/>
      </w:r>
      <w:r>
        <w:rPr>
          <w:noProof/>
        </w:rPr>
        <w:t>473</w:t>
      </w:r>
      <w:r>
        <w:rPr>
          <w:noProof/>
        </w:rPr>
        <w:fldChar w:fldCharType="end"/>
      </w:r>
      <w:r>
        <w:t>: Recommended Curve Enumeration for ECDSA, ECDH, and ECMQV</w:t>
      </w:r>
      <w:bookmarkEnd w:id="3667"/>
      <w:bookmarkEnd w:id="3668"/>
      <w:bookmarkEnd w:id="3669"/>
    </w:p>
    <w:p w14:paraId="39895784" w14:textId="13D403ED" w:rsidR="003D4884" w:rsidRDefault="003D4884" w:rsidP="003D4884">
      <w:pPr>
        <w:pStyle w:val="Heading2"/>
        <w:numPr>
          <w:ilvl w:val="1"/>
          <w:numId w:val="2"/>
        </w:numPr>
      </w:pPr>
      <w:bookmarkStart w:id="3670" w:name="_Toc527651935"/>
      <w:bookmarkStart w:id="3671" w:name="_Toc533141033"/>
      <w:bookmarkStart w:id="3672" w:name="_Toc5713137"/>
      <w:bookmarkStart w:id="3673" w:name="_Toc534980116"/>
      <w:bookmarkStart w:id="3674" w:name="_Toc24526551"/>
      <w:bookmarkStart w:id="3675" w:name="_Toc27555388"/>
      <w:r>
        <w:lastRenderedPageBreak/>
        <w:t>Result Reason Enumeration</w:t>
      </w:r>
      <w:bookmarkEnd w:id="3670"/>
      <w:bookmarkEnd w:id="3671"/>
      <w:bookmarkEnd w:id="3672"/>
      <w:bookmarkEnd w:id="3673"/>
      <w:bookmarkEnd w:id="3674"/>
      <w:bookmarkEnd w:id="3675"/>
    </w:p>
    <w:p w14:paraId="64EF3D17" w14:textId="77777777" w:rsidR="003D4884" w:rsidRDefault="003D4884" w:rsidP="003D4884">
      <w:pPr>
        <w:pStyle w:val="BodyText"/>
        <w:rPr>
          <w:noProof w:val="0"/>
        </w:rPr>
      </w:pPr>
      <w:r>
        <w:rPr>
          <w:noProof w:val="0"/>
        </w:rPr>
        <w:t>Following are the Result Reason enumerations.</w:t>
      </w:r>
    </w:p>
    <w:p w14:paraId="490788E7" w14:textId="77777777" w:rsidR="003D4884" w:rsidRDefault="003D4884" w:rsidP="00993C69">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4677"/>
        <w:gridCol w:w="4677"/>
      </w:tblGrid>
      <w:tr w:rsidR="003D4884" w14:paraId="6A7DFAE7" w14:textId="77777777" w:rsidTr="003D4884">
        <w:trPr>
          <w:jc w:val="center"/>
        </w:trPr>
        <w:tc>
          <w:tcPr>
            <w:tcW w:w="4677" w:type="dxa"/>
            <w:shd w:val="clear" w:color="auto" w:fill="C0C0C0"/>
          </w:tcPr>
          <w:p w14:paraId="411BCED3" w14:textId="77777777" w:rsidR="003D4884" w:rsidRDefault="003D4884" w:rsidP="003D4884">
            <w:pPr>
              <w:pStyle w:val="TableContents"/>
              <w:keepNext/>
              <w:snapToGrid w:val="0"/>
              <w:rPr>
                <w:b/>
                <w:bCs/>
                <w:sz w:val="20"/>
              </w:rPr>
            </w:pPr>
            <w:r>
              <w:rPr>
                <w:b/>
                <w:bCs/>
                <w:sz w:val="20"/>
              </w:rPr>
              <w:t>Value</w:t>
            </w:r>
          </w:p>
        </w:tc>
        <w:tc>
          <w:tcPr>
            <w:tcW w:w="4677" w:type="dxa"/>
            <w:shd w:val="clear" w:color="auto" w:fill="C0C0C0"/>
          </w:tcPr>
          <w:p w14:paraId="62DA4460" w14:textId="77777777" w:rsidR="003D4884" w:rsidRDefault="003D4884" w:rsidP="003D4884">
            <w:pPr>
              <w:pStyle w:val="TableContents"/>
              <w:snapToGrid w:val="0"/>
              <w:rPr>
                <w:b/>
                <w:bCs/>
                <w:sz w:val="20"/>
              </w:rPr>
            </w:pPr>
            <w:r>
              <w:rPr>
                <w:b/>
                <w:bCs/>
                <w:sz w:val="20"/>
              </w:rPr>
              <w:t>Description</w:t>
            </w:r>
          </w:p>
        </w:tc>
      </w:tr>
      <w:tr w:rsidR="003D4884" w:rsidRPr="007C7458" w14:paraId="0A1182D4" w14:textId="77777777" w:rsidTr="003D4884">
        <w:trPr>
          <w:jc w:val="center"/>
        </w:trPr>
        <w:tc>
          <w:tcPr>
            <w:tcW w:w="4677" w:type="dxa"/>
          </w:tcPr>
          <w:p w14:paraId="7E0F5C8F" w14:textId="77777777" w:rsidR="003D4884" w:rsidRDefault="003D4884" w:rsidP="003D4884">
            <w:pPr>
              <w:pStyle w:val="TableContents"/>
              <w:snapToGrid w:val="0"/>
              <w:rPr>
                <w:sz w:val="20"/>
              </w:rPr>
            </w:pPr>
            <w:r w:rsidRPr="00BB7778">
              <w:rPr>
                <w:sz w:val="20"/>
              </w:rPr>
              <w:t>Application Namespace Not Supported</w:t>
            </w:r>
          </w:p>
        </w:tc>
        <w:tc>
          <w:tcPr>
            <w:tcW w:w="4677" w:type="dxa"/>
          </w:tcPr>
          <w:p w14:paraId="2E5EE8B0" w14:textId="77777777" w:rsidR="003D4884" w:rsidRPr="007C7458" w:rsidRDefault="003D4884" w:rsidP="003D4884">
            <w:pPr>
              <w:pStyle w:val="TableContents"/>
              <w:keepNext/>
              <w:snapToGrid w:val="0"/>
              <w:rPr>
                <w:sz w:val="20"/>
              </w:rPr>
            </w:pPr>
            <w:r w:rsidRPr="00536C00">
              <w:rPr>
                <w:sz w:val="20"/>
              </w:rPr>
              <w:t xml:space="preserve">The particular Application Namespace is not supported, and the server was not able to generate the Application Data field of an Application Specific Information attribute if the field was </w:t>
            </w:r>
            <w:r>
              <w:rPr>
                <w:sz w:val="20"/>
              </w:rPr>
              <w:t>omitted from the client request</w:t>
            </w:r>
          </w:p>
        </w:tc>
      </w:tr>
      <w:tr w:rsidR="003D4884" w:rsidRPr="007C7458" w14:paraId="2F199F54" w14:textId="77777777" w:rsidTr="003D4884">
        <w:trPr>
          <w:jc w:val="center"/>
        </w:trPr>
        <w:tc>
          <w:tcPr>
            <w:tcW w:w="4677" w:type="dxa"/>
          </w:tcPr>
          <w:p w14:paraId="5CD4BF27" w14:textId="77777777" w:rsidR="003D4884" w:rsidRDefault="003D4884" w:rsidP="003D4884">
            <w:pPr>
              <w:pStyle w:val="TableContents"/>
              <w:snapToGrid w:val="0"/>
              <w:rPr>
                <w:sz w:val="20"/>
              </w:rPr>
            </w:pPr>
            <w:r w:rsidRPr="00BB7778">
              <w:rPr>
                <w:sz w:val="20"/>
              </w:rPr>
              <w:t>Attestation Failed</w:t>
            </w:r>
          </w:p>
        </w:tc>
        <w:tc>
          <w:tcPr>
            <w:tcW w:w="4677" w:type="dxa"/>
          </w:tcPr>
          <w:p w14:paraId="68B62796" w14:textId="77777777" w:rsidR="003D4884" w:rsidRPr="007C7458" w:rsidRDefault="003D4884" w:rsidP="003D4884">
            <w:pPr>
              <w:pStyle w:val="TableContents"/>
              <w:keepNext/>
              <w:snapToGrid w:val="0"/>
              <w:rPr>
                <w:sz w:val="20"/>
              </w:rPr>
            </w:pPr>
            <w:r w:rsidRPr="00536C00">
              <w:rPr>
                <w:sz w:val="20"/>
              </w:rPr>
              <w:t>Operation requires attestation data and the attestation data provided by the client does not validate</w:t>
            </w:r>
          </w:p>
        </w:tc>
      </w:tr>
      <w:tr w:rsidR="003D4884" w:rsidRPr="007C7458" w14:paraId="1C7FE6D8" w14:textId="77777777" w:rsidTr="003D4884">
        <w:trPr>
          <w:jc w:val="center"/>
        </w:trPr>
        <w:tc>
          <w:tcPr>
            <w:tcW w:w="4677" w:type="dxa"/>
          </w:tcPr>
          <w:p w14:paraId="05021A55" w14:textId="77777777" w:rsidR="003D4884" w:rsidRDefault="003D4884" w:rsidP="003D4884">
            <w:pPr>
              <w:pStyle w:val="TableContents"/>
              <w:snapToGrid w:val="0"/>
              <w:rPr>
                <w:sz w:val="20"/>
              </w:rPr>
            </w:pPr>
            <w:r w:rsidRPr="00BB7778">
              <w:rPr>
                <w:sz w:val="20"/>
              </w:rPr>
              <w:t>Attestation Required</w:t>
            </w:r>
          </w:p>
        </w:tc>
        <w:tc>
          <w:tcPr>
            <w:tcW w:w="4677" w:type="dxa"/>
          </w:tcPr>
          <w:p w14:paraId="3CB8E6ED" w14:textId="77777777" w:rsidR="003D4884" w:rsidRPr="007C7458" w:rsidRDefault="003D4884" w:rsidP="003D4884">
            <w:pPr>
              <w:pStyle w:val="TableContents"/>
              <w:keepNext/>
              <w:snapToGrid w:val="0"/>
              <w:rPr>
                <w:sz w:val="20"/>
              </w:rPr>
            </w:pPr>
            <w:r w:rsidRPr="00536C00">
              <w:rPr>
                <w:sz w:val="20"/>
              </w:rPr>
              <w:t>Operation requires attestation data which was not provided by the client, and the client has set the Attestation Capable indicator to True</w:t>
            </w:r>
          </w:p>
        </w:tc>
      </w:tr>
      <w:tr w:rsidR="003D4884" w:rsidRPr="007C7458" w14:paraId="2B8B0993" w14:textId="77777777" w:rsidTr="003D4884">
        <w:trPr>
          <w:jc w:val="center"/>
        </w:trPr>
        <w:tc>
          <w:tcPr>
            <w:tcW w:w="4677" w:type="dxa"/>
          </w:tcPr>
          <w:p w14:paraId="71C7B0A7" w14:textId="77777777" w:rsidR="003D4884" w:rsidRDefault="003D4884" w:rsidP="003D4884">
            <w:pPr>
              <w:pStyle w:val="TableContents"/>
              <w:snapToGrid w:val="0"/>
              <w:rPr>
                <w:sz w:val="20"/>
              </w:rPr>
            </w:pPr>
            <w:r w:rsidRPr="00BB7778">
              <w:rPr>
                <w:sz w:val="20"/>
              </w:rPr>
              <w:t>Attribute Instance Not Found</w:t>
            </w:r>
          </w:p>
        </w:tc>
        <w:tc>
          <w:tcPr>
            <w:tcW w:w="4677" w:type="dxa"/>
          </w:tcPr>
          <w:p w14:paraId="14D0DBC0" w14:textId="77777777" w:rsidR="003D4884" w:rsidRPr="007C7458" w:rsidRDefault="003D4884" w:rsidP="003D4884">
            <w:pPr>
              <w:pStyle w:val="TableContents"/>
              <w:keepNext/>
              <w:snapToGrid w:val="0"/>
              <w:rPr>
                <w:sz w:val="20"/>
              </w:rPr>
            </w:pPr>
            <w:r w:rsidRPr="00536C00">
              <w:rPr>
                <w:sz w:val="20"/>
              </w:rPr>
              <w:t>A referenced attribute was found, but the specific in</w:t>
            </w:r>
            <w:r>
              <w:rPr>
                <w:sz w:val="20"/>
              </w:rPr>
              <w:t>stance was not found</w:t>
            </w:r>
          </w:p>
        </w:tc>
      </w:tr>
      <w:tr w:rsidR="003D4884" w:rsidRPr="007C7458" w14:paraId="097D5863" w14:textId="77777777" w:rsidTr="003D4884">
        <w:trPr>
          <w:jc w:val="center"/>
        </w:trPr>
        <w:tc>
          <w:tcPr>
            <w:tcW w:w="4677" w:type="dxa"/>
          </w:tcPr>
          <w:p w14:paraId="0FFB286B" w14:textId="77777777" w:rsidR="003D4884" w:rsidRDefault="003D4884" w:rsidP="003D4884">
            <w:pPr>
              <w:pStyle w:val="TableContents"/>
              <w:snapToGrid w:val="0"/>
              <w:rPr>
                <w:sz w:val="20"/>
              </w:rPr>
            </w:pPr>
            <w:r w:rsidRPr="00BB7778">
              <w:rPr>
                <w:sz w:val="20"/>
              </w:rPr>
              <w:t>Attribute Not Found</w:t>
            </w:r>
          </w:p>
        </w:tc>
        <w:tc>
          <w:tcPr>
            <w:tcW w:w="4677" w:type="dxa"/>
          </w:tcPr>
          <w:p w14:paraId="314A4672" w14:textId="77777777" w:rsidR="003D4884" w:rsidRPr="007C7458" w:rsidRDefault="003D4884" w:rsidP="003D4884">
            <w:pPr>
              <w:pStyle w:val="TableContents"/>
              <w:keepNext/>
              <w:snapToGrid w:val="0"/>
              <w:rPr>
                <w:sz w:val="20"/>
              </w:rPr>
            </w:pPr>
            <w:r w:rsidRPr="00536C00">
              <w:rPr>
                <w:sz w:val="20"/>
              </w:rPr>
              <w:t>A referenced attribute was not found at all on an object</w:t>
            </w:r>
          </w:p>
        </w:tc>
      </w:tr>
      <w:tr w:rsidR="003D4884" w:rsidRPr="007C7458" w14:paraId="08AD78B2" w14:textId="77777777" w:rsidTr="003D4884">
        <w:trPr>
          <w:jc w:val="center"/>
        </w:trPr>
        <w:tc>
          <w:tcPr>
            <w:tcW w:w="4677" w:type="dxa"/>
          </w:tcPr>
          <w:p w14:paraId="28B480B1" w14:textId="77777777" w:rsidR="003D4884" w:rsidRDefault="003D4884" w:rsidP="003D4884">
            <w:pPr>
              <w:pStyle w:val="TableContents"/>
              <w:snapToGrid w:val="0"/>
              <w:rPr>
                <w:sz w:val="20"/>
              </w:rPr>
            </w:pPr>
            <w:r w:rsidRPr="00BB7778">
              <w:rPr>
                <w:sz w:val="20"/>
              </w:rPr>
              <w:t>Attribute Read Only</w:t>
            </w:r>
          </w:p>
        </w:tc>
        <w:tc>
          <w:tcPr>
            <w:tcW w:w="4677" w:type="dxa"/>
          </w:tcPr>
          <w:p w14:paraId="2FB9DF04" w14:textId="77777777" w:rsidR="003D4884" w:rsidRPr="007C7458" w:rsidRDefault="003D4884" w:rsidP="003D4884">
            <w:pPr>
              <w:pStyle w:val="TableContents"/>
              <w:keepNext/>
              <w:snapToGrid w:val="0"/>
              <w:rPr>
                <w:sz w:val="20"/>
              </w:rPr>
            </w:pPr>
            <w:r w:rsidRPr="00536C00">
              <w:rPr>
                <w:sz w:val="20"/>
              </w:rPr>
              <w:t>Attempt to set a Read Only Attribute</w:t>
            </w:r>
          </w:p>
        </w:tc>
      </w:tr>
      <w:tr w:rsidR="003D4884" w:rsidRPr="007C7458" w14:paraId="7356298E" w14:textId="77777777" w:rsidTr="003D4884">
        <w:trPr>
          <w:jc w:val="center"/>
        </w:trPr>
        <w:tc>
          <w:tcPr>
            <w:tcW w:w="4677" w:type="dxa"/>
          </w:tcPr>
          <w:p w14:paraId="01FBE8C9" w14:textId="77777777" w:rsidR="003D4884" w:rsidRDefault="003D4884" w:rsidP="003D4884">
            <w:pPr>
              <w:pStyle w:val="TableContents"/>
              <w:snapToGrid w:val="0"/>
              <w:rPr>
                <w:sz w:val="20"/>
              </w:rPr>
            </w:pPr>
            <w:r w:rsidRPr="00BB7778">
              <w:rPr>
                <w:sz w:val="20"/>
              </w:rPr>
              <w:t xml:space="preserve">Attribute Single </w:t>
            </w:r>
            <w:r>
              <w:rPr>
                <w:sz w:val="20"/>
              </w:rPr>
              <w:t>Instance</w:t>
            </w:r>
          </w:p>
        </w:tc>
        <w:tc>
          <w:tcPr>
            <w:tcW w:w="4677" w:type="dxa"/>
          </w:tcPr>
          <w:p w14:paraId="381E0943" w14:textId="77777777" w:rsidR="003D4884" w:rsidRPr="007C7458" w:rsidRDefault="003D4884" w:rsidP="003D4884">
            <w:pPr>
              <w:pStyle w:val="TableContents"/>
              <w:keepNext/>
              <w:snapToGrid w:val="0"/>
              <w:rPr>
                <w:sz w:val="20"/>
              </w:rPr>
            </w:pPr>
            <w:r w:rsidRPr="00536C00">
              <w:rPr>
                <w:sz w:val="20"/>
              </w:rPr>
              <w:t xml:space="preserve">Attempt to provide multiple values for a single </w:t>
            </w:r>
            <w:r>
              <w:rPr>
                <w:sz w:val="20"/>
              </w:rPr>
              <w:t>instance</w:t>
            </w:r>
            <w:r w:rsidRPr="00536C00">
              <w:rPr>
                <w:sz w:val="20"/>
              </w:rPr>
              <w:t xml:space="preserve"> attribute</w:t>
            </w:r>
          </w:p>
        </w:tc>
      </w:tr>
      <w:tr w:rsidR="003D4884" w:rsidRPr="007C7458" w14:paraId="4EE646B0" w14:textId="77777777" w:rsidTr="003D4884">
        <w:trPr>
          <w:jc w:val="center"/>
        </w:trPr>
        <w:tc>
          <w:tcPr>
            <w:tcW w:w="4677" w:type="dxa"/>
          </w:tcPr>
          <w:p w14:paraId="4B8511BD" w14:textId="77777777" w:rsidR="003D4884" w:rsidRDefault="003D4884" w:rsidP="003D4884">
            <w:pPr>
              <w:pStyle w:val="TableContents"/>
              <w:snapToGrid w:val="0"/>
              <w:rPr>
                <w:sz w:val="20"/>
              </w:rPr>
            </w:pPr>
            <w:r w:rsidRPr="00BB7778">
              <w:rPr>
                <w:sz w:val="20"/>
              </w:rPr>
              <w:t>Authentication not successful</w:t>
            </w:r>
          </w:p>
        </w:tc>
        <w:tc>
          <w:tcPr>
            <w:tcW w:w="4677" w:type="dxa"/>
          </w:tcPr>
          <w:p w14:paraId="4B0661E4" w14:textId="77777777" w:rsidR="003D4884" w:rsidRPr="007C7458" w:rsidRDefault="003D4884" w:rsidP="003D4884">
            <w:pPr>
              <w:pStyle w:val="TableContents"/>
              <w:keepNext/>
              <w:snapToGrid w:val="0"/>
              <w:rPr>
                <w:sz w:val="20"/>
              </w:rPr>
            </w:pPr>
            <w:r w:rsidRPr="00536C00">
              <w:rPr>
                <w:sz w:val="20"/>
              </w:rPr>
              <w:t>The authentication information in the request could not be validated, or was not found</w:t>
            </w:r>
          </w:p>
        </w:tc>
      </w:tr>
      <w:tr w:rsidR="003D4884" w:rsidRPr="007C7458" w14:paraId="44E41986" w14:textId="77777777" w:rsidTr="003D4884">
        <w:trPr>
          <w:jc w:val="center"/>
        </w:trPr>
        <w:tc>
          <w:tcPr>
            <w:tcW w:w="4677" w:type="dxa"/>
          </w:tcPr>
          <w:p w14:paraId="7332A620" w14:textId="77777777" w:rsidR="003D4884" w:rsidRDefault="003D4884" w:rsidP="003D4884">
            <w:pPr>
              <w:pStyle w:val="TableContents"/>
              <w:snapToGrid w:val="0"/>
              <w:rPr>
                <w:sz w:val="20"/>
              </w:rPr>
            </w:pPr>
            <w:r w:rsidRPr="00BB7778">
              <w:rPr>
                <w:sz w:val="20"/>
              </w:rPr>
              <w:t>Bad Cryptographic Parameters</w:t>
            </w:r>
          </w:p>
        </w:tc>
        <w:tc>
          <w:tcPr>
            <w:tcW w:w="4677" w:type="dxa"/>
          </w:tcPr>
          <w:p w14:paraId="791C11CF" w14:textId="77777777" w:rsidR="003D4884" w:rsidRPr="007C7458" w:rsidRDefault="003D4884" w:rsidP="003D4884">
            <w:pPr>
              <w:pStyle w:val="TableContents"/>
              <w:keepNext/>
              <w:snapToGrid w:val="0"/>
              <w:rPr>
                <w:sz w:val="20"/>
              </w:rPr>
            </w:pPr>
            <w:r w:rsidRPr="00536C00">
              <w:rPr>
                <w:sz w:val="20"/>
              </w:rPr>
              <w:t>Bad Cryptographic Parameters</w:t>
            </w:r>
          </w:p>
        </w:tc>
      </w:tr>
      <w:tr w:rsidR="003D4884" w:rsidRPr="007C7458" w14:paraId="7C361655" w14:textId="77777777" w:rsidTr="003D4884">
        <w:trPr>
          <w:jc w:val="center"/>
        </w:trPr>
        <w:tc>
          <w:tcPr>
            <w:tcW w:w="4677" w:type="dxa"/>
          </w:tcPr>
          <w:p w14:paraId="7DB41619" w14:textId="77777777" w:rsidR="003D4884" w:rsidRDefault="003D4884" w:rsidP="003D4884">
            <w:pPr>
              <w:pStyle w:val="TableContents"/>
              <w:snapToGrid w:val="0"/>
              <w:rPr>
                <w:sz w:val="20"/>
              </w:rPr>
            </w:pPr>
            <w:r w:rsidRPr="00BB7778">
              <w:rPr>
                <w:sz w:val="20"/>
              </w:rPr>
              <w:t>Bad Password</w:t>
            </w:r>
          </w:p>
        </w:tc>
        <w:tc>
          <w:tcPr>
            <w:tcW w:w="4677" w:type="dxa"/>
          </w:tcPr>
          <w:p w14:paraId="00C0B6EB" w14:textId="77777777" w:rsidR="003D4884" w:rsidRPr="007C7458" w:rsidRDefault="003D4884" w:rsidP="003D4884">
            <w:pPr>
              <w:pStyle w:val="TableContents"/>
              <w:keepNext/>
              <w:snapToGrid w:val="0"/>
              <w:rPr>
                <w:sz w:val="20"/>
              </w:rPr>
            </w:pPr>
            <w:r w:rsidRPr="00585315">
              <w:rPr>
                <w:sz w:val="20"/>
              </w:rPr>
              <w:t>Key Format Type is PKCS#12, but missing or multiple PKCS#12 Password Links, or not Secret Data, or not Active</w:t>
            </w:r>
          </w:p>
        </w:tc>
      </w:tr>
      <w:tr w:rsidR="003D4884" w:rsidRPr="007C7458" w14:paraId="4463006C" w14:textId="77777777" w:rsidTr="003D4884">
        <w:trPr>
          <w:jc w:val="center"/>
        </w:trPr>
        <w:tc>
          <w:tcPr>
            <w:tcW w:w="4677" w:type="dxa"/>
          </w:tcPr>
          <w:p w14:paraId="4203A73A" w14:textId="77777777" w:rsidR="003D4884" w:rsidRDefault="003D4884" w:rsidP="003D4884">
            <w:pPr>
              <w:pStyle w:val="TableContents"/>
              <w:snapToGrid w:val="0"/>
              <w:rPr>
                <w:sz w:val="20"/>
              </w:rPr>
            </w:pPr>
            <w:r w:rsidRPr="00BB7778">
              <w:rPr>
                <w:sz w:val="20"/>
              </w:rPr>
              <w:t>Codec Error</w:t>
            </w:r>
          </w:p>
        </w:tc>
        <w:tc>
          <w:tcPr>
            <w:tcW w:w="4677" w:type="dxa"/>
          </w:tcPr>
          <w:p w14:paraId="2133341D" w14:textId="77777777" w:rsidR="003D4884" w:rsidRPr="007C7458" w:rsidRDefault="003D4884" w:rsidP="003D4884">
            <w:pPr>
              <w:pStyle w:val="TableContents"/>
              <w:keepNext/>
              <w:snapToGrid w:val="0"/>
              <w:rPr>
                <w:sz w:val="20"/>
              </w:rPr>
            </w:pPr>
            <w:r w:rsidRPr="00585315">
              <w:rPr>
                <w:sz w:val="20"/>
              </w:rPr>
              <w:t>The low level TTLV, XML, JSON etc. was badly formed and not understood by the server.TTLV connections should be closed as future requests m</w:t>
            </w:r>
            <w:r>
              <w:rPr>
                <w:sz w:val="20"/>
              </w:rPr>
              <w:t>ight not be correctly separated</w:t>
            </w:r>
          </w:p>
        </w:tc>
      </w:tr>
      <w:tr w:rsidR="003D4884" w:rsidRPr="007C7458" w14:paraId="3923B3F5" w14:textId="77777777" w:rsidTr="003D4884">
        <w:trPr>
          <w:jc w:val="center"/>
        </w:trPr>
        <w:tc>
          <w:tcPr>
            <w:tcW w:w="4677" w:type="dxa"/>
          </w:tcPr>
          <w:p w14:paraId="2513F871" w14:textId="77777777" w:rsidR="003D4884" w:rsidRPr="00B35667" w:rsidRDefault="003D4884" w:rsidP="003D4884">
            <w:pPr>
              <w:pStyle w:val="TableContents"/>
              <w:snapToGrid w:val="0"/>
              <w:rPr>
                <w:sz w:val="20"/>
              </w:rPr>
            </w:pPr>
            <w:r w:rsidRPr="00C42322">
              <w:rPr>
                <w:sz w:val="20"/>
              </w:rPr>
              <w:t>Constraint Violation</w:t>
            </w:r>
          </w:p>
        </w:tc>
        <w:tc>
          <w:tcPr>
            <w:tcW w:w="4677" w:type="dxa"/>
          </w:tcPr>
          <w:p w14:paraId="0A2ECC4A" w14:textId="77777777" w:rsidR="003D4884" w:rsidRPr="00C42322" w:rsidRDefault="003D4884" w:rsidP="003D4884">
            <w:pPr>
              <w:pStyle w:val="TableContents"/>
              <w:keepNext/>
              <w:snapToGrid w:val="0"/>
              <w:rPr>
                <w:sz w:val="20"/>
              </w:rPr>
            </w:pPr>
            <w:r w:rsidRPr="00C42322">
              <w:rPr>
                <w:sz w:val="20"/>
              </w:rPr>
              <w:t>The request failed because one or more</w:t>
            </w:r>
          </w:p>
          <w:p w14:paraId="405FE011" w14:textId="77777777" w:rsidR="003D4884" w:rsidRPr="00B35667" w:rsidRDefault="003D4884" w:rsidP="003D4884">
            <w:pPr>
              <w:pStyle w:val="TableContents"/>
              <w:keepNext/>
              <w:snapToGrid w:val="0"/>
              <w:rPr>
                <w:sz w:val="20"/>
              </w:rPr>
            </w:pPr>
            <w:r w:rsidRPr="00C42322">
              <w:rPr>
                <w:sz w:val="20"/>
              </w:rPr>
              <w:t>constraints were violated</w:t>
            </w:r>
          </w:p>
        </w:tc>
      </w:tr>
      <w:tr w:rsidR="003D4884" w:rsidRPr="007C7458" w14:paraId="3107B8D0" w14:textId="77777777" w:rsidTr="003D4884">
        <w:trPr>
          <w:jc w:val="center"/>
        </w:trPr>
        <w:tc>
          <w:tcPr>
            <w:tcW w:w="4677" w:type="dxa"/>
          </w:tcPr>
          <w:p w14:paraId="29BB984B" w14:textId="77777777" w:rsidR="003D4884" w:rsidRDefault="003D4884" w:rsidP="003D4884">
            <w:pPr>
              <w:pStyle w:val="TableContents"/>
              <w:snapToGrid w:val="0"/>
              <w:rPr>
                <w:sz w:val="20"/>
              </w:rPr>
            </w:pPr>
            <w:r w:rsidRPr="00BB7778">
              <w:rPr>
                <w:sz w:val="20"/>
              </w:rPr>
              <w:t>Cryptographic Failure</w:t>
            </w:r>
          </w:p>
        </w:tc>
        <w:tc>
          <w:tcPr>
            <w:tcW w:w="4677" w:type="dxa"/>
          </w:tcPr>
          <w:p w14:paraId="1CCE4A5E" w14:textId="77777777" w:rsidR="003D4884" w:rsidRPr="007C7458" w:rsidRDefault="003D4884" w:rsidP="003D4884">
            <w:pPr>
              <w:pStyle w:val="TableContents"/>
              <w:keepNext/>
              <w:snapToGrid w:val="0"/>
              <w:rPr>
                <w:sz w:val="20"/>
              </w:rPr>
            </w:pPr>
            <w:r w:rsidRPr="00585315">
              <w:rPr>
                <w:sz w:val="20"/>
              </w:rPr>
              <w:t>The operation failed due to a cryptographic error</w:t>
            </w:r>
          </w:p>
        </w:tc>
      </w:tr>
      <w:tr w:rsidR="003D4884" w:rsidRPr="007C7458" w14:paraId="1038DD45" w14:textId="77777777" w:rsidTr="003D4884">
        <w:trPr>
          <w:jc w:val="center"/>
        </w:trPr>
        <w:tc>
          <w:tcPr>
            <w:tcW w:w="4677" w:type="dxa"/>
          </w:tcPr>
          <w:p w14:paraId="1049D40A" w14:textId="77777777" w:rsidR="003D4884" w:rsidRPr="00BB7778" w:rsidRDefault="003D4884" w:rsidP="003D4884">
            <w:pPr>
              <w:pStyle w:val="TableContents"/>
              <w:snapToGrid w:val="0"/>
              <w:rPr>
                <w:sz w:val="20"/>
              </w:rPr>
            </w:pPr>
            <w:r w:rsidRPr="001C4B99">
              <w:rPr>
                <w:sz w:val="20"/>
              </w:rPr>
              <w:t>Duplicate Process Request</w:t>
            </w:r>
          </w:p>
        </w:tc>
        <w:tc>
          <w:tcPr>
            <w:tcW w:w="4677" w:type="dxa"/>
          </w:tcPr>
          <w:p w14:paraId="7B583A41" w14:textId="77777777" w:rsidR="003D4884" w:rsidRPr="001C4B99" w:rsidRDefault="003D4884" w:rsidP="003D4884">
            <w:pPr>
              <w:pStyle w:val="TableContents"/>
              <w:keepNext/>
              <w:snapToGrid w:val="0"/>
              <w:rPr>
                <w:sz w:val="20"/>
              </w:rPr>
            </w:pPr>
            <w:r w:rsidRPr="001C4B99">
              <w:rPr>
                <w:sz w:val="20"/>
              </w:rPr>
              <w:t>The asynchronous request specified was already</w:t>
            </w:r>
          </w:p>
          <w:p w14:paraId="02BFB96B" w14:textId="77777777" w:rsidR="003D4884" w:rsidRPr="006E78D7" w:rsidRDefault="003D4884" w:rsidP="003D4884">
            <w:pPr>
              <w:pStyle w:val="TableContents"/>
              <w:keepNext/>
              <w:snapToGrid w:val="0"/>
              <w:rPr>
                <w:sz w:val="20"/>
              </w:rPr>
            </w:pPr>
            <w:r w:rsidRPr="001C4B99">
              <w:rPr>
                <w:sz w:val="20"/>
              </w:rPr>
              <w:t>processed</w:t>
            </w:r>
          </w:p>
        </w:tc>
      </w:tr>
      <w:tr w:rsidR="003D4884" w:rsidRPr="007C7458" w14:paraId="4BC0FC4B" w14:textId="77777777" w:rsidTr="003D4884">
        <w:trPr>
          <w:jc w:val="center"/>
        </w:trPr>
        <w:tc>
          <w:tcPr>
            <w:tcW w:w="4677" w:type="dxa"/>
          </w:tcPr>
          <w:p w14:paraId="708D57AA" w14:textId="77777777" w:rsidR="003D4884" w:rsidRDefault="003D4884" w:rsidP="003D4884">
            <w:pPr>
              <w:pStyle w:val="TableContents"/>
              <w:snapToGrid w:val="0"/>
              <w:rPr>
                <w:sz w:val="20"/>
              </w:rPr>
            </w:pPr>
            <w:r w:rsidRPr="00BB7778">
              <w:rPr>
                <w:sz w:val="20"/>
              </w:rPr>
              <w:t>Encoding Option Error</w:t>
            </w:r>
          </w:p>
        </w:tc>
        <w:tc>
          <w:tcPr>
            <w:tcW w:w="4677" w:type="dxa"/>
          </w:tcPr>
          <w:p w14:paraId="7968FD0E" w14:textId="77777777" w:rsidR="003D4884" w:rsidRPr="007C7458" w:rsidRDefault="003D4884" w:rsidP="003D4884">
            <w:pPr>
              <w:pStyle w:val="TableContents"/>
              <w:keepNext/>
              <w:snapToGrid w:val="0"/>
              <w:rPr>
                <w:sz w:val="20"/>
              </w:rPr>
            </w:pPr>
            <w:r w:rsidRPr="006E78D7">
              <w:rPr>
                <w:sz w:val="20"/>
              </w:rPr>
              <w:t>The Encoding Option is not supported as specified by the Encoding Option Enumeration</w:t>
            </w:r>
          </w:p>
        </w:tc>
      </w:tr>
      <w:tr w:rsidR="003D4884" w:rsidRPr="007C7458" w14:paraId="5C2770B7" w14:textId="77777777" w:rsidTr="003D4884">
        <w:trPr>
          <w:jc w:val="center"/>
        </w:trPr>
        <w:tc>
          <w:tcPr>
            <w:tcW w:w="4677" w:type="dxa"/>
          </w:tcPr>
          <w:p w14:paraId="459BACFA" w14:textId="77777777" w:rsidR="003D4884" w:rsidRDefault="003D4884" w:rsidP="003D4884">
            <w:pPr>
              <w:pStyle w:val="TableContents"/>
              <w:snapToGrid w:val="0"/>
              <w:rPr>
                <w:sz w:val="20"/>
              </w:rPr>
            </w:pPr>
            <w:r w:rsidRPr="00BB7778">
              <w:rPr>
                <w:sz w:val="20"/>
              </w:rPr>
              <w:t>Feature Not Supported</w:t>
            </w:r>
          </w:p>
        </w:tc>
        <w:tc>
          <w:tcPr>
            <w:tcW w:w="4677" w:type="dxa"/>
          </w:tcPr>
          <w:p w14:paraId="0047C399" w14:textId="77777777" w:rsidR="003D4884" w:rsidRPr="007C7458" w:rsidRDefault="003D4884" w:rsidP="003D4884">
            <w:pPr>
              <w:pStyle w:val="TableContents"/>
              <w:keepNext/>
              <w:snapToGrid w:val="0"/>
              <w:rPr>
                <w:sz w:val="20"/>
              </w:rPr>
            </w:pPr>
            <w:r w:rsidRPr="006E78D7">
              <w:rPr>
                <w:sz w:val="20"/>
              </w:rPr>
              <w:t>The operation is supported, but not a specific feature specified in the request is not supported</w:t>
            </w:r>
          </w:p>
        </w:tc>
      </w:tr>
      <w:tr w:rsidR="003D4884" w:rsidRPr="007C7458" w14:paraId="600C7F44" w14:textId="77777777" w:rsidTr="003D4884">
        <w:trPr>
          <w:jc w:val="center"/>
        </w:trPr>
        <w:tc>
          <w:tcPr>
            <w:tcW w:w="4677" w:type="dxa"/>
          </w:tcPr>
          <w:p w14:paraId="701BF5CB" w14:textId="77777777" w:rsidR="003D4884" w:rsidRDefault="003D4884" w:rsidP="003D4884">
            <w:pPr>
              <w:pStyle w:val="TableContents"/>
              <w:snapToGrid w:val="0"/>
              <w:rPr>
                <w:sz w:val="20"/>
              </w:rPr>
            </w:pPr>
            <w:r w:rsidRPr="00BB7778">
              <w:rPr>
                <w:sz w:val="20"/>
              </w:rPr>
              <w:t>General failure</w:t>
            </w:r>
          </w:p>
        </w:tc>
        <w:tc>
          <w:tcPr>
            <w:tcW w:w="4677" w:type="dxa"/>
          </w:tcPr>
          <w:p w14:paraId="7BB168C0" w14:textId="77777777" w:rsidR="003D4884" w:rsidRPr="007C7458" w:rsidRDefault="003D4884" w:rsidP="003D4884">
            <w:pPr>
              <w:pStyle w:val="TableContents"/>
              <w:keepNext/>
              <w:snapToGrid w:val="0"/>
              <w:rPr>
                <w:sz w:val="20"/>
              </w:rPr>
            </w:pPr>
            <w:r w:rsidRPr="006E78D7">
              <w:rPr>
                <w:sz w:val="20"/>
              </w:rPr>
              <w:t>The request failed for a reason other than the defined reasons above</w:t>
            </w:r>
          </w:p>
        </w:tc>
      </w:tr>
      <w:tr w:rsidR="003D4884" w:rsidRPr="007C7458" w14:paraId="5D47A383" w14:textId="77777777" w:rsidTr="003D4884">
        <w:trPr>
          <w:jc w:val="center"/>
        </w:trPr>
        <w:tc>
          <w:tcPr>
            <w:tcW w:w="4677" w:type="dxa"/>
          </w:tcPr>
          <w:p w14:paraId="5A7B34BC" w14:textId="77777777" w:rsidR="003D4884" w:rsidRDefault="003D4884" w:rsidP="003D4884">
            <w:pPr>
              <w:pStyle w:val="TableContents"/>
              <w:snapToGrid w:val="0"/>
              <w:rPr>
                <w:sz w:val="20"/>
              </w:rPr>
            </w:pPr>
            <w:r w:rsidRPr="00BB7778">
              <w:rPr>
                <w:sz w:val="20"/>
              </w:rPr>
              <w:t>Illegal Object Type</w:t>
            </w:r>
          </w:p>
        </w:tc>
        <w:tc>
          <w:tcPr>
            <w:tcW w:w="4677" w:type="dxa"/>
          </w:tcPr>
          <w:p w14:paraId="43A2F2C1" w14:textId="77777777" w:rsidR="003D4884" w:rsidRPr="007C7458" w:rsidRDefault="003D4884" w:rsidP="003D4884">
            <w:pPr>
              <w:pStyle w:val="TableContents"/>
              <w:keepNext/>
              <w:snapToGrid w:val="0"/>
              <w:rPr>
                <w:sz w:val="20"/>
              </w:rPr>
            </w:pPr>
            <w:r w:rsidRPr="006E78D7">
              <w:rPr>
                <w:sz w:val="20"/>
              </w:rPr>
              <w:t>Check cannot be performed on this object type</w:t>
            </w:r>
          </w:p>
        </w:tc>
      </w:tr>
      <w:tr w:rsidR="003D4884" w:rsidRPr="007C7458" w14:paraId="7CAA49B4" w14:textId="77777777" w:rsidTr="003D4884">
        <w:trPr>
          <w:jc w:val="center"/>
        </w:trPr>
        <w:tc>
          <w:tcPr>
            <w:tcW w:w="4677" w:type="dxa"/>
          </w:tcPr>
          <w:p w14:paraId="2058CAC8" w14:textId="77777777" w:rsidR="003D4884" w:rsidRDefault="003D4884" w:rsidP="003D4884">
            <w:pPr>
              <w:pStyle w:val="TableContents"/>
              <w:snapToGrid w:val="0"/>
              <w:rPr>
                <w:sz w:val="20"/>
              </w:rPr>
            </w:pPr>
            <w:r w:rsidRPr="00BB7778">
              <w:rPr>
                <w:sz w:val="20"/>
              </w:rPr>
              <w:lastRenderedPageBreak/>
              <w:t>Incompatible Cryptographic Usage Mask</w:t>
            </w:r>
          </w:p>
        </w:tc>
        <w:tc>
          <w:tcPr>
            <w:tcW w:w="4677" w:type="dxa"/>
          </w:tcPr>
          <w:p w14:paraId="09682D9B" w14:textId="77777777" w:rsidR="003D4884" w:rsidRPr="007C7458" w:rsidRDefault="003D4884" w:rsidP="003D4884">
            <w:pPr>
              <w:pStyle w:val="TableContents"/>
              <w:keepNext/>
              <w:snapToGrid w:val="0"/>
              <w:rPr>
                <w:sz w:val="20"/>
              </w:rPr>
            </w:pPr>
            <w:r w:rsidRPr="006E78D7">
              <w:rPr>
                <w:sz w:val="20"/>
              </w:rPr>
              <w:t>The cryptographic algorithm or other parameters</w:t>
            </w:r>
            <w:r>
              <w:rPr>
                <w:sz w:val="20"/>
              </w:rPr>
              <w:t xml:space="preserve"> is not valid for the requested operation</w:t>
            </w:r>
          </w:p>
        </w:tc>
      </w:tr>
      <w:tr w:rsidR="003D4884" w:rsidRPr="007C7458" w14:paraId="111BBD4F" w14:textId="77777777" w:rsidTr="003D4884">
        <w:trPr>
          <w:jc w:val="center"/>
        </w:trPr>
        <w:tc>
          <w:tcPr>
            <w:tcW w:w="4677" w:type="dxa"/>
          </w:tcPr>
          <w:p w14:paraId="2BDA79A6" w14:textId="77777777" w:rsidR="003D4884" w:rsidRDefault="003D4884" w:rsidP="003D4884">
            <w:pPr>
              <w:pStyle w:val="TableContents"/>
              <w:snapToGrid w:val="0"/>
              <w:rPr>
                <w:sz w:val="20"/>
              </w:rPr>
            </w:pPr>
            <w:r w:rsidRPr="00BB7778">
              <w:rPr>
                <w:sz w:val="20"/>
              </w:rPr>
              <w:t>Internal Server Error</w:t>
            </w:r>
          </w:p>
        </w:tc>
        <w:tc>
          <w:tcPr>
            <w:tcW w:w="4677" w:type="dxa"/>
          </w:tcPr>
          <w:p w14:paraId="7779A77F" w14:textId="77777777" w:rsidR="003D4884" w:rsidRPr="007C7458" w:rsidRDefault="003D4884" w:rsidP="003D4884">
            <w:pPr>
              <w:pStyle w:val="TableContents"/>
              <w:keepNext/>
              <w:snapToGrid w:val="0"/>
              <w:rPr>
                <w:sz w:val="20"/>
              </w:rPr>
            </w:pPr>
            <w:r w:rsidRPr="006E78D7">
              <w:rPr>
                <w:sz w:val="20"/>
              </w:rPr>
              <w:t>The server had an internal error and could not process the request at this time.</w:t>
            </w:r>
          </w:p>
        </w:tc>
      </w:tr>
      <w:tr w:rsidR="003D4884" w:rsidRPr="007C7458" w14:paraId="6B2E5F6A" w14:textId="77777777" w:rsidTr="003D4884">
        <w:trPr>
          <w:jc w:val="center"/>
        </w:trPr>
        <w:tc>
          <w:tcPr>
            <w:tcW w:w="4677" w:type="dxa"/>
          </w:tcPr>
          <w:p w14:paraId="703A3113" w14:textId="77777777" w:rsidR="003D4884" w:rsidRDefault="003D4884" w:rsidP="003D4884">
            <w:pPr>
              <w:pStyle w:val="TableContents"/>
              <w:snapToGrid w:val="0"/>
              <w:rPr>
                <w:sz w:val="20"/>
              </w:rPr>
            </w:pPr>
            <w:r w:rsidRPr="00BB7778">
              <w:rPr>
                <w:sz w:val="20"/>
              </w:rPr>
              <w:t>Invalid Asynchronous Correlation Value</w:t>
            </w:r>
          </w:p>
        </w:tc>
        <w:tc>
          <w:tcPr>
            <w:tcW w:w="4677" w:type="dxa"/>
          </w:tcPr>
          <w:p w14:paraId="03799AA5" w14:textId="77777777" w:rsidR="003D4884" w:rsidRPr="007C7458" w:rsidRDefault="003D4884" w:rsidP="003D4884">
            <w:pPr>
              <w:pStyle w:val="TableContents"/>
              <w:keepNext/>
              <w:snapToGrid w:val="0"/>
              <w:rPr>
                <w:sz w:val="20"/>
              </w:rPr>
            </w:pPr>
            <w:r w:rsidRPr="006E78D7">
              <w:rPr>
                <w:sz w:val="20"/>
              </w:rPr>
              <w:t>No outstanding operation with the specified Asynchronous Correlation Value exists</w:t>
            </w:r>
          </w:p>
        </w:tc>
      </w:tr>
      <w:tr w:rsidR="003D4884" w:rsidRPr="007C7458" w14:paraId="51D77081" w14:textId="77777777" w:rsidTr="003D4884">
        <w:trPr>
          <w:jc w:val="center"/>
        </w:trPr>
        <w:tc>
          <w:tcPr>
            <w:tcW w:w="4677" w:type="dxa"/>
          </w:tcPr>
          <w:p w14:paraId="6D0F5D8A" w14:textId="77777777" w:rsidR="003D4884" w:rsidRDefault="003D4884" w:rsidP="003D4884">
            <w:pPr>
              <w:pStyle w:val="TableContents"/>
              <w:snapToGrid w:val="0"/>
              <w:rPr>
                <w:sz w:val="20"/>
              </w:rPr>
            </w:pPr>
            <w:r w:rsidRPr="00BB7778">
              <w:rPr>
                <w:sz w:val="20"/>
              </w:rPr>
              <w:t>Invalid Attribute</w:t>
            </w:r>
          </w:p>
        </w:tc>
        <w:tc>
          <w:tcPr>
            <w:tcW w:w="4677" w:type="dxa"/>
          </w:tcPr>
          <w:p w14:paraId="0184770A" w14:textId="77777777" w:rsidR="003D4884" w:rsidRPr="007C7458" w:rsidRDefault="003D4884" w:rsidP="003D4884">
            <w:pPr>
              <w:pStyle w:val="TableContents"/>
              <w:keepNext/>
              <w:snapToGrid w:val="0"/>
              <w:rPr>
                <w:sz w:val="20"/>
              </w:rPr>
            </w:pPr>
            <w:r w:rsidRPr="006E78D7">
              <w:rPr>
                <w:sz w:val="20"/>
              </w:rPr>
              <w:t>An attribute is invalid for this object for this operation</w:t>
            </w:r>
          </w:p>
        </w:tc>
      </w:tr>
      <w:tr w:rsidR="003D4884" w:rsidRPr="007C7458" w14:paraId="39BE14D9" w14:textId="77777777" w:rsidTr="003D4884">
        <w:trPr>
          <w:jc w:val="center"/>
        </w:trPr>
        <w:tc>
          <w:tcPr>
            <w:tcW w:w="4677" w:type="dxa"/>
          </w:tcPr>
          <w:p w14:paraId="5103F5B5" w14:textId="77777777" w:rsidR="003D4884" w:rsidRDefault="003D4884" w:rsidP="003D4884">
            <w:pPr>
              <w:pStyle w:val="TableContents"/>
              <w:snapToGrid w:val="0"/>
              <w:rPr>
                <w:sz w:val="20"/>
              </w:rPr>
            </w:pPr>
            <w:r w:rsidRPr="00BB7778">
              <w:rPr>
                <w:sz w:val="20"/>
              </w:rPr>
              <w:t>Invalid Attribute Value</w:t>
            </w:r>
          </w:p>
        </w:tc>
        <w:tc>
          <w:tcPr>
            <w:tcW w:w="4677" w:type="dxa"/>
          </w:tcPr>
          <w:p w14:paraId="1FF5F4D3" w14:textId="77777777" w:rsidR="003D4884" w:rsidRPr="007C7458" w:rsidRDefault="003D4884" w:rsidP="003D4884">
            <w:pPr>
              <w:pStyle w:val="TableContents"/>
              <w:keepNext/>
              <w:snapToGrid w:val="0"/>
              <w:rPr>
                <w:sz w:val="20"/>
              </w:rPr>
            </w:pPr>
            <w:r w:rsidRPr="006E78D7">
              <w:rPr>
                <w:sz w:val="20"/>
              </w:rPr>
              <w:t>The value supplied for an attribute is invalid</w:t>
            </w:r>
          </w:p>
        </w:tc>
      </w:tr>
      <w:tr w:rsidR="003D4884" w:rsidRPr="007C7458" w14:paraId="10984562" w14:textId="77777777" w:rsidTr="003D4884">
        <w:trPr>
          <w:jc w:val="center"/>
        </w:trPr>
        <w:tc>
          <w:tcPr>
            <w:tcW w:w="4677" w:type="dxa"/>
          </w:tcPr>
          <w:p w14:paraId="4C32ACA3" w14:textId="77777777" w:rsidR="003D4884" w:rsidRDefault="003D4884" w:rsidP="003D4884">
            <w:pPr>
              <w:pStyle w:val="TableContents"/>
              <w:snapToGrid w:val="0"/>
              <w:rPr>
                <w:sz w:val="20"/>
              </w:rPr>
            </w:pPr>
            <w:r w:rsidRPr="00BB7778">
              <w:rPr>
                <w:sz w:val="20"/>
              </w:rPr>
              <w:t>Invalid Correlation Value</w:t>
            </w:r>
          </w:p>
        </w:tc>
        <w:tc>
          <w:tcPr>
            <w:tcW w:w="4677" w:type="dxa"/>
          </w:tcPr>
          <w:p w14:paraId="4F15C0F5" w14:textId="77777777" w:rsidR="003D4884" w:rsidRPr="007C7458" w:rsidRDefault="003D4884" w:rsidP="003D4884">
            <w:pPr>
              <w:pStyle w:val="TableContents"/>
              <w:keepNext/>
              <w:snapToGrid w:val="0"/>
              <w:rPr>
                <w:sz w:val="20"/>
              </w:rPr>
            </w:pPr>
            <w:r w:rsidRPr="006E78D7">
              <w:rPr>
                <w:sz w:val="20"/>
              </w:rPr>
              <w:t>For streaming cryptographic operations</w:t>
            </w:r>
          </w:p>
        </w:tc>
      </w:tr>
      <w:tr w:rsidR="003D4884" w:rsidRPr="007C7458" w14:paraId="71BBA0CB" w14:textId="77777777" w:rsidTr="003D4884">
        <w:trPr>
          <w:jc w:val="center"/>
        </w:trPr>
        <w:tc>
          <w:tcPr>
            <w:tcW w:w="4677" w:type="dxa"/>
          </w:tcPr>
          <w:p w14:paraId="3CAA73EE" w14:textId="77777777" w:rsidR="003D4884" w:rsidRDefault="003D4884" w:rsidP="003D4884">
            <w:pPr>
              <w:pStyle w:val="TableContents"/>
              <w:snapToGrid w:val="0"/>
              <w:rPr>
                <w:sz w:val="20"/>
              </w:rPr>
            </w:pPr>
            <w:r w:rsidRPr="00BB7778">
              <w:rPr>
                <w:sz w:val="20"/>
              </w:rPr>
              <w:t>Invalid CSR</w:t>
            </w:r>
          </w:p>
        </w:tc>
        <w:tc>
          <w:tcPr>
            <w:tcW w:w="4677" w:type="dxa"/>
          </w:tcPr>
          <w:p w14:paraId="722E3532" w14:textId="77777777" w:rsidR="003D4884" w:rsidRPr="007C7458" w:rsidRDefault="003D4884" w:rsidP="003D4884">
            <w:pPr>
              <w:pStyle w:val="TableContents"/>
              <w:keepNext/>
              <w:snapToGrid w:val="0"/>
              <w:rPr>
                <w:sz w:val="20"/>
              </w:rPr>
            </w:pPr>
            <w:r w:rsidRPr="006E78D7">
              <w:rPr>
                <w:sz w:val="20"/>
              </w:rPr>
              <w:t>Invalid Certifcate Signing Request</w:t>
            </w:r>
          </w:p>
        </w:tc>
      </w:tr>
      <w:tr w:rsidR="003D4884" w:rsidRPr="007C7458" w14:paraId="0B7CDF79" w14:textId="77777777" w:rsidTr="003D4884">
        <w:trPr>
          <w:jc w:val="center"/>
        </w:trPr>
        <w:tc>
          <w:tcPr>
            <w:tcW w:w="4677" w:type="dxa"/>
          </w:tcPr>
          <w:p w14:paraId="46147FA9" w14:textId="77777777" w:rsidR="003D4884" w:rsidRDefault="003D4884" w:rsidP="003D4884">
            <w:pPr>
              <w:pStyle w:val="TableContents"/>
              <w:snapToGrid w:val="0"/>
              <w:rPr>
                <w:sz w:val="20"/>
              </w:rPr>
            </w:pPr>
            <w:r w:rsidRPr="00BB7778">
              <w:rPr>
                <w:sz w:val="20"/>
              </w:rPr>
              <w:t>Invalid Data Type</w:t>
            </w:r>
          </w:p>
        </w:tc>
        <w:tc>
          <w:tcPr>
            <w:tcW w:w="4677" w:type="dxa"/>
          </w:tcPr>
          <w:p w14:paraId="1B72503C" w14:textId="77777777" w:rsidR="003D4884" w:rsidRPr="007C7458" w:rsidRDefault="003D4884" w:rsidP="003D4884">
            <w:pPr>
              <w:pStyle w:val="TableContents"/>
              <w:keepNext/>
              <w:snapToGrid w:val="0"/>
              <w:rPr>
                <w:sz w:val="20"/>
              </w:rPr>
            </w:pPr>
            <w:r w:rsidRPr="006E78D7">
              <w:rPr>
                <w:sz w:val="20"/>
              </w:rPr>
              <w:t xml:space="preserve">A data type was invalid for </w:t>
            </w:r>
            <w:r>
              <w:rPr>
                <w:sz w:val="20"/>
              </w:rPr>
              <w:t>the requested</w:t>
            </w:r>
            <w:r w:rsidRPr="006E78D7">
              <w:rPr>
                <w:sz w:val="20"/>
              </w:rPr>
              <w:t xml:space="preserve"> operation</w:t>
            </w:r>
          </w:p>
        </w:tc>
      </w:tr>
      <w:tr w:rsidR="003D4884" w:rsidRPr="007C7458" w14:paraId="4C6FF3AF" w14:textId="77777777" w:rsidTr="003D4884">
        <w:trPr>
          <w:jc w:val="center"/>
        </w:trPr>
        <w:tc>
          <w:tcPr>
            <w:tcW w:w="4677" w:type="dxa"/>
          </w:tcPr>
          <w:p w14:paraId="5095D7FC" w14:textId="77777777" w:rsidR="003D4884" w:rsidRDefault="003D4884" w:rsidP="003D4884">
            <w:pPr>
              <w:pStyle w:val="TableContents"/>
              <w:snapToGrid w:val="0"/>
              <w:rPr>
                <w:sz w:val="20"/>
              </w:rPr>
            </w:pPr>
            <w:r w:rsidRPr="00BB7778">
              <w:rPr>
                <w:sz w:val="20"/>
              </w:rPr>
              <w:t>Invalid Field</w:t>
            </w:r>
          </w:p>
        </w:tc>
        <w:tc>
          <w:tcPr>
            <w:tcW w:w="4677" w:type="dxa"/>
          </w:tcPr>
          <w:p w14:paraId="1F8BACC6" w14:textId="77777777" w:rsidR="003D4884" w:rsidRPr="007C7458" w:rsidRDefault="003D4884" w:rsidP="003D4884">
            <w:pPr>
              <w:pStyle w:val="TableContents"/>
              <w:keepNext/>
              <w:snapToGrid w:val="0"/>
              <w:rPr>
                <w:sz w:val="20"/>
              </w:rPr>
            </w:pPr>
            <w:r w:rsidRPr="006E78D7">
              <w:rPr>
                <w:sz w:val="20"/>
              </w:rPr>
              <w:t>The request is syntactically valid but some data in the request (other than an attribute value) has an invalid value</w:t>
            </w:r>
          </w:p>
        </w:tc>
      </w:tr>
      <w:tr w:rsidR="003D4884" w:rsidRPr="007C7458" w14:paraId="1B134668" w14:textId="77777777" w:rsidTr="003D4884">
        <w:trPr>
          <w:jc w:val="center"/>
        </w:trPr>
        <w:tc>
          <w:tcPr>
            <w:tcW w:w="4677" w:type="dxa"/>
          </w:tcPr>
          <w:p w14:paraId="7DE44C8C" w14:textId="77777777" w:rsidR="003D4884" w:rsidRDefault="003D4884" w:rsidP="003D4884">
            <w:pPr>
              <w:pStyle w:val="TableContents"/>
              <w:snapToGrid w:val="0"/>
              <w:rPr>
                <w:sz w:val="20"/>
              </w:rPr>
            </w:pPr>
            <w:r w:rsidRPr="00BB7778">
              <w:rPr>
                <w:sz w:val="20"/>
              </w:rPr>
              <w:t>Invalid Message</w:t>
            </w:r>
          </w:p>
        </w:tc>
        <w:tc>
          <w:tcPr>
            <w:tcW w:w="4677" w:type="dxa"/>
          </w:tcPr>
          <w:p w14:paraId="3A599E1B" w14:textId="77777777" w:rsidR="003D4884" w:rsidRPr="007C7458" w:rsidRDefault="003D4884" w:rsidP="003D4884">
            <w:pPr>
              <w:pStyle w:val="TableContents"/>
              <w:keepNext/>
              <w:snapToGrid w:val="0"/>
              <w:rPr>
                <w:sz w:val="20"/>
              </w:rPr>
            </w:pPr>
            <w:r w:rsidRPr="006E78D7">
              <w:rPr>
                <w:sz w:val="20"/>
              </w:rPr>
              <w:t>The request message was not syntactically understood by the server. For example - the invalid use of a known tag</w:t>
            </w:r>
          </w:p>
        </w:tc>
      </w:tr>
      <w:tr w:rsidR="003D4884" w:rsidRPr="007C7458" w14:paraId="2B9B77A6" w14:textId="77777777" w:rsidTr="003D4884">
        <w:trPr>
          <w:jc w:val="center"/>
        </w:trPr>
        <w:tc>
          <w:tcPr>
            <w:tcW w:w="4677" w:type="dxa"/>
          </w:tcPr>
          <w:p w14:paraId="4D80BA07" w14:textId="77777777" w:rsidR="003D4884" w:rsidRDefault="003D4884" w:rsidP="003D4884">
            <w:pPr>
              <w:pStyle w:val="TableContents"/>
              <w:snapToGrid w:val="0"/>
              <w:rPr>
                <w:sz w:val="20"/>
              </w:rPr>
            </w:pPr>
            <w:r w:rsidRPr="00BB7778">
              <w:rPr>
                <w:sz w:val="20"/>
              </w:rPr>
              <w:t>Invalid Object Type</w:t>
            </w:r>
          </w:p>
        </w:tc>
        <w:tc>
          <w:tcPr>
            <w:tcW w:w="4677" w:type="dxa"/>
          </w:tcPr>
          <w:p w14:paraId="5E6D8BDD" w14:textId="77777777" w:rsidR="003D4884" w:rsidRPr="007C7458" w:rsidRDefault="003D4884" w:rsidP="003D4884">
            <w:pPr>
              <w:pStyle w:val="TableContents"/>
              <w:keepNext/>
              <w:snapToGrid w:val="0"/>
              <w:rPr>
                <w:sz w:val="20"/>
              </w:rPr>
            </w:pPr>
            <w:r>
              <w:rPr>
                <w:sz w:val="20"/>
              </w:rPr>
              <w:t>Specified object is not valid for the requested operation</w:t>
            </w:r>
          </w:p>
        </w:tc>
      </w:tr>
      <w:tr w:rsidR="003D4884" w:rsidRPr="007C7458" w14:paraId="6BBDC0A4" w14:textId="77777777" w:rsidTr="003D4884">
        <w:trPr>
          <w:jc w:val="center"/>
        </w:trPr>
        <w:tc>
          <w:tcPr>
            <w:tcW w:w="4677" w:type="dxa"/>
          </w:tcPr>
          <w:p w14:paraId="0649F765" w14:textId="77777777" w:rsidR="003D4884" w:rsidRPr="00BB7778" w:rsidRDefault="003D4884" w:rsidP="003D4884">
            <w:pPr>
              <w:pStyle w:val="TableContents"/>
              <w:snapToGrid w:val="0"/>
              <w:rPr>
                <w:sz w:val="20"/>
              </w:rPr>
            </w:pPr>
            <w:r>
              <w:rPr>
                <w:sz w:val="20"/>
              </w:rPr>
              <w:t>Invalid Password</w:t>
            </w:r>
          </w:p>
        </w:tc>
        <w:tc>
          <w:tcPr>
            <w:tcW w:w="4677" w:type="dxa"/>
          </w:tcPr>
          <w:p w14:paraId="5EA49A3B" w14:textId="77777777" w:rsidR="003D4884" w:rsidRDefault="003D4884" w:rsidP="003D4884">
            <w:pPr>
              <w:pStyle w:val="TableContents"/>
              <w:keepNext/>
              <w:snapToGrid w:val="0"/>
              <w:rPr>
                <w:sz w:val="20"/>
              </w:rPr>
            </w:pPr>
          </w:p>
        </w:tc>
      </w:tr>
      <w:tr w:rsidR="003D4884" w:rsidRPr="007C7458" w14:paraId="0002AB33" w14:textId="77777777" w:rsidTr="003D4884">
        <w:trPr>
          <w:jc w:val="center"/>
        </w:trPr>
        <w:tc>
          <w:tcPr>
            <w:tcW w:w="4677" w:type="dxa"/>
          </w:tcPr>
          <w:p w14:paraId="69945367" w14:textId="77777777" w:rsidR="003D4884" w:rsidRDefault="003D4884" w:rsidP="003D4884">
            <w:pPr>
              <w:pStyle w:val="TableContents"/>
              <w:snapToGrid w:val="0"/>
              <w:rPr>
                <w:sz w:val="20"/>
              </w:rPr>
            </w:pPr>
            <w:r w:rsidRPr="00BB7778">
              <w:rPr>
                <w:sz w:val="20"/>
              </w:rPr>
              <w:t>Invalid Ticket</w:t>
            </w:r>
          </w:p>
        </w:tc>
        <w:tc>
          <w:tcPr>
            <w:tcW w:w="4677" w:type="dxa"/>
          </w:tcPr>
          <w:p w14:paraId="7A50921F" w14:textId="77777777" w:rsidR="003D4884" w:rsidRPr="007C7458" w:rsidRDefault="003D4884" w:rsidP="003D4884">
            <w:pPr>
              <w:pStyle w:val="TableContents"/>
              <w:keepNext/>
              <w:snapToGrid w:val="0"/>
              <w:rPr>
                <w:sz w:val="20"/>
              </w:rPr>
            </w:pPr>
            <w:r w:rsidRPr="006E78D7">
              <w:rPr>
                <w:sz w:val="20"/>
              </w:rPr>
              <w:t>The ticket was invalid</w:t>
            </w:r>
          </w:p>
        </w:tc>
      </w:tr>
      <w:tr w:rsidR="003D4884" w:rsidRPr="007C7458" w14:paraId="42F3A6FC" w14:textId="77777777" w:rsidTr="003D4884">
        <w:trPr>
          <w:jc w:val="center"/>
        </w:trPr>
        <w:tc>
          <w:tcPr>
            <w:tcW w:w="4677" w:type="dxa"/>
          </w:tcPr>
          <w:p w14:paraId="016E616E" w14:textId="77777777" w:rsidR="003D4884" w:rsidRDefault="003D4884" w:rsidP="003D4884">
            <w:pPr>
              <w:pStyle w:val="TableContents"/>
              <w:snapToGrid w:val="0"/>
              <w:rPr>
                <w:sz w:val="20"/>
              </w:rPr>
            </w:pPr>
            <w:r w:rsidRPr="00BB7778">
              <w:rPr>
                <w:sz w:val="20"/>
              </w:rPr>
              <w:t>Item Not Found</w:t>
            </w:r>
          </w:p>
        </w:tc>
        <w:tc>
          <w:tcPr>
            <w:tcW w:w="4677" w:type="dxa"/>
          </w:tcPr>
          <w:p w14:paraId="029C5849" w14:textId="77777777" w:rsidR="003D4884" w:rsidRPr="007C7458" w:rsidRDefault="003D4884" w:rsidP="003D4884">
            <w:pPr>
              <w:pStyle w:val="TableContents"/>
              <w:keepNext/>
              <w:snapToGrid w:val="0"/>
              <w:rPr>
                <w:sz w:val="20"/>
              </w:rPr>
            </w:pPr>
            <w:r w:rsidRPr="006E78D7">
              <w:rPr>
                <w:sz w:val="20"/>
              </w:rPr>
              <w:t>No object with the specified Unique Identifier exists</w:t>
            </w:r>
          </w:p>
        </w:tc>
      </w:tr>
      <w:tr w:rsidR="003D4884" w:rsidRPr="007C7458" w14:paraId="0D569940" w14:textId="77777777" w:rsidTr="003D4884">
        <w:trPr>
          <w:jc w:val="center"/>
        </w:trPr>
        <w:tc>
          <w:tcPr>
            <w:tcW w:w="4677" w:type="dxa"/>
          </w:tcPr>
          <w:p w14:paraId="1859DBD9" w14:textId="77777777" w:rsidR="003D4884" w:rsidRDefault="003D4884" w:rsidP="003D4884">
            <w:pPr>
              <w:pStyle w:val="TableContents"/>
              <w:snapToGrid w:val="0"/>
              <w:rPr>
                <w:sz w:val="20"/>
              </w:rPr>
            </w:pPr>
            <w:r w:rsidRPr="00BB7778">
              <w:rPr>
                <w:sz w:val="20"/>
              </w:rPr>
              <w:t>Key Compression Type Not Supported</w:t>
            </w:r>
          </w:p>
        </w:tc>
        <w:tc>
          <w:tcPr>
            <w:tcW w:w="4677" w:type="dxa"/>
          </w:tcPr>
          <w:p w14:paraId="4A53D671" w14:textId="77777777" w:rsidR="003D4884" w:rsidRPr="007C7458" w:rsidRDefault="003D4884" w:rsidP="003D4884">
            <w:pPr>
              <w:pStyle w:val="TableContents"/>
              <w:keepNext/>
              <w:snapToGrid w:val="0"/>
              <w:rPr>
                <w:sz w:val="20"/>
              </w:rPr>
            </w:pPr>
            <w:r w:rsidRPr="006E78D7">
              <w:rPr>
                <w:sz w:val="20"/>
              </w:rPr>
              <w:t>The object exists, but the server is unable to provide it in the desired Key Compression Type</w:t>
            </w:r>
          </w:p>
        </w:tc>
      </w:tr>
      <w:tr w:rsidR="003D4884" w:rsidRPr="007C7458" w14:paraId="3834BFBB" w14:textId="77777777" w:rsidTr="003D4884">
        <w:trPr>
          <w:jc w:val="center"/>
        </w:trPr>
        <w:tc>
          <w:tcPr>
            <w:tcW w:w="4677" w:type="dxa"/>
          </w:tcPr>
          <w:p w14:paraId="4E41EAD1" w14:textId="77777777" w:rsidR="003D4884" w:rsidRDefault="003D4884" w:rsidP="003D4884">
            <w:pPr>
              <w:pStyle w:val="TableContents"/>
              <w:snapToGrid w:val="0"/>
              <w:rPr>
                <w:sz w:val="20"/>
              </w:rPr>
            </w:pPr>
            <w:r w:rsidRPr="00BB7778">
              <w:rPr>
                <w:sz w:val="20"/>
              </w:rPr>
              <w:t>Key Format Type Not Supported</w:t>
            </w:r>
          </w:p>
        </w:tc>
        <w:tc>
          <w:tcPr>
            <w:tcW w:w="4677" w:type="dxa"/>
          </w:tcPr>
          <w:p w14:paraId="51DA211A" w14:textId="77777777" w:rsidR="003D4884" w:rsidRPr="007C7458" w:rsidRDefault="003D4884" w:rsidP="003D4884">
            <w:pPr>
              <w:pStyle w:val="TableContents"/>
              <w:keepNext/>
              <w:snapToGrid w:val="0"/>
              <w:rPr>
                <w:sz w:val="20"/>
              </w:rPr>
            </w:pPr>
            <w:r w:rsidRPr="00026911">
              <w:rPr>
                <w:sz w:val="20"/>
              </w:rPr>
              <w:t>The object exists, but the server is unable to provide it in the desired Key Format Type</w:t>
            </w:r>
          </w:p>
        </w:tc>
      </w:tr>
      <w:tr w:rsidR="003D4884" w:rsidRPr="007C7458" w14:paraId="562F5A5A" w14:textId="77777777" w:rsidTr="003D4884">
        <w:trPr>
          <w:jc w:val="center"/>
        </w:trPr>
        <w:tc>
          <w:tcPr>
            <w:tcW w:w="4677" w:type="dxa"/>
          </w:tcPr>
          <w:p w14:paraId="5AAC483E" w14:textId="77777777" w:rsidR="003D4884" w:rsidRDefault="003D4884" w:rsidP="003D4884">
            <w:pPr>
              <w:pStyle w:val="TableContents"/>
              <w:snapToGrid w:val="0"/>
              <w:rPr>
                <w:sz w:val="20"/>
              </w:rPr>
            </w:pPr>
            <w:r w:rsidRPr="00BB7778">
              <w:rPr>
                <w:sz w:val="20"/>
              </w:rPr>
              <w:t>Key Value Not Present</w:t>
            </w:r>
          </w:p>
        </w:tc>
        <w:tc>
          <w:tcPr>
            <w:tcW w:w="4677" w:type="dxa"/>
          </w:tcPr>
          <w:p w14:paraId="1E5C4E2A" w14:textId="77777777" w:rsidR="003D4884" w:rsidRPr="007C7458" w:rsidRDefault="003D4884" w:rsidP="003D4884">
            <w:pPr>
              <w:pStyle w:val="TableContents"/>
              <w:keepNext/>
              <w:snapToGrid w:val="0"/>
              <w:rPr>
                <w:sz w:val="20"/>
              </w:rPr>
            </w:pPr>
            <w:r w:rsidRPr="00026911">
              <w:rPr>
                <w:sz w:val="20"/>
              </w:rPr>
              <w:t>A meta data only object. The key value is not present on the server</w:t>
            </w:r>
          </w:p>
        </w:tc>
      </w:tr>
      <w:tr w:rsidR="003D4884" w:rsidRPr="007C7458" w14:paraId="1D9C427B" w14:textId="77777777" w:rsidTr="003D4884">
        <w:trPr>
          <w:jc w:val="center"/>
        </w:trPr>
        <w:tc>
          <w:tcPr>
            <w:tcW w:w="4677" w:type="dxa"/>
          </w:tcPr>
          <w:p w14:paraId="71AA1844" w14:textId="77777777" w:rsidR="003D4884" w:rsidRDefault="003D4884" w:rsidP="003D4884">
            <w:pPr>
              <w:pStyle w:val="TableContents"/>
              <w:snapToGrid w:val="0"/>
              <w:rPr>
                <w:sz w:val="20"/>
              </w:rPr>
            </w:pPr>
            <w:r w:rsidRPr="00BB7778">
              <w:rPr>
                <w:sz w:val="20"/>
              </w:rPr>
              <w:t>Key Wrap Type Not Supported</w:t>
            </w:r>
          </w:p>
        </w:tc>
        <w:tc>
          <w:tcPr>
            <w:tcW w:w="4677" w:type="dxa"/>
          </w:tcPr>
          <w:p w14:paraId="2571E649" w14:textId="77777777" w:rsidR="003D4884" w:rsidRPr="007C7458" w:rsidRDefault="003D4884" w:rsidP="003D4884">
            <w:pPr>
              <w:pStyle w:val="TableContents"/>
              <w:keepNext/>
              <w:snapToGrid w:val="0"/>
              <w:rPr>
                <w:sz w:val="20"/>
              </w:rPr>
            </w:pPr>
            <w:r w:rsidRPr="00026911">
              <w:rPr>
                <w:sz w:val="20"/>
              </w:rPr>
              <w:t>Key Wrap Type Type is not supported by the server</w:t>
            </w:r>
          </w:p>
        </w:tc>
      </w:tr>
      <w:tr w:rsidR="003D4884" w:rsidRPr="007C7458" w14:paraId="700B5A30" w14:textId="77777777" w:rsidTr="003D4884">
        <w:trPr>
          <w:jc w:val="center"/>
        </w:trPr>
        <w:tc>
          <w:tcPr>
            <w:tcW w:w="4677" w:type="dxa"/>
          </w:tcPr>
          <w:p w14:paraId="0EAF38DC" w14:textId="77777777" w:rsidR="003D4884" w:rsidRDefault="003D4884" w:rsidP="003D4884">
            <w:pPr>
              <w:pStyle w:val="TableContents"/>
              <w:snapToGrid w:val="0"/>
              <w:rPr>
                <w:sz w:val="20"/>
              </w:rPr>
            </w:pPr>
            <w:r w:rsidRPr="00BB7778">
              <w:rPr>
                <w:sz w:val="20"/>
              </w:rPr>
              <w:t>Missing data</w:t>
            </w:r>
          </w:p>
        </w:tc>
        <w:tc>
          <w:tcPr>
            <w:tcW w:w="4677" w:type="dxa"/>
          </w:tcPr>
          <w:p w14:paraId="73251108" w14:textId="77777777" w:rsidR="003D4884" w:rsidRPr="007C7458" w:rsidRDefault="003D4884" w:rsidP="003D4884">
            <w:pPr>
              <w:pStyle w:val="TableContents"/>
              <w:keepNext/>
              <w:snapToGrid w:val="0"/>
              <w:rPr>
                <w:sz w:val="20"/>
              </w:rPr>
            </w:pPr>
            <w:r w:rsidRPr="00026911">
              <w:rPr>
                <w:sz w:val="20"/>
              </w:rPr>
              <w:t>The operation REQUIRED additional information in the request, which was not present</w:t>
            </w:r>
          </w:p>
        </w:tc>
      </w:tr>
      <w:tr w:rsidR="003D4884" w:rsidRPr="007C7458" w14:paraId="6C061C12" w14:textId="77777777" w:rsidTr="003D4884">
        <w:trPr>
          <w:jc w:val="center"/>
        </w:trPr>
        <w:tc>
          <w:tcPr>
            <w:tcW w:w="4677" w:type="dxa"/>
          </w:tcPr>
          <w:p w14:paraId="7E8FCE0F" w14:textId="77777777" w:rsidR="003D4884" w:rsidRDefault="003D4884" w:rsidP="003D4884">
            <w:pPr>
              <w:pStyle w:val="TableContents"/>
              <w:snapToGrid w:val="0"/>
              <w:rPr>
                <w:sz w:val="20"/>
              </w:rPr>
            </w:pPr>
            <w:r w:rsidRPr="00BB7778">
              <w:rPr>
                <w:sz w:val="20"/>
              </w:rPr>
              <w:t>Missing Initialization Vector</w:t>
            </w:r>
          </w:p>
        </w:tc>
        <w:tc>
          <w:tcPr>
            <w:tcW w:w="4677" w:type="dxa"/>
          </w:tcPr>
          <w:p w14:paraId="6DE10191" w14:textId="77777777" w:rsidR="003D4884" w:rsidRPr="007C7458" w:rsidRDefault="003D4884" w:rsidP="003D4884">
            <w:pPr>
              <w:pStyle w:val="TableContents"/>
              <w:keepNext/>
              <w:snapToGrid w:val="0"/>
              <w:rPr>
                <w:sz w:val="20"/>
              </w:rPr>
            </w:pPr>
            <w:r w:rsidRPr="00026911">
              <w:rPr>
                <w:sz w:val="20"/>
              </w:rPr>
              <w:t>Missing IV when required for crypto operation</w:t>
            </w:r>
          </w:p>
        </w:tc>
      </w:tr>
      <w:tr w:rsidR="003D4884" w:rsidRPr="007C7458" w14:paraId="1661501D" w14:textId="77777777" w:rsidTr="003D4884">
        <w:trPr>
          <w:jc w:val="center"/>
        </w:trPr>
        <w:tc>
          <w:tcPr>
            <w:tcW w:w="4677" w:type="dxa"/>
          </w:tcPr>
          <w:p w14:paraId="416FDD3E" w14:textId="77777777" w:rsidR="003D4884" w:rsidRDefault="003D4884" w:rsidP="003D4884">
            <w:pPr>
              <w:pStyle w:val="TableContents"/>
              <w:snapToGrid w:val="0"/>
              <w:rPr>
                <w:sz w:val="20"/>
              </w:rPr>
            </w:pPr>
            <w:r w:rsidRPr="00BB7778">
              <w:rPr>
                <w:sz w:val="20"/>
              </w:rPr>
              <w:t>Multi Valued Attribute</w:t>
            </w:r>
          </w:p>
        </w:tc>
        <w:tc>
          <w:tcPr>
            <w:tcW w:w="4677" w:type="dxa"/>
          </w:tcPr>
          <w:p w14:paraId="7B87735A" w14:textId="77777777" w:rsidR="003D4884" w:rsidRPr="007C7458" w:rsidRDefault="003D4884" w:rsidP="003D4884">
            <w:pPr>
              <w:pStyle w:val="TableContents"/>
              <w:keepNext/>
              <w:snapToGrid w:val="0"/>
              <w:rPr>
                <w:sz w:val="20"/>
              </w:rPr>
            </w:pPr>
            <w:r w:rsidRPr="00026911">
              <w:rPr>
                <w:sz w:val="20"/>
              </w:rPr>
              <w:t>Attempt to Set or Adjust an attribute that has multiple values</w:t>
            </w:r>
          </w:p>
        </w:tc>
      </w:tr>
      <w:tr w:rsidR="003D4884" w:rsidRPr="007C7458" w14:paraId="77D523EC" w14:textId="77777777" w:rsidTr="003D4884">
        <w:trPr>
          <w:jc w:val="center"/>
        </w:trPr>
        <w:tc>
          <w:tcPr>
            <w:tcW w:w="4677" w:type="dxa"/>
          </w:tcPr>
          <w:p w14:paraId="2E4B2B4C" w14:textId="77777777" w:rsidR="003D4884" w:rsidRDefault="003D4884" w:rsidP="003D4884">
            <w:pPr>
              <w:pStyle w:val="TableContents"/>
              <w:snapToGrid w:val="0"/>
              <w:rPr>
                <w:sz w:val="20"/>
              </w:rPr>
            </w:pPr>
            <w:r>
              <w:rPr>
                <w:sz w:val="20"/>
              </w:rPr>
              <w:t>Non Unique Name Attribute</w:t>
            </w:r>
          </w:p>
        </w:tc>
        <w:tc>
          <w:tcPr>
            <w:tcW w:w="4677" w:type="dxa"/>
          </w:tcPr>
          <w:p w14:paraId="14C8D662" w14:textId="77777777" w:rsidR="003D4884" w:rsidRPr="007C7458" w:rsidRDefault="003D4884" w:rsidP="003D4884">
            <w:pPr>
              <w:pStyle w:val="TableContents"/>
              <w:keepNext/>
              <w:snapToGrid w:val="0"/>
              <w:rPr>
                <w:sz w:val="20"/>
              </w:rPr>
            </w:pPr>
            <w:r w:rsidRPr="00026911">
              <w:rPr>
                <w:sz w:val="20"/>
              </w:rPr>
              <w:t xml:space="preserve">Trying to </w:t>
            </w:r>
            <w:r>
              <w:rPr>
                <w:sz w:val="20"/>
              </w:rPr>
              <w:t>perform an operation that requests the server to break the constraint on Name attribute being unique</w:t>
            </w:r>
          </w:p>
        </w:tc>
      </w:tr>
      <w:tr w:rsidR="003D4884" w:rsidRPr="007C7458" w14:paraId="5FFE68B2" w14:textId="77777777" w:rsidTr="003D4884">
        <w:trPr>
          <w:jc w:val="center"/>
        </w:trPr>
        <w:tc>
          <w:tcPr>
            <w:tcW w:w="4677" w:type="dxa"/>
          </w:tcPr>
          <w:p w14:paraId="46D00906" w14:textId="77777777" w:rsidR="003D4884" w:rsidRDefault="003D4884" w:rsidP="003D4884">
            <w:pPr>
              <w:pStyle w:val="TableContents"/>
              <w:snapToGrid w:val="0"/>
              <w:rPr>
                <w:sz w:val="20"/>
              </w:rPr>
            </w:pPr>
            <w:r w:rsidRPr="00BB7778">
              <w:rPr>
                <w:sz w:val="20"/>
              </w:rPr>
              <w:t>Not Extractable</w:t>
            </w:r>
          </w:p>
        </w:tc>
        <w:tc>
          <w:tcPr>
            <w:tcW w:w="4677" w:type="dxa"/>
          </w:tcPr>
          <w:p w14:paraId="35F7016C" w14:textId="77777777" w:rsidR="003D4884" w:rsidRPr="007C7458" w:rsidRDefault="003D4884" w:rsidP="003D4884">
            <w:pPr>
              <w:pStyle w:val="TableContents"/>
              <w:keepNext/>
              <w:snapToGrid w:val="0"/>
              <w:rPr>
                <w:sz w:val="20"/>
              </w:rPr>
            </w:pPr>
            <w:r w:rsidRPr="00026911">
              <w:rPr>
                <w:sz w:val="20"/>
              </w:rPr>
              <w:t>Object is not Extractable</w:t>
            </w:r>
          </w:p>
        </w:tc>
      </w:tr>
      <w:tr w:rsidR="003D4884" w:rsidRPr="007C7458" w14:paraId="6EFC0911" w14:textId="77777777" w:rsidTr="003D4884">
        <w:trPr>
          <w:jc w:val="center"/>
        </w:trPr>
        <w:tc>
          <w:tcPr>
            <w:tcW w:w="4677" w:type="dxa"/>
          </w:tcPr>
          <w:p w14:paraId="3E03540C" w14:textId="77777777" w:rsidR="003D4884" w:rsidRDefault="003D4884" w:rsidP="003D4884">
            <w:pPr>
              <w:pStyle w:val="TableContents"/>
              <w:snapToGrid w:val="0"/>
              <w:rPr>
                <w:sz w:val="20"/>
              </w:rPr>
            </w:pPr>
            <w:r w:rsidRPr="00BB7778">
              <w:rPr>
                <w:sz w:val="20"/>
              </w:rPr>
              <w:t>Numeric Range</w:t>
            </w:r>
          </w:p>
        </w:tc>
        <w:tc>
          <w:tcPr>
            <w:tcW w:w="4677" w:type="dxa"/>
          </w:tcPr>
          <w:p w14:paraId="20BC32F8" w14:textId="77777777" w:rsidR="003D4884" w:rsidRPr="007C7458" w:rsidRDefault="003D4884" w:rsidP="003D4884">
            <w:pPr>
              <w:pStyle w:val="TableContents"/>
              <w:keepNext/>
              <w:snapToGrid w:val="0"/>
              <w:rPr>
                <w:sz w:val="20"/>
              </w:rPr>
            </w:pPr>
            <w:r w:rsidRPr="00026911">
              <w:rPr>
                <w:sz w:val="20"/>
              </w:rPr>
              <w:t>An operation produced a number that is to large or too small to be stored in the specified data type</w:t>
            </w:r>
          </w:p>
        </w:tc>
      </w:tr>
      <w:tr w:rsidR="003D4884" w:rsidRPr="007C7458" w14:paraId="3E557540" w14:textId="77777777" w:rsidTr="003D4884">
        <w:trPr>
          <w:jc w:val="center"/>
        </w:trPr>
        <w:tc>
          <w:tcPr>
            <w:tcW w:w="4677" w:type="dxa"/>
          </w:tcPr>
          <w:p w14:paraId="55F4BB20" w14:textId="77777777" w:rsidR="003D4884" w:rsidRDefault="003D4884" w:rsidP="003D4884">
            <w:pPr>
              <w:pStyle w:val="TableContents"/>
              <w:snapToGrid w:val="0"/>
              <w:rPr>
                <w:sz w:val="20"/>
              </w:rPr>
            </w:pPr>
            <w:r w:rsidRPr="00BB7778">
              <w:rPr>
                <w:sz w:val="20"/>
              </w:rPr>
              <w:t>Object Already Exists</w:t>
            </w:r>
          </w:p>
        </w:tc>
        <w:tc>
          <w:tcPr>
            <w:tcW w:w="4677" w:type="dxa"/>
          </w:tcPr>
          <w:p w14:paraId="28BB8E79" w14:textId="77777777" w:rsidR="003D4884" w:rsidRPr="007C7458" w:rsidRDefault="003D4884" w:rsidP="003D4884">
            <w:pPr>
              <w:pStyle w:val="TableContents"/>
              <w:keepNext/>
              <w:snapToGrid w:val="0"/>
              <w:rPr>
                <w:sz w:val="20"/>
              </w:rPr>
            </w:pPr>
            <w:r w:rsidRPr="00026911">
              <w:rPr>
                <w:sz w:val="20"/>
              </w:rPr>
              <w:t>for operations such as Import that require that no object with a specific unique identifier exists on a server</w:t>
            </w:r>
          </w:p>
        </w:tc>
      </w:tr>
      <w:tr w:rsidR="003D4884" w:rsidRPr="007C7458" w14:paraId="3A511755" w14:textId="77777777" w:rsidTr="003D4884">
        <w:trPr>
          <w:jc w:val="center"/>
        </w:trPr>
        <w:tc>
          <w:tcPr>
            <w:tcW w:w="4677" w:type="dxa"/>
          </w:tcPr>
          <w:p w14:paraId="6F7FE20D" w14:textId="77777777" w:rsidR="003D4884" w:rsidRDefault="003D4884" w:rsidP="003D4884">
            <w:pPr>
              <w:pStyle w:val="TableContents"/>
              <w:snapToGrid w:val="0"/>
              <w:rPr>
                <w:sz w:val="20"/>
              </w:rPr>
            </w:pPr>
            <w:r w:rsidRPr="00BB7778">
              <w:rPr>
                <w:sz w:val="20"/>
              </w:rPr>
              <w:lastRenderedPageBreak/>
              <w:t>Object Archived</w:t>
            </w:r>
          </w:p>
        </w:tc>
        <w:tc>
          <w:tcPr>
            <w:tcW w:w="4677" w:type="dxa"/>
          </w:tcPr>
          <w:p w14:paraId="181009B5" w14:textId="77777777" w:rsidR="003D4884" w:rsidRPr="007C7458" w:rsidRDefault="003D4884" w:rsidP="003D4884">
            <w:pPr>
              <w:pStyle w:val="TableContents"/>
              <w:keepNext/>
              <w:snapToGrid w:val="0"/>
              <w:rPr>
                <w:sz w:val="20"/>
              </w:rPr>
            </w:pPr>
            <w:r w:rsidRPr="00026911">
              <w:rPr>
                <w:sz w:val="20"/>
              </w:rPr>
              <w:t>The object SHALL be recovered from the archive before performing the operation</w:t>
            </w:r>
          </w:p>
        </w:tc>
      </w:tr>
      <w:tr w:rsidR="003D4884" w:rsidRPr="007C7458" w14:paraId="69BE0A51" w14:textId="77777777" w:rsidTr="003D4884">
        <w:trPr>
          <w:jc w:val="center"/>
        </w:trPr>
        <w:tc>
          <w:tcPr>
            <w:tcW w:w="4677" w:type="dxa"/>
          </w:tcPr>
          <w:p w14:paraId="53F8E2A8" w14:textId="77777777" w:rsidR="003D4884" w:rsidRDefault="003D4884" w:rsidP="003D4884">
            <w:pPr>
              <w:pStyle w:val="TableContents"/>
              <w:snapToGrid w:val="0"/>
              <w:rPr>
                <w:sz w:val="20"/>
              </w:rPr>
            </w:pPr>
            <w:r w:rsidRPr="00BB7778">
              <w:rPr>
                <w:sz w:val="20"/>
              </w:rPr>
              <w:t>Object Destroyed</w:t>
            </w:r>
          </w:p>
        </w:tc>
        <w:tc>
          <w:tcPr>
            <w:tcW w:w="4677" w:type="dxa"/>
          </w:tcPr>
          <w:p w14:paraId="0E1C2B83" w14:textId="77777777" w:rsidR="003D4884" w:rsidRPr="007C7458" w:rsidRDefault="003D4884" w:rsidP="003D4884">
            <w:pPr>
              <w:pStyle w:val="TableContents"/>
              <w:keepNext/>
              <w:snapToGrid w:val="0"/>
              <w:rPr>
                <w:sz w:val="20"/>
              </w:rPr>
            </w:pPr>
            <w:r w:rsidRPr="00026911">
              <w:rPr>
                <w:sz w:val="20"/>
              </w:rPr>
              <w:t>Object exists, but has already been destroyed</w:t>
            </w:r>
          </w:p>
        </w:tc>
      </w:tr>
      <w:tr w:rsidR="003D4884" w:rsidRPr="007C7458" w14:paraId="171C5428" w14:textId="77777777" w:rsidTr="003D4884">
        <w:trPr>
          <w:jc w:val="center"/>
        </w:trPr>
        <w:tc>
          <w:tcPr>
            <w:tcW w:w="4677" w:type="dxa"/>
          </w:tcPr>
          <w:p w14:paraId="3A9EBB70" w14:textId="77777777" w:rsidR="003D4884" w:rsidRDefault="003D4884" w:rsidP="003D4884">
            <w:pPr>
              <w:pStyle w:val="TableContents"/>
              <w:snapToGrid w:val="0"/>
              <w:rPr>
                <w:sz w:val="20"/>
              </w:rPr>
            </w:pPr>
            <w:r w:rsidRPr="00BB7778">
              <w:rPr>
                <w:sz w:val="20"/>
              </w:rPr>
              <w:t>Object Not Found</w:t>
            </w:r>
          </w:p>
        </w:tc>
        <w:tc>
          <w:tcPr>
            <w:tcW w:w="4677" w:type="dxa"/>
          </w:tcPr>
          <w:p w14:paraId="768994BF" w14:textId="77777777" w:rsidR="003D4884" w:rsidRPr="007C7458" w:rsidRDefault="003D4884" w:rsidP="003D4884">
            <w:pPr>
              <w:pStyle w:val="TableContents"/>
              <w:keepNext/>
              <w:snapToGrid w:val="0"/>
              <w:rPr>
                <w:sz w:val="20"/>
              </w:rPr>
            </w:pPr>
            <w:r w:rsidRPr="00026911">
              <w:rPr>
                <w:sz w:val="20"/>
              </w:rPr>
              <w:t>A requested managed object was not found or did not exist</w:t>
            </w:r>
          </w:p>
        </w:tc>
      </w:tr>
      <w:tr w:rsidR="003D4884" w:rsidRPr="007C7458" w14:paraId="67DC05AB" w14:textId="77777777" w:rsidTr="003D4884">
        <w:trPr>
          <w:jc w:val="center"/>
        </w:trPr>
        <w:tc>
          <w:tcPr>
            <w:tcW w:w="4677" w:type="dxa"/>
          </w:tcPr>
          <w:p w14:paraId="34D5443F" w14:textId="77777777" w:rsidR="003D4884" w:rsidRDefault="003D4884" w:rsidP="003D4884">
            <w:pPr>
              <w:pStyle w:val="TableContents"/>
              <w:snapToGrid w:val="0"/>
              <w:rPr>
                <w:sz w:val="20"/>
              </w:rPr>
            </w:pPr>
            <w:r w:rsidRPr="00BB7778">
              <w:rPr>
                <w:sz w:val="20"/>
              </w:rPr>
              <w:t>Object Type</w:t>
            </w:r>
          </w:p>
        </w:tc>
        <w:tc>
          <w:tcPr>
            <w:tcW w:w="4677" w:type="dxa"/>
          </w:tcPr>
          <w:p w14:paraId="74A7E3D3" w14:textId="77777777" w:rsidR="003D4884" w:rsidRPr="007C7458" w:rsidRDefault="003D4884" w:rsidP="003D4884">
            <w:pPr>
              <w:pStyle w:val="TableContents"/>
              <w:keepNext/>
              <w:snapToGrid w:val="0"/>
              <w:rPr>
                <w:sz w:val="20"/>
              </w:rPr>
            </w:pPr>
            <w:r w:rsidRPr="00026911">
              <w:rPr>
                <w:sz w:val="20"/>
              </w:rPr>
              <w:t>Invalid object type for the operation</w:t>
            </w:r>
          </w:p>
        </w:tc>
      </w:tr>
      <w:tr w:rsidR="003D4884" w:rsidRPr="007C7458" w14:paraId="3BF07F1F" w14:textId="77777777" w:rsidTr="003D4884">
        <w:trPr>
          <w:jc w:val="center"/>
        </w:trPr>
        <w:tc>
          <w:tcPr>
            <w:tcW w:w="4677" w:type="dxa"/>
          </w:tcPr>
          <w:p w14:paraId="7ED2603C" w14:textId="77777777" w:rsidR="003D4884" w:rsidRDefault="003D4884" w:rsidP="003D4884">
            <w:pPr>
              <w:pStyle w:val="TableContents"/>
              <w:snapToGrid w:val="0"/>
              <w:rPr>
                <w:sz w:val="20"/>
              </w:rPr>
            </w:pPr>
            <w:r w:rsidRPr="00BB7778">
              <w:rPr>
                <w:sz w:val="20"/>
              </w:rPr>
              <w:t>Operation canceled by requester</w:t>
            </w:r>
          </w:p>
        </w:tc>
        <w:tc>
          <w:tcPr>
            <w:tcW w:w="4677" w:type="dxa"/>
          </w:tcPr>
          <w:p w14:paraId="67C2EC4F" w14:textId="77777777" w:rsidR="003D4884" w:rsidRPr="007C7458" w:rsidRDefault="003D4884" w:rsidP="003D4884">
            <w:pPr>
              <w:pStyle w:val="TableContents"/>
              <w:keepNext/>
              <w:snapToGrid w:val="0"/>
              <w:rPr>
                <w:sz w:val="20"/>
              </w:rPr>
            </w:pPr>
            <w:r w:rsidRPr="00026911">
              <w:rPr>
                <w:sz w:val="20"/>
              </w:rPr>
              <w:t>The operation was asynchronous, and the operation was canceled by the Cancel operation before it completed successfully</w:t>
            </w:r>
          </w:p>
        </w:tc>
      </w:tr>
      <w:tr w:rsidR="003D4884" w:rsidRPr="007C7458" w14:paraId="7656DC94" w14:textId="77777777" w:rsidTr="003D4884">
        <w:trPr>
          <w:jc w:val="center"/>
        </w:trPr>
        <w:tc>
          <w:tcPr>
            <w:tcW w:w="4677" w:type="dxa"/>
          </w:tcPr>
          <w:p w14:paraId="14499BBC" w14:textId="77777777" w:rsidR="003D4884" w:rsidRDefault="003D4884" w:rsidP="003D4884">
            <w:pPr>
              <w:pStyle w:val="TableContents"/>
              <w:snapToGrid w:val="0"/>
              <w:rPr>
                <w:sz w:val="20"/>
              </w:rPr>
            </w:pPr>
            <w:r w:rsidRPr="00BB7778">
              <w:rPr>
                <w:sz w:val="20"/>
              </w:rPr>
              <w:t>Operation Not Supported</w:t>
            </w:r>
          </w:p>
        </w:tc>
        <w:tc>
          <w:tcPr>
            <w:tcW w:w="4677" w:type="dxa"/>
          </w:tcPr>
          <w:p w14:paraId="66E83C1C" w14:textId="77777777" w:rsidR="003D4884" w:rsidRPr="007C7458" w:rsidRDefault="003D4884" w:rsidP="003D4884">
            <w:pPr>
              <w:pStyle w:val="TableContents"/>
              <w:keepNext/>
              <w:snapToGrid w:val="0"/>
              <w:rPr>
                <w:sz w:val="20"/>
              </w:rPr>
            </w:pPr>
            <w:r w:rsidRPr="00026911">
              <w:rPr>
                <w:sz w:val="20"/>
              </w:rPr>
              <w:t>The operation requested by the request message is not supported by the server</w:t>
            </w:r>
          </w:p>
        </w:tc>
      </w:tr>
      <w:tr w:rsidR="003D4884" w:rsidRPr="007C7458" w14:paraId="764CC7F8" w14:textId="77777777" w:rsidTr="003D4884">
        <w:trPr>
          <w:jc w:val="center"/>
        </w:trPr>
        <w:tc>
          <w:tcPr>
            <w:tcW w:w="4677" w:type="dxa"/>
          </w:tcPr>
          <w:p w14:paraId="7D5914DF" w14:textId="77777777" w:rsidR="003D4884" w:rsidRDefault="003D4884" w:rsidP="003D4884">
            <w:pPr>
              <w:pStyle w:val="TableContents"/>
              <w:snapToGrid w:val="0"/>
              <w:rPr>
                <w:sz w:val="20"/>
              </w:rPr>
            </w:pPr>
            <w:r w:rsidRPr="00BB7778">
              <w:rPr>
                <w:sz w:val="20"/>
              </w:rPr>
              <w:t>Permission Denied</w:t>
            </w:r>
          </w:p>
        </w:tc>
        <w:tc>
          <w:tcPr>
            <w:tcW w:w="4677" w:type="dxa"/>
          </w:tcPr>
          <w:p w14:paraId="5D8299A2" w14:textId="77777777" w:rsidR="003D4884" w:rsidRPr="007C7458" w:rsidRDefault="003D4884" w:rsidP="003D4884">
            <w:pPr>
              <w:pStyle w:val="TableContents"/>
              <w:keepNext/>
              <w:snapToGrid w:val="0"/>
              <w:rPr>
                <w:sz w:val="20"/>
              </w:rPr>
            </w:pPr>
            <w:r w:rsidRPr="00026911">
              <w:rPr>
                <w:sz w:val="20"/>
              </w:rPr>
              <w:t>Client is not allowed to perform the specified operation</w:t>
            </w:r>
          </w:p>
        </w:tc>
      </w:tr>
      <w:tr w:rsidR="003D4884" w:rsidRPr="007C7458" w14:paraId="45444159" w14:textId="77777777" w:rsidTr="003D4884">
        <w:trPr>
          <w:jc w:val="center"/>
        </w:trPr>
        <w:tc>
          <w:tcPr>
            <w:tcW w:w="4677" w:type="dxa"/>
          </w:tcPr>
          <w:p w14:paraId="7AA0796A" w14:textId="77777777" w:rsidR="003D4884" w:rsidRPr="00BB7778" w:rsidRDefault="003D4884" w:rsidP="003D4884">
            <w:pPr>
              <w:pStyle w:val="TableContents"/>
              <w:snapToGrid w:val="0"/>
              <w:rPr>
                <w:sz w:val="20"/>
              </w:rPr>
            </w:pPr>
            <w:r w:rsidRPr="009C4E16">
              <w:rPr>
                <w:sz w:val="20"/>
              </w:rPr>
              <w:t xml:space="preserve">PKCS#11 Codec Error </w:t>
            </w:r>
          </w:p>
        </w:tc>
        <w:tc>
          <w:tcPr>
            <w:tcW w:w="4677" w:type="dxa"/>
          </w:tcPr>
          <w:p w14:paraId="795ECF51" w14:textId="77777777" w:rsidR="003D4884" w:rsidRPr="00026911" w:rsidRDefault="003D4884" w:rsidP="003D4884">
            <w:pPr>
              <w:pStyle w:val="TableContents"/>
              <w:keepNext/>
              <w:snapToGrid w:val="0"/>
              <w:rPr>
                <w:sz w:val="20"/>
              </w:rPr>
            </w:pPr>
            <w:r w:rsidRPr="009C4E16">
              <w:rPr>
                <w:sz w:val="20"/>
              </w:rPr>
              <w:t>There is a Codec error in the Input parameter</w:t>
            </w:r>
          </w:p>
        </w:tc>
      </w:tr>
      <w:tr w:rsidR="003D4884" w:rsidRPr="007C7458" w14:paraId="4C81250D" w14:textId="77777777" w:rsidTr="003D4884">
        <w:trPr>
          <w:jc w:val="center"/>
        </w:trPr>
        <w:tc>
          <w:tcPr>
            <w:tcW w:w="4677" w:type="dxa"/>
          </w:tcPr>
          <w:p w14:paraId="668BD4F6" w14:textId="77777777" w:rsidR="003D4884" w:rsidRPr="00BB7778" w:rsidRDefault="003D4884" w:rsidP="003D4884">
            <w:pPr>
              <w:pStyle w:val="TableContents"/>
              <w:snapToGrid w:val="0"/>
              <w:rPr>
                <w:sz w:val="20"/>
              </w:rPr>
            </w:pPr>
            <w:r w:rsidRPr="009C4E16">
              <w:rPr>
                <w:sz w:val="20"/>
              </w:rPr>
              <w:t>PKCS#11 Invalid Function</w:t>
            </w:r>
          </w:p>
        </w:tc>
        <w:tc>
          <w:tcPr>
            <w:tcW w:w="4677" w:type="dxa"/>
          </w:tcPr>
          <w:p w14:paraId="1D75D535" w14:textId="77777777" w:rsidR="003D4884" w:rsidRPr="00026911" w:rsidRDefault="003D4884" w:rsidP="003D4884">
            <w:pPr>
              <w:pStyle w:val="TableContents"/>
              <w:keepNext/>
              <w:snapToGrid w:val="0"/>
              <w:rPr>
                <w:sz w:val="20"/>
              </w:rPr>
            </w:pPr>
            <w:r w:rsidRPr="009C4E16">
              <w:rPr>
                <w:sz w:val="20"/>
              </w:rPr>
              <w:t>The PKCS function is not in the interface</w:t>
            </w:r>
          </w:p>
        </w:tc>
      </w:tr>
      <w:tr w:rsidR="003D4884" w:rsidRPr="007C7458" w14:paraId="6E77E19A" w14:textId="77777777" w:rsidTr="003D4884">
        <w:trPr>
          <w:jc w:val="center"/>
        </w:trPr>
        <w:tc>
          <w:tcPr>
            <w:tcW w:w="4677" w:type="dxa"/>
          </w:tcPr>
          <w:p w14:paraId="1177328D" w14:textId="77777777" w:rsidR="003D4884" w:rsidRPr="00BB7778" w:rsidRDefault="003D4884" w:rsidP="003D4884">
            <w:pPr>
              <w:pStyle w:val="TableContents"/>
              <w:snapToGrid w:val="0"/>
              <w:rPr>
                <w:sz w:val="20"/>
              </w:rPr>
            </w:pPr>
            <w:r w:rsidRPr="009C4E16">
              <w:rPr>
                <w:sz w:val="20"/>
              </w:rPr>
              <w:t>PKCS#11 Invalid Interface</w:t>
            </w:r>
          </w:p>
        </w:tc>
        <w:tc>
          <w:tcPr>
            <w:tcW w:w="4677" w:type="dxa"/>
          </w:tcPr>
          <w:p w14:paraId="24DB01FF" w14:textId="77777777" w:rsidR="003D4884" w:rsidRPr="009C4E16" w:rsidRDefault="003D4884" w:rsidP="003D4884">
            <w:pPr>
              <w:pStyle w:val="TableContents"/>
              <w:keepNext/>
              <w:snapToGrid w:val="0"/>
              <w:rPr>
                <w:sz w:val="20"/>
              </w:rPr>
            </w:pPr>
            <w:r w:rsidRPr="009C4E16">
              <w:rPr>
                <w:sz w:val="20"/>
              </w:rPr>
              <w:t>The interface is unknown or unavailable in the</w:t>
            </w:r>
          </w:p>
          <w:p w14:paraId="00E86503" w14:textId="77777777" w:rsidR="003D4884" w:rsidRPr="00026911" w:rsidRDefault="003D4884" w:rsidP="003D4884">
            <w:pPr>
              <w:pStyle w:val="TableContents"/>
              <w:keepNext/>
              <w:snapToGrid w:val="0"/>
              <w:rPr>
                <w:sz w:val="20"/>
              </w:rPr>
            </w:pPr>
            <w:r w:rsidRPr="009C4E16">
              <w:rPr>
                <w:sz w:val="20"/>
              </w:rPr>
              <w:t>server</w:t>
            </w:r>
          </w:p>
        </w:tc>
      </w:tr>
      <w:tr w:rsidR="003D4884" w:rsidRPr="007C7458" w14:paraId="531D60B0" w14:textId="77777777" w:rsidTr="003D4884">
        <w:trPr>
          <w:jc w:val="center"/>
        </w:trPr>
        <w:tc>
          <w:tcPr>
            <w:tcW w:w="4677" w:type="dxa"/>
          </w:tcPr>
          <w:p w14:paraId="0816D606" w14:textId="77777777" w:rsidR="003D4884" w:rsidRPr="00BB7778" w:rsidRDefault="003D4884" w:rsidP="003D4884">
            <w:pPr>
              <w:pStyle w:val="TableContents"/>
              <w:snapToGrid w:val="0"/>
              <w:rPr>
                <w:sz w:val="20"/>
              </w:rPr>
            </w:pPr>
            <w:r w:rsidRPr="00862A98">
              <w:rPr>
                <w:sz w:val="20"/>
              </w:rPr>
              <w:t>Protection Storage Unavailable</w:t>
            </w:r>
            <w:r>
              <w:rPr>
                <w:sz w:val="20"/>
              </w:rPr>
              <w:t>, Private Protection Storage Unavailable, Public Protection Storage Unavailable</w:t>
            </w:r>
          </w:p>
        </w:tc>
        <w:tc>
          <w:tcPr>
            <w:tcW w:w="4677" w:type="dxa"/>
          </w:tcPr>
          <w:p w14:paraId="6F1D539B" w14:textId="77777777" w:rsidR="003D4884" w:rsidRPr="00026911" w:rsidRDefault="003D4884" w:rsidP="003D4884">
            <w:pPr>
              <w:pStyle w:val="TableContents"/>
              <w:keepNext/>
              <w:snapToGrid w:val="0"/>
              <w:rPr>
                <w:sz w:val="20"/>
              </w:rPr>
            </w:pPr>
            <w:r w:rsidRPr="00FD0F58">
              <w:rPr>
                <w:sz w:val="20"/>
              </w:rPr>
              <w:t xml:space="preserve">The </w:t>
            </w:r>
            <w:r>
              <w:rPr>
                <w:sz w:val="20"/>
              </w:rPr>
              <w:t xml:space="preserve">operation could not be completed </w:t>
            </w:r>
            <w:r w:rsidRPr="00FD0F58">
              <w:rPr>
                <w:sz w:val="20"/>
              </w:rPr>
              <w:t>with the protections requested (or</w:t>
            </w:r>
            <w:r>
              <w:rPr>
                <w:sz w:val="20"/>
              </w:rPr>
              <w:t xml:space="preserve"> </w:t>
            </w:r>
            <w:r w:rsidRPr="00FD0F58">
              <w:rPr>
                <w:sz w:val="20"/>
              </w:rPr>
              <w:t>defaulted)</w:t>
            </w:r>
            <w:r>
              <w:rPr>
                <w:sz w:val="20"/>
              </w:rPr>
              <w:t>.</w:t>
            </w:r>
          </w:p>
        </w:tc>
      </w:tr>
      <w:tr w:rsidR="003D4884" w:rsidRPr="007C7458" w14:paraId="48A008EE" w14:textId="77777777" w:rsidTr="003D4884">
        <w:trPr>
          <w:jc w:val="center"/>
        </w:trPr>
        <w:tc>
          <w:tcPr>
            <w:tcW w:w="4677" w:type="dxa"/>
          </w:tcPr>
          <w:p w14:paraId="291311B0" w14:textId="77777777" w:rsidR="003D4884" w:rsidRDefault="003D4884" w:rsidP="003D4884">
            <w:pPr>
              <w:pStyle w:val="TableContents"/>
              <w:snapToGrid w:val="0"/>
              <w:rPr>
                <w:sz w:val="20"/>
              </w:rPr>
            </w:pPr>
            <w:r w:rsidRPr="00BB7778">
              <w:rPr>
                <w:sz w:val="20"/>
              </w:rPr>
              <w:t>Read Only Attribute</w:t>
            </w:r>
          </w:p>
        </w:tc>
        <w:tc>
          <w:tcPr>
            <w:tcW w:w="4677" w:type="dxa"/>
          </w:tcPr>
          <w:p w14:paraId="5B9A46EE" w14:textId="77777777" w:rsidR="003D4884" w:rsidRPr="007C7458" w:rsidRDefault="003D4884" w:rsidP="003D4884">
            <w:pPr>
              <w:pStyle w:val="TableContents"/>
              <w:keepNext/>
              <w:snapToGrid w:val="0"/>
              <w:rPr>
                <w:sz w:val="20"/>
              </w:rPr>
            </w:pPr>
            <w:r w:rsidRPr="00026911">
              <w:rPr>
                <w:sz w:val="20"/>
              </w:rPr>
              <w:t>Attempt to set a Read Only Attribute</w:t>
            </w:r>
          </w:p>
        </w:tc>
      </w:tr>
      <w:tr w:rsidR="003D4884" w:rsidRPr="00D917E0" w14:paraId="6C16BC56" w14:textId="77777777" w:rsidTr="003D4884">
        <w:trPr>
          <w:jc w:val="center"/>
        </w:trPr>
        <w:tc>
          <w:tcPr>
            <w:tcW w:w="4677" w:type="dxa"/>
          </w:tcPr>
          <w:p w14:paraId="3E835E97" w14:textId="77777777" w:rsidR="003D4884" w:rsidRDefault="003D4884" w:rsidP="003D4884">
            <w:pPr>
              <w:pStyle w:val="TableContents"/>
              <w:snapToGrid w:val="0"/>
              <w:rPr>
                <w:sz w:val="20"/>
              </w:rPr>
            </w:pPr>
            <w:r w:rsidRPr="00BB7778">
              <w:rPr>
                <w:sz w:val="20"/>
              </w:rPr>
              <w:t>Response Too Large</w:t>
            </w:r>
          </w:p>
        </w:tc>
        <w:tc>
          <w:tcPr>
            <w:tcW w:w="4677" w:type="dxa"/>
          </w:tcPr>
          <w:p w14:paraId="50D08F4F" w14:textId="77777777" w:rsidR="003D4884" w:rsidRPr="007C7458" w:rsidRDefault="003D4884" w:rsidP="003D4884">
            <w:pPr>
              <w:pStyle w:val="TableContents"/>
              <w:keepNext/>
              <w:snapToGrid w:val="0"/>
              <w:rPr>
                <w:sz w:val="20"/>
              </w:rPr>
            </w:pPr>
            <w:r w:rsidRPr="00D678FC">
              <w:rPr>
                <w:sz w:val="20"/>
              </w:rPr>
              <w:t>Maximum Response Size has been exceeded</w:t>
            </w:r>
          </w:p>
        </w:tc>
      </w:tr>
      <w:tr w:rsidR="003D4884" w:rsidRPr="007C7458" w14:paraId="28CED049" w14:textId="77777777" w:rsidTr="003D4884">
        <w:trPr>
          <w:jc w:val="center"/>
        </w:trPr>
        <w:tc>
          <w:tcPr>
            <w:tcW w:w="4677" w:type="dxa"/>
          </w:tcPr>
          <w:p w14:paraId="3F442C00" w14:textId="77777777" w:rsidR="003D4884" w:rsidRDefault="003D4884" w:rsidP="003D4884">
            <w:pPr>
              <w:pStyle w:val="TableContents"/>
              <w:snapToGrid w:val="0"/>
              <w:rPr>
                <w:sz w:val="20"/>
              </w:rPr>
            </w:pPr>
            <w:r w:rsidRPr="00BB7778">
              <w:rPr>
                <w:sz w:val="20"/>
              </w:rPr>
              <w:t>Sensitive</w:t>
            </w:r>
          </w:p>
        </w:tc>
        <w:tc>
          <w:tcPr>
            <w:tcW w:w="4677" w:type="dxa"/>
          </w:tcPr>
          <w:p w14:paraId="3558C01C" w14:textId="77777777" w:rsidR="003D4884" w:rsidRPr="007C7458" w:rsidRDefault="003D4884" w:rsidP="003D4884">
            <w:pPr>
              <w:pStyle w:val="TableContents"/>
              <w:keepNext/>
              <w:snapToGrid w:val="0"/>
              <w:rPr>
                <w:sz w:val="20"/>
              </w:rPr>
            </w:pPr>
            <w:r w:rsidRPr="00D678FC">
              <w:rPr>
                <w:sz w:val="20"/>
              </w:rPr>
              <w:t>Sensitive keys may not be retrieved unwrapped</w:t>
            </w:r>
          </w:p>
        </w:tc>
      </w:tr>
      <w:tr w:rsidR="003D4884" w:rsidRPr="007C7458" w14:paraId="38106B38" w14:textId="77777777" w:rsidTr="003D4884">
        <w:trPr>
          <w:jc w:val="center"/>
        </w:trPr>
        <w:tc>
          <w:tcPr>
            <w:tcW w:w="4677" w:type="dxa"/>
          </w:tcPr>
          <w:p w14:paraId="21193964" w14:textId="77777777" w:rsidR="003D4884" w:rsidRDefault="003D4884" w:rsidP="003D4884">
            <w:pPr>
              <w:pStyle w:val="TableContents"/>
              <w:snapToGrid w:val="0"/>
              <w:rPr>
                <w:sz w:val="20"/>
              </w:rPr>
            </w:pPr>
            <w:r w:rsidRPr="00BB7778">
              <w:rPr>
                <w:sz w:val="20"/>
              </w:rPr>
              <w:t>Server Limit Exceeded</w:t>
            </w:r>
          </w:p>
        </w:tc>
        <w:tc>
          <w:tcPr>
            <w:tcW w:w="4677" w:type="dxa"/>
          </w:tcPr>
          <w:p w14:paraId="5FBB85FF" w14:textId="77777777" w:rsidR="003D4884" w:rsidRPr="007C7458" w:rsidRDefault="003D4884" w:rsidP="003D4884">
            <w:pPr>
              <w:pStyle w:val="TableContents"/>
              <w:keepNext/>
              <w:snapToGrid w:val="0"/>
              <w:rPr>
                <w:sz w:val="20"/>
              </w:rPr>
            </w:pPr>
            <w:r w:rsidRPr="00D678FC">
              <w:rPr>
                <w:sz w:val="20"/>
              </w:rPr>
              <w:t>Some limit on the server such as database size has been exceeded</w:t>
            </w:r>
          </w:p>
        </w:tc>
      </w:tr>
      <w:tr w:rsidR="003D4884" w:rsidRPr="007C7458" w14:paraId="76F52D57" w14:textId="77777777" w:rsidTr="003D4884">
        <w:trPr>
          <w:jc w:val="center"/>
        </w:trPr>
        <w:tc>
          <w:tcPr>
            <w:tcW w:w="4677" w:type="dxa"/>
          </w:tcPr>
          <w:p w14:paraId="68EE062D" w14:textId="77777777" w:rsidR="003D4884" w:rsidRDefault="003D4884" w:rsidP="003D4884">
            <w:pPr>
              <w:pStyle w:val="TableContents"/>
              <w:snapToGrid w:val="0"/>
              <w:rPr>
                <w:sz w:val="20"/>
              </w:rPr>
            </w:pPr>
            <w:r w:rsidRPr="00BB7778">
              <w:rPr>
                <w:sz w:val="20"/>
              </w:rPr>
              <w:t>Unknown Enumeration</w:t>
            </w:r>
          </w:p>
        </w:tc>
        <w:tc>
          <w:tcPr>
            <w:tcW w:w="4677" w:type="dxa"/>
          </w:tcPr>
          <w:p w14:paraId="0E6FED74" w14:textId="77777777" w:rsidR="003D4884" w:rsidRPr="007C7458" w:rsidRDefault="003D4884" w:rsidP="003D4884">
            <w:pPr>
              <w:pStyle w:val="TableContents"/>
              <w:keepNext/>
              <w:snapToGrid w:val="0"/>
              <w:rPr>
                <w:sz w:val="20"/>
              </w:rPr>
            </w:pPr>
            <w:r w:rsidRPr="00D678FC">
              <w:rPr>
                <w:sz w:val="20"/>
              </w:rPr>
              <w:t>An enumerated value is not known by the server</w:t>
            </w:r>
          </w:p>
        </w:tc>
      </w:tr>
      <w:tr w:rsidR="003D4884" w:rsidRPr="007C7458" w14:paraId="518E211C" w14:textId="77777777" w:rsidTr="003D4884">
        <w:trPr>
          <w:jc w:val="center"/>
        </w:trPr>
        <w:tc>
          <w:tcPr>
            <w:tcW w:w="4677" w:type="dxa"/>
          </w:tcPr>
          <w:p w14:paraId="36D95745" w14:textId="77777777" w:rsidR="003D4884" w:rsidRDefault="003D4884" w:rsidP="003D4884">
            <w:pPr>
              <w:pStyle w:val="TableContents"/>
              <w:snapToGrid w:val="0"/>
              <w:rPr>
                <w:sz w:val="20"/>
              </w:rPr>
            </w:pPr>
            <w:r w:rsidRPr="00BB7778">
              <w:rPr>
                <w:sz w:val="20"/>
              </w:rPr>
              <w:t>Unknown Message Extension</w:t>
            </w:r>
          </w:p>
        </w:tc>
        <w:tc>
          <w:tcPr>
            <w:tcW w:w="4677" w:type="dxa"/>
          </w:tcPr>
          <w:p w14:paraId="4AF5C4DD" w14:textId="77777777" w:rsidR="003D4884" w:rsidRPr="007C7458" w:rsidRDefault="003D4884" w:rsidP="003D4884">
            <w:pPr>
              <w:pStyle w:val="TableContents"/>
              <w:keepNext/>
              <w:snapToGrid w:val="0"/>
              <w:rPr>
                <w:sz w:val="20"/>
              </w:rPr>
            </w:pPr>
            <w:r w:rsidRPr="00D678FC">
              <w:rPr>
                <w:sz w:val="20"/>
              </w:rPr>
              <w:t xml:space="preserve">The server does not support the supplied </w:t>
            </w:r>
            <w:r>
              <w:rPr>
                <w:sz w:val="20"/>
              </w:rPr>
              <w:t>Message Extension</w:t>
            </w:r>
          </w:p>
        </w:tc>
      </w:tr>
      <w:tr w:rsidR="003D4884" w:rsidRPr="007C7458" w14:paraId="79FB0A6A" w14:textId="77777777" w:rsidTr="003D4884">
        <w:trPr>
          <w:jc w:val="center"/>
        </w:trPr>
        <w:tc>
          <w:tcPr>
            <w:tcW w:w="4677" w:type="dxa"/>
          </w:tcPr>
          <w:p w14:paraId="54990C4F" w14:textId="77777777" w:rsidR="003D4884" w:rsidRPr="00BB7778" w:rsidRDefault="003D4884" w:rsidP="003D4884">
            <w:pPr>
              <w:pStyle w:val="TableContents"/>
              <w:snapToGrid w:val="0"/>
              <w:rPr>
                <w:sz w:val="20"/>
              </w:rPr>
            </w:pPr>
            <w:r w:rsidRPr="00E96C81">
              <w:rPr>
                <w:sz w:val="20"/>
              </w:rPr>
              <w:t>Unknown Object Group</w:t>
            </w:r>
          </w:p>
        </w:tc>
        <w:tc>
          <w:tcPr>
            <w:tcW w:w="4677" w:type="dxa"/>
          </w:tcPr>
          <w:p w14:paraId="0E7A0413" w14:textId="77777777" w:rsidR="003D4884" w:rsidRPr="00E96C81" w:rsidRDefault="003D4884" w:rsidP="003D4884">
            <w:pPr>
              <w:pStyle w:val="TableContents"/>
              <w:keepNext/>
              <w:snapToGrid w:val="0"/>
              <w:rPr>
                <w:sz w:val="20"/>
                <w:highlight w:val="yellow"/>
              </w:rPr>
            </w:pPr>
            <w:r w:rsidRPr="00E96C81">
              <w:rPr>
                <w:sz w:val="20"/>
                <w:highlight w:val="yellow"/>
              </w:rPr>
              <w:t>&lt;insert&gt;</w:t>
            </w:r>
          </w:p>
        </w:tc>
      </w:tr>
      <w:tr w:rsidR="003D4884" w:rsidRPr="007C7458" w14:paraId="664500AA" w14:textId="77777777" w:rsidTr="003D4884">
        <w:trPr>
          <w:jc w:val="center"/>
        </w:trPr>
        <w:tc>
          <w:tcPr>
            <w:tcW w:w="4677" w:type="dxa"/>
          </w:tcPr>
          <w:p w14:paraId="2ECB8995" w14:textId="77777777" w:rsidR="003D4884" w:rsidRDefault="003D4884" w:rsidP="003D4884">
            <w:pPr>
              <w:pStyle w:val="TableContents"/>
              <w:snapToGrid w:val="0"/>
              <w:rPr>
                <w:sz w:val="20"/>
              </w:rPr>
            </w:pPr>
            <w:r w:rsidRPr="00BB7778">
              <w:rPr>
                <w:sz w:val="20"/>
              </w:rPr>
              <w:t>Unknown Tag</w:t>
            </w:r>
          </w:p>
        </w:tc>
        <w:tc>
          <w:tcPr>
            <w:tcW w:w="4677" w:type="dxa"/>
          </w:tcPr>
          <w:p w14:paraId="5169E362" w14:textId="77777777" w:rsidR="003D4884" w:rsidRPr="007C7458" w:rsidRDefault="003D4884" w:rsidP="003D4884">
            <w:pPr>
              <w:pStyle w:val="TableContents"/>
              <w:keepNext/>
              <w:snapToGrid w:val="0"/>
              <w:rPr>
                <w:sz w:val="20"/>
              </w:rPr>
            </w:pPr>
            <w:r w:rsidRPr="00D678FC">
              <w:rPr>
                <w:sz w:val="20"/>
              </w:rPr>
              <w:t>A tag is not known by the server</w:t>
            </w:r>
          </w:p>
        </w:tc>
      </w:tr>
      <w:tr w:rsidR="003D4884" w:rsidRPr="007C7458" w14:paraId="70E6766A" w14:textId="77777777" w:rsidTr="003D4884">
        <w:trPr>
          <w:jc w:val="center"/>
        </w:trPr>
        <w:tc>
          <w:tcPr>
            <w:tcW w:w="4677" w:type="dxa"/>
          </w:tcPr>
          <w:p w14:paraId="00376057" w14:textId="77777777" w:rsidR="003D4884" w:rsidRDefault="003D4884" w:rsidP="003D4884">
            <w:pPr>
              <w:pStyle w:val="TableContents"/>
              <w:snapToGrid w:val="0"/>
              <w:rPr>
                <w:sz w:val="20"/>
              </w:rPr>
            </w:pPr>
            <w:r w:rsidRPr="00BB7778">
              <w:rPr>
                <w:sz w:val="20"/>
              </w:rPr>
              <w:t>Unsupported Attribute</w:t>
            </w:r>
          </w:p>
        </w:tc>
        <w:tc>
          <w:tcPr>
            <w:tcW w:w="4677" w:type="dxa"/>
          </w:tcPr>
          <w:p w14:paraId="67779044" w14:textId="77777777" w:rsidR="003D4884" w:rsidRPr="007C7458" w:rsidRDefault="003D4884" w:rsidP="003D4884">
            <w:pPr>
              <w:pStyle w:val="TableContents"/>
              <w:keepNext/>
              <w:snapToGrid w:val="0"/>
              <w:rPr>
                <w:sz w:val="20"/>
              </w:rPr>
            </w:pPr>
            <w:r w:rsidRPr="00D678FC">
              <w:rPr>
                <w:sz w:val="20"/>
              </w:rPr>
              <w:t>Attribute is valid in the specification but unsupported by the Server</w:t>
            </w:r>
          </w:p>
        </w:tc>
      </w:tr>
      <w:tr w:rsidR="003D4884" w:rsidRPr="007C7458" w14:paraId="25B44E7F" w14:textId="77777777" w:rsidTr="003D4884">
        <w:trPr>
          <w:jc w:val="center"/>
        </w:trPr>
        <w:tc>
          <w:tcPr>
            <w:tcW w:w="4677" w:type="dxa"/>
          </w:tcPr>
          <w:p w14:paraId="5459B672" w14:textId="77777777" w:rsidR="003D4884" w:rsidRDefault="003D4884" w:rsidP="003D4884">
            <w:pPr>
              <w:pStyle w:val="TableContents"/>
              <w:snapToGrid w:val="0"/>
              <w:rPr>
                <w:sz w:val="20"/>
              </w:rPr>
            </w:pPr>
            <w:r w:rsidRPr="00BB7778">
              <w:rPr>
                <w:sz w:val="20"/>
              </w:rPr>
              <w:t>Unsupported Cryptographic Parameters</w:t>
            </w:r>
          </w:p>
        </w:tc>
        <w:tc>
          <w:tcPr>
            <w:tcW w:w="4677" w:type="dxa"/>
          </w:tcPr>
          <w:p w14:paraId="10B909A9" w14:textId="77777777" w:rsidR="003D4884" w:rsidRPr="007C7458" w:rsidRDefault="003D4884" w:rsidP="003D4884">
            <w:pPr>
              <w:pStyle w:val="TableContents"/>
              <w:keepNext/>
              <w:snapToGrid w:val="0"/>
              <w:rPr>
                <w:sz w:val="20"/>
              </w:rPr>
            </w:pPr>
            <w:r>
              <w:rPr>
                <w:sz w:val="20"/>
              </w:rPr>
              <w:t>Cryptographic Parameters are</w:t>
            </w:r>
            <w:r w:rsidRPr="00D678FC">
              <w:rPr>
                <w:sz w:val="20"/>
              </w:rPr>
              <w:t xml:space="preserve"> valid in the specification but unsupported by the Server</w:t>
            </w:r>
          </w:p>
        </w:tc>
      </w:tr>
      <w:tr w:rsidR="003D4884" w:rsidRPr="007C7458" w14:paraId="5E34E60D" w14:textId="77777777" w:rsidTr="003D4884">
        <w:trPr>
          <w:jc w:val="center"/>
        </w:trPr>
        <w:tc>
          <w:tcPr>
            <w:tcW w:w="4677" w:type="dxa"/>
          </w:tcPr>
          <w:p w14:paraId="11341729" w14:textId="77777777" w:rsidR="003D4884" w:rsidRDefault="003D4884" w:rsidP="003D4884">
            <w:pPr>
              <w:pStyle w:val="TableContents"/>
              <w:snapToGrid w:val="0"/>
              <w:rPr>
                <w:sz w:val="20"/>
              </w:rPr>
            </w:pPr>
            <w:r w:rsidRPr="00BB7778">
              <w:rPr>
                <w:sz w:val="20"/>
              </w:rPr>
              <w:t>Unsupported Protocol Version</w:t>
            </w:r>
          </w:p>
        </w:tc>
        <w:tc>
          <w:tcPr>
            <w:tcW w:w="4677" w:type="dxa"/>
          </w:tcPr>
          <w:p w14:paraId="16693C24" w14:textId="77777777" w:rsidR="003D4884" w:rsidRPr="007C7458" w:rsidRDefault="003D4884" w:rsidP="003D4884">
            <w:pPr>
              <w:pStyle w:val="TableContents"/>
              <w:keepNext/>
              <w:snapToGrid w:val="0"/>
              <w:rPr>
                <w:sz w:val="20"/>
              </w:rPr>
            </w:pPr>
            <w:r w:rsidRPr="00D678FC">
              <w:rPr>
                <w:sz w:val="20"/>
              </w:rPr>
              <w:t>The operation cannot be performed with the provided protocol version</w:t>
            </w:r>
          </w:p>
        </w:tc>
      </w:tr>
      <w:tr w:rsidR="003D4884" w:rsidRPr="007C7458" w14:paraId="4AC4E66E" w14:textId="77777777" w:rsidTr="003D4884">
        <w:trPr>
          <w:jc w:val="center"/>
        </w:trPr>
        <w:tc>
          <w:tcPr>
            <w:tcW w:w="4677" w:type="dxa"/>
          </w:tcPr>
          <w:p w14:paraId="2E6A6AAC" w14:textId="77777777" w:rsidR="003D4884" w:rsidRDefault="003D4884" w:rsidP="003D4884">
            <w:pPr>
              <w:pStyle w:val="TableContents"/>
              <w:snapToGrid w:val="0"/>
              <w:rPr>
                <w:sz w:val="20"/>
              </w:rPr>
            </w:pPr>
            <w:r w:rsidRPr="00BB7778">
              <w:rPr>
                <w:sz w:val="20"/>
              </w:rPr>
              <w:t>Usage Limit Exceeded</w:t>
            </w:r>
          </w:p>
        </w:tc>
        <w:tc>
          <w:tcPr>
            <w:tcW w:w="4677" w:type="dxa"/>
          </w:tcPr>
          <w:p w14:paraId="438B1C2E" w14:textId="77777777" w:rsidR="003D4884" w:rsidRPr="007C7458" w:rsidRDefault="003D4884" w:rsidP="003D4884">
            <w:pPr>
              <w:pStyle w:val="TableContents"/>
              <w:keepNext/>
              <w:snapToGrid w:val="0"/>
              <w:rPr>
                <w:sz w:val="20"/>
              </w:rPr>
            </w:pPr>
            <w:r w:rsidRPr="00D678FC">
              <w:rPr>
                <w:sz w:val="20"/>
              </w:rPr>
              <w:t>The usage limits or request count has been exceeded</w:t>
            </w:r>
          </w:p>
        </w:tc>
      </w:tr>
      <w:tr w:rsidR="003D4884" w:rsidRPr="007C7458" w14:paraId="5C15BD5A" w14:textId="77777777" w:rsidTr="003D4884">
        <w:trPr>
          <w:jc w:val="center"/>
        </w:trPr>
        <w:tc>
          <w:tcPr>
            <w:tcW w:w="4677" w:type="dxa"/>
          </w:tcPr>
          <w:p w14:paraId="7EC8DC01" w14:textId="77777777" w:rsidR="003D4884" w:rsidRDefault="003D4884" w:rsidP="003D4884">
            <w:pPr>
              <w:pStyle w:val="TableContents"/>
              <w:snapToGrid w:val="0"/>
              <w:rPr>
                <w:sz w:val="20"/>
              </w:rPr>
            </w:pPr>
            <w:r w:rsidRPr="00BB7778">
              <w:rPr>
                <w:sz w:val="20"/>
              </w:rPr>
              <w:t>Wrapping Object Archived</w:t>
            </w:r>
          </w:p>
        </w:tc>
        <w:tc>
          <w:tcPr>
            <w:tcW w:w="4677" w:type="dxa"/>
          </w:tcPr>
          <w:p w14:paraId="7AAD0E97" w14:textId="77777777" w:rsidR="003D4884" w:rsidRPr="007C7458" w:rsidRDefault="003D4884" w:rsidP="003D4884">
            <w:pPr>
              <w:pStyle w:val="TableContents"/>
              <w:keepNext/>
              <w:snapToGrid w:val="0"/>
              <w:rPr>
                <w:sz w:val="20"/>
              </w:rPr>
            </w:pPr>
            <w:r w:rsidRPr="00D678FC">
              <w:rPr>
                <w:sz w:val="20"/>
              </w:rPr>
              <w:t xml:space="preserve">Wrapping </w:t>
            </w:r>
            <w:r>
              <w:rPr>
                <w:sz w:val="20"/>
              </w:rPr>
              <w:t>Object</w:t>
            </w:r>
            <w:r w:rsidRPr="00D678FC">
              <w:rPr>
                <w:sz w:val="20"/>
              </w:rPr>
              <w:t xml:space="preserve"> is archived</w:t>
            </w:r>
          </w:p>
        </w:tc>
      </w:tr>
      <w:tr w:rsidR="003D4884" w:rsidRPr="007C7458" w14:paraId="324B41D1" w14:textId="77777777" w:rsidTr="003D4884">
        <w:trPr>
          <w:jc w:val="center"/>
        </w:trPr>
        <w:tc>
          <w:tcPr>
            <w:tcW w:w="4677" w:type="dxa"/>
          </w:tcPr>
          <w:p w14:paraId="490E0155" w14:textId="77777777" w:rsidR="003D4884" w:rsidRDefault="003D4884" w:rsidP="003D4884">
            <w:pPr>
              <w:pStyle w:val="TableContents"/>
              <w:snapToGrid w:val="0"/>
              <w:rPr>
                <w:sz w:val="20"/>
              </w:rPr>
            </w:pPr>
            <w:r w:rsidRPr="00BB7778">
              <w:rPr>
                <w:sz w:val="20"/>
              </w:rPr>
              <w:t>Wrapping Object Destroyed</w:t>
            </w:r>
          </w:p>
        </w:tc>
        <w:tc>
          <w:tcPr>
            <w:tcW w:w="4677" w:type="dxa"/>
          </w:tcPr>
          <w:p w14:paraId="3955F957" w14:textId="77777777" w:rsidR="003D4884" w:rsidRPr="007C7458" w:rsidRDefault="003D4884" w:rsidP="003D4884">
            <w:pPr>
              <w:pStyle w:val="TableContents"/>
              <w:keepNext/>
              <w:snapToGrid w:val="0"/>
              <w:rPr>
                <w:sz w:val="20"/>
              </w:rPr>
            </w:pPr>
            <w:r w:rsidRPr="00D678FC">
              <w:rPr>
                <w:sz w:val="20"/>
              </w:rPr>
              <w:t>The object exists, but is destroyed</w:t>
            </w:r>
          </w:p>
        </w:tc>
      </w:tr>
      <w:tr w:rsidR="003D4884" w:rsidRPr="007C7458" w14:paraId="08AE6898" w14:textId="77777777" w:rsidTr="003D4884">
        <w:trPr>
          <w:jc w:val="center"/>
        </w:trPr>
        <w:tc>
          <w:tcPr>
            <w:tcW w:w="4677" w:type="dxa"/>
          </w:tcPr>
          <w:p w14:paraId="0C28C625" w14:textId="77777777" w:rsidR="003D4884" w:rsidRDefault="003D4884" w:rsidP="003D4884">
            <w:pPr>
              <w:pStyle w:val="TableContents"/>
              <w:snapToGrid w:val="0"/>
              <w:rPr>
                <w:sz w:val="20"/>
              </w:rPr>
            </w:pPr>
            <w:r w:rsidRPr="00BB7778">
              <w:rPr>
                <w:sz w:val="20"/>
              </w:rPr>
              <w:t>Wrapping Object Not Found</w:t>
            </w:r>
          </w:p>
        </w:tc>
        <w:tc>
          <w:tcPr>
            <w:tcW w:w="4677" w:type="dxa"/>
          </w:tcPr>
          <w:p w14:paraId="13463D68" w14:textId="77777777" w:rsidR="003D4884" w:rsidRPr="007C7458" w:rsidRDefault="003D4884" w:rsidP="003D4884">
            <w:pPr>
              <w:pStyle w:val="TableContents"/>
              <w:keepNext/>
              <w:snapToGrid w:val="0"/>
              <w:rPr>
                <w:sz w:val="20"/>
              </w:rPr>
            </w:pPr>
            <w:r w:rsidRPr="00D678FC">
              <w:rPr>
                <w:sz w:val="20"/>
              </w:rPr>
              <w:t xml:space="preserve">Wrapping </w:t>
            </w:r>
            <w:r>
              <w:rPr>
                <w:sz w:val="20"/>
              </w:rPr>
              <w:t>object</w:t>
            </w:r>
            <w:r w:rsidRPr="00D678FC">
              <w:rPr>
                <w:sz w:val="20"/>
              </w:rPr>
              <w:t xml:space="preserve"> does not exist</w:t>
            </w:r>
          </w:p>
        </w:tc>
      </w:tr>
      <w:tr w:rsidR="003D4884" w:rsidRPr="007C7458" w14:paraId="65CA9CBB" w14:textId="77777777" w:rsidTr="003D4884">
        <w:trPr>
          <w:jc w:val="center"/>
        </w:trPr>
        <w:tc>
          <w:tcPr>
            <w:tcW w:w="4677" w:type="dxa"/>
          </w:tcPr>
          <w:p w14:paraId="25EF5055" w14:textId="77777777" w:rsidR="003D4884" w:rsidRPr="00B35667" w:rsidRDefault="003D4884" w:rsidP="003D4884">
            <w:pPr>
              <w:pStyle w:val="TableContents"/>
              <w:snapToGrid w:val="0"/>
              <w:rPr>
                <w:sz w:val="20"/>
              </w:rPr>
            </w:pPr>
            <w:r w:rsidRPr="00D917E0">
              <w:rPr>
                <w:sz w:val="20"/>
              </w:rPr>
              <w:t>Wrong Key Lifecycle State</w:t>
            </w:r>
          </w:p>
        </w:tc>
        <w:tc>
          <w:tcPr>
            <w:tcW w:w="4677" w:type="dxa"/>
          </w:tcPr>
          <w:p w14:paraId="68E9A0CC" w14:textId="77777777" w:rsidR="003D4884" w:rsidRPr="00B35667" w:rsidRDefault="003D4884" w:rsidP="003D4884">
            <w:pPr>
              <w:pStyle w:val="TableContents"/>
              <w:keepNext/>
              <w:snapToGrid w:val="0"/>
              <w:rPr>
                <w:sz w:val="20"/>
              </w:rPr>
            </w:pPr>
            <w:r w:rsidRPr="00D678FC">
              <w:rPr>
                <w:sz w:val="20"/>
              </w:rPr>
              <w:t>The key lifecycle state is invalid for the operation, for example not Active for an Encrypt operation</w:t>
            </w:r>
          </w:p>
        </w:tc>
      </w:tr>
      <w:tr w:rsidR="003D4884" w:rsidRPr="007C7458" w14:paraId="3086FCC4" w14:textId="77777777" w:rsidTr="003D4884">
        <w:trPr>
          <w:jc w:val="center"/>
        </w:trPr>
        <w:tc>
          <w:tcPr>
            <w:tcW w:w="4677" w:type="dxa"/>
          </w:tcPr>
          <w:p w14:paraId="28EB9DFB" w14:textId="77777777" w:rsidR="003D4884" w:rsidRPr="00AF6277" w:rsidRDefault="003D4884" w:rsidP="003D4884">
            <w:pPr>
              <w:pStyle w:val="TableContents"/>
              <w:snapToGrid w:val="0"/>
            </w:pPr>
            <w:r w:rsidRPr="00B35667">
              <w:rPr>
                <w:sz w:val="20"/>
              </w:rPr>
              <w:lastRenderedPageBreak/>
              <w:t>General failure</w:t>
            </w:r>
          </w:p>
        </w:tc>
        <w:tc>
          <w:tcPr>
            <w:tcW w:w="4677" w:type="dxa"/>
          </w:tcPr>
          <w:p w14:paraId="72187D2C" w14:textId="77777777" w:rsidR="003D4884" w:rsidRPr="007C7458" w:rsidRDefault="003D4884" w:rsidP="003D4884">
            <w:pPr>
              <w:pStyle w:val="TableContents"/>
              <w:keepNext/>
              <w:snapToGrid w:val="0"/>
              <w:rPr>
                <w:sz w:val="20"/>
              </w:rPr>
            </w:pPr>
            <w:r w:rsidRPr="00B35667">
              <w:rPr>
                <w:sz w:val="20"/>
              </w:rPr>
              <w:t xml:space="preserve">The request failed for a reason other </w:t>
            </w:r>
            <w:r>
              <w:rPr>
                <w:sz w:val="20"/>
              </w:rPr>
              <w:t xml:space="preserve">than any other reason enumeration value. </w:t>
            </w:r>
          </w:p>
        </w:tc>
      </w:tr>
    </w:tbl>
    <w:p w14:paraId="459BC7BD" w14:textId="77777777" w:rsidR="003D4884" w:rsidRPr="009A2BB0" w:rsidRDefault="003D4884" w:rsidP="00993C69">
      <w:pPr>
        <w:pStyle w:val="Caption"/>
      </w:pPr>
      <w:bookmarkStart w:id="3676" w:name="_Toc534980573"/>
      <w:bookmarkStart w:id="3677" w:name="_Toc24527057"/>
      <w:r>
        <w:t xml:space="preserve">Table </w:t>
      </w:r>
      <w:r>
        <w:rPr>
          <w:noProof/>
        </w:rPr>
        <w:fldChar w:fldCharType="begin"/>
      </w:r>
      <w:r>
        <w:rPr>
          <w:noProof/>
        </w:rPr>
        <w:instrText xml:space="preserve"> SEQ Table \* ARABIC </w:instrText>
      </w:r>
      <w:r>
        <w:rPr>
          <w:noProof/>
        </w:rPr>
        <w:fldChar w:fldCharType="separate"/>
      </w:r>
      <w:r>
        <w:rPr>
          <w:noProof/>
        </w:rPr>
        <w:t>474</w:t>
      </w:r>
      <w:r>
        <w:rPr>
          <w:noProof/>
        </w:rPr>
        <w:fldChar w:fldCharType="end"/>
      </w:r>
      <w:r>
        <w:t>: Result Reason Encoding Descriptions</w:t>
      </w:r>
      <w:bookmarkEnd w:id="3676"/>
      <w:bookmarkEnd w:id="36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39B74593" w14:textId="77777777" w:rsidTr="003D4884">
        <w:trPr>
          <w:jc w:val="center"/>
        </w:trPr>
        <w:tc>
          <w:tcPr>
            <w:tcW w:w="5942" w:type="dxa"/>
            <w:gridSpan w:val="2"/>
            <w:shd w:val="clear" w:color="auto" w:fill="C0C0C0"/>
          </w:tcPr>
          <w:p w14:paraId="044A8404" w14:textId="77777777" w:rsidR="003D4884" w:rsidRDefault="003D4884" w:rsidP="003D4884">
            <w:pPr>
              <w:pStyle w:val="TableContents"/>
              <w:keepNext/>
              <w:snapToGrid w:val="0"/>
              <w:jc w:val="center"/>
              <w:rPr>
                <w:b/>
                <w:bCs/>
                <w:sz w:val="20"/>
              </w:rPr>
            </w:pPr>
            <w:r>
              <w:rPr>
                <w:b/>
                <w:bCs/>
                <w:sz w:val="20"/>
              </w:rPr>
              <w:t>Result Reason</w:t>
            </w:r>
          </w:p>
        </w:tc>
      </w:tr>
      <w:tr w:rsidR="003D4884" w14:paraId="1A20DCD3" w14:textId="77777777" w:rsidTr="003D4884">
        <w:trPr>
          <w:jc w:val="center"/>
        </w:trPr>
        <w:tc>
          <w:tcPr>
            <w:tcW w:w="2970" w:type="dxa"/>
            <w:shd w:val="clear" w:color="auto" w:fill="C0C0C0"/>
          </w:tcPr>
          <w:p w14:paraId="46F4F41D"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3E45E2F6" w14:textId="77777777" w:rsidR="003D4884" w:rsidRDefault="003D4884" w:rsidP="003D4884">
            <w:pPr>
              <w:pStyle w:val="TableContents"/>
              <w:snapToGrid w:val="0"/>
              <w:rPr>
                <w:b/>
                <w:bCs/>
                <w:sz w:val="20"/>
              </w:rPr>
            </w:pPr>
            <w:r>
              <w:rPr>
                <w:b/>
                <w:bCs/>
                <w:sz w:val="20"/>
              </w:rPr>
              <w:t>Value</w:t>
            </w:r>
          </w:p>
        </w:tc>
      </w:tr>
      <w:tr w:rsidR="003D4884" w14:paraId="66264910" w14:textId="77777777" w:rsidTr="003D4884">
        <w:trPr>
          <w:jc w:val="center"/>
        </w:trPr>
        <w:tc>
          <w:tcPr>
            <w:tcW w:w="2970" w:type="dxa"/>
          </w:tcPr>
          <w:p w14:paraId="79C43BE1" w14:textId="77777777" w:rsidR="003D4884" w:rsidRDefault="003D4884" w:rsidP="003D4884">
            <w:pPr>
              <w:pStyle w:val="TableContents"/>
              <w:snapToGrid w:val="0"/>
              <w:rPr>
                <w:sz w:val="20"/>
              </w:rPr>
            </w:pPr>
            <w:r>
              <w:rPr>
                <w:sz w:val="20"/>
              </w:rPr>
              <w:t>Item Not Found</w:t>
            </w:r>
          </w:p>
        </w:tc>
        <w:tc>
          <w:tcPr>
            <w:tcW w:w="2972" w:type="dxa"/>
          </w:tcPr>
          <w:p w14:paraId="783A0D8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43624841" w14:textId="77777777" w:rsidTr="003D4884">
        <w:trPr>
          <w:jc w:val="center"/>
        </w:trPr>
        <w:tc>
          <w:tcPr>
            <w:tcW w:w="2970" w:type="dxa"/>
          </w:tcPr>
          <w:p w14:paraId="65CDD43C" w14:textId="77777777" w:rsidR="003D4884" w:rsidRDefault="003D4884" w:rsidP="003D4884">
            <w:pPr>
              <w:pStyle w:val="TableContents"/>
              <w:snapToGrid w:val="0"/>
              <w:rPr>
                <w:sz w:val="20"/>
              </w:rPr>
            </w:pPr>
            <w:r>
              <w:rPr>
                <w:sz w:val="20"/>
              </w:rPr>
              <w:t>Response Too Large</w:t>
            </w:r>
          </w:p>
        </w:tc>
        <w:tc>
          <w:tcPr>
            <w:tcW w:w="2972" w:type="dxa"/>
          </w:tcPr>
          <w:p w14:paraId="2453F17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1CDE0427" w14:textId="77777777" w:rsidTr="003D4884">
        <w:trPr>
          <w:jc w:val="center"/>
        </w:trPr>
        <w:tc>
          <w:tcPr>
            <w:tcW w:w="2970" w:type="dxa"/>
          </w:tcPr>
          <w:p w14:paraId="2C7AB50A" w14:textId="77777777" w:rsidR="003D4884" w:rsidRDefault="003D4884" w:rsidP="003D4884">
            <w:pPr>
              <w:pStyle w:val="TableContents"/>
              <w:snapToGrid w:val="0"/>
              <w:rPr>
                <w:sz w:val="20"/>
              </w:rPr>
            </w:pPr>
            <w:r>
              <w:rPr>
                <w:sz w:val="20"/>
              </w:rPr>
              <w:t>Authentication Not Successful</w:t>
            </w:r>
          </w:p>
        </w:tc>
        <w:tc>
          <w:tcPr>
            <w:tcW w:w="2972" w:type="dxa"/>
          </w:tcPr>
          <w:p w14:paraId="7A8008C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5176E32E" w14:textId="77777777" w:rsidTr="003D4884">
        <w:trPr>
          <w:jc w:val="center"/>
        </w:trPr>
        <w:tc>
          <w:tcPr>
            <w:tcW w:w="2970" w:type="dxa"/>
          </w:tcPr>
          <w:p w14:paraId="0C520CD6" w14:textId="77777777" w:rsidR="003D4884" w:rsidRDefault="003D4884" w:rsidP="003D4884">
            <w:pPr>
              <w:pStyle w:val="TableContents"/>
              <w:snapToGrid w:val="0"/>
              <w:rPr>
                <w:sz w:val="20"/>
              </w:rPr>
            </w:pPr>
            <w:r>
              <w:rPr>
                <w:sz w:val="20"/>
              </w:rPr>
              <w:t>Invalid Message</w:t>
            </w:r>
          </w:p>
        </w:tc>
        <w:tc>
          <w:tcPr>
            <w:tcW w:w="2972" w:type="dxa"/>
          </w:tcPr>
          <w:p w14:paraId="42C317D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6A76CC4A" w14:textId="77777777" w:rsidTr="003D4884">
        <w:trPr>
          <w:jc w:val="center"/>
        </w:trPr>
        <w:tc>
          <w:tcPr>
            <w:tcW w:w="2970" w:type="dxa"/>
          </w:tcPr>
          <w:p w14:paraId="58F64582" w14:textId="77777777" w:rsidR="003D4884" w:rsidRDefault="003D4884" w:rsidP="003D4884">
            <w:pPr>
              <w:pStyle w:val="TableContents"/>
              <w:snapToGrid w:val="0"/>
              <w:rPr>
                <w:sz w:val="20"/>
              </w:rPr>
            </w:pPr>
            <w:r>
              <w:rPr>
                <w:sz w:val="20"/>
              </w:rPr>
              <w:t>Operation Not Supported</w:t>
            </w:r>
          </w:p>
        </w:tc>
        <w:tc>
          <w:tcPr>
            <w:tcW w:w="2972" w:type="dxa"/>
          </w:tcPr>
          <w:p w14:paraId="7AD5785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55179364" w14:textId="77777777" w:rsidTr="003D4884">
        <w:trPr>
          <w:jc w:val="center"/>
        </w:trPr>
        <w:tc>
          <w:tcPr>
            <w:tcW w:w="2970" w:type="dxa"/>
          </w:tcPr>
          <w:p w14:paraId="6A882AB1" w14:textId="77777777" w:rsidR="003D4884" w:rsidRDefault="003D4884" w:rsidP="003D4884">
            <w:pPr>
              <w:pStyle w:val="TableContents"/>
              <w:snapToGrid w:val="0"/>
              <w:rPr>
                <w:sz w:val="20"/>
              </w:rPr>
            </w:pPr>
            <w:r>
              <w:rPr>
                <w:sz w:val="20"/>
              </w:rPr>
              <w:t>Missing Data</w:t>
            </w:r>
          </w:p>
        </w:tc>
        <w:tc>
          <w:tcPr>
            <w:tcW w:w="2972" w:type="dxa"/>
          </w:tcPr>
          <w:p w14:paraId="04DAB32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252E22DA" w14:textId="77777777" w:rsidTr="003D4884">
        <w:trPr>
          <w:jc w:val="center"/>
        </w:trPr>
        <w:tc>
          <w:tcPr>
            <w:tcW w:w="2970" w:type="dxa"/>
          </w:tcPr>
          <w:p w14:paraId="047E5453" w14:textId="77777777" w:rsidR="003D4884" w:rsidRDefault="003D4884" w:rsidP="003D4884">
            <w:pPr>
              <w:pStyle w:val="TableContents"/>
              <w:snapToGrid w:val="0"/>
              <w:rPr>
                <w:sz w:val="20"/>
              </w:rPr>
            </w:pPr>
            <w:r>
              <w:rPr>
                <w:sz w:val="20"/>
              </w:rPr>
              <w:t>Invalid Field</w:t>
            </w:r>
          </w:p>
        </w:tc>
        <w:tc>
          <w:tcPr>
            <w:tcW w:w="2972" w:type="dxa"/>
          </w:tcPr>
          <w:p w14:paraId="7D75A45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00000007</w:t>
            </w:r>
          </w:p>
        </w:tc>
      </w:tr>
      <w:tr w:rsidR="003D4884" w14:paraId="795BBFD5" w14:textId="77777777" w:rsidTr="003D4884">
        <w:trPr>
          <w:jc w:val="center"/>
        </w:trPr>
        <w:tc>
          <w:tcPr>
            <w:tcW w:w="2970" w:type="dxa"/>
          </w:tcPr>
          <w:p w14:paraId="75FBD43E" w14:textId="77777777" w:rsidR="003D4884" w:rsidRDefault="003D4884" w:rsidP="003D4884">
            <w:pPr>
              <w:pStyle w:val="TableContents"/>
              <w:snapToGrid w:val="0"/>
              <w:rPr>
                <w:sz w:val="20"/>
              </w:rPr>
            </w:pPr>
            <w:r>
              <w:rPr>
                <w:sz w:val="20"/>
              </w:rPr>
              <w:t>Feature Not Supported</w:t>
            </w:r>
          </w:p>
        </w:tc>
        <w:tc>
          <w:tcPr>
            <w:tcW w:w="2972" w:type="dxa"/>
          </w:tcPr>
          <w:p w14:paraId="590A409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00000008</w:t>
            </w:r>
          </w:p>
        </w:tc>
      </w:tr>
      <w:tr w:rsidR="003D4884" w14:paraId="3D8AC9F5" w14:textId="77777777" w:rsidTr="003D4884">
        <w:trPr>
          <w:jc w:val="center"/>
        </w:trPr>
        <w:tc>
          <w:tcPr>
            <w:tcW w:w="2970" w:type="dxa"/>
          </w:tcPr>
          <w:p w14:paraId="4FDB4151" w14:textId="77777777" w:rsidR="003D4884" w:rsidRDefault="003D4884" w:rsidP="003D4884">
            <w:pPr>
              <w:pStyle w:val="TableContents"/>
              <w:snapToGrid w:val="0"/>
              <w:rPr>
                <w:sz w:val="20"/>
              </w:rPr>
            </w:pPr>
            <w:r>
              <w:rPr>
                <w:sz w:val="20"/>
              </w:rPr>
              <w:t>Operation Canceled By Requester</w:t>
            </w:r>
          </w:p>
        </w:tc>
        <w:tc>
          <w:tcPr>
            <w:tcW w:w="2972" w:type="dxa"/>
          </w:tcPr>
          <w:p w14:paraId="2965B2D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00000009</w:t>
            </w:r>
          </w:p>
        </w:tc>
      </w:tr>
      <w:tr w:rsidR="003D4884" w14:paraId="15EC8D3F" w14:textId="77777777" w:rsidTr="003D4884">
        <w:trPr>
          <w:jc w:val="center"/>
        </w:trPr>
        <w:tc>
          <w:tcPr>
            <w:tcW w:w="2970" w:type="dxa"/>
          </w:tcPr>
          <w:p w14:paraId="10728C68" w14:textId="77777777" w:rsidR="003D4884" w:rsidRDefault="003D4884" w:rsidP="003D4884">
            <w:pPr>
              <w:pStyle w:val="TableContents"/>
              <w:snapToGrid w:val="0"/>
              <w:rPr>
                <w:sz w:val="20"/>
              </w:rPr>
            </w:pPr>
            <w:r>
              <w:rPr>
                <w:sz w:val="20"/>
              </w:rPr>
              <w:t>Cryptographic Failure</w:t>
            </w:r>
          </w:p>
        </w:tc>
        <w:tc>
          <w:tcPr>
            <w:tcW w:w="2972" w:type="dxa"/>
          </w:tcPr>
          <w:p w14:paraId="1581217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0000000A</w:t>
            </w:r>
          </w:p>
        </w:tc>
      </w:tr>
      <w:tr w:rsidR="003D4884" w14:paraId="4BF65FC3" w14:textId="77777777" w:rsidTr="003D4884">
        <w:trPr>
          <w:jc w:val="center"/>
        </w:trPr>
        <w:tc>
          <w:tcPr>
            <w:tcW w:w="2970" w:type="dxa"/>
          </w:tcPr>
          <w:p w14:paraId="2EF36F46" w14:textId="77777777" w:rsidR="003D4884" w:rsidRDefault="003D4884" w:rsidP="003D4884">
            <w:pPr>
              <w:pStyle w:val="TableContents"/>
              <w:snapToGrid w:val="0"/>
              <w:rPr>
                <w:sz w:val="20"/>
              </w:rPr>
            </w:pPr>
            <w:r>
              <w:rPr>
                <w:sz w:val="20"/>
              </w:rPr>
              <w:t>(Reserved)</w:t>
            </w:r>
          </w:p>
        </w:tc>
        <w:tc>
          <w:tcPr>
            <w:tcW w:w="2972" w:type="dxa"/>
          </w:tcPr>
          <w:p w14:paraId="4C008B8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0000000B</w:t>
            </w:r>
          </w:p>
        </w:tc>
      </w:tr>
      <w:tr w:rsidR="003D4884" w14:paraId="36E826BE" w14:textId="77777777" w:rsidTr="003D4884">
        <w:trPr>
          <w:jc w:val="center"/>
        </w:trPr>
        <w:tc>
          <w:tcPr>
            <w:tcW w:w="2970" w:type="dxa"/>
          </w:tcPr>
          <w:p w14:paraId="45C496E1" w14:textId="77777777" w:rsidR="003D4884" w:rsidRDefault="003D4884" w:rsidP="003D4884">
            <w:pPr>
              <w:pStyle w:val="TableContents"/>
              <w:snapToGrid w:val="0"/>
              <w:rPr>
                <w:sz w:val="20"/>
              </w:rPr>
            </w:pPr>
            <w:r w:rsidRPr="00D917E0">
              <w:rPr>
                <w:sz w:val="20"/>
              </w:rPr>
              <w:t>Permission Denied</w:t>
            </w:r>
          </w:p>
        </w:tc>
        <w:tc>
          <w:tcPr>
            <w:tcW w:w="2972" w:type="dxa"/>
          </w:tcPr>
          <w:p w14:paraId="21DD03D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0000000C</w:t>
            </w:r>
          </w:p>
        </w:tc>
      </w:tr>
      <w:tr w:rsidR="003D4884" w14:paraId="42EE7D99" w14:textId="77777777" w:rsidTr="003D4884">
        <w:trPr>
          <w:jc w:val="center"/>
        </w:trPr>
        <w:tc>
          <w:tcPr>
            <w:tcW w:w="2970" w:type="dxa"/>
          </w:tcPr>
          <w:p w14:paraId="03231B3F" w14:textId="77777777" w:rsidR="003D4884" w:rsidRDefault="003D4884" w:rsidP="003D4884">
            <w:pPr>
              <w:pStyle w:val="TableContents"/>
              <w:snapToGrid w:val="0"/>
              <w:rPr>
                <w:sz w:val="20"/>
              </w:rPr>
            </w:pPr>
            <w:r>
              <w:rPr>
                <w:sz w:val="20"/>
              </w:rPr>
              <w:t>Object Archived</w:t>
            </w:r>
          </w:p>
        </w:tc>
        <w:tc>
          <w:tcPr>
            <w:tcW w:w="2972" w:type="dxa"/>
          </w:tcPr>
          <w:p w14:paraId="74D8F9A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0000000D</w:t>
            </w:r>
          </w:p>
        </w:tc>
      </w:tr>
      <w:tr w:rsidR="003D4884" w14:paraId="7AFB79F1" w14:textId="77777777" w:rsidTr="003D4884">
        <w:trPr>
          <w:jc w:val="center"/>
        </w:trPr>
        <w:tc>
          <w:tcPr>
            <w:tcW w:w="2970" w:type="dxa"/>
          </w:tcPr>
          <w:p w14:paraId="52551FC9" w14:textId="77777777" w:rsidR="003D4884" w:rsidRDefault="003D4884" w:rsidP="003D4884">
            <w:pPr>
              <w:pStyle w:val="TableContents"/>
              <w:snapToGrid w:val="0"/>
              <w:rPr>
                <w:sz w:val="20"/>
              </w:rPr>
            </w:pPr>
            <w:r>
              <w:rPr>
                <w:sz w:val="20"/>
              </w:rPr>
              <w:t>(Reserved)</w:t>
            </w:r>
          </w:p>
        </w:tc>
        <w:tc>
          <w:tcPr>
            <w:tcW w:w="2972" w:type="dxa"/>
          </w:tcPr>
          <w:p w14:paraId="26B14D9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0000000E</w:t>
            </w:r>
          </w:p>
        </w:tc>
      </w:tr>
      <w:tr w:rsidR="003D4884" w14:paraId="3288D380" w14:textId="77777777" w:rsidTr="003D4884">
        <w:trPr>
          <w:jc w:val="center"/>
        </w:trPr>
        <w:tc>
          <w:tcPr>
            <w:tcW w:w="2970" w:type="dxa"/>
          </w:tcPr>
          <w:p w14:paraId="1C8200B3" w14:textId="77777777" w:rsidR="003D4884" w:rsidRDefault="003D4884" w:rsidP="003D4884">
            <w:pPr>
              <w:pStyle w:val="TableContents"/>
              <w:snapToGrid w:val="0"/>
              <w:rPr>
                <w:sz w:val="20"/>
              </w:rPr>
            </w:pPr>
            <w:r>
              <w:rPr>
                <w:sz w:val="20"/>
              </w:rPr>
              <w:t>Application Namespace Not Supported</w:t>
            </w:r>
          </w:p>
        </w:tc>
        <w:tc>
          <w:tcPr>
            <w:tcW w:w="2972" w:type="dxa"/>
          </w:tcPr>
          <w:p w14:paraId="4261871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0000000F</w:t>
            </w:r>
          </w:p>
        </w:tc>
      </w:tr>
      <w:tr w:rsidR="003D4884" w14:paraId="6CB7BFF7" w14:textId="77777777" w:rsidTr="003D4884">
        <w:trPr>
          <w:jc w:val="center"/>
        </w:trPr>
        <w:tc>
          <w:tcPr>
            <w:tcW w:w="2970" w:type="dxa"/>
          </w:tcPr>
          <w:p w14:paraId="4626B449" w14:textId="77777777" w:rsidR="003D4884" w:rsidRDefault="003D4884" w:rsidP="003D4884">
            <w:pPr>
              <w:pStyle w:val="TableContents"/>
              <w:snapToGrid w:val="0"/>
              <w:rPr>
                <w:sz w:val="20"/>
              </w:rPr>
            </w:pPr>
            <w:r>
              <w:rPr>
                <w:sz w:val="20"/>
              </w:rPr>
              <w:t>Key Format Type Not Supported</w:t>
            </w:r>
          </w:p>
        </w:tc>
        <w:tc>
          <w:tcPr>
            <w:tcW w:w="2972" w:type="dxa"/>
          </w:tcPr>
          <w:p w14:paraId="55DF25B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00000010</w:t>
            </w:r>
          </w:p>
        </w:tc>
      </w:tr>
      <w:tr w:rsidR="003D4884" w14:paraId="26752C1E" w14:textId="77777777" w:rsidTr="003D4884">
        <w:trPr>
          <w:jc w:val="center"/>
        </w:trPr>
        <w:tc>
          <w:tcPr>
            <w:tcW w:w="2970" w:type="dxa"/>
          </w:tcPr>
          <w:p w14:paraId="604C4DAE" w14:textId="77777777" w:rsidR="003D4884" w:rsidRDefault="003D4884" w:rsidP="003D4884">
            <w:pPr>
              <w:pStyle w:val="TableContents"/>
              <w:snapToGrid w:val="0"/>
              <w:rPr>
                <w:sz w:val="20"/>
              </w:rPr>
            </w:pPr>
            <w:r>
              <w:rPr>
                <w:sz w:val="20"/>
              </w:rPr>
              <w:t>Key Compression Type Not Supported</w:t>
            </w:r>
          </w:p>
        </w:tc>
        <w:tc>
          <w:tcPr>
            <w:tcW w:w="2972" w:type="dxa"/>
          </w:tcPr>
          <w:p w14:paraId="6A4CFC3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00000011</w:t>
            </w:r>
          </w:p>
        </w:tc>
      </w:tr>
      <w:tr w:rsidR="003D4884" w14:paraId="03C45F8A" w14:textId="77777777" w:rsidTr="003D4884">
        <w:trPr>
          <w:jc w:val="center"/>
        </w:trPr>
        <w:tc>
          <w:tcPr>
            <w:tcW w:w="2970" w:type="dxa"/>
          </w:tcPr>
          <w:p w14:paraId="782A35B7" w14:textId="77777777" w:rsidR="003D4884" w:rsidRDefault="003D4884" w:rsidP="003D4884">
            <w:pPr>
              <w:pStyle w:val="TableContents"/>
              <w:snapToGrid w:val="0"/>
              <w:rPr>
                <w:sz w:val="20"/>
              </w:rPr>
            </w:pPr>
            <w:r>
              <w:rPr>
                <w:sz w:val="20"/>
              </w:rPr>
              <w:t>Encoding Option Error</w:t>
            </w:r>
          </w:p>
        </w:tc>
        <w:tc>
          <w:tcPr>
            <w:tcW w:w="2972" w:type="dxa"/>
          </w:tcPr>
          <w:p w14:paraId="065B9DE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00000012</w:t>
            </w:r>
          </w:p>
        </w:tc>
      </w:tr>
      <w:tr w:rsidR="003D4884" w14:paraId="32DD00B6" w14:textId="77777777" w:rsidTr="003D4884">
        <w:trPr>
          <w:jc w:val="center"/>
        </w:trPr>
        <w:tc>
          <w:tcPr>
            <w:tcW w:w="2970" w:type="dxa"/>
          </w:tcPr>
          <w:p w14:paraId="1F91D759" w14:textId="77777777" w:rsidR="003D4884" w:rsidRDefault="003D4884" w:rsidP="003D4884">
            <w:pPr>
              <w:pStyle w:val="TableContents"/>
              <w:snapToGrid w:val="0"/>
              <w:rPr>
                <w:sz w:val="20"/>
              </w:rPr>
            </w:pPr>
            <w:r>
              <w:rPr>
                <w:sz w:val="20"/>
              </w:rPr>
              <w:t>Key Value Not Present</w:t>
            </w:r>
          </w:p>
        </w:tc>
        <w:tc>
          <w:tcPr>
            <w:tcW w:w="2972" w:type="dxa"/>
          </w:tcPr>
          <w:p w14:paraId="38FF3D3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00000013</w:t>
            </w:r>
          </w:p>
        </w:tc>
      </w:tr>
      <w:tr w:rsidR="003D4884" w14:paraId="2AA2E6FD" w14:textId="77777777" w:rsidTr="003D4884">
        <w:trPr>
          <w:jc w:val="center"/>
        </w:trPr>
        <w:tc>
          <w:tcPr>
            <w:tcW w:w="2970" w:type="dxa"/>
          </w:tcPr>
          <w:p w14:paraId="63711EC1" w14:textId="77777777" w:rsidR="003D4884" w:rsidRDefault="003D4884" w:rsidP="003D4884">
            <w:pPr>
              <w:pStyle w:val="TableContents"/>
              <w:snapToGrid w:val="0"/>
              <w:rPr>
                <w:sz w:val="20"/>
              </w:rPr>
            </w:pPr>
            <w:r>
              <w:rPr>
                <w:sz w:val="20"/>
              </w:rPr>
              <w:t>Attestation Required</w:t>
            </w:r>
          </w:p>
        </w:tc>
        <w:tc>
          <w:tcPr>
            <w:tcW w:w="2972" w:type="dxa"/>
          </w:tcPr>
          <w:p w14:paraId="05B5CDC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00000014</w:t>
            </w:r>
          </w:p>
        </w:tc>
      </w:tr>
      <w:tr w:rsidR="003D4884" w14:paraId="67B04851" w14:textId="77777777" w:rsidTr="003D4884">
        <w:trPr>
          <w:jc w:val="center"/>
        </w:trPr>
        <w:tc>
          <w:tcPr>
            <w:tcW w:w="2970" w:type="dxa"/>
          </w:tcPr>
          <w:p w14:paraId="46844024" w14:textId="77777777" w:rsidR="003D4884" w:rsidRDefault="003D4884" w:rsidP="003D4884">
            <w:pPr>
              <w:pStyle w:val="TableContents"/>
              <w:snapToGrid w:val="0"/>
              <w:rPr>
                <w:sz w:val="20"/>
              </w:rPr>
            </w:pPr>
            <w:r>
              <w:rPr>
                <w:sz w:val="20"/>
              </w:rPr>
              <w:t>Attestation Failed</w:t>
            </w:r>
          </w:p>
        </w:tc>
        <w:tc>
          <w:tcPr>
            <w:tcW w:w="2972" w:type="dxa"/>
          </w:tcPr>
          <w:p w14:paraId="5A9D82D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00000015</w:t>
            </w:r>
          </w:p>
        </w:tc>
      </w:tr>
      <w:tr w:rsidR="003D4884" w14:paraId="2C8538BE" w14:textId="77777777" w:rsidTr="003D4884">
        <w:trPr>
          <w:jc w:val="center"/>
        </w:trPr>
        <w:tc>
          <w:tcPr>
            <w:tcW w:w="2970" w:type="dxa"/>
          </w:tcPr>
          <w:p w14:paraId="70D334B3" w14:textId="77777777" w:rsidR="003D4884" w:rsidRDefault="003D4884" w:rsidP="003D4884">
            <w:pPr>
              <w:pStyle w:val="TableContents"/>
              <w:snapToGrid w:val="0"/>
              <w:rPr>
                <w:sz w:val="20"/>
              </w:rPr>
            </w:pPr>
            <w:r>
              <w:rPr>
                <w:sz w:val="20"/>
              </w:rPr>
              <w:t>Sensitive</w:t>
            </w:r>
          </w:p>
        </w:tc>
        <w:tc>
          <w:tcPr>
            <w:tcW w:w="2972" w:type="dxa"/>
          </w:tcPr>
          <w:p w14:paraId="719998B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00000016</w:t>
            </w:r>
          </w:p>
        </w:tc>
      </w:tr>
      <w:tr w:rsidR="003D4884" w14:paraId="28FBA594" w14:textId="77777777" w:rsidTr="003D4884">
        <w:trPr>
          <w:jc w:val="center"/>
        </w:trPr>
        <w:tc>
          <w:tcPr>
            <w:tcW w:w="2970" w:type="dxa"/>
          </w:tcPr>
          <w:p w14:paraId="0DDE9FC7" w14:textId="77777777" w:rsidR="003D4884" w:rsidRDefault="003D4884" w:rsidP="003D4884">
            <w:pPr>
              <w:pStyle w:val="TableContents"/>
              <w:snapToGrid w:val="0"/>
              <w:rPr>
                <w:sz w:val="20"/>
              </w:rPr>
            </w:pPr>
            <w:r>
              <w:rPr>
                <w:sz w:val="20"/>
              </w:rPr>
              <w:t>Not Extractable</w:t>
            </w:r>
          </w:p>
        </w:tc>
        <w:tc>
          <w:tcPr>
            <w:tcW w:w="2972" w:type="dxa"/>
          </w:tcPr>
          <w:p w14:paraId="30A4451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00000017</w:t>
            </w:r>
          </w:p>
        </w:tc>
      </w:tr>
      <w:tr w:rsidR="003D4884" w14:paraId="1E11C174" w14:textId="77777777" w:rsidTr="003D4884">
        <w:trPr>
          <w:jc w:val="center"/>
        </w:trPr>
        <w:tc>
          <w:tcPr>
            <w:tcW w:w="2970" w:type="dxa"/>
          </w:tcPr>
          <w:p w14:paraId="590BDBE8" w14:textId="77777777" w:rsidR="003D4884" w:rsidRDefault="003D4884" w:rsidP="003D4884">
            <w:pPr>
              <w:pStyle w:val="TableContents"/>
              <w:snapToGrid w:val="0"/>
              <w:rPr>
                <w:sz w:val="20"/>
              </w:rPr>
            </w:pPr>
            <w:r w:rsidRPr="00A11E4F">
              <w:rPr>
                <w:sz w:val="20"/>
              </w:rPr>
              <w:t>Object Already Exists</w:t>
            </w:r>
          </w:p>
        </w:tc>
        <w:tc>
          <w:tcPr>
            <w:tcW w:w="2972" w:type="dxa"/>
          </w:tcPr>
          <w:p w14:paraId="3700358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00000018</w:t>
            </w:r>
          </w:p>
        </w:tc>
      </w:tr>
      <w:tr w:rsidR="003D4884" w14:paraId="1B5ED756" w14:textId="77777777" w:rsidTr="003D4884">
        <w:trPr>
          <w:jc w:val="center"/>
        </w:trPr>
        <w:tc>
          <w:tcPr>
            <w:tcW w:w="2970" w:type="dxa"/>
          </w:tcPr>
          <w:p w14:paraId="2A3730F8" w14:textId="77777777" w:rsidR="003D4884" w:rsidRDefault="003D4884" w:rsidP="003D4884">
            <w:pPr>
              <w:pStyle w:val="TableContents"/>
              <w:snapToGrid w:val="0"/>
              <w:rPr>
                <w:sz w:val="20"/>
              </w:rPr>
            </w:pPr>
            <w:r>
              <w:rPr>
                <w:sz w:val="20"/>
              </w:rPr>
              <w:t>Invalid Ticket</w:t>
            </w:r>
          </w:p>
        </w:tc>
        <w:tc>
          <w:tcPr>
            <w:tcW w:w="2972" w:type="dxa"/>
          </w:tcPr>
          <w:p w14:paraId="225E6BE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00000019</w:t>
            </w:r>
          </w:p>
        </w:tc>
      </w:tr>
      <w:tr w:rsidR="003D4884" w14:paraId="483C1956" w14:textId="77777777" w:rsidTr="003D4884">
        <w:trPr>
          <w:jc w:val="center"/>
        </w:trPr>
        <w:tc>
          <w:tcPr>
            <w:tcW w:w="2970" w:type="dxa"/>
          </w:tcPr>
          <w:p w14:paraId="2077C43A" w14:textId="77777777" w:rsidR="003D4884" w:rsidRDefault="003D4884" w:rsidP="003D4884">
            <w:pPr>
              <w:pStyle w:val="TableContents"/>
              <w:snapToGrid w:val="0"/>
              <w:rPr>
                <w:sz w:val="20"/>
              </w:rPr>
            </w:pPr>
            <w:r>
              <w:rPr>
                <w:sz w:val="20"/>
              </w:rPr>
              <w:t>Usage Limit Exceeded</w:t>
            </w:r>
          </w:p>
        </w:tc>
        <w:tc>
          <w:tcPr>
            <w:tcW w:w="2972" w:type="dxa"/>
          </w:tcPr>
          <w:p w14:paraId="2DAFB19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0000001A</w:t>
            </w:r>
          </w:p>
        </w:tc>
      </w:tr>
      <w:tr w:rsidR="003D4884" w14:paraId="30692A3E" w14:textId="77777777" w:rsidTr="003D4884">
        <w:trPr>
          <w:jc w:val="center"/>
        </w:trPr>
        <w:tc>
          <w:tcPr>
            <w:tcW w:w="2970" w:type="dxa"/>
          </w:tcPr>
          <w:p w14:paraId="44A4D647" w14:textId="77777777" w:rsidR="003D4884" w:rsidRDefault="003D4884" w:rsidP="003D4884">
            <w:pPr>
              <w:pStyle w:val="TableContents"/>
              <w:snapToGrid w:val="0"/>
              <w:rPr>
                <w:sz w:val="20"/>
              </w:rPr>
            </w:pPr>
            <w:r>
              <w:rPr>
                <w:sz w:val="20"/>
              </w:rPr>
              <w:t>Numeric Range</w:t>
            </w:r>
          </w:p>
        </w:tc>
        <w:tc>
          <w:tcPr>
            <w:tcW w:w="2972" w:type="dxa"/>
          </w:tcPr>
          <w:p w14:paraId="02BD3A1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0000001B</w:t>
            </w:r>
          </w:p>
        </w:tc>
      </w:tr>
      <w:tr w:rsidR="003D4884" w14:paraId="6D50F980" w14:textId="77777777" w:rsidTr="003D4884">
        <w:trPr>
          <w:jc w:val="center"/>
        </w:trPr>
        <w:tc>
          <w:tcPr>
            <w:tcW w:w="2970" w:type="dxa"/>
          </w:tcPr>
          <w:p w14:paraId="4D86495E" w14:textId="77777777" w:rsidR="003D4884" w:rsidRDefault="003D4884" w:rsidP="003D4884">
            <w:pPr>
              <w:pStyle w:val="TableContents"/>
              <w:snapToGrid w:val="0"/>
              <w:rPr>
                <w:sz w:val="20"/>
              </w:rPr>
            </w:pPr>
            <w:r>
              <w:rPr>
                <w:sz w:val="20"/>
              </w:rPr>
              <w:t>Invalid Data Type</w:t>
            </w:r>
          </w:p>
        </w:tc>
        <w:tc>
          <w:tcPr>
            <w:tcW w:w="2972" w:type="dxa"/>
          </w:tcPr>
          <w:p w14:paraId="33B9788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0000001C</w:t>
            </w:r>
          </w:p>
        </w:tc>
      </w:tr>
      <w:tr w:rsidR="003D4884" w14:paraId="06762698" w14:textId="77777777" w:rsidTr="003D4884">
        <w:trPr>
          <w:jc w:val="center"/>
        </w:trPr>
        <w:tc>
          <w:tcPr>
            <w:tcW w:w="2970" w:type="dxa"/>
          </w:tcPr>
          <w:p w14:paraId="5680A161" w14:textId="77777777" w:rsidR="003D4884" w:rsidRDefault="003D4884" w:rsidP="003D4884">
            <w:pPr>
              <w:pStyle w:val="TableContents"/>
              <w:snapToGrid w:val="0"/>
              <w:rPr>
                <w:sz w:val="20"/>
              </w:rPr>
            </w:pPr>
            <w:r>
              <w:rPr>
                <w:sz w:val="20"/>
              </w:rPr>
              <w:t>Read Only Attribute</w:t>
            </w:r>
          </w:p>
        </w:tc>
        <w:tc>
          <w:tcPr>
            <w:tcW w:w="2972" w:type="dxa"/>
          </w:tcPr>
          <w:p w14:paraId="1FBBE61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0000001D</w:t>
            </w:r>
          </w:p>
        </w:tc>
      </w:tr>
      <w:tr w:rsidR="003D4884" w14:paraId="1EA1988C" w14:textId="77777777" w:rsidTr="003D4884">
        <w:trPr>
          <w:jc w:val="center"/>
        </w:trPr>
        <w:tc>
          <w:tcPr>
            <w:tcW w:w="2970" w:type="dxa"/>
          </w:tcPr>
          <w:p w14:paraId="7DB357D4" w14:textId="77777777" w:rsidR="003D4884" w:rsidRDefault="003D4884" w:rsidP="003D4884">
            <w:pPr>
              <w:pStyle w:val="TableContents"/>
              <w:snapToGrid w:val="0"/>
              <w:rPr>
                <w:sz w:val="20"/>
              </w:rPr>
            </w:pPr>
            <w:r>
              <w:rPr>
                <w:sz w:val="20"/>
              </w:rPr>
              <w:t>Multi Valued Attribute</w:t>
            </w:r>
          </w:p>
        </w:tc>
        <w:tc>
          <w:tcPr>
            <w:tcW w:w="2972" w:type="dxa"/>
          </w:tcPr>
          <w:p w14:paraId="643D4C3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0000001E</w:t>
            </w:r>
          </w:p>
        </w:tc>
      </w:tr>
      <w:tr w:rsidR="003D4884" w14:paraId="2165C4E6" w14:textId="77777777" w:rsidTr="003D4884">
        <w:trPr>
          <w:jc w:val="center"/>
        </w:trPr>
        <w:tc>
          <w:tcPr>
            <w:tcW w:w="2970" w:type="dxa"/>
          </w:tcPr>
          <w:p w14:paraId="38660009" w14:textId="77777777" w:rsidR="003D4884" w:rsidRDefault="003D4884" w:rsidP="003D4884">
            <w:pPr>
              <w:pStyle w:val="TableContents"/>
              <w:snapToGrid w:val="0"/>
              <w:rPr>
                <w:sz w:val="20"/>
              </w:rPr>
            </w:pPr>
            <w:r w:rsidRPr="00D730D2">
              <w:rPr>
                <w:sz w:val="20"/>
              </w:rPr>
              <w:lastRenderedPageBreak/>
              <w:t>Unsupported Attribute</w:t>
            </w:r>
          </w:p>
        </w:tc>
        <w:tc>
          <w:tcPr>
            <w:tcW w:w="2972" w:type="dxa"/>
          </w:tcPr>
          <w:p w14:paraId="3C1C368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0000001F</w:t>
            </w:r>
          </w:p>
        </w:tc>
      </w:tr>
      <w:tr w:rsidR="003D4884" w14:paraId="4E50FF88" w14:textId="77777777" w:rsidTr="003D4884">
        <w:trPr>
          <w:jc w:val="center"/>
        </w:trPr>
        <w:tc>
          <w:tcPr>
            <w:tcW w:w="2970" w:type="dxa"/>
          </w:tcPr>
          <w:p w14:paraId="583F60D4" w14:textId="77777777" w:rsidR="003D4884" w:rsidRDefault="003D4884" w:rsidP="003D4884">
            <w:pPr>
              <w:pStyle w:val="TableContents"/>
              <w:snapToGrid w:val="0"/>
              <w:rPr>
                <w:sz w:val="20"/>
              </w:rPr>
            </w:pPr>
            <w:r w:rsidRPr="00D917E0">
              <w:rPr>
                <w:sz w:val="20"/>
              </w:rPr>
              <w:t>Attribute Instance Not Found</w:t>
            </w:r>
          </w:p>
        </w:tc>
        <w:tc>
          <w:tcPr>
            <w:tcW w:w="2972" w:type="dxa"/>
          </w:tcPr>
          <w:p w14:paraId="1272847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00000020</w:t>
            </w:r>
          </w:p>
        </w:tc>
      </w:tr>
      <w:tr w:rsidR="003D4884" w14:paraId="02D7152B" w14:textId="77777777" w:rsidTr="003D4884">
        <w:trPr>
          <w:jc w:val="center"/>
        </w:trPr>
        <w:tc>
          <w:tcPr>
            <w:tcW w:w="2970" w:type="dxa"/>
          </w:tcPr>
          <w:p w14:paraId="1467DBA0" w14:textId="77777777" w:rsidR="003D4884" w:rsidRDefault="003D4884" w:rsidP="003D4884">
            <w:pPr>
              <w:pStyle w:val="TableContents"/>
              <w:snapToGrid w:val="0"/>
              <w:rPr>
                <w:sz w:val="20"/>
              </w:rPr>
            </w:pPr>
            <w:r w:rsidRPr="00D917E0">
              <w:rPr>
                <w:sz w:val="20"/>
              </w:rPr>
              <w:t>Attribute Not Found</w:t>
            </w:r>
          </w:p>
        </w:tc>
        <w:tc>
          <w:tcPr>
            <w:tcW w:w="2972" w:type="dxa"/>
          </w:tcPr>
          <w:p w14:paraId="6F614D1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00000021</w:t>
            </w:r>
          </w:p>
        </w:tc>
      </w:tr>
      <w:tr w:rsidR="003D4884" w14:paraId="0D1EBE64" w14:textId="77777777" w:rsidTr="003D4884">
        <w:trPr>
          <w:jc w:val="center"/>
        </w:trPr>
        <w:tc>
          <w:tcPr>
            <w:tcW w:w="2970" w:type="dxa"/>
          </w:tcPr>
          <w:p w14:paraId="1053D3E3" w14:textId="77777777" w:rsidR="003D4884" w:rsidRDefault="003D4884" w:rsidP="003D4884">
            <w:pPr>
              <w:pStyle w:val="TableContents"/>
              <w:snapToGrid w:val="0"/>
              <w:rPr>
                <w:sz w:val="20"/>
              </w:rPr>
            </w:pPr>
            <w:r w:rsidRPr="00D917E0">
              <w:rPr>
                <w:sz w:val="20"/>
              </w:rPr>
              <w:t>Attribute Read Only</w:t>
            </w:r>
          </w:p>
        </w:tc>
        <w:tc>
          <w:tcPr>
            <w:tcW w:w="2972" w:type="dxa"/>
          </w:tcPr>
          <w:p w14:paraId="7AF466F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00000022</w:t>
            </w:r>
          </w:p>
        </w:tc>
      </w:tr>
      <w:tr w:rsidR="003D4884" w14:paraId="7C66FB54" w14:textId="77777777" w:rsidTr="003D4884">
        <w:trPr>
          <w:jc w:val="center"/>
        </w:trPr>
        <w:tc>
          <w:tcPr>
            <w:tcW w:w="2970" w:type="dxa"/>
          </w:tcPr>
          <w:p w14:paraId="6F7ABFB1" w14:textId="77777777" w:rsidR="003D4884" w:rsidRDefault="003D4884" w:rsidP="003D4884">
            <w:pPr>
              <w:pStyle w:val="TableContents"/>
              <w:snapToGrid w:val="0"/>
              <w:rPr>
                <w:sz w:val="20"/>
              </w:rPr>
            </w:pPr>
            <w:r w:rsidRPr="00D917E0">
              <w:rPr>
                <w:sz w:val="20"/>
              </w:rPr>
              <w:t>Attribute Single Valued</w:t>
            </w:r>
          </w:p>
        </w:tc>
        <w:tc>
          <w:tcPr>
            <w:tcW w:w="2972" w:type="dxa"/>
          </w:tcPr>
          <w:p w14:paraId="5318E07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00000023</w:t>
            </w:r>
          </w:p>
        </w:tc>
      </w:tr>
      <w:tr w:rsidR="003D4884" w14:paraId="6AD66C83" w14:textId="77777777" w:rsidTr="003D4884">
        <w:trPr>
          <w:jc w:val="center"/>
        </w:trPr>
        <w:tc>
          <w:tcPr>
            <w:tcW w:w="2970" w:type="dxa"/>
          </w:tcPr>
          <w:p w14:paraId="15C4D322" w14:textId="77777777" w:rsidR="003D4884" w:rsidRDefault="003D4884" w:rsidP="003D4884">
            <w:pPr>
              <w:pStyle w:val="TableContents"/>
              <w:snapToGrid w:val="0"/>
              <w:rPr>
                <w:sz w:val="20"/>
              </w:rPr>
            </w:pPr>
            <w:r w:rsidRPr="00D917E0">
              <w:rPr>
                <w:sz w:val="20"/>
              </w:rPr>
              <w:t>Bad Cryptographic Parameters</w:t>
            </w:r>
          </w:p>
        </w:tc>
        <w:tc>
          <w:tcPr>
            <w:tcW w:w="2972" w:type="dxa"/>
          </w:tcPr>
          <w:p w14:paraId="3AE47E8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00000024</w:t>
            </w:r>
          </w:p>
        </w:tc>
      </w:tr>
      <w:tr w:rsidR="003D4884" w14:paraId="4D8F7736" w14:textId="77777777" w:rsidTr="003D4884">
        <w:trPr>
          <w:jc w:val="center"/>
        </w:trPr>
        <w:tc>
          <w:tcPr>
            <w:tcW w:w="2970" w:type="dxa"/>
          </w:tcPr>
          <w:p w14:paraId="3F0DC045" w14:textId="77777777" w:rsidR="003D4884" w:rsidRDefault="003D4884" w:rsidP="003D4884">
            <w:pPr>
              <w:pStyle w:val="TableContents"/>
              <w:snapToGrid w:val="0"/>
              <w:rPr>
                <w:sz w:val="20"/>
              </w:rPr>
            </w:pPr>
            <w:r w:rsidRPr="00D917E0">
              <w:rPr>
                <w:sz w:val="20"/>
              </w:rPr>
              <w:t>Bad Password</w:t>
            </w:r>
          </w:p>
        </w:tc>
        <w:tc>
          <w:tcPr>
            <w:tcW w:w="2972" w:type="dxa"/>
          </w:tcPr>
          <w:p w14:paraId="0D95F97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00000025</w:t>
            </w:r>
          </w:p>
        </w:tc>
      </w:tr>
      <w:tr w:rsidR="003D4884" w14:paraId="504B3C2B" w14:textId="77777777" w:rsidTr="003D4884">
        <w:trPr>
          <w:jc w:val="center"/>
        </w:trPr>
        <w:tc>
          <w:tcPr>
            <w:tcW w:w="2970" w:type="dxa"/>
          </w:tcPr>
          <w:p w14:paraId="13DD2292" w14:textId="77777777" w:rsidR="003D4884" w:rsidRDefault="003D4884" w:rsidP="003D4884">
            <w:pPr>
              <w:pStyle w:val="TableContents"/>
              <w:snapToGrid w:val="0"/>
              <w:rPr>
                <w:sz w:val="20"/>
              </w:rPr>
            </w:pPr>
            <w:r w:rsidRPr="00D917E0">
              <w:rPr>
                <w:sz w:val="20"/>
              </w:rPr>
              <w:t>Codec Error</w:t>
            </w:r>
          </w:p>
        </w:tc>
        <w:tc>
          <w:tcPr>
            <w:tcW w:w="2972" w:type="dxa"/>
          </w:tcPr>
          <w:p w14:paraId="2583E74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00000026</w:t>
            </w:r>
          </w:p>
        </w:tc>
      </w:tr>
      <w:tr w:rsidR="003D4884" w14:paraId="458F89BF" w14:textId="77777777" w:rsidTr="003D4884">
        <w:trPr>
          <w:jc w:val="center"/>
        </w:trPr>
        <w:tc>
          <w:tcPr>
            <w:tcW w:w="2970" w:type="dxa"/>
          </w:tcPr>
          <w:p w14:paraId="7150271E" w14:textId="77777777" w:rsidR="003D4884" w:rsidRDefault="003D4884" w:rsidP="003D4884">
            <w:pPr>
              <w:pStyle w:val="TableContents"/>
              <w:snapToGrid w:val="0"/>
              <w:rPr>
                <w:sz w:val="20"/>
              </w:rPr>
            </w:pPr>
            <w:r>
              <w:rPr>
                <w:sz w:val="20"/>
              </w:rPr>
              <w:t>(Reserved)</w:t>
            </w:r>
          </w:p>
        </w:tc>
        <w:tc>
          <w:tcPr>
            <w:tcW w:w="2972" w:type="dxa"/>
          </w:tcPr>
          <w:p w14:paraId="2AF9A08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00000027</w:t>
            </w:r>
          </w:p>
        </w:tc>
      </w:tr>
      <w:tr w:rsidR="003D4884" w14:paraId="1CB944E6" w14:textId="77777777" w:rsidTr="003D4884">
        <w:trPr>
          <w:jc w:val="center"/>
        </w:trPr>
        <w:tc>
          <w:tcPr>
            <w:tcW w:w="2970" w:type="dxa"/>
          </w:tcPr>
          <w:p w14:paraId="2EA43B28" w14:textId="77777777" w:rsidR="003D4884" w:rsidRDefault="003D4884" w:rsidP="003D4884">
            <w:pPr>
              <w:pStyle w:val="TableContents"/>
              <w:snapToGrid w:val="0"/>
              <w:rPr>
                <w:sz w:val="20"/>
              </w:rPr>
            </w:pPr>
            <w:r w:rsidRPr="00D917E0">
              <w:rPr>
                <w:sz w:val="20"/>
              </w:rPr>
              <w:t>Illegal Object Type</w:t>
            </w:r>
          </w:p>
        </w:tc>
        <w:tc>
          <w:tcPr>
            <w:tcW w:w="2972" w:type="dxa"/>
          </w:tcPr>
          <w:p w14:paraId="6D7E2E0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00000028</w:t>
            </w:r>
          </w:p>
        </w:tc>
      </w:tr>
      <w:tr w:rsidR="003D4884" w14:paraId="1627718A" w14:textId="77777777" w:rsidTr="003D4884">
        <w:trPr>
          <w:jc w:val="center"/>
        </w:trPr>
        <w:tc>
          <w:tcPr>
            <w:tcW w:w="2970" w:type="dxa"/>
          </w:tcPr>
          <w:p w14:paraId="0A94EA6C" w14:textId="77777777" w:rsidR="003D4884" w:rsidRDefault="003D4884" w:rsidP="003D4884">
            <w:pPr>
              <w:pStyle w:val="TableContents"/>
              <w:snapToGrid w:val="0"/>
              <w:rPr>
                <w:sz w:val="20"/>
              </w:rPr>
            </w:pPr>
            <w:r w:rsidRPr="00D917E0">
              <w:rPr>
                <w:sz w:val="20"/>
              </w:rPr>
              <w:t>Incompatible Cryptographic Usage Mask</w:t>
            </w:r>
          </w:p>
        </w:tc>
        <w:tc>
          <w:tcPr>
            <w:tcW w:w="2972" w:type="dxa"/>
          </w:tcPr>
          <w:p w14:paraId="0DF1F3E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00000029</w:t>
            </w:r>
          </w:p>
        </w:tc>
      </w:tr>
      <w:tr w:rsidR="003D4884" w14:paraId="19200932" w14:textId="77777777" w:rsidTr="003D4884">
        <w:trPr>
          <w:jc w:val="center"/>
        </w:trPr>
        <w:tc>
          <w:tcPr>
            <w:tcW w:w="2970" w:type="dxa"/>
          </w:tcPr>
          <w:p w14:paraId="023B7595" w14:textId="77777777" w:rsidR="003D4884" w:rsidRDefault="003D4884" w:rsidP="003D4884">
            <w:pPr>
              <w:pStyle w:val="TableContents"/>
              <w:snapToGrid w:val="0"/>
              <w:rPr>
                <w:sz w:val="20"/>
              </w:rPr>
            </w:pPr>
            <w:r w:rsidRPr="00D917E0">
              <w:rPr>
                <w:sz w:val="20"/>
              </w:rPr>
              <w:t>Internal Server Error</w:t>
            </w:r>
          </w:p>
        </w:tc>
        <w:tc>
          <w:tcPr>
            <w:tcW w:w="2972" w:type="dxa"/>
          </w:tcPr>
          <w:p w14:paraId="3E1A7C5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0000002A</w:t>
            </w:r>
          </w:p>
        </w:tc>
      </w:tr>
      <w:tr w:rsidR="003D4884" w14:paraId="693B363B" w14:textId="77777777" w:rsidTr="003D4884">
        <w:trPr>
          <w:jc w:val="center"/>
        </w:trPr>
        <w:tc>
          <w:tcPr>
            <w:tcW w:w="2970" w:type="dxa"/>
          </w:tcPr>
          <w:p w14:paraId="7D0D7E81" w14:textId="77777777" w:rsidR="003D4884" w:rsidRDefault="003D4884" w:rsidP="003D4884">
            <w:pPr>
              <w:pStyle w:val="TableContents"/>
              <w:snapToGrid w:val="0"/>
              <w:rPr>
                <w:sz w:val="20"/>
              </w:rPr>
            </w:pPr>
            <w:r w:rsidRPr="00D917E0">
              <w:rPr>
                <w:sz w:val="20"/>
              </w:rPr>
              <w:t>Invalid Asynchronous Correlation Value</w:t>
            </w:r>
          </w:p>
        </w:tc>
        <w:tc>
          <w:tcPr>
            <w:tcW w:w="2972" w:type="dxa"/>
          </w:tcPr>
          <w:p w14:paraId="09BB15A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0000002B</w:t>
            </w:r>
          </w:p>
        </w:tc>
      </w:tr>
      <w:tr w:rsidR="003D4884" w14:paraId="02A8FC37" w14:textId="77777777" w:rsidTr="003D4884">
        <w:trPr>
          <w:jc w:val="center"/>
        </w:trPr>
        <w:tc>
          <w:tcPr>
            <w:tcW w:w="2970" w:type="dxa"/>
          </w:tcPr>
          <w:p w14:paraId="1F9C71F7" w14:textId="77777777" w:rsidR="003D4884" w:rsidRDefault="003D4884" w:rsidP="003D4884">
            <w:pPr>
              <w:pStyle w:val="TableContents"/>
              <w:snapToGrid w:val="0"/>
              <w:rPr>
                <w:sz w:val="20"/>
              </w:rPr>
            </w:pPr>
            <w:r w:rsidRPr="00D917E0">
              <w:rPr>
                <w:sz w:val="20"/>
              </w:rPr>
              <w:t>Invalid Attribute</w:t>
            </w:r>
          </w:p>
        </w:tc>
        <w:tc>
          <w:tcPr>
            <w:tcW w:w="2972" w:type="dxa"/>
          </w:tcPr>
          <w:p w14:paraId="4FCCE63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0000002C</w:t>
            </w:r>
          </w:p>
        </w:tc>
      </w:tr>
      <w:tr w:rsidR="003D4884" w14:paraId="03CFD980" w14:textId="77777777" w:rsidTr="003D4884">
        <w:trPr>
          <w:jc w:val="center"/>
        </w:trPr>
        <w:tc>
          <w:tcPr>
            <w:tcW w:w="2970" w:type="dxa"/>
          </w:tcPr>
          <w:p w14:paraId="27E085DA" w14:textId="77777777" w:rsidR="003D4884" w:rsidRDefault="003D4884" w:rsidP="003D4884">
            <w:pPr>
              <w:pStyle w:val="TableContents"/>
              <w:snapToGrid w:val="0"/>
              <w:rPr>
                <w:sz w:val="20"/>
              </w:rPr>
            </w:pPr>
            <w:r w:rsidRPr="00D917E0">
              <w:rPr>
                <w:sz w:val="20"/>
              </w:rPr>
              <w:t>Invalid Attribute Value</w:t>
            </w:r>
          </w:p>
        </w:tc>
        <w:tc>
          <w:tcPr>
            <w:tcW w:w="2972" w:type="dxa"/>
          </w:tcPr>
          <w:p w14:paraId="6B7BB4B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0000002D</w:t>
            </w:r>
          </w:p>
        </w:tc>
      </w:tr>
      <w:tr w:rsidR="003D4884" w14:paraId="40197A18" w14:textId="77777777" w:rsidTr="003D4884">
        <w:trPr>
          <w:jc w:val="center"/>
        </w:trPr>
        <w:tc>
          <w:tcPr>
            <w:tcW w:w="2970" w:type="dxa"/>
          </w:tcPr>
          <w:p w14:paraId="57D7A5E4" w14:textId="77777777" w:rsidR="003D4884" w:rsidRDefault="003D4884" w:rsidP="003D4884">
            <w:pPr>
              <w:pStyle w:val="TableContents"/>
              <w:snapToGrid w:val="0"/>
              <w:rPr>
                <w:sz w:val="20"/>
              </w:rPr>
            </w:pPr>
            <w:r w:rsidRPr="00D917E0">
              <w:rPr>
                <w:sz w:val="20"/>
              </w:rPr>
              <w:t>Invalid Correlation Value</w:t>
            </w:r>
          </w:p>
        </w:tc>
        <w:tc>
          <w:tcPr>
            <w:tcW w:w="2972" w:type="dxa"/>
          </w:tcPr>
          <w:p w14:paraId="070403F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0000002E</w:t>
            </w:r>
          </w:p>
        </w:tc>
      </w:tr>
      <w:tr w:rsidR="003D4884" w14:paraId="77485BC7" w14:textId="77777777" w:rsidTr="003D4884">
        <w:trPr>
          <w:jc w:val="center"/>
        </w:trPr>
        <w:tc>
          <w:tcPr>
            <w:tcW w:w="2970" w:type="dxa"/>
          </w:tcPr>
          <w:p w14:paraId="2C6DB041" w14:textId="77777777" w:rsidR="003D4884" w:rsidRDefault="003D4884" w:rsidP="003D4884">
            <w:pPr>
              <w:pStyle w:val="TableContents"/>
              <w:snapToGrid w:val="0"/>
              <w:rPr>
                <w:sz w:val="20"/>
              </w:rPr>
            </w:pPr>
            <w:r w:rsidRPr="00D917E0">
              <w:rPr>
                <w:sz w:val="20"/>
              </w:rPr>
              <w:t>Invalid CSR</w:t>
            </w:r>
          </w:p>
        </w:tc>
        <w:tc>
          <w:tcPr>
            <w:tcW w:w="2972" w:type="dxa"/>
          </w:tcPr>
          <w:p w14:paraId="070F76A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0000002</w:t>
            </w:r>
            <w:r w:rsidRPr="00D32C7B">
              <w:rPr>
                <w:rFonts w:ascii="Courier 10 Pitch" w:hAnsi="Courier 10 Pitch"/>
                <w:sz w:val="20"/>
              </w:rPr>
              <w:t>F</w:t>
            </w:r>
          </w:p>
        </w:tc>
      </w:tr>
      <w:tr w:rsidR="003D4884" w14:paraId="5F47FD9D" w14:textId="77777777" w:rsidTr="003D4884">
        <w:trPr>
          <w:jc w:val="center"/>
        </w:trPr>
        <w:tc>
          <w:tcPr>
            <w:tcW w:w="2970" w:type="dxa"/>
          </w:tcPr>
          <w:p w14:paraId="2DF5E372" w14:textId="77777777" w:rsidR="003D4884" w:rsidRDefault="003D4884" w:rsidP="003D4884">
            <w:pPr>
              <w:pStyle w:val="TableContents"/>
              <w:snapToGrid w:val="0"/>
              <w:rPr>
                <w:sz w:val="20"/>
              </w:rPr>
            </w:pPr>
            <w:r w:rsidRPr="00D917E0">
              <w:rPr>
                <w:sz w:val="20"/>
              </w:rPr>
              <w:t>Invalid Object Type</w:t>
            </w:r>
          </w:p>
        </w:tc>
        <w:tc>
          <w:tcPr>
            <w:tcW w:w="2972" w:type="dxa"/>
          </w:tcPr>
          <w:p w14:paraId="4D23538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00000030</w:t>
            </w:r>
          </w:p>
        </w:tc>
      </w:tr>
      <w:tr w:rsidR="003D4884" w14:paraId="5FEC9E84" w14:textId="77777777" w:rsidTr="003D4884">
        <w:trPr>
          <w:jc w:val="center"/>
        </w:trPr>
        <w:tc>
          <w:tcPr>
            <w:tcW w:w="2970" w:type="dxa"/>
          </w:tcPr>
          <w:p w14:paraId="67D96A3E" w14:textId="77777777" w:rsidR="003D4884" w:rsidRDefault="003D4884" w:rsidP="003D4884">
            <w:pPr>
              <w:pStyle w:val="TableContents"/>
              <w:snapToGrid w:val="0"/>
              <w:rPr>
                <w:sz w:val="20"/>
              </w:rPr>
            </w:pPr>
            <w:r>
              <w:rPr>
                <w:sz w:val="20"/>
              </w:rPr>
              <w:t>(Reserved)</w:t>
            </w:r>
          </w:p>
        </w:tc>
        <w:tc>
          <w:tcPr>
            <w:tcW w:w="2972" w:type="dxa"/>
          </w:tcPr>
          <w:p w14:paraId="1ACDB02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00000031</w:t>
            </w:r>
          </w:p>
        </w:tc>
      </w:tr>
      <w:tr w:rsidR="003D4884" w14:paraId="5696C0F6" w14:textId="77777777" w:rsidTr="003D4884">
        <w:trPr>
          <w:jc w:val="center"/>
        </w:trPr>
        <w:tc>
          <w:tcPr>
            <w:tcW w:w="2970" w:type="dxa"/>
          </w:tcPr>
          <w:p w14:paraId="138A0493" w14:textId="77777777" w:rsidR="003D4884" w:rsidRDefault="003D4884" w:rsidP="003D4884">
            <w:pPr>
              <w:pStyle w:val="TableContents"/>
              <w:snapToGrid w:val="0"/>
              <w:rPr>
                <w:sz w:val="20"/>
              </w:rPr>
            </w:pPr>
            <w:r w:rsidRPr="00D917E0">
              <w:rPr>
                <w:sz w:val="20"/>
              </w:rPr>
              <w:t>Key Wrap Type Not Supported</w:t>
            </w:r>
          </w:p>
        </w:tc>
        <w:tc>
          <w:tcPr>
            <w:tcW w:w="2972" w:type="dxa"/>
          </w:tcPr>
          <w:p w14:paraId="30DE2DF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00000032</w:t>
            </w:r>
          </w:p>
        </w:tc>
      </w:tr>
      <w:tr w:rsidR="003D4884" w14:paraId="7FAB02F5" w14:textId="77777777" w:rsidTr="003D4884">
        <w:trPr>
          <w:jc w:val="center"/>
        </w:trPr>
        <w:tc>
          <w:tcPr>
            <w:tcW w:w="2970" w:type="dxa"/>
          </w:tcPr>
          <w:p w14:paraId="707581D8" w14:textId="77777777" w:rsidR="003D4884" w:rsidRDefault="003D4884" w:rsidP="003D4884">
            <w:pPr>
              <w:pStyle w:val="TableContents"/>
              <w:snapToGrid w:val="0"/>
              <w:rPr>
                <w:sz w:val="20"/>
              </w:rPr>
            </w:pPr>
            <w:r>
              <w:rPr>
                <w:sz w:val="20"/>
              </w:rPr>
              <w:t>(Reserved)</w:t>
            </w:r>
          </w:p>
        </w:tc>
        <w:tc>
          <w:tcPr>
            <w:tcW w:w="2972" w:type="dxa"/>
          </w:tcPr>
          <w:p w14:paraId="67032B8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00000033</w:t>
            </w:r>
          </w:p>
        </w:tc>
      </w:tr>
      <w:tr w:rsidR="003D4884" w14:paraId="616B1986" w14:textId="77777777" w:rsidTr="003D4884">
        <w:trPr>
          <w:jc w:val="center"/>
        </w:trPr>
        <w:tc>
          <w:tcPr>
            <w:tcW w:w="2970" w:type="dxa"/>
          </w:tcPr>
          <w:p w14:paraId="5E9D746D" w14:textId="77777777" w:rsidR="003D4884" w:rsidRDefault="003D4884" w:rsidP="003D4884">
            <w:pPr>
              <w:pStyle w:val="TableContents"/>
              <w:snapToGrid w:val="0"/>
              <w:rPr>
                <w:sz w:val="20"/>
              </w:rPr>
            </w:pPr>
            <w:r w:rsidRPr="00D917E0">
              <w:rPr>
                <w:sz w:val="20"/>
              </w:rPr>
              <w:t>Missing Initialization Vector</w:t>
            </w:r>
          </w:p>
        </w:tc>
        <w:tc>
          <w:tcPr>
            <w:tcW w:w="2972" w:type="dxa"/>
          </w:tcPr>
          <w:p w14:paraId="59886A8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00000034</w:t>
            </w:r>
          </w:p>
        </w:tc>
      </w:tr>
      <w:tr w:rsidR="003D4884" w14:paraId="31B59ACA" w14:textId="77777777" w:rsidTr="003D4884">
        <w:trPr>
          <w:jc w:val="center"/>
        </w:trPr>
        <w:tc>
          <w:tcPr>
            <w:tcW w:w="2970" w:type="dxa"/>
          </w:tcPr>
          <w:p w14:paraId="64BF2622" w14:textId="77777777" w:rsidR="003D4884" w:rsidRDefault="003D4884" w:rsidP="003D4884">
            <w:pPr>
              <w:pStyle w:val="TableContents"/>
              <w:snapToGrid w:val="0"/>
              <w:rPr>
                <w:sz w:val="20"/>
              </w:rPr>
            </w:pPr>
            <w:r w:rsidRPr="00D917E0">
              <w:rPr>
                <w:sz w:val="20"/>
              </w:rPr>
              <w:t>Non</w:t>
            </w:r>
            <w:r>
              <w:rPr>
                <w:sz w:val="20"/>
              </w:rPr>
              <w:t xml:space="preserve"> </w:t>
            </w:r>
            <w:r w:rsidRPr="00D917E0">
              <w:rPr>
                <w:sz w:val="20"/>
              </w:rPr>
              <w:t>Unique Name Attribute</w:t>
            </w:r>
          </w:p>
        </w:tc>
        <w:tc>
          <w:tcPr>
            <w:tcW w:w="2972" w:type="dxa"/>
          </w:tcPr>
          <w:p w14:paraId="1426DB3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00000035</w:t>
            </w:r>
          </w:p>
        </w:tc>
      </w:tr>
      <w:tr w:rsidR="003D4884" w14:paraId="3ABAA1E9" w14:textId="77777777" w:rsidTr="003D4884">
        <w:trPr>
          <w:jc w:val="center"/>
        </w:trPr>
        <w:tc>
          <w:tcPr>
            <w:tcW w:w="2970" w:type="dxa"/>
          </w:tcPr>
          <w:p w14:paraId="1EFFF2E1" w14:textId="77777777" w:rsidR="003D4884" w:rsidRDefault="003D4884" w:rsidP="003D4884">
            <w:pPr>
              <w:pStyle w:val="TableContents"/>
              <w:snapToGrid w:val="0"/>
              <w:rPr>
                <w:sz w:val="20"/>
              </w:rPr>
            </w:pPr>
            <w:r w:rsidRPr="00D917E0">
              <w:rPr>
                <w:sz w:val="20"/>
              </w:rPr>
              <w:t>Object Destroyed</w:t>
            </w:r>
          </w:p>
        </w:tc>
        <w:tc>
          <w:tcPr>
            <w:tcW w:w="2972" w:type="dxa"/>
          </w:tcPr>
          <w:p w14:paraId="5C155DC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00000036</w:t>
            </w:r>
          </w:p>
        </w:tc>
      </w:tr>
      <w:tr w:rsidR="003D4884" w14:paraId="4107E9AA" w14:textId="77777777" w:rsidTr="003D4884">
        <w:trPr>
          <w:jc w:val="center"/>
        </w:trPr>
        <w:tc>
          <w:tcPr>
            <w:tcW w:w="2970" w:type="dxa"/>
          </w:tcPr>
          <w:p w14:paraId="24E23798" w14:textId="77777777" w:rsidR="003D4884" w:rsidRDefault="003D4884" w:rsidP="003D4884">
            <w:pPr>
              <w:pStyle w:val="TableContents"/>
              <w:snapToGrid w:val="0"/>
              <w:rPr>
                <w:sz w:val="20"/>
              </w:rPr>
            </w:pPr>
            <w:r w:rsidRPr="00D917E0">
              <w:rPr>
                <w:sz w:val="20"/>
              </w:rPr>
              <w:t>Object Not Found</w:t>
            </w:r>
          </w:p>
        </w:tc>
        <w:tc>
          <w:tcPr>
            <w:tcW w:w="2972" w:type="dxa"/>
          </w:tcPr>
          <w:p w14:paraId="157B94C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00000037</w:t>
            </w:r>
          </w:p>
        </w:tc>
      </w:tr>
      <w:tr w:rsidR="003D4884" w14:paraId="54772527" w14:textId="77777777" w:rsidTr="003D4884">
        <w:trPr>
          <w:jc w:val="center"/>
        </w:trPr>
        <w:tc>
          <w:tcPr>
            <w:tcW w:w="2970" w:type="dxa"/>
          </w:tcPr>
          <w:p w14:paraId="679C0841" w14:textId="77777777" w:rsidR="003D4884" w:rsidRDefault="003D4884" w:rsidP="003D4884">
            <w:pPr>
              <w:pStyle w:val="TableContents"/>
              <w:snapToGrid w:val="0"/>
              <w:rPr>
                <w:sz w:val="20"/>
              </w:rPr>
            </w:pPr>
            <w:r>
              <w:rPr>
                <w:sz w:val="20"/>
              </w:rPr>
              <w:t>(Reserved)</w:t>
            </w:r>
          </w:p>
        </w:tc>
        <w:tc>
          <w:tcPr>
            <w:tcW w:w="2972" w:type="dxa"/>
          </w:tcPr>
          <w:p w14:paraId="67F59C3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00000038</w:t>
            </w:r>
          </w:p>
        </w:tc>
      </w:tr>
      <w:tr w:rsidR="003D4884" w14:paraId="3FCC1618" w14:textId="77777777" w:rsidTr="003D4884">
        <w:trPr>
          <w:jc w:val="center"/>
        </w:trPr>
        <w:tc>
          <w:tcPr>
            <w:tcW w:w="2970" w:type="dxa"/>
          </w:tcPr>
          <w:p w14:paraId="79D918F7" w14:textId="77777777" w:rsidR="003D4884" w:rsidRDefault="003D4884" w:rsidP="003D4884">
            <w:pPr>
              <w:pStyle w:val="TableContents"/>
              <w:snapToGrid w:val="0"/>
              <w:rPr>
                <w:sz w:val="20"/>
              </w:rPr>
            </w:pPr>
            <w:r>
              <w:rPr>
                <w:sz w:val="20"/>
              </w:rPr>
              <w:t>Not Authorised</w:t>
            </w:r>
          </w:p>
        </w:tc>
        <w:tc>
          <w:tcPr>
            <w:tcW w:w="2972" w:type="dxa"/>
          </w:tcPr>
          <w:p w14:paraId="189FA6B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00000039</w:t>
            </w:r>
          </w:p>
        </w:tc>
      </w:tr>
      <w:tr w:rsidR="003D4884" w14:paraId="08EBD066" w14:textId="77777777" w:rsidTr="003D4884">
        <w:trPr>
          <w:jc w:val="center"/>
        </w:trPr>
        <w:tc>
          <w:tcPr>
            <w:tcW w:w="2970" w:type="dxa"/>
          </w:tcPr>
          <w:p w14:paraId="13787F79" w14:textId="77777777" w:rsidR="003D4884" w:rsidRDefault="003D4884" w:rsidP="003D4884">
            <w:pPr>
              <w:pStyle w:val="TableContents"/>
              <w:snapToGrid w:val="0"/>
              <w:rPr>
                <w:sz w:val="20"/>
              </w:rPr>
            </w:pPr>
            <w:r w:rsidRPr="00D917E0">
              <w:rPr>
                <w:sz w:val="20"/>
              </w:rPr>
              <w:t>Server Limit Exceeded</w:t>
            </w:r>
          </w:p>
        </w:tc>
        <w:tc>
          <w:tcPr>
            <w:tcW w:w="2972" w:type="dxa"/>
          </w:tcPr>
          <w:p w14:paraId="10BEF5E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0000003A</w:t>
            </w:r>
          </w:p>
        </w:tc>
      </w:tr>
      <w:tr w:rsidR="003D4884" w14:paraId="6E352FC5" w14:textId="77777777" w:rsidTr="003D4884">
        <w:trPr>
          <w:jc w:val="center"/>
        </w:trPr>
        <w:tc>
          <w:tcPr>
            <w:tcW w:w="2970" w:type="dxa"/>
          </w:tcPr>
          <w:p w14:paraId="59A67EBE" w14:textId="77777777" w:rsidR="003D4884" w:rsidRDefault="003D4884" w:rsidP="003D4884">
            <w:pPr>
              <w:pStyle w:val="TableContents"/>
              <w:snapToGrid w:val="0"/>
              <w:rPr>
                <w:sz w:val="20"/>
              </w:rPr>
            </w:pPr>
            <w:r w:rsidRPr="00D917E0">
              <w:rPr>
                <w:sz w:val="20"/>
              </w:rPr>
              <w:t>Unknown Enumeration</w:t>
            </w:r>
          </w:p>
        </w:tc>
        <w:tc>
          <w:tcPr>
            <w:tcW w:w="2972" w:type="dxa"/>
          </w:tcPr>
          <w:p w14:paraId="635926D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0000003B</w:t>
            </w:r>
          </w:p>
        </w:tc>
      </w:tr>
      <w:tr w:rsidR="003D4884" w14:paraId="2EAFD821" w14:textId="77777777" w:rsidTr="003D4884">
        <w:trPr>
          <w:jc w:val="center"/>
        </w:trPr>
        <w:tc>
          <w:tcPr>
            <w:tcW w:w="2970" w:type="dxa"/>
          </w:tcPr>
          <w:p w14:paraId="097694F3" w14:textId="77777777" w:rsidR="003D4884" w:rsidRDefault="003D4884" w:rsidP="003D4884">
            <w:pPr>
              <w:pStyle w:val="TableContents"/>
              <w:snapToGrid w:val="0"/>
              <w:rPr>
                <w:sz w:val="20"/>
              </w:rPr>
            </w:pPr>
            <w:r w:rsidRPr="00D917E0">
              <w:rPr>
                <w:sz w:val="20"/>
              </w:rPr>
              <w:t>Unknown Message Extension</w:t>
            </w:r>
          </w:p>
        </w:tc>
        <w:tc>
          <w:tcPr>
            <w:tcW w:w="2972" w:type="dxa"/>
          </w:tcPr>
          <w:p w14:paraId="253CF5D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0000003C</w:t>
            </w:r>
          </w:p>
        </w:tc>
      </w:tr>
      <w:tr w:rsidR="003D4884" w14:paraId="26DEBB28" w14:textId="77777777" w:rsidTr="003D4884">
        <w:trPr>
          <w:jc w:val="center"/>
        </w:trPr>
        <w:tc>
          <w:tcPr>
            <w:tcW w:w="2970" w:type="dxa"/>
          </w:tcPr>
          <w:p w14:paraId="2B03251C" w14:textId="77777777" w:rsidR="003D4884" w:rsidRDefault="003D4884" w:rsidP="003D4884">
            <w:pPr>
              <w:pStyle w:val="TableContents"/>
              <w:snapToGrid w:val="0"/>
              <w:rPr>
                <w:sz w:val="20"/>
              </w:rPr>
            </w:pPr>
            <w:r w:rsidRPr="00D917E0">
              <w:rPr>
                <w:sz w:val="20"/>
              </w:rPr>
              <w:t>Unknown Tag</w:t>
            </w:r>
          </w:p>
        </w:tc>
        <w:tc>
          <w:tcPr>
            <w:tcW w:w="2972" w:type="dxa"/>
          </w:tcPr>
          <w:p w14:paraId="32B362B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0000003D</w:t>
            </w:r>
          </w:p>
        </w:tc>
      </w:tr>
      <w:tr w:rsidR="003D4884" w14:paraId="0F8248A2" w14:textId="77777777" w:rsidTr="003D4884">
        <w:trPr>
          <w:jc w:val="center"/>
        </w:trPr>
        <w:tc>
          <w:tcPr>
            <w:tcW w:w="2970" w:type="dxa"/>
          </w:tcPr>
          <w:p w14:paraId="49BEBB9B" w14:textId="77777777" w:rsidR="003D4884" w:rsidRDefault="003D4884" w:rsidP="003D4884">
            <w:pPr>
              <w:pStyle w:val="TableContents"/>
              <w:snapToGrid w:val="0"/>
              <w:rPr>
                <w:sz w:val="20"/>
              </w:rPr>
            </w:pPr>
            <w:r w:rsidRPr="00D917E0">
              <w:rPr>
                <w:sz w:val="20"/>
              </w:rPr>
              <w:t>Unsupported Cryptographic Parameters</w:t>
            </w:r>
          </w:p>
        </w:tc>
        <w:tc>
          <w:tcPr>
            <w:tcW w:w="2972" w:type="dxa"/>
          </w:tcPr>
          <w:p w14:paraId="35300D7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0000003E</w:t>
            </w:r>
          </w:p>
        </w:tc>
      </w:tr>
      <w:tr w:rsidR="003D4884" w14:paraId="783F43A4" w14:textId="77777777" w:rsidTr="003D4884">
        <w:trPr>
          <w:jc w:val="center"/>
        </w:trPr>
        <w:tc>
          <w:tcPr>
            <w:tcW w:w="2970" w:type="dxa"/>
          </w:tcPr>
          <w:p w14:paraId="142928A0" w14:textId="77777777" w:rsidR="003D4884" w:rsidRDefault="003D4884" w:rsidP="003D4884">
            <w:pPr>
              <w:pStyle w:val="TableContents"/>
              <w:snapToGrid w:val="0"/>
              <w:rPr>
                <w:sz w:val="20"/>
              </w:rPr>
            </w:pPr>
            <w:r w:rsidRPr="00D917E0">
              <w:rPr>
                <w:sz w:val="20"/>
              </w:rPr>
              <w:t>Unsupported Protocol Version</w:t>
            </w:r>
          </w:p>
        </w:tc>
        <w:tc>
          <w:tcPr>
            <w:tcW w:w="2972" w:type="dxa"/>
          </w:tcPr>
          <w:p w14:paraId="0A08375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0000003</w:t>
            </w:r>
            <w:r w:rsidRPr="00D32C7B">
              <w:rPr>
                <w:rFonts w:ascii="Courier 10 Pitch" w:hAnsi="Courier 10 Pitch"/>
                <w:sz w:val="20"/>
              </w:rPr>
              <w:t>F</w:t>
            </w:r>
          </w:p>
        </w:tc>
      </w:tr>
      <w:tr w:rsidR="003D4884" w14:paraId="274C60EA" w14:textId="77777777" w:rsidTr="003D4884">
        <w:trPr>
          <w:jc w:val="center"/>
        </w:trPr>
        <w:tc>
          <w:tcPr>
            <w:tcW w:w="2970" w:type="dxa"/>
          </w:tcPr>
          <w:p w14:paraId="2E12D846" w14:textId="77777777" w:rsidR="003D4884" w:rsidRDefault="003D4884" w:rsidP="003D4884">
            <w:pPr>
              <w:pStyle w:val="TableContents"/>
              <w:snapToGrid w:val="0"/>
              <w:rPr>
                <w:sz w:val="20"/>
              </w:rPr>
            </w:pPr>
            <w:r w:rsidRPr="00D917E0">
              <w:rPr>
                <w:sz w:val="20"/>
              </w:rPr>
              <w:t>Wrapping Object Archived</w:t>
            </w:r>
          </w:p>
        </w:tc>
        <w:tc>
          <w:tcPr>
            <w:tcW w:w="2972" w:type="dxa"/>
          </w:tcPr>
          <w:p w14:paraId="23FFCC4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00000040</w:t>
            </w:r>
          </w:p>
        </w:tc>
      </w:tr>
      <w:tr w:rsidR="003D4884" w14:paraId="6A8FA245" w14:textId="77777777" w:rsidTr="003D4884">
        <w:trPr>
          <w:jc w:val="center"/>
        </w:trPr>
        <w:tc>
          <w:tcPr>
            <w:tcW w:w="2970" w:type="dxa"/>
          </w:tcPr>
          <w:p w14:paraId="382EAF6D" w14:textId="77777777" w:rsidR="003D4884" w:rsidRDefault="003D4884" w:rsidP="003D4884">
            <w:pPr>
              <w:pStyle w:val="TableContents"/>
              <w:snapToGrid w:val="0"/>
              <w:rPr>
                <w:sz w:val="20"/>
              </w:rPr>
            </w:pPr>
            <w:r w:rsidRPr="00D917E0">
              <w:rPr>
                <w:sz w:val="20"/>
              </w:rPr>
              <w:t>Wrapping Object Destroyed</w:t>
            </w:r>
          </w:p>
        </w:tc>
        <w:tc>
          <w:tcPr>
            <w:tcW w:w="2972" w:type="dxa"/>
          </w:tcPr>
          <w:p w14:paraId="720CA7D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00000041</w:t>
            </w:r>
          </w:p>
        </w:tc>
      </w:tr>
      <w:tr w:rsidR="003D4884" w14:paraId="2235DE09" w14:textId="77777777" w:rsidTr="003D4884">
        <w:trPr>
          <w:jc w:val="center"/>
        </w:trPr>
        <w:tc>
          <w:tcPr>
            <w:tcW w:w="2970" w:type="dxa"/>
          </w:tcPr>
          <w:p w14:paraId="23510FB4" w14:textId="77777777" w:rsidR="003D4884" w:rsidRDefault="003D4884" w:rsidP="003D4884">
            <w:pPr>
              <w:pStyle w:val="TableContents"/>
              <w:snapToGrid w:val="0"/>
              <w:rPr>
                <w:sz w:val="20"/>
              </w:rPr>
            </w:pPr>
            <w:r w:rsidRPr="00D917E0">
              <w:rPr>
                <w:sz w:val="20"/>
              </w:rPr>
              <w:t>Wrapping Object Not Found</w:t>
            </w:r>
          </w:p>
        </w:tc>
        <w:tc>
          <w:tcPr>
            <w:tcW w:w="2972" w:type="dxa"/>
          </w:tcPr>
          <w:p w14:paraId="77D42FA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00000042</w:t>
            </w:r>
          </w:p>
        </w:tc>
      </w:tr>
      <w:tr w:rsidR="003D4884" w14:paraId="6CEC91B0" w14:textId="77777777" w:rsidTr="003D4884">
        <w:trPr>
          <w:jc w:val="center"/>
        </w:trPr>
        <w:tc>
          <w:tcPr>
            <w:tcW w:w="2970" w:type="dxa"/>
          </w:tcPr>
          <w:p w14:paraId="0793BF30" w14:textId="77777777" w:rsidR="003D4884" w:rsidRDefault="003D4884" w:rsidP="003D4884">
            <w:pPr>
              <w:pStyle w:val="TableContents"/>
              <w:snapToGrid w:val="0"/>
              <w:rPr>
                <w:sz w:val="20"/>
              </w:rPr>
            </w:pPr>
            <w:r w:rsidRPr="00D917E0">
              <w:rPr>
                <w:sz w:val="20"/>
              </w:rPr>
              <w:lastRenderedPageBreak/>
              <w:t>Wrong Key Lifecycle State</w:t>
            </w:r>
          </w:p>
        </w:tc>
        <w:tc>
          <w:tcPr>
            <w:tcW w:w="2972" w:type="dxa"/>
          </w:tcPr>
          <w:p w14:paraId="4A1A459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00000043</w:t>
            </w:r>
          </w:p>
        </w:tc>
      </w:tr>
      <w:tr w:rsidR="003D4884" w14:paraId="4783D60A" w14:textId="77777777" w:rsidTr="003D4884">
        <w:trPr>
          <w:jc w:val="center"/>
        </w:trPr>
        <w:tc>
          <w:tcPr>
            <w:tcW w:w="2970" w:type="dxa"/>
          </w:tcPr>
          <w:p w14:paraId="4A9DF2FD" w14:textId="77777777" w:rsidR="003D4884" w:rsidRDefault="003D4884" w:rsidP="003D4884">
            <w:pPr>
              <w:pStyle w:val="TableContents"/>
              <w:snapToGrid w:val="0"/>
              <w:rPr>
                <w:sz w:val="20"/>
              </w:rPr>
            </w:pPr>
            <w:r w:rsidRPr="00862A98">
              <w:rPr>
                <w:sz w:val="20"/>
              </w:rPr>
              <w:t>Protection Storage Unavailable</w:t>
            </w:r>
          </w:p>
        </w:tc>
        <w:tc>
          <w:tcPr>
            <w:tcW w:w="2972" w:type="dxa"/>
          </w:tcPr>
          <w:p w14:paraId="287FBD0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00000044</w:t>
            </w:r>
          </w:p>
        </w:tc>
      </w:tr>
      <w:tr w:rsidR="003D4884" w14:paraId="6FA507B8" w14:textId="77777777" w:rsidTr="003D4884">
        <w:trPr>
          <w:jc w:val="center"/>
        </w:trPr>
        <w:tc>
          <w:tcPr>
            <w:tcW w:w="2970" w:type="dxa"/>
          </w:tcPr>
          <w:p w14:paraId="27B71A52" w14:textId="77777777" w:rsidR="003D4884" w:rsidRDefault="003D4884" w:rsidP="003D4884">
            <w:pPr>
              <w:pStyle w:val="TableContents"/>
              <w:snapToGrid w:val="0"/>
              <w:rPr>
                <w:sz w:val="20"/>
              </w:rPr>
            </w:pPr>
            <w:r w:rsidRPr="009C4E16">
              <w:rPr>
                <w:sz w:val="20"/>
              </w:rPr>
              <w:t>PKCS#11 Codec Error</w:t>
            </w:r>
            <w:r>
              <w:rPr>
                <w:sz w:val="20"/>
              </w:rPr>
              <w:t xml:space="preserve"> </w:t>
            </w:r>
          </w:p>
        </w:tc>
        <w:tc>
          <w:tcPr>
            <w:tcW w:w="2972" w:type="dxa"/>
          </w:tcPr>
          <w:p w14:paraId="367989B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00000045</w:t>
            </w:r>
          </w:p>
        </w:tc>
      </w:tr>
      <w:tr w:rsidR="003D4884" w14:paraId="038B3A37" w14:textId="77777777" w:rsidTr="003D4884">
        <w:trPr>
          <w:jc w:val="center"/>
        </w:trPr>
        <w:tc>
          <w:tcPr>
            <w:tcW w:w="2970" w:type="dxa"/>
          </w:tcPr>
          <w:p w14:paraId="292620AC" w14:textId="77777777" w:rsidR="003D4884" w:rsidRDefault="003D4884" w:rsidP="003D4884">
            <w:pPr>
              <w:pStyle w:val="TableContents"/>
              <w:snapToGrid w:val="0"/>
              <w:rPr>
                <w:sz w:val="20"/>
              </w:rPr>
            </w:pPr>
            <w:r w:rsidRPr="009C4E16">
              <w:rPr>
                <w:sz w:val="20"/>
              </w:rPr>
              <w:t>PKCS#11 Invalid Function</w:t>
            </w:r>
            <w:r>
              <w:rPr>
                <w:sz w:val="20"/>
              </w:rPr>
              <w:t xml:space="preserve"> </w:t>
            </w:r>
          </w:p>
        </w:tc>
        <w:tc>
          <w:tcPr>
            <w:tcW w:w="2972" w:type="dxa"/>
          </w:tcPr>
          <w:p w14:paraId="36C01FA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00000046</w:t>
            </w:r>
          </w:p>
        </w:tc>
      </w:tr>
      <w:tr w:rsidR="003D4884" w14:paraId="5F1B6A93" w14:textId="77777777" w:rsidTr="003D4884">
        <w:trPr>
          <w:jc w:val="center"/>
        </w:trPr>
        <w:tc>
          <w:tcPr>
            <w:tcW w:w="2970" w:type="dxa"/>
          </w:tcPr>
          <w:p w14:paraId="0F44FCB7" w14:textId="77777777" w:rsidR="003D4884" w:rsidRDefault="003D4884" w:rsidP="003D4884">
            <w:pPr>
              <w:pStyle w:val="TableContents"/>
              <w:snapToGrid w:val="0"/>
              <w:rPr>
                <w:sz w:val="20"/>
              </w:rPr>
            </w:pPr>
            <w:r>
              <w:rPr>
                <w:sz w:val="20"/>
              </w:rPr>
              <w:t>PKCS#11 Invalid Interface</w:t>
            </w:r>
          </w:p>
        </w:tc>
        <w:tc>
          <w:tcPr>
            <w:tcW w:w="2972" w:type="dxa"/>
          </w:tcPr>
          <w:p w14:paraId="649FBCD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00000047</w:t>
            </w:r>
          </w:p>
        </w:tc>
      </w:tr>
      <w:tr w:rsidR="003D4884" w14:paraId="495C8EBE" w14:textId="77777777" w:rsidTr="003D4884">
        <w:trPr>
          <w:jc w:val="center"/>
        </w:trPr>
        <w:tc>
          <w:tcPr>
            <w:tcW w:w="2970" w:type="dxa"/>
          </w:tcPr>
          <w:p w14:paraId="39D482A3" w14:textId="77777777" w:rsidR="003D4884" w:rsidRDefault="003D4884" w:rsidP="003D4884">
            <w:pPr>
              <w:pStyle w:val="TableContents"/>
              <w:snapToGrid w:val="0"/>
              <w:rPr>
                <w:sz w:val="20"/>
              </w:rPr>
            </w:pPr>
            <w:r>
              <w:rPr>
                <w:sz w:val="20"/>
              </w:rPr>
              <w:t>Private Protection Storage Unavailable</w:t>
            </w:r>
          </w:p>
        </w:tc>
        <w:tc>
          <w:tcPr>
            <w:tcW w:w="2972" w:type="dxa"/>
          </w:tcPr>
          <w:p w14:paraId="28A47D0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00000048</w:t>
            </w:r>
          </w:p>
        </w:tc>
      </w:tr>
      <w:tr w:rsidR="003D4884" w14:paraId="1160DF5B" w14:textId="77777777" w:rsidTr="003D4884">
        <w:trPr>
          <w:jc w:val="center"/>
        </w:trPr>
        <w:tc>
          <w:tcPr>
            <w:tcW w:w="2970" w:type="dxa"/>
          </w:tcPr>
          <w:p w14:paraId="7EDCE0C4" w14:textId="77777777" w:rsidR="003D4884" w:rsidRDefault="003D4884" w:rsidP="003D4884">
            <w:pPr>
              <w:pStyle w:val="TableContents"/>
              <w:snapToGrid w:val="0"/>
              <w:rPr>
                <w:sz w:val="20"/>
              </w:rPr>
            </w:pPr>
            <w:r>
              <w:rPr>
                <w:sz w:val="20"/>
              </w:rPr>
              <w:t>Public Protection Storage Unavailable</w:t>
            </w:r>
          </w:p>
        </w:tc>
        <w:tc>
          <w:tcPr>
            <w:tcW w:w="2972" w:type="dxa"/>
          </w:tcPr>
          <w:p w14:paraId="7AA7C5E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00000049</w:t>
            </w:r>
          </w:p>
        </w:tc>
      </w:tr>
      <w:tr w:rsidR="003D4884" w14:paraId="57D2A600" w14:textId="77777777" w:rsidTr="003D4884">
        <w:trPr>
          <w:jc w:val="center"/>
        </w:trPr>
        <w:tc>
          <w:tcPr>
            <w:tcW w:w="2970" w:type="dxa"/>
          </w:tcPr>
          <w:p w14:paraId="4C6559D5" w14:textId="77777777" w:rsidR="003D4884" w:rsidRDefault="003D4884" w:rsidP="003D4884">
            <w:pPr>
              <w:pStyle w:val="TableContents"/>
              <w:snapToGrid w:val="0"/>
              <w:rPr>
                <w:sz w:val="20"/>
              </w:rPr>
            </w:pPr>
            <w:r>
              <w:rPr>
                <w:sz w:val="20"/>
              </w:rPr>
              <w:t>Unknown Object Group</w:t>
            </w:r>
          </w:p>
        </w:tc>
        <w:tc>
          <w:tcPr>
            <w:tcW w:w="2972" w:type="dxa"/>
          </w:tcPr>
          <w:p w14:paraId="67342DE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0000004A</w:t>
            </w:r>
          </w:p>
        </w:tc>
      </w:tr>
      <w:tr w:rsidR="003D4884" w14:paraId="4AA78076" w14:textId="77777777" w:rsidTr="003D4884">
        <w:trPr>
          <w:jc w:val="center"/>
        </w:trPr>
        <w:tc>
          <w:tcPr>
            <w:tcW w:w="2970" w:type="dxa"/>
          </w:tcPr>
          <w:p w14:paraId="47374416" w14:textId="77777777" w:rsidR="003D4884" w:rsidRDefault="003D4884" w:rsidP="003D4884">
            <w:pPr>
              <w:pStyle w:val="TableContents"/>
              <w:snapToGrid w:val="0"/>
              <w:rPr>
                <w:sz w:val="20"/>
              </w:rPr>
            </w:pPr>
            <w:r w:rsidRPr="00E96C81">
              <w:rPr>
                <w:sz w:val="20"/>
              </w:rPr>
              <w:t>Constraint Violation</w:t>
            </w:r>
          </w:p>
        </w:tc>
        <w:tc>
          <w:tcPr>
            <w:tcW w:w="2972" w:type="dxa"/>
          </w:tcPr>
          <w:p w14:paraId="2E3BE40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0000004B</w:t>
            </w:r>
          </w:p>
        </w:tc>
      </w:tr>
      <w:tr w:rsidR="003D4884" w14:paraId="166842C7" w14:textId="77777777" w:rsidTr="003D4884">
        <w:trPr>
          <w:jc w:val="center"/>
        </w:trPr>
        <w:tc>
          <w:tcPr>
            <w:tcW w:w="2970" w:type="dxa"/>
          </w:tcPr>
          <w:p w14:paraId="16F8173F" w14:textId="77777777" w:rsidR="003D4884" w:rsidRDefault="003D4884" w:rsidP="003D4884">
            <w:pPr>
              <w:pStyle w:val="TableContents"/>
              <w:snapToGrid w:val="0"/>
              <w:rPr>
                <w:sz w:val="20"/>
              </w:rPr>
            </w:pPr>
            <w:r>
              <w:rPr>
                <w:sz w:val="20"/>
              </w:rPr>
              <w:t>Duplicate Process Request</w:t>
            </w:r>
          </w:p>
        </w:tc>
        <w:tc>
          <w:tcPr>
            <w:tcW w:w="2972" w:type="dxa"/>
          </w:tcPr>
          <w:p w14:paraId="46A0805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0000004C</w:t>
            </w:r>
          </w:p>
        </w:tc>
      </w:tr>
      <w:tr w:rsidR="003D4884" w14:paraId="04E5A46D" w14:textId="77777777" w:rsidTr="003D4884">
        <w:trPr>
          <w:jc w:val="center"/>
        </w:trPr>
        <w:tc>
          <w:tcPr>
            <w:tcW w:w="2970" w:type="dxa"/>
          </w:tcPr>
          <w:p w14:paraId="38D69679" w14:textId="77777777" w:rsidR="003D4884" w:rsidRDefault="003D4884" w:rsidP="003D4884">
            <w:pPr>
              <w:pStyle w:val="TableContents"/>
              <w:snapToGrid w:val="0"/>
              <w:rPr>
                <w:sz w:val="20"/>
              </w:rPr>
            </w:pPr>
            <w:r>
              <w:rPr>
                <w:sz w:val="20"/>
              </w:rPr>
              <w:t>General Failure</w:t>
            </w:r>
          </w:p>
        </w:tc>
        <w:tc>
          <w:tcPr>
            <w:tcW w:w="2972" w:type="dxa"/>
          </w:tcPr>
          <w:p w14:paraId="1B57730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00000100</w:t>
            </w:r>
          </w:p>
        </w:tc>
      </w:tr>
      <w:tr w:rsidR="003D4884" w14:paraId="0FB41B30" w14:textId="77777777" w:rsidTr="003D4884">
        <w:trPr>
          <w:jc w:val="center"/>
        </w:trPr>
        <w:tc>
          <w:tcPr>
            <w:tcW w:w="2970" w:type="dxa"/>
          </w:tcPr>
          <w:p w14:paraId="78E18FE2" w14:textId="77777777" w:rsidR="003D4884" w:rsidRDefault="003D4884" w:rsidP="003D4884">
            <w:pPr>
              <w:pStyle w:val="TableContents"/>
              <w:snapToGrid w:val="0"/>
              <w:rPr>
                <w:sz w:val="20"/>
              </w:rPr>
            </w:pPr>
            <w:r>
              <w:rPr>
                <w:sz w:val="20"/>
              </w:rPr>
              <w:t>Extensions</w:t>
            </w:r>
          </w:p>
        </w:tc>
        <w:tc>
          <w:tcPr>
            <w:tcW w:w="2972" w:type="dxa"/>
          </w:tcPr>
          <w:p w14:paraId="0059CA5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8XXXXXXX</w:t>
            </w:r>
          </w:p>
        </w:tc>
      </w:tr>
    </w:tbl>
    <w:p w14:paraId="0B83C108" w14:textId="77777777" w:rsidR="003D4884" w:rsidRDefault="003D4884" w:rsidP="00993C69">
      <w:pPr>
        <w:pStyle w:val="Caption"/>
      </w:pPr>
      <w:bookmarkStart w:id="3678" w:name="_Toc534980574"/>
      <w:bookmarkStart w:id="3679" w:name="_Toc24527058"/>
      <w:r>
        <w:t xml:space="preserve">Table </w:t>
      </w:r>
      <w:r>
        <w:rPr>
          <w:noProof/>
        </w:rPr>
        <w:fldChar w:fldCharType="begin"/>
      </w:r>
      <w:r>
        <w:rPr>
          <w:noProof/>
        </w:rPr>
        <w:instrText xml:space="preserve"> SEQ Table \* ARABIC </w:instrText>
      </w:r>
      <w:r>
        <w:rPr>
          <w:noProof/>
        </w:rPr>
        <w:fldChar w:fldCharType="separate"/>
      </w:r>
      <w:r>
        <w:rPr>
          <w:noProof/>
        </w:rPr>
        <w:t>475</w:t>
      </w:r>
      <w:r>
        <w:rPr>
          <w:noProof/>
        </w:rPr>
        <w:fldChar w:fldCharType="end"/>
      </w:r>
      <w:r>
        <w:t>: Result Reason Enumeration</w:t>
      </w:r>
      <w:bookmarkEnd w:id="3678"/>
      <w:bookmarkEnd w:id="3679"/>
    </w:p>
    <w:p w14:paraId="5891016A" w14:textId="77777777" w:rsidR="003D4884" w:rsidRDefault="003D4884" w:rsidP="003D4884">
      <w:pPr>
        <w:pStyle w:val="Heading2"/>
        <w:numPr>
          <w:ilvl w:val="1"/>
          <w:numId w:val="2"/>
        </w:numPr>
      </w:pPr>
      <w:bookmarkStart w:id="3680" w:name="_Toc527651936"/>
      <w:bookmarkStart w:id="3681" w:name="_Toc533141034"/>
      <w:bookmarkStart w:id="3682" w:name="_Toc5713138"/>
      <w:bookmarkStart w:id="3683" w:name="_Toc534980117"/>
      <w:bookmarkStart w:id="3684" w:name="_Toc24526552"/>
      <w:bookmarkStart w:id="3685" w:name="_Toc27555389"/>
      <w:r>
        <w:t>Result Status Enumeration</w:t>
      </w:r>
      <w:bookmarkEnd w:id="3680"/>
      <w:bookmarkEnd w:id="3681"/>
      <w:bookmarkEnd w:id="3682"/>
      <w:bookmarkEnd w:id="3683"/>
      <w:bookmarkEnd w:id="3684"/>
      <w:bookmarkEnd w:id="36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10953336" w14:textId="77777777" w:rsidTr="003D4884">
        <w:trPr>
          <w:jc w:val="center"/>
        </w:trPr>
        <w:tc>
          <w:tcPr>
            <w:tcW w:w="5942" w:type="dxa"/>
            <w:gridSpan w:val="2"/>
            <w:shd w:val="clear" w:color="auto" w:fill="C0C0C0"/>
          </w:tcPr>
          <w:p w14:paraId="4DF023AB" w14:textId="77777777" w:rsidR="003D4884" w:rsidRDefault="003D4884" w:rsidP="003D4884">
            <w:pPr>
              <w:pStyle w:val="TableContents"/>
              <w:keepNext/>
              <w:snapToGrid w:val="0"/>
              <w:jc w:val="center"/>
              <w:rPr>
                <w:b/>
                <w:bCs/>
                <w:sz w:val="20"/>
              </w:rPr>
            </w:pPr>
            <w:r>
              <w:rPr>
                <w:b/>
                <w:bCs/>
                <w:sz w:val="20"/>
              </w:rPr>
              <w:t>Result Status</w:t>
            </w:r>
          </w:p>
        </w:tc>
      </w:tr>
      <w:tr w:rsidR="003D4884" w14:paraId="7D0AC67C" w14:textId="77777777" w:rsidTr="003D4884">
        <w:trPr>
          <w:jc w:val="center"/>
        </w:trPr>
        <w:tc>
          <w:tcPr>
            <w:tcW w:w="2970" w:type="dxa"/>
            <w:shd w:val="clear" w:color="auto" w:fill="C0C0C0"/>
          </w:tcPr>
          <w:p w14:paraId="46DA5B29"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41E804BE" w14:textId="77777777" w:rsidR="003D4884" w:rsidRDefault="003D4884" w:rsidP="003D4884">
            <w:pPr>
              <w:pStyle w:val="TableContents"/>
              <w:snapToGrid w:val="0"/>
              <w:rPr>
                <w:b/>
                <w:bCs/>
                <w:sz w:val="20"/>
              </w:rPr>
            </w:pPr>
            <w:r>
              <w:rPr>
                <w:b/>
                <w:bCs/>
                <w:sz w:val="20"/>
              </w:rPr>
              <w:t>Value</w:t>
            </w:r>
          </w:p>
        </w:tc>
      </w:tr>
      <w:tr w:rsidR="003D4884" w14:paraId="666C14C5" w14:textId="77777777" w:rsidTr="003D4884">
        <w:trPr>
          <w:jc w:val="center"/>
        </w:trPr>
        <w:tc>
          <w:tcPr>
            <w:tcW w:w="2970" w:type="dxa"/>
          </w:tcPr>
          <w:p w14:paraId="216D7E9B" w14:textId="77777777" w:rsidR="003D4884" w:rsidRDefault="003D4884" w:rsidP="003D4884">
            <w:pPr>
              <w:pStyle w:val="TableContents"/>
              <w:keepNext/>
              <w:snapToGrid w:val="0"/>
              <w:rPr>
                <w:sz w:val="20"/>
              </w:rPr>
            </w:pPr>
            <w:r>
              <w:rPr>
                <w:sz w:val="20"/>
              </w:rPr>
              <w:t>Success</w:t>
            </w:r>
          </w:p>
        </w:tc>
        <w:tc>
          <w:tcPr>
            <w:tcW w:w="2972" w:type="dxa"/>
          </w:tcPr>
          <w:p w14:paraId="009EC80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00000000</w:t>
            </w:r>
          </w:p>
        </w:tc>
      </w:tr>
      <w:tr w:rsidR="003D4884" w14:paraId="3135E6A4" w14:textId="77777777" w:rsidTr="003D4884">
        <w:trPr>
          <w:jc w:val="center"/>
        </w:trPr>
        <w:tc>
          <w:tcPr>
            <w:tcW w:w="2970" w:type="dxa"/>
          </w:tcPr>
          <w:p w14:paraId="5B65C92B" w14:textId="77777777" w:rsidR="003D4884" w:rsidRDefault="003D4884" w:rsidP="003D4884">
            <w:pPr>
              <w:pStyle w:val="TableContents"/>
              <w:keepNext/>
              <w:snapToGrid w:val="0"/>
              <w:rPr>
                <w:sz w:val="20"/>
              </w:rPr>
            </w:pPr>
            <w:r>
              <w:rPr>
                <w:sz w:val="20"/>
              </w:rPr>
              <w:t>Operation Failed</w:t>
            </w:r>
          </w:p>
        </w:tc>
        <w:tc>
          <w:tcPr>
            <w:tcW w:w="2972" w:type="dxa"/>
          </w:tcPr>
          <w:p w14:paraId="6AE368B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7325E084" w14:textId="77777777" w:rsidTr="003D4884">
        <w:trPr>
          <w:jc w:val="center"/>
        </w:trPr>
        <w:tc>
          <w:tcPr>
            <w:tcW w:w="2970" w:type="dxa"/>
          </w:tcPr>
          <w:p w14:paraId="7BDDDC3E" w14:textId="77777777" w:rsidR="003D4884" w:rsidRDefault="003D4884" w:rsidP="003D4884">
            <w:pPr>
              <w:pStyle w:val="TableContents"/>
              <w:snapToGrid w:val="0"/>
              <w:rPr>
                <w:sz w:val="20"/>
              </w:rPr>
            </w:pPr>
            <w:r>
              <w:rPr>
                <w:sz w:val="20"/>
              </w:rPr>
              <w:t>Operation Pending</w:t>
            </w:r>
          </w:p>
        </w:tc>
        <w:tc>
          <w:tcPr>
            <w:tcW w:w="2972" w:type="dxa"/>
          </w:tcPr>
          <w:p w14:paraId="09573F5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7CABF221" w14:textId="77777777" w:rsidTr="003D4884">
        <w:trPr>
          <w:jc w:val="center"/>
        </w:trPr>
        <w:tc>
          <w:tcPr>
            <w:tcW w:w="2970" w:type="dxa"/>
          </w:tcPr>
          <w:p w14:paraId="0F232815" w14:textId="77777777" w:rsidR="003D4884" w:rsidRDefault="003D4884" w:rsidP="003D4884">
            <w:pPr>
              <w:pStyle w:val="TableContents"/>
              <w:snapToGrid w:val="0"/>
              <w:rPr>
                <w:sz w:val="20"/>
              </w:rPr>
            </w:pPr>
            <w:r>
              <w:rPr>
                <w:sz w:val="20"/>
              </w:rPr>
              <w:t>Operation Undone</w:t>
            </w:r>
          </w:p>
        </w:tc>
        <w:tc>
          <w:tcPr>
            <w:tcW w:w="2972" w:type="dxa"/>
          </w:tcPr>
          <w:p w14:paraId="52C5787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6A73CDD0" w14:textId="77777777" w:rsidTr="003D4884">
        <w:trPr>
          <w:jc w:val="center"/>
        </w:trPr>
        <w:tc>
          <w:tcPr>
            <w:tcW w:w="2970" w:type="dxa"/>
          </w:tcPr>
          <w:p w14:paraId="6B74C7F5" w14:textId="77777777" w:rsidR="003D4884" w:rsidRDefault="003D4884" w:rsidP="003D4884">
            <w:pPr>
              <w:pStyle w:val="TableContents"/>
              <w:snapToGrid w:val="0"/>
              <w:rPr>
                <w:sz w:val="20"/>
              </w:rPr>
            </w:pPr>
            <w:r>
              <w:rPr>
                <w:sz w:val="20"/>
              </w:rPr>
              <w:t>Extensions</w:t>
            </w:r>
          </w:p>
        </w:tc>
        <w:tc>
          <w:tcPr>
            <w:tcW w:w="2972" w:type="dxa"/>
          </w:tcPr>
          <w:p w14:paraId="7A27F876"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77AB83A5" w14:textId="77777777" w:rsidR="003D4884" w:rsidRDefault="003D4884" w:rsidP="00993C69">
      <w:pPr>
        <w:pStyle w:val="Caption"/>
      </w:pPr>
      <w:bookmarkStart w:id="3686" w:name="_Toc527652378"/>
      <w:bookmarkStart w:id="3687" w:name="_Toc534980575"/>
      <w:bookmarkStart w:id="3688" w:name="_Toc24527059"/>
      <w:r>
        <w:t xml:space="preserve">Table </w:t>
      </w:r>
      <w:r>
        <w:rPr>
          <w:noProof/>
        </w:rPr>
        <w:fldChar w:fldCharType="begin"/>
      </w:r>
      <w:r>
        <w:rPr>
          <w:noProof/>
        </w:rPr>
        <w:instrText xml:space="preserve"> SEQ Table \* ARABIC </w:instrText>
      </w:r>
      <w:r>
        <w:rPr>
          <w:noProof/>
        </w:rPr>
        <w:fldChar w:fldCharType="separate"/>
      </w:r>
      <w:r>
        <w:rPr>
          <w:noProof/>
        </w:rPr>
        <w:t>476</w:t>
      </w:r>
      <w:r>
        <w:rPr>
          <w:noProof/>
        </w:rPr>
        <w:fldChar w:fldCharType="end"/>
      </w:r>
      <w:r>
        <w:t>: Result Status Enumeration</w:t>
      </w:r>
      <w:bookmarkEnd w:id="3686"/>
      <w:bookmarkEnd w:id="3687"/>
      <w:bookmarkEnd w:id="3688"/>
    </w:p>
    <w:p w14:paraId="09E63E0A" w14:textId="77777777" w:rsidR="003D4884" w:rsidRDefault="003D4884" w:rsidP="003D4884">
      <w:pPr>
        <w:pStyle w:val="Heading2"/>
        <w:numPr>
          <w:ilvl w:val="1"/>
          <w:numId w:val="2"/>
        </w:numPr>
      </w:pPr>
      <w:bookmarkStart w:id="3689" w:name="_Toc527651937"/>
      <w:bookmarkStart w:id="3690" w:name="_Toc533141035"/>
      <w:bookmarkStart w:id="3691" w:name="_Toc5713139"/>
      <w:bookmarkStart w:id="3692" w:name="_Toc534980118"/>
      <w:bookmarkStart w:id="3693" w:name="_Toc24526553"/>
      <w:bookmarkStart w:id="3694" w:name="_Toc27555390"/>
      <w:r>
        <w:t>Revocation Reason Code Enumeration</w:t>
      </w:r>
      <w:bookmarkEnd w:id="3689"/>
      <w:bookmarkEnd w:id="3690"/>
      <w:bookmarkEnd w:id="3691"/>
      <w:bookmarkEnd w:id="3692"/>
      <w:bookmarkEnd w:id="3693"/>
      <w:bookmarkEnd w:id="36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110A19CF" w14:textId="77777777" w:rsidTr="003D4884">
        <w:trPr>
          <w:jc w:val="center"/>
        </w:trPr>
        <w:tc>
          <w:tcPr>
            <w:tcW w:w="5942" w:type="dxa"/>
            <w:gridSpan w:val="2"/>
            <w:shd w:val="clear" w:color="auto" w:fill="C0C0C0"/>
          </w:tcPr>
          <w:p w14:paraId="60E6CB17" w14:textId="77777777" w:rsidR="003D4884" w:rsidRDefault="003D4884" w:rsidP="003D4884">
            <w:pPr>
              <w:pStyle w:val="TableContents"/>
              <w:snapToGrid w:val="0"/>
              <w:jc w:val="center"/>
              <w:rPr>
                <w:b/>
                <w:bCs/>
                <w:sz w:val="20"/>
              </w:rPr>
            </w:pPr>
            <w:r>
              <w:rPr>
                <w:b/>
                <w:bCs/>
                <w:sz w:val="20"/>
              </w:rPr>
              <w:t>Revocation Reason Code</w:t>
            </w:r>
          </w:p>
        </w:tc>
      </w:tr>
      <w:tr w:rsidR="003D4884" w14:paraId="19759B1E" w14:textId="77777777" w:rsidTr="003D4884">
        <w:trPr>
          <w:jc w:val="center"/>
        </w:trPr>
        <w:tc>
          <w:tcPr>
            <w:tcW w:w="2970" w:type="dxa"/>
            <w:shd w:val="clear" w:color="auto" w:fill="C0C0C0"/>
          </w:tcPr>
          <w:p w14:paraId="4B8CD59E" w14:textId="77777777" w:rsidR="003D4884" w:rsidRDefault="003D4884" w:rsidP="003D4884">
            <w:pPr>
              <w:pStyle w:val="TableContents"/>
              <w:keepNext/>
              <w:snapToGrid w:val="0"/>
              <w:rPr>
                <w:b/>
                <w:bCs/>
                <w:color w:val="000000"/>
                <w:sz w:val="20"/>
              </w:rPr>
            </w:pPr>
            <w:r>
              <w:rPr>
                <w:b/>
                <w:bCs/>
                <w:color w:val="000000"/>
                <w:sz w:val="20"/>
              </w:rPr>
              <w:t>Name</w:t>
            </w:r>
          </w:p>
        </w:tc>
        <w:tc>
          <w:tcPr>
            <w:tcW w:w="2972" w:type="dxa"/>
            <w:shd w:val="clear" w:color="auto" w:fill="C0C0C0"/>
          </w:tcPr>
          <w:p w14:paraId="74EBE9CF" w14:textId="77777777" w:rsidR="003D4884" w:rsidRDefault="003D4884" w:rsidP="003D4884">
            <w:pPr>
              <w:pStyle w:val="TableContents"/>
              <w:snapToGrid w:val="0"/>
              <w:rPr>
                <w:b/>
                <w:bCs/>
                <w:color w:val="000000"/>
                <w:sz w:val="20"/>
              </w:rPr>
            </w:pPr>
            <w:r>
              <w:rPr>
                <w:b/>
                <w:bCs/>
                <w:color w:val="000000"/>
                <w:sz w:val="20"/>
              </w:rPr>
              <w:t>Value</w:t>
            </w:r>
          </w:p>
        </w:tc>
      </w:tr>
      <w:tr w:rsidR="003D4884" w14:paraId="56F58823" w14:textId="77777777" w:rsidTr="003D4884">
        <w:trPr>
          <w:jc w:val="center"/>
        </w:trPr>
        <w:tc>
          <w:tcPr>
            <w:tcW w:w="2970" w:type="dxa"/>
          </w:tcPr>
          <w:p w14:paraId="4FCC9D8C" w14:textId="77777777" w:rsidR="003D4884" w:rsidRDefault="003D4884" w:rsidP="003D4884">
            <w:pPr>
              <w:pStyle w:val="TableContents"/>
              <w:keepNext/>
              <w:snapToGrid w:val="0"/>
              <w:rPr>
                <w:color w:val="000000"/>
                <w:sz w:val="20"/>
              </w:rPr>
            </w:pPr>
            <w:r>
              <w:rPr>
                <w:color w:val="000000"/>
                <w:sz w:val="20"/>
              </w:rPr>
              <w:t>Unspecified</w:t>
            </w:r>
          </w:p>
        </w:tc>
        <w:tc>
          <w:tcPr>
            <w:tcW w:w="2972" w:type="dxa"/>
          </w:tcPr>
          <w:p w14:paraId="77C4E0EB" w14:textId="77777777" w:rsidR="003D4884" w:rsidRDefault="003D4884" w:rsidP="003D4884">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3D4884" w14:paraId="006AE999" w14:textId="77777777" w:rsidTr="003D4884">
        <w:trPr>
          <w:jc w:val="center"/>
        </w:trPr>
        <w:tc>
          <w:tcPr>
            <w:tcW w:w="2970" w:type="dxa"/>
          </w:tcPr>
          <w:p w14:paraId="24748ECB" w14:textId="77777777" w:rsidR="003D4884" w:rsidRDefault="003D4884" w:rsidP="003D4884">
            <w:pPr>
              <w:pStyle w:val="TableContents"/>
              <w:keepNext/>
              <w:snapToGrid w:val="0"/>
              <w:rPr>
                <w:color w:val="000000"/>
                <w:sz w:val="20"/>
              </w:rPr>
            </w:pPr>
            <w:r>
              <w:rPr>
                <w:color w:val="000000"/>
                <w:sz w:val="20"/>
              </w:rPr>
              <w:t>Key Compromise</w:t>
            </w:r>
          </w:p>
        </w:tc>
        <w:tc>
          <w:tcPr>
            <w:tcW w:w="2972" w:type="dxa"/>
          </w:tcPr>
          <w:p w14:paraId="2696C0B0" w14:textId="77777777" w:rsidR="003D4884" w:rsidRDefault="003D4884" w:rsidP="003D4884">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3D4884" w14:paraId="5608F431" w14:textId="77777777" w:rsidTr="003D4884">
        <w:trPr>
          <w:jc w:val="center"/>
        </w:trPr>
        <w:tc>
          <w:tcPr>
            <w:tcW w:w="2970" w:type="dxa"/>
          </w:tcPr>
          <w:p w14:paraId="209034E7" w14:textId="77777777" w:rsidR="003D4884" w:rsidRDefault="003D4884" w:rsidP="003D4884">
            <w:pPr>
              <w:pStyle w:val="TableContents"/>
              <w:keepNext/>
              <w:snapToGrid w:val="0"/>
              <w:rPr>
                <w:color w:val="000000"/>
                <w:sz w:val="20"/>
              </w:rPr>
            </w:pPr>
            <w:r>
              <w:rPr>
                <w:color w:val="000000"/>
                <w:sz w:val="20"/>
              </w:rPr>
              <w:t>CA Compromise</w:t>
            </w:r>
          </w:p>
        </w:tc>
        <w:tc>
          <w:tcPr>
            <w:tcW w:w="2972" w:type="dxa"/>
          </w:tcPr>
          <w:p w14:paraId="574A3CBD" w14:textId="77777777" w:rsidR="003D4884" w:rsidRDefault="003D4884" w:rsidP="003D4884">
            <w:pPr>
              <w:pStyle w:val="TableContents"/>
              <w:rPr>
                <w:rFonts w:ascii="Courier 10 Pitch" w:hAnsi="Courier 10 Pitch"/>
                <w:color w:val="000000"/>
                <w:sz w:val="20"/>
              </w:rPr>
            </w:pPr>
            <w:r>
              <w:rPr>
                <w:rFonts w:ascii="Courier 10 Pitch" w:hAnsi="Courier 10 Pitch"/>
                <w:color w:val="000000"/>
                <w:sz w:val="20"/>
              </w:rPr>
              <w:t>00000003</w:t>
            </w:r>
          </w:p>
        </w:tc>
      </w:tr>
      <w:tr w:rsidR="003D4884" w14:paraId="2336DD7F" w14:textId="77777777" w:rsidTr="003D4884">
        <w:trPr>
          <w:jc w:val="center"/>
        </w:trPr>
        <w:tc>
          <w:tcPr>
            <w:tcW w:w="2970" w:type="dxa"/>
          </w:tcPr>
          <w:p w14:paraId="308CCF92" w14:textId="77777777" w:rsidR="003D4884" w:rsidRDefault="003D4884" w:rsidP="003D4884">
            <w:pPr>
              <w:pStyle w:val="TableContents"/>
              <w:keepNext/>
              <w:snapToGrid w:val="0"/>
              <w:rPr>
                <w:color w:val="000000"/>
                <w:sz w:val="20"/>
              </w:rPr>
            </w:pPr>
            <w:r>
              <w:rPr>
                <w:color w:val="000000"/>
                <w:sz w:val="20"/>
              </w:rPr>
              <w:t>Affiliation Changed</w:t>
            </w:r>
          </w:p>
        </w:tc>
        <w:tc>
          <w:tcPr>
            <w:tcW w:w="2972" w:type="dxa"/>
          </w:tcPr>
          <w:p w14:paraId="2503F0BA" w14:textId="77777777" w:rsidR="003D4884" w:rsidRDefault="003D4884" w:rsidP="003D4884">
            <w:pPr>
              <w:pStyle w:val="TableContents"/>
              <w:rPr>
                <w:rFonts w:ascii="Courier 10 Pitch" w:hAnsi="Courier 10 Pitch"/>
                <w:color w:val="000000"/>
                <w:sz w:val="20"/>
              </w:rPr>
            </w:pPr>
            <w:r>
              <w:rPr>
                <w:rFonts w:ascii="Courier 10 Pitch" w:hAnsi="Courier 10 Pitch"/>
                <w:color w:val="000000"/>
                <w:sz w:val="20"/>
              </w:rPr>
              <w:t>00000004</w:t>
            </w:r>
          </w:p>
        </w:tc>
      </w:tr>
      <w:tr w:rsidR="003D4884" w14:paraId="2DBF026A" w14:textId="77777777" w:rsidTr="003D4884">
        <w:trPr>
          <w:jc w:val="center"/>
        </w:trPr>
        <w:tc>
          <w:tcPr>
            <w:tcW w:w="2970" w:type="dxa"/>
          </w:tcPr>
          <w:p w14:paraId="0ADC2762" w14:textId="77777777" w:rsidR="003D4884" w:rsidRDefault="003D4884" w:rsidP="003D4884">
            <w:pPr>
              <w:pStyle w:val="TableContents"/>
              <w:keepNext/>
              <w:snapToGrid w:val="0"/>
              <w:rPr>
                <w:color w:val="000000"/>
                <w:sz w:val="20"/>
              </w:rPr>
            </w:pPr>
            <w:r>
              <w:rPr>
                <w:color w:val="000000"/>
                <w:sz w:val="20"/>
              </w:rPr>
              <w:t>Superseded</w:t>
            </w:r>
          </w:p>
        </w:tc>
        <w:tc>
          <w:tcPr>
            <w:tcW w:w="2972" w:type="dxa"/>
          </w:tcPr>
          <w:p w14:paraId="3ADF90B3" w14:textId="77777777" w:rsidR="003D4884" w:rsidRDefault="003D4884" w:rsidP="003D4884">
            <w:pPr>
              <w:pStyle w:val="TableContents"/>
              <w:rPr>
                <w:rFonts w:ascii="Courier 10 Pitch" w:hAnsi="Courier 10 Pitch"/>
                <w:color w:val="000000"/>
                <w:sz w:val="20"/>
              </w:rPr>
            </w:pPr>
            <w:r>
              <w:rPr>
                <w:rFonts w:ascii="Courier 10 Pitch" w:hAnsi="Courier 10 Pitch"/>
                <w:color w:val="000000"/>
                <w:sz w:val="20"/>
              </w:rPr>
              <w:t>00000005</w:t>
            </w:r>
          </w:p>
        </w:tc>
      </w:tr>
      <w:tr w:rsidR="003D4884" w14:paraId="377ECAF1" w14:textId="77777777" w:rsidTr="003D4884">
        <w:trPr>
          <w:jc w:val="center"/>
        </w:trPr>
        <w:tc>
          <w:tcPr>
            <w:tcW w:w="2970" w:type="dxa"/>
          </w:tcPr>
          <w:p w14:paraId="13CC58C1" w14:textId="77777777" w:rsidR="003D4884" w:rsidRDefault="003D4884" w:rsidP="003D4884">
            <w:pPr>
              <w:pStyle w:val="TableContents"/>
              <w:keepNext/>
              <w:snapToGrid w:val="0"/>
              <w:rPr>
                <w:color w:val="000000"/>
                <w:sz w:val="20"/>
              </w:rPr>
            </w:pPr>
            <w:r>
              <w:rPr>
                <w:color w:val="000000"/>
                <w:sz w:val="20"/>
              </w:rPr>
              <w:t>Cessation of Operation</w:t>
            </w:r>
          </w:p>
        </w:tc>
        <w:tc>
          <w:tcPr>
            <w:tcW w:w="2972" w:type="dxa"/>
          </w:tcPr>
          <w:p w14:paraId="21759917" w14:textId="77777777" w:rsidR="003D4884" w:rsidRDefault="003D4884" w:rsidP="003D4884">
            <w:pPr>
              <w:pStyle w:val="TableContents"/>
              <w:rPr>
                <w:rFonts w:ascii="Courier 10 Pitch" w:hAnsi="Courier 10 Pitch"/>
                <w:color w:val="000000"/>
                <w:sz w:val="20"/>
              </w:rPr>
            </w:pPr>
            <w:r>
              <w:rPr>
                <w:rFonts w:ascii="Courier 10 Pitch" w:hAnsi="Courier 10 Pitch"/>
                <w:color w:val="000000"/>
                <w:sz w:val="20"/>
              </w:rPr>
              <w:t>00000006</w:t>
            </w:r>
          </w:p>
        </w:tc>
      </w:tr>
      <w:tr w:rsidR="003D4884" w14:paraId="2C43A55B" w14:textId="77777777" w:rsidTr="003D4884">
        <w:trPr>
          <w:jc w:val="center"/>
        </w:trPr>
        <w:tc>
          <w:tcPr>
            <w:tcW w:w="2970" w:type="dxa"/>
          </w:tcPr>
          <w:p w14:paraId="163C5340" w14:textId="77777777" w:rsidR="003D4884" w:rsidRDefault="003D4884" w:rsidP="003D4884">
            <w:pPr>
              <w:pStyle w:val="TableContents"/>
              <w:keepNext/>
              <w:snapToGrid w:val="0"/>
              <w:rPr>
                <w:color w:val="000000"/>
                <w:sz w:val="20"/>
              </w:rPr>
            </w:pPr>
            <w:r>
              <w:rPr>
                <w:color w:val="000000"/>
                <w:sz w:val="20"/>
              </w:rPr>
              <w:t xml:space="preserve">Privilege Withdrawn </w:t>
            </w:r>
          </w:p>
        </w:tc>
        <w:tc>
          <w:tcPr>
            <w:tcW w:w="2972" w:type="dxa"/>
          </w:tcPr>
          <w:p w14:paraId="23526D9B" w14:textId="77777777" w:rsidR="003D4884" w:rsidRDefault="003D4884" w:rsidP="003D4884">
            <w:pPr>
              <w:pStyle w:val="TableContents"/>
              <w:rPr>
                <w:rFonts w:ascii="Courier 10 Pitch" w:hAnsi="Courier 10 Pitch"/>
                <w:color w:val="000000"/>
                <w:sz w:val="20"/>
              </w:rPr>
            </w:pPr>
            <w:r>
              <w:rPr>
                <w:rFonts w:ascii="Courier 10 Pitch" w:hAnsi="Courier 10 Pitch"/>
                <w:color w:val="000000"/>
                <w:sz w:val="20"/>
              </w:rPr>
              <w:t>00000007</w:t>
            </w:r>
          </w:p>
        </w:tc>
      </w:tr>
      <w:tr w:rsidR="003D4884" w14:paraId="3A16B841" w14:textId="77777777" w:rsidTr="003D4884">
        <w:trPr>
          <w:jc w:val="center"/>
        </w:trPr>
        <w:tc>
          <w:tcPr>
            <w:tcW w:w="2970" w:type="dxa"/>
          </w:tcPr>
          <w:p w14:paraId="3A2B69ED" w14:textId="77777777" w:rsidR="003D4884" w:rsidRDefault="003D4884" w:rsidP="003D4884">
            <w:pPr>
              <w:pStyle w:val="TableContents"/>
              <w:snapToGrid w:val="0"/>
              <w:rPr>
                <w:sz w:val="20"/>
              </w:rPr>
            </w:pPr>
            <w:r>
              <w:rPr>
                <w:sz w:val="20"/>
              </w:rPr>
              <w:t>Extensions</w:t>
            </w:r>
          </w:p>
        </w:tc>
        <w:tc>
          <w:tcPr>
            <w:tcW w:w="2972" w:type="dxa"/>
          </w:tcPr>
          <w:p w14:paraId="2E8B8915"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14A77659" w14:textId="77777777" w:rsidR="003D4884" w:rsidRDefault="003D4884" w:rsidP="00993C69">
      <w:pPr>
        <w:pStyle w:val="Caption"/>
      </w:pPr>
      <w:bookmarkStart w:id="3695" w:name="_Toc527652379"/>
      <w:bookmarkStart w:id="3696" w:name="_Toc534980576"/>
      <w:bookmarkStart w:id="3697" w:name="_Toc24527060"/>
      <w:r>
        <w:t xml:space="preserve">Table </w:t>
      </w:r>
      <w:r>
        <w:rPr>
          <w:noProof/>
        </w:rPr>
        <w:fldChar w:fldCharType="begin"/>
      </w:r>
      <w:r>
        <w:rPr>
          <w:noProof/>
        </w:rPr>
        <w:instrText xml:space="preserve"> SEQ Table \* ARABIC </w:instrText>
      </w:r>
      <w:r>
        <w:rPr>
          <w:noProof/>
        </w:rPr>
        <w:fldChar w:fldCharType="separate"/>
      </w:r>
      <w:r>
        <w:rPr>
          <w:noProof/>
        </w:rPr>
        <w:t>477</w:t>
      </w:r>
      <w:r>
        <w:rPr>
          <w:noProof/>
        </w:rPr>
        <w:fldChar w:fldCharType="end"/>
      </w:r>
      <w:r>
        <w:t>: Revocation Reason Code Enumeration</w:t>
      </w:r>
      <w:bookmarkEnd w:id="3695"/>
      <w:bookmarkEnd w:id="3696"/>
      <w:bookmarkEnd w:id="3697"/>
    </w:p>
    <w:p w14:paraId="7773FAE9" w14:textId="77777777" w:rsidR="003D4884" w:rsidRDefault="003D4884" w:rsidP="003D4884">
      <w:pPr>
        <w:pStyle w:val="Heading2"/>
        <w:numPr>
          <w:ilvl w:val="1"/>
          <w:numId w:val="2"/>
        </w:numPr>
      </w:pPr>
      <w:bookmarkStart w:id="3698" w:name="_Toc527651938"/>
      <w:bookmarkStart w:id="3699" w:name="_Toc533141036"/>
      <w:bookmarkStart w:id="3700" w:name="_Toc5713140"/>
      <w:bookmarkStart w:id="3701" w:name="_Toc534980119"/>
      <w:bookmarkStart w:id="3702" w:name="_Toc24526554"/>
      <w:bookmarkStart w:id="3703" w:name="_Toc27555391"/>
      <w:r>
        <w:lastRenderedPageBreak/>
        <w:t>RNG Algorithm Enumeration</w:t>
      </w:r>
      <w:bookmarkEnd w:id="3698"/>
      <w:bookmarkEnd w:id="3699"/>
      <w:bookmarkEnd w:id="3700"/>
      <w:bookmarkEnd w:id="3701"/>
      <w:bookmarkEnd w:id="3702"/>
      <w:bookmarkEnd w:id="370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088DDB99" w14:textId="77777777" w:rsidTr="003D4884">
        <w:trPr>
          <w:jc w:val="center"/>
        </w:trPr>
        <w:tc>
          <w:tcPr>
            <w:tcW w:w="5942" w:type="dxa"/>
            <w:gridSpan w:val="2"/>
            <w:shd w:val="clear" w:color="auto" w:fill="C0C0C0"/>
          </w:tcPr>
          <w:p w14:paraId="376DC0E5" w14:textId="77777777" w:rsidR="003D4884" w:rsidRDefault="003D4884" w:rsidP="003D4884">
            <w:pPr>
              <w:pStyle w:val="TableContents"/>
              <w:keepNext/>
              <w:snapToGrid w:val="0"/>
              <w:jc w:val="center"/>
              <w:rPr>
                <w:b/>
                <w:bCs/>
              </w:rPr>
            </w:pPr>
            <w:r>
              <w:rPr>
                <w:b/>
                <w:bCs/>
                <w:sz w:val="20"/>
              </w:rPr>
              <w:t>RNG Algorithm</w:t>
            </w:r>
          </w:p>
        </w:tc>
      </w:tr>
      <w:tr w:rsidR="003D4884" w14:paraId="50C088FC" w14:textId="77777777" w:rsidTr="003D4884">
        <w:trPr>
          <w:jc w:val="center"/>
        </w:trPr>
        <w:tc>
          <w:tcPr>
            <w:tcW w:w="2971" w:type="dxa"/>
            <w:shd w:val="clear" w:color="auto" w:fill="C0C0C0"/>
          </w:tcPr>
          <w:p w14:paraId="452E3E38" w14:textId="77777777" w:rsidR="003D4884" w:rsidRPr="00CE6379" w:rsidRDefault="003D4884" w:rsidP="003D4884">
            <w:pPr>
              <w:pStyle w:val="TableContents"/>
              <w:keepNext/>
              <w:snapToGrid w:val="0"/>
              <w:rPr>
                <w:b/>
                <w:bCs/>
                <w:sz w:val="20"/>
              </w:rPr>
            </w:pPr>
            <w:r w:rsidRPr="00CE6379">
              <w:rPr>
                <w:b/>
                <w:bCs/>
                <w:sz w:val="20"/>
              </w:rPr>
              <w:t>Name</w:t>
            </w:r>
          </w:p>
        </w:tc>
        <w:tc>
          <w:tcPr>
            <w:tcW w:w="2971" w:type="dxa"/>
            <w:shd w:val="clear" w:color="auto" w:fill="C0C0C0"/>
          </w:tcPr>
          <w:p w14:paraId="1A15C8AE" w14:textId="77777777" w:rsidR="003D4884" w:rsidRPr="00CE6379" w:rsidRDefault="003D4884" w:rsidP="003D4884">
            <w:pPr>
              <w:pStyle w:val="TableContents"/>
              <w:keepNext/>
              <w:snapToGrid w:val="0"/>
              <w:rPr>
                <w:b/>
                <w:bCs/>
                <w:sz w:val="20"/>
              </w:rPr>
            </w:pPr>
            <w:r w:rsidRPr="00CE6379">
              <w:rPr>
                <w:b/>
                <w:bCs/>
                <w:sz w:val="20"/>
              </w:rPr>
              <w:t>Value</w:t>
            </w:r>
          </w:p>
        </w:tc>
      </w:tr>
      <w:tr w:rsidR="003D4884" w14:paraId="411ADC35" w14:textId="77777777" w:rsidTr="003D4884">
        <w:trPr>
          <w:jc w:val="center"/>
        </w:trPr>
        <w:tc>
          <w:tcPr>
            <w:tcW w:w="2971" w:type="dxa"/>
          </w:tcPr>
          <w:p w14:paraId="05541A38" w14:textId="77777777" w:rsidR="003D4884" w:rsidRPr="006557F5" w:rsidRDefault="003D4884" w:rsidP="003D4884">
            <w:pPr>
              <w:pStyle w:val="TableContents"/>
              <w:keepNext/>
              <w:snapToGrid w:val="0"/>
              <w:rPr>
                <w:sz w:val="20"/>
              </w:rPr>
            </w:pPr>
            <w:r w:rsidRPr="006557F5">
              <w:rPr>
                <w:sz w:val="20"/>
              </w:rPr>
              <w:t>Unspecified</w:t>
            </w:r>
          </w:p>
        </w:tc>
        <w:tc>
          <w:tcPr>
            <w:tcW w:w="2971" w:type="dxa"/>
          </w:tcPr>
          <w:p w14:paraId="067E94B0"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00000001</w:t>
            </w:r>
          </w:p>
        </w:tc>
      </w:tr>
      <w:tr w:rsidR="003D4884" w14:paraId="6B704DA5" w14:textId="77777777" w:rsidTr="003D4884">
        <w:trPr>
          <w:jc w:val="center"/>
        </w:trPr>
        <w:tc>
          <w:tcPr>
            <w:tcW w:w="2971" w:type="dxa"/>
          </w:tcPr>
          <w:p w14:paraId="3E7EC6E7" w14:textId="77777777" w:rsidR="003D4884" w:rsidRPr="006557F5" w:rsidRDefault="003D4884" w:rsidP="003D4884">
            <w:pPr>
              <w:pStyle w:val="TableContents"/>
              <w:keepNext/>
              <w:snapToGrid w:val="0"/>
              <w:rPr>
                <w:sz w:val="20"/>
              </w:rPr>
            </w:pPr>
            <w:r w:rsidRPr="006557F5">
              <w:rPr>
                <w:sz w:val="20"/>
              </w:rPr>
              <w:t xml:space="preserve">FIPS 186-2 </w:t>
            </w:r>
          </w:p>
        </w:tc>
        <w:tc>
          <w:tcPr>
            <w:tcW w:w="2971" w:type="dxa"/>
          </w:tcPr>
          <w:p w14:paraId="20A16A1B"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00000002</w:t>
            </w:r>
          </w:p>
        </w:tc>
      </w:tr>
      <w:tr w:rsidR="003D4884" w14:paraId="7DBD1B5A" w14:textId="77777777" w:rsidTr="003D4884">
        <w:trPr>
          <w:jc w:val="center"/>
        </w:trPr>
        <w:tc>
          <w:tcPr>
            <w:tcW w:w="2971" w:type="dxa"/>
          </w:tcPr>
          <w:p w14:paraId="4E5FA9DA" w14:textId="77777777" w:rsidR="003D4884" w:rsidRPr="006557F5" w:rsidRDefault="003D4884" w:rsidP="003D4884">
            <w:pPr>
              <w:pStyle w:val="TableContents"/>
              <w:keepNext/>
              <w:snapToGrid w:val="0"/>
              <w:rPr>
                <w:sz w:val="20"/>
              </w:rPr>
            </w:pPr>
            <w:r w:rsidRPr="006557F5">
              <w:rPr>
                <w:sz w:val="20"/>
              </w:rPr>
              <w:t>DRBG</w:t>
            </w:r>
          </w:p>
        </w:tc>
        <w:tc>
          <w:tcPr>
            <w:tcW w:w="2971" w:type="dxa"/>
          </w:tcPr>
          <w:p w14:paraId="4703F439"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00000003</w:t>
            </w:r>
          </w:p>
        </w:tc>
      </w:tr>
      <w:tr w:rsidR="003D4884" w14:paraId="50C54919" w14:textId="77777777" w:rsidTr="003D4884">
        <w:trPr>
          <w:jc w:val="center"/>
        </w:trPr>
        <w:tc>
          <w:tcPr>
            <w:tcW w:w="2971" w:type="dxa"/>
          </w:tcPr>
          <w:p w14:paraId="5ACF3412" w14:textId="77777777" w:rsidR="003D4884" w:rsidRPr="006557F5" w:rsidRDefault="003D4884" w:rsidP="003D4884">
            <w:pPr>
              <w:pStyle w:val="TableContents"/>
              <w:keepNext/>
              <w:snapToGrid w:val="0"/>
              <w:rPr>
                <w:sz w:val="20"/>
              </w:rPr>
            </w:pPr>
            <w:r w:rsidRPr="006557F5">
              <w:rPr>
                <w:sz w:val="20"/>
              </w:rPr>
              <w:t>NRBG</w:t>
            </w:r>
          </w:p>
        </w:tc>
        <w:tc>
          <w:tcPr>
            <w:tcW w:w="2971" w:type="dxa"/>
          </w:tcPr>
          <w:p w14:paraId="5A0D716D"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00000004</w:t>
            </w:r>
          </w:p>
        </w:tc>
      </w:tr>
      <w:tr w:rsidR="003D4884" w14:paraId="3EEFDC0E" w14:textId="77777777" w:rsidTr="003D4884">
        <w:trPr>
          <w:jc w:val="center"/>
        </w:trPr>
        <w:tc>
          <w:tcPr>
            <w:tcW w:w="2971" w:type="dxa"/>
          </w:tcPr>
          <w:p w14:paraId="3B923081" w14:textId="77777777" w:rsidR="003D4884" w:rsidRPr="006557F5" w:rsidRDefault="003D4884" w:rsidP="003D4884">
            <w:pPr>
              <w:pStyle w:val="TableContents"/>
              <w:keepNext/>
              <w:snapToGrid w:val="0"/>
              <w:rPr>
                <w:sz w:val="20"/>
              </w:rPr>
            </w:pPr>
            <w:r w:rsidRPr="006557F5">
              <w:rPr>
                <w:sz w:val="20"/>
              </w:rPr>
              <w:t>ANSI X9.31</w:t>
            </w:r>
          </w:p>
        </w:tc>
        <w:tc>
          <w:tcPr>
            <w:tcW w:w="2971" w:type="dxa"/>
          </w:tcPr>
          <w:p w14:paraId="725B9855"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00000005</w:t>
            </w:r>
          </w:p>
        </w:tc>
      </w:tr>
      <w:tr w:rsidR="003D4884" w14:paraId="255A332E" w14:textId="77777777" w:rsidTr="003D4884">
        <w:trPr>
          <w:jc w:val="center"/>
        </w:trPr>
        <w:tc>
          <w:tcPr>
            <w:tcW w:w="2971" w:type="dxa"/>
          </w:tcPr>
          <w:p w14:paraId="12D9E393" w14:textId="77777777" w:rsidR="003D4884" w:rsidRPr="006557F5" w:rsidRDefault="003D4884" w:rsidP="003D4884">
            <w:pPr>
              <w:pStyle w:val="TableContents"/>
              <w:keepNext/>
              <w:snapToGrid w:val="0"/>
              <w:rPr>
                <w:sz w:val="20"/>
              </w:rPr>
            </w:pPr>
            <w:r w:rsidRPr="006557F5">
              <w:rPr>
                <w:sz w:val="20"/>
              </w:rPr>
              <w:t>ANSI X9.62</w:t>
            </w:r>
          </w:p>
        </w:tc>
        <w:tc>
          <w:tcPr>
            <w:tcW w:w="2971" w:type="dxa"/>
          </w:tcPr>
          <w:p w14:paraId="4BFC33C0"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00000006</w:t>
            </w:r>
          </w:p>
        </w:tc>
      </w:tr>
      <w:tr w:rsidR="003D4884" w14:paraId="0B9F969E" w14:textId="77777777" w:rsidTr="003D4884">
        <w:trPr>
          <w:jc w:val="center"/>
        </w:trPr>
        <w:tc>
          <w:tcPr>
            <w:tcW w:w="2971" w:type="dxa"/>
          </w:tcPr>
          <w:p w14:paraId="106A2ACE" w14:textId="77777777" w:rsidR="003D4884" w:rsidRPr="006557F5" w:rsidRDefault="003D4884" w:rsidP="003D4884">
            <w:pPr>
              <w:pStyle w:val="TableContents"/>
              <w:keepNext/>
              <w:snapToGrid w:val="0"/>
              <w:rPr>
                <w:sz w:val="20"/>
              </w:rPr>
            </w:pPr>
            <w:r w:rsidRPr="006557F5">
              <w:rPr>
                <w:sz w:val="20"/>
              </w:rPr>
              <w:t>Extensions</w:t>
            </w:r>
          </w:p>
        </w:tc>
        <w:tc>
          <w:tcPr>
            <w:tcW w:w="2971" w:type="dxa"/>
          </w:tcPr>
          <w:p w14:paraId="53F8D210" w14:textId="77777777" w:rsidR="003D4884" w:rsidRPr="00CE6379" w:rsidRDefault="003D4884" w:rsidP="003D4884">
            <w:pPr>
              <w:pStyle w:val="TableContents"/>
              <w:snapToGrid w:val="0"/>
              <w:rPr>
                <w:rFonts w:ascii="Courier 10 Pitch" w:hAnsi="Courier 10 Pitch"/>
                <w:sz w:val="20"/>
              </w:rPr>
            </w:pPr>
            <w:r w:rsidRPr="00CE6379">
              <w:rPr>
                <w:rFonts w:ascii="Courier 10 Pitch" w:hAnsi="Courier 10 Pitch"/>
                <w:sz w:val="20"/>
              </w:rPr>
              <w:t>8XXXXXXX</w:t>
            </w:r>
          </w:p>
        </w:tc>
      </w:tr>
    </w:tbl>
    <w:p w14:paraId="3AE67B15" w14:textId="1B714C0B" w:rsidR="003D4884" w:rsidRPr="005A2F0B" w:rsidRDefault="003D4884" w:rsidP="003D4884">
      <w:pPr>
        <w:keepNext/>
      </w:pPr>
      <w:r>
        <w:t>Note: the user should be aware that a number of these algorithms are no longer recommended for general use and/or are deprecated. They are included for completeness.</w:t>
      </w:r>
    </w:p>
    <w:p w14:paraId="370C96F1" w14:textId="77777777" w:rsidR="003D4884" w:rsidRDefault="003D4884" w:rsidP="003D4884">
      <w:pPr>
        <w:pStyle w:val="Heading2"/>
        <w:numPr>
          <w:ilvl w:val="1"/>
          <w:numId w:val="2"/>
        </w:numPr>
      </w:pPr>
      <w:bookmarkStart w:id="3704" w:name="_Toc527651939"/>
      <w:bookmarkStart w:id="3705" w:name="_Toc533141037"/>
      <w:bookmarkStart w:id="3706" w:name="_Toc5713141"/>
      <w:bookmarkStart w:id="3707" w:name="_Toc534980120"/>
      <w:bookmarkStart w:id="3708" w:name="_Toc24526555"/>
      <w:bookmarkStart w:id="3709" w:name="_Toc27555392"/>
      <w:r>
        <w:t>RNG Mode Enumeration</w:t>
      </w:r>
      <w:bookmarkEnd w:id="3704"/>
      <w:bookmarkEnd w:id="3705"/>
      <w:bookmarkEnd w:id="3706"/>
      <w:bookmarkEnd w:id="3707"/>
      <w:bookmarkEnd w:id="3708"/>
      <w:bookmarkEnd w:id="370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2CC23F6D" w14:textId="77777777" w:rsidTr="003D4884">
        <w:trPr>
          <w:cantSplit/>
          <w:jc w:val="center"/>
        </w:trPr>
        <w:tc>
          <w:tcPr>
            <w:tcW w:w="5942" w:type="dxa"/>
            <w:gridSpan w:val="2"/>
            <w:shd w:val="clear" w:color="auto" w:fill="C0C0C0"/>
          </w:tcPr>
          <w:p w14:paraId="79076BDF" w14:textId="77777777" w:rsidR="003D4884" w:rsidRDefault="003D4884" w:rsidP="003D4884">
            <w:pPr>
              <w:pStyle w:val="TableContents"/>
              <w:keepNext/>
              <w:keepLines/>
              <w:snapToGrid w:val="0"/>
              <w:jc w:val="center"/>
              <w:rPr>
                <w:b/>
                <w:bCs/>
              </w:rPr>
            </w:pPr>
            <w:r>
              <w:rPr>
                <w:b/>
                <w:bCs/>
                <w:sz w:val="20"/>
              </w:rPr>
              <w:t>RNG Mode</w:t>
            </w:r>
          </w:p>
        </w:tc>
      </w:tr>
      <w:tr w:rsidR="003D4884" w14:paraId="52A1F35E" w14:textId="77777777" w:rsidTr="003D4884">
        <w:trPr>
          <w:cantSplit/>
          <w:jc w:val="center"/>
        </w:trPr>
        <w:tc>
          <w:tcPr>
            <w:tcW w:w="2971" w:type="dxa"/>
            <w:shd w:val="clear" w:color="auto" w:fill="C0C0C0"/>
          </w:tcPr>
          <w:p w14:paraId="3308045A" w14:textId="77777777" w:rsidR="003D4884" w:rsidRPr="00CE6379" w:rsidRDefault="003D4884" w:rsidP="003D4884">
            <w:pPr>
              <w:pStyle w:val="TableContents"/>
              <w:keepNext/>
              <w:keepLines/>
              <w:snapToGrid w:val="0"/>
              <w:rPr>
                <w:b/>
                <w:bCs/>
                <w:sz w:val="20"/>
              </w:rPr>
            </w:pPr>
            <w:r w:rsidRPr="00CE6379">
              <w:rPr>
                <w:b/>
                <w:bCs/>
                <w:sz w:val="20"/>
              </w:rPr>
              <w:t>Name</w:t>
            </w:r>
          </w:p>
        </w:tc>
        <w:tc>
          <w:tcPr>
            <w:tcW w:w="2971" w:type="dxa"/>
            <w:shd w:val="clear" w:color="auto" w:fill="C0C0C0"/>
          </w:tcPr>
          <w:p w14:paraId="559BBCAC" w14:textId="77777777" w:rsidR="003D4884" w:rsidRPr="00CE6379" w:rsidRDefault="003D4884" w:rsidP="003D4884">
            <w:pPr>
              <w:pStyle w:val="TableContents"/>
              <w:keepNext/>
              <w:keepLines/>
              <w:snapToGrid w:val="0"/>
              <w:rPr>
                <w:b/>
                <w:bCs/>
                <w:sz w:val="20"/>
              </w:rPr>
            </w:pPr>
            <w:r w:rsidRPr="00CE6379">
              <w:rPr>
                <w:b/>
                <w:bCs/>
                <w:sz w:val="20"/>
              </w:rPr>
              <w:t>Value</w:t>
            </w:r>
          </w:p>
        </w:tc>
      </w:tr>
      <w:tr w:rsidR="003D4884" w14:paraId="56662448" w14:textId="77777777" w:rsidTr="003D4884">
        <w:trPr>
          <w:cantSplit/>
          <w:jc w:val="center"/>
        </w:trPr>
        <w:tc>
          <w:tcPr>
            <w:tcW w:w="2971" w:type="dxa"/>
            <w:vAlign w:val="bottom"/>
          </w:tcPr>
          <w:p w14:paraId="2A0231AB" w14:textId="77777777" w:rsidR="003D4884" w:rsidRPr="00CE6379" w:rsidRDefault="003D4884" w:rsidP="003D4884">
            <w:pPr>
              <w:pStyle w:val="TableContents"/>
              <w:keepNext/>
              <w:keepLines/>
              <w:snapToGrid w:val="0"/>
              <w:rPr>
                <w:sz w:val="20"/>
              </w:rPr>
            </w:pPr>
            <w:r w:rsidRPr="00CE6379">
              <w:rPr>
                <w:sz w:val="20"/>
              </w:rPr>
              <w:t>Unspecified</w:t>
            </w:r>
          </w:p>
        </w:tc>
        <w:tc>
          <w:tcPr>
            <w:tcW w:w="2971" w:type="dxa"/>
          </w:tcPr>
          <w:p w14:paraId="313842C4" w14:textId="77777777" w:rsidR="003D4884" w:rsidRPr="00CE6379" w:rsidRDefault="003D4884" w:rsidP="003D4884">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3D4884" w14:paraId="6A641ADE" w14:textId="77777777" w:rsidTr="003D4884">
        <w:trPr>
          <w:cantSplit/>
          <w:jc w:val="center"/>
        </w:trPr>
        <w:tc>
          <w:tcPr>
            <w:tcW w:w="2971" w:type="dxa"/>
            <w:vAlign w:val="bottom"/>
          </w:tcPr>
          <w:p w14:paraId="278AB826" w14:textId="77777777" w:rsidR="003D4884" w:rsidRPr="00CE6379" w:rsidRDefault="003D4884" w:rsidP="003D4884">
            <w:pPr>
              <w:pStyle w:val="TableContents"/>
              <w:keepNext/>
              <w:keepLines/>
              <w:snapToGrid w:val="0"/>
              <w:rPr>
                <w:sz w:val="20"/>
              </w:rPr>
            </w:pPr>
            <w:r w:rsidRPr="00CE6379">
              <w:rPr>
                <w:sz w:val="20"/>
              </w:rPr>
              <w:t>Shared Instantiation</w:t>
            </w:r>
          </w:p>
        </w:tc>
        <w:tc>
          <w:tcPr>
            <w:tcW w:w="2971" w:type="dxa"/>
          </w:tcPr>
          <w:p w14:paraId="0FC7430E" w14:textId="77777777" w:rsidR="003D4884" w:rsidRPr="00CE6379" w:rsidRDefault="003D4884" w:rsidP="003D4884">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3D4884" w14:paraId="370615E5" w14:textId="77777777" w:rsidTr="003D4884">
        <w:trPr>
          <w:cantSplit/>
          <w:jc w:val="center"/>
        </w:trPr>
        <w:tc>
          <w:tcPr>
            <w:tcW w:w="2971" w:type="dxa"/>
            <w:vAlign w:val="bottom"/>
          </w:tcPr>
          <w:p w14:paraId="1D67ABFD" w14:textId="77777777" w:rsidR="003D4884" w:rsidRPr="00CE6379" w:rsidRDefault="003D4884" w:rsidP="003D4884">
            <w:pPr>
              <w:pStyle w:val="TableContents"/>
              <w:keepNext/>
              <w:keepLines/>
              <w:snapToGrid w:val="0"/>
              <w:rPr>
                <w:sz w:val="20"/>
              </w:rPr>
            </w:pPr>
            <w:r w:rsidRPr="00CE6379">
              <w:rPr>
                <w:sz w:val="20"/>
              </w:rPr>
              <w:t>Non-Shared Instantiation</w:t>
            </w:r>
          </w:p>
        </w:tc>
        <w:tc>
          <w:tcPr>
            <w:tcW w:w="2971" w:type="dxa"/>
          </w:tcPr>
          <w:p w14:paraId="2D3DCD9F" w14:textId="77777777" w:rsidR="003D4884" w:rsidRPr="00CE6379" w:rsidRDefault="003D4884" w:rsidP="003D4884">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3D4884" w14:paraId="60E86F8A" w14:textId="77777777" w:rsidTr="003D4884">
        <w:trPr>
          <w:cantSplit/>
          <w:jc w:val="center"/>
        </w:trPr>
        <w:tc>
          <w:tcPr>
            <w:tcW w:w="2971" w:type="dxa"/>
          </w:tcPr>
          <w:p w14:paraId="7F82B074" w14:textId="77777777" w:rsidR="003D4884" w:rsidRPr="00CE6379" w:rsidRDefault="003D4884" w:rsidP="003D4884">
            <w:pPr>
              <w:pStyle w:val="TableContents"/>
              <w:keepNext/>
              <w:keepLines/>
              <w:snapToGrid w:val="0"/>
              <w:rPr>
                <w:sz w:val="20"/>
              </w:rPr>
            </w:pPr>
            <w:r w:rsidRPr="00CE6379">
              <w:rPr>
                <w:sz w:val="20"/>
              </w:rPr>
              <w:t>Extensions</w:t>
            </w:r>
          </w:p>
        </w:tc>
        <w:tc>
          <w:tcPr>
            <w:tcW w:w="2971" w:type="dxa"/>
          </w:tcPr>
          <w:p w14:paraId="53B8502B" w14:textId="77777777" w:rsidR="003D4884" w:rsidRPr="00CE6379" w:rsidRDefault="003D4884" w:rsidP="003D4884">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500BECE1" w14:textId="77777777" w:rsidR="003D4884" w:rsidRDefault="003D4884" w:rsidP="003D4884">
      <w:pPr>
        <w:keepNext/>
      </w:pPr>
    </w:p>
    <w:p w14:paraId="748B5538" w14:textId="77777777" w:rsidR="003D4884" w:rsidRDefault="003D4884" w:rsidP="003D4884">
      <w:pPr>
        <w:pStyle w:val="Heading2"/>
        <w:numPr>
          <w:ilvl w:val="1"/>
          <w:numId w:val="2"/>
        </w:numPr>
      </w:pPr>
      <w:bookmarkStart w:id="3710" w:name="_Toc24526556"/>
      <w:bookmarkStart w:id="3711" w:name="_Toc527651940"/>
      <w:bookmarkStart w:id="3712" w:name="_Toc533141038"/>
      <w:bookmarkStart w:id="3713" w:name="_Toc5713142"/>
      <w:bookmarkStart w:id="3714" w:name="_Toc534980121"/>
      <w:bookmarkStart w:id="3715" w:name="_Toc27555393"/>
      <w:r>
        <w:t>Rotate Name Type Enumeration</w:t>
      </w:r>
      <w:bookmarkEnd w:id="3710"/>
      <w:bookmarkEnd w:id="37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64F4EAEC" w14:textId="77777777" w:rsidTr="003D4884">
        <w:trPr>
          <w:jc w:val="center"/>
        </w:trPr>
        <w:tc>
          <w:tcPr>
            <w:tcW w:w="5942" w:type="dxa"/>
            <w:gridSpan w:val="2"/>
            <w:shd w:val="clear" w:color="auto" w:fill="C0C0C0"/>
          </w:tcPr>
          <w:p w14:paraId="20512B40" w14:textId="77777777" w:rsidR="003D4884" w:rsidRDefault="003D4884" w:rsidP="003D4884">
            <w:pPr>
              <w:pStyle w:val="TableContents"/>
              <w:keepNext/>
              <w:snapToGrid w:val="0"/>
              <w:jc w:val="center"/>
              <w:rPr>
                <w:b/>
                <w:bCs/>
                <w:sz w:val="20"/>
              </w:rPr>
            </w:pPr>
            <w:r>
              <w:rPr>
                <w:b/>
                <w:bCs/>
                <w:sz w:val="20"/>
              </w:rPr>
              <w:t>Name Type</w:t>
            </w:r>
          </w:p>
        </w:tc>
      </w:tr>
      <w:tr w:rsidR="003D4884" w14:paraId="36A21F7A" w14:textId="77777777" w:rsidTr="003D4884">
        <w:trPr>
          <w:jc w:val="center"/>
        </w:trPr>
        <w:tc>
          <w:tcPr>
            <w:tcW w:w="2970" w:type="dxa"/>
            <w:shd w:val="clear" w:color="auto" w:fill="C0C0C0"/>
          </w:tcPr>
          <w:p w14:paraId="22E5542D"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52DB002A" w14:textId="77777777" w:rsidR="003D4884" w:rsidRDefault="003D4884" w:rsidP="003D4884">
            <w:pPr>
              <w:pStyle w:val="TableContents"/>
              <w:snapToGrid w:val="0"/>
              <w:rPr>
                <w:b/>
                <w:bCs/>
                <w:sz w:val="20"/>
              </w:rPr>
            </w:pPr>
            <w:r>
              <w:rPr>
                <w:b/>
                <w:bCs/>
                <w:sz w:val="20"/>
              </w:rPr>
              <w:t>Value</w:t>
            </w:r>
          </w:p>
        </w:tc>
      </w:tr>
      <w:tr w:rsidR="003D4884" w14:paraId="5C92FDE1" w14:textId="77777777" w:rsidTr="003D4884">
        <w:trPr>
          <w:jc w:val="center"/>
        </w:trPr>
        <w:tc>
          <w:tcPr>
            <w:tcW w:w="2970" w:type="dxa"/>
          </w:tcPr>
          <w:p w14:paraId="049E6B75" w14:textId="77777777" w:rsidR="003D4884" w:rsidRDefault="003D4884" w:rsidP="003D4884">
            <w:pPr>
              <w:pStyle w:val="TableContents"/>
              <w:snapToGrid w:val="0"/>
              <w:rPr>
                <w:sz w:val="20"/>
              </w:rPr>
            </w:pPr>
            <w:r>
              <w:rPr>
                <w:sz w:val="20"/>
              </w:rPr>
              <w:t xml:space="preserve">Uninterpreted Text String </w:t>
            </w:r>
          </w:p>
        </w:tc>
        <w:tc>
          <w:tcPr>
            <w:tcW w:w="2972" w:type="dxa"/>
          </w:tcPr>
          <w:p w14:paraId="4C8D1CB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62B5AC1A" w14:textId="77777777" w:rsidTr="003D4884">
        <w:trPr>
          <w:jc w:val="center"/>
        </w:trPr>
        <w:tc>
          <w:tcPr>
            <w:tcW w:w="2970" w:type="dxa"/>
          </w:tcPr>
          <w:p w14:paraId="0E228E70" w14:textId="77777777" w:rsidR="003D4884" w:rsidRDefault="003D4884" w:rsidP="003D4884">
            <w:pPr>
              <w:pStyle w:val="TableContents"/>
              <w:snapToGrid w:val="0"/>
              <w:rPr>
                <w:sz w:val="20"/>
              </w:rPr>
            </w:pPr>
            <w:r>
              <w:rPr>
                <w:sz w:val="20"/>
              </w:rPr>
              <w:t>URI</w:t>
            </w:r>
          </w:p>
        </w:tc>
        <w:tc>
          <w:tcPr>
            <w:tcW w:w="2972" w:type="dxa"/>
          </w:tcPr>
          <w:p w14:paraId="5EBF0F2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1BBF623B" w14:textId="77777777" w:rsidTr="003D4884">
        <w:trPr>
          <w:jc w:val="center"/>
        </w:trPr>
        <w:tc>
          <w:tcPr>
            <w:tcW w:w="2970" w:type="dxa"/>
          </w:tcPr>
          <w:p w14:paraId="6E984639" w14:textId="77777777" w:rsidR="003D4884" w:rsidRDefault="003D4884" w:rsidP="003D4884">
            <w:pPr>
              <w:pStyle w:val="TableContents"/>
              <w:snapToGrid w:val="0"/>
              <w:rPr>
                <w:sz w:val="20"/>
              </w:rPr>
            </w:pPr>
            <w:r>
              <w:rPr>
                <w:sz w:val="20"/>
              </w:rPr>
              <w:t>Extensions</w:t>
            </w:r>
          </w:p>
        </w:tc>
        <w:tc>
          <w:tcPr>
            <w:tcW w:w="2972" w:type="dxa"/>
          </w:tcPr>
          <w:p w14:paraId="62CADE4F"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182829A2" w14:textId="77777777" w:rsidR="003D4884" w:rsidRDefault="003D4884" w:rsidP="00993C69">
      <w:pPr>
        <w:pStyle w:val="Caption"/>
      </w:pPr>
      <w:bookmarkStart w:id="3716" w:name="_Toc24527061"/>
      <w:r>
        <w:t xml:space="preserve">Table </w:t>
      </w:r>
      <w:r>
        <w:rPr>
          <w:noProof/>
        </w:rPr>
        <w:fldChar w:fldCharType="begin"/>
      </w:r>
      <w:r>
        <w:rPr>
          <w:noProof/>
        </w:rPr>
        <w:instrText xml:space="preserve"> SEQ Table \* ARABIC </w:instrText>
      </w:r>
      <w:r>
        <w:rPr>
          <w:noProof/>
        </w:rPr>
        <w:fldChar w:fldCharType="separate"/>
      </w:r>
      <w:r>
        <w:rPr>
          <w:noProof/>
        </w:rPr>
        <w:t>478</w:t>
      </w:r>
      <w:r>
        <w:rPr>
          <w:noProof/>
        </w:rPr>
        <w:fldChar w:fldCharType="end"/>
      </w:r>
      <w:r>
        <w:t>: Rotate Name Type Enumeration</w:t>
      </w:r>
      <w:bookmarkEnd w:id="3716"/>
    </w:p>
    <w:p w14:paraId="57D1E82B" w14:textId="77777777" w:rsidR="003D4884" w:rsidRDefault="003D4884" w:rsidP="003D4884">
      <w:pPr>
        <w:pStyle w:val="Heading2"/>
        <w:numPr>
          <w:ilvl w:val="1"/>
          <w:numId w:val="2"/>
        </w:numPr>
      </w:pPr>
      <w:bookmarkStart w:id="3717" w:name="_Toc24526557"/>
      <w:bookmarkStart w:id="3718" w:name="_Toc27555394"/>
      <w:r>
        <w:t>Secret Data Type Enumeration</w:t>
      </w:r>
      <w:bookmarkEnd w:id="3711"/>
      <w:bookmarkEnd w:id="3712"/>
      <w:bookmarkEnd w:id="3713"/>
      <w:bookmarkEnd w:id="3714"/>
      <w:bookmarkEnd w:id="3717"/>
      <w:bookmarkEnd w:id="37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539EB8ED" w14:textId="77777777" w:rsidTr="003D4884">
        <w:trPr>
          <w:jc w:val="center"/>
        </w:trPr>
        <w:tc>
          <w:tcPr>
            <w:tcW w:w="5942" w:type="dxa"/>
            <w:gridSpan w:val="2"/>
            <w:shd w:val="clear" w:color="auto" w:fill="C0C0C0"/>
          </w:tcPr>
          <w:p w14:paraId="2AC49BEE" w14:textId="77777777" w:rsidR="003D4884" w:rsidRDefault="003D4884" w:rsidP="003D4884">
            <w:pPr>
              <w:pStyle w:val="TableContents"/>
              <w:keepNext/>
              <w:snapToGrid w:val="0"/>
              <w:jc w:val="center"/>
              <w:rPr>
                <w:b/>
                <w:bCs/>
                <w:sz w:val="20"/>
              </w:rPr>
            </w:pPr>
            <w:r>
              <w:rPr>
                <w:b/>
                <w:bCs/>
                <w:sz w:val="20"/>
              </w:rPr>
              <w:t>Secret Data Type</w:t>
            </w:r>
          </w:p>
        </w:tc>
      </w:tr>
      <w:tr w:rsidR="003D4884" w14:paraId="48E43CBB" w14:textId="77777777" w:rsidTr="003D4884">
        <w:trPr>
          <w:jc w:val="center"/>
        </w:trPr>
        <w:tc>
          <w:tcPr>
            <w:tcW w:w="2970" w:type="dxa"/>
            <w:shd w:val="clear" w:color="auto" w:fill="C0C0C0"/>
          </w:tcPr>
          <w:p w14:paraId="0B29302C"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4629B3D1" w14:textId="77777777" w:rsidR="003D4884" w:rsidRDefault="003D4884" w:rsidP="003D4884">
            <w:pPr>
              <w:pStyle w:val="TableContents"/>
              <w:snapToGrid w:val="0"/>
              <w:rPr>
                <w:b/>
                <w:bCs/>
                <w:sz w:val="20"/>
              </w:rPr>
            </w:pPr>
            <w:r>
              <w:rPr>
                <w:b/>
                <w:bCs/>
                <w:sz w:val="20"/>
              </w:rPr>
              <w:t>Value</w:t>
            </w:r>
          </w:p>
        </w:tc>
      </w:tr>
      <w:tr w:rsidR="003D4884" w14:paraId="487D048C" w14:textId="77777777" w:rsidTr="003D4884">
        <w:trPr>
          <w:jc w:val="center"/>
        </w:trPr>
        <w:tc>
          <w:tcPr>
            <w:tcW w:w="2970" w:type="dxa"/>
          </w:tcPr>
          <w:p w14:paraId="76FAA9AC" w14:textId="77777777" w:rsidR="003D4884" w:rsidRDefault="003D4884" w:rsidP="003D4884">
            <w:pPr>
              <w:pStyle w:val="TableContents"/>
              <w:keepNext/>
              <w:snapToGrid w:val="0"/>
              <w:rPr>
                <w:sz w:val="20"/>
              </w:rPr>
            </w:pPr>
            <w:r>
              <w:rPr>
                <w:sz w:val="20"/>
              </w:rPr>
              <w:t xml:space="preserve">Password </w:t>
            </w:r>
          </w:p>
        </w:tc>
        <w:tc>
          <w:tcPr>
            <w:tcW w:w="2972" w:type="dxa"/>
          </w:tcPr>
          <w:p w14:paraId="094C203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3B8FB269" w14:textId="77777777" w:rsidTr="003D4884">
        <w:trPr>
          <w:jc w:val="center"/>
        </w:trPr>
        <w:tc>
          <w:tcPr>
            <w:tcW w:w="2970" w:type="dxa"/>
          </w:tcPr>
          <w:p w14:paraId="7F244087" w14:textId="77777777" w:rsidR="003D4884" w:rsidRDefault="003D4884" w:rsidP="003D4884">
            <w:pPr>
              <w:pStyle w:val="TableContents"/>
              <w:keepNext/>
              <w:snapToGrid w:val="0"/>
              <w:rPr>
                <w:sz w:val="20"/>
              </w:rPr>
            </w:pPr>
            <w:r>
              <w:rPr>
                <w:sz w:val="20"/>
              </w:rPr>
              <w:t>Seed</w:t>
            </w:r>
          </w:p>
        </w:tc>
        <w:tc>
          <w:tcPr>
            <w:tcW w:w="2972" w:type="dxa"/>
          </w:tcPr>
          <w:p w14:paraId="2CCC7AC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43C28A1F" w14:textId="77777777" w:rsidTr="003D4884">
        <w:trPr>
          <w:jc w:val="center"/>
        </w:trPr>
        <w:tc>
          <w:tcPr>
            <w:tcW w:w="2970" w:type="dxa"/>
          </w:tcPr>
          <w:p w14:paraId="12BC38DE" w14:textId="77777777" w:rsidR="003D4884" w:rsidRDefault="003D4884" w:rsidP="003D4884">
            <w:pPr>
              <w:pStyle w:val="TableContents"/>
              <w:snapToGrid w:val="0"/>
              <w:rPr>
                <w:sz w:val="20"/>
              </w:rPr>
            </w:pPr>
            <w:r>
              <w:rPr>
                <w:sz w:val="20"/>
              </w:rPr>
              <w:t>Extensions</w:t>
            </w:r>
          </w:p>
        </w:tc>
        <w:tc>
          <w:tcPr>
            <w:tcW w:w="2972" w:type="dxa"/>
          </w:tcPr>
          <w:p w14:paraId="59DE6481"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19399843" w14:textId="77777777" w:rsidR="003D4884" w:rsidRDefault="003D4884" w:rsidP="00993C69">
      <w:pPr>
        <w:pStyle w:val="Caption"/>
      </w:pPr>
      <w:bookmarkStart w:id="3719" w:name="_Toc527652380"/>
      <w:bookmarkStart w:id="3720" w:name="_Toc534980577"/>
      <w:bookmarkStart w:id="3721" w:name="_Toc24527062"/>
      <w:r>
        <w:t xml:space="preserve">Table </w:t>
      </w:r>
      <w:r>
        <w:rPr>
          <w:noProof/>
        </w:rPr>
        <w:fldChar w:fldCharType="begin"/>
      </w:r>
      <w:r>
        <w:rPr>
          <w:noProof/>
        </w:rPr>
        <w:instrText xml:space="preserve"> SEQ Table \* ARABIC </w:instrText>
      </w:r>
      <w:r>
        <w:rPr>
          <w:noProof/>
        </w:rPr>
        <w:fldChar w:fldCharType="separate"/>
      </w:r>
      <w:r>
        <w:rPr>
          <w:noProof/>
        </w:rPr>
        <w:t>479</w:t>
      </w:r>
      <w:r>
        <w:rPr>
          <w:noProof/>
        </w:rPr>
        <w:fldChar w:fldCharType="end"/>
      </w:r>
      <w:r>
        <w:t>: Secret Data Type Enumeration</w:t>
      </w:r>
      <w:bookmarkEnd w:id="3719"/>
      <w:bookmarkEnd w:id="3720"/>
      <w:bookmarkEnd w:id="3721"/>
    </w:p>
    <w:p w14:paraId="51930360" w14:textId="77777777" w:rsidR="003D4884" w:rsidRDefault="003D4884" w:rsidP="003D4884">
      <w:pPr>
        <w:pStyle w:val="Heading2"/>
        <w:numPr>
          <w:ilvl w:val="1"/>
          <w:numId w:val="2"/>
        </w:numPr>
      </w:pPr>
      <w:bookmarkStart w:id="3722" w:name="_Toc527651941"/>
      <w:bookmarkStart w:id="3723" w:name="_Toc533141039"/>
      <w:bookmarkStart w:id="3724" w:name="_Toc5713143"/>
      <w:bookmarkStart w:id="3725" w:name="_Toc534980122"/>
      <w:bookmarkStart w:id="3726" w:name="_Toc24526558"/>
      <w:bookmarkStart w:id="3727" w:name="_Toc27555395"/>
      <w:r>
        <w:lastRenderedPageBreak/>
        <w:t>Shredding Algorithm Enumeration</w:t>
      </w:r>
      <w:bookmarkEnd w:id="3722"/>
      <w:bookmarkEnd w:id="3723"/>
      <w:bookmarkEnd w:id="3724"/>
      <w:bookmarkEnd w:id="3725"/>
      <w:bookmarkEnd w:id="3726"/>
      <w:bookmarkEnd w:id="372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556AB92E" w14:textId="77777777" w:rsidTr="003D4884">
        <w:trPr>
          <w:cantSplit/>
          <w:jc w:val="center"/>
        </w:trPr>
        <w:tc>
          <w:tcPr>
            <w:tcW w:w="5942" w:type="dxa"/>
            <w:gridSpan w:val="2"/>
            <w:shd w:val="clear" w:color="auto" w:fill="C0C0C0"/>
          </w:tcPr>
          <w:p w14:paraId="0FF56D31" w14:textId="77777777" w:rsidR="003D4884" w:rsidRDefault="003D4884" w:rsidP="003D4884">
            <w:pPr>
              <w:pStyle w:val="TableContents"/>
              <w:keepNext/>
              <w:keepLines/>
              <w:snapToGrid w:val="0"/>
              <w:jc w:val="center"/>
              <w:rPr>
                <w:b/>
                <w:bCs/>
              </w:rPr>
            </w:pPr>
            <w:r>
              <w:rPr>
                <w:b/>
                <w:bCs/>
                <w:sz w:val="20"/>
              </w:rPr>
              <w:t>Shredding Algorithm</w:t>
            </w:r>
          </w:p>
        </w:tc>
      </w:tr>
      <w:tr w:rsidR="003D4884" w14:paraId="244A5190" w14:textId="77777777" w:rsidTr="003D4884">
        <w:trPr>
          <w:cantSplit/>
          <w:jc w:val="center"/>
        </w:trPr>
        <w:tc>
          <w:tcPr>
            <w:tcW w:w="2971" w:type="dxa"/>
            <w:shd w:val="clear" w:color="auto" w:fill="C0C0C0"/>
          </w:tcPr>
          <w:p w14:paraId="7A4F0561" w14:textId="77777777" w:rsidR="003D4884" w:rsidRPr="00CE6379" w:rsidRDefault="003D4884" w:rsidP="003D4884">
            <w:pPr>
              <w:pStyle w:val="TableContents"/>
              <w:keepNext/>
              <w:keepLines/>
              <w:snapToGrid w:val="0"/>
              <w:rPr>
                <w:b/>
                <w:bCs/>
                <w:sz w:val="20"/>
              </w:rPr>
            </w:pPr>
            <w:r w:rsidRPr="00CE6379">
              <w:rPr>
                <w:b/>
                <w:bCs/>
                <w:sz w:val="20"/>
              </w:rPr>
              <w:t>Name</w:t>
            </w:r>
          </w:p>
        </w:tc>
        <w:tc>
          <w:tcPr>
            <w:tcW w:w="2971" w:type="dxa"/>
            <w:shd w:val="clear" w:color="auto" w:fill="C0C0C0"/>
          </w:tcPr>
          <w:p w14:paraId="448E5B1D" w14:textId="77777777" w:rsidR="003D4884" w:rsidRPr="00CE6379" w:rsidRDefault="003D4884" w:rsidP="003D4884">
            <w:pPr>
              <w:pStyle w:val="TableContents"/>
              <w:keepNext/>
              <w:keepLines/>
              <w:snapToGrid w:val="0"/>
              <w:rPr>
                <w:b/>
                <w:bCs/>
                <w:sz w:val="20"/>
              </w:rPr>
            </w:pPr>
            <w:r w:rsidRPr="00CE6379">
              <w:rPr>
                <w:b/>
                <w:bCs/>
                <w:sz w:val="20"/>
              </w:rPr>
              <w:t>Value</w:t>
            </w:r>
          </w:p>
        </w:tc>
      </w:tr>
      <w:tr w:rsidR="003D4884" w14:paraId="39372E46" w14:textId="77777777" w:rsidTr="003D4884">
        <w:trPr>
          <w:cantSplit/>
          <w:jc w:val="center"/>
        </w:trPr>
        <w:tc>
          <w:tcPr>
            <w:tcW w:w="2971" w:type="dxa"/>
            <w:vAlign w:val="bottom"/>
          </w:tcPr>
          <w:p w14:paraId="5227B59D" w14:textId="77777777" w:rsidR="003D4884" w:rsidRPr="00CE6379" w:rsidRDefault="003D4884" w:rsidP="003D4884">
            <w:pPr>
              <w:pStyle w:val="TableContents"/>
              <w:keepNext/>
              <w:keepLines/>
              <w:snapToGrid w:val="0"/>
              <w:rPr>
                <w:sz w:val="20"/>
              </w:rPr>
            </w:pPr>
            <w:r w:rsidRPr="00CE6379">
              <w:rPr>
                <w:sz w:val="20"/>
              </w:rPr>
              <w:t>Unspecified</w:t>
            </w:r>
          </w:p>
        </w:tc>
        <w:tc>
          <w:tcPr>
            <w:tcW w:w="2971" w:type="dxa"/>
          </w:tcPr>
          <w:p w14:paraId="586F19A2" w14:textId="77777777" w:rsidR="003D4884" w:rsidRPr="00CE6379" w:rsidRDefault="003D4884" w:rsidP="003D4884">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3D4884" w14:paraId="5C938BFB" w14:textId="77777777" w:rsidTr="003D4884">
        <w:trPr>
          <w:cantSplit/>
          <w:jc w:val="center"/>
        </w:trPr>
        <w:tc>
          <w:tcPr>
            <w:tcW w:w="2971" w:type="dxa"/>
            <w:vAlign w:val="bottom"/>
          </w:tcPr>
          <w:p w14:paraId="14F705C7" w14:textId="77777777" w:rsidR="003D4884" w:rsidRPr="00CE6379" w:rsidRDefault="003D4884" w:rsidP="003D4884">
            <w:pPr>
              <w:pStyle w:val="TableContents"/>
              <w:keepNext/>
              <w:keepLines/>
              <w:snapToGrid w:val="0"/>
              <w:rPr>
                <w:sz w:val="20"/>
              </w:rPr>
            </w:pPr>
            <w:r w:rsidRPr="00CE6379">
              <w:rPr>
                <w:sz w:val="20"/>
              </w:rPr>
              <w:t>Cryptographic</w:t>
            </w:r>
          </w:p>
        </w:tc>
        <w:tc>
          <w:tcPr>
            <w:tcW w:w="2971" w:type="dxa"/>
          </w:tcPr>
          <w:p w14:paraId="63A56EAB" w14:textId="77777777" w:rsidR="003D4884" w:rsidRPr="00CE6379" w:rsidRDefault="003D4884" w:rsidP="003D4884">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3D4884" w14:paraId="75C5C73D" w14:textId="77777777" w:rsidTr="003D4884">
        <w:trPr>
          <w:cantSplit/>
          <w:jc w:val="center"/>
        </w:trPr>
        <w:tc>
          <w:tcPr>
            <w:tcW w:w="2971" w:type="dxa"/>
            <w:vAlign w:val="bottom"/>
          </w:tcPr>
          <w:p w14:paraId="236E11AC" w14:textId="77777777" w:rsidR="003D4884" w:rsidRPr="00CE6379" w:rsidRDefault="003D4884" w:rsidP="003D4884">
            <w:pPr>
              <w:pStyle w:val="TableContents"/>
              <w:keepNext/>
              <w:keepLines/>
              <w:snapToGrid w:val="0"/>
              <w:rPr>
                <w:sz w:val="20"/>
              </w:rPr>
            </w:pPr>
            <w:r w:rsidRPr="00CE6379">
              <w:rPr>
                <w:sz w:val="20"/>
              </w:rPr>
              <w:t>Unsupported</w:t>
            </w:r>
          </w:p>
        </w:tc>
        <w:tc>
          <w:tcPr>
            <w:tcW w:w="2971" w:type="dxa"/>
          </w:tcPr>
          <w:p w14:paraId="50A8C621" w14:textId="77777777" w:rsidR="003D4884" w:rsidRPr="00CE6379" w:rsidRDefault="003D4884" w:rsidP="003D4884">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3D4884" w14:paraId="045270E9" w14:textId="77777777" w:rsidTr="003D4884">
        <w:trPr>
          <w:cantSplit/>
          <w:jc w:val="center"/>
        </w:trPr>
        <w:tc>
          <w:tcPr>
            <w:tcW w:w="2971" w:type="dxa"/>
          </w:tcPr>
          <w:p w14:paraId="3F79548A" w14:textId="77777777" w:rsidR="003D4884" w:rsidRPr="00CE6379" w:rsidRDefault="003D4884" w:rsidP="003D4884">
            <w:pPr>
              <w:pStyle w:val="TableContents"/>
              <w:keepNext/>
              <w:keepLines/>
              <w:snapToGrid w:val="0"/>
              <w:rPr>
                <w:sz w:val="20"/>
              </w:rPr>
            </w:pPr>
            <w:r w:rsidRPr="00CE6379">
              <w:rPr>
                <w:sz w:val="20"/>
              </w:rPr>
              <w:t>Extensions</w:t>
            </w:r>
          </w:p>
        </w:tc>
        <w:tc>
          <w:tcPr>
            <w:tcW w:w="2971" w:type="dxa"/>
          </w:tcPr>
          <w:p w14:paraId="2CAD02D5" w14:textId="77777777" w:rsidR="003D4884" w:rsidRPr="00CE6379" w:rsidRDefault="003D4884" w:rsidP="003D4884">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69C251B7" w14:textId="77777777" w:rsidR="003D4884" w:rsidRDefault="003D4884" w:rsidP="00993C69">
      <w:pPr>
        <w:pStyle w:val="Caption"/>
      </w:pPr>
      <w:bookmarkStart w:id="3728" w:name="_Toc24527063"/>
      <w:bookmarkStart w:id="3729" w:name="_Toc527651942"/>
      <w:bookmarkStart w:id="3730" w:name="_Toc533141040"/>
      <w:bookmarkStart w:id="3731" w:name="_Toc5713144"/>
      <w:bookmarkStart w:id="3732" w:name="_Toc534980123"/>
      <w:r>
        <w:t xml:space="preserve">Table </w:t>
      </w:r>
      <w:r>
        <w:rPr>
          <w:noProof/>
        </w:rPr>
        <w:fldChar w:fldCharType="begin"/>
      </w:r>
      <w:r>
        <w:rPr>
          <w:noProof/>
        </w:rPr>
        <w:instrText xml:space="preserve"> SEQ Table \* ARABIC </w:instrText>
      </w:r>
      <w:r>
        <w:rPr>
          <w:noProof/>
        </w:rPr>
        <w:fldChar w:fldCharType="separate"/>
      </w:r>
      <w:r>
        <w:rPr>
          <w:noProof/>
        </w:rPr>
        <w:t>480</w:t>
      </w:r>
      <w:r>
        <w:rPr>
          <w:noProof/>
        </w:rPr>
        <w:fldChar w:fldCharType="end"/>
      </w:r>
      <w:r>
        <w:t>: Shredding Algorithm Enumeration</w:t>
      </w:r>
      <w:bookmarkEnd w:id="3728"/>
    </w:p>
    <w:p w14:paraId="5EC5C6B9" w14:textId="77777777" w:rsidR="003D4884" w:rsidRDefault="003D4884" w:rsidP="003D4884">
      <w:pPr>
        <w:pStyle w:val="Heading2"/>
        <w:numPr>
          <w:ilvl w:val="1"/>
          <w:numId w:val="2"/>
        </w:numPr>
      </w:pPr>
      <w:bookmarkStart w:id="3733" w:name="_Toc24526559"/>
      <w:bookmarkStart w:id="3734" w:name="_Toc27555396"/>
      <w:r>
        <w:t>Split Key Method Enumeration</w:t>
      </w:r>
      <w:bookmarkEnd w:id="3729"/>
      <w:bookmarkEnd w:id="3730"/>
      <w:bookmarkEnd w:id="3731"/>
      <w:bookmarkEnd w:id="3732"/>
      <w:bookmarkEnd w:id="3733"/>
      <w:bookmarkEnd w:id="37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29DD03F1" w14:textId="77777777" w:rsidTr="003D4884">
        <w:trPr>
          <w:jc w:val="center"/>
        </w:trPr>
        <w:tc>
          <w:tcPr>
            <w:tcW w:w="5942" w:type="dxa"/>
            <w:gridSpan w:val="2"/>
            <w:shd w:val="clear" w:color="auto" w:fill="C0C0C0"/>
          </w:tcPr>
          <w:p w14:paraId="6465A0F7" w14:textId="77777777" w:rsidR="003D4884" w:rsidRDefault="003D4884" w:rsidP="003D4884">
            <w:pPr>
              <w:pStyle w:val="TableContents"/>
              <w:keepNext/>
              <w:snapToGrid w:val="0"/>
              <w:jc w:val="center"/>
              <w:rPr>
                <w:b/>
                <w:bCs/>
                <w:sz w:val="20"/>
              </w:rPr>
            </w:pPr>
            <w:r>
              <w:rPr>
                <w:b/>
                <w:bCs/>
                <w:sz w:val="20"/>
              </w:rPr>
              <w:t>Split Key Method</w:t>
            </w:r>
          </w:p>
        </w:tc>
      </w:tr>
      <w:tr w:rsidR="003D4884" w14:paraId="3D44E0B0" w14:textId="77777777" w:rsidTr="003D4884">
        <w:trPr>
          <w:jc w:val="center"/>
        </w:trPr>
        <w:tc>
          <w:tcPr>
            <w:tcW w:w="2970" w:type="dxa"/>
            <w:shd w:val="clear" w:color="auto" w:fill="C0C0C0"/>
          </w:tcPr>
          <w:p w14:paraId="1EECF0B8"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02DB9738" w14:textId="77777777" w:rsidR="003D4884" w:rsidRDefault="003D4884" w:rsidP="003D4884">
            <w:pPr>
              <w:pStyle w:val="TableContents"/>
              <w:snapToGrid w:val="0"/>
              <w:rPr>
                <w:b/>
                <w:bCs/>
                <w:sz w:val="20"/>
              </w:rPr>
            </w:pPr>
            <w:r>
              <w:rPr>
                <w:b/>
                <w:bCs/>
                <w:sz w:val="20"/>
              </w:rPr>
              <w:t>Value</w:t>
            </w:r>
          </w:p>
        </w:tc>
      </w:tr>
      <w:tr w:rsidR="003D4884" w14:paraId="469EB0EE" w14:textId="77777777" w:rsidTr="003D4884">
        <w:trPr>
          <w:jc w:val="center"/>
        </w:trPr>
        <w:tc>
          <w:tcPr>
            <w:tcW w:w="2970" w:type="dxa"/>
          </w:tcPr>
          <w:p w14:paraId="166C9343" w14:textId="77777777" w:rsidR="003D4884" w:rsidRDefault="003D4884" w:rsidP="003D4884">
            <w:pPr>
              <w:pStyle w:val="TableContents"/>
              <w:keepNext/>
              <w:snapToGrid w:val="0"/>
              <w:rPr>
                <w:sz w:val="20"/>
              </w:rPr>
            </w:pPr>
            <w:r>
              <w:rPr>
                <w:sz w:val="20"/>
              </w:rPr>
              <w:t>XOR</w:t>
            </w:r>
          </w:p>
        </w:tc>
        <w:tc>
          <w:tcPr>
            <w:tcW w:w="2972" w:type="dxa"/>
          </w:tcPr>
          <w:p w14:paraId="5E5A3B3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4537FFA8" w14:textId="77777777" w:rsidTr="003D4884">
        <w:trPr>
          <w:jc w:val="center"/>
        </w:trPr>
        <w:tc>
          <w:tcPr>
            <w:tcW w:w="2970" w:type="dxa"/>
          </w:tcPr>
          <w:p w14:paraId="50F66F47" w14:textId="77777777" w:rsidR="003D4884" w:rsidRDefault="003D4884" w:rsidP="003D4884">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1917E85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7580A98E" w14:textId="77777777" w:rsidTr="003D4884">
        <w:trPr>
          <w:jc w:val="center"/>
        </w:trPr>
        <w:tc>
          <w:tcPr>
            <w:tcW w:w="2970" w:type="dxa"/>
          </w:tcPr>
          <w:p w14:paraId="1057AB86" w14:textId="77777777" w:rsidR="003D4884" w:rsidRDefault="003D4884" w:rsidP="003D4884">
            <w:pPr>
              <w:pStyle w:val="TableContents"/>
              <w:keepNext/>
              <w:snapToGrid w:val="0"/>
              <w:rPr>
                <w:sz w:val="20"/>
              </w:rPr>
            </w:pPr>
            <w:r>
              <w:rPr>
                <w:sz w:val="20"/>
              </w:rPr>
              <w:t>Polynomial Sharing Prime Field</w:t>
            </w:r>
          </w:p>
        </w:tc>
        <w:tc>
          <w:tcPr>
            <w:tcW w:w="2972" w:type="dxa"/>
          </w:tcPr>
          <w:p w14:paraId="0E5BDED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2CA57C23" w14:textId="77777777" w:rsidTr="003D4884">
        <w:trPr>
          <w:jc w:val="center"/>
        </w:trPr>
        <w:tc>
          <w:tcPr>
            <w:tcW w:w="2970" w:type="dxa"/>
          </w:tcPr>
          <w:p w14:paraId="63F5A96A" w14:textId="77777777" w:rsidR="003D4884" w:rsidRDefault="003D4884" w:rsidP="003D4884">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62713906"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00000004</w:t>
            </w:r>
          </w:p>
        </w:tc>
      </w:tr>
      <w:tr w:rsidR="003D4884" w14:paraId="61452FF5" w14:textId="77777777" w:rsidTr="003D4884">
        <w:trPr>
          <w:jc w:val="center"/>
        </w:trPr>
        <w:tc>
          <w:tcPr>
            <w:tcW w:w="2970" w:type="dxa"/>
          </w:tcPr>
          <w:p w14:paraId="63982633" w14:textId="77777777" w:rsidR="003D4884" w:rsidRDefault="003D4884" w:rsidP="003D4884">
            <w:pPr>
              <w:pStyle w:val="TableContents"/>
              <w:snapToGrid w:val="0"/>
              <w:rPr>
                <w:sz w:val="20"/>
              </w:rPr>
            </w:pPr>
            <w:r>
              <w:rPr>
                <w:sz w:val="20"/>
              </w:rPr>
              <w:t>Extensions</w:t>
            </w:r>
          </w:p>
        </w:tc>
        <w:tc>
          <w:tcPr>
            <w:tcW w:w="2972" w:type="dxa"/>
          </w:tcPr>
          <w:p w14:paraId="5EFE6A69"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364DC6D6" w14:textId="77777777" w:rsidR="003D4884" w:rsidRDefault="003D4884" w:rsidP="00993C69">
      <w:pPr>
        <w:pStyle w:val="Caption"/>
      </w:pPr>
      <w:bookmarkStart w:id="3735" w:name="_Toc527652381"/>
      <w:bookmarkStart w:id="3736" w:name="_Toc534980578"/>
      <w:bookmarkStart w:id="3737" w:name="_Toc24527064"/>
      <w:r>
        <w:t xml:space="preserve">Table </w:t>
      </w:r>
      <w:r>
        <w:rPr>
          <w:noProof/>
        </w:rPr>
        <w:fldChar w:fldCharType="begin"/>
      </w:r>
      <w:r>
        <w:rPr>
          <w:noProof/>
        </w:rPr>
        <w:instrText xml:space="preserve"> SEQ Table \* ARABIC </w:instrText>
      </w:r>
      <w:r>
        <w:rPr>
          <w:noProof/>
        </w:rPr>
        <w:fldChar w:fldCharType="separate"/>
      </w:r>
      <w:r>
        <w:rPr>
          <w:noProof/>
        </w:rPr>
        <w:t>481</w:t>
      </w:r>
      <w:r>
        <w:rPr>
          <w:noProof/>
        </w:rPr>
        <w:fldChar w:fldCharType="end"/>
      </w:r>
      <w:r>
        <w:t>: Split Key Method Enumeration</w:t>
      </w:r>
      <w:bookmarkEnd w:id="3735"/>
      <w:bookmarkEnd w:id="3736"/>
      <w:bookmarkEnd w:id="3737"/>
    </w:p>
    <w:p w14:paraId="60D1CABE" w14:textId="77777777" w:rsidR="003D4884" w:rsidRDefault="003D4884" w:rsidP="003D4884">
      <w:pPr>
        <w:pStyle w:val="Heading2"/>
        <w:numPr>
          <w:ilvl w:val="1"/>
          <w:numId w:val="2"/>
        </w:numPr>
      </w:pPr>
      <w:bookmarkStart w:id="3738" w:name="_Toc527651943"/>
      <w:bookmarkStart w:id="3739" w:name="_Toc533141041"/>
      <w:bookmarkStart w:id="3740" w:name="_Toc5713145"/>
      <w:bookmarkStart w:id="3741" w:name="_Toc534980124"/>
      <w:bookmarkStart w:id="3742" w:name="_Toc24526560"/>
      <w:bookmarkStart w:id="3743" w:name="_Toc27555397"/>
      <w:r>
        <w:t>State Enumeration</w:t>
      </w:r>
      <w:bookmarkEnd w:id="3738"/>
      <w:bookmarkEnd w:id="3739"/>
      <w:bookmarkEnd w:id="3740"/>
      <w:bookmarkEnd w:id="3741"/>
      <w:bookmarkEnd w:id="3742"/>
      <w:bookmarkEnd w:id="37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3CF07D83" w14:textId="77777777" w:rsidTr="003D4884">
        <w:trPr>
          <w:jc w:val="center"/>
        </w:trPr>
        <w:tc>
          <w:tcPr>
            <w:tcW w:w="5942" w:type="dxa"/>
            <w:gridSpan w:val="2"/>
            <w:shd w:val="clear" w:color="auto" w:fill="C0C0C0"/>
          </w:tcPr>
          <w:p w14:paraId="6B5BD468" w14:textId="77777777" w:rsidR="003D4884" w:rsidRDefault="003D4884" w:rsidP="003D4884">
            <w:pPr>
              <w:pStyle w:val="TableContents"/>
              <w:keepNext/>
              <w:snapToGrid w:val="0"/>
              <w:jc w:val="center"/>
              <w:rPr>
                <w:b/>
                <w:bCs/>
                <w:sz w:val="20"/>
              </w:rPr>
            </w:pPr>
            <w:r>
              <w:rPr>
                <w:b/>
                <w:bCs/>
                <w:sz w:val="20"/>
              </w:rPr>
              <w:t>State</w:t>
            </w:r>
          </w:p>
        </w:tc>
      </w:tr>
      <w:tr w:rsidR="003D4884" w14:paraId="42E07A83" w14:textId="77777777" w:rsidTr="003D4884">
        <w:trPr>
          <w:jc w:val="center"/>
        </w:trPr>
        <w:tc>
          <w:tcPr>
            <w:tcW w:w="2970" w:type="dxa"/>
            <w:shd w:val="clear" w:color="auto" w:fill="C0C0C0"/>
          </w:tcPr>
          <w:p w14:paraId="710BDB6F"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6EEE3126" w14:textId="77777777" w:rsidR="003D4884" w:rsidRDefault="003D4884" w:rsidP="003D4884">
            <w:pPr>
              <w:pStyle w:val="TableContents"/>
              <w:snapToGrid w:val="0"/>
              <w:rPr>
                <w:b/>
                <w:bCs/>
                <w:sz w:val="20"/>
              </w:rPr>
            </w:pPr>
            <w:r>
              <w:rPr>
                <w:b/>
                <w:bCs/>
                <w:sz w:val="20"/>
              </w:rPr>
              <w:t>Value</w:t>
            </w:r>
          </w:p>
        </w:tc>
      </w:tr>
      <w:tr w:rsidR="003D4884" w14:paraId="76D2E45C" w14:textId="77777777" w:rsidTr="003D4884">
        <w:trPr>
          <w:jc w:val="center"/>
        </w:trPr>
        <w:tc>
          <w:tcPr>
            <w:tcW w:w="2970" w:type="dxa"/>
          </w:tcPr>
          <w:p w14:paraId="38C8C93C" w14:textId="77777777" w:rsidR="003D4884" w:rsidRDefault="003D4884" w:rsidP="003D4884">
            <w:pPr>
              <w:pStyle w:val="TableContents"/>
              <w:keepNext/>
              <w:snapToGrid w:val="0"/>
              <w:rPr>
                <w:sz w:val="20"/>
              </w:rPr>
            </w:pPr>
            <w:r>
              <w:rPr>
                <w:sz w:val="20"/>
              </w:rPr>
              <w:t>Pre-Active</w:t>
            </w:r>
          </w:p>
        </w:tc>
        <w:tc>
          <w:tcPr>
            <w:tcW w:w="2972" w:type="dxa"/>
          </w:tcPr>
          <w:p w14:paraId="09DCCDE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1E844915" w14:textId="77777777" w:rsidTr="003D4884">
        <w:trPr>
          <w:jc w:val="center"/>
        </w:trPr>
        <w:tc>
          <w:tcPr>
            <w:tcW w:w="2970" w:type="dxa"/>
          </w:tcPr>
          <w:p w14:paraId="138FA366" w14:textId="77777777" w:rsidR="003D4884" w:rsidRDefault="003D4884" w:rsidP="003D4884">
            <w:pPr>
              <w:pStyle w:val="TableContents"/>
              <w:keepNext/>
              <w:snapToGrid w:val="0"/>
              <w:rPr>
                <w:sz w:val="20"/>
              </w:rPr>
            </w:pPr>
            <w:r>
              <w:rPr>
                <w:sz w:val="20"/>
              </w:rPr>
              <w:t>Active</w:t>
            </w:r>
          </w:p>
        </w:tc>
        <w:tc>
          <w:tcPr>
            <w:tcW w:w="2972" w:type="dxa"/>
          </w:tcPr>
          <w:p w14:paraId="087C2AD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7A9481EC" w14:textId="77777777" w:rsidTr="003D4884">
        <w:trPr>
          <w:jc w:val="center"/>
        </w:trPr>
        <w:tc>
          <w:tcPr>
            <w:tcW w:w="2970" w:type="dxa"/>
          </w:tcPr>
          <w:p w14:paraId="53F46F56" w14:textId="77777777" w:rsidR="003D4884" w:rsidRDefault="003D4884" w:rsidP="003D4884">
            <w:pPr>
              <w:pStyle w:val="TableContents"/>
              <w:keepNext/>
              <w:snapToGrid w:val="0"/>
              <w:rPr>
                <w:sz w:val="20"/>
              </w:rPr>
            </w:pPr>
            <w:r>
              <w:rPr>
                <w:sz w:val="20"/>
              </w:rPr>
              <w:t>Deactivated</w:t>
            </w:r>
          </w:p>
        </w:tc>
        <w:tc>
          <w:tcPr>
            <w:tcW w:w="2972" w:type="dxa"/>
          </w:tcPr>
          <w:p w14:paraId="636025B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68F2C439" w14:textId="77777777" w:rsidTr="003D4884">
        <w:trPr>
          <w:jc w:val="center"/>
        </w:trPr>
        <w:tc>
          <w:tcPr>
            <w:tcW w:w="2970" w:type="dxa"/>
          </w:tcPr>
          <w:p w14:paraId="2E4938C4" w14:textId="77777777" w:rsidR="003D4884" w:rsidRDefault="003D4884" w:rsidP="003D4884">
            <w:pPr>
              <w:pStyle w:val="TableContents"/>
              <w:keepNext/>
              <w:snapToGrid w:val="0"/>
              <w:rPr>
                <w:sz w:val="20"/>
              </w:rPr>
            </w:pPr>
            <w:r>
              <w:rPr>
                <w:sz w:val="20"/>
              </w:rPr>
              <w:t>Compromised</w:t>
            </w:r>
          </w:p>
        </w:tc>
        <w:tc>
          <w:tcPr>
            <w:tcW w:w="2972" w:type="dxa"/>
          </w:tcPr>
          <w:p w14:paraId="4A137EC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573BDFA4" w14:textId="77777777" w:rsidTr="003D4884">
        <w:trPr>
          <w:jc w:val="center"/>
        </w:trPr>
        <w:tc>
          <w:tcPr>
            <w:tcW w:w="2970" w:type="dxa"/>
          </w:tcPr>
          <w:p w14:paraId="445EA030" w14:textId="77777777" w:rsidR="003D4884" w:rsidRDefault="003D4884" w:rsidP="003D4884">
            <w:pPr>
              <w:pStyle w:val="TableContents"/>
              <w:keepNext/>
              <w:snapToGrid w:val="0"/>
              <w:rPr>
                <w:sz w:val="20"/>
              </w:rPr>
            </w:pPr>
            <w:r>
              <w:rPr>
                <w:sz w:val="20"/>
              </w:rPr>
              <w:t>Destroyed</w:t>
            </w:r>
          </w:p>
        </w:tc>
        <w:tc>
          <w:tcPr>
            <w:tcW w:w="2972" w:type="dxa"/>
          </w:tcPr>
          <w:p w14:paraId="7D34375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232310F7" w14:textId="77777777" w:rsidTr="003D4884">
        <w:trPr>
          <w:jc w:val="center"/>
        </w:trPr>
        <w:tc>
          <w:tcPr>
            <w:tcW w:w="2970" w:type="dxa"/>
          </w:tcPr>
          <w:p w14:paraId="2EFF8B18" w14:textId="77777777" w:rsidR="003D4884" w:rsidRDefault="003D4884" w:rsidP="003D4884">
            <w:pPr>
              <w:pStyle w:val="TableContents"/>
              <w:snapToGrid w:val="0"/>
              <w:rPr>
                <w:sz w:val="20"/>
              </w:rPr>
            </w:pPr>
            <w:r>
              <w:rPr>
                <w:sz w:val="20"/>
              </w:rPr>
              <w:t>Destroyed Compromised</w:t>
            </w:r>
          </w:p>
        </w:tc>
        <w:tc>
          <w:tcPr>
            <w:tcW w:w="2972" w:type="dxa"/>
          </w:tcPr>
          <w:p w14:paraId="1C87DC8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00000006</w:t>
            </w:r>
          </w:p>
        </w:tc>
      </w:tr>
      <w:tr w:rsidR="003D4884" w14:paraId="3854A6C2" w14:textId="77777777" w:rsidTr="003D4884">
        <w:trPr>
          <w:jc w:val="center"/>
        </w:trPr>
        <w:tc>
          <w:tcPr>
            <w:tcW w:w="2970" w:type="dxa"/>
          </w:tcPr>
          <w:p w14:paraId="134E8DE1" w14:textId="77777777" w:rsidR="003D4884" w:rsidRDefault="003D4884" w:rsidP="003D4884">
            <w:pPr>
              <w:pStyle w:val="TableContents"/>
              <w:snapToGrid w:val="0"/>
              <w:rPr>
                <w:sz w:val="20"/>
              </w:rPr>
            </w:pPr>
            <w:r>
              <w:rPr>
                <w:sz w:val="20"/>
              </w:rPr>
              <w:t>Extensions</w:t>
            </w:r>
          </w:p>
        </w:tc>
        <w:tc>
          <w:tcPr>
            <w:tcW w:w="2972" w:type="dxa"/>
          </w:tcPr>
          <w:p w14:paraId="47A5A26A"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228E29AF" w14:textId="77777777" w:rsidR="003D4884" w:rsidRDefault="003D4884" w:rsidP="00993C69">
      <w:pPr>
        <w:pStyle w:val="Caption"/>
      </w:pPr>
      <w:bookmarkStart w:id="3744" w:name="_Toc527652382"/>
      <w:bookmarkStart w:id="3745" w:name="_Toc534980579"/>
      <w:bookmarkStart w:id="3746" w:name="_Toc24527065"/>
      <w:r>
        <w:t xml:space="preserve">Table </w:t>
      </w:r>
      <w:r>
        <w:rPr>
          <w:noProof/>
        </w:rPr>
        <w:fldChar w:fldCharType="begin"/>
      </w:r>
      <w:r>
        <w:rPr>
          <w:noProof/>
        </w:rPr>
        <w:instrText xml:space="preserve"> SEQ Table \* ARABIC </w:instrText>
      </w:r>
      <w:r>
        <w:rPr>
          <w:noProof/>
        </w:rPr>
        <w:fldChar w:fldCharType="separate"/>
      </w:r>
      <w:r>
        <w:rPr>
          <w:noProof/>
        </w:rPr>
        <w:t>482</w:t>
      </w:r>
      <w:r>
        <w:rPr>
          <w:noProof/>
        </w:rPr>
        <w:fldChar w:fldCharType="end"/>
      </w:r>
      <w:r>
        <w:t>: State Enumeration</w:t>
      </w:r>
      <w:bookmarkEnd w:id="3744"/>
      <w:bookmarkEnd w:id="3745"/>
      <w:bookmarkEnd w:id="3746"/>
    </w:p>
    <w:p w14:paraId="42E1E3CF" w14:textId="77777777" w:rsidR="003D4884" w:rsidRDefault="003D4884" w:rsidP="003D4884">
      <w:pPr>
        <w:pStyle w:val="Heading2"/>
        <w:numPr>
          <w:ilvl w:val="1"/>
          <w:numId w:val="2"/>
        </w:numPr>
      </w:pPr>
      <w:bookmarkStart w:id="3747" w:name="_Toc527651945"/>
      <w:bookmarkStart w:id="3748" w:name="_Toc533141042"/>
      <w:bookmarkStart w:id="3749" w:name="_Toc5713146"/>
      <w:bookmarkStart w:id="3750" w:name="_Toc534980125"/>
      <w:bookmarkStart w:id="3751" w:name="_Toc24526561"/>
      <w:bookmarkStart w:id="3752" w:name="_Toc27555398"/>
      <w:r>
        <w:t xml:space="preserve">Tag </w:t>
      </w:r>
      <w:r w:rsidRPr="002904A1">
        <w:t>Enumeration</w:t>
      </w:r>
      <w:bookmarkEnd w:id="3747"/>
      <w:bookmarkEnd w:id="3748"/>
      <w:bookmarkEnd w:id="3749"/>
      <w:bookmarkEnd w:id="3750"/>
      <w:bookmarkEnd w:id="3751"/>
      <w:bookmarkEnd w:id="3752"/>
      <w:r w:rsidRPr="002904A1">
        <w:t xml:space="preserve"> </w:t>
      </w:r>
    </w:p>
    <w:p w14:paraId="6EED4FBE" w14:textId="77777777" w:rsidR="003D4884" w:rsidRPr="00B41794" w:rsidRDefault="003D4884" w:rsidP="003D4884">
      <w:r>
        <w:t>All tags SHALL contain either the value 42 in hex or the value 54 in hex as the first byte of a three (3) byte enumeration value. Tags defined by this specification contain hex 42 in the first byte. Extensions contain the value 54 hex in the first byte.</w:t>
      </w:r>
    </w:p>
    <w:tbl>
      <w:tblPr>
        <w:tblW w:w="70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87"/>
        <w:gridCol w:w="3828"/>
      </w:tblGrid>
      <w:tr w:rsidR="003D4884" w14:paraId="5B0DBE0F" w14:textId="77777777" w:rsidTr="003D4884">
        <w:trPr>
          <w:tblHeader/>
          <w:jc w:val="center"/>
        </w:trPr>
        <w:tc>
          <w:tcPr>
            <w:tcW w:w="7015" w:type="dxa"/>
            <w:gridSpan w:val="2"/>
            <w:shd w:val="clear" w:color="auto" w:fill="C0C0C0"/>
          </w:tcPr>
          <w:p w14:paraId="21191A2C" w14:textId="77777777" w:rsidR="003D4884" w:rsidRDefault="003D4884" w:rsidP="003D4884">
            <w:pPr>
              <w:pStyle w:val="TableContents"/>
              <w:snapToGrid w:val="0"/>
              <w:jc w:val="center"/>
              <w:rPr>
                <w:b/>
                <w:bCs/>
                <w:sz w:val="20"/>
              </w:rPr>
            </w:pPr>
            <w:r>
              <w:rPr>
                <w:b/>
                <w:bCs/>
                <w:sz w:val="20"/>
              </w:rPr>
              <w:t>Tag</w:t>
            </w:r>
          </w:p>
        </w:tc>
      </w:tr>
      <w:tr w:rsidR="003D4884" w14:paraId="241AA087" w14:textId="77777777" w:rsidTr="003D4884">
        <w:trPr>
          <w:tblHeader/>
          <w:jc w:val="center"/>
        </w:trPr>
        <w:tc>
          <w:tcPr>
            <w:tcW w:w="3187" w:type="dxa"/>
            <w:shd w:val="clear" w:color="auto" w:fill="C0C0C0"/>
          </w:tcPr>
          <w:p w14:paraId="39412881" w14:textId="77777777" w:rsidR="003D4884" w:rsidRDefault="003D4884" w:rsidP="003D4884">
            <w:pPr>
              <w:pStyle w:val="TableContents"/>
              <w:snapToGrid w:val="0"/>
              <w:rPr>
                <w:b/>
                <w:bCs/>
                <w:sz w:val="20"/>
              </w:rPr>
            </w:pPr>
            <w:r>
              <w:rPr>
                <w:b/>
                <w:bCs/>
                <w:sz w:val="20"/>
              </w:rPr>
              <w:t>Name</w:t>
            </w:r>
          </w:p>
        </w:tc>
        <w:tc>
          <w:tcPr>
            <w:tcW w:w="3828" w:type="dxa"/>
            <w:shd w:val="clear" w:color="auto" w:fill="C0C0C0"/>
          </w:tcPr>
          <w:p w14:paraId="13BBBBA7" w14:textId="77777777" w:rsidR="003D4884" w:rsidRDefault="003D4884" w:rsidP="003D4884">
            <w:pPr>
              <w:pStyle w:val="TableContents"/>
              <w:snapToGrid w:val="0"/>
              <w:rPr>
                <w:b/>
                <w:bCs/>
                <w:sz w:val="20"/>
              </w:rPr>
            </w:pPr>
            <w:r>
              <w:rPr>
                <w:b/>
                <w:bCs/>
                <w:sz w:val="20"/>
              </w:rPr>
              <w:t>Value</w:t>
            </w:r>
          </w:p>
        </w:tc>
      </w:tr>
      <w:tr w:rsidR="003D4884" w14:paraId="090E6A02" w14:textId="77777777" w:rsidTr="003D4884">
        <w:trPr>
          <w:jc w:val="center"/>
        </w:trPr>
        <w:tc>
          <w:tcPr>
            <w:tcW w:w="3187" w:type="dxa"/>
          </w:tcPr>
          <w:p w14:paraId="2C8D30FD" w14:textId="77777777" w:rsidR="003D4884" w:rsidRDefault="003D4884" w:rsidP="003D4884">
            <w:pPr>
              <w:pStyle w:val="TableContents"/>
              <w:snapToGrid w:val="0"/>
              <w:rPr>
                <w:sz w:val="20"/>
              </w:rPr>
            </w:pPr>
            <w:r>
              <w:rPr>
                <w:sz w:val="20"/>
              </w:rPr>
              <w:t>(Unused)</w:t>
            </w:r>
          </w:p>
        </w:tc>
        <w:tc>
          <w:tcPr>
            <w:tcW w:w="3828" w:type="dxa"/>
          </w:tcPr>
          <w:p w14:paraId="3F9D1A8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000000 - 420000</w:t>
            </w:r>
          </w:p>
        </w:tc>
      </w:tr>
      <w:tr w:rsidR="003D4884" w14:paraId="6DC24B18" w14:textId="77777777" w:rsidTr="003D4884">
        <w:trPr>
          <w:jc w:val="center"/>
        </w:trPr>
        <w:tc>
          <w:tcPr>
            <w:tcW w:w="3187" w:type="dxa"/>
          </w:tcPr>
          <w:p w14:paraId="09058979" w14:textId="77777777" w:rsidR="003D4884" w:rsidRDefault="003D4884" w:rsidP="003D4884">
            <w:pPr>
              <w:pStyle w:val="TableContents"/>
              <w:snapToGrid w:val="0"/>
              <w:rPr>
                <w:sz w:val="20"/>
              </w:rPr>
            </w:pPr>
            <w:r>
              <w:rPr>
                <w:sz w:val="20"/>
              </w:rPr>
              <w:lastRenderedPageBreak/>
              <w:t>Activation Date</w:t>
            </w:r>
          </w:p>
        </w:tc>
        <w:tc>
          <w:tcPr>
            <w:tcW w:w="3828" w:type="dxa"/>
          </w:tcPr>
          <w:p w14:paraId="3477AA0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420001</w:t>
            </w:r>
          </w:p>
        </w:tc>
      </w:tr>
      <w:tr w:rsidR="003D4884" w14:paraId="652DE8F0" w14:textId="77777777" w:rsidTr="003D4884">
        <w:trPr>
          <w:jc w:val="center"/>
        </w:trPr>
        <w:tc>
          <w:tcPr>
            <w:tcW w:w="3187" w:type="dxa"/>
          </w:tcPr>
          <w:p w14:paraId="51C7CA49" w14:textId="77777777" w:rsidR="003D4884" w:rsidRDefault="003D4884" w:rsidP="003D4884">
            <w:pPr>
              <w:pStyle w:val="TableContents"/>
              <w:snapToGrid w:val="0"/>
              <w:rPr>
                <w:sz w:val="20"/>
              </w:rPr>
            </w:pPr>
            <w:r>
              <w:rPr>
                <w:sz w:val="20"/>
              </w:rPr>
              <w:t>Application Data</w:t>
            </w:r>
          </w:p>
        </w:tc>
        <w:tc>
          <w:tcPr>
            <w:tcW w:w="3828" w:type="dxa"/>
          </w:tcPr>
          <w:p w14:paraId="78A8220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420002</w:t>
            </w:r>
          </w:p>
        </w:tc>
      </w:tr>
      <w:tr w:rsidR="003D4884" w14:paraId="124570E4" w14:textId="77777777" w:rsidTr="003D4884">
        <w:trPr>
          <w:jc w:val="center"/>
        </w:trPr>
        <w:tc>
          <w:tcPr>
            <w:tcW w:w="3187" w:type="dxa"/>
          </w:tcPr>
          <w:p w14:paraId="2D4E3833" w14:textId="77777777" w:rsidR="003D4884" w:rsidRDefault="003D4884" w:rsidP="003D4884">
            <w:pPr>
              <w:pStyle w:val="TableContents"/>
              <w:snapToGrid w:val="0"/>
              <w:rPr>
                <w:sz w:val="20"/>
              </w:rPr>
            </w:pPr>
            <w:r>
              <w:rPr>
                <w:sz w:val="20"/>
              </w:rPr>
              <w:t>Application Namespace</w:t>
            </w:r>
          </w:p>
        </w:tc>
        <w:tc>
          <w:tcPr>
            <w:tcW w:w="3828" w:type="dxa"/>
          </w:tcPr>
          <w:p w14:paraId="2CCEBD6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420003</w:t>
            </w:r>
          </w:p>
        </w:tc>
      </w:tr>
      <w:tr w:rsidR="003D4884" w14:paraId="18F8FD91" w14:textId="77777777" w:rsidTr="003D4884">
        <w:trPr>
          <w:jc w:val="center"/>
        </w:trPr>
        <w:tc>
          <w:tcPr>
            <w:tcW w:w="3187" w:type="dxa"/>
          </w:tcPr>
          <w:p w14:paraId="0D088517" w14:textId="77777777" w:rsidR="003D4884" w:rsidRDefault="003D4884" w:rsidP="003D4884">
            <w:pPr>
              <w:pStyle w:val="TableContents"/>
              <w:snapToGrid w:val="0"/>
              <w:rPr>
                <w:sz w:val="20"/>
              </w:rPr>
            </w:pPr>
            <w:r>
              <w:rPr>
                <w:sz w:val="20"/>
              </w:rPr>
              <w:t>Application Specific Information</w:t>
            </w:r>
          </w:p>
        </w:tc>
        <w:tc>
          <w:tcPr>
            <w:tcW w:w="3828" w:type="dxa"/>
          </w:tcPr>
          <w:p w14:paraId="1AE687E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420004</w:t>
            </w:r>
          </w:p>
        </w:tc>
      </w:tr>
      <w:tr w:rsidR="003D4884" w14:paraId="74AAD5B8" w14:textId="77777777" w:rsidTr="003D4884">
        <w:trPr>
          <w:jc w:val="center"/>
        </w:trPr>
        <w:tc>
          <w:tcPr>
            <w:tcW w:w="3187" w:type="dxa"/>
          </w:tcPr>
          <w:p w14:paraId="23246A2F" w14:textId="77777777" w:rsidR="003D4884" w:rsidRDefault="003D4884" w:rsidP="003D4884">
            <w:pPr>
              <w:pStyle w:val="TableContents"/>
              <w:snapToGrid w:val="0"/>
              <w:rPr>
                <w:sz w:val="20"/>
              </w:rPr>
            </w:pPr>
            <w:r>
              <w:rPr>
                <w:sz w:val="20"/>
              </w:rPr>
              <w:t>Archive Date</w:t>
            </w:r>
          </w:p>
        </w:tc>
        <w:tc>
          <w:tcPr>
            <w:tcW w:w="3828" w:type="dxa"/>
          </w:tcPr>
          <w:p w14:paraId="470A63F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420005</w:t>
            </w:r>
          </w:p>
        </w:tc>
      </w:tr>
      <w:tr w:rsidR="003D4884" w14:paraId="0EFF6A17" w14:textId="77777777" w:rsidTr="003D4884">
        <w:trPr>
          <w:jc w:val="center"/>
        </w:trPr>
        <w:tc>
          <w:tcPr>
            <w:tcW w:w="3187" w:type="dxa"/>
          </w:tcPr>
          <w:p w14:paraId="58D5FADD" w14:textId="77777777" w:rsidR="003D4884" w:rsidRDefault="003D4884" w:rsidP="003D4884">
            <w:pPr>
              <w:pStyle w:val="TableContents"/>
              <w:snapToGrid w:val="0"/>
              <w:rPr>
                <w:sz w:val="20"/>
              </w:rPr>
            </w:pPr>
            <w:r>
              <w:rPr>
                <w:sz w:val="20"/>
              </w:rPr>
              <w:t>Asynchronous Correlation Value</w:t>
            </w:r>
          </w:p>
        </w:tc>
        <w:tc>
          <w:tcPr>
            <w:tcW w:w="3828" w:type="dxa"/>
          </w:tcPr>
          <w:p w14:paraId="2405D66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420006</w:t>
            </w:r>
          </w:p>
        </w:tc>
      </w:tr>
      <w:tr w:rsidR="003D4884" w14:paraId="706B2B56" w14:textId="77777777" w:rsidTr="003D4884">
        <w:trPr>
          <w:jc w:val="center"/>
        </w:trPr>
        <w:tc>
          <w:tcPr>
            <w:tcW w:w="3187" w:type="dxa"/>
          </w:tcPr>
          <w:p w14:paraId="7795B611" w14:textId="77777777" w:rsidR="003D4884" w:rsidRDefault="003D4884" w:rsidP="003D4884">
            <w:pPr>
              <w:pStyle w:val="TableContents"/>
              <w:snapToGrid w:val="0"/>
              <w:rPr>
                <w:sz w:val="20"/>
              </w:rPr>
            </w:pPr>
            <w:r>
              <w:rPr>
                <w:sz w:val="20"/>
              </w:rPr>
              <w:t>Asynchronous Indicator</w:t>
            </w:r>
          </w:p>
        </w:tc>
        <w:tc>
          <w:tcPr>
            <w:tcW w:w="3828" w:type="dxa"/>
          </w:tcPr>
          <w:p w14:paraId="45768F7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420007</w:t>
            </w:r>
          </w:p>
        </w:tc>
      </w:tr>
      <w:tr w:rsidR="003D4884" w14:paraId="5DDA2929" w14:textId="77777777" w:rsidTr="003D4884">
        <w:trPr>
          <w:jc w:val="center"/>
        </w:trPr>
        <w:tc>
          <w:tcPr>
            <w:tcW w:w="3187" w:type="dxa"/>
          </w:tcPr>
          <w:p w14:paraId="5A6A7149" w14:textId="77777777" w:rsidR="003D4884" w:rsidRDefault="003D4884" w:rsidP="003D4884">
            <w:pPr>
              <w:pStyle w:val="TableContents"/>
              <w:snapToGrid w:val="0"/>
              <w:rPr>
                <w:sz w:val="20"/>
              </w:rPr>
            </w:pPr>
            <w:r>
              <w:rPr>
                <w:sz w:val="20"/>
              </w:rPr>
              <w:t>Attribute</w:t>
            </w:r>
          </w:p>
        </w:tc>
        <w:tc>
          <w:tcPr>
            <w:tcW w:w="3828" w:type="dxa"/>
          </w:tcPr>
          <w:p w14:paraId="4088DED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420008</w:t>
            </w:r>
          </w:p>
        </w:tc>
      </w:tr>
      <w:tr w:rsidR="003D4884" w14:paraId="2F0645B5" w14:textId="77777777" w:rsidTr="003D4884">
        <w:trPr>
          <w:jc w:val="center"/>
        </w:trPr>
        <w:tc>
          <w:tcPr>
            <w:tcW w:w="3187" w:type="dxa"/>
          </w:tcPr>
          <w:p w14:paraId="1569ED2D" w14:textId="77777777" w:rsidR="003D4884" w:rsidRDefault="003D4884" w:rsidP="003D4884">
            <w:pPr>
              <w:pStyle w:val="TableContents"/>
              <w:snapToGrid w:val="0"/>
              <w:rPr>
                <w:sz w:val="20"/>
              </w:rPr>
            </w:pPr>
            <w:r>
              <w:rPr>
                <w:sz w:val="20"/>
              </w:rPr>
              <w:t>(Reserved)</w:t>
            </w:r>
          </w:p>
        </w:tc>
        <w:tc>
          <w:tcPr>
            <w:tcW w:w="3828" w:type="dxa"/>
          </w:tcPr>
          <w:p w14:paraId="1BBCA4A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420009</w:t>
            </w:r>
          </w:p>
        </w:tc>
      </w:tr>
      <w:tr w:rsidR="003D4884" w14:paraId="1BBEC844" w14:textId="77777777" w:rsidTr="003D4884">
        <w:trPr>
          <w:jc w:val="center"/>
        </w:trPr>
        <w:tc>
          <w:tcPr>
            <w:tcW w:w="3187" w:type="dxa"/>
          </w:tcPr>
          <w:p w14:paraId="1EAD07D3" w14:textId="77777777" w:rsidR="003D4884" w:rsidRDefault="003D4884" w:rsidP="003D4884">
            <w:pPr>
              <w:pStyle w:val="TableContents"/>
              <w:snapToGrid w:val="0"/>
              <w:rPr>
                <w:sz w:val="20"/>
              </w:rPr>
            </w:pPr>
            <w:r>
              <w:rPr>
                <w:sz w:val="20"/>
              </w:rPr>
              <w:t>Attribute Name</w:t>
            </w:r>
          </w:p>
        </w:tc>
        <w:tc>
          <w:tcPr>
            <w:tcW w:w="3828" w:type="dxa"/>
          </w:tcPr>
          <w:p w14:paraId="6F11DFA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42000A</w:t>
            </w:r>
          </w:p>
        </w:tc>
      </w:tr>
      <w:tr w:rsidR="003D4884" w14:paraId="2BDEB830" w14:textId="77777777" w:rsidTr="003D4884">
        <w:trPr>
          <w:jc w:val="center"/>
        </w:trPr>
        <w:tc>
          <w:tcPr>
            <w:tcW w:w="3187" w:type="dxa"/>
          </w:tcPr>
          <w:p w14:paraId="01159912" w14:textId="77777777" w:rsidR="003D4884" w:rsidRDefault="003D4884" w:rsidP="003D4884">
            <w:pPr>
              <w:pStyle w:val="TableContents"/>
              <w:snapToGrid w:val="0"/>
              <w:rPr>
                <w:sz w:val="20"/>
              </w:rPr>
            </w:pPr>
            <w:r>
              <w:rPr>
                <w:sz w:val="20"/>
              </w:rPr>
              <w:t>Attribute Value</w:t>
            </w:r>
          </w:p>
        </w:tc>
        <w:tc>
          <w:tcPr>
            <w:tcW w:w="3828" w:type="dxa"/>
          </w:tcPr>
          <w:p w14:paraId="349DFC2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42000B</w:t>
            </w:r>
          </w:p>
        </w:tc>
      </w:tr>
      <w:tr w:rsidR="003D4884" w14:paraId="6A71F5B7" w14:textId="77777777" w:rsidTr="003D4884">
        <w:trPr>
          <w:jc w:val="center"/>
        </w:trPr>
        <w:tc>
          <w:tcPr>
            <w:tcW w:w="3187" w:type="dxa"/>
          </w:tcPr>
          <w:p w14:paraId="1A4CD6E1" w14:textId="77777777" w:rsidR="003D4884" w:rsidRDefault="003D4884" w:rsidP="003D4884">
            <w:pPr>
              <w:pStyle w:val="TableContents"/>
              <w:snapToGrid w:val="0"/>
              <w:rPr>
                <w:sz w:val="20"/>
              </w:rPr>
            </w:pPr>
            <w:r>
              <w:rPr>
                <w:sz w:val="20"/>
              </w:rPr>
              <w:t>Authentication</w:t>
            </w:r>
          </w:p>
        </w:tc>
        <w:tc>
          <w:tcPr>
            <w:tcW w:w="3828" w:type="dxa"/>
          </w:tcPr>
          <w:p w14:paraId="10DC31D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42000C</w:t>
            </w:r>
          </w:p>
        </w:tc>
      </w:tr>
      <w:tr w:rsidR="003D4884" w14:paraId="6099B0A7" w14:textId="77777777" w:rsidTr="003D4884">
        <w:trPr>
          <w:jc w:val="center"/>
        </w:trPr>
        <w:tc>
          <w:tcPr>
            <w:tcW w:w="3187" w:type="dxa"/>
          </w:tcPr>
          <w:p w14:paraId="30EC4A6E" w14:textId="77777777" w:rsidR="003D4884" w:rsidRDefault="003D4884" w:rsidP="003D4884">
            <w:pPr>
              <w:pStyle w:val="TableContents"/>
              <w:snapToGrid w:val="0"/>
              <w:rPr>
                <w:sz w:val="20"/>
              </w:rPr>
            </w:pPr>
            <w:r>
              <w:rPr>
                <w:sz w:val="20"/>
              </w:rPr>
              <w:t>Batch Count</w:t>
            </w:r>
          </w:p>
        </w:tc>
        <w:tc>
          <w:tcPr>
            <w:tcW w:w="3828" w:type="dxa"/>
          </w:tcPr>
          <w:p w14:paraId="73F0312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42000D</w:t>
            </w:r>
          </w:p>
        </w:tc>
      </w:tr>
      <w:tr w:rsidR="003D4884" w14:paraId="2660E21E" w14:textId="77777777" w:rsidTr="003D4884">
        <w:trPr>
          <w:jc w:val="center"/>
        </w:trPr>
        <w:tc>
          <w:tcPr>
            <w:tcW w:w="3187" w:type="dxa"/>
          </w:tcPr>
          <w:p w14:paraId="031AE5A4" w14:textId="77777777" w:rsidR="003D4884" w:rsidRDefault="003D4884" w:rsidP="003D4884">
            <w:pPr>
              <w:pStyle w:val="TableContents"/>
              <w:snapToGrid w:val="0"/>
              <w:rPr>
                <w:sz w:val="20"/>
              </w:rPr>
            </w:pPr>
            <w:r>
              <w:rPr>
                <w:sz w:val="20"/>
              </w:rPr>
              <w:t xml:space="preserve">Batch Error Continuation Option </w:t>
            </w:r>
          </w:p>
        </w:tc>
        <w:tc>
          <w:tcPr>
            <w:tcW w:w="3828" w:type="dxa"/>
          </w:tcPr>
          <w:p w14:paraId="39E8786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42000E</w:t>
            </w:r>
          </w:p>
        </w:tc>
      </w:tr>
      <w:tr w:rsidR="003D4884" w14:paraId="27C12568" w14:textId="77777777" w:rsidTr="003D4884">
        <w:trPr>
          <w:jc w:val="center"/>
        </w:trPr>
        <w:tc>
          <w:tcPr>
            <w:tcW w:w="3187" w:type="dxa"/>
          </w:tcPr>
          <w:p w14:paraId="6DCF4E52" w14:textId="77777777" w:rsidR="003D4884" w:rsidRDefault="003D4884" w:rsidP="003D4884">
            <w:pPr>
              <w:pStyle w:val="TableContents"/>
              <w:snapToGrid w:val="0"/>
              <w:rPr>
                <w:sz w:val="20"/>
              </w:rPr>
            </w:pPr>
            <w:r>
              <w:rPr>
                <w:sz w:val="20"/>
              </w:rPr>
              <w:t>Batch Item</w:t>
            </w:r>
          </w:p>
        </w:tc>
        <w:tc>
          <w:tcPr>
            <w:tcW w:w="3828" w:type="dxa"/>
          </w:tcPr>
          <w:p w14:paraId="44FC8D2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42000F</w:t>
            </w:r>
          </w:p>
        </w:tc>
      </w:tr>
      <w:tr w:rsidR="003D4884" w14:paraId="65FEF572" w14:textId="77777777" w:rsidTr="003D4884">
        <w:trPr>
          <w:jc w:val="center"/>
        </w:trPr>
        <w:tc>
          <w:tcPr>
            <w:tcW w:w="3187" w:type="dxa"/>
          </w:tcPr>
          <w:p w14:paraId="37C4DEBF" w14:textId="77777777" w:rsidR="003D4884" w:rsidRDefault="003D4884" w:rsidP="003D4884">
            <w:pPr>
              <w:pStyle w:val="TableContents"/>
              <w:snapToGrid w:val="0"/>
              <w:rPr>
                <w:sz w:val="20"/>
              </w:rPr>
            </w:pPr>
            <w:r>
              <w:rPr>
                <w:sz w:val="20"/>
              </w:rPr>
              <w:t xml:space="preserve">Batch Order Option </w:t>
            </w:r>
          </w:p>
        </w:tc>
        <w:tc>
          <w:tcPr>
            <w:tcW w:w="3828" w:type="dxa"/>
          </w:tcPr>
          <w:p w14:paraId="16A228A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420010</w:t>
            </w:r>
          </w:p>
        </w:tc>
      </w:tr>
      <w:tr w:rsidR="003D4884" w14:paraId="0CAA238C" w14:textId="77777777" w:rsidTr="003D4884">
        <w:trPr>
          <w:jc w:val="center"/>
        </w:trPr>
        <w:tc>
          <w:tcPr>
            <w:tcW w:w="3187" w:type="dxa"/>
          </w:tcPr>
          <w:p w14:paraId="011B01A4" w14:textId="77777777" w:rsidR="003D4884" w:rsidRDefault="003D4884" w:rsidP="003D4884">
            <w:pPr>
              <w:pStyle w:val="TableContents"/>
              <w:snapToGrid w:val="0"/>
              <w:rPr>
                <w:sz w:val="20"/>
              </w:rPr>
            </w:pPr>
            <w:r>
              <w:rPr>
                <w:sz w:val="20"/>
              </w:rPr>
              <w:t>Block Cipher Mode</w:t>
            </w:r>
          </w:p>
        </w:tc>
        <w:tc>
          <w:tcPr>
            <w:tcW w:w="3828" w:type="dxa"/>
          </w:tcPr>
          <w:p w14:paraId="041AA14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420011</w:t>
            </w:r>
          </w:p>
        </w:tc>
      </w:tr>
      <w:tr w:rsidR="003D4884" w14:paraId="2DEB0516" w14:textId="77777777" w:rsidTr="003D4884">
        <w:trPr>
          <w:jc w:val="center"/>
        </w:trPr>
        <w:tc>
          <w:tcPr>
            <w:tcW w:w="3187" w:type="dxa"/>
          </w:tcPr>
          <w:p w14:paraId="76226F68" w14:textId="77777777" w:rsidR="003D4884" w:rsidRDefault="003D4884" w:rsidP="003D4884">
            <w:pPr>
              <w:pStyle w:val="TableContents"/>
              <w:snapToGrid w:val="0"/>
              <w:rPr>
                <w:sz w:val="20"/>
              </w:rPr>
            </w:pPr>
            <w:r>
              <w:rPr>
                <w:sz w:val="20"/>
              </w:rPr>
              <w:t>Cancellation Result</w:t>
            </w:r>
          </w:p>
        </w:tc>
        <w:tc>
          <w:tcPr>
            <w:tcW w:w="3828" w:type="dxa"/>
          </w:tcPr>
          <w:p w14:paraId="2218D68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420012</w:t>
            </w:r>
          </w:p>
        </w:tc>
      </w:tr>
      <w:tr w:rsidR="003D4884" w14:paraId="3A83D1DE" w14:textId="77777777" w:rsidTr="003D4884">
        <w:trPr>
          <w:jc w:val="center"/>
        </w:trPr>
        <w:tc>
          <w:tcPr>
            <w:tcW w:w="3187" w:type="dxa"/>
          </w:tcPr>
          <w:p w14:paraId="2C2EE320" w14:textId="77777777" w:rsidR="003D4884" w:rsidRDefault="003D4884" w:rsidP="003D4884">
            <w:pPr>
              <w:pStyle w:val="TableContents"/>
              <w:snapToGrid w:val="0"/>
              <w:rPr>
                <w:sz w:val="20"/>
              </w:rPr>
            </w:pPr>
            <w:r>
              <w:rPr>
                <w:sz w:val="20"/>
              </w:rPr>
              <w:t>Certificate</w:t>
            </w:r>
          </w:p>
        </w:tc>
        <w:tc>
          <w:tcPr>
            <w:tcW w:w="3828" w:type="dxa"/>
          </w:tcPr>
          <w:p w14:paraId="1DCC1D1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420013</w:t>
            </w:r>
          </w:p>
        </w:tc>
      </w:tr>
      <w:tr w:rsidR="003D4884" w14:paraId="3AD227CE" w14:textId="77777777" w:rsidTr="003D4884">
        <w:trPr>
          <w:jc w:val="center"/>
        </w:trPr>
        <w:tc>
          <w:tcPr>
            <w:tcW w:w="3187" w:type="dxa"/>
          </w:tcPr>
          <w:p w14:paraId="6E17106E" w14:textId="77777777" w:rsidR="003D4884" w:rsidRDefault="003D4884" w:rsidP="003D4884">
            <w:pPr>
              <w:pStyle w:val="TableContents"/>
              <w:snapToGrid w:val="0"/>
              <w:rPr>
                <w:sz w:val="20"/>
              </w:rPr>
            </w:pPr>
            <w:r>
              <w:rPr>
                <w:sz w:val="20"/>
              </w:rPr>
              <w:t>(Reserved)</w:t>
            </w:r>
          </w:p>
        </w:tc>
        <w:tc>
          <w:tcPr>
            <w:tcW w:w="3828" w:type="dxa"/>
          </w:tcPr>
          <w:p w14:paraId="05DE438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420014</w:t>
            </w:r>
          </w:p>
        </w:tc>
      </w:tr>
      <w:tr w:rsidR="003D4884" w14:paraId="6B74A38D" w14:textId="77777777" w:rsidTr="003D4884">
        <w:trPr>
          <w:jc w:val="center"/>
        </w:trPr>
        <w:tc>
          <w:tcPr>
            <w:tcW w:w="3187" w:type="dxa"/>
          </w:tcPr>
          <w:p w14:paraId="2B4DCA6D" w14:textId="77777777" w:rsidR="003D4884" w:rsidRDefault="003D4884" w:rsidP="003D4884">
            <w:pPr>
              <w:pStyle w:val="TableContents"/>
              <w:snapToGrid w:val="0"/>
              <w:rPr>
                <w:sz w:val="20"/>
              </w:rPr>
            </w:pPr>
            <w:r>
              <w:rPr>
                <w:sz w:val="20"/>
              </w:rPr>
              <w:t>(Reserved)</w:t>
            </w:r>
          </w:p>
        </w:tc>
        <w:tc>
          <w:tcPr>
            <w:tcW w:w="3828" w:type="dxa"/>
          </w:tcPr>
          <w:p w14:paraId="625B811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420015</w:t>
            </w:r>
          </w:p>
        </w:tc>
      </w:tr>
      <w:tr w:rsidR="003D4884" w14:paraId="05A594A5" w14:textId="77777777" w:rsidTr="003D4884">
        <w:trPr>
          <w:jc w:val="center"/>
        </w:trPr>
        <w:tc>
          <w:tcPr>
            <w:tcW w:w="3187" w:type="dxa"/>
          </w:tcPr>
          <w:p w14:paraId="74B341A5" w14:textId="77777777" w:rsidR="003D4884" w:rsidRDefault="003D4884" w:rsidP="003D4884">
            <w:pPr>
              <w:pStyle w:val="TableContents"/>
              <w:snapToGrid w:val="0"/>
              <w:rPr>
                <w:sz w:val="20"/>
              </w:rPr>
            </w:pPr>
            <w:r>
              <w:rPr>
                <w:sz w:val="20"/>
              </w:rPr>
              <w:t>(Reserved)</w:t>
            </w:r>
          </w:p>
        </w:tc>
        <w:tc>
          <w:tcPr>
            <w:tcW w:w="3828" w:type="dxa"/>
          </w:tcPr>
          <w:p w14:paraId="1BEA46A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420016</w:t>
            </w:r>
          </w:p>
        </w:tc>
      </w:tr>
      <w:tr w:rsidR="003D4884" w14:paraId="73E891ED" w14:textId="77777777" w:rsidTr="003D4884">
        <w:trPr>
          <w:jc w:val="center"/>
        </w:trPr>
        <w:tc>
          <w:tcPr>
            <w:tcW w:w="3187" w:type="dxa"/>
          </w:tcPr>
          <w:p w14:paraId="3C4429DA" w14:textId="77777777" w:rsidR="003D4884" w:rsidRDefault="003D4884" w:rsidP="003D4884">
            <w:pPr>
              <w:pStyle w:val="TableContents"/>
              <w:snapToGrid w:val="0"/>
              <w:rPr>
                <w:sz w:val="20"/>
              </w:rPr>
            </w:pPr>
            <w:r>
              <w:rPr>
                <w:sz w:val="20"/>
              </w:rPr>
              <w:t>(Reserved)</w:t>
            </w:r>
          </w:p>
        </w:tc>
        <w:tc>
          <w:tcPr>
            <w:tcW w:w="3828" w:type="dxa"/>
          </w:tcPr>
          <w:p w14:paraId="1E06549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420017</w:t>
            </w:r>
          </w:p>
        </w:tc>
      </w:tr>
      <w:tr w:rsidR="003D4884" w14:paraId="6E2CC362" w14:textId="77777777" w:rsidTr="003D4884">
        <w:trPr>
          <w:jc w:val="center"/>
        </w:trPr>
        <w:tc>
          <w:tcPr>
            <w:tcW w:w="3187" w:type="dxa"/>
          </w:tcPr>
          <w:p w14:paraId="3C332636" w14:textId="77777777" w:rsidR="003D4884" w:rsidRDefault="003D4884" w:rsidP="003D4884">
            <w:pPr>
              <w:pStyle w:val="TableContents"/>
              <w:snapToGrid w:val="0"/>
              <w:rPr>
                <w:sz w:val="20"/>
              </w:rPr>
            </w:pPr>
            <w:r>
              <w:rPr>
                <w:sz w:val="20"/>
              </w:rPr>
              <w:t>Certificate Request</w:t>
            </w:r>
          </w:p>
        </w:tc>
        <w:tc>
          <w:tcPr>
            <w:tcW w:w="3828" w:type="dxa"/>
          </w:tcPr>
          <w:p w14:paraId="114DBBD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420018</w:t>
            </w:r>
          </w:p>
        </w:tc>
      </w:tr>
      <w:tr w:rsidR="003D4884" w14:paraId="6BD02E60" w14:textId="77777777" w:rsidTr="003D4884">
        <w:trPr>
          <w:jc w:val="center"/>
        </w:trPr>
        <w:tc>
          <w:tcPr>
            <w:tcW w:w="3187" w:type="dxa"/>
          </w:tcPr>
          <w:p w14:paraId="465065FC" w14:textId="77777777" w:rsidR="003D4884" w:rsidRDefault="003D4884" w:rsidP="003D4884">
            <w:pPr>
              <w:pStyle w:val="TableContents"/>
              <w:snapToGrid w:val="0"/>
              <w:rPr>
                <w:sz w:val="20"/>
              </w:rPr>
            </w:pPr>
            <w:r>
              <w:rPr>
                <w:sz w:val="20"/>
              </w:rPr>
              <w:t>Certificate Request Type</w:t>
            </w:r>
          </w:p>
        </w:tc>
        <w:tc>
          <w:tcPr>
            <w:tcW w:w="3828" w:type="dxa"/>
          </w:tcPr>
          <w:p w14:paraId="1565573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420019</w:t>
            </w:r>
          </w:p>
        </w:tc>
      </w:tr>
      <w:tr w:rsidR="003D4884" w14:paraId="2E9947F0" w14:textId="77777777" w:rsidTr="003D4884">
        <w:trPr>
          <w:jc w:val="center"/>
        </w:trPr>
        <w:tc>
          <w:tcPr>
            <w:tcW w:w="3187" w:type="dxa"/>
          </w:tcPr>
          <w:p w14:paraId="2C8FFEB4" w14:textId="77777777" w:rsidR="003D4884" w:rsidRDefault="003D4884" w:rsidP="003D4884">
            <w:pPr>
              <w:pStyle w:val="TableContents"/>
              <w:snapToGrid w:val="0"/>
              <w:rPr>
                <w:sz w:val="20"/>
              </w:rPr>
            </w:pPr>
            <w:r>
              <w:rPr>
                <w:sz w:val="20"/>
              </w:rPr>
              <w:t>(Reserved)</w:t>
            </w:r>
          </w:p>
        </w:tc>
        <w:tc>
          <w:tcPr>
            <w:tcW w:w="3828" w:type="dxa"/>
          </w:tcPr>
          <w:p w14:paraId="2B2B138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42001A</w:t>
            </w:r>
          </w:p>
        </w:tc>
      </w:tr>
      <w:tr w:rsidR="003D4884" w14:paraId="0ACAB4D3" w14:textId="77777777" w:rsidTr="003D4884">
        <w:trPr>
          <w:jc w:val="center"/>
        </w:trPr>
        <w:tc>
          <w:tcPr>
            <w:tcW w:w="3187" w:type="dxa"/>
          </w:tcPr>
          <w:p w14:paraId="49697B82" w14:textId="77777777" w:rsidR="003D4884" w:rsidRDefault="003D4884" w:rsidP="003D4884">
            <w:pPr>
              <w:pStyle w:val="TableContents"/>
              <w:snapToGrid w:val="0"/>
              <w:rPr>
                <w:sz w:val="20"/>
              </w:rPr>
            </w:pPr>
            <w:r>
              <w:rPr>
                <w:sz w:val="20"/>
              </w:rPr>
              <w:t>(Reserved)</w:t>
            </w:r>
          </w:p>
        </w:tc>
        <w:tc>
          <w:tcPr>
            <w:tcW w:w="3828" w:type="dxa"/>
          </w:tcPr>
          <w:p w14:paraId="6EB4025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42001B</w:t>
            </w:r>
          </w:p>
        </w:tc>
      </w:tr>
      <w:tr w:rsidR="003D4884" w14:paraId="676187FA" w14:textId="77777777" w:rsidTr="003D4884">
        <w:trPr>
          <w:jc w:val="center"/>
        </w:trPr>
        <w:tc>
          <w:tcPr>
            <w:tcW w:w="3187" w:type="dxa"/>
          </w:tcPr>
          <w:p w14:paraId="1D87C7D0" w14:textId="77777777" w:rsidR="003D4884" w:rsidRDefault="003D4884" w:rsidP="003D4884">
            <w:pPr>
              <w:pStyle w:val="TableContents"/>
              <w:snapToGrid w:val="0"/>
              <w:rPr>
                <w:sz w:val="20"/>
              </w:rPr>
            </w:pPr>
            <w:r>
              <w:rPr>
                <w:sz w:val="20"/>
              </w:rPr>
              <w:t>(Reserved)</w:t>
            </w:r>
          </w:p>
        </w:tc>
        <w:tc>
          <w:tcPr>
            <w:tcW w:w="3828" w:type="dxa"/>
          </w:tcPr>
          <w:p w14:paraId="7D09432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42001C</w:t>
            </w:r>
          </w:p>
        </w:tc>
      </w:tr>
      <w:tr w:rsidR="003D4884" w14:paraId="35B9E55E" w14:textId="77777777" w:rsidTr="003D4884">
        <w:trPr>
          <w:jc w:val="center"/>
        </w:trPr>
        <w:tc>
          <w:tcPr>
            <w:tcW w:w="3187" w:type="dxa"/>
          </w:tcPr>
          <w:p w14:paraId="23AA822D" w14:textId="77777777" w:rsidR="003D4884" w:rsidRDefault="003D4884" w:rsidP="003D4884">
            <w:pPr>
              <w:pStyle w:val="TableContents"/>
              <w:snapToGrid w:val="0"/>
              <w:rPr>
                <w:sz w:val="20"/>
              </w:rPr>
            </w:pPr>
            <w:r>
              <w:rPr>
                <w:sz w:val="20"/>
              </w:rPr>
              <w:t>Certificate Type</w:t>
            </w:r>
          </w:p>
        </w:tc>
        <w:tc>
          <w:tcPr>
            <w:tcW w:w="3828" w:type="dxa"/>
          </w:tcPr>
          <w:p w14:paraId="5F50B19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42001D</w:t>
            </w:r>
          </w:p>
        </w:tc>
      </w:tr>
      <w:tr w:rsidR="003D4884" w14:paraId="10934260" w14:textId="77777777" w:rsidTr="003D4884">
        <w:trPr>
          <w:jc w:val="center"/>
        </w:trPr>
        <w:tc>
          <w:tcPr>
            <w:tcW w:w="3187" w:type="dxa"/>
          </w:tcPr>
          <w:p w14:paraId="37A11620" w14:textId="77777777" w:rsidR="003D4884" w:rsidRDefault="003D4884" w:rsidP="003D4884">
            <w:pPr>
              <w:pStyle w:val="TableContents"/>
              <w:snapToGrid w:val="0"/>
              <w:rPr>
                <w:sz w:val="20"/>
              </w:rPr>
            </w:pPr>
            <w:r>
              <w:rPr>
                <w:sz w:val="20"/>
              </w:rPr>
              <w:t>Certificate Value</w:t>
            </w:r>
          </w:p>
        </w:tc>
        <w:tc>
          <w:tcPr>
            <w:tcW w:w="3828" w:type="dxa"/>
          </w:tcPr>
          <w:p w14:paraId="39DA8E5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42001E</w:t>
            </w:r>
          </w:p>
        </w:tc>
      </w:tr>
      <w:tr w:rsidR="003D4884" w14:paraId="58CB65F1" w14:textId="77777777" w:rsidTr="003D4884">
        <w:trPr>
          <w:jc w:val="center"/>
        </w:trPr>
        <w:tc>
          <w:tcPr>
            <w:tcW w:w="3187" w:type="dxa"/>
          </w:tcPr>
          <w:p w14:paraId="7C661B23" w14:textId="77777777" w:rsidR="003D4884" w:rsidRDefault="003D4884" w:rsidP="003D4884">
            <w:pPr>
              <w:pStyle w:val="TableContents"/>
              <w:snapToGrid w:val="0"/>
              <w:rPr>
                <w:sz w:val="20"/>
              </w:rPr>
            </w:pPr>
            <w:r>
              <w:rPr>
                <w:sz w:val="20"/>
              </w:rPr>
              <w:t>(Reserved)</w:t>
            </w:r>
          </w:p>
        </w:tc>
        <w:tc>
          <w:tcPr>
            <w:tcW w:w="3828" w:type="dxa"/>
          </w:tcPr>
          <w:p w14:paraId="742C0BB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42001F</w:t>
            </w:r>
          </w:p>
        </w:tc>
      </w:tr>
      <w:tr w:rsidR="003D4884" w14:paraId="216BDD27" w14:textId="77777777" w:rsidTr="003D4884">
        <w:trPr>
          <w:jc w:val="center"/>
        </w:trPr>
        <w:tc>
          <w:tcPr>
            <w:tcW w:w="3187" w:type="dxa"/>
          </w:tcPr>
          <w:p w14:paraId="0E12BA60" w14:textId="77777777" w:rsidR="003D4884" w:rsidRDefault="003D4884" w:rsidP="003D4884">
            <w:pPr>
              <w:pStyle w:val="TableContents"/>
              <w:snapToGrid w:val="0"/>
              <w:rPr>
                <w:sz w:val="20"/>
              </w:rPr>
            </w:pPr>
            <w:r>
              <w:rPr>
                <w:sz w:val="20"/>
              </w:rPr>
              <w:t>Compromise  Date</w:t>
            </w:r>
          </w:p>
        </w:tc>
        <w:tc>
          <w:tcPr>
            <w:tcW w:w="3828" w:type="dxa"/>
          </w:tcPr>
          <w:p w14:paraId="7F84B6F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420020</w:t>
            </w:r>
          </w:p>
        </w:tc>
      </w:tr>
      <w:tr w:rsidR="003D4884" w14:paraId="3E686D05" w14:textId="77777777" w:rsidTr="003D4884">
        <w:trPr>
          <w:jc w:val="center"/>
        </w:trPr>
        <w:tc>
          <w:tcPr>
            <w:tcW w:w="3187" w:type="dxa"/>
          </w:tcPr>
          <w:p w14:paraId="420FD64B" w14:textId="77777777" w:rsidR="003D4884" w:rsidRDefault="003D4884" w:rsidP="003D4884">
            <w:pPr>
              <w:pStyle w:val="TableContents"/>
              <w:snapToGrid w:val="0"/>
              <w:rPr>
                <w:sz w:val="20"/>
              </w:rPr>
            </w:pPr>
            <w:r>
              <w:rPr>
                <w:sz w:val="20"/>
              </w:rPr>
              <w:t>Compromise Occurrence Date</w:t>
            </w:r>
          </w:p>
        </w:tc>
        <w:tc>
          <w:tcPr>
            <w:tcW w:w="3828" w:type="dxa"/>
          </w:tcPr>
          <w:p w14:paraId="749CCCC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420021</w:t>
            </w:r>
          </w:p>
        </w:tc>
      </w:tr>
      <w:tr w:rsidR="003D4884" w14:paraId="3A632797" w14:textId="77777777" w:rsidTr="003D4884">
        <w:trPr>
          <w:jc w:val="center"/>
        </w:trPr>
        <w:tc>
          <w:tcPr>
            <w:tcW w:w="3187" w:type="dxa"/>
          </w:tcPr>
          <w:p w14:paraId="472B2F5C" w14:textId="77777777" w:rsidR="003D4884" w:rsidRDefault="003D4884" w:rsidP="003D4884">
            <w:pPr>
              <w:pStyle w:val="TableContents"/>
              <w:snapToGrid w:val="0"/>
              <w:rPr>
                <w:sz w:val="20"/>
              </w:rPr>
            </w:pPr>
            <w:r>
              <w:rPr>
                <w:sz w:val="20"/>
              </w:rPr>
              <w:t>Contact Information</w:t>
            </w:r>
          </w:p>
        </w:tc>
        <w:tc>
          <w:tcPr>
            <w:tcW w:w="3828" w:type="dxa"/>
          </w:tcPr>
          <w:p w14:paraId="5EC4AE6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420022</w:t>
            </w:r>
          </w:p>
        </w:tc>
      </w:tr>
      <w:tr w:rsidR="003D4884" w14:paraId="1E29BAA8" w14:textId="77777777" w:rsidTr="003D4884">
        <w:trPr>
          <w:jc w:val="center"/>
        </w:trPr>
        <w:tc>
          <w:tcPr>
            <w:tcW w:w="3187" w:type="dxa"/>
          </w:tcPr>
          <w:p w14:paraId="08F2AFF7" w14:textId="77777777" w:rsidR="003D4884" w:rsidRDefault="003D4884" w:rsidP="003D4884">
            <w:pPr>
              <w:pStyle w:val="TableContents"/>
              <w:snapToGrid w:val="0"/>
              <w:rPr>
                <w:sz w:val="20"/>
              </w:rPr>
            </w:pPr>
            <w:r>
              <w:rPr>
                <w:sz w:val="20"/>
              </w:rPr>
              <w:t>Credential</w:t>
            </w:r>
          </w:p>
        </w:tc>
        <w:tc>
          <w:tcPr>
            <w:tcW w:w="3828" w:type="dxa"/>
          </w:tcPr>
          <w:p w14:paraId="61553D9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420023</w:t>
            </w:r>
          </w:p>
        </w:tc>
      </w:tr>
      <w:tr w:rsidR="003D4884" w14:paraId="6763E0F9" w14:textId="77777777" w:rsidTr="003D4884">
        <w:trPr>
          <w:jc w:val="center"/>
        </w:trPr>
        <w:tc>
          <w:tcPr>
            <w:tcW w:w="3187" w:type="dxa"/>
          </w:tcPr>
          <w:p w14:paraId="41EA73DB" w14:textId="77777777" w:rsidR="003D4884" w:rsidRDefault="003D4884" w:rsidP="003D4884">
            <w:pPr>
              <w:pStyle w:val="TableContents"/>
              <w:snapToGrid w:val="0"/>
              <w:rPr>
                <w:sz w:val="20"/>
              </w:rPr>
            </w:pPr>
            <w:r>
              <w:rPr>
                <w:sz w:val="20"/>
              </w:rPr>
              <w:t>Credential Type</w:t>
            </w:r>
          </w:p>
        </w:tc>
        <w:tc>
          <w:tcPr>
            <w:tcW w:w="3828" w:type="dxa"/>
          </w:tcPr>
          <w:p w14:paraId="5A6B749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420024</w:t>
            </w:r>
          </w:p>
        </w:tc>
      </w:tr>
      <w:tr w:rsidR="003D4884" w14:paraId="7D0C23BE" w14:textId="77777777" w:rsidTr="003D4884">
        <w:trPr>
          <w:jc w:val="center"/>
        </w:trPr>
        <w:tc>
          <w:tcPr>
            <w:tcW w:w="3187" w:type="dxa"/>
          </w:tcPr>
          <w:p w14:paraId="7DBAABC9" w14:textId="77777777" w:rsidR="003D4884" w:rsidRDefault="003D4884" w:rsidP="003D4884">
            <w:pPr>
              <w:pStyle w:val="TableContents"/>
              <w:snapToGrid w:val="0"/>
              <w:rPr>
                <w:sz w:val="20"/>
              </w:rPr>
            </w:pPr>
            <w:r>
              <w:rPr>
                <w:sz w:val="20"/>
              </w:rPr>
              <w:lastRenderedPageBreak/>
              <w:t>Credential Value</w:t>
            </w:r>
          </w:p>
        </w:tc>
        <w:tc>
          <w:tcPr>
            <w:tcW w:w="3828" w:type="dxa"/>
          </w:tcPr>
          <w:p w14:paraId="7D5D3D7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420025</w:t>
            </w:r>
          </w:p>
        </w:tc>
      </w:tr>
      <w:tr w:rsidR="003D4884" w14:paraId="686A3A81" w14:textId="77777777" w:rsidTr="003D4884">
        <w:trPr>
          <w:jc w:val="center"/>
        </w:trPr>
        <w:tc>
          <w:tcPr>
            <w:tcW w:w="3187" w:type="dxa"/>
          </w:tcPr>
          <w:p w14:paraId="55C439AA" w14:textId="77777777" w:rsidR="003D4884" w:rsidRDefault="003D4884" w:rsidP="003D4884">
            <w:pPr>
              <w:pStyle w:val="TableContents"/>
              <w:snapToGrid w:val="0"/>
              <w:rPr>
                <w:sz w:val="20"/>
              </w:rPr>
            </w:pPr>
            <w:r>
              <w:rPr>
                <w:sz w:val="20"/>
              </w:rPr>
              <w:t>Criticality Indicator</w:t>
            </w:r>
          </w:p>
        </w:tc>
        <w:tc>
          <w:tcPr>
            <w:tcW w:w="3828" w:type="dxa"/>
          </w:tcPr>
          <w:p w14:paraId="63E5228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420026</w:t>
            </w:r>
          </w:p>
        </w:tc>
      </w:tr>
      <w:tr w:rsidR="003D4884" w14:paraId="01C8F849" w14:textId="77777777" w:rsidTr="003D4884">
        <w:trPr>
          <w:jc w:val="center"/>
        </w:trPr>
        <w:tc>
          <w:tcPr>
            <w:tcW w:w="3187" w:type="dxa"/>
          </w:tcPr>
          <w:p w14:paraId="4E53602C" w14:textId="77777777" w:rsidR="003D4884" w:rsidRDefault="003D4884" w:rsidP="003D4884">
            <w:pPr>
              <w:pStyle w:val="TableContents"/>
              <w:snapToGrid w:val="0"/>
              <w:rPr>
                <w:sz w:val="20"/>
              </w:rPr>
            </w:pPr>
            <w:r>
              <w:rPr>
                <w:sz w:val="20"/>
              </w:rPr>
              <w:t>CRT Coefficient</w:t>
            </w:r>
          </w:p>
        </w:tc>
        <w:tc>
          <w:tcPr>
            <w:tcW w:w="3828" w:type="dxa"/>
          </w:tcPr>
          <w:p w14:paraId="6F9D54B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420027</w:t>
            </w:r>
          </w:p>
        </w:tc>
      </w:tr>
      <w:tr w:rsidR="003D4884" w14:paraId="6857513E" w14:textId="77777777" w:rsidTr="003D4884">
        <w:trPr>
          <w:jc w:val="center"/>
        </w:trPr>
        <w:tc>
          <w:tcPr>
            <w:tcW w:w="3187" w:type="dxa"/>
          </w:tcPr>
          <w:p w14:paraId="15E9B45B" w14:textId="77777777" w:rsidR="003D4884" w:rsidRDefault="003D4884" w:rsidP="003D4884">
            <w:pPr>
              <w:pStyle w:val="TableContents"/>
              <w:snapToGrid w:val="0"/>
              <w:rPr>
                <w:sz w:val="20"/>
              </w:rPr>
            </w:pPr>
            <w:r>
              <w:rPr>
                <w:sz w:val="20"/>
              </w:rPr>
              <w:t>Cryptographic Algorithm</w:t>
            </w:r>
          </w:p>
        </w:tc>
        <w:tc>
          <w:tcPr>
            <w:tcW w:w="3828" w:type="dxa"/>
          </w:tcPr>
          <w:p w14:paraId="41B8C48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420028</w:t>
            </w:r>
          </w:p>
        </w:tc>
      </w:tr>
      <w:tr w:rsidR="003D4884" w14:paraId="6EE5C9DE" w14:textId="77777777" w:rsidTr="003D4884">
        <w:trPr>
          <w:jc w:val="center"/>
        </w:trPr>
        <w:tc>
          <w:tcPr>
            <w:tcW w:w="3187" w:type="dxa"/>
          </w:tcPr>
          <w:p w14:paraId="78D4A331" w14:textId="77777777" w:rsidR="003D4884" w:rsidRDefault="003D4884" w:rsidP="003D4884">
            <w:pPr>
              <w:pStyle w:val="TableContents"/>
              <w:snapToGrid w:val="0"/>
              <w:rPr>
                <w:sz w:val="20"/>
              </w:rPr>
            </w:pPr>
            <w:r>
              <w:rPr>
                <w:sz w:val="20"/>
              </w:rPr>
              <w:t>Cryptographic Domain Parameters</w:t>
            </w:r>
          </w:p>
        </w:tc>
        <w:tc>
          <w:tcPr>
            <w:tcW w:w="3828" w:type="dxa"/>
          </w:tcPr>
          <w:p w14:paraId="10858FA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420029</w:t>
            </w:r>
          </w:p>
        </w:tc>
      </w:tr>
      <w:tr w:rsidR="003D4884" w14:paraId="0E34C795" w14:textId="77777777" w:rsidTr="003D4884">
        <w:trPr>
          <w:jc w:val="center"/>
        </w:trPr>
        <w:tc>
          <w:tcPr>
            <w:tcW w:w="3187" w:type="dxa"/>
          </w:tcPr>
          <w:p w14:paraId="007E4AAE" w14:textId="77777777" w:rsidR="003D4884" w:rsidRDefault="003D4884" w:rsidP="003D4884">
            <w:pPr>
              <w:pStyle w:val="TableContents"/>
              <w:snapToGrid w:val="0"/>
              <w:rPr>
                <w:sz w:val="20"/>
              </w:rPr>
            </w:pPr>
            <w:r>
              <w:rPr>
                <w:sz w:val="20"/>
              </w:rPr>
              <w:t>Cryptographic Length</w:t>
            </w:r>
          </w:p>
        </w:tc>
        <w:tc>
          <w:tcPr>
            <w:tcW w:w="3828" w:type="dxa"/>
          </w:tcPr>
          <w:p w14:paraId="0803A09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42002A</w:t>
            </w:r>
          </w:p>
        </w:tc>
      </w:tr>
      <w:tr w:rsidR="003D4884" w14:paraId="658D78C0" w14:textId="77777777" w:rsidTr="003D4884">
        <w:trPr>
          <w:jc w:val="center"/>
        </w:trPr>
        <w:tc>
          <w:tcPr>
            <w:tcW w:w="3187" w:type="dxa"/>
          </w:tcPr>
          <w:p w14:paraId="19D94E60" w14:textId="77777777" w:rsidR="003D4884" w:rsidRDefault="003D4884" w:rsidP="003D4884">
            <w:pPr>
              <w:pStyle w:val="TableContents"/>
              <w:snapToGrid w:val="0"/>
              <w:rPr>
                <w:sz w:val="20"/>
              </w:rPr>
            </w:pPr>
            <w:r>
              <w:rPr>
                <w:sz w:val="20"/>
              </w:rPr>
              <w:t>Cryptographic Parameters</w:t>
            </w:r>
          </w:p>
        </w:tc>
        <w:tc>
          <w:tcPr>
            <w:tcW w:w="3828" w:type="dxa"/>
          </w:tcPr>
          <w:p w14:paraId="40A06D4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42002B</w:t>
            </w:r>
          </w:p>
        </w:tc>
      </w:tr>
      <w:tr w:rsidR="003D4884" w14:paraId="2122B34F" w14:textId="77777777" w:rsidTr="003D4884">
        <w:trPr>
          <w:jc w:val="center"/>
        </w:trPr>
        <w:tc>
          <w:tcPr>
            <w:tcW w:w="3187" w:type="dxa"/>
          </w:tcPr>
          <w:p w14:paraId="7F5E3D35" w14:textId="77777777" w:rsidR="003D4884" w:rsidRDefault="003D4884" w:rsidP="003D4884">
            <w:pPr>
              <w:pStyle w:val="TableContents"/>
              <w:snapToGrid w:val="0"/>
              <w:rPr>
                <w:sz w:val="20"/>
              </w:rPr>
            </w:pPr>
            <w:r>
              <w:rPr>
                <w:sz w:val="20"/>
              </w:rPr>
              <w:t>Cryptographic Usage Mask</w:t>
            </w:r>
          </w:p>
        </w:tc>
        <w:tc>
          <w:tcPr>
            <w:tcW w:w="3828" w:type="dxa"/>
          </w:tcPr>
          <w:p w14:paraId="5D5F03D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42002C</w:t>
            </w:r>
          </w:p>
        </w:tc>
      </w:tr>
      <w:tr w:rsidR="003D4884" w14:paraId="514C39FC" w14:textId="77777777" w:rsidTr="003D4884">
        <w:trPr>
          <w:jc w:val="center"/>
        </w:trPr>
        <w:tc>
          <w:tcPr>
            <w:tcW w:w="3187" w:type="dxa"/>
          </w:tcPr>
          <w:p w14:paraId="4B45A8A1" w14:textId="77777777" w:rsidR="003D4884" w:rsidRDefault="003D4884" w:rsidP="003D4884">
            <w:pPr>
              <w:pStyle w:val="TableContents"/>
              <w:snapToGrid w:val="0"/>
              <w:rPr>
                <w:sz w:val="20"/>
              </w:rPr>
            </w:pPr>
            <w:r>
              <w:rPr>
                <w:sz w:val="20"/>
              </w:rPr>
              <w:t>(Reserved)</w:t>
            </w:r>
          </w:p>
        </w:tc>
        <w:tc>
          <w:tcPr>
            <w:tcW w:w="3828" w:type="dxa"/>
          </w:tcPr>
          <w:p w14:paraId="4A62F48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42002D</w:t>
            </w:r>
          </w:p>
        </w:tc>
      </w:tr>
      <w:tr w:rsidR="003D4884" w14:paraId="41FE3562" w14:textId="77777777" w:rsidTr="003D4884">
        <w:trPr>
          <w:jc w:val="center"/>
        </w:trPr>
        <w:tc>
          <w:tcPr>
            <w:tcW w:w="3187" w:type="dxa"/>
          </w:tcPr>
          <w:p w14:paraId="745948F1" w14:textId="77777777" w:rsidR="003D4884" w:rsidRDefault="003D4884" w:rsidP="003D4884">
            <w:pPr>
              <w:pStyle w:val="TableContents"/>
              <w:snapToGrid w:val="0"/>
              <w:rPr>
                <w:sz w:val="20"/>
              </w:rPr>
            </w:pPr>
            <w:r>
              <w:rPr>
                <w:sz w:val="20"/>
              </w:rPr>
              <w:t>D</w:t>
            </w:r>
          </w:p>
        </w:tc>
        <w:tc>
          <w:tcPr>
            <w:tcW w:w="3828" w:type="dxa"/>
          </w:tcPr>
          <w:p w14:paraId="205041E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42002E</w:t>
            </w:r>
          </w:p>
        </w:tc>
      </w:tr>
      <w:tr w:rsidR="003D4884" w14:paraId="2C830072" w14:textId="77777777" w:rsidTr="003D4884">
        <w:trPr>
          <w:jc w:val="center"/>
        </w:trPr>
        <w:tc>
          <w:tcPr>
            <w:tcW w:w="3187" w:type="dxa"/>
          </w:tcPr>
          <w:p w14:paraId="5052B5FC" w14:textId="77777777" w:rsidR="003D4884" w:rsidRDefault="003D4884" w:rsidP="003D4884">
            <w:pPr>
              <w:pStyle w:val="TableContents"/>
              <w:snapToGrid w:val="0"/>
              <w:rPr>
                <w:sz w:val="20"/>
              </w:rPr>
            </w:pPr>
            <w:r>
              <w:rPr>
                <w:sz w:val="20"/>
              </w:rPr>
              <w:t>Deactivation Date</w:t>
            </w:r>
          </w:p>
        </w:tc>
        <w:tc>
          <w:tcPr>
            <w:tcW w:w="3828" w:type="dxa"/>
          </w:tcPr>
          <w:p w14:paraId="101C660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42002F</w:t>
            </w:r>
          </w:p>
        </w:tc>
      </w:tr>
      <w:tr w:rsidR="003D4884" w14:paraId="1B6D022A" w14:textId="77777777" w:rsidTr="003D4884">
        <w:trPr>
          <w:jc w:val="center"/>
        </w:trPr>
        <w:tc>
          <w:tcPr>
            <w:tcW w:w="3187" w:type="dxa"/>
          </w:tcPr>
          <w:p w14:paraId="38B4F074" w14:textId="77777777" w:rsidR="003D4884" w:rsidRDefault="003D4884" w:rsidP="003D4884">
            <w:pPr>
              <w:pStyle w:val="TableContents"/>
              <w:snapToGrid w:val="0"/>
              <w:rPr>
                <w:sz w:val="20"/>
              </w:rPr>
            </w:pPr>
            <w:r>
              <w:rPr>
                <w:sz w:val="20"/>
              </w:rPr>
              <w:t>Derivation Data</w:t>
            </w:r>
          </w:p>
        </w:tc>
        <w:tc>
          <w:tcPr>
            <w:tcW w:w="3828" w:type="dxa"/>
          </w:tcPr>
          <w:p w14:paraId="1079603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420030</w:t>
            </w:r>
          </w:p>
        </w:tc>
      </w:tr>
      <w:tr w:rsidR="003D4884" w14:paraId="62235EAF" w14:textId="77777777" w:rsidTr="003D4884">
        <w:trPr>
          <w:jc w:val="center"/>
        </w:trPr>
        <w:tc>
          <w:tcPr>
            <w:tcW w:w="3187" w:type="dxa"/>
          </w:tcPr>
          <w:p w14:paraId="3FF8B31D" w14:textId="77777777" w:rsidR="003D4884" w:rsidRDefault="003D4884" w:rsidP="003D4884">
            <w:pPr>
              <w:pStyle w:val="TableContents"/>
              <w:snapToGrid w:val="0"/>
              <w:rPr>
                <w:sz w:val="20"/>
              </w:rPr>
            </w:pPr>
            <w:r>
              <w:rPr>
                <w:sz w:val="20"/>
              </w:rPr>
              <w:t xml:space="preserve">Derivation Method </w:t>
            </w:r>
          </w:p>
        </w:tc>
        <w:tc>
          <w:tcPr>
            <w:tcW w:w="3828" w:type="dxa"/>
          </w:tcPr>
          <w:p w14:paraId="42FC3FA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420031</w:t>
            </w:r>
          </w:p>
        </w:tc>
      </w:tr>
      <w:tr w:rsidR="003D4884" w14:paraId="541B7112" w14:textId="77777777" w:rsidTr="003D4884">
        <w:trPr>
          <w:jc w:val="center"/>
        </w:trPr>
        <w:tc>
          <w:tcPr>
            <w:tcW w:w="3187" w:type="dxa"/>
          </w:tcPr>
          <w:p w14:paraId="01F43812" w14:textId="77777777" w:rsidR="003D4884" w:rsidRDefault="003D4884" w:rsidP="003D4884">
            <w:pPr>
              <w:pStyle w:val="TableContents"/>
              <w:snapToGrid w:val="0"/>
              <w:rPr>
                <w:sz w:val="20"/>
              </w:rPr>
            </w:pPr>
            <w:r>
              <w:rPr>
                <w:sz w:val="20"/>
              </w:rPr>
              <w:t>Derivation Parameters</w:t>
            </w:r>
          </w:p>
        </w:tc>
        <w:tc>
          <w:tcPr>
            <w:tcW w:w="3828" w:type="dxa"/>
          </w:tcPr>
          <w:p w14:paraId="1117AB8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420032</w:t>
            </w:r>
          </w:p>
        </w:tc>
      </w:tr>
      <w:tr w:rsidR="003D4884" w14:paraId="1DEB3C42" w14:textId="77777777" w:rsidTr="003D4884">
        <w:trPr>
          <w:jc w:val="center"/>
        </w:trPr>
        <w:tc>
          <w:tcPr>
            <w:tcW w:w="3187" w:type="dxa"/>
          </w:tcPr>
          <w:p w14:paraId="3BCD9E06" w14:textId="77777777" w:rsidR="003D4884" w:rsidRDefault="003D4884" w:rsidP="003D4884">
            <w:pPr>
              <w:pStyle w:val="TableContents"/>
              <w:snapToGrid w:val="0"/>
              <w:rPr>
                <w:sz w:val="20"/>
              </w:rPr>
            </w:pPr>
            <w:r>
              <w:rPr>
                <w:sz w:val="20"/>
              </w:rPr>
              <w:t>Destroy Date</w:t>
            </w:r>
          </w:p>
        </w:tc>
        <w:tc>
          <w:tcPr>
            <w:tcW w:w="3828" w:type="dxa"/>
          </w:tcPr>
          <w:p w14:paraId="5A3427E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420033</w:t>
            </w:r>
          </w:p>
        </w:tc>
      </w:tr>
      <w:tr w:rsidR="003D4884" w14:paraId="21086402" w14:textId="77777777" w:rsidTr="003D4884">
        <w:trPr>
          <w:jc w:val="center"/>
        </w:trPr>
        <w:tc>
          <w:tcPr>
            <w:tcW w:w="3187" w:type="dxa"/>
          </w:tcPr>
          <w:p w14:paraId="64736F10" w14:textId="77777777" w:rsidR="003D4884" w:rsidRDefault="003D4884" w:rsidP="003D4884">
            <w:pPr>
              <w:pStyle w:val="TableContents"/>
              <w:snapToGrid w:val="0"/>
              <w:rPr>
                <w:sz w:val="20"/>
              </w:rPr>
            </w:pPr>
            <w:r>
              <w:rPr>
                <w:sz w:val="20"/>
              </w:rPr>
              <w:t>Digest</w:t>
            </w:r>
          </w:p>
        </w:tc>
        <w:tc>
          <w:tcPr>
            <w:tcW w:w="3828" w:type="dxa"/>
          </w:tcPr>
          <w:p w14:paraId="3B78B6C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420034</w:t>
            </w:r>
          </w:p>
        </w:tc>
      </w:tr>
      <w:tr w:rsidR="003D4884" w14:paraId="7BFAB9E4" w14:textId="77777777" w:rsidTr="003D4884">
        <w:trPr>
          <w:jc w:val="center"/>
        </w:trPr>
        <w:tc>
          <w:tcPr>
            <w:tcW w:w="3187" w:type="dxa"/>
          </w:tcPr>
          <w:p w14:paraId="59F15C4B" w14:textId="77777777" w:rsidR="003D4884" w:rsidRDefault="003D4884" w:rsidP="003D4884">
            <w:pPr>
              <w:pStyle w:val="TableContents"/>
              <w:snapToGrid w:val="0"/>
              <w:rPr>
                <w:sz w:val="20"/>
              </w:rPr>
            </w:pPr>
            <w:r>
              <w:rPr>
                <w:sz w:val="20"/>
              </w:rPr>
              <w:t>Digest Value</w:t>
            </w:r>
          </w:p>
        </w:tc>
        <w:tc>
          <w:tcPr>
            <w:tcW w:w="3828" w:type="dxa"/>
          </w:tcPr>
          <w:p w14:paraId="1B6E929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420035</w:t>
            </w:r>
          </w:p>
        </w:tc>
      </w:tr>
      <w:tr w:rsidR="003D4884" w14:paraId="5619530A" w14:textId="77777777" w:rsidTr="003D4884">
        <w:trPr>
          <w:jc w:val="center"/>
        </w:trPr>
        <w:tc>
          <w:tcPr>
            <w:tcW w:w="3187" w:type="dxa"/>
          </w:tcPr>
          <w:p w14:paraId="5CBA5683" w14:textId="77777777" w:rsidR="003D4884" w:rsidRDefault="003D4884" w:rsidP="003D4884">
            <w:pPr>
              <w:pStyle w:val="TableContents"/>
              <w:snapToGrid w:val="0"/>
              <w:rPr>
                <w:sz w:val="20"/>
              </w:rPr>
            </w:pPr>
            <w:r>
              <w:rPr>
                <w:sz w:val="20"/>
              </w:rPr>
              <w:t>Encryption Key Information</w:t>
            </w:r>
          </w:p>
        </w:tc>
        <w:tc>
          <w:tcPr>
            <w:tcW w:w="3828" w:type="dxa"/>
          </w:tcPr>
          <w:p w14:paraId="7395D50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420036</w:t>
            </w:r>
          </w:p>
        </w:tc>
      </w:tr>
      <w:tr w:rsidR="003D4884" w14:paraId="53AE5F13" w14:textId="77777777" w:rsidTr="003D4884">
        <w:trPr>
          <w:jc w:val="center"/>
        </w:trPr>
        <w:tc>
          <w:tcPr>
            <w:tcW w:w="3187" w:type="dxa"/>
          </w:tcPr>
          <w:p w14:paraId="24939228" w14:textId="77777777" w:rsidR="003D4884" w:rsidRDefault="003D4884" w:rsidP="003D4884">
            <w:pPr>
              <w:pStyle w:val="TableContents"/>
              <w:snapToGrid w:val="0"/>
              <w:rPr>
                <w:sz w:val="20"/>
              </w:rPr>
            </w:pPr>
            <w:r>
              <w:rPr>
                <w:sz w:val="20"/>
              </w:rPr>
              <w:t>G</w:t>
            </w:r>
          </w:p>
        </w:tc>
        <w:tc>
          <w:tcPr>
            <w:tcW w:w="3828" w:type="dxa"/>
          </w:tcPr>
          <w:p w14:paraId="4C5AD51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420037</w:t>
            </w:r>
          </w:p>
        </w:tc>
      </w:tr>
      <w:tr w:rsidR="003D4884" w14:paraId="55C66EF1" w14:textId="77777777" w:rsidTr="003D4884">
        <w:trPr>
          <w:jc w:val="center"/>
        </w:trPr>
        <w:tc>
          <w:tcPr>
            <w:tcW w:w="3187" w:type="dxa"/>
          </w:tcPr>
          <w:p w14:paraId="638235D0" w14:textId="77777777" w:rsidR="003D4884" w:rsidRDefault="003D4884" w:rsidP="003D4884">
            <w:pPr>
              <w:pStyle w:val="TableContents"/>
              <w:snapToGrid w:val="0"/>
              <w:rPr>
                <w:sz w:val="20"/>
              </w:rPr>
            </w:pPr>
            <w:r>
              <w:rPr>
                <w:sz w:val="20"/>
              </w:rPr>
              <w:t>Hashing Algorithm</w:t>
            </w:r>
          </w:p>
        </w:tc>
        <w:tc>
          <w:tcPr>
            <w:tcW w:w="3828" w:type="dxa"/>
          </w:tcPr>
          <w:p w14:paraId="15576B9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420038</w:t>
            </w:r>
          </w:p>
        </w:tc>
      </w:tr>
      <w:tr w:rsidR="003D4884" w14:paraId="29E980D0" w14:textId="77777777" w:rsidTr="003D4884">
        <w:trPr>
          <w:jc w:val="center"/>
        </w:trPr>
        <w:tc>
          <w:tcPr>
            <w:tcW w:w="3187" w:type="dxa"/>
          </w:tcPr>
          <w:p w14:paraId="389B0884" w14:textId="77777777" w:rsidR="003D4884" w:rsidRDefault="003D4884" w:rsidP="003D4884">
            <w:pPr>
              <w:pStyle w:val="TableContents"/>
              <w:snapToGrid w:val="0"/>
              <w:rPr>
                <w:sz w:val="20"/>
              </w:rPr>
            </w:pPr>
            <w:r>
              <w:rPr>
                <w:sz w:val="20"/>
              </w:rPr>
              <w:t>Initial Date</w:t>
            </w:r>
          </w:p>
        </w:tc>
        <w:tc>
          <w:tcPr>
            <w:tcW w:w="3828" w:type="dxa"/>
          </w:tcPr>
          <w:p w14:paraId="2EA2782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420039</w:t>
            </w:r>
          </w:p>
        </w:tc>
      </w:tr>
      <w:tr w:rsidR="003D4884" w14:paraId="29B1C6CA" w14:textId="77777777" w:rsidTr="003D4884">
        <w:trPr>
          <w:jc w:val="center"/>
        </w:trPr>
        <w:tc>
          <w:tcPr>
            <w:tcW w:w="3187" w:type="dxa"/>
          </w:tcPr>
          <w:p w14:paraId="7DFF67F4" w14:textId="77777777" w:rsidR="003D4884" w:rsidRDefault="003D4884" w:rsidP="003D4884">
            <w:pPr>
              <w:pStyle w:val="TableContents"/>
              <w:snapToGrid w:val="0"/>
              <w:rPr>
                <w:sz w:val="20"/>
              </w:rPr>
            </w:pPr>
            <w:r>
              <w:rPr>
                <w:sz w:val="20"/>
              </w:rPr>
              <w:t>Initialization Vector</w:t>
            </w:r>
          </w:p>
        </w:tc>
        <w:tc>
          <w:tcPr>
            <w:tcW w:w="3828" w:type="dxa"/>
          </w:tcPr>
          <w:p w14:paraId="4A43E4E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42003A</w:t>
            </w:r>
          </w:p>
        </w:tc>
      </w:tr>
      <w:tr w:rsidR="003D4884" w14:paraId="5A33B355" w14:textId="77777777" w:rsidTr="003D4884">
        <w:trPr>
          <w:jc w:val="center"/>
        </w:trPr>
        <w:tc>
          <w:tcPr>
            <w:tcW w:w="3187" w:type="dxa"/>
          </w:tcPr>
          <w:p w14:paraId="24240ECC" w14:textId="77777777" w:rsidR="003D4884" w:rsidRDefault="003D4884" w:rsidP="003D4884">
            <w:pPr>
              <w:pStyle w:val="TableContents"/>
              <w:snapToGrid w:val="0"/>
              <w:rPr>
                <w:sz w:val="20"/>
              </w:rPr>
            </w:pPr>
            <w:r>
              <w:rPr>
                <w:sz w:val="20"/>
              </w:rPr>
              <w:t>(Reserved)</w:t>
            </w:r>
          </w:p>
        </w:tc>
        <w:tc>
          <w:tcPr>
            <w:tcW w:w="3828" w:type="dxa"/>
          </w:tcPr>
          <w:p w14:paraId="165872A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42003B</w:t>
            </w:r>
          </w:p>
        </w:tc>
      </w:tr>
      <w:tr w:rsidR="003D4884" w14:paraId="32938BD0" w14:textId="77777777" w:rsidTr="003D4884">
        <w:trPr>
          <w:jc w:val="center"/>
        </w:trPr>
        <w:tc>
          <w:tcPr>
            <w:tcW w:w="3187" w:type="dxa"/>
          </w:tcPr>
          <w:p w14:paraId="0C7399FA" w14:textId="77777777" w:rsidR="003D4884" w:rsidRDefault="003D4884" w:rsidP="003D4884">
            <w:pPr>
              <w:pStyle w:val="TableContents"/>
              <w:snapToGrid w:val="0"/>
              <w:rPr>
                <w:sz w:val="20"/>
              </w:rPr>
            </w:pPr>
            <w:r>
              <w:rPr>
                <w:sz w:val="20"/>
              </w:rPr>
              <w:t>Iteration Count</w:t>
            </w:r>
          </w:p>
        </w:tc>
        <w:tc>
          <w:tcPr>
            <w:tcW w:w="3828" w:type="dxa"/>
          </w:tcPr>
          <w:p w14:paraId="49E6B3F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42003C</w:t>
            </w:r>
          </w:p>
        </w:tc>
      </w:tr>
      <w:tr w:rsidR="003D4884" w14:paraId="134F0708" w14:textId="77777777" w:rsidTr="003D4884">
        <w:trPr>
          <w:jc w:val="center"/>
        </w:trPr>
        <w:tc>
          <w:tcPr>
            <w:tcW w:w="3187" w:type="dxa"/>
          </w:tcPr>
          <w:p w14:paraId="6167660E" w14:textId="77777777" w:rsidR="003D4884" w:rsidRDefault="003D4884" w:rsidP="003D4884">
            <w:pPr>
              <w:pStyle w:val="TableContents"/>
              <w:snapToGrid w:val="0"/>
              <w:rPr>
                <w:sz w:val="20"/>
              </w:rPr>
            </w:pPr>
            <w:r>
              <w:rPr>
                <w:sz w:val="20"/>
              </w:rPr>
              <w:t>IV/Counter/Nonce</w:t>
            </w:r>
          </w:p>
        </w:tc>
        <w:tc>
          <w:tcPr>
            <w:tcW w:w="3828" w:type="dxa"/>
          </w:tcPr>
          <w:p w14:paraId="56C3097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42003D</w:t>
            </w:r>
          </w:p>
        </w:tc>
      </w:tr>
      <w:tr w:rsidR="003D4884" w14:paraId="2AA75341" w14:textId="77777777" w:rsidTr="003D4884">
        <w:trPr>
          <w:jc w:val="center"/>
        </w:trPr>
        <w:tc>
          <w:tcPr>
            <w:tcW w:w="3187" w:type="dxa"/>
          </w:tcPr>
          <w:p w14:paraId="59CD677D" w14:textId="77777777" w:rsidR="003D4884" w:rsidRDefault="003D4884" w:rsidP="003D4884">
            <w:pPr>
              <w:pStyle w:val="TableContents"/>
              <w:snapToGrid w:val="0"/>
              <w:rPr>
                <w:sz w:val="20"/>
              </w:rPr>
            </w:pPr>
            <w:r>
              <w:rPr>
                <w:sz w:val="20"/>
              </w:rPr>
              <w:t>J</w:t>
            </w:r>
          </w:p>
        </w:tc>
        <w:tc>
          <w:tcPr>
            <w:tcW w:w="3828" w:type="dxa"/>
          </w:tcPr>
          <w:p w14:paraId="38081F5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42003E</w:t>
            </w:r>
          </w:p>
        </w:tc>
      </w:tr>
      <w:tr w:rsidR="003D4884" w14:paraId="7DB36527" w14:textId="77777777" w:rsidTr="003D4884">
        <w:trPr>
          <w:jc w:val="center"/>
        </w:trPr>
        <w:tc>
          <w:tcPr>
            <w:tcW w:w="3187" w:type="dxa"/>
          </w:tcPr>
          <w:p w14:paraId="7031A7BF" w14:textId="77777777" w:rsidR="003D4884" w:rsidRDefault="003D4884" w:rsidP="003D4884">
            <w:pPr>
              <w:pStyle w:val="TableContents"/>
              <w:snapToGrid w:val="0"/>
              <w:rPr>
                <w:sz w:val="20"/>
              </w:rPr>
            </w:pPr>
            <w:r>
              <w:rPr>
                <w:sz w:val="20"/>
              </w:rPr>
              <w:t>Key</w:t>
            </w:r>
          </w:p>
        </w:tc>
        <w:tc>
          <w:tcPr>
            <w:tcW w:w="3828" w:type="dxa"/>
          </w:tcPr>
          <w:p w14:paraId="3BFD410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42003F</w:t>
            </w:r>
          </w:p>
        </w:tc>
      </w:tr>
      <w:tr w:rsidR="003D4884" w14:paraId="7C6755AF" w14:textId="77777777" w:rsidTr="003D4884">
        <w:trPr>
          <w:jc w:val="center"/>
        </w:trPr>
        <w:tc>
          <w:tcPr>
            <w:tcW w:w="3187" w:type="dxa"/>
          </w:tcPr>
          <w:p w14:paraId="663C864C" w14:textId="77777777" w:rsidR="003D4884" w:rsidRDefault="003D4884" w:rsidP="003D4884">
            <w:pPr>
              <w:pStyle w:val="TableContents"/>
              <w:snapToGrid w:val="0"/>
              <w:rPr>
                <w:sz w:val="20"/>
              </w:rPr>
            </w:pPr>
            <w:r>
              <w:rPr>
                <w:sz w:val="20"/>
              </w:rPr>
              <w:t>Key Block</w:t>
            </w:r>
          </w:p>
        </w:tc>
        <w:tc>
          <w:tcPr>
            <w:tcW w:w="3828" w:type="dxa"/>
          </w:tcPr>
          <w:p w14:paraId="3AF8F8A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420040</w:t>
            </w:r>
          </w:p>
        </w:tc>
      </w:tr>
      <w:tr w:rsidR="003D4884" w14:paraId="6ABEBD65" w14:textId="77777777" w:rsidTr="003D4884">
        <w:trPr>
          <w:jc w:val="center"/>
        </w:trPr>
        <w:tc>
          <w:tcPr>
            <w:tcW w:w="3187" w:type="dxa"/>
          </w:tcPr>
          <w:p w14:paraId="234F1DED" w14:textId="77777777" w:rsidR="003D4884" w:rsidRDefault="003D4884" w:rsidP="003D4884">
            <w:pPr>
              <w:pStyle w:val="TableContents"/>
              <w:snapToGrid w:val="0"/>
              <w:rPr>
                <w:sz w:val="20"/>
              </w:rPr>
            </w:pPr>
            <w:r>
              <w:rPr>
                <w:sz w:val="20"/>
              </w:rPr>
              <w:t>Key Compression Type</w:t>
            </w:r>
          </w:p>
        </w:tc>
        <w:tc>
          <w:tcPr>
            <w:tcW w:w="3828" w:type="dxa"/>
          </w:tcPr>
          <w:p w14:paraId="2D3BD09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420041</w:t>
            </w:r>
          </w:p>
        </w:tc>
      </w:tr>
      <w:tr w:rsidR="003D4884" w14:paraId="46EBB4AD" w14:textId="77777777" w:rsidTr="003D4884">
        <w:trPr>
          <w:jc w:val="center"/>
        </w:trPr>
        <w:tc>
          <w:tcPr>
            <w:tcW w:w="3187" w:type="dxa"/>
          </w:tcPr>
          <w:p w14:paraId="3274CBE5" w14:textId="77777777" w:rsidR="003D4884" w:rsidRDefault="003D4884" w:rsidP="003D4884">
            <w:pPr>
              <w:pStyle w:val="TableContents"/>
              <w:snapToGrid w:val="0"/>
              <w:rPr>
                <w:sz w:val="20"/>
              </w:rPr>
            </w:pPr>
            <w:r>
              <w:rPr>
                <w:sz w:val="20"/>
              </w:rPr>
              <w:t>Key Format Type</w:t>
            </w:r>
          </w:p>
        </w:tc>
        <w:tc>
          <w:tcPr>
            <w:tcW w:w="3828" w:type="dxa"/>
          </w:tcPr>
          <w:p w14:paraId="45BEE1D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420042</w:t>
            </w:r>
          </w:p>
        </w:tc>
      </w:tr>
      <w:tr w:rsidR="003D4884" w14:paraId="13DEE403" w14:textId="77777777" w:rsidTr="003D4884">
        <w:trPr>
          <w:jc w:val="center"/>
        </w:trPr>
        <w:tc>
          <w:tcPr>
            <w:tcW w:w="3187" w:type="dxa"/>
          </w:tcPr>
          <w:p w14:paraId="5B7F1F12" w14:textId="77777777" w:rsidR="003D4884" w:rsidRDefault="003D4884" w:rsidP="003D4884">
            <w:pPr>
              <w:pStyle w:val="TableContents"/>
              <w:snapToGrid w:val="0"/>
              <w:rPr>
                <w:sz w:val="20"/>
              </w:rPr>
            </w:pPr>
            <w:r>
              <w:rPr>
                <w:sz w:val="20"/>
              </w:rPr>
              <w:t>Key Material</w:t>
            </w:r>
          </w:p>
        </w:tc>
        <w:tc>
          <w:tcPr>
            <w:tcW w:w="3828" w:type="dxa"/>
          </w:tcPr>
          <w:p w14:paraId="36D7E7A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420043</w:t>
            </w:r>
          </w:p>
        </w:tc>
      </w:tr>
      <w:tr w:rsidR="003D4884" w14:paraId="53253771" w14:textId="77777777" w:rsidTr="003D4884">
        <w:trPr>
          <w:jc w:val="center"/>
        </w:trPr>
        <w:tc>
          <w:tcPr>
            <w:tcW w:w="3187" w:type="dxa"/>
          </w:tcPr>
          <w:p w14:paraId="68DE019B" w14:textId="77777777" w:rsidR="003D4884" w:rsidRDefault="003D4884" w:rsidP="003D4884">
            <w:pPr>
              <w:pStyle w:val="TableContents"/>
              <w:snapToGrid w:val="0"/>
              <w:rPr>
                <w:sz w:val="20"/>
              </w:rPr>
            </w:pPr>
            <w:r>
              <w:rPr>
                <w:sz w:val="20"/>
              </w:rPr>
              <w:t>Key Part Identifier</w:t>
            </w:r>
          </w:p>
        </w:tc>
        <w:tc>
          <w:tcPr>
            <w:tcW w:w="3828" w:type="dxa"/>
          </w:tcPr>
          <w:p w14:paraId="27F0923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420044</w:t>
            </w:r>
          </w:p>
        </w:tc>
      </w:tr>
      <w:tr w:rsidR="003D4884" w14:paraId="2BF9FA73" w14:textId="77777777" w:rsidTr="003D4884">
        <w:trPr>
          <w:jc w:val="center"/>
        </w:trPr>
        <w:tc>
          <w:tcPr>
            <w:tcW w:w="3187" w:type="dxa"/>
          </w:tcPr>
          <w:p w14:paraId="55CCDB7E" w14:textId="77777777" w:rsidR="003D4884" w:rsidRDefault="003D4884" w:rsidP="003D4884">
            <w:pPr>
              <w:pStyle w:val="TableContents"/>
              <w:snapToGrid w:val="0"/>
              <w:rPr>
                <w:sz w:val="20"/>
              </w:rPr>
            </w:pPr>
            <w:r>
              <w:rPr>
                <w:sz w:val="20"/>
              </w:rPr>
              <w:t>Key Value</w:t>
            </w:r>
          </w:p>
        </w:tc>
        <w:tc>
          <w:tcPr>
            <w:tcW w:w="3828" w:type="dxa"/>
          </w:tcPr>
          <w:p w14:paraId="2F0D4AC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420045</w:t>
            </w:r>
          </w:p>
        </w:tc>
      </w:tr>
      <w:tr w:rsidR="003D4884" w14:paraId="4A95129C" w14:textId="77777777" w:rsidTr="003D4884">
        <w:trPr>
          <w:jc w:val="center"/>
        </w:trPr>
        <w:tc>
          <w:tcPr>
            <w:tcW w:w="3187" w:type="dxa"/>
          </w:tcPr>
          <w:p w14:paraId="3009DEED" w14:textId="77777777" w:rsidR="003D4884" w:rsidRDefault="003D4884" w:rsidP="003D4884">
            <w:pPr>
              <w:pStyle w:val="TableContents"/>
              <w:snapToGrid w:val="0"/>
              <w:rPr>
                <w:sz w:val="20"/>
              </w:rPr>
            </w:pPr>
            <w:r>
              <w:rPr>
                <w:sz w:val="20"/>
              </w:rPr>
              <w:t>Key Wrapping Data</w:t>
            </w:r>
          </w:p>
        </w:tc>
        <w:tc>
          <w:tcPr>
            <w:tcW w:w="3828" w:type="dxa"/>
          </w:tcPr>
          <w:p w14:paraId="05B9F91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420046</w:t>
            </w:r>
          </w:p>
        </w:tc>
      </w:tr>
      <w:tr w:rsidR="003D4884" w14:paraId="59AD1921" w14:textId="77777777" w:rsidTr="003D4884">
        <w:trPr>
          <w:jc w:val="center"/>
        </w:trPr>
        <w:tc>
          <w:tcPr>
            <w:tcW w:w="3187" w:type="dxa"/>
          </w:tcPr>
          <w:p w14:paraId="53F7DA2A" w14:textId="77777777" w:rsidR="003D4884" w:rsidRDefault="003D4884" w:rsidP="003D4884">
            <w:pPr>
              <w:pStyle w:val="TableContents"/>
              <w:snapToGrid w:val="0"/>
              <w:rPr>
                <w:sz w:val="20"/>
              </w:rPr>
            </w:pPr>
            <w:r>
              <w:rPr>
                <w:sz w:val="20"/>
              </w:rPr>
              <w:t>Key Wrapping Specification</w:t>
            </w:r>
          </w:p>
        </w:tc>
        <w:tc>
          <w:tcPr>
            <w:tcW w:w="3828" w:type="dxa"/>
          </w:tcPr>
          <w:p w14:paraId="667961E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420047</w:t>
            </w:r>
          </w:p>
        </w:tc>
      </w:tr>
      <w:tr w:rsidR="003D4884" w14:paraId="1D889E3F" w14:textId="77777777" w:rsidTr="003D4884">
        <w:trPr>
          <w:jc w:val="center"/>
        </w:trPr>
        <w:tc>
          <w:tcPr>
            <w:tcW w:w="3187" w:type="dxa"/>
          </w:tcPr>
          <w:p w14:paraId="60A9F4C2" w14:textId="77777777" w:rsidR="003D4884" w:rsidRDefault="003D4884" w:rsidP="003D4884">
            <w:pPr>
              <w:pStyle w:val="TableContents"/>
              <w:snapToGrid w:val="0"/>
              <w:rPr>
                <w:sz w:val="20"/>
              </w:rPr>
            </w:pPr>
            <w:r>
              <w:rPr>
                <w:sz w:val="20"/>
              </w:rPr>
              <w:lastRenderedPageBreak/>
              <w:t>Last Change Date</w:t>
            </w:r>
          </w:p>
        </w:tc>
        <w:tc>
          <w:tcPr>
            <w:tcW w:w="3828" w:type="dxa"/>
          </w:tcPr>
          <w:p w14:paraId="731F944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420048</w:t>
            </w:r>
          </w:p>
        </w:tc>
      </w:tr>
      <w:tr w:rsidR="003D4884" w14:paraId="685CB846" w14:textId="77777777" w:rsidTr="003D4884">
        <w:trPr>
          <w:jc w:val="center"/>
        </w:trPr>
        <w:tc>
          <w:tcPr>
            <w:tcW w:w="3187" w:type="dxa"/>
          </w:tcPr>
          <w:p w14:paraId="1D2B95C1" w14:textId="77777777" w:rsidR="003D4884" w:rsidRDefault="003D4884" w:rsidP="003D4884">
            <w:pPr>
              <w:pStyle w:val="TableContents"/>
              <w:snapToGrid w:val="0"/>
              <w:rPr>
                <w:sz w:val="20"/>
              </w:rPr>
            </w:pPr>
            <w:r>
              <w:rPr>
                <w:sz w:val="20"/>
              </w:rPr>
              <w:t>Lease Time</w:t>
            </w:r>
          </w:p>
        </w:tc>
        <w:tc>
          <w:tcPr>
            <w:tcW w:w="3828" w:type="dxa"/>
          </w:tcPr>
          <w:p w14:paraId="2C1CCFC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420049</w:t>
            </w:r>
          </w:p>
        </w:tc>
      </w:tr>
      <w:tr w:rsidR="003D4884" w14:paraId="7D3512E1" w14:textId="77777777" w:rsidTr="003D4884">
        <w:trPr>
          <w:jc w:val="center"/>
        </w:trPr>
        <w:tc>
          <w:tcPr>
            <w:tcW w:w="3187" w:type="dxa"/>
          </w:tcPr>
          <w:p w14:paraId="4816363D" w14:textId="77777777" w:rsidR="003D4884" w:rsidRDefault="003D4884" w:rsidP="003D4884">
            <w:pPr>
              <w:pStyle w:val="TableContents"/>
              <w:snapToGrid w:val="0"/>
              <w:rPr>
                <w:sz w:val="20"/>
              </w:rPr>
            </w:pPr>
            <w:r>
              <w:rPr>
                <w:sz w:val="20"/>
              </w:rPr>
              <w:t>Link</w:t>
            </w:r>
          </w:p>
        </w:tc>
        <w:tc>
          <w:tcPr>
            <w:tcW w:w="3828" w:type="dxa"/>
          </w:tcPr>
          <w:p w14:paraId="172B8FB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42004A</w:t>
            </w:r>
          </w:p>
        </w:tc>
      </w:tr>
      <w:tr w:rsidR="003D4884" w14:paraId="57AB9221" w14:textId="77777777" w:rsidTr="003D4884">
        <w:trPr>
          <w:jc w:val="center"/>
        </w:trPr>
        <w:tc>
          <w:tcPr>
            <w:tcW w:w="3187" w:type="dxa"/>
          </w:tcPr>
          <w:p w14:paraId="782232CD" w14:textId="77777777" w:rsidR="003D4884" w:rsidRDefault="003D4884" w:rsidP="003D4884">
            <w:pPr>
              <w:pStyle w:val="TableContents"/>
              <w:snapToGrid w:val="0"/>
              <w:rPr>
                <w:sz w:val="20"/>
              </w:rPr>
            </w:pPr>
            <w:r>
              <w:rPr>
                <w:sz w:val="20"/>
              </w:rPr>
              <w:t>Link Type</w:t>
            </w:r>
          </w:p>
        </w:tc>
        <w:tc>
          <w:tcPr>
            <w:tcW w:w="3828" w:type="dxa"/>
          </w:tcPr>
          <w:p w14:paraId="5303E66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42004B</w:t>
            </w:r>
          </w:p>
        </w:tc>
      </w:tr>
      <w:tr w:rsidR="003D4884" w14:paraId="298A59AA" w14:textId="77777777" w:rsidTr="003D4884">
        <w:trPr>
          <w:jc w:val="center"/>
        </w:trPr>
        <w:tc>
          <w:tcPr>
            <w:tcW w:w="3187" w:type="dxa"/>
          </w:tcPr>
          <w:p w14:paraId="6C11CE1B" w14:textId="77777777" w:rsidR="003D4884" w:rsidRDefault="003D4884" w:rsidP="003D4884">
            <w:pPr>
              <w:pStyle w:val="TableContents"/>
              <w:snapToGrid w:val="0"/>
              <w:rPr>
                <w:sz w:val="20"/>
              </w:rPr>
            </w:pPr>
            <w:r>
              <w:rPr>
                <w:sz w:val="20"/>
              </w:rPr>
              <w:t>Linked Object Identifier</w:t>
            </w:r>
          </w:p>
        </w:tc>
        <w:tc>
          <w:tcPr>
            <w:tcW w:w="3828" w:type="dxa"/>
          </w:tcPr>
          <w:p w14:paraId="021CE50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42004C</w:t>
            </w:r>
          </w:p>
        </w:tc>
      </w:tr>
      <w:tr w:rsidR="003D4884" w14:paraId="12987769" w14:textId="77777777" w:rsidTr="003D4884">
        <w:trPr>
          <w:jc w:val="center"/>
        </w:trPr>
        <w:tc>
          <w:tcPr>
            <w:tcW w:w="3187" w:type="dxa"/>
          </w:tcPr>
          <w:p w14:paraId="3B9EA3BB" w14:textId="77777777" w:rsidR="003D4884" w:rsidRDefault="003D4884" w:rsidP="003D4884">
            <w:pPr>
              <w:pStyle w:val="TableContents"/>
              <w:snapToGrid w:val="0"/>
              <w:rPr>
                <w:sz w:val="20"/>
              </w:rPr>
            </w:pPr>
            <w:r>
              <w:rPr>
                <w:sz w:val="20"/>
              </w:rPr>
              <w:t>MAC/Signature</w:t>
            </w:r>
          </w:p>
        </w:tc>
        <w:tc>
          <w:tcPr>
            <w:tcW w:w="3828" w:type="dxa"/>
          </w:tcPr>
          <w:p w14:paraId="4FFC06A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42004D</w:t>
            </w:r>
          </w:p>
        </w:tc>
      </w:tr>
      <w:tr w:rsidR="003D4884" w14:paraId="14F7B017" w14:textId="77777777" w:rsidTr="003D4884">
        <w:trPr>
          <w:jc w:val="center"/>
        </w:trPr>
        <w:tc>
          <w:tcPr>
            <w:tcW w:w="3187" w:type="dxa"/>
          </w:tcPr>
          <w:p w14:paraId="7E29ADD7" w14:textId="77777777" w:rsidR="003D4884" w:rsidRDefault="003D4884" w:rsidP="003D4884">
            <w:pPr>
              <w:pStyle w:val="TableContents"/>
              <w:snapToGrid w:val="0"/>
              <w:rPr>
                <w:sz w:val="20"/>
              </w:rPr>
            </w:pPr>
            <w:r>
              <w:rPr>
                <w:sz w:val="20"/>
              </w:rPr>
              <w:t>MAC/Signature Key Information</w:t>
            </w:r>
          </w:p>
        </w:tc>
        <w:tc>
          <w:tcPr>
            <w:tcW w:w="3828" w:type="dxa"/>
          </w:tcPr>
          <w:p w14:paraId="1FFF01E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42004E</w:t>
            </w:r>
          </w:p>
        </w:tc>
      </w:tr>
      <w:tr w:rsidR="003D4884" w14:paraId="46C73B75" w14:textId="77777777" w:rsidTr="003D4884">
        <w:trPr>
          <w:jc w:val="center"/>
        </w:trPr>
        <w:tc>
          <w:tcPr>
            <w:tcW w:w="3187" w:type="dxa"/>
          </w:tcPr>
          <w:p w14:paraId="7D2B214B" w14:textId="77777777" w:rsidR="003D4884" w:rsidRDefault="003D4884" w:rsidP="003D4884">
            <w:pPr>
              <w:pStyle w:val="TableContents"/>
              <w:snapToGrid w:val="0"/>
              <w:rPr>
                <w:sz w:val="20"/>
              </w:rPr>
            </w:pPr>
            <w:r>
              <w:rPr>
                <w:sz w:val="20"/>
              </w:rPr>
              <w:t>Maximum Items</w:t>
            </w:r>
          </w:p>
        </w:tc>
        <w:tc>
          <w:tcPr>
            <w:tcW w:w="3828" w:type="dxa"/>
          </w:tcPr>
          <w:p w14:paraId="7AA92A4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42004F</w:t>
            </w:r>
          </w:p>
        </w:tc>
      </w:tr>
      <w:tr w:rsidR="003D4884" w14:paraId="04BE4DFB" w14:textId="77777777" w:rsidTr="003D4884">
        <w:trPr>
          <w:jc w:val="center"/>
        </w:trPr>
        <w:tc>
          <w:tcPr>
            <w:tcW w:w="3187" w:type="dxa"/>
          </w:tcPr>
          <w:p w14:paraId="6440DFBA" w14:textId="77777777" w:rsidR="003D4884" w:rsidRDefault="003D4884" w:rsidP="003D4884">
            <w:pPr>
              <w:pStyle w:val="TableContents"/>
              <w:snapToGrid w:val="0"/>
              <w:rPr>
                <w:sz w:val="20"/>
              </w:rPr>
            </w:pPr>
            <w:r>
              <w:rPr>
                <w:sz w:val="20"/>
              </w:rPr>
              <w:t>Maximum Response Size</w:t>
            </w:r>
          </w:p>
        </w:tc>
        <w:tc>
          <w:tcPr>
            <w:tcW w:w="3828" w:type="dxa"/>
          </w:tcPr>
          <w:p w14:paraId="27D3D5D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420050</w:t>
            </w:r>
          </w:p>
        </w:tc>
      </w:tr>
      <w:tr w:rsidR="003D4884" w14:paraId="359C9183" w14:textId="77777777" w:rsidTr="003D4884">
        <w:trPr>
          <w:jc w:val="center"/>
        </w:trPr>
        <w:tc>
          <w:tcPr>
            <w:tcW w:w="3187" w:type="dxa"/>
          </w:tcPr>
          <w:p w14:paraId="13C23941" w14:textId="77777777" w:rsidR="003D4884" w:rsidRDefault="003D4884" w:rsidP="003D4884">
            <w:pPr>
              <w:pStyle w:val="TableContents"/>
              <w:snapToGrid w:val="0"/>
              <w:rPr>
                <w:sz w:val="20"/>
              </w:rPr>
            </w:pPr>
            <w:r>
              <w:rPr>
                <w:sz w:val="20"/>
              </w:rPr>
              <w:t xml:space="preserve">Message Extension </w:t>
            </w:r>
          </w:p>
        </w:tc>
        <w:tc>
          <w:tcPr>
            <w:tcW w:w="3828" w:type="dxa"/>
          </w:tcPr>
          <w:p w14:paraId="1D1B266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420051</w:t>
            </w:r>
          </w:p>
        </w:tc>
      </w:tr>
      <w:tr w:rsidR="003D4884" w14:paraId="60B505F3" w14:textId="77777777" w:rsidTr="003D4884">
        <w:trPr>
          <w:jc w:val="center"/>
        </w:trPr>
        <w:tc>
          <w:tcPr>
            <w:tcW w:w="3187" w:type="dxa"/>
          </w:tcPr>
          <w:p w14:paraId="5287177F" w14:textId="77777777" w:rsidR="003D4884" w:rsidRDefault="003D4884" w:rsidP="003D4884">
            <w:pPr>
              <w:pStyle w:val="TableContents"/>
              <w:snapToGrid w:val="0"/>
              <w:rPr>
                <w:sz w:val="20"/>
              </w:rPr>
            </w:pPr>
            <w:r>
              <w:rPr>
                <w:sz w:val="20"/>
              </w:rPr>
              <w:t>Modulus</w:t>
            </w:r>
          </w:p>
        </w:tc>
        <w:tc>
          <w:tcPr>
            <w:tcW w:w="3828" w:type="dxa"/>
          </w:tcPr>
          <w:p w14:paraId="239D32D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420052</w:t>
            </w:r>
          </w:p>
        </w:tc>
      </w:tr>
      <w:tr w:rsidR="003D4884" w14:paraId="04AA19FD" w14:textId="77777777" w:rsidTr="003D4884">
        <w:trPr>
          <w:jc w:val="center"/>
        </w:trPr>
        <w:tc>
          <w:tcPr>
            <w:tcW w:w="3187" w:type="dxa"/>
          </w:tcPr>
          <w:p w14:paraId="1BB227ED" w14:textId="77777777" w:rsidR="003D4884" w:rsidRDefault="003D4884" w:rsidP="003D4884">
            <w:pPr>
              <w:pStyle w:val="TableContents"/>
              <w:snapToGrid w:val="0"/>
              <w:rPr>
                <w:sz w:val="20"/>
              </w:rPr>
            </w:pPr>
            <w:r>
              <w:rPr>
                <w:sz w:val="20"/>
              </w:rPr>
              <w:t>Name</w:t>
            </w:r>
          </w:p>
        </w:tc>
        <w:tc>
          <w:tcPr>
            <w:tcW w:w="3828" w:type="dxa"/>
          </w:tcPr>
          <w:p w14:paraId="1CB2711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420053</w:t>
            </w:r>
          </w:p>
        </w:tc>
      </w:tr>
      <w:tr w:rsidR="003D4884" w14:paraId="3D63234C" w14:textId="77777777" w:rsidTr="003D4884">
        <w:trPr>
          <w:jc w:val="center"/>
        </w:trPr>
        <w:tc>
          <w:tcPr>
            <w:tcW w:w="3187" w:type="dxa"/>
          </w:tcPr>
          <w:p w14:paraId="0CB3B815" w14:textId="77777777" w:rsidR="003D4884" w:rsidRDefault="003D4884" w:rsidP="003D4884">
            <w:pPr>
              <w:pStyle w:val="TableContents"/>
              <w:snapToGrid w:val="0"/>
              <w:rPr>
                <w:sz w:val="20"/>
              </w:rPr>
            </w:pPr>
            <w:r>
              <w:rPr>
                <w:sz w:val="20"/>
              </w:rPr>
              <w:t>Name Type</w:t>
            </w:r>
          </w:p>
        </w:tc>
        <w:tc>
          <w:tcPr>
            <w:tcW w:w="3828" w:type="dxa"/>
          </w:tcPr>
          <w:p w14:paraId="65A9C7C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420054</w:t>
            </w:r>
          </w:p>
        </w:tc>
      </w:tr>
      <w:tr w:rsidR="003D4884" w14:paraId="775EAB8B" w14:textId="77777777" w:rsidTr="003D4884">
        <w:trPr>
          <w:jc w:val="center"/>
        </w:trPr>
        <w:tc>
          <w:tcPr>
            <w:tcW w:w="3187" w:type="dxa"/>
          </w:tcPr>
          <w:p w14:paraId="1F4DDEF2" w14:textId="77777777" w:rsidR="003D4884" w:rsidRDefault="003D4884" w:rsidP="003D4884">
            <w:pPr>
              <w:pStyle w:val="TableContents"/>
              <w:snapToGrid w:val="0"/>
              <w:rPr>
                <w:sz w:val="20"/>
              </w:rPr>
            </w:pPr>
            <w:r>
              <w:rPr>
                <w:sz w:val="20"/>
              </w:rPr>
              <w:t>Name Value</w:t>
            </w:r>
          </w:p>
        </w:tc>
        <w:tc>
          <w:tcPr>
            <w:tcW w:w="3828" w:type="dxa"/>
          </w:tcPr>
          <w:p w14:paraId="096EB69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420055</w:t>
            </w:r>
          </w:p>
        </w:tc>
      </w:tr>
      <w:tr w:rsidR="003D4884" w14:paraId="46939531" w14:textId="77777777" w:rsidTr="003D4884">
        <w:trPr>
          <w:jc w:val="center"/>
        </w:trPr>
        <w:tc>
          <w:tcPr>
            <w:tcW w:w="3187" w:type="dxa"/>
          </w:tcPr>
          <w:p w14:paraId="05E7EFA8" w14:textId="77777777" w:rsidR="003D4884" w:rsidRDefault="003D4884" w:rsidP="003D4884">
            <w:pPr>
              <w:pStyle w:val="TableContents"/>
              <w:snapToGrid w:val="0"/>
              <w:rPr>
                <w:sz w:val="20"/>
              </w:rPr>
            </w:pPr>
            <w:r>
              <w:rPr>
                <w:sz w:val="20"/>
              </w:rPr>
              <w:t>Object Group</w:t>
            </w:r>
          </w:p>
        </w:tc>
        <w:tc>
          <w:tcPr>
            <w:tcW w:w="3828" w:type="dxa"/>
          </w:tcPr>
          <w:p w14:paraId="2DE1B2C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420056</w:t>
            </w:r>
          </w:p>
        </w:tc>
      </w:tr>
      <w:tr w:rsidR="003D4884" w14:paraId="03C8C025" w14:textId="77777777" w:rsidTr="003D4884">
        <w:trPr>
          <w:jc w:val="center"/>
        </w:trPr>
        <w:tc>
          <w:tcPr>
            <w:tcW w:w="3187" w:type="dxa"/>
          </w:tcPr>
          <w:p w14:paraId="26CF550A" w14:textId="77777777" w:rsidR="003D4884" w:rsidRDefault="003D4884" w:rsidP="003D4884">
            <w:pPr>
              <w:pStyle w:val="TableContents"/>
              <w:snapToGrid w:val="0"/>
              <w:rPr>
                <w:sz w:val="20"/>
              </w:rPr>
            </w:pPr>
            <w:r>
              <w:rPr>
                <w:sz w:val="20"/>
              </w:rPr>
              <w:t>Object Type</w:t>
            </w:r>
          </w:p>
        </w:tc>
        <w:tc>
          <w:tcPr>
            <w:tcW w:w="3828" w:type="dxa"/>
          </w:tcPr>
          <w:p w14:paraId="7AFE2B1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420057</w:t>
            </w:r>
          </w:p>
        </w:tc>
      </w:tr>
      <w:tr w:rsidR="003D4884" w14:paraId="5682ADBA" w14:textId="77777777" w:rsidTr="003D4884">
        <w:trPr>
          <w:jc w:val="center"/>
        </w:trPr>
        <w:tc>
          <w:tcPr>
            <w:tcW w:w="3187" w:type="dxa"/>
          </w:tcPr>
          <w:p w14:paraId="477FFF5E" w14:textId="77777777" w:rsidR="003D4884" w:rsidRDefault="003D4884" w:rsidP="003D4884">
            <w:pPr>
              <w:pStyle w:val="TableContents"/>
              <w:snapToGrid w:val="0"/>
              <w:rPr>
                <w:sz w:val="20"/>
              </w:rPr>
            </w:pPr>
            <w:r>
              <w:rPr>
                <w:sz w:val="20"/>
              </w:rPr>
              <w:t>Offset</w:t>
            </w:r>
          </w:p>
        </w:tc>
        <w:tc>
          <w:tcPr>
            <w:tcW w:w="3828" w:type="dxa"/>
          </w:tcPr>
          <w:p w14:paraId="14748E4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420058</w:t>
            </w:r>
          </w:p>
        </w:tc>
      </w:tr>
      <w:tr w:rsidR="003D4884" w14:paraId="2F2F1A14" w14:textId="77777777" w:rsidTr="003D4884">
        <w:trPr>
          <w:jc w:val="center"/>
        </w:trPr>
        <w:tc>
          <w:tcPr>
            <w:tcW w:w="3187" w:type="dxa"/>
          </w:tcPr>
          <w:p w14:paraId="6E4FAF67" w14:textId="77777777" w:rsidR="003D4884" w:rsidRDefault="003D4884" w:rsidP="003D4884">
            <w:pPr>
              <w:pStyle w:val="TableContents"/>
              <w:snapToGrid w:val="0"/>
              <w:rPr>
                <w:sz w:val="20"/>
              </w:rPr>
            </w:pPr>
            <w:r>
              <w:rPr>
                <w:sz w:val="20"/>
              </w:rPr>
              <w:t>Opaque Data Type</w:t>
            </w:r>
          </w:p>
        </w:tc>
        <w:tc>
          <w:tcPr>
            <w:tcW w:w="3828" w:type="dxa"/>
          </w:tcPr>
          <w:p w14:paraId="020905C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420059</w:t>
            </w:r>
          </w:p>
        </w:tc>
      </w:tr>
      <w:tr w:rsidR="003D4884" w14:paraId="123F8982" w14:textId="77777777" w:rsidTr="003D4884">
        <w:trPr>
          <w:jc w:val="center"/>
        </w:trPr>
        <w:tc>
          <w:tcPr>
            <w:tcW w:w="3187" w:type="dxa"/>
          </w:tcPr>
          <w:p w14:paraId="3D083DFF" w14:textId="77777777" w:rsidR="003D4884" w:rsidRDefault="003D4884" w:rsidP="003D4884">
            <w:pPr>
              <w:pStyle w:val="TableContents"/>
              <w:snapToGrid w:val="0"/>
              <w:rPr>
                <w:sz w:val="20"/>
              </w:rPr>
            </w:pPr>
            <w:r>
              <w:rPr>
                <w:sz w:val="20"/>
              </w:rPr>
              <w:t>Opaque Data Value</w:t>
            </w:r>
          </w:p>
        </w:tc>
        <w:tc>
          <w:tcPr>
            <w:tcW w:w="3828" w:type="dxa"/>
          </w:tcPr>
          <w:p w14:paraId="003F2A1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42005A</w:t>
            </w:r>
          </w:p>
        </w:tc>
      </w:tr>
      <w:tr w:rsidR="003D4884" w14:paraId="53AD09E0" w14:textId="77777777" w:rsidTr="003D4884">
        <w:trPr>
          <w:jc w:val="center"/>
        </w:trPr>
        <w:tc>
          <w:tcPr>
            <w:tcW w:w="3187" w:type="dxa"/>
          </w:tcPr>
          <w:p w14:paraId="2A8AF414" w14:textId="77777777" w:rsidR="003D4884" w:rsidRDefault="003D4884" w:rsidP="003D4884">
            <w:pPr>
              <w:pStyle w:val="TableContents"/>
              <w:snapToGrid w:val="0"/>
              <w:rPr>
                <w:sz w:val="20"/>
              </w:rPr>
            </w:pPr>
            <w:r>
              <w:rPr>
                <w:sz w:val="20"/>
              </w:rPr>
              <w:t>Opaque Object</w:t>
            </w:r>
          </w:p>
        </w:tc>
        <w:tc>
          <w:tcPr>
            <w:tcW w:w="3828" w:type="dxa"/>
          </w:tcPr>
          <w:p w14:paraId="2FC27FC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42005B</w:t>
            </w:r>
          </w:p>
        </w:tc>
      </w:tr>
      <w:tr w:rsidR="003D4884" w14:paraId="651B763B" w14:textId="77777777" w:rsidTr="003D4884">
        <w:trPr>
          <w:jc w:val="center"/>
        </w:trPr>
        <w:tc>
          <w:tcPr>
            <w:tcW w:w="3187" w:type="dxa"/>
          </w:tcPr>
          <w:p w14:paraId="3060B7A2" w14:textId="77777777" w:rsidR="003D4884" w:rsidRDefault="003D4884" w:rsidP="003D4884">
            <w:pPr>
              <w:pStyle w:val="TableContents"/>
              <w:snapToGrid w:val="0"/>
              <w:rPr>
                <w:sz w:val="20"/>
              </w:rPr>
            </w:pPr>
            <w:r>
              <w:rPr>
                <w:sz w:val="20"/>
              </w:rPr>
              <w:t xml:space="preserve">Operation </w:t>
            </w:r>
          </w:p>
        </w:tc>
        <w:tc>
          <w:tcPr>
            <w:tcW w:w="3828" w:type="dxa"/>
          </w:tcPr>
          <w:p w14:paraId="097192D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42005C</w:t>
            </w:r>
          </w:p>
        </w:tc>
      </w:tr>
      <w:tr w:rsidR="003D4884" w14:paraId="64355BA9" w14:textId="77777777" w:rsidTr="003D4884">
        <w:trPr>
          <w:jc w:val="center"/>
        </w:trPr>
        <w:tc>
          <w:tcPr>
            <w:tcW w:w="3187" w:type="dxa"/>
          </w:tcPr>
          <w:p w14:paraId="6993A8BF" w14:textId="77777777" w:rsidR="003D4884" w:rsidRDefault="003D4884" w:rsidP="003D4884">
            <w:pPr>
              <w:pStyle w:val="TableContents"/>
              <w:snapToGrid w:val="0"/>
              <w:rPr>
                <w:sz w:val="20"/>
              </w:rPr>
            </w:pPr>
            <w:r>
              <w:rPr>
                <w:sz w:val="20"/>
              </w:rPr>
              <w:t>(Reserved)</w:t>
            </w:r>
          </w:p>
        </w:tc>
        <w:tc>
          <w:tcPr>
            <w:tcW w:w="3828" w:type="dxa"/>
          </w:tcPr>
          <w:p w14:paraId="60BD962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42005D</w:t>
            </w:r>
          </w:p>
        </w:tc>
      </w:tr>
      <w:tr w:rsidR="003D4884" w14:paraId="4793DD13" w14:textId="77777777" w:rsidTr="003D4884">
        <w:trPr>
          <w:jc w:val="center"/>
        </w:trPr>
        <w:tc>
          <w:tcPr>
            <w:tcW w:w="3187" w:type="dxa"/>
          </w:tcPr>
          <w:p w14:paraId="6E0A3CE8" w14:textId="77777777" w:rsidR="003D4884" w:rsidRDefault="003D4884" w:rsidP="003D4884">
            <w:pPr>
              <w:pStyle w:val="TableContents"/>
              <w:snapToGrid w:val="0"/>
              <w:rPr>
                <w:sz w:val="20"/>
              </w:rPr>
            </w:pPr>
            <w:r>
              <w:rPr>
                <w:sz w:val="20"/>
              </w:rPr>
              <w:t>P</w:t>
            </w:r>
          </w:p>
        </w:tc>
        <w:tc>
          <w:tcPr>
            <w:tcW w:w="3828" w:type="dxa"/>
          </w:tcPr>
          <w:p w14:paraId="19CF7A4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42005E</w:t>
            </w:r>
          </w:p>
        </w:tc>
      </w:tr>
      <w:tr w:rsidR="003D4884" w14:paraId="7CBE72E9" w14:textId="77777777" w:rsidTr="003D4884">
        <w:trPr>
          <w:jc w:val="center"/>
        </w:trPr>
        <w:tc>
          <w:tcPr>
            <w:tcW w:w="3187" w:type="dxa"/>
          </w:tcPr>
          <w:p w14:paraId="0E94FA79" w14:textId="77777777" w:rsidR="003D4884" w:rsidRDefault="003D4884" w:rsidP="003D4884">
            <w:pPr>
              <w:pStyle w:val="TableContents"/>
              <w:snapToGrid w:val="0"/>
              <w:rPr>
                <w:sz w:val="20"/>
              </w:rPr>
            </w:pPr>
            <w:r>
              <w:rPr>
                <w:sz w:val="20"/>
              </w:rPr>
              <w:t>Padding Method</w:t>
            </w:r>
          </w:p>
        </w:tc>
        <w:tc>
          <w:tcPr>
            <w:tcW w:w="3828" w:type="dxa"/>
          </w:tcPr>
          <w:p w14:paraId="04599BE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42005F</w:t>
            </w:r>
          </w:p>
        </w:tc>
      </w:tr>
      <w:tr w:rsidR="003D4884" w14:paraId="5084FA5D" w14:textId="77777777" w:rsidTr="003D4884">
        <w:trPr>
          <w:jc w:val="center"/>
        </w:trPr>
        <w:tc>
          <w:tcPr>
            <w:tcW w:w="3187" w:type="dxa"/>
          </w:tcPr>
          <w:p w14:paraId="314B42DE" w14:textId="77777777" w:rsidR="003D4884" w:rsidRDefault="003D4884" w:rsidP="003D4884">
            <w:pPr>
              <w:pStyle w:val="TableContents"/>
              <w:snapToGrid w:val="0"/>
              <w:rPr>
                <w:sz w:val="20"/>
              </w:rPr>
            </w:pPr>
            <w:r>
              <w:rPr>
                <w:sz w:val="20"/>
              </w:rPr>
              <w:t>Prime Exponent P</w:t>
            </w:r>
          </w:p>
        </w:tc>
        <w:tc>
          <w:tcPr>
            <w:tcW w:w="3828" w:type="dxa"/>
          </w:tcPr>
          <w:p w14:paraId="2F50F99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420060</w:t>
            </w:r>
          </w:p>
        </w:tc>
      </w:tr>
      <w:tr w:rsidR="003D4884" w14:paraId="3DA8FBB9" w14:textId="77777777" w:rsidTr="003D4884">
        <w:trPr>
          <w:jc w:val="center"/>
        </w:trPr>
        <w:tc>
          <w:tcPr>
            <w:tcW w:w="3187" w:type="dxa"/>
          </w:tcPr>
          <w:p w14:paraId="1885A511" w14:textId="77777777" w:rsidR="003D4884" w:rsidRDefault="003D4884" w:rsidP="003D4884">
            <w:pPr>
              <w:pStyle w:val="TableContents"/>
              <w:snapToGrid w:val="0"/>
              <w:rPr>
                <w:sz w:val="20"/>
              </w:rPr>
            </w:pPr>
            <w:r>
              <w:rPr>
                <w:sz w:val="20"/>
              </w:rPr>
              <w:t>Prime Exponent Q</w:t>
            </w:r>
          </w:p>
        </w:tc>
        <w:tc>
          <w:tcPr>
            <w:tcW w:w="3828" w:type="dxa"/>
          </w:tcPr>
          <w:p w14:paraId="5A1A4A8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420061</w:t>
            </w:r>
          </w:p>
        </w:tc>
      </w:tr>
      <w:tr w:rsidR="003D4884" w14:paraId="386B7658" w14:textId="77777777" w:rsidTr="003D4884">
        <w:trPr>
          <w:jc w:val="center"/>
        </w:trPr>
        <w:tc>
          <w:tcPr>
            <w:tcW w:w="3187" w:type="dxa"/>
          </w:tcPr>
          <w:p w14:paraId="16CDBF47" w14:textId="77777777" w:rsidR="003D4884" w:rsidRDefault="003D4884" w:rsidP="003D4884">
            <w:pPr>
              <w:pStyle w:val="TableContents"/>
              <w:snapToGrid w:val="0"/>
              <w:rPr>
                <w:sz w:val="20"/>
              </w:rPr>
            </w:pPr>
            <w:r>
              <w:rPr>
                <w:sz w:val="20"/>
              </w:rPr>
              <w:t>Prime Field Size</w:t>
            </w:r>
          </w:p>
        </w:tc>
        <w:tc>
          <w:tcPr>
            <w:tcW w:w="3828" w:type="dxa"/>
          </w:tcPr>
          <w:p w14:paraId="6E2FBCD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420062</w:t>
            </w:r>
          </w:p>
        </w:tc>
      </w:tr>
      <w:tr w:rsidR="003D4884" w14:paraId="0DB9BE94" w14:textId="77777777" w:rsidTr="003D4884">
        <w:trPr>
          <w:jc w:val="center"/>
        </w:trPr>
        <w:tc>
          <w:tcPr>
            <w:tcW w:w="3187" w:type="dxa"/>
          </w:tcPr>
          <w:p w14:paraId="0DA7CE56" w14:textId="77777777" w:rsidR="003D4884" w:rsidRDefault="003D4884" w:rsidP="003D4884">
            <w:pPr>
              <w:pStyle w:val="TableContents"/>
              <w:snapToGrid w:val="0"/>
              <w:rPr>
                <w:sz w:val="20"/>
              </w:rPr>
            </w:pPr>
            <w:r>
              <w:rPr>
                <w:sz w:val="20"/>
              </w:rPr>
              <w:t>Private Exponent</w:t>
            </w:r>
          </w:p>
        </w:tc>
        <w:tc>
          <w:tcPr>
            <w:tcW w:w="3828" w:type="dxa"/>
          </w:tcPr>
          <w:p w14:paraId="79A36DD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420063</w:t>
            </w:r>
          </w:p>
        </w:tc>
      </w:tr>
      <w:tr w:rsidR="003D4884" w14:paraId="34312158" w14:textId="77777777" w:rsidTr="003D4884">
        <w:trPr>
          <w:jc w:val="center"/>
        </w:trPr>
        <w:tc>
          <w:tcPr>
            <w:tcW w:w="3187" w:type="dxa"/>
          </w:tcPr>
          <w:p w14:paraId="29D0F5C7" w14:textId="77777777" w:rsidR="003D4884" w:rsidRDefault="003D4884" w:rsidP="003D4884">
            <w:pPr>
              <w:pStyle w:val="TableContents"/>
              <w:snapToGrid w:val="0"/>
              <w:rPr>
                <w:sz w:val="20"/>
              </w:rPr>
            </w:pPr>
            <w:r>
              <w:rPr>
                <w:sz w:val="20"/>
              </w:rPr>
              <w:t>Private Key</w:t>
            </w:r>
          </w:p>
        </w:tc>
        <w:tc>
          <w:tcPr>
            <w:tcW w:w="3828" w:type="dxa"/>
          </w:tcPr>
          <w:p w14:paraId="5071AE1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420064</w:t>
            </w:r>
          </w:p>
        </w:tc>
      </w:tr>
      <w:tr w:rsidR="003D4884" w14:paraId="45364541" w14:textId="77777777" w:rsidTr="003D4884">
        <w:trPr>
          <w:jc w:val="center"/>
        </w:trPr>
        <w:tc>
          <w:tcPr>
            <w:tcW w:w="3187" w:type="dxa"/>
          </w:tcPr>
          <w:p w14:paraId="5BD8F725" w14:textId="77777777" w:rsidR="003D4884" w:rsidRDefault="003D4884" w:rsidP="003D4884">
            <w:pPr>
              <w:pStyle w:val="TableContents"/>
              <w:snapToGrid w:val="0"/>
              <w:rPr>
                <w:sz w:val="20"/>
              </w:rPr>
            </w:pPr>
            <w:r>
              <w:rPr>
                <w:sz w:val="20"/>
              </w:rPr>
              <w:t xml:space="preserve"> (Reserved)</w:t>
            </w:r>
          </w:p>
        </w:tc>
        <w:tc>
          <w:tcPr>
            <w:tcW w:w="3828" w:type="dxa"/>
          </w:tcPr>
          <w:p w14:paraId="2D8E3FE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420065</w:t>
            </w:r>
          </w:p>
        </w:tc>
      </w:tr>
      <w:tr w:rsidR="003D4884" w14:paraId="5A7CA732" w14:textId="77777777" w:rsidTr="003D4884">
        <w:trPr>
          <w:jc w:val="center"/>
        </w:trPr>
        <w:tc>
          <w:tcPr>
            <w:tcW w:w="3187" w:type="dxa"/>
          </w:tcPr>
          <w:p w14:paraId="4E0B9B44" w14:textId="77777777" w:rsidR="003D4884" w:rsidRDefault="003D4884" w:rsidP="003D4884">
            <w:pPr>
              <w:pStyle w:val="TableContents"/>
              <w:snapToGrid w:val="0"/>
              <w:rPr>
                <w:sz w:val="20"/>
              </w:rPr>
            </w:pPr>
            <w:r>
              <w:rPr>
                <w:sz w:val="20"/>
              </w:rPr>
              <w:t>Private Key Unique Identifier</w:t>
            </w:r>
          </w:p>
        </w:tc>
        <w:tc>
          <w:tcPr>
            <w:tcW w:w="3828" w:type="dxa"/>
          </w:tcPr>
          <w:p w14:paraId="2E50529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420066</w:t>
            </w:r>
          </w:p>
        </w:tc>
      </w:tr>
      <w:tr w:rsidR="003D4884" w14:paraId="5A6618EF" w14:textId="77777777" w:rsidTr="003D4884">
        <w:trPr>
          <w:jc w:val="center"/>
        </w:trPr>
        <w:tc>
          <w:tcPr>
            <w:tcW w:w="3187" w:type="dxa"/>
          </w:tcPr>
          <w:p w14:paraId="7B27022D" w14:textId="77777777" w:rsidR="003D4884" w:rsidRDefault="003D4884" w:rsidP="003D4884">
            <w:pPr>
              <w:pStyle w:val="TableContents"/>
              <w:snapToGrid w:val="0"/>
              <w:rPr>
                <w:sz w:val="20"/>
              </w:rPr>
            </w:pPr>
            <w:r>
              <w:rPr>
                <w:sz w:val="20"/>
              </w:rPr>
              <w:t>Process Start Date</w:t>
            </w:r>
          </w:p>
        </w:tc>
        <w:tc>
          <w:tcPr>
            <w:tcW w:w="3828" w:type="dxa"/>
          </w:tcPr>
          <w:p w14:paraId="228B707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420067</w:t>
            </w:r>
          </w:p>
        </w:tc>
      </w:tr>
      <w:tr w:rsidR="003D4884" w14:paraId="3943E92A" w14:textId="77777777" w:rsidTr="003D4884">
        <w:trPr>
          <w:jc w:val="center"/>
        </w:trPr>
        <w:tc>
          <w:tcPr>
            <w:tcW w:w="3187" w:type="dxa"/>
          </w:tcPr>
          <w:p w14:paraId="19D78043" w14:textId="77777777" w:rsidR="003D4884" w:rsidRDefault="003D4884" w:rsidP="003D4884">
            <w:pPr>
              <w:pStyle w:val="TableContents"/>
              <w:snapToGrid w:val="0"/>
              <w:rPr>
                <w:sz w:val="20"/>
              </w:rPr>
            </w:pPr>
            <w:r>
              <w:rPr>
                <w:sz w:val="20"/>
              </w:rPr>
              <w:t>Protect Stop Date</w:t>
            </w:r>
          </w:p>
        </w:tc>
        <w:tc>
          <w:tcPr>
            <w:tcW w:w="3828" w:type="dxa"/>
          </w:tcPr>
          <w:p w14:paraId="7B60525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420068</w:t>
            </w:r>
          </w:p>
        </w:tc>
      </w:tr>
      <w:tr w:rsidR="003D4884" w14:paraId="658C6094" w14:textId="77777777" w:rsidTr="003D4884">
        <w:trPr>
          <w:jc w:val="center"/>
        </w:trPr>
        <w:tc>
          <w:tcPr>
            <w:tcW w:w="3187" w:type="dxa"/>
          </w:tcPr>
          <w:p w14:paraId="7D54B903" w14:textId="77777777" w:rsidR="003D4884" w:rsidRDefault="003D4884" w:rsidP="003D4884">
            <w:pPr>
              <w:pStyle w:val="TableContents"/>
              <w:snapToGrid w:val="0"/>
              <w:rPr>
                <w:sz w:val="20"/>
              </w:rPr>
            </w:pPr>
            <w:r>
              <w:rPr>
                <w:sz w:val="20"/>
              </w:rPr>
              <w:t>Protocol Version</w:t>
            </w:r>
          </w:p>
        </w:tc>
        <w:tc>
          <w:tcPr>
            <w:tcW w:w="3828" w:type="dxa"/>
          </w:tcPr>
          <w:p w14:paraId="364A903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420069</w:t>
            </w:r>
          </w:p>
        </w:tc>
      </w:tr>
      <w:tr w:rsidR="003D4884" w14:paraId="6AC873E2" w14:textId="77777777" w:rsidTr="003D4884">
        <w:trPr>
          <w:jc w:val="center"/>
        </w:trPr>
        <w:tc>
          <w:tcPr>
            <w:tcW w:w="3187" w:type="dxa"/>
          </w:tcPr>
          <w:p w14:paraId="55620799" w14:textId="77777777" w:rsidR="003D4884" w:rsidRDefault="003D4884" w:rsidP="003D4884">
            <w:pPr>
              <w:pStyle w:val="TableContents"/>
              <w:snapToGrid w:val="0"/>
              <w:rPr>
                <w:sz w:val="20"/>
              </w:rPr>
            </w:pPr>
            <w:r>
              <w:rPr>
                <w:sz w:val="20"/>
              </w:rPr>
              <w:t>Protocol Version Major</w:t>
            </w:r>
          </w:p>
        </w:tc>
        <w:tc>
          <w:tcPr>
            <w:tcW w:w="3828" w:type="dxa"/>
          </w:tcPr>
          <w:p w14:paraId="2CCA5FC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42006A</w:t>
            </w:r>
          </w:p>
        </w:tc>
      </w:tr>
      <w:tr w:rsidR="003D4884" w14:paraId="5803AC6C" w14:textId="77777777" w:rsidTr="003D4884">
        <w:trPr>
          <w:jc w:val="center"/>
        </w:trPr>
        <w:tc>
          <w:tcPr>
            <w:tcW w:w="3187" w:type="dxa"/>
          </w:tcPr>
          <w:p w14:paraId="2712A036" w14:textId="77777777" w:rsidR="003D4884" w:rsidRDefault="003D4884" w:rsidP="003D4884">
            <w:pPr>
              <w:pStyle w:val="TableContents"/>
              <w:snapToGrid w:val="0"/>
              <w:rPr>
                <w:sz w:val="20"/>
              </w:rPr>
            </w:pPr>
            <w:r>
              <w:rPr>
                <w:sz w:val="20"/>
              </w:rPr>
              <w:t>Protocol Version Minor</w:t>
            </w:r>
          </w:p>
        </w:tc>
        <w:tc>
          <w:tcPr>
            <w:tcW w:w="3828" w:type="dxa"/>
          </w:tcPr>
          <w:p w14:paraId="1098FBE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42006B</w:t>
            </w:r>
          </w:p>
        </w:tc>
      </w:tr>
      <w:tr w:rsidR="003D4884" w14:paraId="2F7F57F3" w14:textId="77777777" w:rsidTr="003D4884">
        <w:trPr>
          <w:jc w:val="center"/>
        </w:trPr>
        <w:tc>
          <w:tcPr>
            <w:tcW w:w="3187" w:type="dxa"/>
          </w:tcPr>
          <w:p w14:paraId="1FFA823A" w14:textId="77777777" w:rsidR="003D4884" w:rsidRDefault="003D4884" w:rsidP="003D4884">
            <w:pPr>
              <w:pStyle w:val="TableContents"/>
              <w:snapToGrid w:val="0"/>
              <w:rPr>
                <w:sz w:val="20"/>
              </w:rPr>
            </w:pPr>
            <w:r>
              <w:rPr>
                <w:sz w:val="20"/>
              </w:rPr>
              <w:lastRenderedPageBreak/>
              <w:t>Public Exponent</w:t>
            </w:r>
          </w:p>
        </w:tc>
        <w:tc>
          <w:tcPr>
            <w:tcW w:w="3828" w:type="dxa"/>
          </w:tcPr>
          <w:p w14:paraId="6862C07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42006C</w:t>
            </w:r>
          </w:p>
        </w:tc>
      </w:tr>
      <w:tr w:rsidR="003D4884" w14:paraId="78BF2D26" w14:textId="77777777" w:rsidTr="003D4884">
        <w:trPr>
          <w:jc w:val="center"/>
        </w:trPr>
        <w:tc>
          <w:tcPr>
            <w:tcW w:w="3187" w:type="dxa"/>
          </w:tcPr>
          <w:p w14:paraId="435DC544" w14:textId="77777777" w:rsidR="003D4884" w:rsidRDefault="003D4884" w:rsidP="003D4884">
            <w:pPr>
              <w:pStyle w:val="TableContents"/>
              <w:snapToGrid w:val="0"/>
              <w:rPr>
                <w:sz w:val="20"/>
              </w:rPr>
            </w:pPr>
            <w:r>
              <w:rPr>
                <w:sz w:val="20"/>
              </w:rPr>
              <w:t>Public Key</w:t>
            </w:r>
          </w:p>
        </w:tc>
        <w:tc>
          <w:tcPr>
            <w:tcW w:w="3828" w:type="dxa"/>
          </w:tcPr>
          <w:p w14:paraId="7F65A02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42006D</w:t>
            </w:r>
          </w:p>
        </w:tc>
      </w:tr>
      <w:tr w:rsidR="003D4884" w14:paraId="5DB440ED" w14:textId="77777777" w:rsidTr="003D4884">
        <w:trPr>
          <w:jc w:val="center"/>
        </w:trPr>
        <w:tc>
          <w:tcPr>
            <w:tcW w:w="3187" w:type="dxa"/>
          </w:tcPr>
          <w:p w14:paraId="5933F13B" w14:textId="77777777" w:rsidR="003D4884" w:rsidRDefault="003D4884" w:rsidP="003D4884">
            <w:pPr>
              <w:pStyle w:val="TableContents"/>
              <w:snapToGrid w:val="0"/>
              <w:rPr>
                <w:sz w:val="20"/>
              </w:rPr>
            </w:pPr>
            <w:r>
              <w:rPr>
                <w:sz w:val="20"/>
              </w:rPr>
              <w:t>(Reserved)</w:t>
            </w:r>
          </w:p>
        </w:tc>
        <w:tc>
          <w:tcPr>
            <w:tcW w:w="3828" w:type="dxa"/>
          </w:tcPr>
          <w:p w14:paraId="38BA49F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42006E</w:t>
            </w:r>
          </w:p>
        </w:tc>
      </w:tr>
      <w:tr w:rsidR="003D4884" w14:paraId="65328D68" w14:textId="77777777" w:rsidTr="003D4884">
        <w:trPr>
          <w:jc w:val="center"/>
        </w:trPr>
        <w:tc>
          <w:tcPr>
            <w:tcW w:w="3187" w:type="dxa"/>
          </w:tcPr>
          <w:p w14:paraId="672BA6C7" w14:textId="77777777" w:rsidR="003D4884" w:rsidRDefault="003D4884" w:rsidP="003D4884">
            <w:pPr>
              <w:pStyle w:val="TableContents"/>
              <w:snapToGrid w:val="0"/>
              <w:rPr>
                <w:sz w:val="20"/>
              </w:rPr>
            </w:pPr>
            <w:r>
              <w:rPr>
                <w:sz w:val="20"/>
              </w:rPr>
              <w:t>Public Key Unique Identifier</w:t>
            </w:r>
          </w:p>
        </w:tc>
        <w:tc>
          <w:tcPr>
            <w:tcW w:w="3828" w:type="dxa"/>
          </w:tcPr>
          <w:p w14:paraId="10AA029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42006F</w:t>
            </w:r>
          </w:p>
        </w:tc>
      </w:tr>
      <w:tr w:rsidR="003D4884" w14:paraId="10FC4328" w14:textId="77777777" w:rsidTr="003D4884">
        <w:trPr>
          <w:jc w:val="center"/>
        </w:trPr>
        <w:tc>
          <w:tcPr>
            <w:tcW w:w="3187" w:type="dxa"/>
          </w:tcPr>
          <w:p w14:paraId="5F67C936" w14:textId="77777777" w:rsidR="003D4884" w:rsidRDefault="003D4884" w:rsidP="003D4884">
            <w:pPr>
              <w:pStyle w:val="TableContents"/>
              <w:snapToGrid w:val="0"/>
              <w:rPr>
                <w:sz w:val="20"/>
              </w:rPr>
            </w:pPr>
            <w:r>
              <w:rPr>
                <w:sz w:val="20"/>
              </w:rPr>
              <w:t xml:space="preserve">Put Function </w:t>
            </w:r>
          </w:p>
        </w:tc>
        <w:tc>
          <w:tcPr>
            <w:tcW w:w="3828" w:type="dxa"/>
          </w:tcPr>
          <w:p w14:paraId="2B9F152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420070</w:t>
            </w:r>
          </w:p>
        </w:tc>
      </w:tr>
      <w:tr w:rsidR="003D4884" w14:paraId="50FD8481" w14:textId="77777777" w:rsidTr="003D4884">
        <w:trPr>
          <w:jc w:val="center"/>
        </w:trPr>
        <w:tc>
          <w:tcPr>
            <w:tcW w:w="3187" w:type="dxa"/>
          </w:tcPr>
          <w:p w14:paraId="38A906E9" w14:textId="77777777" w:rsidR="003D4884" w:rsidRDefault="003D4884" w:rsidP="003D4884">
            <w:pPr>
              <w:pStyle w:val="TableContents"/>
              <w:snapToGrid w:val="0"/>
              <w:rPr>
                <w:sz w:val="20"/>
              </w:rPr>
            </w:pPr>
            <w:r>
              <w:rPr>
                <w:sz w:val="20"/>
              </w:rPr>
              <w:t>Q</w:t>
            </w:r>
          </w:p>
        </w:tc>
        <w:tc>
          <w:tcPr>
            <w:tcW w:w="3828" w:type="dxa"/>
          </w:tcPr>
          <w:p w14:paraId="477AE70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420071</w:t>
            </w:r>
          </w:p>
        </w:tc>
      </w:tr>
      <w:tr w:rsidR="003D4884" w14:paraId="2AA3727A" w14:textId="77777777" w:rsidTr="003D4884">
        <w:trPr>
          <w:jc w:val="center"/>
        </w:trPr>
        <w:tc>
          <w:tcPr>
            <w:tcW w:w="3187" w:type="dxa"/>
          </w:tcPr>
          <w:p w14:paraId="28D132F7" w14:textId="77777777" w:rsidR="003D4884" w:rsidRDefault="003D4884" w:rsidP="003D4884">
            <w:pPr>
              <w:pStyle w:val="TableContents"/>
              <w:snapToGrid w:val="0"/>
              <w:rPr>
                <w:sz w:val="20"/>
              </w:rPr>
            </w:pPr>
            <w:r>
              <w:rPr>
                <w:sz w:val="20"/>
              </w:rPr>
              <w:t>Q String</w:t>
            </w:r>
          </w:p>
        </w:tc>
        <w:tc>
          <w:tcPr>
            <w:tcW w:w="3828" w:type="dxa"/>
          </w:tcPr>
          <w:p w14:paraId="7C9CE8F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420072</w:t>
            </w:r>
          </w:p>
        </w:tc>
      </w:tr>
      <w:tr w:rsidR="003D4884" w14:paraId="4208D020" w14:textId="77777777" w:rsidTr="003D4884">
        <w:trPr>
          <w:jc w:val="center"/>
        </w:trPr>
        <w:tc>
          <w:tcPr>
            <w:tcW w:w="3187" w:type="dxa"/>
          </w:tcPr>
          <w:p w14:paraId="5B6B8544" w14:textId="77777777" w:rsidR="003D4884" w:rsidRDefault="003D4884" w:rsidP="003D4884">
            <w:pPr>
              <w:pStyle w:val="TableContents"/>
              <w:snapToGrid w:val="0"/>
              <w:rPr>
                <w:sz w:val="20"/>
              </w:rPr>
            </w:pPr>
            <w:r>
              <w:rPr>
                <w:sz w:val="20"/>
              </w:rPr>
              <w:t>Qlength</w:t>
            </w:r>
          </w:p>
        </w:tc>
        <w:tc>
          <w:tcPr>
            <w:tcW w:w="3828" w:type="dxa"/>
          </w:tcPr>
          <w:p w14:paraId="46E45E7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420073</w:t>
            </w:r>
          </w:p>
        </w:tc>
      </w:tr>
      <w:tr w:rsidR="003D4884" w14:paraId="22F8C792" w14:textId="77777777" w:rsidTr="003D4884">
        <w:trPr>
          <w:jc w:val="center"/>
        </w:trPr>
        <w:tc>
          <w:tcPr>
            <w:tcW w:w="3187" w:type="dxa"/>
          </w:tcPr>
          <w:p w14:paraId="67252DBF" w14:textId="77777777" w:rsidR="003D4884" w:rsidRDefault="003D4884" w:rsidP="003D4884">
            <w:pPr>
              <w:pStyle w:val="TableContents"/>
              <w:snapToGrid w:val="0"/>
              <w:rPr>
                <w:sz w:val="20"/>
              </w:rPr>
            </w:pPr>
            <w:r>
              <w:rPr>
                <w:sz w:val="20"/>
              </w:rPr>
              <w:t>Query Function</w:t>
            </w:r>
          </w:p>
        </w:tc>
        <w:tc>
          <w:tcPr>
            <w:tcW w:w="3828" w:type="dxa"/>
          </w:tcPr>
          <w:p w14:paraId="1858D53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420074</w:t>
            </w:r>
          </w:p>
        </w:tc>
      </w:tr>
      <w:tr w:rsidR="003D4884" w14:paraId="1ACEECD0" w14:textId="77777777" w:rsidTr="003D4884">
        <w:trPr>
          <w:jc w:val="center"/>
        </w:trPr>
        <w:tc>
          <w:tcPr>
            <w:tcW w:w="3187" w:type="dxa"/>
          </w:tcPr>
          <w:p w14:paraId="3D0CFA0A" w14:textId="77777777" w:rsidR="003D4884" w:rsidRDefault="003D4884" w:rsidP="003D4884">
            <w:pPr>
              <w:pStyle w:val="TableContents"/>
              <w:snapToGrid w:val="0"/>
              <w:rPr>
                <w:sz w:val="20"/>
              </w:rPr>
            </w:pPr>
            <w:r>
              <w:rPr>
                <w:sz w:val="20"/>
              </w:rPr>
              <w:t>Recommended Curve</w:t>
            </w:r>
          </w:p>
        </w:tc>
        <w:tc>
          <w:tcPr>
            <w:tcW w:w="3828" w:type="dxa"/>
          </w:tcPr>
          <w:p w14:paraId="35E12ED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420075</w:t>
            </w:r>
          </w:p>
        </w:tc>
      </w:tr>
      <w:tr w:rsidR="003D4884" w14:paraId="638C5716" w14:textId="77777777" w:rsidTr="003D4884">
        <w:trPr>
          <w:jc w:val="center"/>
        </w:trPr>
        <w:tc>
          <w:tcPr>
            <w:tcW w:w="3187" w:type="dxa"/>
          </w:tcPr>
          <w:p w14:paraId="0F5FA0F6" w14:textId="77777777" w:rsidR="003D4884" w:rsidRDefault="003D4884" w:rsidP="003D4884">
            <w:pPr>
              <w:pStyle w:val="TableContents"/>
              <w:snapToGrid w:val="0"/>
              <w:rPr>
                <w:sz w:val="20"/>
              </w:rPr>
            </w:pPr>
            <w:r>
              <w:rPr>
                <w:sz w:val="20"/>
              </w:rPr>
              <w:t>Replaced Unique Identifier</w:t>
            </w:r>
          </w:p>
        </w:tc>
        <w:tc>
          <w:tcPr>
            <w:tcW w:w="3828" w:type="dxa"/>
          </w:tcPr>
          <w:p w14:paraId="62AEB61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420076</w:t>
            </w:r>
          </w:p>
        </w:tc>
      </w:tr>
      <w:tr w:rsidR="003D4884" w14:paraId="11147AE0" w14:textId="77777777" w:rsidTr="003D4884">
        <w:trPr>
          <w:jc w:val="center"/>
        </w:trPr>
        <w:tc>
          <w:tcPr>
            <w:tcW w:w="3187" w:type="dxa"/>
          </w:tcPr>
          <w:p w14:paraId="19F5D2D1" w14:textId="77777777" w:rsidR="003D4884" w:rsidRDefault="003D4884" w:rsidP="003D4884">
            <w:pPr>
              <w:pStyle w:val="TableContents"/>
              <w:snapToGrid w:val="0"/>
              <w:rPr>
                <w:sz w:val="20"/>
              </w:rPr>
            </w:pPr>
            <w:r>
              <w:rPr>
                <w:sz w:val="20"/>
              </w:rPr>
              <w:t>Request Header</w:t>
            </w:r>
          </w:p>
        </w:tc>
        <w:tc>
          <w:tcPr>
            <w:tcW w:w="3828" w:type="dxa"/>
          </w:tcPr>
          <w:p w14:paraId="06A55E0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420077</w:t>
            </w:r>
          </w:p>
        </w:tc>
      </w:tr>
      <w:tr w:rsidR="003D4884" w14:paraId="65209FBD" w14:textId="77777777" w:rsidTr="003D4884">
        <w:trPr>
          <w:jc w:val="center"/>
        </w:trPr>
        <w:tc>
          <w:tcPr>
            <w:tcW w:w="3187" w:type="dxa"/>
          </w:tcPr>
          <w:p w14:paraId="59BA986C" w14:textId="77777777" w:rsidR="003D4884" w:rsidRDefault="003D4884" w:rsidP="003D4884">
            <w:pPr>
              <w:pStyle w:val="TableContents"/>
              <w:snapToGrid w:val="0"/>
              <w:rPr>
                <w:sz w:val="20"/>
              </w:rPr>
            </w:pPr>
            <w:r>
              <w:rPr>
                <w:sz w:val="20"/>
              </w:rPr>
              <w:t>Request Message</w:t>
            </w:r>
          </w:p>
        </w:tc>
        <w:tc>
          <w:tcPr>
            <w:tcW w:w="3828" w:type="dxa"/>
          </w:tcPr>
          <w:p w14:paraId="6676582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420078</w:t>
            </w:r>
          </w:p>
        </w:tc>
      </w:tr>
      <w:tr w:rsidR="003D4884" w14:paraId="487131DC" w14:textId="77777777" w:rsidTr="003D4884">
        <w:trPr>
          <w:jc w:val="center"/>
        </w:trPr>
        <w:tc>
          <w:tcPr>
            <w:tcW w:w="3187" w:type="dxa"/>
          </w:tcPr>
          <w:p w14:paraId="2F9D121E" w14:textId="77777777" w:rsidR="003D4884" w:rsidRDefault="003D4884" w:rsidP="003D4884">
            <w:pPr>
              <w:pStyle w:val="TableContents"/>
              <w:snapToGrid w:val="0"/>
              <w:rPr>
                <w:sz w:val="20"/>
              </w:rPr>
            </w:pPr>
            <w:r>
              <w:rPr>
                <w:sz w:val="20"/>
              </w:rPr>
              <w:t>Request Payload</w:t>
            </w:r>
          </w:p>
        </w:tc>
        <w:tc>
          <w:tcPr>
            <w:tcW w:w="3828" w:type="dxa"/>
          </w:tcPr>
          <w:p w14:paraId="37CCD76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420079</w:t>
            </w:r>
          </w:p>
        </w:tc>
      </w:tr>
      <w:tr w:rsidR="003D4884" w14:paraId="23146D48" w14:textId="77777777" w:rsidTr="003D4884">
        <w:trPr>
          <w:jc w:val="center"/>
        </w:trPr>
        <w:tc>
          <w:tcPr>
            <w:tcW w:w="3187" w:type="dxa"/>
          </w:tcPr>
          <w:p w14:paraId="3992A6C7" w14:textId="77777777" w:rsidR="003D4884" w:rsidRDefault="003D4884" w:rsidP="003D4884">
            <w:pPr>
              <w:pStyle w:val="TableContents"/>
              <w:snapToGrid w:val="0"/>
              <w:rPr>
                <w:sz w:val="20"/>
              </w:rPr>
            </w:pPr>
            <w:r>
              <w:rPr>
                <w:sz w:val="20"/>
              </w:rPr>
              <w:t>Response Header</w:t>
            </w:r>
          </w:p>
        </w:tc>
        <w:tc>
          <w:tcPr>
            <w:tcW w:w="3828" w:type="dxa"/>
          </w:tcPr>
          <w:p w14:paraId="4A1502A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42007A</w:t>
            </w:r>
          </w:p>
        </w:tc>
      </w:tr>
      <w:tr w:rsidR="003D4884" w14:paraId="04F81A86" w14:textId="77777777" w:rsidTr="003D4884">
        <w:trPr>
          <w:jc w:val="center"/>
        </w:trPr>
        <w:tc>
          <w:tcPr>
            <w:tcW w:w="3187" w:type="dxa"/>
          </w:tcPr>
          <w:p w14:paraId="61B1331A" w14:textId="77777777" w:rsidR="003D4884" w:rsidRDefault="003D4884" w:rsidP="003D4884">
            <w:pPr>
              <w:pStyle w:val="TableContents"/>
              <w:snapToGrid w:val="0"/>
              <w:rPr>
                <w:sz w:val="20"/>
              </w:rPr>
            </w:pPr>
            <w:r>
              <w:rPr>
                <w:sz w:val="20"/>
              </w:rPr>
              <w:t>Response Message</w:t>
            </w:r>
          </w:p>
        </w:tc>
        <w:tc>
          <w:tcPr>
            <w:tcW w:w="3828" w:type="dxa"/>
          </w:tcPr>
          <w:p w14:paraId="6602656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42007B</w:t>
            </w:r>
          </w:p>
        </w:tc>
      </w:tr>
      <w:tr w:rsidR="003D4884" w14:paraId="56D4316D" w14:textId="77777777" w:rsidTr="003D4884">
        <w:trPr>
          <w:jc w:val="center"/>
        </w:trPr>
        <w:tc>
          <w:tcPr>
            <w:tcW w:w="3187" w:type="dxa"/>
          </w:tcPr>
          <w:p w14:paraId="3D1E49D1" w14:textId="77777777" w:rsidR="003D4884" w:rsidRDefault="003D4884" w:rsidP="003D4884">
            <w:pPr>
              <w:pStyle w:val="TableContents"/>
              <w:snapToGrid w:val="0"/>
              <w:rPr>
                <w:sz w:val="20"/>
              </w:rPr>
            </w:pPr>
            <w:r>
              <w:rPr>
                <w:sz w:val="20"/>
              </w:rPr>
              <w:t>Response Payload</w:t>
            </w:r>
          </w:p>
        </w:tc>
        <w:tc>
          <w:tcPr>
            <w:tcW w:w="3828" w:type="dxa"/>
          </w:tcPr>
          <w:p w14:paraId="4E02A72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42007C</w:t>
            </w:r>
          </w:p>
        </w:tc>
      </w:tr>
      <w:tr w:rsidR="003D4884" w14:paraId="6FB9CB7B" w14:textId="77777777" w:rsidTr="003D4884">
        <w:trPr>
          <w:jc w:val="center"/>
        </w:trPr>
        <w:tc>
          <w:tcPr>
            <w:tcW w:w="3187" w:type="dxa"/>
          </w:tcPr>
          <w:p w14:paraId="257918C3" w14:textId="77777777" w:rsidR="003D4884" w:rsidRDefault="003D4884" w:rsidP="003D4884">
            <w:pPr>
              <w:pStyle w:val="TableContents"/>
              <w:snapToGrid w:val="0"/>
              <w:rPr>
                <w:sz w:val="20"/>
              </w:rPr>
            </w:pPr>
            <w:r>
              <w:rPr>
                <w:sz w:val="20"/>
              </w:rPr>
              <w:t>Result Message</w:t>
            </w:r>
          </w:p>
        </w:tc>
        <w:tc>
          <w:tcPr>
            <w:tcW w:w="3828" w:type="dxa"/>
          </w:tcPr>
          <w:p w14:paraId="31B7B57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42007D</w:t>
            </w:r>
          </w:p>
        </w:tc>
      </w:tr>
      <w:tr w:rsidR="003D4884" w14:paraId="52E47311" w14:textId="77777777" w:rsidTr="003D4884">
        <w:trPr>
          <w:jc w:val="center"/>
        </w:trPr>
        <w:tc>
          <w:tcPr>
            <w:tcW w:w="3187" w:type="dxa"/>
          </w:tcPr>
          <w:p w14:paraId="45C0166F" w14:textId="77777777" w:rsidR="003D4884" w:rsidRDefault="003D4884" w:rsidP="003D4884">
            <w:pPr>
              <w:pStyle w:val="TableContents"/>
              <w:snapToGrid w:val="0"/>
              <w:rPr>
                <w:sz w:val="20"/>
              </w:rPr>
            </w:pPr>
            <w:r>
              <w:rPr>
                <w:sz w:val="20"/>
              </w:rPr>
              <w:t>Result Reason</w:t>
            </w:r>
          </w:p>
        </w:tc>
        <w:tc>
          <w:tcPr>
            <w:tcW w:w="3828" w:type="dxa"/>
          </w:tcPr>
          <w:p w14:paraId="752977C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42007E</w:t>
            </w:r>
          </w:p>
        </w:tc>
      </w:tr>
      <w:tr w:rsidR="003D4884" w14:paraId="4A09D8F6" w14:textId="77777777" w:rsidTr="003D4884">
        <w:trPr>
          <w:jc w:val="center"/>
        </w:trPr>
        <w:tc>
          <w:tcPr>
            <w:tcW w:w="3187" w:type="dxa"/>
          </w:tcPr>
          <w:p w14:paraId="211F3D80" w14:textId="77777777" w:rsidR="003D4884" w:rsidRDefault="003D4884" w:rsidP="003D4884">
            <w:pPr>
              <w:pStyle w:val="TableContents"/>
              <w:snapToGrid w:val="0"/>
              <w:rPr>
                <w:sz w:val="20"/>
              </w:rPr>
            </w:pPr>
            <w:r>
              <w:rPr>
                <w:sz w:val="20"/>
              </w:rPr>
              <w:t>Result Status</w:t>
            </w:r>
          </w:p>
        </w:tc>
        <w:tc>
          <w:tcPr>
            <w:tcW w:w="3828" w:type="dxa"/>
          </w:tcPr>
          <w:p w14:paraId="468727A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42007F</w:t>
            </w:r>
          </w:p>
        </w:tc>
      </w:tr>
      <w:tr w:rsidR="003D4884" w14:paraId="40E11133" w14:textId="77777777" w:rsidTr="003D4884">
        <w:trPr>
          <w:jc w:val="center"/>
        </w:trPr>
        <w:tc>
          <w:tcPr>
            <w:tcW w:w="3187" w:type="dxa"/>
          </w:tcPr>
          <w:p w14:paraId="76D52949" w14:textId="77777777" w:rsidR="003D4884" w:rsidRDefault="003D4884" w:rsidP="003D4884">
            <w:pPr>
              <w:pStyle w:val="TableContents"/>
              <w:snapToGrid w:val="0"/>
              <w:rPr>
                <w:sz w:val="20"/>
              </w:rPr>
            </w:pPr>
            <w:r>
              <w:rPr>
                <w:sz w:val="20"/>
              </w:rPr>
              <w:t>Revocation Message</w:t>
            </w:r>
          </w:p>
        </w:tc>
        <w:tc>
          <w:tcPr>
            <w:tcW w:w="3828" w:type="dxa"/>
          </w:tcPr>
          <w:p w14:paraId="6A9DC02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420080</w:t>
            </w:r>
          </w:p>
        </w:tc>
      </w:tr>
      <w:tr w:rsidR="003D4884" w14:paraId="26273FAB" w14:textId="77777777" w:rsidTr="003D4884">
        <w:trPr>
          <w:jc w:val="center"/>
        </w:trPr>
        <w:tc>
          <w:tcPr>
            <w:tcW w:w="3187" w:type="dxa"/>
          </w:tcPr>
          <w:p w14:paraId="155DAF7E" w14:textId="77777777" w:rsidR="003D4884" w:rsidRDefault="003D4884" w:rsidP="003D4884">
            <w:pPr>
              <w:pStyle w:val="TableContents"/>
              <w:snapToGrid w:val="0"/>
              <w:rPr>
                <w:sz w:val="20"/>
              </w:rPr>
            </w:pPr>
            <w:r>
              <w:rPr>
                <w:sz w:val="20"/>
              </w:rPr>
              <w:t>Revocation Reason</w:t>
            </w:r>
          </w:p>
        </w:tc>
        <w:tc>
          <w:tcPr>
            <w:tcW w:w="3828" w:type="dxa"/>
          </w:tcPr>
          <w:p w14:paraId="46221FB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420081</w:t>
            </w:r>
          </w:p>
        </w:tc>
      </w:tr>
      <w:tr w:rsidR="003D4884" w14:paraId="54C902E2" w14:textId="77777777" w:rsidTr="003D4884">
        <w:trPr>
          <w:jc w:val="center"/>
        </w:trPr>
        <w:tc>
          <w:tcPr>
            <w:tcW w:w="3187" w:type="dxa"/>
          </w:tcPr>
          <w:p w14:paraId="4AC23F97" w14:textId="77777777" w:rsidR="003D4884" w:rsidRDefault="003D4884" w:rsidP="003D4884">
            <w:pPr>
              <w:pStyle w:val="TableContents"/>
              <w:snapToGrid w:val="0"/>
              <w:rPr>
                <w:sz w:val="20"/>
              </w:rPr>
            </w:pPr>
            <w:r>
              <w:rPr>
                <w:sz w:val="20"/>
              </w:rPr>
              <w:t>Revocation Reason Code</w:t>
            </w:r>
          </w:p>
        </w:tc>
        <w:tc>
          <w:tcPr>
            <w:tcW w:w="3828" w:type="dxa"/>
          </w:tcPr>
          <w:p w14:paraId="190E4DB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420082</w:t>
            </w:r>
          </w:p>
        </w:tc>
      </w:tr>
      <w:tr w:rsidR="003D4884" w14:paraId="182E396D" w14:textId="77777777" w:rsidTr="003D4884">
        <w:trPr>
          <w:jc w:val="center"/>
        </w:trPr>
        <w:tc>
          <w:tcPr>
            <w:tcW w:w="3187" w:type="dxa"/>
          </w:tcPr>
          <w:p w14:paraId="3E806CEC" w14:textId="77777777" w:rsidR="003D4884" w:rsidRDefault="003D4884" w:rsidP="003D4884">
            <w:pPr>
              <w:pStyle w:val="TableContents"/>
              <w:snapToGrid w:val="0"/>
              <w:rPr>
                <w:sz w:val="20"/>
              </w:rPr>
            </w:pPr>
            <w:r>
              <w:rPr>
                <w:sz w:val="20"/>
              </w:rPr>
              <w:t>Key Role Type</w:t>
            </w:r>
          </w:p>
        </w:tc>
        <w:tc>
          <w:tcPr>
            <w:tcW w:w="3828" w:type="dxa"/>
          </w:tcPr>
          <w:p w14:paraId="5FDF64E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420083</w:t>
            </w:r>
          </w:p>
        </w:tc>
      </w:tr>
      <w:tr w:rsidR="003D4884" w14:paraId="3DFCEA63" w14:textId="77777777" w:rsidTr="003D4884">
        <w:trPr>
          <w:jc w:val="center"/>
        </w:trPr>
        <w:tc>
          <w:tcPr>
            <w:tcW w:w="3187" w:type="dxa"/>
          </w:tcPr>
          <w:p w14:paraId="405DBFB9" w14:textId="77777777" w:rsidR="003D4884" w:rsidRDefault="003D4884" w:rsidP="003D4884">
            <w:pPr>
              <w:pStyle w:val="TableContents"/>
              <w:snapToGrid w:val="0"/>
              <w:rPr>
                <w:sz w:val="20"/>
              </w:rPr>
            </w:pPr>
            <w:r>
              <w:rPr>
                <w:sz w:val="20"/>
              </w:rPr>
              <w:t>Salt</w:t>
            </w:r>
          </w:p>
        </w:tc>
        <w:tc>
          <w:tcPr>
            <w:tcW w:w="3828" w:type="dxa"/>
          </w:tcPr>
          <w:p w14:paraId="6790EDB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420084</w:t>
            </w:r>
          </w:p>
        </w:tc>
      </w:tr>
      <w:tr w:rsidR="003D4884" w14:paraId="086EA08A" w14:textId="77777777" w:rsidTr="003D4884">
        <w:trPr>
          <w:jc w:val="center"/>
        </w:trPr>
        <w:tc>
          <w:tcPr>
            <w:tcW w:w="3187" w:type="dxa"/>
          </w:tcPr>
          <w:p w14:paraId="2AB8AE6F" w14:textId="77777777" w:rsidR="003D4884" w:rsidRDefault="003D4884" w:rsidP="003D4884">
            <w:pPr>
              <w:pStyle w:val="TableContents"/>
              <w:snapToGrid w:val="0"/>
              <w:rPr>
                <w:sz w:val="20"/>
              </w:rPr>
            </w:pPr>
            <w:r>
              <w:rPr>
                <w:sz w:val="20"/>
              </w:rPr>
              <w:t>Secret Data</w:t>
            </w:r>
          </w:p>
        </w:tc>
        <w:tc>
          <w:tcPr>
            <w:tcW w:w="3828" w:type="dxa"/>
          </w:tcPr>
          <w:p w14:paraId="0A08A35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420085</w:t>
            </w:r>
          </w:p>
        </w:tc>
      </w:tr>
      <w:tr w:rsidR="003D4884" w14:paraId="7AF615EC" w14:textId="77777777" w:rsidTr="003D4884">
        <w:trPr>
          <w:jc w:val="center"/>
        </w:trPr>
        <w:tc>
          <w:tcPr>
            <w:tcW w:w="3187" w:type="dxa"/>
          </w:tcPr>
          <w:p w14:paraId="17118B80" w14:textId="77777777" w:rsidR="003D4884" w:rsidRDefault="003D4884" w:rsidP="003D4884">
            <w:pPr>
              <w:pStyle w:val="TableContents"/>
              <w:snapToGrid w:val="0"/>
              <w:rPr>
                <w:sz w:val="20"/>
              </w:rPr>
            </w:pPr>
            <w:r>
              <w:rPr>
                <w:sz w:val="20"/>
              </w:rPr>
              <w:t>Secret Data Type</w:t>
            </w:r>
          </w:p>
        </w:tc>
        <w:tc>
          <w:tcPr>
            <w:tcW w:w="3828" w:type="dxa"/>
          </w:tcPr>
          <w:p w14:paraId="17217E4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420086</w:t>
            </w:r>
          </w:p>
        </w:tc>
      </w:tr>
      <w:tr w:rsidR="003D4884" w14:paraId="1C820214" w14:textId="77777777" w:rsidTr="003D4884">
        <w:trPr>
          <w:jc w:val="center"/>
        </w:trPr>
        <w:tc>
          <w:tcPr>
            <w:tcW w:w="3187" w:type="dxa"/>
          </w:tcPr>
          <w:p w14:paraId="4DB3FE69" w14:textId="77777777" w:rsidR="003D4884" w:rsidRDefault="003D4884" w:rsidP="003D4884">
            <w:pPr>
              <w:pStyle w:val="TableContents"/>
              <w:snapToGrid w:val="0"/>
              <w:rPr>
                <w:sz w:val="20"/>
              </w:rPr>
            </w:pPr>
            <w:r>
              <w:rPr>
                <w:sz w:val="20"/>
              </w:rPr>
              <w:t>(Reserved)</w:t>
            </w:r>
          </w:p>
        </w:tc>
        <w:tc>
          <w:tcPr>
            <w:tcW w:w="3828" w:type="dxa"/>
          </w:tcPr>
          <w:p w14:paraId="0D33EFC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420087</w:t>
            </w:r>
          </w:p>
        </w:tc>
      </w:tr>
      <w:tr w:rsidR="003D4884" w14:paraId="388B64D9" w14:textId="77777777" w:rsidTr="003D4884">
        <w:trPr>
          <w:jc w:val="center"/>
        </w:trPr>
        <w:tc>
          <w:tcPr>
            <w:tcW w:w="3187" w:type="dxa"/>
          </w:tcPr>
          <w:p w14:paraId="429684DE" w14:textId="77777777" w:rsidR="003D4884" w:rsidRDefault="003D4884" w:rsidP="003D4884">
            <w:pPr>
              <w:pStyle w:val="TableContents"/>
              <w:snapToGrid w:val="0"/>
              <w:rPr>
                <w:sz w:val="20"/>
              </w:rPr>
            </w:pPr>
            <w:r>
              <w:rPr>
                <w:sz w:val="20"/>
              </w:rPr>
              <w:t>Server Information</w:t>
            </w:r>
          </w:p>
        </w:tc>
        <w:tc>
          <w:tcPr>
            <w:tcW w:w="3828" w:type="dxa"/>
          </w:tcPr>
          <w:p w14:paraId="23741D0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420088</w:t>
            </w:r>
          </w:p>
        </w:tc>
      </w:tr>
      <w:tr w:rsidR="003D4884" w14:paraId="323E50C7" w14:textId="77777777" w:rsidTr="003D4884">
        <w:trPr>
          <w:jc w:val="center"/>
        </w:trPr>
        <w:tc>
          <w:tcPr>
            <w:tcW w:w="3187" w:type="dxa"/>
          </w:tcPr>
          <w:p w14:paraId="56A8AC9A" w14:textId="77777777" w:rsidR="003D4884" w:rsidRDefault="003D4884" w:rsidP="003D4884">
            <w:pPr>
              <w:pStyle w:val="TableContents"/>
              <w:snapToGrid w:val="0"/>
              <w:rPr>
                <w:sz w:val="20"/>
              </w:rPr>
            </w:pPr>
            <w:r>
              <w:rPr>
                <w:sz w:val="20"/>
              </w:rPr>
              <w:t>Split Key</w:t>
            </w:r>
          </w:p>
        </w:tc>
        <w:tc>
          <w:tcPr>
            <w:tcW w:w="3828" w:type="dxa"/>
          </w:tcPr>
          <w:p w14:paraId="1FF26CA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420089</w:t>
            </w:r>
          </w:p>
        </w:tc>
      </w:tr>
      <w:tr w:rsidR="003D4884" w14:paraId="2F4C82D2" w14:textId="77777777" w:rsidTr="003D4884">
        <w:trPr>
          <w:jc w:val="center"/>
        </w:trPr>
        <w:tc>
          <w:tcPr>
            <w:tcW w:w="3187" w:type="dxa"/>
          </w:tcPr>
          <w:p w14:paraId="1BADB88A" w14:textId="77777777" w:rsidR="003D4884" w:rsidRDefault="003D4884" w:rsidP="003D4884">
            <w:pPr>
              <w:pStyle w:val="TableContents"/>
              <w:snapToGrid w:val="0"/>
              <w:rPr>
                <w:sz w:val="20"/>
              </w:rPr>
            </w:pPr>
            <w:r>
              <w:rPr>
                <w:sz w:val="20"/>
              </w:rPr>
              <w:t>Split Key Method</w:t>
            </w:r>
          </w:p>
        </w:tc>
        <w:tc>
          <w:tcPr>
            <w:tcW w:w="3828" w:type="dxa"/>
          </w:tcPr>
          <w:p w14:paraId="728D3C3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42008A</w:t>
            </w:r>
          </w:p>
        </w:tc>
      </w:tr>
      <w:tr w:rsidR="003D4884" w14:paraId="6F91F6DC" w14:textId="77777777" w:rsidTr="003D4884">
        <w:trPr>
          <w:jc w:val="center"/>
        </w:trPr>
        <w:tc>
          <w:tcPr>
            <w:tcW w:w="3187" w:type="dxa"/>
          </w:tcPr>
          <w:p w14:paraId="25436E9C" w14:textId="77777777" w:rsidR="003D4884" w:rsidRDefault="003D4884" w:rsidP="003D4884">
            <w:pPr>
              <w:pStyle w:val="TableContents"/>
              <w:snapToGrid w:val="0"/>
              <w:rPr>
                <w:sz w:val="20"/>
              </w:rPr>
            </w:pPr>
            <w:r>
              <w:rPr>
                <w:sz w:val="20"/>
              </w:rPr>
              <w:t>Split Key Parts</w:t>
            </w:r>
          </w:p>
        </w:tc>
        <w:tc>
          <w:tcPr>
            <w:tcW w:w="3828" w:type="dxa"/>
          </w:tcPr>
          <w:p w14:paraId="26F7129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42008B</w:t>
            </w:r>
          </w:p>
        </w:tc>
      </w:tr>
      <w:tr w:rsidR="003D4884" w14:paraId="29DDB229" w14:textId="77777777" w:rsidTr="003D4884">
        <w:trPr>
          <w:jc w:val="center"/>
        </w:trPr>
        <w:tc>
          <w:tcPr>
            <w:tcW w:w="3187" w:type="dxa"/>
          </w:tcPr>
          <w:p w14:paraId="4DB8505B" w14:textId="77777777" w:rsidR="003D4884" w:rsidRDefault="003D4884" w:rsidP="003D4884">
            <w:pPr>
              <w:pStyle w:val="TableContents"/>
              <w:snapToGrid w:val="0"/>
              <w:rPr>
                <w:sz w:val="20"/>
              </w:rPr>
            </w:pPr>
            <w:r>
              <w:rPr>
                <w:sz w:val="20"/>
              </w:rPr>
              <w:t>Split Key Threshold</w:t>
            </w:r>
          </w:p>
        </w:tc>
        <w:tc>
          <w:tcPr>
            <w:tcW w:w="3828" w:type="dxa"/>
          </w:tcPr>
          <w:p w14:paraId="32EF856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42008C</w:t>
            </w:r>
          </w:p>
        </w:tc>
      </w:tr>
      <w:tr w:rsidR="003D4884" w14:paraId="2082BF93" w14:textId="77777777" w:rsidTr="003D4884">
        <w:trPr>
          <w:jc w:val="center"/>
        </w:trPr>
        <w:tc>
          <w:tcPr>
            <w:tcW w:w="3187" w:type="dxa"/>
          </w:tcPr>
          <w:p w14:paraId="39089E65" w14:textId="77777777" w:rsidR="003D4884" w:rsidRDefault="003D4884" w:rsidP="003D4884">
            <w:pPr>
              <w:pStyle w:val="TableContents"/>
              <w:snapToGrid w:val="0"/>
              <w:rPr>
                <w:sz w:val="20"/>
              </w:rPr>
            </w:pPr>
            <w:r>
              <w:rPr>
                <w:sz w:val="20"/>
              </w:rPr>
              <w:t>State</w:t>
            </w:r>
          </w:p>
        </w:tc>
        <w:tc>
          <w:tcPr>
            <w:tcW w:w="3828" w:type="dxa"/>
          </w:tcPr>
          <w:p w14:paraId="1AB157D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42008D</w:t>
            </w:r>
          </w:p>
        </w:tc>
      </w:tr>
      <w:tr w:rsidR="003D4884" w14:paraId="6AF229F6" w14:textId="77777777" w:rsidTr="003D4884">
        <w:trPr>
          <w:jc w:val="center"/>
        </w:trPr>
        <w:tc>
          <w:tcPr>
            <w:tcW w:w="3187" w:type="dxa"/>
          </w:tcPr>
          <w:p w14:paraId="52FC2B4A" w14:textId="77777777" w:rsidR="003D4884" w:rsidRDefault="003D4884" w:rsidP="003D4884">
            <w:pPr>
              <w:pStyle w:val="TableContents"/>
              <w:snapToGrid w:val="0"/>
              <w:rPr>
                <w:sz w:val="20"/>
              </w:rPr>
            </w:pPr>
            <w:r>
              <w:rPr>
                <w:sz w:val="20"/>
              </w:rPr>
              <w:t>Storage Status Mask</w:t>
            </w:r>
          </w:p>
        </w:tc>
        <w:tc>
          <w:tcPr>
            <w:tcW w:w="3828" w:type="dxa"/>
          </w:tcPr>
          <w:p w14:paraId="2F159B4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42008E</w:t>
            </w:r>
          </w:p>
        </w:tc>
      </w:tr>
      <w:tr w:rsidR="003D4884" w14:paraId="6626826D" w14:textId="77777777" w:rsidTr="003D4884">
        <w:trPr>
          <w:jc w:val="center"/>
        </w:trPr>
        <w:tc>
          <w:tcPr>
            <w:tcW w:w="3187" w:type="dxa"/>
          </w:tcPr>
          <w:p w14:paraId="6740AD4A" w14:textId="77777777" w:rsidR="003D4884" w:rsidRDefault="003D4884" w:rsidP="003D4884">
            <w:pPr>
              <w:pStyle w:val="TableContents"/>
              <w:snapToGrid w:val="0"/>
              <w:rPr>
                <w:sz w:val="20"/>
              </w:rPr>
            </w:pPr>
            <w:r>
              <w:rPr>
                <w:sz w:val="20"/>
              </w:rPr>
              <w:t>Symmetric Key</w:t>
            </w:r>
          </w:p>
        </w:tc>
        <w:tc>
          <w:tcPr>
            <w:tcW w:w="3828" w:type="dxa"/>
          </w:tcPr>
          <w:p w14:paraId="3744D18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42008F</w:t>
            </w:r>
          </w:p>
        </w:tc>
      </w:tr>
      <w:tr w:rsidR="003D4884" w14:paraId="099DEC1D" w14:textId="77777777" w:rsidTr="003D4884">
        <w:trPr>
          <w:jc w:val="center"/>
        </w:trPr>
        <w:tc>
          <w:tcPr>
            <w:tcW w:w="3187" w:type="dxa"/>
          </w:tcPr>
          <w:p w14:paraId="6E6688C1" w14:textId="77777777" w:rsidR="003D4884" w:rsidRDefault="003D4884" w:rsidP="003D4884">
            <w:pPr>
              <w:pStyle w:val="TableContents"/>
              <w:snapToGrid w:val="0"/>
              <w:rPr>
                <w:sz w:val="20"/>
              </w:rPr>
            </w:pPr>
            <w:r>
              <w:rPr>
                <w:sz w:val="20"/>
              </w:rPr>
              <w:lastRenderedPageBreak/>
              <w:t>(Reserved)</w:t>
            </w:r>
          </w:p>
        </w:tc>
        <w:tc>
          <w:tcPr>
            <w:tcW w:w="3828" w:type="dxa"/>
          </w:tcPr>
          <w:p w14:paraId="6E99494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420090</w:t>
            </w:r>
          </w:p>
        </w:tc>
      </w:tr>
      <w:tr w:rsidR="003D4884" w14:paraId="06F97A7B" w14:textId="77777777" w:rsidTr="003D4884">
        <w:trPr>
          <w:jc w:val="center"/>
        </w:trPr>
        <w:tc>
          <w:tcPr>
            <w:tcW w:w="3187" w:type="dxa"/>
          </w:tcPr>
          <w:p w14:paraId="0A77BF9F" w14:textId="77777777" w:rsidR="003D4884" w:rsidRDefault="003D4884" w:rsidP="003D4884">
            <w:pPr>
              <w:pStyle w:val="TableContents"/>
              <w:snapToGrid w:val="0"/>
              <w:rPr>
                <w:sz w:val="20"/>
              </w:rPr>
            </w:pPr>
            <w:r>
              <w:rPr>
                <w:sz w:val="20"/>
              </w:rPr>
              <w:t>(Reserved)</w:t>
            </w:r>
          </w:p>
        </w:tc>
        <w:tc>
          <w:tcPr>
            <w:tcW w:w="3828" w:type="dxa"/>
          </w:tcPr>
          <w:p w14:paraId="2EFEFB3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420091</w:t>
            </w:r>
          </w:p>
        </w:tc>
      </w:tr>
      <w:tr w:rsidR="003D4884" w14:paraId="0D6F0E44" w14:textId="77777777" w:rsidTr="003D4884">
        <w:trPr>
          <w:jc w:val="center"/>
        </w:trPr>
        <w:tc>
          <w:tcPr>
            <w:tcW w:w="3187" w:type="dxa"/>
          </w:tcPr>
          <w:p w14:paraId="2BDC64F3" w14:textId="77777777" w:rsidR="003D4884" w:rsidRDefault="003D4884" w:rsidP="003D4884">
            <w:pPr>
              <w:pStyle w:val="TableContents"/>
              <w:snapToGrid w:val="0"/>
              <w:rPr>
                <w:sz w:val="20"/>
              </w:rPr>
            </w:pPr>
            <w:r>
              <w:rPr>
                <w:sz w:val="20"/>
              </w:rPr>
              <w:t>Time Stamp</w:t>
            </w:r>
          </w:p>
        </w:tc>
        <w:tc>
          <w:tcPr>
            <w:tcW w:w="3828" w:type="dxa"/>
          </w:tcPr>
          <w:p w14:paraId="411994D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420092</w:t>
            </w:r>
          </w:p>
        </w:tc>
      </w:tr>
      <w:tr w:rsidR="003D4884" w14:paraId="51888CF4" w14:textId="77777777" w:rsidTr="003D4884">
        <w:trPr>
          <w:jc w:val="center"/>
        </w:trPr>
        <w:tc>
          <w:tcPr>
            <w:tcW w:w="3187" w:type="dxa"/>
          </w:tcPr>
          <w:p w14:paraId="7882EF3C" w14:textId="77777777" w:rsidR="003D4884" w:rsidRDefault="003D4884" w:rsidP="003D4884">
            <w:pPr>
              <w:pStyle w:val="TableContents"/>
              <w:snapToGrid w:val="0"/>
              <w:rPr>
                <w:sz w:val="20"/>
              </w:rPr>
            </w:pPr>
            <w:r>
              <w:rPr>
                <w:sz w:val="20"/>
              </w:rPr>
              <w:t>Unique Batch Item ID</w:t>
            </w:r>
          </w:p>
        </w:tc>
        <w:tc>
          <w:tcPr>
            <w:tcW w:w="3828" w:type="dxa"/>
          </w:tcPr>
          <w:p w14:paraId="5220DB4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420093</w:t>
            </w:r>
          </w:p>
        </w:tc>
      </w:tr>
      <w:tr w:rsidR="003D4884" w14:paraId="0D493154" w14:textId="77777777" w:rsidTr="003D4884">
        <w:trPr>
          <w:jc w:val="center"/>
        </w:trPr>
        <w:tc>
          <w:tcPr>
            <w:tcW w:w="3187" w:type="dxa"/>
          </w:tcPr>
          <w:p w14:paraId="7E9450E4" w14:textId="77777777" w:rsidR="003D4884" w:rsidRDefault="003D4884" w:rsidP="003D4884">
            <w:pPr>
              <w:pStyle w:val="TableContents"/>
              <w:snapToGrid w:val="0"/>
              <w:rPr>
                <w:sz w:val="20"/>
              </w:rPr>
            </w:pPr>
            <w:r>
              <w:rPr>
                <w:sz w:val="20"/>
              </w:rPr>
              <w:t>Unique Identifier</w:t>
            </w:r>
          </w:p>
        </w:tc>
        <w:tc>
          <w:tcPr>
            <w:tcW w:w="3828" w:type="dxa"/>
          </w:tcPr>
          <w:p w14:paraId="1AF03C6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420094</w:t>
            </w:r>
          </w:p>
        </w:tc>
      </w:tr>
      <w:tr w:rsidR="003D4884" w14:paraId="65D02D12" w14:textId="77777777" w:rsidTr="003D4884">
        <w:trPr>
          <w:jc w:val="center"/>
        </w:trPr>
        <w:tc>
          <w:tcPr>
            <w:tcW w:w="3187" w:type="dxa"/>
          </w:tcPr>
          <w:p w14:paraId="4BF6200F" w14:textId="77777777" w:rsidR="003D4884" w:rsidRDefault="003D4884" w:rsidP="003D4884">
            <w:pPr>
              <w:pStyle w:val="TableContents"/>
              <w:snapToGrid w:val="0"/>
              <w:rPr>
                <w:sz w:val="20"/>
              </w:rPr>
            </w:pPr>
            <w:r>
              <w:rPr>
                <w:sz w:val="20"/>
              </w:rPr>
              <w:t>Usage Limits</w:t>
            </w:r>
          </w:p>
        </w:tc>
        <w:tc>
          <w:tcPr>
            <w:tcW w:w="3828" w:type="dxa"/>
          </w:tcPr>
          <w:p w14:paraId="3C38B04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420095</w:t>
            </w:r>
          </w:p>
        </w:tc>
      </w:tr>
      <w:tr w:rsidR="003D4884" w14:paraId="400B65D5" w14:textId="77777777" w:rsidTr="003D4884">
        <w:trPr>
          <w:jc w:val="center"/>
        </w:trPr>
        <w:tc>
          <w:tcPr>
            <w:tcW w:w="3187" w:type="dxa"/>
          </w:tcPr>
          <w:p w14:paraId="7E5E0718" w14:textId="77777777" w:rsidR="003D4884" w:rsidRDefault="003D4884" w:rsidP="003D4884">
            <w:pPr>
              <w:pStyle w:val="TableContents"/>
              <w:snapToGrid w:val="0"/>
              <w:rPr>
                <w:sz w:val="20"/>
              </w:rPr>
            </w:pPr>
            <w:r>
              <w:rPr>
                <w:sz w:val="20"/>
              </w:rPr>
              <w:t>Usage Limits Count</w:t>
            </w:r>
          </w:p>
        </w:tc>
        <w:tc>
          <w:tcPr>
            <w:tcW w:w="3828" w:type="dxa"/>
          </w:tcPr>
          <w:p w14:paraId="784311B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420096</w:t>
            </w:r>
          </w:p>
        </w:tc>
      </w:tr>
      <w:tr w:rsidR="003D4884" w14:paraId="09B29199" w14:textId="77777777" w:rsidTr="003D4884">
        <w:trPr>
          <w:jc w:val="center"/>
        </w:trPr>
        <w:tc>
          <w:tcPr>
            <w:tcW w:w="3187" w:type="dxa"/>
          </w:tcPr>
          <w:p w14:paraId="104E79D1" w14:textId="77777777" w:rsidR="003D4884" w:rsidRDefault="003D4884" w:rsidP="003D4884">
            <w:pPr>
              <w:pStyle w:val="TableContents"/>
              <w:snapToGrid w:val="0"/>
              <w:rPr>
                <w:sz w:val="20"/>
              </w:rPr>
            </w:pPr>
            <w:r>
              <w:rPr>
                <w:sz w:val="20"/>
              </w:rPr>
              <w:t>Usage Limits Total</w:t>
            </w:r>
          </w:p>
        </w:tc>
        <w:tc>
          <w:tcPr>
            <w:tcW w:w="3828" w:type="dxa"/>
          </w:tcPr>
          <w:p w14:paraId="2DA40DC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420097</w:t>
            </w:r>
          </w:p>
        </w:tc>
      </w:tr>
      <w:tr w:rsidR="003D4884" w14:paraId="3A0D125C" w14:textId="77777777" w:rsidTr="003D4884">
        <w:trPr>
          <w:jc w:val="center"/>
        </w:trPr>
        <w:tc>
          <w:tcPr>
            <w:tcW w:w="3187" w:type="dxa"/>
          </w:tcPr>
          <w:p w14:paraId="2288546E" w14:textId="77777777" w:rsidR="003D4884" w:rsidRDefault="003D4884" w:rsidP="003D4884">
            <w:pPr>
              <w:pStyle w:val="TableContents"/>
              <w:snapToGrid w:val="0"/>
              <w:rPr>
                <w:sz w:val="20"/>
              </w:rPr>
            </w:pPr>
            <w:r>
              <w:rPr>
                <w:sz w:val="20"/>
              </w:rPr>
              <w:t>Usage Limits Unit</w:t>
            </w:r>
          </w:p>
        </w:tc>
        <w:tc>
          <w:tcPr>
            <w:tcW w:w="3828" w:type="dxa"/>
          </w:tcPr>
          <w:p w14:paraId="631BBC2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420098</w:t>
            </w:r>
          </w:p>
        </w:tc>
      </w:tr>
      <w:tr w:rsidR="003D4884" w14:paraId="560573F0" w14:textId="77777777" w:rsidTr="003D4884">
        <w:trPr>
          <w:jc w:val="center"/>
        </w:trPr>
        <w:tc>
          <w:tcPr>
            <w:tcW w:w="3187" w:type="dxa"/>
          </w:tcPr>
          <w:p w14:paraId="22861B21" w14:textId="77777777" w:rsidR="003D4884" w:rsidRDefault="003D4884" w:rsidP="003D4884">
            <w:pPr>
              <w:pStyle w:val="TableContents"/>
              <w:snapToGrid w:val="0"/>
              <w:rPr>
                <w:sz w:val="20"/>
              </w:rPr>
            </w:pPr>
            <w:r>
              <w:rPr>
                <w:sz w:val="20"/>
              </w:rPr>
              <w:t>Username</w:t>
            </w:r>
          </w:p>
        </w:tc>
        <w:tc>
          <w:tcPr>
            <w:tcW w:w="3828" w:type="dxa"/>
          </w:tcPr>
          <w:p w14:paraId="0DCB945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420099</w:t>
            </w:r>
          </w:p>
        </w:tc>
      </w:tr>
      <w:tr w:rsidR="003D4884" w14:paraId="32AFD0AD" w14:textId="77777777" w:rsidTr="003D4884">
        <w:trPr>
          <w:jc w:val="center"/>
        </w:trPr>
        <w:tc>
          <w:tcPr>
            <w:tcW w:w="3187" w:type="dxa"/>
          </w:tcPr>
          <w:p w14:paraId="2A3DA4D7" w14:textId="77777777" w:rsidR="003D4884" w:rsidRDefault="003D4884" w:rsidP="003D4884">
            <w:pPr>
              <w:pStyle w:val="TableContents"/>
              <w:snapToGrid w:val="0"/>
              <w:rPr>
                <w:sz w:val="20"/>
              </w:rPr>
            </w:pPr>
            <w:r>
              <w:rPr>
                <w:sz w:val="20"/>
              </w:rPr>
              <w:t>Validity Date</w:t>
            </w:r>
          </w:p>
        </w:tc>
        <w:tc>
          <w:tcPr>
            <w:tcW w:w="3828" w:type="dxa"/>
          </w:tcPr>
          <w:p w14:paraId="19E9A01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42009A</w:t>
            </w:r>
          </w:p>
        </w:tc>
      </w:tr>
      <w:tr w:rsidR="003D4884" w14:paraId="2C17887D" w14:textId="77777777" w:rsidTr="003D4884">
        <w:trPr>
          <w:jc w:val="center"/>
        </w:trPr>
        <w:tc>
          <w:tcPr>
            <w:tcW w:w="3187" w:type="dxa"/>
          </w:tcPr>
          <w:p w14:paraId="1DE53E6A" w14:textId="77777777" w:rsidR="003D4884" w:rsidRDefault="003D4884" w:rsidP="003D4884">
            <w:pPr>
              <w:pStyle w:val="TableContents"/>
              <w:snapToGrid w:val="0"/>
              <w:rPr>
                <w:sz w:val="20"/>
              </w:rPr>
            </w:pPr>
            <w:r>
              <w:rPr>
                <w:sz w:val="20"/>
              </w:rPr>
              <w:t>Validity Indicator</w:t>
            </w:r>
          </w:p>
        </w:tc>
        <w:tc>
          <w:tcPr>
            <w:tcW w:w="3828" w:type="dxa"/>
          </w:tcPr>
          <w:p w14:paraId="7E98198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42009B</w:t>
            </w:r>
          </w:p>
        </w:tc>
      </w:tr>
      <w:tr w:rsidR="003D4884" w14:paraId="5ED03225" w14:textId="77777777" w:rsidTr="003D4884">
        <w:trPr>
          <w:jc w:val="center"/>
        </w:trPr>
        <w:tc>
          <w:tcPr>
            <w:tcW w:w="3187" w:type="dxa"/>
          </w:tcPr>
          <w:p w14:paraId="1DDBEB6B" w14:textId="77777777" w:rsidR="003D4884" w:rsidRDefault="003D4884" w:rsidP="003D4884">
            <w:pPr>
              <w:pStyle w:val="TableContents"/>
              <w:snapToGrid w:val="0"/>
              <w:rPr>
                <w:sz w:val="20"/>
              </w:rPr>
            </w:pPr>
            <w:r>
              <w:rPr>
                <w:sz w:val="20"/>
              </w:rPr>
              <w:t xml:space="preserve">Vendor Extension </w:t>
            </w:r>
          </w:p>
        </w:tc>
        <w:tc>
          <w:tcPr>
            <w:tcW w:w="3828" w:type="dxa"/>
          </w:tcPr>
          <w:p w14:paraId="18E330B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42009C</w:t>
            </w:r>
          </w:p>
        </w:tc>
      </w:tr>
      <w:tr w:rsidR="003D4884" w14:paraId="226E3599" w14:textId="77777777" w:rsidTr="003D4884">
        <w:trPr>
          <w:jc w:val="center"/>
        </w:trPr>
        <w:tc>
          <w:tcPr>
            <w:tcW w:w="3187" w:type="dxa"/>
          </w:tcPr>
          <w:p w14:paraId="74209D97" w14:textId="77777777" w:rsidR="003D4884" w:rsidRDefault="003D4884" w:rsidP="003D4884">
            <w:pPr>
              <w:pStyle w:val="TableContents"/>
              <w:snapToGrid w:val="0"/>
              <w:rPr>
                <w:sz w:val="20"/>
              </w:rPr>
            </w:pPr>
            <w:r>
              <w:rPr>
                <w:sz w:val="20"/>
              </w:rPr>
              <w:t>Vendor Identification</w:t>
            </w:r>
          </w:p>
        </w:tc>
        <w:tc>
          <w:tcPr>
            <w:tcW w:w="3828" w:type="dxa"/>
          </w:tcPr>
          <w:p w14:paraId="224A962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42009D</w:t>
            </w:r>
          </w:p>
        </w:tc>
      </w:tr>
      <w:tr w:rsidR="003D4884" w14:paraId="7B41B611" w14:textId="77777777" w:rsidTr="003D4884">
        <w:trPr>
          <w:jc w:val="center"/>
        </w:trPr>
        <w:tc>
          <w:tcPr>
            <w:tcW w:w="3187" w:type="dxa"/>
          </w:tcPr>
          <w:p w14:paraId="790AFE9A" w14:textId="77777777" w:rsidR="003D4884" w:rsidRDefault="003D4884" w:rsidP="003D4884">
            <w:pPr>
              <w:pStyle w:val="TableContents"/>
              <w:snapToGrid w:val="0"/>
              <w:rPr>
                <w:sz w:val="20"/>
              </w:rPr>
            </w:pPr>
            <w:r>
              <w:rPr>
                <w:sz w:val="20"/>
              </w:rPr>
              <w:t>Wrapping Method</w:t>
            </w:r>
          </w:p>
        </w:tc>
        <w:tc>
          <w:tcPr>
            <w:tcW w:w="3828" w:type="dxa"/>
          </w:tcPr>
          <w:p w14:paraId="35D659D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 xml:space="preserve">42009E </w:t>
            </w:r>
          </w:p>
        </w:tc>
      </w:tr>
      <w:tr w:rsidR="003D4884" w14:paraId="2327E431" w14:textId="77777777" w:rsidTr="003D4884">
        <w:trPr>
          <w:jc w:val="center"/>
        </w:trPr>
        <w:tc>
          <w:tcPr>
            <w:tcW w:w="3187" w:type="dxa"/>
          </w:tcPr>
          <w:p w14:paraId="22F29B05" w14:textId="77777777" w:rsidR="003D4884" w:rsidRDefault="003D4884" w:rsidP="003D4884">
            <w:pPr>
              <w:pStyle w:val="TableContents"/>
              <w:snapToGrid w:val="0"/>
              <w:rPr>
                <w:sz w:val="20"/>
              </w:rPr>
            </w:pPr>
            <w:r>
              <w:rPr>
                <w:sz w:val="20"/>
              </w:rPr>
              <w:t>X</w:t>
            </w:r>
          </w:p>
        </w:tc>
        <w:tc>
          <w:tcPr>
            <w:tcW w:w="3828" w:type="dxa"/>
          </w:tcPr>
          <w:p w14:paraId="5031D79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 xml:space="preserve">42009F </w:t>
            </w:r>
          </w:p>
        </w:tc>
      </w:tr>
      <w:tr w:rsidR="003D4884" w14:paraId="6F6F07B8" w14:textId="77777777" w:rsidTr="003D4884">
        <w:trPr>
          <w:jc w:val="center"/>
        </w:trPr>
        <w:tc>
          <w:tcPr>
            <w:tcW w:w="3187" w:type="dxa"/>
          </w:tcPr>
          <w:p w14:paraId="4C69F1B5" w14:textId="77777777" w:rsidR="003D4884" w:rsidRDefault="003D4884" w:rsidP="003D4884">
            <w:pPr>
              <w:pStyle w:val="TableContents"/>
              <w:snapToGrid w:val="0"/>
              <w:rPr>
                <w:sz w:val="20"/>
              </w:rPr>
            </w:pPr>
            <w:r>
              <w:rPr>
                <w:sz w:val="20"/>
              </w:rPr>
              <w:t>Y</w:t>
            </w:r>
          </w:p>
        </w:tc>
        <w:tc>
          <w:tcPr>
            <w:tcW w:w="3828" w:type="dxa"/>
          </w:tcPr>
          <w:p w14:paraId="176A98A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 xml:space="preserve">4200A0 </w:t>
            </w:r>
          </w:p>
        </w:tc>
      </w:tr>
      <w:tr w:rsidR="003D4884" w14:paraId="36E3D876" w14:textId="77777777" w:rsidTr="003D4884">
        <w:trPr>
          <w:jc w:val="center"/>
        </w:trPr>
        <w:tc>
          <w:tcPr>
            <w:tcW w:w="3187" w:type="dxa"/>
          </w:tcPr>
          <w:p w14:paraId="118821DF" w14:textId="77777777" w:rsidR="003D4884" w:rsidRDefault="003D4884" w:rsidP="003D4884">
            <w:pPr>
              <w:pStyle w:val="TableContents"/>
              <w:snapToGrid w:val="0"/>
              <w:rPr>
                <w:sz w:val="20"/>
              </w:rPr>
            </w:pPr>
            <w:r>
              <w:rPr>
                <w:sz w:val="20"/>
              </w:rPr>
              <w:t>Password</w:t>
            </w:r>
          </w:p>
        </w:tc>
        <w:tc>
          <w:tcPr>
            <w:tcW w:w="3828" w:type="dxa"/>
          </w:tcPr>
          <w:p w14:paraId="2E881D9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4200A1</w:t>
            </w:r>
          </w:p>
        </w:tc>
      </w:tr>
      <w:tr w:rsidR="003D4884" w14:paraId="00399916" w14:textId="77777777" w:rsidTr="003D4884">
        <w:trPr>
          <w:jc w:val="center"/>
        </w:trPr>
        <w:tc>
          <w:tcPr>
            <w:tcW w:w="3187" w:type="dxa"/>
          </w:tcPr>
          <w:p w14:paraId="5DF3FFF5" w14:textId="77777777" w:rsidR="003D4884" w:rsidRDefault="003D4884" w:rsidP="003D4884">
            <w:pPr>
              <w:pStyle w:val="TableContents"/>
              <w:snapToGrid w:val="0"/>
              <w:rPr>
                <w:sz w:val="20"/>
              </w:rPr>
            </w:pPr>
            <w:r>
              <w:rPr>
                <w:sz w:val="20"/>
              </w:rPr>
              <w:t>Device Identifier</w:t>
            </w:r>
          </w:p>
        </w:tc>
        <w:tc>
          <w:tcPr>
            <w:tcW w:w="3828" w:type="dxa"/>
          </w:tcPr>
          <w:p w14:paraId="74AF32B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4200A2</w:t>
            </w:r>
          </w:p>
        </w:tc>
      </w:tr>
      <w:tr w:rsidR="003D4884" w14:paraId="131363C9" w14:textId="77777777" w:rsidTr="003D4884">
        <w:trPr>
          <w:jc w:val="center"/>
        </w:trPr>
        <w:tc>
          <w:tcPr>
            <w:tcW w:w="3187" w:type="dxa"/>
          </w:tcPr>
          <w:p w14:paraId="3CB2852F" w14:textId="77777777" w:rsidR="003D4884" w:rsidRDefault="003D4884" w:rsidP="003D4884">
            <w:pPr>
              <w:pStyle w:val="TableContents"/>
              <w:snapToGrid w:val="0"/>
              <w:rPr>
                <w:sz w:val="20"/>
              </w:rPr>
            </w:pPr>
            <w:r>
              <w:rPr>
                <w:sz w:val="20"/>
              </w:rPr>
              <w:t>Encoding Option</w:t>
            </w:r>
          </w:p>
        </w:tc>
        <w:tc>
          <w:tcPr>
            <w:tcW w:w="3828" w:type="dxa"/>
          </w:tcPr>
          <w:p w14:paraId="27AC2BA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4200A3</w:t>
            </w:r>
          </w:p>
        </w:tc>
      </w:tr>
      <w:tr w:rsidR="003D4884" w14:paraId="5D065E1D" w14:textId="77777777" w:rsidTr="003D4884">
        <w:trPr>
          <w:jc w:val="center"/>
        </w:trPr>
        <w:tc>
          <w:tcPr>
            <w:tcW w:w="3187" w:type="dxa"/>
          </w:tcPr>
          <w:p w14:paraId="69E7DFBF" w14:textId="77777777" w:rsidR="003D4884" w:rsidRDefault="003D4884" w:rsidP="003D4884">
            <w:pPr>
              <w:pStyle w:val="TableContents"/>
              <w:snapToGrid w:val="0"/>
              <w:rPr>
                <w:sz w:val="20"/>
              </w:rPr>
            </w:pPr>
            <w:r>
              <w:rPr>
                <w:sz w:val="20"/>
              </w:rPr>
              <w:t>Extension Information</w:t>
            </w:r>
          </w:p>
        </w:tc>
        <w:tc>
          <w:tcPr>
            <w:tcW w:w="3828" w:type="dxa"/>
          </w:tcPr>
          <w:p w14:paraId="7F7F986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4200A4</w:t>
            </w:r>
          </w:p>
        </w:tc>
      </w:tr>
      <w:tr w:rsidR="003D4884" w14:paraId="2F6D3693" w14:textId="77777777" w:rsidTr="003D4884">
        <w:trPr>
          <w:jc w:val="center"/>
        </w:trPr>
        <w:tc>
          <w:tcPr>
            <w:tcW w:w="3187" w:type="dxa"/>
          </w:tcPr>
          <w:p w14:paraId="58556F73" w14:textId="77777777" w:rsidR="003D4884" w:rsidRDefault="003D4884" w:rsidP="003D4884">
            <w:pPr>
              <w:pStyle w:val="TableContents"/>
              <w:snapToGrid w:val="0"/>
              <w:rPr>
                <w:sz w:val="20"/>
              </w:rPr>
            </w:pPr>
            <w:r>
              <w:rPr>
                <w:sz w:val="20"/>
              </w:rPr>
              <w:t>Extension Name</w:t>
            </w:r>
          </w:p>
        </w:tc>
        <w:tc>
          <w:tcPr>
            <w:tcW w:w="3828" w:type="dxa"/>
          </w:tcPr>
          <w:p w14:paraId="60A184B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4200A5</w:t>
            </w:r>
          </w:p>
        </w:tc>
      </w:tr>
      <w:tr w:rsidR="003D4884" w14:paraId="5D8DC510" w14:textId="77777777" w:rsidTr="003D4884">
        <w:trPr>
          <w:jc w:val="center"/>
        </w:trPr>
        <w:tc>
          <w:tcPr>
            <w:tcW w:w="3187" w:type="dxa"/>
          </w:tcPr>
          <w:p w14:paraId="0BD373EE" w14:textId="77777777" w:rsidR="003D4884" w:rsidRDefault="003D4884" w:rsidP="003D4884">
            <w:pPr>
              <w:pStyle w:val="TableContents"/>
              <w:snapToGrid w:val="0"/>
              <w:rPr>
                <w:sz w:val="20"/>
              </w:rPr>
            </w:pPr>
            <w:r>
              <w:rPr>
                <w:sz w:val="20"/>
              </w:rPr>
              <w:t>Extension Tag</w:t>
            </w:r>
          </w:p>
        </w:tc>
        <w:tc>
          <w:tcPr>
            <w:tcW w:w="3828" w:type="dxa"/>
          </w:tcPr>
          <w:p w14:paraId="4A1332B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4200A6</w:t>
            </w:r>
          </w:p>
        </w:tc>
      </w:tr>
      <w:tr w:rsidR="003D4884" w14:paraId="276CD288" w14:textId="77777777" w:rsidTr="003D4884">
        <w:trPr>
          <w:jc w:val="center"/>
        </w:trPr>
        <w:tc>
          <w:tcPr>
            <w:tcW w:w="3187" w:type="dxa"/>
          </w:tcPr>
          <w:p w14:paraId="22CDD932" w14:textId="77777777" w:rsidR="003D4884" w:rsidRDefault="003D4884" w:rsidP="003D4884">
            <w:pPr>
              <w:pStyle w:val="TableContents"/>
              <w:snapToGrid w:val="0"/>
              <w:rPr>
                <w:sz w:val="20"/>
              </w:rPr>
            </w:pPr>
            <w:r>
              <w:rPr>
                <w:sz w:val="20"/>
              </w:rPr>
              <w:t>Extension Type</w:t>
            </w:r>
          </w:p>
        </w:tc>
        <w:tc>
          <w:tcPr>
            <w:tcW w:w="3828" w:type="dxa"/>
          </w:tcPr>
          <w:p w14:paraId="4E12199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4200A7</w:t>
            </w:r>
          </w:p>
        </w:tc>
      </w:tr>
      <w:tr w:rsidR="003D4884" w14:paraId="312C8EF2" w14:textId="77777777" w:rsidTr="003D4884">
        <w:trPr>
          <w:jc w:val="center"/>
        </w:trPr>
        <w:tc>
          <w:tcPr>
            <w:tcW w:w="3187" w:type="dxa"/>
          </w:tcPr>
          <w:p w14:paraId="14D57DFB" w14:textId="77777777" w:rsidR="003D4884" w:rsidRDefault="003D4884" w:rsidP="003D4884">
            <w:pPr>
              <w:pStyle w:val="TableContents"/>
              <w:snapToGrid w:val="0"/>
              <w:rPr>
                <w:sz w:val="20"/>
              </w:rPr>
            </w:pPr>
            <w:r>
              <w:rPr>
                <w:sz w:val="20"/>
              </w:rPr>
              <w:t>Fresh</w:t>
            </w:r>
          </w:p>
        </w:tc>
        <w:tc>
          <w:tcPr>
            <w:tcW w:w="3828" w:type="dxa"/>
          </w:tcPr>
          <w:p w14:paraId="5D4EC01A"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4200A8</w:t>
            </w:r>
          </w:p>
        </w:tc>
      </w:tr>
      <w:tr w:rsidR="003D4884" w14:paraId="15F53A68" w14:textId="77777777" w:rsidTr="003D4884">
        <w:trPr>
          <w:jc w:val="center"/>
        </w:trPr>
        <w:tc>
          <w:tcPr>
            <w:tcW w:w="3187" w:type="dxa"/>
          </w:tcPr>
          <w:p w14:paraId="1574AA2A" w14:textId="77777777" w:rsidR="003D4884" w:rsidRDefault="003D4884" w:rsidP="003D4884">
            <w:pPr>
              <w:pStyle w:val="TableContents"/>
              <w:snapToGrid w:val="0"/>
              <w:rPr>
                <w:sz w:val="20"/>
              </w:rPr>
            </w:pPr>
            <w:r>
              <w:rPr>
                <w:sz w:val="20"/>
              </w:rPr>
              <w:t>Machine Identifier</w:t>
            </w:r>
          </w:p>
        </w:tc>
        <w:tc>
          <w:tcPr>
            <w:tcW w:w="3828" w:type="dxa"/>
          </w:tcPr>
          <w:p w14:paraId="37B0D55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4200A9</w:t>
            </w:r>
          </w:p>
        </w:tc>
      </w:tr>
      <w:tr w:rsidR="003D4884" w14:paraId="6974A6BB" w14:textId="77777777" w:rsidTr="003D4884">
        <w:trPr>
          <w:jc w:val="center"/>
        </w:trPr>
        <w:tc>
          <w:tcPr>
            <w:tcW w:w="3187" w:type="dxa"/>
          </w:tcPr>
          <w:p w14:paraId="7BCE6C6A" w14:textId="77777777" w:rsidR="003D4884" w:rsidRDefault="003D4884" w:rsidP="003D4884">
            <w:pPr>
              <w:pStyle w:val="TableContents"/>
              <w:snapToGrid w:val="0"/>
              <w:rPr>
                <w:sz w:val="20"/>
              </w:rPr>
            </w:pPr>
            <w:r>
              <w:rPr>
                <w:sz w:val="20"/>
              </w:rPr>
              <w:t>Media Identifier</w:t>
            </w:r>
          </w:p>
        </w:tc>
        <w:tc>
          <w:tcPr>
            <w:tcW w:w="3828" w:type="dxa"/>
          </w:tcPr>
          <w:p w14:paraId="3922070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4200AA</w:t>
            </w:r>
          </w:p>
        </w:tc>
      </w:tr>
      <w:tr w:rsidR="003D4884" w14:paraId="160D12E3" w14:textId="77777777" w:rsidTr="003D4884">
        <w:trPr>
          <w:jc w:val="center"/>
        </w:trPr>
        <w:tc>
          <w:tcPr>
            <w:tcW w:w="3187" w:type="dxa"/>
          </w:tcPr>
          <w:p w14:paraId="3B2D3232" w14:textId="77777777" w:rsidR="003D4884" w:rsidRDefault="003D4884" w:rsidP="003D4884">
            <w:pPr>
              <w:pStyle w:val="TableContents"/>
              <w:snapToGrid w:val="0"/>
              <w:rPr>
                <w:sz w:val="20"/>
              </w:rPr>
            </w:pPr>
            <w:r>
              <w:rPr>
                <w:sz w:val="20"/>
              </w:rPr>
              <w:t>Network Identifier</w:t>
            </w:r>
          </w:p>
        </w:tc>
        <w:tc>
          <w:tcPr>
            <w:tcW w:w="3828" w:type="dxa"/>
          </w:tcPr>
          <w:p w14:paraId="4FEB6EF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4200AB</w:t>
            </w:r>
          </w:p>
        </w:tc>
      </w:tr>
      <w:tr w:rsidR="003D4884" w14:paraId="65F228CA" w14:textId="77777777" w:rsidTr="003D4884">
        <w:trPr>
          <w:jc w:val="center"/>
        </w:trPr>
        <w:tc>
          <w:tcPr>
            <w:tcW w:w="3187" w:type="dxa"/>
          </w:tcPr>
          <w:p w14:paraId="0E9A4C6F" w14:textId="77777777" w:rsidR="003D4884" w:rsidRDefault="003D4884" w:rsidP="003D4884">
            <w:pPr>
              <w:pStyle w:val="TableContents"/>
              <w:snapToGrid w:val="0"/>
              <w:rPr>
                <w:sz w:val="20"/>
              </w:rPr>
            </w:pPr>
            <w:r>
              <w:rPr>
                <w:sz w:val="20"/>
              </w:rPr>
              <w:t>Object Group Member</w:t>
            </w:r>
          </w:p>
        </w:tc>
        <w:tc>
          <w:tcPr>
            <w:tcW w:w="3828" w:type="dxa"/>
          </w:tcPr>
          <w:p w14:paraId="5072FA1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4200AC</w:t>
            </w:r>
          </w:p>
        </w:tc>
      </w:tr>
      <w:tr w:rsidR="003D4884" w14:paraId="45529405" w14:textId="77777777" w:rsidTr="003D4884">
        <w:trPr>
          <w:jc w:val="center"/>
        </w:trPr>
        <w:tc>
          <w:tcPr>
            <w:tcW w:w="3187" w:type="dxa"/>
          </w:tcPr>
          <w:p w14:paraId="1613A9B3" w14:textId="77777777" w:rsidR="003D4884" w:rsidRDefault="003D4884" w:rsidP="003D4884">
            <w:pPr>
              <w:pStyle w:val="TableContents"/>
              <w:snapToGrid w:val="0"/>
              <w:rPr>
                <w:sz w:val="20"/>
              </w:rPr>
            </w:pPr>
            <w:r>
              <w:rPr>
                <w:sz w:val="20"/>
              </w:rPr>
              <w:t>Certificate Length</w:t>
            </w:r>
          </w:p>
        </w:tc>
        <w:tc>
          <w:tcPr>
            <w:tcW w:w="3828" w:type="dxa"/>
          </w:tcPr>
          <w:p w14:paraId="0B61E31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4200AD</w:t>
            </w:r>
          </w:p>
        </w:tc>
      </w:tr>
      <w:tr w:rsidR="003D4884" w14:paraId="334840B0" w14:textId="77777777" w:rsidTr="003D4884">
        <w:trPr>
          <w:jc w:val="center"/>
        </w:trPr>
        <w:tc>
          <w:tcPr>
            <w:tcW w:w="3187" w:type="dxa"/>
          </w:tcPr>
          <w:p w14:paraId="0C055E69" w14:textId="77777777" w:rsidR="003D4884" w:rsidRDefault="003D4884" w:rsidP="003D4884">
            <w:pPr>
              <w:pStyle w:val="TableContents"/>
              <w:snapToGrid w:val="0"/>
              <w:rPr>
                <w:sz w:val="20"/>
              </w:rPr>
            </w:pPr>
            <w:r>
              <w:rPr>
                <w:sz w:val="20"/>
              </w:rPr>
              <w:t>Digital Signature Algorithm</w:t>
            </w:r>
          </w:p>
        </w:tc>
        <w:tc>
          <w:tcPr>
            <w:tcW w:w="3828" w:type="dxa"/>
          </w:tcPr>
          <w:p w14:paraId="4503866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4200AE</w:t>
            </w:r>
          </w:p>
        </w:tc>
      </w:tr>
      <w:tr w:rsidR="003D4884" w14:paraId="1349A6AE" w14:textId="77777777" w:rsidTr="003D4884">
        <w:trPr>
          <w:jc w:val="center"/>
        </w:trPr>
        <w:tc>
          <w:tcPr>
            <w:tcW w:w="3187" w:type="dxa"/>
          </w:tcPr>
          <w:p w14:paraId="75E671E8" w14:textId="77777777" w:rsidR="003D4884" w:rsidRDefault="003D4884" w:rsidP="003D4884">
            <w:pPr>
              <w:pStyle w:val="TableContents"/>
              <w:snapToGrid w:val="0"/>
              <w:rPr>
                <w:sz w:val="20"/>
              </w:rPr>
            </w:pPr>
            <w:r>
              <w:rPr>
                <w:sz w:val="20"/>
              </w:rPr>
              <w:t>Certificate Serial Number</w:t>
            </w:r>
          </w:p>
        </w:tc>
        <w:tc>
          <w:tcPr>
            <w:tcW w:w="3828" w:type="dxa"/>
          </w:tcPr>
          <w:p w14:paraId="24ACC68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4200AF</w:t>
            </w:r>
          </w:p>
        </w:tc>
      </w:tr>
      <w:tr w:rsidR="003D4884" w14:paraId="62C5B543" w14:textId="77777777" w:rsidTr="003D4884">
        <w:trPr>
          <w:jc w:val="center"/>
        </w:trPr>
        <w:tc>
          <w:tcPr>
            <w:tcW w:w="3187" w:type="dxa"/>
          </w:tcPr>
          <w:p w14:paraId="0B8C0F12" w14:textId="77777777" w:rsidR="003D4884" w:rsidRDefault="003D4884" w:rsidP="003D4884">
            <w:pPr>
              <w:pStyle w:val="TableContents"/>
              <w:snapToGrid w:val="0"/>
              <w:rPr>
                <w:sz w:val="20"/>
              </w:rPr>
            </w:pPr>
            <w:r>
              <w:rPr>
                <w:sz w:val="20"/>
              </w:rPr>
              <w:t>Device Serial Number</w:t>
            </w:r>
          </w:p>
        </w:tc>
        <w:tc>
          <w:tcPr>
            <w:tcW w:w="3828" w:type="dxa"/>
          </w:tcPr>
          <w:p w14:paraId="172ADF5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4200B0</w:t>
            </w:r>
          </w:p>
        </w:tc>
      </w:tr>
      <w:tr w:rsidR="003D4884" w14:paraId="76E6C1F5" w14:textId="77777777" w:rsidTr="003D4884">
        <w:trPr>
          <w:jc w:val="center"/>
        </w:trPr>
        <w:tc>
          <w:tcPr>
            <w:tcW w:w="3187" w:type="dxa"/>
          </w:tcPr>
          <w:p w14:paraId="55C7A3D4" w14:textId="77777777" w:rsidR="003D4884" w:rsidRDefault="003D4884" w:rsidP="003D4884">
            <w:pPr>
              <w:pStyle w:val="TableContents"/>
              <w:snapToGrid w:val="0"/>
              <w:rPr>
                <w:sz w:val="20"/>
              </w:rPr>
            </w:pPr>
            <w:r>
              <w:rPr>
                <w:sz w:val="20"/>
              </w:rPr>
              <w:t>Issuer Alternative Name</w:t>
            </w:r>
          </w:p>
        </w:tc>
        <w:tc>
          <w:tcPr>
            <w:tcW w:w="3828" w:type="dxa"/>
          </w:tcPr>
          <w:p w14:paraId="66E4E9B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4200B1</w:t>
            </w:r>
          </w:p>
        </w:tc>
      </w:tr>
      <w:tr w:rsidR="003D4884" w14:paraId="4096B404" w14:textId="77777777" w:rsidTr="003D4884">
        <w:trPr>
          <w:jc w:val="center"/>
        </w:trPr>
        <w:tc>
          <w:tcPr>
            <w:tcW w:w="3187" w:type="dxa"/>
          </w:tcPr>
          <w:p w14:paraId="0DABC1DA" w14:textId="77777777" w:rsidR="003D4884" w:rsidRDefault="003D4884" w:rsidP="003D4884">
            <w:pPr>
              <w:pStyle w:val="TableContents"/>
              <w:snapToGrid w:val="0"/>
              <w:rPr>
                <w:sz w:val="20"/>
              </w:rPr>
            </w:pPr>
            <w:r>
              <w:rPr>
                <w:sz w:val="20"/>
              </w:rPr>
              <w:t>Issuer Distinguished Name</w:t>
            </w:r>
          </w:p>
        </w:tc>
        <w:tc>
          <w:tcPr>
            <w:tcW w:w="3828" w:type="dxa"/>
          </w:tcPr>
          <w:p w14:paraId="113886C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4200B2</w:t>
            </w:r>
          </w:p>
        </w:tc>
      </w:tr>
      <w:tr w:rsidR="003D4884" w14:paraId="29AFFCBC" w14:textId="77777777" w:rsidTr="003D4884">
        <w:trPr>
          <w:jc w:val="center"/>
        </w:trPr>
        <w:tc>
          <w:tcPr>
            <w:tcW w:w="3187" w:type="dxa"/>
          </w:tcPr>
          <w:p w14:paraId="7084DABC" w14:textId="77777777" w:rsidR="003D4884" w:rsidRDefault="003D4884" w:rsidP="003D4884">
            <w:pPr>
              <w:pStyle w:val="TableContents"/>
              <w:snapToGrid w:val="0"/>
              <w:rPr>
                <w:sz w:val="20"/>
              </w:rPr>
            </w:pPr>
            <w:r>
              <w:rPr>
                <w:sz w:val="20"/>
              </w:rPr>
              <w:t>Subject Alternative Name</w:t>
            </w:r>
          </w:p>
        </w:tc>
        <w:tc>
          <w:tcPr>
            <w:tcW w:w="3828" w:type="dxa"/>
          </w:tcPr>
          <w:p w14:paraId="33C863F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4200B3</w:t>
            </w:r>
          </w:p>
        </w:tc>
      </w:tr>
      <w:tr w:rsidR="003D4884" w14:paraId="78CC5F22" w14:textId="77777777" w:rsidTr="003D4884">
        <w:trPr>
          <w:jc w:val="center"/>
        </w:trPr>
        <w:tc>
          <w:tcPr>
            <w:tcW w:w="3187" w:type="dxa"/>
          </w:tcPr>
          <w:p w14:paraId="5F7F7164" w14:textId="77777777" w:rsidR="003D4884" w:rsidRDefault="003D4884" w:rsidP="003D4884">
            <w:pPr>
              <w:pStyle w:val="TableContents"/>
              <w:snapToGrid w:val="0"/>
              <w:rPr>
                <w:sz w:val="20"/>
              </w:rPr>
            </w:pPr>
            <w:r>
              <w:rPr>
                <w:sz w:val="20"/>
              </w:rPr>
              <w:lastRenderedPageBreak/>
              <w:t>Subject Distinguished Name</w:t>
            </w:r>
          </w:p>
        </w:tc>
        <w:tc>
          <w:tcPr>
            <w:tcW w:w="3828" w:type="dxa"/>
          </w:tcPr>
          <w:p w14:paraId="372DF2E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4200B4</w:t>
            </w:r>
          </w:p>
        </w:tc>
      </w:tr>
      <w:tr w:rsidR="003D4884" w14:paraId="16049D2A" w14:textId="77777777" w:rsidTr="003D4884">
        <w:trPr>
          <w:jc w:val="center"/>
        </w:trPr>
        <w:tc>
          <w:tcPr>
            <w:tcW w:w="3187" w:type="dxa"/>
          </w:tcPr>
          <w:p w14:paraId="536A85AD" w14:textId="77777777" w:rsidR="003D4884" w:rsidRDefault="003D4884" w:rsidP="003D4884">
            <w:pPr>
              <w:pStyle w:val="TableContents"/>
              <w:snapToGrid w:val="0"/>
              <w:rPr>
                <w:sz w:val="20"/>
              </w:rPr>
            </w:pPr>
            <w:r>
              <w:rPr>
                <w:sz w:val="20"/>
              </w:rPr>
              <w:t>X.509 Certificate Identifier</w:t>
            </w:r>
          </w:p>
        </w:tc>
        <w:tc>
          <w:tcPr>
            <w:tcW w:w="3828" w:type="dxa"/>
          </w:tcPr>
          <w:p w14:paraId="38970E1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4200B5</w:t>
            </w:r>
          </w:p>
        </w:tc>
      </w:tr>
      <w:tr w:rsidR="003D4884" w14:paraId="1BCAC628" w14:textId="77777777" w:rsidTr="003D4884">
        <w:trPr>
          <w:jc w:val="center"/>
        </w:trPr>
        <w:tc>
          <w:tcPr>
            <w:tcW w:w="3187" w:type="dxa"/>
          </w:tcPr>
          <w:p w14:paraId="4A0E240E" w14:textId="77777777" w:rsidR="003D4884" w:rsidRDefault="003D4884" w:rsidP="003D4884">
            <w:pPr>
              <w:pStyle w:val="TableContents"/>
              <w:snapToGrid w:val="0"/>
              <w:rPr>
                <w:sz w:val="20"/>
              </w:rPr>
            </w:pPr>
            <w:r>
              <w:rPr>
                <w:sz w:val="20"/>
              </w:rPr>
              <w:t>X.509 Certificate Issuer</w:t>
            </w:r>
          </w:p>
        </w:tc>
        <w:tc>
          <w:tcPr>
            <w:tcW w:w="3828" w:type="dxa"/>
          </w:tcPr>
          <w:p w14:paraId="1B8A181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4200B6</w:t>
            </w:r>
          </w:p>
        </w:tc>
      </w:tr>
      <w:tr w:rsidR="003D4884" w14:paraId="1ECDF8B0" w14:textId="77777777" w:rsidTr="003D4884">
        <w:trPr>
          <w:jc w:val="center"/>
        </w:trPr>
        <w:tc>
          <w:tcPr>
            <w:tcW w:w="3187" w:type="dxa"/>
          </w:tcPr>
          <w:p w14:paraId="4D20AEEB" w14:textId="77777777" w:rsidR="003D4884" w:rsidRDefault="003D4884" w:rsidP="003D4884">
            <w:pPr>
              <w:pStyle w:val="TableContents"/>
              <w:snapToGrid w:val="0"/>
              <w:rPr>
                <w:sz w:val="20"/>
              </w:rPr>
            </w:pPr>
            <w:r>
              <w:rPr>
                <w:sz w:val="20"/>
              </w:rPr>
              <w:t>X.509 Certificate Subject</w:t>
            </w:r>
          </w:p>
        </w:tc>
        <w:tc>
          <w:tcPr>
            <w:tcW w:w="3828" w:type="dxa"/>
          </w:tcPr>
          <w:p w14:paraId="79E344A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4200B7</w:t>
            </w:r>
          </w:p>
        </w:tc>
      </w:tr>
      <w:tr w:rsidR="003D4884" w14:paraId="44EB913D" w14:textId="77777777" w:rsidTr="003D4884">
        <w:trPr>
          <w:jc w:val="center"/>
        </w:trPr>
        <w:tc>
          <w:tcPr>
            <w:tcW w:w="3187" w:type="dxa"/>
          </w:tcPr>
          <w:p w14:paraId="5ECA43FD" w14:textId="77777777" w:rsidR="003D4884" w:rsidRDefault="003D4884" w:rsidP="003D4884">
            <w:pPr>
              <w:pStyle w:val="TableContents"/>
              <w:snapToGrid w:val="0"/>
              <w:rPr>
                <w:sz w:val="20"/>
              </w:rPr>
            </w:pPr>
            <w:r>
              <w:rPr>
                <w:sz w:val="20"/>
              </w:rPr>
              <w:t>Key Value Location</w:t>
            </w:r>
          </w:p>
        </w:tc>
        <w:tc>
          <w:tcPr>
            <w:tcW w:w="3828" w:type="dxa"/>
          </w:tcPr>
          <w:p w14:paraId="109F28C4"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4200B8</w:t>
            </w:r>
          </w:p>
        </w:tc>
      </w:tr>
      <w:tr w:rsidR="003D4884" w14:paraId="4579B773" w14:textId="77777777" w:rsidTr="003D4884">
        <w:trPr>
          <w:jc w:val="center"/>
        </w:trPr>
        <w:tc>
          <w:tcPr>
            <w:tcW w:w="3187" w:type="dxa"/>
          </w:tcPr>
          <w:p w14:paraId="1C2FA72E" w14:textId="77777777" w:rsidR="003D4884" w:rsidRDefault="003D4884" w:rsidP="003D4884">
            <w:pPr>
              <w:pStyle w:val="TableContents"/>
              <w:snapToGrid w:val="0"/>
              <w:rPr>
                <w:sz w:val="20"/>
              </w:rPr>
            </w:pPr>
            <w:r>
              <w:rPr>
                <w:sz w:val="20"/>
              </w:rPr>
              <w:t>Key Value Location Value</w:t>
            </w:r>
          </w:p>
        </w:tc>
        <w:tc>
          <w:tcPr>
            <w:tcW w:w="3828" w:type="dxa"/>
          </w:tcPr>
          <w:p w14:paraId="6B2D5744"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4200B9</w:t>
            </w:r>
          </w:p>
        </w:tc>
      </w:tr>
      <w:tr w:rsidR="003D4884" w14:paraId="213EC38F" w14:textId="77777777" w:rsidTr="003D4884">
        <w:trPr>
          <w:jc w:val="center"/>
        </w:trPr>
        <w:tc>
          <w:tcPr>
            <w:tcW w:w="3187" w:type="dxa"/>
          </w:tcPr>
          <w:p w14:paraId="697F9868" w14:textId="77777777" w:rsidR="003D4884" w:rsidRDefault="003D4884" w:rsidP="003D4884">
            <w:pPr>
              <w:pStyle w:val="TableContents"/>
              <w:snapToGrid w:val="0"/>
              <w:rPr>
                <w:sz w:val="20"/>
              </w:rPr>
            </w:pPr>
            <w:r>
              <w:rPr>
                <w:sz w:val="20"/>
              </w:rPr>
              <w:t>Key Value Location Type</w:t>
            </w:r>
          </w:p>
        </w:tc>
        <w:tc>
          <w:tcPr>
            <w:tcW w:w="3828" w:type="dxa"/>
          </w:tcPr>
          <w:p w14:paraId="5F06C19E"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4200BA</w:t>
            </w:r>
          </w:p>
        </w:tc>
      </w:tr>
      <w:tr w:rsidR="003D4884" w14:paraId="09980DA0" w14:textId="77777777" w:rsidTr="003D4884">
        <w:trPr>
          <w:jc w:val="center"/>
        </w:trPr>
        <w:tc>
          <w:tcPr>
            <w:tcW w:w="3187" w:type="dxa"/>
          </w:tcPr>
          <w:p w14:paraId="7FE113C5" w14:textId="77777777" w:rsidR="003D4884" w:rsidRDefault="003D4884" w:rsidP="003D4884">
            <w:pPr>
              <w:pStyle w:val="TableContents"/>
              <w:snapToGrid w:val="0"/>
              <w:rPr>
                <w:sz w:val="20"/>
              </w:rPr>
            </w:pPr>
            <w:r>
              <w:rPr>
                <w:sz w:val="20"/>
              </w:rPr>
              <w:t>Key Value Present</w:t>
            </w:r>
          </w:p>
        </w:tc>
        <w:tc>
          <w:tcPr>
            <w:tcW w:w="3828" w:type="dxa"/>
          </w:tcPr>
          <w:p w14:paraId="78C07010"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4200BB</w:t>
            </w:r>
          </w:p>
        </w:tc>
      </w:tr>
      <w:tr w:rsidR="003D4884" w14:paraId="29881CDC" w14:textId="77777777" w:rsidTr="003D4884">
        <w:trPr>
          <w:jc w:val="center"/>
        </w:trPr>
        <w:tc>
          <w:tcPr>
            <w:tcW w:w="3187" w:type="dxa"/>
          </w:tcPr>
          <w:p w14:paraId="294F77B0" w14:textId="77777777" w:rsidR="003D4884" w:rsidRDefault="003D4884" w:rsidP="003D4884">
            <w:pPr>
              <w:pStyle w:val="TableContents"/>
              <w:snapToGrid w:val="0"/>
              <w:rPr>
                <w:sz w:val="20"/>
              </w:rPr>
            </w:pPr>
            <w:r>
              <w:rPr>
                <w:sz w:val="20"/>
              </w:rPr>
              <w:t>Original Creation Date</w:t>
            </w:r>
          </w:p>
        </w:tc>
        <w:tc>
          <w:tcPr>
            <w:tcW w:w="3828" w:type="dxa"/>
          </w:tcPr>
          <w:p w14:paraId="68AF5621"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4200BC</w:t>
            </w:r>
          </w:p>
        </w:tc>
      </w:tr>
      <w:tr w:rsidR="003D4884" w14:paraId="3CF6A03E" w14:textId="77777777" w:rsidTr="003D4884">
        <w:trPr>
          <w:jc w:val="center"/>
        </w:trPr>
        <w:tc>
          <w:tcPr>
            <w:tcW w:w="3187" w:type="dxa"/>
          </w:tcPr>
          <w:p w14:paraId="65C7FAD6" w14:textId="77777777" w:rsidR="003D4884" w:rsidRDefault="003D4884" w:rsidP="003D4884">
            <w:pPr>
              <w:pStyle w:val="TableContents"/>
              <w:snapToGrid w:val="0"/>
              <w:rPr>
                <w:sz w:val="20"/>
              </w:rPr>
            </w:pPr>
            <w:r>
              <w:rPr>
                <w:sz w:val="20"/>
              </w:rPr>
              <w:t>PGP Key</w:t>
            </w:r>
          </w:p>
        </w:tc>
        <w:tc>
          <w:tcPr>
            <w:tcW w:w="3828" w:type="dxa"/>
          </w:tcPr>
          <w:p w14:paraId="43EED88E"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4200BD</w:t>
            </w:r>
          </w:p>
        </w:tc>
      </w:tr>
      <w:tr w:rsidR="003D4884" w14:paraId="6BD2E52E" w14:textId="77777777" w:rsidTr="003D4884">
        <w:trPr>
          <w:jc w:val="center"/>
        </w:trPr>
        <w:tc>
          <w:tcPr>
            <w:tcW w:w="3187" w:type="dxa"/>
          </w:tcPr>
          <w:p w14:paraId="5C6E5080" w14:textId="77777777" w:rsidR="003D4884" w:rsidRDefault="003D4884" w:rsidP="003D4884">
            <w:pPr>
              <w:pStyle w:val="TableContents"/>
              <w:snapToGrid w:val="0"/>
              <w:rPr>
                <w:sz w:val="20"/>
              </w:rPr>
            </w:pPr>
            <w:r>
              <w:rPr>
                <w:sz w:val="20"/>
              </w:rPr>
              <w:t>PGP Key Version</w:t>
            </w:r>
          </w:p>
        </w:tc>
        <w:tc>
          <w:tcPr>
            <w:tcW w:w="3828" w:type="dxa"/>
          </w:tcPr>
          <w:p w14:paraId="0F132082"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4200BE</w:t>
            </w:r>
          </w:p>
        </w:tc>
      </w:tr>
      <w:tr w:rsidR="003D4884" w14:paraId="4E97A1B0" w14:textId="77777777" w:rsidTr="003D4884">
        <w:trPr>
          <w:jc w:val="center"/>
        </w:trPr>
        <w:tc>
          <w:tcPr>
            <w:tcW w:w="3187" w:type="dxa"/>
          </w:tcPr>
          <w:p w14:paraId="14AEFA45" w14:textId="77777777" w:rsidR="003D4884" w:rsidRDefault="003D4884" w:rsidP="003D4884">
            <w:pPr>
              <w:pStyle w:val="TableContents"/>
              <w:snapToGrid w:val="0"/>
              <w:rPr>
                <w:sz w:val="20"/>
              </w:rPr>
            </w:pPr>
            <w:r w:rsidRPr="00B36D09">
              <w:rPr>
                <w:sz w:val="20"/>
              </w:rPr>
              <w:t>Alternative Name</w:t>
            </w:r>
          </w:p>
        </w:tc>
        <w:tc>
          <w:tcPr>
            <w:tcW w:w="3828" w:type="dxa"/>
          </w:tcPr>
          <w:p w14:paraId="17C3D38E"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4200BF</w:t>
            </w:r>
          </w:p>
        </w:tc>
      </w:tr>
      <w:tr w:rsidR="003D4884" w14:paraId="187254E7" w14:textId="77777777" w:rsidTr="003D4884">
        <w:trPr>
          <w:jc w:val="center"/>
        </w:trPr>
        <w:tc>
          <w:tcPr>
            <w:tcW w:w="3187" w:type="dxa"/>
          </w:tcPr>
          <w:p w14:paraId="2A22B222" w14:textId="77777777" w:rsidR="003D4884" w:rsidRDefault="003D4884" w:rsidP="003D4884">
            <w:pPr>
              <w:pStyle w:val="TableContents"/>
              <w:snapToGrid w:val="0"/>
              <w:rPr>
                <w:sz w:val="20"/>
              </w:rPr>
            </w:pPr>
            <w:r w:rsidRPr="00B36D09">
              <w:rPr>
                <w:sz w:val="20"/>
              </w:rPr>
              <w:t>Alternative Name</w:t>
            </w:r>
            <w:r>
              <w:rPr>
                <w:sz w:val="20"/>
              </w:rPr>
              <w:t xml:space="preserve"> Value</w:t>
            </w:r>
          </w:p>
        </w:tc>
        <w:tc>
          <w:tcPr>
            <w:tcW w:w="3828" w:type="dxa"/>
          </w:tcPr>
          <w:p w14:paraId="101889FC"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4200C0</w:t>
            </w:r>
          </w:p>
        </w:tc>
      </w:tr>
      <w:tr w:rsidR="003D4884" w14:paraId="17371B1D" w14:textId="77777777" w:rsidTr="003D4884">
        <w:trPr>
          <w:jc w:val="center"/>
        </w:trPr>
        <w:tc>
          <w:tcPr>
            <w:tcW w:w="3187" w:type="dxa"/>
          </w:tcPr>
          <w:p w14:paraId="752FD8EA" w14:textId="77777777" w:rsidR="003D4884" w:rsidRDefault="003D4884" w:rsidP="003D4884">
            <w:pPr>
              <w:pStyle w:val="TableContents"/>
              <w:snapToGrid w:val="0"/>
              <w:rPr>
                <w:sz w:val="20"/>
              </w:rPr>
            </w:pPr>
            <w:r w:rsidRPr="00B36D09">
              <w:rPr>
                <w:sz w:val="20"/>
              </w:rPr>
              <w:t>Alternative Name</w:t>
            </w:r>
            <w:r>
              <w:rPr>
                <w:sz w:val="20"/>
              </w:rPr>
              <w:t xml:space="preserve"> Type</w:t>
            </w:r>
          </w:p>
        </w:tc>
        <w:tc>
          <w:tcPr>
            <w:tcW w:w="3828" w:type="dxa"/>
          </w:tcPr>
          <w:p w14:paraId="47A16F49"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4200C1</w:t>
            </w:r>
          </w:p>
        </w:tc>
      </w:tr>
      <w:tr w:rsidR="003D4884" w14:paraId="79134850" w14:textId="77777777" w:rsidTr="003D4884">
        <w:trPr>
          <w:jc w:val="center"/>
        </w:trPr>
        <w:tc>
          <w:tcPr>
            <w:tcW w:w="3187" w:type="dxa"/>
          </w:tcPr>
          <w:p w14:paraId="3817E7F9" w14:textId="77777777" w:rsidR="003D4884" w:rsidRDefault="003D4884" w:rsidP="003D4884">
            <w:pPr>
              <w:pStyle w:val="TableContents"/>
              <w:snapToGrid w:val="0"/>
              <w:rPr>
                <w:sz w:val="20"/>
              </w:rPr>
            </w:pPr>
            <w:r w:rsidRPr="00B36D09">
              <w:rPr>
                <w:sz w:val="20"/>
              </w:rPr>
              <w:t>Data</w:t>
            </w:r>
          </w:p>
        </w:tc>
        <w:tc>
          <w:tcPr>
            <w:tcW w:w="3828" w:type="dxa"/>
          </w:tcPr>
          <w:p w14:paraId="082B1D64"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4200C2</w:t>
            </w:r>
          </w:p>
        </w:tc>
      </w:tr>
      <w:tr w:rsidR="003D4884" w14:paraId="5C70018A" w14:textId="77777777" w:rsidTr="003D4884">
        <w:trPr>
          <w:jc w:val="center"/>
        </w:trPr>
        <w:tc>
          <w:tcPr>
            <w:tcW w:w="3187" w:type="dxa"/>
          </w:tcPr>
          <w:p w14:paraId="73CA0DBC" w14:textId="77777777" w:rsidR="003D4884" w:rsidRDefault="003D4884" w:rsidP="003D4884">
            <w:pPr>
              <w:pStyle w:val="TableContents"/>
              <w:snapToGrid w:val="0"/>
              <w:rPr>
                <w:sz w:val="20"/>
              </w:rPr>
            </w:pPr>
            <w:r w:rsidRPr="00B36D09">
              <w:rPr>
                <w:sz w:val="20"/>
              </w:rPr>
              <w:t>Signature Data</w:t>
            </w:r>
          </w:p>
        </w:tc>
        <w:tc>
          <w:tcPr>
            <w:tcW w:w="3828" w:type="dxa"/>
          </w:tcPr>
          <w:p w14:paraId="297DDC0F"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4200C3</w:t>
            </w:r>
          </w:p>
        </w:tc>
      </w:tr>
      <w:tr w:rsidR="003D4884" w14:paraId="57957BE8" w14:textId="77777777" w:rsidTr="003D4884">
        <w:trPr>
          <w:jc w:val="center"/>
        </w:trPr>
        <w:tc>
          <w:tcPr>
            <w:tcW w:w="3187" w:type="dxa"/>
          </w:tcPr>
          <w:p w14:paraId="4FF80005" w14:textId="77777777" w:rsidR="003D4884" w:rsidRDefault="003D4884" w:rsidP="003D4884">
            <w:pPr>
              <w:pStyle w:val="TableContents"/>
              <w:snapToGrid w:val="0"/>
              <w:rPr>
                <w:sz w:val="20"/>
              </w:rPr>
            </w:pPr>
            <w:r w:rsidRPr="00B36D09">
              <w:rPr>
                <w:sz w:val="20"/>
              </w:rPr>
              <w:t>Data Length</w:t>
            </w:r>
          </w:p>
        </w:tc>
        <w:tc>
          <w:tcPr>
            <w:tcW w:w="3828" w:type="dxa"/>
          </w:tcPr>
          <w:p w14:paraId="7825A770"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4200C4</w:t>
            </w:r>
          </w:p>
        </w:tc>
      </w:tr>
      <w:tr w:rsidR="003D4884" w14:paraId="4100F888" w14:textId="77777777" w:rsidTr="003D4884">
        <w:trPr>
          <w:jc w:val="center"/>
        </w:trPr>
        <w:tc>
          <w:tcPr>
            <w:tcW w:w="3187" w:type="dxa"/>
          </w:tcPr>
          <w:p w14:paraId="1CBF55D0" w14:textId="77777777" w:rsidR="003D4884" w:rsidRDefault="003D4884" w:rsidP="003D4884">
            <w:pPr>
              <w:pStyle w:val="TableContents"/>
              <w:snapToGrid w:val="0"/>
              <w:rPr>
                <w:sz w:val="20"/>
              </w:rPr>
            </w:pPr>
            <w:r w:rsidRPr="00B36D09">
              <w:rPr>
                <w:sz w:val="20"/>
              </w:rPr>
              <w:t>Random IV</w:t>
            </w:r>
          </w:p>
        </w:tc>
        <w:tc>
          <w:tcPr>
            <w:tcW w:w="3828" w:type="dxa"/>
          </w:tcPr>
          <w:p w14:paraId="734BE0EE"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4200C5</w:t>
            </w:r>
          </w:p>
        </w:tc>
      </w:tr>
      <w:tr w:rsidR="003D4884" w14:paraId="7DC7D9BD" w14:textId="77777777" w:rsidTr="003D4884">
        <w:trPr>
          <w:jc w:val="center"/>
        </w:trPr>
        <w:tc>
          <w:tcPr>
            <w:tcW w:w="3187" w:type="dxa"/>
          </w:tcPr>
          <w:p w14:paraId="5D4B4CCD" w14:textId="77777777" w:rsidR="003D4884" w:rsidRDefault="003D4884" w:rsidP="003D4884">
            <w:pPr>
              <w:pStyle w:val="TableContents"/>
              <w:snapToGrid w:val="0"/>
              <w:rPr>
                <w:sz w:val="20"/>
              </w:rPr>
            </w:pPr>
            <w:r w:rsidRPr="00B36D09">
              <w:rPr>
                <w:sz w:val="20"/>
              </w:rPr>
              <w:t>MAC Data</w:t>
            </w:r>
          </w:p>
        </w:tc>
        <w:tc>
          <w:tcPr>
            <w:tcW w:w="3828" w:type="dxa"/>
          </w:tcPr>
          <w:p w14:paraId="2CCE34AF" w14:textId="77777777" w:rsidR="003D4884" w:rsidRDefault="003D4884" w:rsidP="003D4884">
            <w:pPr>
              <w:pStyle w:val="TableContents"/>
              <w:snapToGrid w:val="0"/>
              <w:rPr>
                <w:rFonts w:ascii="Courier 10 Pitch" w:hAnsi="Courier 10 Pitch"/>
                <w:sz w:val="20"/>
              </w:rPr>
            </w:pPr>
            <w:r w:rsidRPr="006F04B3">
              <w:rPr>
                <w:rFonts w:ascii="Courier 10 Pitch" w:hAnsi="Courier 10 Pitch"/>
                <w:sz w:val="20"/>
              </w:rPr>
              <w:t>4200C6</w:t>
            </w:r>
          </w:p>
        </w:tc>
      </w:tr>
      <w:tr w:rsidR="003D4884" w14:paraId="4EB79031" w14:textId="77777777" w:rsidTr="003D4884">
        <w:trPr>
          <w:jc w:val="center"/>
        </w:trPr>
        <w:tc>
          <w:tcPr>
            <w:tcW w:w="3187" w:type="dxa"/>
          </w:tcPr>
          <w:p w14:paraId="76F92264" w14:textId="77777777" w:rsidR="003D4884" w:rsidRDefault="003D4884" w:rsidP="003D4884">
            <w:pPr>
              <w:pStyle w:val="TableContents"/>
              <w:snapToGrid w:val="0"/>
              <w:rPr>
                <w:sz w:val="20"/>
              </w:rPr>
            </w:pPr>
            <w:r>
              <w:rPr>
                <w:sz w:val="20"/>
              </w:rPr>
              <w:t>Attestation Type</w:t>
            </w:r>
          </w:p>
        </w:tc>
        <w:tc>
          <w:tcPr>
            <w:tcW w:w="3828" w:type="dxa"/>
          </w:tcPr>
          <w:p w14:paraId="4EA9448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4200C7</w:t>
            </w:r>
          </w:p>
        </w:tc>
      </w:tr>
      <w:tr w:rsidR="003D4884" w14:paraId="1BE71373" w14:textId="77777777" w:rsidTr="003D4884">
        <w:trPr>
          <w:jc w:val="center"/>
        </w:trPr>
        <w:tc>
          <w:tcPr>
            <w:tcW w:w="3187" w:type="dxa"/>
          </w:tcPr>
          <w:p w14:paraId="73237FC4" w14:textId="77777777" w:rsidR="003D4884" w:rsidRDefault="003D4884" w:rsidP="003D4884">
            <w:pPr>
              <w:pStyle w:val="TableContents"/>
              <w:snapToGrid w:val="0"/>
              <w:rPr>
                <w:sz w:val="20"/>
              </w:rPr>
            </w:pPr>
            <w:r>
              <w:rPr>
                <w:sz w:val="20"/>
              </w:rPr>
              <w:t>Nonce</w:t>
            </w:r>
          </w:p>
        </w:tc>
        <w:tc>
          <w:tcPr>
            <w:tcW w:w="3828" w:type="dxa"/>
          </w:tcPr>
          <w:p w14:paraId="33E9657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4200C8</w:t>
            </w:r>
          </w:p>
        </w:tc>
      </w:tr>
      <w:tr w:rsidR="003D4884" w14:paraId="3B373160" w14:textId="77777777" w:rsidTr="003D4884">
        <w:trPr>
          <w:jc w:val="center"/>
        </w:trPr>
        <w:tc>
          <w:tcPr>
            <w:tcW w:w="3187" w:type="dxa"/>
          </w:tcPr>
          <w:p w14:paraId="0AE1EE9C" w14:textId="77777777" w:rsidR="003D4884" w:rsidRDefault="003D4884" w:rsidP="003D4884">
            <w:pPr>
              <w:pStyle w:val="TableContents"/>
              <w:snapToGrid w:val="0"/>
              <w:rPr>
                <w:sz w:val="20"/>
              </w:rPr>
            </w:pPr>
            <w:r>
              <w:rPr>
                <w:sz w:val="20"/>
              </w:rPr>
              <w:t>Nonce ID</w:t>
            </w:r>
          </w:p>
        </w:tc>
        <w:tc>
          <w:tcPr>
            <w:tcW w:w="3828" w:type="dxa"/>
          </w:tcPr>
          <w:p w14:paraId="188B8342"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4200C9</w:t>
            </w:r>
          </w:p>
        </w:tc>
      </w:tr>
      <w:tr w:rsidR="003D4884" w14:paraId="54C7FBC6" w14:textId="77777777" w:rsidTr="003D4884">
        <w:trPr>
          <w:jc w:val="center"/>
        </w:trPr>
        <w:tc>
          <w:tcPr>
            <w:tcW w:w="3187" w:type="dxa"/>
          </w:tcPr>
          <w:p w14:paraId="4F6E04C5" w14:textId="77777777" w:rsidR="003D4884" w:rsidRDefault="003D4884" w:rsidP="003D4884">
            <w:pPr>
              <w:pStyle w:val="TableContents"/>
              <w:snapToGrid w:val="0"/>
              <w:rPr>
                <w:sz w:val="20"/>
              </w:rPr>
            </w:pPr>
            <w:r>
              <w:rPr>
                <w:sz w:val="20"/>
              </w:rPr>
              <w:t>Nonce Value</w:t>
            </w:r>
          </w:p>
        </w:tc>
        <w:tc>
          <w:tcPr>
            <w:tcW w:w="3828" w:type="dxa"/>
          </w:tcPr>
          <w:p w14:paraId="4AB9CBB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4200CA</w:t>
            </w:r>
          </w:p>
        </w:tc>
      </w:tr>
      <w:tr w:rsidR="003D4884" w14:paraId="1C62179A" w14:textId="77777777" w:rsidTr="003D4884">
        <w:trPr>
          <w:jc w:val="center"/>
        </w:trPr>
        <w:tc>
          <w:tcPr>
            <w:tcW w:w="3187" w:type="dxa"/>
          </w:tcPr>
          <w:p w14:paraId="1712B6CB" w14:textId="77777777" w:rsidR="003D4884" w:rsidRDefault="003D4884" w:rsidP="003D4884">
            <w:pPr>
              <w:pStyle w:val="TableContents"/>
              <w:snapToGrid w:val="0"/>
              <w:rPr>
                <w:sz w:val="20"/>
              </w:rPr>
            </w:pPr>
            <w:r>
              <w:rPr>
                <w:sz w:val="20"/>
              </w:rPr>
              <w:t>Attestation Measurement</w:t>
            </w:r>
          </w:p>
        </w:tc>
        <w:tc>
          <w:tcPr>
            <w:tcW w:w="3828" w:type="dxa"/>
          </w:tcPr>
          <w:p w14:paraId="43FB57B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4200CB</w:t>
            </w:r>
          </w:p>
        </w:tc>
      </w:tr>
      <w:tr w:rsidR="003D4884" w14:paraId="7C1D0A01" w14:textId="77777777" w:rsidTr="003D4884">
        <w:trPr>
          <w:jc w:val="center"/>
        </w:trPr>
        <w:tc>
          <w:tcPr>
            <w:tcW w:w="3187" w:type="dxa"/>
          </w:tcPr>
          <w:p w14:paraId="7A3020EB" w14:textId="77777777" w:rsidR="003D4884" w:rsidRDefault="003D4884" w:rsidP="003D4884">
            <w:pPr>
              <w:pStyle w:val="TableContents"/>
              <w:snapToGrid w:val="0"/>
              <w:rPr>
                <w:sz w:val="20"/>
              </w:rPr>
            </w:pPr>
            <w:r>
              <w:rPr>
                <w:sz w:val="20"/>
              </w:rPr>
              <w:t>Attestation Assertion</w:t>
            </w:r>
          </w:p>
        </w:tc>
        <w:tc>
          <w:tcPr>
            <w:tcW w:w="3828" w:type="dxa"/>
          </w:tcPr>
          <w:p w14:paraId="236BDD7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4200CC</w:t>
            </w:r>
          </w:p>
        </w:tc>
      </w:tr>
      <w:tr w:rsidR="003D4884" w14:paraId="053C4903" w14:textId="77777777" w:rsidTr="003D4884">
        <w:trPr>
          <w:jc w:val="center"/>
        </w:trPr>
        <w:tc>
          <w:tcPr>
            <w:tcW w:w="3187" w:type="dxa"/>
          </w:tcPr>
          <w:p w14:paraId="0115C366" w14:textId="77777777" w:rsidR="003D4884" w:rsidRDefault="003D4884" w:rsidP="003D4884">
            <w:pPr>
              <w:pStyle w:val="TableContents"/>
              <w:snapToGrid w:val="0"/>
              <w:rPr>
                <w:sz w:val="20"/>
              </w:rPr>
            </w:pPr>
            <w:r>
              <w:rPr>
                <w:sz w:val="20"/>
              </w:rPr>
              <w:t>IV Length</w:t>
            </w:r>
          </w:p>
        </w:tc>
        <w:tc>
          <w:tcPr>
            <w:tcW w:w="3828" w:type="dxa"/>
          </w:tcPr>
          <w:p w14:paraId="3AF5DD6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4200CD</w:t>
            </w:r>
          </w:p>
        </w:tc>
      </w:tr>
      <w:tr w:rsidR="003D4884" w14:paraId="73260EC8" w14:textId="77777777" w:rsidTr="003D4884">
        <w:trPr>
          <w:jc w:val="center"/>
        </w:trPr>
        <w:tc>
          <w:tcPr>
            <w:tcW w:w="3187" w:type="dxa"/>
          </w:tcPr>
          <w:p w14:paraId="74C9AFAF" w14:textId="77777777" w:rsidR="003D4884" w:rsidRDefault="003D4884" w:rsidP="003D4884">
            <w:pPr>
              <w:pStyle w:val="TableContents"/>
              <w:snapToGrid w:val="0"/>
              <w:rPr>
                <w:sz w:val="20"/>
              </w:rPr>
            </w:pPr>
            <w:r>
              <w:rPr>
                <w:sz w:val="20"/>
              </w:rPr>
              <w:t>Tag Length</w:t>
            </w:r>
          </w:p>
        </w:tc>
        <w:tc>
          <w:tcPr>
            <w:tcW w:w="3828" w:type="dxa"/>
          </w:tcPr>
          <w:p w14:paraId="7865C43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4200CE</w:t>
            </w:r>
          </w:p>
        </w:tc>
      </w:tr>
      <w:tr w:rsidR="003D4884" w14:paraId="032A4011" w14:textId="77777777" w:rsidTr="003D4884">
        <w:trPr>
          <w:jc w:val="center"/>
        </w:trPr>
        <w:tc>
          <w:tcPr>
            <w:tcW w:w="3187" w:type="dxa"/>
          </w:tcPr>
          <w:p w14:paraId="1611F888" w14:textId="77777777" w:rsidR="003D4884" w:rsidRDefault="003D4884" w:rsidP="003D4884">
            <w:pPr>
              <w:pStyle w:val="TableContents"/>
              <w:snapToGrid w:val="0"/>
              <w:rPr>
                <w:sz w:val="20"/>
              </w:rPr>
            </w:pPr>
            <w:r>
              <w:rPr>
                <w:sz w:val="20"/>
              </w:rPr>
              <w:t>Fixed Field Length</w:t>
            </w:r>
          </w:p>
        </w:tc>
        <w:tc>
          <w:tcPr>
            <w:tcW w:w="3828" w:type="dxa"/>
          </w:tcPr>
          <w:p w14:paraId="4A784635"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4200CF</w:t>
            </w:r>
          </w:p>
        </w:tc>
      </w:tr>
      <w:tr w:rsidR="003D4884" w14:paraId="441C52EB" w14:textId="77777777" w:rsidTr="003D4884">
        <w:trPr>
          <w:jc w:val="center"/>
        </w:trPr>
        <w:tc>
          <w:tcPr>
            <w:tcW w:w="3187" w:type="dxa"/>
          </w:tcPr>
          <w:p w14:paraId="06E8735E" w14:textId="77777777" w:rsidR="003D4884" w:rsidRDefault="003D4884" w:rsidP="003D4884">
            <w:pPr>
              <w:pStyle w:val="TableContents"/>
              <w:snapToGrid w:val="0"/>
              <w:rPr>
                <w:sz w:val="20"/>
              </w:rPr>
            </w:pPr>
            <w:r>
              <w:rPr>
                <w:sz w:val="20"/>
              </w:rPr>
              <w:t>Counter Length</w:t>
            </w:r>
          </w:p>
        </w:tc>
        <w:tc>
          <w:tcPr>
            <w:tcW w:w="3828" w:type="dxa"/>
          </w:tcPr>
          <w:p w14:paraId="1E9E908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4200D0</w:t>
            </w:r>
          </w:p>
        </w:tc>
      </w:tr>
      <w:tr w:rsidR="003D4884" w14:paraId="7B39EB7A" w14:textId="77777777" w:rsidTr="003D4884">
        <w:trPr>
          <w:jc w:val="center"/>
        </w:trPr>
        <w:tc>
          <w:tcPr>
            <w:tcW w:w="3187" w:type="dxa"/>
          </w:tcPr>
          <w:p w14:paraId="0DA5ECEF" w14:textId="77777777" w:rsidR="003D4884" w:rsidRDefault="003D4884" w:rsidP="003D4884">
            <w:pPr>
              <w:pStyle w:val="TableContents"/>
              <w:snapToGrid w:val="0"/>
              <w:rPr>
                <w:sz w:val="20"/>
              </w:rPr>
            </w:pPr>
            <w:r>
              <w:rPr>
                <w:sz w:val="20"/>
              </w:rPr>
              <w:t>Initial Counter Value</w:t>
            </w:r>
          </w:p>
        </w:tc>
        <w:tc>
          <w:tcPr>
            <w:tcW w:w="3828" w:type="dxa"/>
          </w:tcPr>
          <w:p w14:paraId="317F49A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4200D1</w:t>
            </w:r>
          </w:p>
        </w:tc>
      </w:tr>
      <w:tr w:rsidR="003D4884" w14:paraId="60C5B180" w14:textId="77777777" w:rsidTr="003D4884">
        <w:trPr>
          <w:jc w:val="center"/>
        </w:trPr>
        <w:tc>
          <w:tcPr>
            <w:tcW w:w="3187" w:type="dxa"/>
          </w:tcPr>
          <w:p w14:paraId="780B96A9" w14:textId="77777777" w:rsidR="003D4884" w:rsidRDefault="003D4884" w:rsidP="003D4884">
            <w:pPr>
              <w:pStyle w:val="TableContents"/>
              <w:snapToGrid w:val="0"/>
              <w:rPr>
                <w:sz w:val="20"/>
              </w:rPr>
            </w:pPr>
            <w:r>
              <w:rPr>
                <w:sz w:val="20"/>
              </w:rPr>
              <w:t>Invocation Field Length</w:t>
            </w:r>
          </w:p>
        </w:tc>
        <w:tc>
          <w:tcPr>
            <w:tcW w:w="3828" w:type="dxa"/>
          </w:tcPr>
          <w:p w14:paraId="6F9FCE9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4200D2</w:t>
            </w:r>
          </w:p>
        </w:tc>
      </w:tr>
      <w:tr w:rsidR="003D4884" w14:paraId="4F340EF1" w14:textId="77777777" w:rsidTr="003D4884">
        <w:trPr>
          <w:jc w:val="center"/>
        </w:trPr>
        <w:tc>
          <w:tcPr>
            <w:tcW w:w="3187" w:type="dxa"/>
          </w:tcPr>
          <w:p w14:paraId="1B376753" w14:textId="77777777" w:rsidR="003D4884" w:rsidRDefault="003D4884" w:rsidP="003D4884">
            <w:pPr>
              <w:pStyle w:val="TableContents"/>
              <w:snapToGrid w:val="0"/>
              <w:rPr>
                <w:sz w:val="20"/>
              </w:rPr>
            </w:pPr>
            <w:r>
              <w:rPr>
                <w:sz w:val="20"/>
              </w:rPr>
              <w:t>Attestation Capable Indicator</w:t>
            </w:r>
          </w:p>
        </w:tc>
        <w:tc>
          <w:tcPr>
            <w:tcW w:w="3828" w:type="dxa"/>
          </w:tcPr>
          <w:p w14:paraId="37839D3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4200D3</w:t>
            </w:r>
          </w:p>
        </w:tc>
      </w:tr>
      <w:tr w:rsidR="003D4884" w14:paraId="2A429418" w14:textId="77777777" w:rsidTr="003D4884">
        <w:trPr>
          <w:jc w:val="center"/>
        </w:trPr>
        <w:tc>
          <w:tcPr>
            <w:tcW w:w="3187" w:type="dxa"/>
          </w:tcPr>
          <w:p w14:paraId="1B2E0EF7" w14:textId="77777777" w:rsidR="003D4884" w:rsidRDefault="003D4884" w:rsidP="003D4884">
            <w:pPr>
              <w:pStyle w:val="TableContents"/>
              <w:snapToGrid w:val="0"/>
              <w:rPr>
                <w:sz w:val="20"/>
              </w:rPr>
            </w:pPr>
            <w:r>
              <w:rPr>
                <w:sz w:val="20"/>
              </w:rPr>
              <w:t>Offset Items</w:t>
            </w:r>
          </w:p>
        </w:tc>
        <w:tc>
          <w:tcPr>
            <w:tcW w:w="3828" w:type="dxa"/>
          </w:tcPr>
          <w:p w14:paraId="5100E449"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4200D4</w:t>
            </w:r>
          </w:p>
        </w:tc>
      </w:tr>
      <w:tr w:rsidR="003D4884" w14:paraId="472F479E" w14:textId="77777777" w:rsidTr="003D4884">
        <w:trPr>
          <w:jc w:val="center"/>
        </w:trPr>
        <w:tc>
          <w:tcPr>
            <w:tcW w:w="3187" w:type="dxa"/>
          </w:tcPr>
          <w:p w14:paraId="573832CF" w14:textId="77777777" w:rsidR="003D4884" w:rsidRDefault="003D4884" w:rsidP="003D4884">
            <w:pPr>
              <w:pStyle w:val="TableContents"/>
              <w:snapToGrid w:val="0"/>
              <w:rPr>
                <w:sz w:val="20"/>
              </w:rPr>
            </w:pPr>
            <w:r>
              <w:rPr>
                <w:sz w:val="20"/>
              </w:rPr>
              <w:t>Located Items</w:t>
            </w:r>
          </w:p>
        </w:tc>
        <w:tc>
          <w:tcPr>
            <w:tcW w:w="3828" w:type="dxa"/>
          </w:tcPr>
          <w:p w14:paraId="2202241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4200D5</w:t>
            </w:r>
          </w:p>
        </w:tc>
      </w:tr>
      <w:tr w:rsidR="003D4884" w14:paraId="24B06A25" w14:textId="77777777" w:rsidTr="003D4884">
        <w:trPr>
          <w:jc w:val="center"/>
        </w:trPr>
        <w:tc>
          <w:tcPr>
            <w:tcW w:w="3187" w:type="dxa"/>
          </w:tcPr>
          <w:p w14:paraId="7BDB5A40" w14:textId="77777777" w:rsidR="003D4884" w:rsidRDefault="003D4884" w:rsidP="003D4884">
            <w:pPr>
              <w:pStyle w:val="TableContents"/>
              <w:snapToGrid w:val="0"/>
              <w:rPr>
                <w:sz w:val="20"/>
              </w:rPr>
            </w:pPr>
            <w:r>
              <w:rPr>
                <w:sz w:val="20"/>
              </w:rPr>
              <w:t>Correlation Value</w:t>
            </w:r>
          </w:p>
        </w:tc>
        <w:tc>
          <w:tcPr>
            <w:tcW w:w="3828" w:type="dxa"/>
          </w:tcPr>
          <w:p w14:paraId="292251F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4200D6</w:t>
            </w:r>
          </w:p>
        </w:tc>
      </w:tr>
      <w:tr w:rsidR="003D4884" w14:paraId="404C2AAB" w14:textId="77777777" w:rsidTr="003D4884">
        <w:trPr>
          <w:jc w:val="center"/>
        </w:trPr>
        <w:tc>
          <w:tcPr>
            <w:tcW w:w="3187" w:type="dxa"/>
          </w:tcPr>
          <w:p w14:paraId="1EE4E45C" w14:textId="77777777" w:rsidR="003D4884" w:rsidRDefault="003D4884" w:rsidP="003D4884">
            <w:pPr>
              <w:pStyle w:val="TableContents"/>
              <w:snapToGrid w:val="0"/>
              <w:rPr>
                <w:sz w:val="20"/>
              </w:rPr>
            </w:pPr>
            <w:r>
              <w:rPr>
                <w:sz w:val="20"/>
              </w:rPr>
              <w:t>Init Indicator</w:t>
            </w:r>
          </w:p>
        </w:tc>
        <w:tc>
          <w:tcPr>
            <w:tcW w:w="3828" w:type="dxa"/>
          </w:tcPr>
          <w:p w14:paraId="4E196BD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4200D7</w:t>
            </w:r>
          </w:p>
        </w:tc>
      </w:tr>
      <w:tr w:rsidR="003D4884" w14:paraId="047AC150" w14:textId="77777777" w:rsidTr="003D4884">
        <w:trPr>
          <w:jc w:val="center"/>
        </w:trPr>
        <w:tc>
          <w:tcPr>
            <w:tcW w:w="3187" w:type="dxa"/>
          </w:tcPr>
          <w:p w14:paraId="450DC819" w14:textId="77777777" w:rsidR="003D4884" w:rsidRDefault="003D4884" w:rsidP="003D4884">
            <w:pPr>
              <w:pStyle w:val="TableContents"/>
              <w:snapToGrid w:val="0"/>
              <w:rPr>
                <w:sz w:val="20"/>
              </w:rPr>
            </w:pPr>
            <w:r>
              <w:rPr>
                <w:sz w:val="20"/>
              </w:rPr>
              <w:lastRenderedPageBreak/>
              <w:t>Final Indicator</w:t>
            </w:r>
          </w:p>
        </w:tc>
        <w:tc>
          <w:tcPr>
            <w:tcW w:w="3828" w:type="dxa"/>
          </w:tcPr>
          <w:p w14:paraId="3CC2491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4200D8</w:t>
            </w:r>
          </w:p>
        </w:tc>
      </w:tr>
      <w:tr w:rsidR="003D4884" w14:paraId="6905F6AA" w14:textId="77777777" w:rsidTr="003D4884">
        <w:trPr>
          <w:jc w:val="center"/>
        </w:trPr>
        <w:tc>
          <w:tcPr>
            <w:tcW w:w="3187" w:type="dxa"/>
          </w:tcPr>
          <w:p w14:paraId="7456D840" w14:textId="77777777" w:rsidR="003D4884" w:rsidRDefault="003D4884" w:rsidP="003D4884">
            <w:pPr>
              <w:pStyle w:val="TableContents"/>
              <w:snapToGrid w:val="0"/>
              <w:rPr>
                <w:sz w:val="20"/>
              </w:rPr>
            </w:pPr>
            <w:r w:rsidRPr="009303B3">
              <w:rPr>
                <w:sz w:val="20"/>
              </w:rPr>
              <w:t>RNG Parameters</w:t>
            </w:r>
          </w:p>
        </w:tc>
        <w:tc>
          <w:tcPr>
            <w:tcW w:w="3828" w:type="dxa"/>
          </w:tcPr>
          <w:p w14:paraId="42B30650" w14:textId="77777777" w:rsidR="003D4884" w:rsidRDefault="003D4884" w:rsidP="003D4884">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3D4884" w14:paraId="02E14597" w14:textId="77777777" w:rsidTr="003D4884">
        <w:trPr>
          <w:jc w:val="center"/>
        </w:trPr>
        <w:tc>
          <w:tcPr>
            <w:tcW w:w="3187" w:type="dxa"/>
          </w:tcPr>
          <w:p w14:paraId="24D4BC2A" w14:textId="77777777" w:rsidR="003D4884" w:rsidRDefault="003D4884" w:rsidP="003D4884">
            <w:pPr>
              <w:pStyle w:val="TableContents"/>
              <w:snapToGrid w:val="0"/>
              <w:rPr>
                <w:sz w:val="20"/>
              </w:rPr>
            </w:pPr>
            <w:r w:rsidRPr="009303B3">
              <w:rPr>
                <w:sz w:val="20"/>
              </w:rPr>
              <w:t>RNG Algorithm</w:t>
            </w:r>
          </w:p>
        </w:tc>
        <w:tc>
          <w:tcPr>
            <w:tcW w:w="3828" w:type="dxa"/>
          </w:tcPr>
          <w:p w14:paraId="10435A06"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4200DA</w:t>
            </w:r>
          </w:p>
        </w:tc>
      </w:tr>
      <w:tr w:rsidR="003D4884" w14:paraId="1801AC77" w14:textId="77777777" w:rsidTr="003D4884">
        <w:trPr>
          <w:jc w:val="center"/>
        </w:trPr>
        <w:tc>
          <w:tcPr>
            <w:tcW w:w="3187" w:type="dxa"/>
          </w:tcPr>
          <w:p w14:paraId="1737682E" w14:textId="77777777" w:rsidR="003D4884" w:rsidRDefault="003D4884" w:rsidP="003D4884">
            <w:pPr>
              <w:pStyle w:val="TableContents"/>
              <w:snapToGrid w:val="0"/>
              <w:rPr>
                <w:sz w:val="20"/>
              </w:rPr>
            </w:pPr>
            <w:r w:rsidRPr="009303B3">
              <w:rPr>
                <w:sz w:val="20"/>
              </w:rPr>
              <w:t>DRBG Algorithm</w:t>
            </w:r>
          </w:p>
        </w:tc>
        <w:tc>
          <w:tcPr>
            <w:tcW w:w="3828" w:type="dxa"/>
          </w:tcPr>
          <w:p w14:paraId="43A47AA4" w14:textId="77777777" w:rsidR="003D4884" w:rsidRDefault="003D4884" w:rsidP="003D4884">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3D4884" w14:paraId="32874D64" w14:textId="77777777" w:rsidTr="003D4884">
        <w:trPr>
          <w:jc w:val="center"/>
        </w:trPr>
        <w:tc>
          <w:tcPr>
            <w:tcW w:w="3187" w:type="dxa"/>
          </w:tcPr>
          <w:p w14:paraId="1341FE44" w14:textId="77777777" w:rsidR="003D4884" w:rsidRDefault="003D4884" w:rsidP="003D4884">
            <w:pPr>
              <w:pStyle w:val="TableContents"/>
              <w:snapToGrid w:val="0"/>
              <w:rPr>
                <w:sz w:val="20"/>
              </w:rPr>
            </w:pPr>
            <w:r w:rsidRPr="009303B3">
              <w:rPr>
                <w:sz w:val="20"/>
              </w:rPr>
              <w:t>FIPS186 Variation</w:t>
            </w:r>
          </w:p>
        </w:tc>
        <w:tc>
          <w:tcPr>
            <w:tcW w:w="3828" w:type="dxa"/>
          </w:tcPr>
          <w:p w14:paraId="65C4308C" w14:textId="77777777" w:rsidR="003D4884" w:rsidRDefault="003D4884" w:rsidP="003D4884">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3D4884" w14:paraId="029AC29F" w14:textId="77777777" w:rsidTr="003D4884">
        <w:trPr>
          <w:jc w:val="center"/>
        </w:trPr>
        <w:tc>
          <w:tcPr>
            <w:tcW w:w="3187" w:type="dxa"/>
          </w:tcPr>
          <w:p w14:paraId="0BB0C9B3" w14:textId="77777777" w:rsidR="003D4884" w:rsidRDefault="003D4884" w:rsidP="003D4884">
            <w:pPr>
              <w:pStyle w:val="TableContents"/>
              <w:snapToGrid w:val="0"/>
              <w:rPr>
                <w:sz w:val="20"/>
              </w:rPr>
            </w:pPr>
            <w:r w:rsidRPr="009303B3">
              <w:rPr>
                <w:sz w:val="20"/>
              </w:rPr>
              <w:t>Prediction Resistance</w:t>
            </w:r>
          </w:p>
        </w:tc>
        <w:tc>
          <w:tcPr>
            <w:tcW w:w="3828" w:type="dxa"/>
          </w:tcPr>
          <w:p w14:paraId="18369FB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4200DD</w:t>
            </w:r>
          </w:p>
        </w:tc>
      </w:tr>
      <w:tr w:rsidR="003D4884" w14:paraId="1D4056A4" w14:textId="77777777" w:rsidTr="003D4884">
        <w:trPr>
          <w:jc w:val="center"/>
        </w:trPr>
        <w:tc>
          <w:tcPr>
            <w:tcW w:w="3187" w:type="dxa"/>
          </w:tcPr>
          <w:p w14:paraId="062900A4" w14:textId="77777777" w:rsidR="003D4884" w:rsidRPr="009303B3" w:rsidRDefault="003D4884" w:rsidP="003D4884">
            <w:pPr>
              <w:pStyle w:val="TableContents"/>
              <w:snapToGrid w:val="0"/>
              <w:rPr>
                <w:sz w:val="20"/>
              </w:rPr>
            </w:pPr>
            <w:r w:rsidRPr="009303B3">
              <w:rPr>
                <w:sz w:val="20"/>
              </w:rPr>
              <w:t>Random Number Generator</w:t>
            </w:r>
          </w:p>
        </w:tc>
        <w:tc>
          <w:tcPr>
            <w:tcW w:w="3828" w:type="dxa"/>
          </w:tcPr>
          <w:p w14:paraId="6E0A53DE"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4200DE</w:t>
            </w:r>
          </w:p>
        </w:tc>
      </w:tr>
      <w:tr w:rsidR="003D4884" w:rsidRPr="009303B3" w14:paraId="16CBDF86"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4848849B" w14:textId="77777777" w:rsidR="003D4884" w:rsidRPr="009303B3" w:rsidRDefault="003D4884" w:rsidP="003D4884">
            <w:pPr>
              <w:pStyle w:val="TableContents"/>
              <w:snapToGrid w:val="0"/>
              <w:rPr>
                <w:sz w:val="20"/>
              </w:rPr>
            </w:pPr>
            <w:r w:rsidRPr="009303B3">
              <w:rPr>
                <w:sz w:val="20"/>
              </w:rPr>
              <w:t>Validation Information</w:t>
            </w:r>
          </w:p>
        </w:tc>
        <w:tc>
          <w:tcPr>
            <w:tcW w:w="3828" w:type="dxa"/>
            <w:tcBorders>
              <w:top w:val="single" w:sz="2" w:space="0" w:color="000000"/>
              <w:left w:val="single" w:sz="2" w:space="0" w:color="000000"/>
              <w:bottom w:val="single" w:sz="2" w:space="0" w:color="000000"/>
              <w:right w:val="single" w:sz="2" w:space="0" w:color="000000"/>
            </w:tcBorders>
          </w:tcPr>
          <w:p w14:paraId="2113FC89"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4200DF</w:t>
            </w:r>
          </w:p>
        </w:tc>
      </w:tr>
      <w:tr w:rsidR="003D4884" w:rsidRPr="009303B3" w14:paraId="5553D987"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264AE3A9" w14:textId="77777777" w:rsidR="003D4884" w:rsidRPr="009303B3" w:rsidRDefault="003D4884" w:rsidP="003D4884">
            <w:pPr>
              <w:pStyle w:val="TableContents"/>
              <w:snapToGrid w:val="0"/>
              <w:rPr>
                <w:sz w:val="20"/>
              </w:rPr>
            </w:pPr>
            <w:r w:rsidRPr="009303B3">
              <w:rPr>
                <w:sz w:val="20"/>
              </w:rPr>
              <w:t>Validation Authority Type</w:t>
            </w:r>
          </w:p>
        </w:tc>
        <w:tc>
          <w:tcPr>
            <w:tcW w:w="3828" w:type="dxa"/>
            <w:tcBorders>
              <w:top w:val="single" w:sz="2" w:space="0" w:color="000000"/>
              <w:left w:val="single" w:sz="2" w:space="0" w:color="000000"/>
              <w:bottom w:val="single" w:sz="2" w:space="0" w:color="000000"/>
              <w:right w:val="single" w:sz="2" w:space="0" w:color="000000"/>
            </w:tcBorders>
          </w:tcPr>
          <w:p w14:paraId="220C84EA"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4200E0</w:t>
            </w:r>
          </w:p>
        </w:tc>
      </w:tr>
      <w:tr w:rsidR="003D4884" w:rsidRPr="009303B3" w14:paraId="759ADF70"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0CCCE5B1" w14:textId="77777777" w:rsidR="003D4884" w:rsidRPr="009303B3" w:rsidRDefault="003D4884" w:rsidP="003D4884">
            <w:pPr>
              <w:pStyle w:val="TableContents"/>
              <w:snapToGrid w:val="0"/>
              <w:rPr>
                <w:sz w:val="20"/>
              </w:rPr>
            </w:pPr>
            <w:r w:rsidRPr="009303B3">
              <w:rPr>
                <w:sz w:val="20"/>
              </w:rPr>
              <w:t>Validation Authority Country</w:t>
            </w:r>
          </w:p>
        </w:tc>
        <w:tc>
          <w:tcPr>
            <w:tcW w:w="3828" w:type="dxa"/>
            <w:tcBorders>
              <w:top w:val="single" w:sz="2" w:space="0" w:color="000000"/>
              <w:left w:val="single" w:sz="2" w:space="0" w:color="000000"/>
              <w:bottom w:val="single" w:sz="2" w:space="0" w:color="000000"/>
              <w:right w:val="single" w:sz="2" w:space="0" w:color="000000"/>
            </w:tcBorders>
          </w:tcPr>
          <w:p w14:paraId="2B945C04"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4200E1</w:t>
            </w:r>
          </w:p>
        </w:tc>
      </w:tr>
      <w:tr w:rsidR="003D4884" w:rsidRPr="009303B3" w14:paraId="360FD079"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517AD1A9" w14:textId="77777777" w:rsidR="003D4884" w:rsidRPr="009303B3" w:rsidRDefault="003D4884" w:rsidP="003D4884">
            <w:pPr>
              <w:pStyle w:val="TableContents"/>
              <w:snapToGrid w:val="0"/>
              <w:rPr>
                <w:sz w:val="20"/>
              </w:rPr>
            </w:pPr>
            <w:r w:rsidRPr="009303B3">
              <w:rPr>
                <w:sz w:val="20"/>
              </w:rPr>
              <w:t>Validation Authority URI</w:t>
            </w:r>
          </w:p>
        </w:tc>
        <w:tc>
          <w:tcPr>
            <w:tcW w:w="3828" w:type="dxa"/>
            <w:tcBorders>
              <w:top w:val="single" w:sz="2" w:space="0" w:color="000000"/>
              <w:left w:val="single" w:sz="2" w:space="0" w:color="000000"/>
              <w:bottom w:val="single" w:sz="2" w:space="0" w:color="000000"/>
              <w:right w:val="single" w:sz="2" w:space="0" w:color="000000"/>
            </w:tcBorders>
          </w:tcPr>
          <w:p w14:paraId="6FCA118A"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4200E2</w:t>
            </w:r>
          </w:p>
        </w:tc>
      </w:tr>
      <w:tr w:rsidR="003D4884" w:rsidRPr="009303B3" w14:paraId="160D1AAA"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17BD76D2" w14:textId="77777777" w:rsidR="003D4884" w:rsidRPr="009303B3" w:rsidRDefault="003D4884" w:rsidP="003D4884">
            <w:pPr>
              <w:pStyle w:val="TableContents"/>
              <w:snapToGrid w:val="0"/>
              <w:rPr>
                <w:sz w:val="20"/>
              </w:rPr>
            </w:pPr>
            <w:r w:rsidRPr="009303B3">
              <w:rPr>
                <w:sz w:val="20"/>
              </w:rPr>
              <w:t>Validation Version Major</w:t>
            </w:r>
          </w:p>
        </w:tc>
        <w:tc>
          <w:tcPr>
            <w:tcW w:w="3828" w:type="dxa"/>
            <w:tcBorders>
              <w:top w:val="single" w:sz="2" w:space="0" w:color="000000"/>
              <w:left w:val="single" w:sz="2" w:space="0" w:color="000000"/>
              <w:bottom w:val="single" w:sz="2" w:space="0" w:color="000000"/>
              <w:right w:val="single" w:sz="2" w:space="0" w:color="000000"/>
            </w:tcBorders>
          </w:tcPr>
          <w:p w14:paraId="5A8406FE"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4200E3</w:t>
            </w:r>
          </w:p>
        </w:tc>
      </w:tr>
      <w:tr w:rsidR="003D4884" w:rsidRPr="009303B3" w14:paraId="2B4F0310"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0FC49DD0" w14:textId="77777777" w:rsidR="003D4884" w:rsidRPr="009303B3" w:rsidRDefault="003D4884" w:rsidP="003D4884">
            <w:pPr>
              <w:pStyle w:val="TableContents"/>
              <w:snapToGrid w:val="0"/>
              <w:rPr>
                <w:sz w:val="20"/>
              </w:rPr>
            </w:pPr>
            <w:r w:rsidRPr="009303B3">
              <w:rPr>
                <w:sz w:val="20"/>
              </w:rPr>
              <w:t>Validation Version Minor</w:t>
            </w:r>
          </w:p>
        </w:tc>
        <w:tc>
          <w:tcPr>
            <w:tcW w:w="3828" w:type="dxa"/>
            <w:tcBorders>
              <w:top w:val="single" w:sz="2" w:space="0" w:color="000000"/>
              <w:left w:val="single" w:sz="2" w:space="0" w:color="000000"/>
              <w:bottom w:val="single" w:sz="2" w:space="0" w:color="000000"/>
              <w:right w:val="single" w:sz="2" w:space="0" w:color="000000"/>
            </w:tcBorders>
          </w:tcPr>
          <w:p w14:paraId="04E6F4EE"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4200E4</w:t>
            </w:r>
          </w:p>
        </w:tc>
      </w:tr>
      <w:tr w:rsidR="003D4884" w:rsidRPr="009303B3" w14:paraId="72847854"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113543EC" w14:textId="77777777" w:rsidR="003D4884" w:rsidRPr="009303B3" w:rsidRDefault="003D4884" w:rsidP="003D4884">
            <w:pPr>
              <w:pStyle w:val="TableContents"/>
              <w:snapToGrid w:val="0"/>
              <w:rPr>
                <w:sz w:val="20"/>
              </w:rPr>
            </w:pPr>
            <w:r w:rsidRPr="009303B3">
              <w:rPr>
                <w:sz w:val="20"/>
              </w:rPr>
              <w:t>Validation Type</w:t>
            </w:r>
          </w:p>
        </w:tc>
        <w:tc>
          <w:tcPr>
            <w:tcW w:w="3828" w:type="dxa"/>
            <w:tcBorders>
              <w:top w:val="single" w:sz="2" w:space="0" w:color="000000"/>
              <w:left w:val="single" w:sz="2" w:space="0" w:color="000000"/>
              <w:bottom w:val="single" w:sz="2" w:space="0" w:color="000000"/>
              <w:right w:val="single" w:sz="2" w:space="0" w:color="000000"/>
            </w:tcBorders>
          </w:tcPr>
          <w:p w14:paraId="437B76AC"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4200E5</w:t>
            </w:r>
          </w:p>
        </w:tc>
      </w:tr>
      <w:tr w:rsidR="003D4884" w:rsidRPr="009303B3" w14:paraId="100A3ABF"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5F09122B" w14:textId="77777777" w:rsidR="003D4884" w:rsidRPr="009303B3" w:rsidRDefault="003D4884" w:rsidP="003D4884">
            <w:pPr>
              <w:pStyle w:val="TableContents"/>
              <w:snapToGrid w:val="0"/>
              <w:rPr>
                <w:sz w:val="20"/>
              </w:rPr>
            </w:pPr>
            <w:r w:rsidRPr="009303B3">
              <w:rPr>
                <w:sz w:val="20"/>
              </w:rPr>
              <w:t>Validation Level</w:t>
            </w:r>
          </w:p>
        </w:tc>
        <w:tc>
          <w:tcPr>
            <w:tcW w:w="3828" w:type="dxa"/>
            <w:tcBorders>
              <w:top w:val="single" w:sz="2" w:space="0" w:color="000000"/>
              <w:left w:val="single" w:sz="2" w:space="0" w:color="000000"/>
              <w:bottom w:val="single" w:sz="2" w:space="0" w:color="000000"/>
              <w:right w:val="single" w:sz="2" w:space="0" w:color="000000"/>
            </w:tcBorders>
          </w:tcPr>
          <w:p w14:paraId="7A0AEBEF"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4200E6</w:t>
            </w:r>
          </w:p>
        </w:tc>
      </w:tr>
      <w:tr w:rsidR="003D4884" w:rsidRPr="009303B3" w14:paraId="39D844AA"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737C5BDE" w14:textId="77777777" w:rsidR="003D4884" w:rsidRPr="009303B3" w:rsidRDefault="003D4884" w:rsidP="003D4884">
            <w:pPr>
              <w:pStyle w:val="TableContents"/>
              <w:snapToGrid w:val="0"/>
              <w:rPr>
                <w:sz w:val="20"/>
              </w:rPr>
            </w:pPr>
            <w:r w:rsidRPr="009303B3">
              <w:rPr>
                <w:sz w:val="20"/>
              </w:rPr>
              <w:t>Validation Certificate Identifier</w:t>
            </w:r>
          </w:p>
        </w:tc>
        <w:tc>
          <w:tcPr>
            <w:tcW w:w="3828" w:type="dxa"/>
            <w:tcBorders>
              <w:top w:val="single" w:sz="2" w:space="0" w:color="000000"/>
              <w:left w:val="single" w:sz="2" w:space="0" w:color="000000"/>
              <w:bottom w:val="single" w:sz="2" w:space="0" w:color="000000"/>
              <w:right w:val="single" w:sz="2" w:space="0" w:color="000000"/>
            </w:tcBorders>
          </w:tcPr>
          <w:p w14:paraId="04DD537B"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4200E7</w:t>
            </w:r>
          </w:p>
        </w:tc>
      </w:tr>
      <w:tr w:rsidR="003D4884" w:rsidRPr="009303B3" w14:paraId="6376E53C"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38CF0354" w14:textId="77777777" w:rsidR="003D4884" w:rsidRPr="009303B3" w:rsidRDefault="003D4884" w:rsidP="003D4884">
            <w:pPr>
              <w:pStyle w:val="TableContents"/>
              <w:snapToGrid w:val="0"/>
              <w:rPr>
                <w:sz w:val="20"/>
              </w:rPr>
            </w:pPr>
            <w:r w:rsidRPr="009303B3">
              <w:rPr>
                <w:sz w:val="20"/>
              </w:rPr>
              <w:t>Validation Certificate URI</w:t>
            </w:r>
          </w:p>
        </w:tc>
        <w:tc>
          <w:tcPr>
            <w:tcW w:w="3828" w:type="dxa"/>
            <w:tcBorders>
              <w:top w:val="single" w:sz="2" w:space="0" w:color="000000"/>
              <w:left w:val="single" w:sz="2" w:space="0" w:color="000000"/>
              <w:bottom w:val="single" w:sz="2" w:space="0" w:color="000000"/>
              <w:right w:val="single" w:sz="2" w:space="0" w:color="000000"/>
            </w:tcBorders>
          </w:tcPr>
          <w:p w14:paraId="78BF719F"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4200E8</w:t>
            </w:r>
          </w:p>
        </w:tc>
      </w:tr>
      <w:tr w:rsidR="003D4884" w:rsidRPr="009303B3" w14:paraId="62D373FB"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63450E07" w14:textId="77777777" w:rsidR="003D4884" w:rsidRPr="009303B3" w:rsidRDefault="003D4884" w:rsidP="003D4884">
            <w:pPr>
              <w:pStyle w:val="TableContents"/>
              <w:snapToGrid w:val="0"/>
              <w:rPr>
                <w:sz w:val="20"/>
              </w:rPr>
            </w:pPr>
            <w:r w:rsidRPr="009303B3">
              <w:rPr>
                <w:sz w:val="20"/>
              </w:rPr>
              <w:t>Validation Vendor URI</w:t>
            </w:r>
          </w:p>
        </w:tc>
        <w:tc>
          <w:tcPr>
            <w:tcW w:w="3828" w:type="dxa"/>
            <w:tcBorders>
              <w:top w:val="single" w:sz="2" w:space="0" w:color="000000"/>
              <w:left w:val="single" w:sz="2" w:space="0" w:color="000000"/>
              <w:bottom w:val="single" w:sz="2" w:space="0" w:color="000000"/>
              <w:right w:val="single" w:sz="2" w:space="0" w:color="000000"/>
            </w:tcBorders>
          </w:tcPr>
          <w:p w14:paraId="6B381D93"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4200E9</w:t>
            </w:r>
          </w:p>
        </w:tc>
      </w:tr>
      <w:tr w:rsidR="003D4884" w:rsidRPr="009303B3" w14:paraId="036FE311"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65154D75" w14:textId="77777777" w:rsidR="003D4884" w:rsidRPr="009303B3" w:rsidRDefault="003D4884" w:rsidP="003D4884">
            <w:pPr>
              <w:pStyle w:val="TableContents"/>
              <w:snapToGrid w:val="0"/>
              <w:rPr>
                <w:sz w:val="20"/>
              </w:rPr>
            </w:pPr>
            <w:r w:rsidRPr="009303B3">
              <w:rPr>
                <w:sz w:val="20"/>
              </w:rPr>
              <w:t>Validation Profile</w:t>
            </w:r>
          </w:p>
        </w:tc>
        <w:tc>
          <w:tcPr>
            <w:tcW w:w="3828" w:type="dxa"/>
            <w:tcBorders>
              <w:top w:val="single" w:sz="2" w:space="0" w:color="000000"/>
              <w:left w:val="single" w:sz="2" w:space="0" w:color="000000"/>
              <w:bottom w:val="single" w:sz="2" w:space="0" w:color="000000"/>
              <w:right w:val="single" w:sz="2" w:space="0" w:color="000000"/>
            </w:tcBorders>
          </w:tcPr>
          <w:p w14:paraId="7D496335"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4200EA</w:t>
            </w:r>
          </w:p>
        </w:tc>
      </w:tr>
      <w:tr w:rsidR="003D4884" w:rsidRPr="009303B3" w14:paraId="6A370953"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7666AB8F" w14:textId="77777777" w:rsidR="003D4884" w:rsidRPr="009303B3" w:rsidRDefault="003D4884" w:rsidP="003D4884">
            <w:pPr>
              <w:pStyle w:val="TableContents"/>
              <w:snapToGrid w:val="0"/>
              <w:rPr>
                <w:sz w:val="20"/>
              </w:rPr>
            </w:pPr>
            <w:r w:rsidRPr="009303B3">
              <w:rPr>
                <w:sz w:val="20"/>
              </w:rPr>
              <w:t>Profile Information</w:t>
            </w:r>
          </w:p>
        </w:tc>
        <w:tc>
          <w:tcPr>
            <w:tcW w:w="3828" w:type="dxa"/>
            <w:tcBorders>
              <w:top w:val="single" w:sz="2" w:space="0" w:color="000000"/>
              <w:left w:val="single" w:sz="2" w:space="0" w:color="000000"/>
              <w:bottom w:val="single" w:sz="2" w:space="0" w:color="000000"/>
              <w:right w:val="single" w:sz="2" w:space="0" w:color="000000"/>
            </w:tcBorders>
          </w:tcPr>
          <w:p w14:paraId="5BD0897B"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4200EB</w:t>
            </w:r>
          </w:p>
        </w:tc>
      </w:tr>
      <w:tr w:rsidR="003D4884" w:rsidRPr="009303B3" w14:paraId="2091A3DD"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5C6DA698" w14:textId="77777777" w:rsidR="003D4884" w:rsidRPr="009303B3" w:rsidRDefault="003D4884" w:rsidP="003D4884">
            <w:pPr>
              <w:pStyle w:val="TableContents"/>
              <w:snapToGrid w:val="0"/>
              <w:rPr>
                <w:sz w:val="20"/>
              </w:rPr>
            </w:pPr>
            <w:r w:rsidRPr="009303B3">
              <w:rPr>
                <w:sz w:val="20"/>
              </w:rPr>
              <w:t>Profile Name</w:t>
            </w:r>
          </w:p>
        </w:tc>
        <w:tc>
          <w:tcPr>
            <w:tcW w:w="3828" w:type="dxa"/>
            <w:tcBorders>
              <w:top w:val="single" w:sz="2" w:space="0" w:color="000000"/>
              <w:left w:val="single" w:sz="2" w:space="0" w:color="000000"/>
              <w:bottom w:val="single" w:sz="2" w:space="0" w:color="000000"/>
              <w:right w:val="single" w:sz="2" w:space="0" w:color="000000"/>
            </w:tcBorders>
          </w:tcPr>
          <w:p w14:paraId="759CEF34"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4200EC</w:t>
            </w:r>
          </w:p>
        </w:tc>
      </w:tr>
      <w:tr w:rsidR="003D4884" w:rsidRPr="009303B3" w14:paraId="284431AF"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0E482670" w14:textId="77777777" w:rsidR="003D4884" w:rsidRPr="009303B3" w:rsidRDefault="003D4884" w:rsidP="003D4884">
            <w:pPr>
              <w:pStyle w:val="TableContents"/>
              <w:snapToGrid w:val="0"/>
              <w:rPr>
                <w:sz w:val="20"/>
              </w:rPr>
            </w:pPr>
            <w:r w:rsidRPr="009303B3">
              <w:rPr>
                <w:sz w:val="20"/>
              </w:rPr>
              <w:t>Server URI</w:t>
            </w:r>
          </w:p>
        </w:tc>
        <w:tc>
          <w:tcPr>
            <w:tcW w:w="3828" w:type="dxa"/>
            <w:tcBorders>
              <w:top w:val="single" w:sz="2" w:space="0" w:color="000000"/>
              <w:left w:val="single" w:sz="2" w:space="0" w:color="000000"/>
              <w:bottom w:val="single" w:sz="2" w:space="0" w:color="000000"/>
              <w:right w:val="single" w:sz="2" w:space="0" w:color="000000"/>
            </w:tcBorders>
          </w:tcPr>
          <w:p w14:paraId="00F73F4E"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4200ED</w:t>
            </w:r>
          </w:p>
        </w:tc>
      </w:tr>
      <w:tr w:rsidR="003D4884" w:rsidRPr="009303B3" w14:paraId="73EE00AA"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5B32CFB4" w14:textId="77777777" w:rsidR="003D4884" w:rsidRPr="009303B3" w:rsidRDefault="003D4884" w:rsidP="003D4884">
            <w:pPr>
              <w:pStyle w:val="TableContents"/>
              <w:snapToGrid w:val="0"/>
              <w:rPr>
                <w:sz w:val="20"/>
              </w:rPr>
            </w:pPr>
            <w:r w:rsidRPr="009303B3">
              <w:rPr>
                <w:sz w:val="20"/>
              </w:rPr>
              <w:t>Server Port</w:t>
            </w:r>
          </w:p>
        </w:tc>
        <w:tc>
          <w:tcPr>
            <w:tcW w:w="3828" w:type="dxa"/>
            <w:tcBorders>
              <w:top w:val="single" w:sz="2" w:space="0" w:color="000000"/>
              <w:left w:val="single" w:sz="2" w:space="0" w:color="000000"/>
              <w:bottom w:val="single" w:sz="2" w:space="0" w:color="000000"/>
              <w:right w:val="single" w:sz="2" w:space="0" w:color="000000"/>
            </w:tcBorders>
          </w:tcPr>
          <w:p w14:paraId="47571C85"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4200EE</w:t>
            </w:r>
          </w:p>
        </w:tc>
      </w:tr>
      <w:tr w:rsidR="003D4884" w:rsidRPr="009303B3" w14:paraId="4455721D"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0C9C7E9C" w14:textId="77777777" w:rsidR="003D4884" w:rsidRPr="009303B3" w:rsidRDefault="003D4884" w:rsidP="003D4884">
            <w:pPr>
              <w:pStyle w:val="TableContents"/>
              <w:snapToGrid w:val="0"/>
              <w:rPr>
                <w:sz w:val="20"/>
              </w:rPr>
            </w:pPr>
            <w:r w:rsidRPr="009303B3">
              <w:rPr>
                <w:sz w:val="20"/>
              </w:rPr>
              <w:t>Streaming Capability</w:t>
            </w:r>
          </w:p>
        </w:tc>
        <w:tc>
          <w:tcPr>
            <w:tcW w:w="3828" w:type="dxa"/>
            <w:tcBorders>
              <w:top w:val="single" w:sz="2" w:space="0" w:color="000000"/>
              <w:left w:val="single" w:sz="2" w:space="0" w:color="000000"/>
              <w:bottom w:val="single" w:sz="2" w:space="0" w:color="000000"/>
              <w:right w:val="single" w:sz="2" w:space="0" w:color="000000"/>
            </w:tcBorders>
          </w:tcPr>
          <w:p w14:paraId="6AB1DC18"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4200EF</w:t>
            </w:r>
          </w:p>
        </w:tc>
      </w:tr>
      <w:tr w:rsidR="003D4884" w:rsidRPr="009303B3" w14:paraId="5E629150"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1D07A3DF" w14:textId="77777777" w:rsidR="003D4884" w:rsidRPr="009303B3" w:rsidRDefault="003D4884" w:rsidP="003D4884">
            <w:pPr>
              <w:pStyle w:val="TableContents"/>
              <w:snapToGrid w:val="0"/>
              <w:rPr>
                <w:sz w:val="20"/>
              </w:rPr>
            </w:pPr>
            <w:r w:rsidRPr="009303B3">
              <w:rPr>
                <w:sz w:val="20"/>
              </w:rPr>
              <w:t>Asynchronous Capability</w:t>
            </w:r>
          </w:p>
        </w:tc>
        <w:tc>
          <w:tcPr>
            <w:tcW w:w="3828" w:type="dxa"/>
            <w:tcBorders>
              <w:top w:val="single" w:sz="2" w:space="0" w:color="000000"/>
              <w:left w:val="single" w:sz="2" w:space="0" w:color="000000"/>
              <w:bottom w:val="single" w:sz="2" w:space="0" w:color="000000"/>
              <w:right w:val="single" w:sz="2" w:space="0" w:color="000000"/>
            </w:tcBorders>
          </w:tcPr>
          <w:p w14:paraId="4926539D"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4200F0</w:t>
            </w:r>
          </w:p>
        </w:tc>
      </w:tr>
      <w:tr w:rsidR="003D4884" w:rsidRPr="009303B3" w14:paraId="45705C86"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066D9DC1" w14:textId="77777777" w:rsidR="003D4884" w:rsidRPr="009303B3" w:rsidRDefault="003D4884" w:rsidP="003D4884">
            <w:pPr>
              <w:pStyle w:val="TableContents"/>
              <w:snapToGrid w:val="0"/>
              <w:rPr>
                <w:sz w:val="20"/>
              </w:rPr>
            </w:pPr>
            <w:r w:rsidRPr="009303B3">
              <w:rPr>
                <w:sz w:val="20"/>
              </w:rPr>
              <w:t>Attestation Capability</w:t>
            </w:r>
          </w:p>
        </w:tc>
        <w:tc>
          <w:tcPr>
            <w:tcW w:w="3828" w:type="dxa"/>
            <w:tcBorders>
              <w:top w:val="single" w:sz="2" w:space="0" w:color="000000"/>
              <w:left w:val="single" w:sz="2" w:space="0" w:color="000000"/>
              <w:bottom w:val="single" w:sz="2" w:space="0" w:color="000000"/>
              <w:right w:val="single" w:sz="2" w:space="0" w:color="000000"/>
            </w:tcBorders>
          </w:tcPr>
          <w:p w14:paraId="3649B9F9"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4200F1</w:t>
            </w:r>
          </w:p>
        </w:tc>
      </w:tr>
      <w:tr w:rsidR="003D4884" w:rsidRPr="009303B3" w14:paraId="1D6EE096"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029A5D12" w14:textId="77777777" w:rsidR="003D4884" w:rsidRPr="009303B3" w:rsidRDefault="003D4884" w:rsidP="003D4884">
            <w:pPr>
              <w:pStyle w:val="TableContents"/>
              <w:snapToGrid w:val="0"/>
              <w:rPr>
                <w:sz w:val="20"/>
              </w:rPr>
            </w:pPr>
            <w:r w:rsidRPr="009303B3">
              <w:rPr>
                <w:sz w:val="20"/>
              </w:rPr>
              <w:t>Unwrap Mode</w:t>
            </w:r>
          </w:p>
        </w:tc>
        <w:tc>
          <w:tcPr>
            <w:tcW w:w="3828" w:type="dxa"/>
            <w:tcBorders>
              <w:top w:val="single" w:sz="2" w:space="0" w:color="000000"/>
              <w:left w:val="single" w:sz="2" w:space="0" w:color="000000"/>
              <w:bottom w:val="single" w:sz="2" w:space="0" w:color="000000"/>
              <w:right w:val="single" w:sz="2" w:space="0" w:color="000000"/>
            </w:tcBorders>
          </w:tcPr>
          <w:p w14:paraId="76F12D97"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4200F2</w:t>
            </w:r>
          </w:p>
        </w:tc>
      </w:tr>
      <w:tr w:rsidR="003D4884" w:rsidRPr="009303B3" w14:paraId="48274D63"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41AAA618" w14:textId="77777777" w:rsidR="003D4884" w:rsidRPr="009303B3" w:rsidRDefault="003D4884" w:rsidP="003D4884">
            <w:pPr>
              <w:pStyle w:val="TableContents"/>
              <w:snapToGrid w:val="0"/>
              <w:rPr>
                <w:sz w:val="20"/>
              </w:rPr>
            </w:pPr>
            <w:r w:rsidRPr="009303B3">
              <w:rPr>
                <w:sz w:val="20"/>
              </w:rPr>
              <w:t>Destroy Action</w:t>
            </w:r>
          </w:p>
        </w:tc>
        <w:tc>
          <w:tcPr>
            <w:tcW w:w="3828" w:type="dxa"/>
            <w:tcBorders>
              <w:top w:val="single" w:sz="2" w:space="0" w:color="000000"/>
              <w:left w:val="single" w:sz="2" w:space="0" w:color="000000"/>
              <w:bottom w:val="single" w:sz="2" w:space="0" w:color="000000"/>
              <w:right w:val="single" w:sz="2" w:space="0" w:color="000000"/>
            </w:tcBorders>
          </w:tcPr>
          <w:p w14:paraId="4AB2CB1F"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4200F3</w:t>
            </w:r>
          </w:p>
        </w:tc>
      </w:tr>
      <w:tr w:rsidR="003D4884" w:rsidRPr="009303B3" w14:paraId="6FB3AB78"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26D0A2BD" w14:textId="77777777" w:rsidR="003D4884" w:rsidRPr="009303B3" w:rsidRDefault="003D4884" w:rsidP="003D4884">
            <w:pPr>
              <w:pStyle w:val="TableContents"/>
              <w:snapToGrid w:val="0"/>
              <w:rPr>
                <w:sz w:val="20"/>
              </w:rPr>
            </w:pPr>
            <w:r w:rsidRPr="009303B3">
              <w:rPr>
                <w:sz w:val="20"/>
              </w:rPr>
              <w:t>Shredding Algorithm</w:t>
            </w:r>
          </w:p>
        </w:tc>
        <w:tc>
          <w:tcPr>
            <w:tcW w:w="3828" w:type="dxa"/>
            <w:tcBorders>
              <w:top w:val="single" w:sz="2" w:space="0" w:color="000000"/>
              <w:left w:val="single" w:sz="2" w:space="0" w:color="000000"/>
              <w:bottom w:val="single" w:sz="2" w:space="0" w:color="000000"/>
              <w:right w:val="single" w:sz="2" w:space="0" w:color="000000"/>
            </w:tcBorders>
          </w:tcPr>
          <w:p w14:paraId="2CFFE2FC"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4200F4</w:t>
            </w:r>
          </w:p>
        </w:tc>
      </w:tr>
      <w:tr w:rsidR="003D4884" w:rsidRPr="009303B3" w14:paraId="2A2B382B"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5AC61733" w14:textId="77777777" w:rsidR="003D4884" w:rsidRPr="009303B3" w:rsidRDefault="003D4884" w:rsidP="003D4884">
            <w:pPr>
              <w:pStyle w:val="TableContents"/>
              <w:snapToGrid w:val="0"/>
              <w:rPr>
                <w:sz w:val="20"/>
              </w:rPr>
            </w:pPr>
            <w:r w:rsidRPr="009303B3">
              <w:rPr>
                <w:sz w:val="20"/>
              </w:rPr>
              <w:t>RNG Mode</w:t>
            </w:r>
          </w:p>
        </w:tc>
        <w:tc>
          <w:tcPr>
            <w:tcW w:w="3828" w:type="dxa"/>
            <w:tcBorders>
              <w:top w:val="single" w:sz="2" w:space="0" w:color="000000"/>
              <w:left w:val="single" w:sz="2" w:space="0" w:color="000000"/>
              <w:bottom w:val="single" w:sz="2" w:space="0" w:color="000000"/>
              <w:right w:val="single" w:sz="2" w:space="0" w:color="000000"/>
            </w:tcBorders>
          </w:tcPr>
          <w:p w14:paraId="7C74DC0F"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4200F5</w:t>
            </w:r>
          </w:p>
        </w:tc>
      </w:tr>
      <w:tr w:rsidR="003D4884" w:rsidRPr="009303B3" w14:paraId="3519B382"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571681E4" w14:textId="77777777" w:rsidR="003D4884" w:rsidRPr="009303B3" w:rsidRDefault="003D4884" w:rsidP="003D4884">
            <w:pPr>
              <w:pStyle w:val="TableContents"/>
              <w:snapToGrid w:val="0"/>
              <w:rPr>
                <w:sz w:val="20"/>
              </w:rPr>
            </w:pPr>
            <w:r w:rsidRPr="009303B3">
              <w:rPr>
                <w:sz w:val="20"/>
              </w:rPr>
              <w:t>Client Registration Method</w:t>
            </w:r>
          </w:p>
        </w:tc>
        <w:tc>
          <w:tcPr>
            <w:tcW w:w="3828" w:type="dxa"/>
            <w:tcBorders>
              <w:top w:val="single" w:sz="2" w:space="0" w:color="000000"/>
              <w:left w:val="single" w:sz="2" w:space="0" w:color="000000"/>
              <w:bottom w:val="single" w:sz="2" w:space="0" w:color="000000"/>
              <w:right w:val="single" w:sz="2" w:space="0" w:color="000000"/>
            </w:tcBorders>
          </w:tcPr>
          <w:p w14:paraId="1581F17B"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4200F6</w:t>
            </w:r>
          </w:p>
        </w:tc>
      </w:tr>
      <w:tr w:rsidR="003D4884" w:rsidRPr="009303B3" w14:paraId="7A9ADB28" w14:textId="77777777" w:rsidTr="003D4884">
        <w:trPr>
          <w:jc w:val="center"/>
        </w:trPr>
        <w:tc>
          <w:tcPr>
            <w:tcW w:w="3187" w:type="dxa"/>
            <w:tcBorders>
              <w:top w:val="single" w:sz="2" w:space="0" w:color="000000"/>
              <w:left w:val="single" w:sz="2" w:space="0" w:color="000000"/>
              <w:bottom w:val="single" w:sz="2" w:space="0" w:color="000000"/>
              <w:right w:val="single" w:sz="2" w:space="0" w:color="000000"/>
            </w:tcBorders>
          </w:tcPr>
          <w:p w14:paraId="36084211" w14:textId="77777777" w:rsidR="003D4884" w:rsidRPr="009303B3" w:rsidRDefault="003D4884" w:rsidP="003D4884">
            <w:pPr>
              <w:pStyle w:val="TableContents"/>
              <w:snapToGrid w:val="0"/>
              <w:rPr>
                <w:sz w:val="20"/>
              </w:rPr>
            </w:pPr>
            <w:r w:rsidRPr="009303B3">
              <w:rPr>
                <w:sz w:val="20"/>
              </w:rPr>
              <w:t>Capability Information</w:t>
            </w:r>
          </w:p>
        </w:tc>
        <w:tc>
          <w:tcPr>
            <w:tcW w:w="3828" w:type="dxa"/>
            <w:tcBorders>
              <w:top w:val="single" w:sz="2" w:space="0" w:color="000000"/>
              <w:left w:val="single" w:sz="2" w:space="0" w:color="000000"/>
              <w:bottom w:val="single" w:sz="2" w:space="0" w:color="000000"/>
              <w:right w:val="single" w:sz="2" w:space="0" w:color="000000"/>
            </w:tcBorders>
          </w:tcPr>
          <w:p w14:paraId="75DB56B9" w14:textId="77777777" w:rsidR="003D4884" w:rsidRPr="009303B3" w:rsidRDefault="003D4884" w:rsidP="003D4884">
            <w:pPr>
              <w:pStyle w:val="TableContents"/>
              <w:snapToGrid w:val="0"/>
              <w:rPr>
                <w:rFonts w:ascii="Courier 10 Pitch" w:hAnsi="Courier 10 Pitch"/>
                <w:sz w:val="20"/>
              </w:rPr>
            </w:pPr>
            <w:r w:rsidRPr="009303B3">
              <w:rPr>
                <w:rFonts w:ascii="Courier 10 Pitch" w:hAnsi="Courier 10 Pitch"/>
                <w:sz w:val="20"/>
              </w:rPr>
              <w:t>4200F7</w:t>
            </w:r>
          </w:p>
        </w:tc>
      </w:tr>
      <w:tr w:rsidR="003D4884" w:rsidRPr="0015536A" w14:paraId="2536AFDD" w14:textId="77777777" w:rsidTr="003D4884">
        <w:trPr>
          <w:jc w:val="center"/>
        </w:trPr>
        <w:tc>
          <w:tcPr>
            <w:tcW w:w="3187" w:type="dxa"/>
          </w:tcPr>
          <w:p w14:paraId="21D699B9" w14:textId="77777777" w:rsidR="003D4884" w:rsidRDefault="003D4884" w:rsidP="003D4884">
            <w:pPr>
              <w:pStyle w:val="TableContents"/>
              <w:snapToGrid w:val="0"/>
              <w:rPr>
                <w:sz w:val="20"/>
              </w:rPr>
            </w:pPr>
            <w:r>
              <w:rPr>
                <w:sz w:val="20"/>
              </w:rPr>
              <w:t>Key Wrap Type</w:t>
            </w:r>
          </w:p>
        </w:tc>
        <w:tc>
          <w:tcPr>
            <w:tcW w:w="3828" w:type="dxa"/>
          </w:tcPr>
          <w:p w14:paraId="40D4225A" w14:textId="77777777" w:rsidR="003D4884" w:rsidRPr="0015536A" w:rsidRDefault="003D4884" w:rsidP="003D4884">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3D4884" w:rsidRPr="0015536A" w14:paraId="1965E474" w14:textId="77777777" w:rsidTr="003D4884">
        <w:trPr>
          <w:jc w:val="center"/>
        </w:trPr>
        <w:tc>
          <w:tcPr>
            <w:tcW w:w="3187" w:type="dxa"/>
          </w:tcPr>
          <w:p w14:paraId="3E056A9B" w14:textId="77777777" w:rsidR="003D4884" w:rsidRDefault="003D4884" w:rsidP="003D4884">
            <w:pPr>
              <w:pStyle w:val="TableContents"/>
              <w:snapToGrid w:val="0"/>
              <w:rPr>
                <w:sz w:val="20"/>
              </w:rPr>
            </w:pPr>
            <w:r w:rsidRPr="0015536A">
              <w:rPr>
                <w:sz w:val="20"/>
              </w:rPr>
              <w:t>Batch Undo Capability</w:t>
            </w:r>
          </w:p>
        </w:tc>
        <w:tc>
          <w:tcPr>
            <w:tcW w:w="3828" w:type="dxa"/>
          </w:tcPr>
          <w:p w14:paraId="70D7946C" w14:textId="77777777" w:rsidR="003D4884" w:rsidRPr="0015536A" w:rsidRDefault="003D4884" w:rsidP="003D4884">
            <w:pPr>
              <w:pStyle w:val="TableContents"/>
              <w:snapToGrid w:val="0"/>
              <w:rPr>
                <w:rFonts w:ascii="Courier 10 Pitch" w:hAnsi="Courier 10 Pitch"/>
                <w:sz w:val="20"/>
              </w:rPr>
            </w:pPr>
            <w:r>
              <w:rPr>
                <w:rFonts w:ascii="Courier 10 Pitch" w:hAnsi="Courier 10 Pitch"/>
                <w:sz w:val="20"/>
              </w:rPr>
              <w:t>4200F9</w:t>
            </w:r>
          </w:p>
        </w:tc>
      </w:tr>
      <w:tr w:rsidR="003D4884" w14:paraId="3B523E47" w14:textId="77777777" w:rsidTr="003D4884">
        <w:trPr>
          <w:jc w:val="center"/>
        </w:trPr>
        <w:tc>
          <w:tcPr>
            <w:tcW w:w="3187" w:type="dxa"/>
          </w:tcPr>
          <w:p w14:paraId="74F9FB4C" w14:textId="77777777" w:rsidR="003D4884" w:rsidRPr="0015536A" w:rsidRDefault="003D4884" w:rsidP="003D4884">
            <w:pPr>
              <w:pStyle w:val="TableContents"/>
              <w:snapToGrid w:val="0"/>
              <w:rPr>
                <w:sz w:val="20"/>
              </w:rPr>
            </w:pPr>
            <w:r w:rsidRPr="0015536A">
              <w:rPr>
                <w:sz w:val="20"/>
              </w:rPr>
              <w:t>Batch Continue Capability</w:t>
            </w:r>
          </w:p>
        </w:tc>
        <w:tc>
          <w:tcPr>
            <w:tcW w:w="3828" w:type="dxa"/>
          </w:tcPr>
          <w:p w14:paraId="352A858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4200FA</w:t>
            </w:r>
          </w:p>
        </w:tc>
      </w:tr>
      <w:tr w:rsidR="003D4884" w14:paraId="5C8B929A" w14:textId="77777777" w:rsidTr="003D4884">
        <w:trPr>
          <w:jc w:val="center"/>
        </w:trPr>
        <w:tc>
          <w:tcPr>
            <w:tcW w:w="3187" w:type="dxa"/>
          </w:tcPr>
          <w:p w14:paraId="5D2BEB47" w14:textId="77777777" w:rsidR="003D4884" w:rsidRPr="0015536A" w:rsidRDefault="003D4884" w:rsidP="003D4884">
            <w:pPr>
              <w:pStyle w:val="TableContents"/>
              <w:snapToGrid w:val="0"/>
              <w:rPr>
                <w:sz w:val="20"/>
              </w:rPr>
            </w:pPr>
            <w:r w:rsidRPr="0015536A">
              <w:rPr>
                <w:sz w:val="20"/>
              </w:rPr>
              <w:t>PKCS#12 Friendly Name</w:t>
            </w:r>
          </w:p>
        </w:tc>
        <w:tc>
          <w:tcPr>
            <w:tcW w:w="3828" w:type="dxa"/>
          </w:tcPr>
          <w:p w14:paraId="78EDF98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4200FB</w:t>
            </w:r>
          </w:p>
        </w:tc>
      </w:tr>
      <w:tr w:rsidR="003D4884" w14:paraId="220F598A" w14:textId="77777777" w:rsidTr="003D4884">
        <w:trPr>
          <w:jc w:val="center"/>
        </w:trPr>
        <w:tc>
          <w:tcPr>
            <w:tcW w:w="3187" w:type="dxa"/>
          </w:tcPr>
          <w:p w14:paraId="71840BDD" w14:textId="77777777" w:rsidR="003D4884" w:rsidRPr="0015536A" w:rsidRDefault="003D4884" w:rsidP="003D4884">
            <w:pPr>
              <w:pStyle w:val="TableContents"/>
              <w:snapToGrid w:val="0"/>
              <w:rPr>
                <w:sz w:val="20"/>
              </w:rPr>
            </w:pPr>
            <w:r w:rsidRPr="0015536A">
              <w:rPr>
                <w:sz w:val="20"/>
              </w:rPr>
              <w:lastRenderedPageBreak/>
              <w:t>Description</w:t>
            </w:r>
          </w:p>
        </w:tc>
        <w:tc>
          <w:tcPr>
            <w:tcW w:w="3828" w:type="dxa"/>
          </w:tcPr>
          <w:p w14:paraId="71C80908" w14:textId="77777777" w:rsidR="003D4884" w:rsidRDefault="003D4884" w:rsidP="003D4884">
            <w:pPr>
              <w:pStyle w:val="TableContents"/>
              <w:snapToGrid w:val="0"/>
              <w:rPr>
                <w:rFonts w:ascii="Courier 10 Pitch" w:hAnsi="Courier 10 Pitch"/>
                <w:sz w:val="20"/>
              </w:rPr>
            </w:pPr>
            <w:r w:rsidRPr="0015536A">
              <w:rPr>
                <w:rFonts w:ascii="Courier 10 Pitch" w:hAnsi="Courier 10 Pitch"/>
                <w:sz w:val="20"/>
              </w:rPr>
              <w:t>4200FC</w:t>
            </w:r>
          </w:p>
        </w:tc>
      </w:tr>
      <w:tr w:rsidR="003D4884" w14:paraId="120B0B50" w14:textId="77777777" w:rsidTr="003D4884">
        <w:trPr>
          <w:jc w:val="center"/>
        </w:trPr>
        <w:tc>
          <w:tcPr>
            <w:tcW w:w="3187" w:type="dxa"/>
          </w:tcPr>
          <w:p w14:paraId="41EAD0AF" w14:textId="77777777" w:rsidR="003D4884" w:rsidRPr="0015536A" w:rsidRDefault="003D4884" w:rsidP="003D4884">
            <w:pPr>
              <w:pStyle w:val="TableContents"/>
              <w:snapToGrid w:val="0"/>
              <w:rPr>
                <w:sz w:val="20"/>
              </w:rPr>
            </w:pPr>
            <w:r w:rsidRPr="0015536A">
              <w:rPr>
                <w:sz w:val="20"/>
              </w:rPr>
              <w:t>Comment</w:t>
            </w:r>
          </w:p>
        </w:tc>
        <w:tc>
          <w:tcPr>
            <w:tcW w:w="3828" w:type="dxa"/>
          </w:tcPr>
          <w:p w14:paraId="6854A356" w14:textId="77777777" w:rsidR="003D4884" w:rsidRDefault="003D4884" w:rsidP="003D4884">
            <w:pPr>
              <w:pStyle w:val="TableContents"/>
              <w:snapToGrid w:val="0"/>
              <w:rPr>
                <w:rFonts w:ascii="Courier 10 Pitch" w:hAnsi="Courier 10 Pitch"/>
                <w:sz w:val="20"/>
              </w:rPr>
            </w:pPr>
            <w:r w:rsidRPr="0015536A">
              <w:rPr>
                <w:rFonts w:ascii="Courier 10 Pitch" w:hAnsi="Courier 10 Pitch"/>
                <w:sz w:val="20"/>
              </w:rPr>
              <w:t>4200FD</w:t>
            </w:r>
          </w:p>
        </w:tc>
      </w:tr>
      <w:tr w:rsidR="003D4884" w:rsidRPr="0015536A" w14:paraId="4F5ED33B" w14:textId="77777777" w:rsidTr="003D4884">
        <w:trPr>
          <w:jc w:val="center"/>
        </w:trPr>
        <w:tc>
          <w:tcPr>
            <w:tcW w:w="3187" w:type="dxa"/>
          </w:tcPr>
          <w:p w14:paraId="4CBDB336" w14:textId="77777777" w:rsidR="003D4884" w:rsidRPr="0015536A" w:rsidRDefault="003D4884" w:rsidP="003D4884">
            <w:pPr>
              <w:pStyle w:val="TableContents"/>
              <w:snapToGrid w:val="0"/>
              <w:rPr>
                <w:sz w:val="20"/>
              </w:rPr>
            </w:pPr>
            <w:r w:rsidRPr="0015536A">
              <w:rPr>
                <w:sz w:val="20"/>
              </w:rPr>
              <w:t xml:space="preserve">Authenticated </w:t>
            </w:r>
          </w:p>
          <w:p w14:paraId="2490EC78" w14:textId="77777777" w:rsidR="003D4884" w:rsidRPr="0015536A" w:rsidRDefault="003D4884" w:rsidP="003D4884">
            <w:pPr>
              <w:pStyle w:val="TableContents"/>
              <w:snapToGrid w:val="0"/>
              <w:rPr>
                <w:sz w:val="20"/>
              </w:rPr>
            </w:pPr>
            <w:r w:rsidRPr="0015536A">
              <w:rPr>
                <w:sz w:val="20"/>
              </w:rPr>
              <w:t>Encryption Additional Data</w:t>
            </w:r>
          </w:p>
        </w:tc>
        <w:tc>
          <w:tcPr>
            <w:tcW w:w="3828" w:type="dxa"/>
          </w:tcPr>
          <w:p w14:paraId="66CC86DE"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4200FE</w:t>
            </w:r>
          </w:p>
        </w:tc>
      </w:tr>
      <w:tr w:rsidR="003D4884" w:rsidRPr="0015536A" w14:paraId="02A4144B" w14:textId="77777777" w:rsidTr="003D4884">
        <w:trPr>
          <w:jc w:val="center"/>
        </w:trPr>
        <w:tc>
          <w:tcPr>
            <w:tcW w:w="3187" w:type="dxa"/>
          </w:tcPr>
          <w:p w14:paraId="03DA5D72" w14:textId="77777777" w:rsidR="003D4884" w:rsidRPr="0015536A" w:rsidRDefault="003D4884" w:rsidP="003D4884">
            <w:pPr>
              <w:pStyle w:val="TableContents"/>
              <w:snapToGrid w:val="0"/>
              <w:rPr>
                <w:sz w:val="20"/>
              </w:rPr>
            </w:pPr>
            <w:r w:rsidRPr="0015536A">
              <w:rPr>
                <w:sz w:val="20"/>
              </w:rPr>
              <w:t>Authenticated Encryption Tag</w:t>
            </w:r>
          </w:p>
        </w:tc>
        <w:tc>
          <w:tcPr>
            <w:tcW w:w="3828" w:type="dxa"/>
          </w:tcPr>
          <w:p w14:paraId="6B3F9E2D"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4200FF</w:t>
            </w:r>
          </w:p>
        </w:tc>
      </w:tr>
      <w:tr w:rsidR="003D4884" w:rsidRPr="0015536A" w14:paraId="6D040936" w14:textId="77777777" w:rsidTr="003D4884">
        <w:trPr>
          <w:jc w:val="center"/>
        </w:trPr>
        <w:tc>
          <w:tcPr>
            <w:tcW w:w="3187" w:type="dxa"/>
          </w:tcPr>
          <w:p w14:paraId="6BAB431B" w14:textId="77777777" w:rsidR="003D4884" w:rsidRPr="0015536A" w:rsidRDefault="003D4884" w:rsidP="003D4884">
            <w:pPr>
              <w:pStyle w:val="TableContents"/>
              <w:snapToGrid w:val="0"/>
              <w:rPr>
                <w:sz w:val="20"/>
              </w:rPr>
            </w:pPr>
            <w:r w:rsidRPr="0015536A">
              <w:rPr>
                <w:sz w:val="20"/>
              </w:rPr>
              <w:t>Salt Length</w:t>
            </w:r>
          </w:p>
        </w:tc>
        <w:tc>
          <w:tcPr>
            <w:tcW w:w="3828" w:type="dxa"/>
          </w:tcPr>
          <w:p w14:paraId="243A560D"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420100</w:t>
            </w:r>
          </w:p>
        </w:tc>
      </w:tr>
      <w:tr w:rsidR="003D4884" w:rsidRPr="0015536A" w14:paraId="58D44CC3" w14:textId="77777777" w:rsidTr="003D4884">
        <w:trPr>
          <w:jc w:val="center"/>
        </w:trPr>
        <w:tc>
          <w:tcPr>
            <w:tcW w:w="3187" w:type="dxa"/>
          </w:tcPr>
          <w:p w14:paraId="4EE24A50" w14:textId="77777777" w:rsidR="003D4884" w:rsidRPr="0015536A" w:rsidRDefault="003D4884" w:rsidP="003D4884">
            <w:pPr>
              <w:pStyle w:val="TableContents"/>
              <w:snapToGrid w:val="0"/>
              <w:rPr>
                <w:sz w:val="20"/>
              </w:rPr>
            </w:pPr>
            <w:r w:rsidRPr="0015536A">
              <w:rPr>
                <w:sz w:val="20"/>
              </w:rPr>
              <w:t>Mask Generator</w:t>
            </w:r>
          </w:p>
        </w:tc>
        <w:tc>
          <w:tcPr>
            <w:tcW w:w="3828" w:type="dxa"/>
          </w:tcPr>
          <w:p w14:paraId="5A49B5E7"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420101</w:t>
            </w:r>
          </w:p>
        </w:tc>
      </w:tr>
      <w:tr w:rsidR="003D4884" w:rsidRPr="0015536A" w14:paraId="2F278D87" w14:textId="77777777" w:rsidTr="003D4884">
        <w:trPr>
          <w:jc w:val="center"/>
        </w:trPr>
        <w:tc>
          <w:tcPr>
            <w:tcW w:w="3187" w:type="dxa"/>
          </w:tcPr>
          <w:p w14:paraId="6391B99E" w14:textId="77777777" w:rsidR="003D4884" w:rsidRPr="0015536A" w:rsidRDefault="003D4884" w:rsidP="003D4884">
            <w:pPr>
              <w:pStyle w:val="TableContents"/>
              <w:snapToGrid w:val="0"/>
              <w:rPr>
                <w:sz w:val="20"/>
              </w:rPr>
            </w:pPr>
            <w:r w:rsidRPr="0015536A">
              <w:rPr>
                <w:sz w:val="20"/>
              </w:rPr>
              <w:t>Mask Generator Hashing Algorithm</w:t>
            </w:r>
          </w:p>
        </w:tc>
        <w:tc>
          <w:tcPr>
            <w:tcW w:w="3828" w:type="dxa"/>
          </w:tcPr>
          <w:p w14:paraId="688AC800"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420102</w:t>
            </w:r>
          </w:p>
        </w:tc>
      </w:tr>
      <w:tr w:rsidR="003D4884" w:rsidRPr="0015536A" w14:paraId="3A189C6E" w14:textId="77777777" w:rsidTr="003D4884">
        <w:trPr>
          <w:jc w:val="center"/>
        </w:trPr>
        <w:tc>
          <w:tcPr>
            <w:tcW w:w="3187" w:type="dxa"/>
          </w:tcPr>
          <w:p w14:paraId="1B6D529B" w14:textId="77777777" w:rsidR="003D4884" w:rsidRPr="0015536A" w:rsidRDefault="003D4884" w:rsidP="003D4884">
            <w:pPr>
              <w:pStyle w:val="TableContents"/>
              <w:snapToGrid w:val="0"/>
              <w:rPr>
                <w:sz w:val="20"/>
              </w:rPr>
            </w:pPr>
            <w:r w:rsidRPr="0015536A">
              <w:rPr>
                <w:sz w:val="20"/>
              </w:rPr>
              <w:t>P Source</w:t>
            </w:r>
          </w:p>
        </w:tc>
        <w:tc>
          <w:tcPr>
            <w:tcW w:w="3828" w:type="dxa"/>
          </w:tcPr>
          <w:p w14:paraId="4C06C0A0"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420103</w:t>
            </w:r>
          </w:p>
        </w:tc>
      </w:tr>
      <w:tr w:rsidR="003D4884" w:rsidRPr="0015536A" w14:paraId="29857E57" w14:textId="77777777" w:rsidTr="003D4884">
        <w:trPr>
          <w:jc w:val="center"/>
        </w:trPr>
        <w:tc>
          <w:tcPr>
            <w:tcW w:w="3187" w:type="dxa"/>
          </w:tcPr>
          <w:p w14:paraId="5D360DC9" w14:textId="77777777" w:rsidR="003D4884" w:rsidRPr="0015536A" w:rsidRDefault="003D4884" w:rsidP="003D4884">
            <w:pPr>
              <w:pStyle w:val="TableContents"/>
              <w:snapToGrid w:val="0"/>
              <w:rPr>
                <w:sz w:val="20"/>
              </w:rPr>
            </w:pPr>
            <w:r w:rsidRPr="0015536A">
              <w:rPr>
                <w:sz w:val="20"/>
              </w:rPr>
              <w:t>Trailer Field</w:t>
            </w:r>
          </w:p>
        </w:tc>
        <w:tc>
          <w:tcPr>
            <w:tcW w:w="3828" w:type="dxa"/>
          </w:tcPr>
          <w:p w14:paraId="7DBBD273"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420104</w:t>
            </w:r>
          </w:p>
        </w:tc>
      </w:tr>
      <w:tr w:rsidR="003D4884" w:rsidRPr="0015536A" w14:paraId="463466B6" w14:textId="77777777" w:rsidTr="003D4884">
        <w:trPr>
          <w:jc w:val="center"/>
        </w:trPr>
        <w:tc>
          <w:tcPr>
            <w:tcW w:w="3187" w:type="dxa"/>
          </w:tcPr>
          <w:p w14:paraId="014C8D20" w14:textId="77777777" w:rsidR="003D4884" w:rsidRPr="0015536A" w:rsidRDefault="003D4884" w:rsidP="003D4884">
            <w:pPr>
              <w:pStyle w:val="TableContents"/>
              <w:snapToGrid w:val="0"/>
              <w:rPr>
                <w:sz w:val="20"/>
              </w:rPr>
            </w:pPr>
            <w:r w:rsidRPr="0015536A">
              <w:rPr>
                <w:sz w:val="20"/>
              </w:rPr>
              <w:t>Client Correlation Value</w:t>
            </w:r>
          </w:p>
        </w:tc>
        <w:tc>
          <w:tcPr>
            <w:tcW w:w="3828" w:type="dxa"/>
          </w:tcPr>
          <w:p w14:paraId="70CEBCF8"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420105</w:t>
            </w:r>
          </w:p>
        </w:tc>
      </w:tr>
      <w:tr w:rsidR="003D4884" w:rsidRPr="0015536A" w14:paraId="58E3DDF6" w14:textId="77777777" w:rsidTr="003D4884">
        <w:trPr>
          <w:jc w:val="center"/>
        </w:trPr>
        <w:tc>
          <w:tcPr>
            <w:tcW w:w="3187" w:type="dxa"/>
          </w:tcPr>
          <w:p w14:paraId="635539CB" w14:textId="77777777" w:rsidR="003D4884" w:rsidRPr="0015536A" w:rsidRDefault="003D4884" w:rsidP="003D4884">
            <w:pPr>
              <w:pStyle w:val="TableContents"/>
              <w:snapToGrid w:val="0"/>
              <w:rPr>
                <w:sz w:val="20"/>
              </w:rPr>
            </w:pPr>
            <w:r w:rsidRPr="0015536A">
              <w:rPr>
                <w:sz w:val="20"/>
              </w:rPr>
              <w:t>Server Correlation Value</w:t>
            </w:r>
          </w:p>
        </w:tc>
        <w:tc>
          <w:tcPr>
            <w:tcW w:w="3828" w:type="dxa"/>
          </w:tcPr>
          <w:p w14:paraId="57970D3E"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420106</w:t>
            </w:r>
          </w:p>
        </w:tc>
      </w:tr>
      <w:tr w:rsidR="003D4884" w:rsidRPr="0015536A" w14:paraId="019AB80B" w14:textId="77777777" w:rsidTr="003D4884">
        <w:trPr>
          <w:jc w:val="center"/>
        </w:trPr>
        <w:tc>
          <w:tcPr>
            <w:tcW w:w="3187" w:type="dxa"/>
          </w:tcPr>
          <w:p w14:paraId="38C7096C" w14:textId="77777777" w:rsidR="003D4884" w:rsidRPr="0015536A" w:rsidRDefault="003D4884" w:rsidP="003D4884">
            <w:pPr>
              <w:pStyle w:val="TableContents"/>
              <w:snapToGrid w:val="0"/>
              <w:rPr>
                <w:sz w:val="20"/>
              </w:rPr>
            </w:pPr>
            <w:r w:rsidRPr="0015536A">
              <w:rPr>
                <w:sz w:val="20"/>
              </w:rPr>
              <w:t>Digested Data</w:t>
            </w:r>
          </w:p>
        </w:tc>
        <w:tc>
          <w:tcPr>
            <w:tcW w:w="3828" w:type="dxa"/>
          </w:tcPr>
          <w:p w14:paraId="46C15305"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420107</w:t>
            </w:r>
          </w:p>
        </w:tc>
      </w:tr>
      <w:tr w:rsidR="003D4884" w:rsidRPr="0015536A" w14:paraId="73E64310" w14:textId="77777777" w:rsidTr="003D4884">
        <w:trPr>
          <w:jc w:val="center"/>
        </w:trPr>
        <w:tc>
          <w:tcPr>
            <w:tcW w:w="3187" w:type="dxa"/>
          </w:tcPr>
          <w:p w14:paraId="27932D94" w14:textId="77777777" w:rsidR="003D4884" w:rsidRPr="0015536A" w:rsidRDefault="003D4884" w:rsidP="003D4884">
            <w:pPr>
              <w:pStyle w:val="TableContents"/>
              <w:snapToGrid w:val="0"/>
              <w:rPr>
                <w:sz w:val="20"/>
              </w:rPr>
            </w:pPr>
            <w:r w:rsidRPr="0015536A">
              <w:rPr>
                <w:sz w:val="20"/>
              </w:rPr>
              <w:t>Certificate Subject CN</w:t>
            </w:r>
          </w:p>
        </w:tc>
        <w:tc>
          <w:tcPr>
            <w:tcW w:w="3828" w:type="dxa"/>
          </w:tcPr>
          <w:p w14:paraId="5448475B"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420108</w:t>
            </w:r>
          </w:p>
        </w:tc>
      </w:tr>
      <w:tr w:rsidR="003D4884" w:rsidRPr="0015536A" w14:paraId="2ED352F6" w14:textId="77777777" w:rsidTr="003D4884">
        <w:trPr>
          <w:jc w:val="center"/>
        </w:trPr>
        <w:tc>
          <w:tcPr>
            <w:tcW w:w="3187" w:type="dxa"/>
          </w:tcPr>
          <w:p w14:paraId="63A7AC9B" w14:textId="77777777" w:rsidR="003D4884" w:rsidRPr="0015536A" w:rsidRDefault="003D4884" w:rsidP="003D4884">
            <w:pPr>
              <w:pStyle w:val="TableContents"/>
              <w:snapToGrid w:val="0"/>
              <w:rPr>
                <w:sz w:val="20"/>
              </w:rPr>
            </w:pPr>
            <w:r w:rsidRPr="0015536A">
              <w:rPr>
                <w:sz w:val="20"/>
              </w:rPr>
              <w:t>Certificate Subject O</w:t>
            </w:r>
          </w:p>
        </w:tc>
        <w:tc>
          <w:tcPr>
            <w:tcW w:w="3828" w:type="dxa"/>
          </w:tcPr>
          <w:p w14:paraId="32959073"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420109</w:t>
            </w:r>
          </w:p>
        </w:tc>
      </w:tr>
      <w:tr w:rsidR="003D4884" w:rsidRPr="0015536A" w14:paraId="5BB1A532" w14:textId="77777777" w:rsidTr="003D4884">
        <w:trPr>
          <w:jc w:val="center"/>
        </w:trPr>
        <w:tc>
          <w:tcPr>
            <w:tcW w:w="3187" w:type="dxa"/>
          </w:tcPr>
          <w:p w14:paraId="7C227045" w14:textId="77777777" w:rsidR="003D4884" w:rsidRPr="0015536A" w:rsidRDefault="003D4884" w:rsidP="003D4884">
            <w:pPr>
              <w:pStyle w:val="TableContents"/>
              <w:snapToGrid w:val="0"/>
              <w:rPr>
                <w:sz w:val="20"/>
              </w:rPr>
            </w:pPr>
            <w:r w:rsidRPr="0015536A">
              <w:rPr>
                <w:sz w:val="20"/>
              </w:rPr>
              <w:t>Certificate Subject OU</w:t>
            </w:r>
          </w:p>
        </w:tc>
        <w:tc>
          <w:tcPr>
            <w:tcW w:w="3828" w:type="dxa"/>
          </w:tcPr>
          <w:p w14:paraId="5039FD27"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42010A</w:t>
            </w:r>
          </w:p>
        </w:tc>
      </w:tr>
      <w:tr w:rsidR="003D4884" w:rsidRPr="0015536A" w14:paraId="7CEF6E36" w14:textId="77777777" w:rsidTr="003D4884">
        <w:trPr>
          <w:jc w:val="center"/>
        </w:trPr>
        <w:tc>
          <w:tcPr>
            <w:tcW w:w="3187" w:type="dxa"/>
          </w:tcPr>
          <w:p w14:paraId="491B5BCF" w14:textId="77777777" w:rsidR="003D4884" w:rsidRPr="0015536A" w:rsidRDefault="003D4884" w:rsidP="003D4884">
            <w:pPr>
              <w:pStyle w:val="TableContents"/>
              <w:snapToGrid w:val="0"/>
              <w:rPr>
                <w:sz w:val="20"/>
              </w:rPr>
            </w:pPr>
            <w:r w:rsidRPr="0015536A">
              <w:rPr>
                <w:sz w:val="20"/>
              </w:rPr>
              <w:t>Certificate Subject Email</w:t>
            </w:r>
          </w:p>
        </w:tc>
        <w:tc>
          <w:tcPr>
            <w:tcW w:w="3828" w:type="dxa"/>
          </w:tcPr>
          <w:p w14:paraId="399DFC93"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42010B</w:t>
            </w:r>
          </w:p>
        </w:tc>
      </w:tr>
      <w:tr w:rsidR="003D4884" w:rsidRPr="0015536A" w14:paraId="712FC051" w14:textId="77777777" w:rsidTr="003D4884">
        <w:trPr>
          <w:jc w:val="center"/>
        </w:trPr>
        <w:tc>
          <w:tcPr>
            <w:tcW w:w="3187" w:type="dxa"/>
          </w:tcPr>
          <w:p w14:paraId="08641385" w14:textId="77777777" w:rsidR="003D4884" w:rsidRPr="0015536A" w:rsidRDefault="003D4884" w:rsidP="003D4884">
            <w:pPr>
              <w:pStyle w:val="TableContents"/>
              <w:snapToGrid w:val="0"/>
              <w:rPr>
                <w:sz w:val="20"/>
              </w:rPr>
            </w:pPr>
            <w:r w:rsidRPr="0015536A">
              <w:rPr>
                <w:sz w:val="20"/>
              </w:rPr>
              <w:t>Certificate Subject C</w:t>
            </w:r>
          </w:p>
        </w:tc>
        <w:tc>
          <w:tcPr>
            <w:tcW w:w="3828" w:type="dxa"/>
          </w:tcPr>
          <w:p w14:paraId="024D7936"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42010C</w:t>
            </w:r>
          </w:p>
        </w:tc>
      </w:tr>
      <w:tr w:rsidR="003D4884" w:rsidRPr="0015536A" w14:paraId="5B4E24F9" w14:textId="77777777" w:rsidTr="003D4884">
        <w:trPr>
          <w:jc w:val="center"/>
        </w:trPr>
        <w:tc>
          <w:tcPr>
            <w:tcW w:w="3187" w:type="dxa"/>
          </w:tcPr>
          <w:p w14:paraId="4FF1CA01" w14:textId="77777777" w:rsidR="003D4884" w:rsidRPr="0015536A" w:rsidRDefault="003D4884" w:rsidP="003D4884">
            <w:pPr>
              <w:pStyle w:val="TableContents"/>
              <w:snapToGrid w:val="0"/>
              <w:rPr>
                <w:sz w:val="20"/>
              </w:rPr>
            </w:pPr>
            <w:r w:rsidRPr="0015536A">
              <w:rPr>
                <w:sz w:val="20"/>
              </w:rPr>
              <w:t>Certificate Subject ST</w:t>
            </w:r>
          </w:p>
        </w:tc>
        <w:tc>
          <w:tcPr>
            <w:tcW w:w="3828" w:type="dxa"/>
          </w:tcPr>
          <w:p w14:paraId="09DF6C65"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42010D</w:t>
            </w:r>
          </w:p>
        </w:tc>
      </w:tr>
      <w:tr w:rsidR="003D4884" w:rsidRPr="0015536A" w14:paraId="5628D155" w14:textId="77777777" w:rsidTr="003D4884">
        <w:trPr>
          <w:jc w:val="center"/>
        </w:trPr>
        <w:tc>
          <w:tcPr>
            <w:tcW w:w="3187" w:type="dxa"/>
          </w:tcPr>
          <w:p w14:paraId="5FED4CD5" w14:textId="77777777" w:rsidR="003D4884" w:rsidRPr="0015536A" w:rsidRDefault="003D4884" w:rsidP="003D4884">
            <w:pPr>
              <w:pStyle w:val="TableContents"/>
              <w:snapToGrid w:val="0"/>
              <w:rPr>
                <w:sz w:val="20"/>
              </w:rPr>
            </w:pPr>
            <w:r w:rsidRPr="0015536A">
              <w:rPr>
                <w:sz w:val="20"/>
              </w:rPr>
              <w:t>Certificate Subject L</w:t>
            </w:r>
          </w:p>
        </w:tc>
        <w:tc>
          <w:tcPr>
            <w:tcW w:w="3828" w:type="dxa"/>
          </w:tcPr>
          <w:p w14:paraId="2DA96232"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42010E</w:t>
            </w:r>
          </w:p>
        </w:tc>
      </w:tr>
      <w:tr w:rsidR="003D4884" w:rsidRPr="0015536A" w14:paraId="66E52549" w14:textId="77777777" w:rsidTr="003D4884">
        <w:trPr>
          <w:jc w:val="center"/>
        </w:trPr>
        <w:tc>
          <w:tcPr>
            <w:tcW w:w="3187" w:type="dxa"/>
          </w:tcPr>
          <w:p w14:paraId="76F39A6B" w14:textId="77777777" w:rsidR="003D4884" w:rsidRPr="0015536A" w:rsidRDefault="003D4884" w:rsidP="003D4884">
            <w:pPr>
              <w:pStyle w:val="TableContents"/>
              <w:snapToGrid w:val="0"/>
              <w:rPr>
                <w:sz w:val="20"/>
              </w:rPr>
            </w:pPr>
            <w:r w:rsidRPr="0015536A">
              <w:rPr>
                <w:sz w:val="20"/>
              </w:rPr>
              <w:t>Certificate Subject UID</w:t>
            </w:r>
          </w:p>
        </w:tc>
        <w:tc>
          <w:tcPr>
            <w:tcW w:w="3828" w:type="dxa"/>
          </w:tcPr>
          <w:p w14:paraId="7A77F454"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42010F</w:t>
            </w:r>
          </w:p>
        </w:tc>
      </w:tr>
      <w:tr w:rsidR="003D4884" w:rsidRPr="0015536A" w14:paraId="3333F118" w14:textId="77777777" w:rsidTr="003D4884">
        <w:trPr>
          <w:jc w:val="center"/>
        </w:trPr>
        <w:tc>
          <w:tcPr>
            <w:tcW w:w="3187" w:type="dxa"/>
          </w:tcPr>
          <w:p w14:paraId="7FD45B93" w14:textId="77777777" w:rsidR="003D4884" w:rsidRPr="0015536A" w:rsidRDefault="003D4884" w:rsidP="003D4884">
            <w:pPr>
              <w:pStyle w:val="TableContents"/>
              <w:snapToGrid w:val="0"/>
              <w:rPr>
                <w:sz w:val="20"/>
              </w:rPr>
            </w:pPr>
            <w:r w:rsidRPr="0015536A">
              <w:rPr>
                <w:sz w:val="20"/>
              </w:rPr>
              <w:t>Certificate Subject Serial Number</w:t>
            </w:r>
          </w:p>
        </w:tc>
        <w:tc>
          <w:tcPr>
            <w:tcW w:w="3828" w:type="dxa"/>
          </w:tcPr>
          <w:p w14:paraId="10CA127D"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420110</w:t>
            </w:r>
          </w:p>
        </w:tc>
      </w:tr>
      <w:tr w:rsidR="003D4884" w:rsidRPr="0015536A" w14:paraId="60BADAF2" w14:textId="77777777" w:rsidTr="003D4884">
        <w:trPr>
          <w:jc w:val="center"/>
        </w:trPr>
        <w:tc>
          <w:tcPr>
            <w:tcW w:w="3187" w:type="dxa"/>
          </w:tcPr>
          <w:p w14:paraId="6AB4FB96" w14:textId="77777777" w:rsidR="003D4884" w:rsidRPr="0015536A" w:rsidRDefault="003D4884" w:rsidP="003D4884">
            <w:pPr>
              <w:pStyle w:val="TableContents"/>
              <w:snapToGrid w:val="0"/>
              <w:rPr>
                <w:sz w:val="20"/>
              </w:rPr>
            </w:pPr>
            <w:r w:rsidRPr="0015536A">
              <w:rPr>
                <w:sz w:val="20"/>
              </w:rPr>
              <w:t>Certificate Subject Title</w:t>
            </w:r>
          </w:p>
        </w:tc>
        <w:tc>
          <w:tcPr>
            <w:tcW w:w="3828" w:type="dxa"/>
          </w:tcPr>
          <w:p w14:paraId="3C24897A"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420111</w:t>
            </w:r>
          </w:p>
        </w:tc>
      </w:tr>
      <w:tr w:rsidR="003D4884" w:rsidRPr="0015536A" w14:paraId="179FB681" w14:textId="77777777" w:rsidTr="003D4884">
        <w:trPr>
          <w:jc w:val="center"/>
        </w:trPr>
        <w:tc>
          <w:tcPr>
            <w:tcW w:w="3187" w:type="dxa"/>
          </w:tcPr>
          <w:p w14:paraId="7B6E56A5" w14:textId="77777777" w:rsidR="003D4884" w:rsidRPr="0015536A" w:rsidRDefault="003D4884" w:rsidP="003D4884">
            <w:pPr>
              <w:pStyle w:val="TableContents"/>
              <w:snapToGrid w:val="0"/>
              <w:rPr>
                <w:sz w:val="20"/>
              </w:rPr>
            </w:pPr>
            <w:r w:rsidRPr="0015536A">
              <w:rPr>
                <w:sz w:val="20"/>
              </w:rPr>
              <w:t>Certificate Subject DC</w:t>
            </w:r>
          </w:p>
        </w:tc>
        <w:tc>
          <w:tcPr>
            <w:tcW w:w="3828" w:type="dxa"/>
          </w:tcPr>
          <w:p w14:paraId="52FEE4E3"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420112</w:t>
            </w:r>
          </w:p>
        </w:tc>
      </w:tr>
      <w:tr w:rsidR="003D4884" w:rsidRPr="0015536A" w14:paraId="6694327A" w14:textId="77777777" w:rsidTr="003D4884">
        <w:trPr>
          <w:jc w:val="center"/>
        </w:trPr>
        <w:tc>
          <w:tcPr>
            <w:tcW w:w="3187" w:type="dxa"/>
          </w:tcPr>
          <w:p w14:paraId="652924C3" w14:textId="77777777" w:rsidR="003D4884" w:rsidRPr="0015536A" w:rsidRDefault="003D4884" w:rsidP="003D4884">
            <w:pPr>
              <w:pStyle w:val="TableContents"/>
              <w:snapToGrid w:val="0"/>
              <w:rPr>
                <w:sz w:val="20"/>
              </w:rPr>
            </w:pPr>
            <w:r w:rsidRPr="0015536A">
              <w:rPr>
                <w:sz w:val="20"/>
              </w:rPr>
              <w:t>Certificate Subject DN Qualifier</w:t>
            </w:r>
          </w:p>
        </w:tc>
        <w:tc>
          <w:tcPr>
            <w:tcW w:w="3828" w:type="dxa"/>
          </w:tcPr>
          <w:p w14:paraId="76744BFD"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420113</w:t>
            </w:r>
          </w:p>
        </w:tc>
      </w:tr>
      <w:tr w:rsidR="003D4884" w:rsidRPr="0015536A" w14:paraId="725ADA82" w14:textId="77777777" w:rsidTr="003D4884">
        <w:trPr>
          <w:jc w:val="center"/>
        </w:trPr>
        <w:tc>
          <w:tcPr>
            <w:tcW w:w="3187" w:type="dxa"/>
          </w:tcPr>
          <w:p w14:paraId="5E615F0A" w14:textId="77777777" w:rsidR="003D4884" w:rsidRPr="0015536A" w:rsidRDefault="003D4884" w:rsidP="003D4884">
            <w:pPr>
              <w:pStyle w:val="TableContents"/>
              <w:snapToGrid w:val="0"/>
              <w:rPr>
                <w:sz w:val="20"/>
              </w:rPr>
            </w:pPr>
            <w:r w:rsidRPr="0015536A">
              <w:rPr>
                <w:sz w:val="20"/>
              </w:rPr>
              <w:t>Certificate Issuer CN</w:t>
            </w:r>
          </w:p>
        </w:tc>
        <w:tc>
          <w:tcPr>
            <w:tcW w:w="3828" w:type="dxa"/>
          </w:tcPr>
          <w:p w14:paraId="5887F1FA"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420114</w:t>
            </w:r>
          </w:p>
        </w:tc>
      </w:tr>
      <w:tr w:rsidR="003D4884" w:rsidRPr="0015536A" w14:paraId="22E56F63" w14:textId="77777777" w:rsidTr="003D4884">
        <w:trPr>
          <w:jc w:val="center"/>
        </w:trPr>
        <w:tc>
          <w:tcPr>
            <w:tcW w:w="3187" w:type="dxa"/>
          </w:tcPr>
          <w:p w14:paraId="227DB380" w14:textId="77777777" w:rsidR="003D4884" w:rsidRPr="0015536A" w:rsidRDefault="003D4884" w:rsidP="003D4884">
            <w:pPr>
              <w:pStyle w:val="TableContents"/>
              <w:snapToGrid w:val="0"/>
              <w:rPr>
                <w:sz w:val="20"/>
              </w:rPr>
            </w:pPr>
            <w:r w:rsidRPr="0015536A">
              <w:rPr>
                <w:sz w:val="20"/>
              </w:rPr>
              <w:t>Certificate Issuer O</w:t>
            </w:r>
          </w:p>
        </w:tc>
        <w:tc>
          <w:tcPr>
            <w:tcW w:w="3828" w:type="dxa"/>
          </w:tcPr>
          <w:p w14:paraId="4B5BFC28"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420115</w:t>
            </w:r>
          </w:p>
        </w:tc>
      </w:tr>
      <w:tr w:rsidR="003D4884" w:rsidRPr="0015536A" w14:paraId="4E317743" w14:textId="77777777" w:rsidTr="003D4884">
        <w:trPr>
          <w:jc w:val="center"/>
        </w:trPr>
        <w:tc>
          <w:tcPr>
            <w:tcW w:w="3187" w:type="dxa"/>
          </w:tcPr>
          <w:p w14:paraId="56EEEF2C" w14:textId="77777777" w:rsidR="003D4884" w:rsidRPr="0015536A" w:rsidRDefault="003D4884" w:rsidP="003D4884">
            <w:pPr>
              <w:pStyle w:val="TableContents"/>
              <w:snapToGrid w:val="0"/>
              <w:rPr>
                <w:sz w:val="20"/>
              </w:rPr>
            </w:pPr>
            <w:r w:rsidRPr="0015536A">
              <w:rPr>
                <w:sz w:val="20"/>
              </w:rPr>
              <w:t>Certificate Issuer OU</w:t>
            </w:r>
          </w:p>
        </w:tc>
        <w:tc>
          <w:tcPr>
            <w:tcW w:w="3828" w:type="dxa"/>
          </w:tcPr>
          <w:p w14:paraId="275A4C65"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420116</w:t>
            </w:r>
          </w:p>
        </w:tc>
      </w:tr>
      <w:tr w:rsidR="003D4884" w:rsidRPr="0015536A" w14:paraId="7C0C5C3A" w14:textId="77777777" w:rsidTr="003D4884">
        <w:trPr>
          <w:jc w:val="center"/>
        </w:trPr>
        <w:tc>
          <w:tcPr>
            <w:tcW w:w="3187" w:type="dxa"/>
          </w:tcPr>
          <w:p w14:paraId="5AB9247F" w14:textId="77777777" w:rsidR="003D4884" w:rsidRPr="0015536A" w:rsidRDefault="003D4884" w:rsidP="003D4884">
            <w:pPr>
              <w:pStyle w:val="TableContents"/>
              <w:snapToGrid w:val="0"/>
              <w:rPr>
                <w:sz w:val="20"/>
              </w:rPr>
            </w:pPr>
            <w:r w:rsidRPr="0015536A">
              <w:rPr>
                <w:sz w:val="20"/>
              </w:rPr>
              <w:t>Certificate Issuer Email</w:t>
            </w:r>
          </w:p>
        </w:tc>
        <w:tc>
          <w:tcPr>
            <w:tcW w:w="3828" w:type="dxa"/>
          </w:tcPr>
          <w:p w14:paraId="0BBA1034"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420117</w:t>
            </w:r>
          </w:p>
        </w:tc>
      </w:tr>
      <w:tr w:rsidR="003D4884" w:rsidRPr="0015536A" w14:paraId="414708D2" w14:textId="77777777" w:rsidTr="003D4884">
        <w:trPr>
          <w:jc w:val="center"/>
        </w:trPr>
        <w:tc>
          <w:tcPr>
            <w:tcW w:w="3187" w:type="dxa"/>
          </w:tcPr>
          <w:p w14:paraId="013B05E6" w14:textId="77777777" w:rsidR="003D4884" w:rsidRPr="0015536A" w:rsidRDefault="003D4884" w:rsidP="003D4884">
            <w:pPr>
              <w:pStyle w:val="TableContents"/>
              <w:snapToGrid w:val="0"/>
              <w:rPr>
                <w:sz w:val="20"/>
              </w:rPr>
            </w:pPr>
            <w:r w:rsidRPr="0015536A">
              <w:rPr>
                <w:sz w:val="20"/>
              </w:rPr>
              <w:t>Certificate Issuer C</w:t>
            </w:r>
          </w:p>
        </w:tc>
        <w:tc>
          <w:tcPr>
            <w:tcW w:w="3828" w:type="dxa"/>
          </w:tcPr>
          <w:p w14:paraId="505E0087"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420118</w:t>
            </w:r>
          </w:p>
        </w:tc>
      </w:tr>
      <w:tr w:rsidR="003D4884" w:rsidRPr="0015536A" w14:paraId="483E0CA4" w14:textId="77777777" w:rsidTr="003D4884">
        <w:trPr>
          <w:jc w:val="center"/>
        </w:trPr>
        <w:tc>
          <w:tcPr>
            <w:tcW w:w="3187" w:type="dxa"/>
          </w:tcPr>
          <w:p w14:paraId="5D2A340F" w14:textId="77777777" w:rsidR="003D4884" w:rsidRPr="0015536A" w:rsidRDefault="003D4884" w:rsidP="003D4884">
            <w:pPr>
              <w:pStyle w:val="TableContents"/>
              <w:snapToGrid w:val="0"/>
              <w:rPr>
                <w:sz w:val="20"/>
              </w:rPr>
            </w:pPr>
            <w:r w:rsidRPr="0015536A">
              <w:rPr>
                <w:sz w:val="20"/>
              </w:rPr>
              <w:t>Certificate Issuer ST</w:t>
            </w:r>
          </w:p>
        </w:tc>
        <w:tc>
          <w:tcPr>
            <w:tcW w:w="3828" w:type="dxa"/>
          </w:tcPr>
          <w:p w14:paraId="371C0023"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420119</w:t>
            </w:r>
          </w:p>
        </w:tc>
      </w:tr>
      <w:tr w:rsidR="003D4884" w:rsidRPr="0015536A" w14:paraId="1B36D623" w14:textId="77777777" w:rsidTr="003D4884">
        <w:trPr>
          <w:jc w:val="center"/>
        </w:trPr>
        <w:tc>
          <w:tcPr>
            <w:tcW w:w="3187" w:type="dxa"/>
          </w:tcPr>
          <w:p w14:paraId="0F77C5D3" w14:textId="77777777" w:rsidR="003D4884" w:rsidRPr="0015536A" w:rsidRDefault="003D4884" w:rsidP="003D4884">
            <w:pPr>
              <w:pStyle w:val="TableContents"/>
              <w:snapToGrid w:val="0"/>
              <w:rPr>
                <w:sz w:val="20"/>
              </w:rPr>
            </w:pPr>
            <w:r w:rsidRPr="0015536A">
              <w:rPr>
                <w:sz w:val="20"/>
              </w:rPr>
              <w:t>Certificate Issuer L</w:t>
            </w:r>
          </w:p>
        </w:tc>
        <w:tc>
          <w:tcPr>
            <w:tcW w:w="3828" w:type="dxa"/>
          </w:tcPr>
          <w:p w14:paraId="00ECE5C1"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42011A</w:t>
            </w:r>
          </w:p>
        </w:tc>
      </w:tr>
      <w:tr w:rsidR="003D4884" w:rsidRPr="0015536A" w14:paraId="2772B1B4" w14:textId="77777777" w:rsidTr="003D4884">
        <w:trPr>
          <w:jc w:val="center"/>
        </w:trPr>
        <w:tc>
          <w:tcPr>
            <w:tcW w:w="3187" w:type="dxa"/>
          </w:tcPr>
          <w:p w14:paraId="21C1B8F6" w14:textId="77777777" w:rsidR="003D4884" w:rsidRPr="0015536A" w:rsidRDefault="003D4884" w:rsidP="003D4884">
            <w:pPr>
              <w:pStyle w:val="TableContents"/>
              <w:snapToGrid w:val="0"/>
              <w:rPr>
                <w:sz w:val="20"/>
              </w:rPr>
            </w:pPr>
            <w:r w:rsidRPr="0015536A">
              <w:rPr>
                <w:sz w:val="20"/>
              </w:rPr>
              <w:t>Certificate Issuer UID</w:t>
            </w:r>
          </w:p>
        </w:tc>
        <w:tc>
          <w:tcPr>
            <w:tcW w:w="3828" w:type="dxa"/>
          </w:tcPr>
          <w:p w14:paraId="1FE175D8"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42011B</w:t>
            </w:r>
          </w:p>
        </w:tc>
      </w:tr>
      <w:tr w:rsidR="003D4884" w:rsidRPr="0015536A" w14:paraId="1D8BC59A" w14:textId="77777777" w:rsidTr="003D4884">
        <w:trPr>
          <w:jc w:val="center"/>
        </w:trPr>
        <w:tc>
          <w:tcPr>
            <w:tcW w:w="3187" w:type="dxa"/>
          </w:tcPr>
          <w:p w14:paraId="76181A7F" w14:textId="77777777" w:rsidR="003D4884" w:rsidRPr="0015536A" w:rsidRDefault="003D4884" w:rsidP="003D4884">
            <w:pPr>
              <w:pStyle w:val="TableContents"/>
              <w:snapToGrid w:val="0"/>
              <w:rPr>
                <w:sz w:val="20"/>
              </w:rPr>
            </w:pPr>
            <w:r w:rsidRPr="0015536A">
              <w:rPr>
                <w:sz w:val="20"/>
              </w:rPr>
              <w:t>Certificate Issuer Serial Number</w:t>
            </w:r>
          </w:p>
        </w:tc>
        <w:tc>
          <w:tcPr>
            <w:tcW w:w="3828" w:type="dxa"/>
          </w:tcPr>
          <w:p w14:paraId="15BD6300"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42011C</w:t>
            </w:r>
          </w:p>
        </w:tc>
      </w:tr>
      <w:tr w:rsidR="003D4884" w:rsidRPr="0015536A" w14:paraId="6B8E4962" w14:textId="77777777" w:rsidTr="003D4884">
        <w:trPr>
          <w:jc w:val="center"/>
        </w:trPr>
        <w:tc>
          <w:tcPr>
            <w:tcW w:w="3187" w:type="dxa"/>
          </w:tcPr>
          <w:p w14:paraId="16286D2E" w14:textId="77777777" w:rsidR="003D4884" w:rsidRPr="0015536A" w:rsidRDefault="003D4884" w:rsidP="003D4884">
            <w:pPr>
              <w:pStyle w:val="TableContents"/>
              <w:snapToGrid w:val="0"/>
              <w:rPr>
                <w:sz w:val="20"/>
              </w:rPr>
            </w:pPr>
            <w:r w:rsidRPr="0015536A">
              <w:rPr>
                <w:sz w:val="20"/>
              </w:rPr>
              <w:t>Certificate Issuer Title</w:t>
            </w:r>
          </w:p>
        </w:tc>
        <w:tc>
          <w:tcPr>
            <w:tcW w:w="3828" w:type="dxa"/>
          </w:tcPr>
          <w:p w14:paraId="27F13516"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42011D</w:t>
            </w:r>
          </w:p>
        </w:tc>
      </w:tr>
      <w:tr w:rsidR="003D4884" w:rsidRPr="0015536A" w14:paraId="5DB665F1" w14:textId="77777777" w:rsidTr="003D4884">
        <w:trPr>
          <w:jc w:val="center"/>
        </w:trPr>
        <w:tc>
          <w:tcPr>
            <w:tcW w:w="3187" w:type="dxa"/>
          </w:tcPr>
          <w:p w14:paraId="4CA21DE0" w14:textId="77777777" w:rsidR="003D4884" w:rsidRPr="0015536A" w:rsidRDefault="003D4884" w:rsidP="003D4884">
            <w:pPr>
              <w:pStyle w:val="TableContents"/>
              <w:snapToGrid w:val="0"/>
              <w:rPr>
                <w:sz w:val="20"/>
              </w:rPr>
            </w:pPr>
            <w:r w:rsidRPr="0015536A">
              <w:rPr>
                <w:sz w:val="20"/>
              </w:rPr>
              <w:t>Certificate Issuer DC</w:t>
            </w:r>
          </w:p>
        </w:tc>
        <w:tc>
          <w:tcPr>
            <w:tcW w:w="3828" w:type="dxa"/>
          </w:tcPr>
          <w:p w14:paraId="0260FC29"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42011E</w:t>
            </w:r>
          </w:p>
        </w:tc>
      </w:tr>
      <w:tr w:rsidR="003D4884" w:rsidRPr="0015536A" w14:paraId="20297603" w14:textId="77777777" w:rsidTr="003D4884">
        <w:trPr>
          <w:jc w:val="center"/>
        </w:trPr>
        <w:tc>
          <w:tcPr>
            <w:tcW w:w="3187" w:type="dxa"/>
          </w:tcPr>
          <w:p w14:paraId="3971BF79" w14:textId="77777777" w:rsidR="003D4884" w:rsidRPr="0015536A" w:rsidRDefault="003D4884" w:rsidP="003D4884">
            <w:pPr>
              <w:pStyle w:val="TableContents"/>
              <w:snapToGrid w:val="0"/>
              <w:rPr>
                <w:sz w:val="20"/>
              </w:rPr>
            </w:pPr>
            <w:r w:rsidRPr="0015536A">
              <w:rPr>
                <w:sz w:val="20"/>
              </w:rPr>
              <w:lastRenderedPageBreak/>
              <w:t>Certificate Issuer DN Qualifier</w:t>
            </w:r>
          </w:p>
        </w:tc>
        <w:tc>
          <w:tcPr>
            <w:tcW w:w="3828" w:type="dxa"/>
          </w:tcPr>
          <w:p w14:paraId="5BCB452B" w14:textId="77777777" w:rsidR="003D4884" w:rsidRPr="0015536A" w:rsidRDefault="003D4884" w:rsidP="003D4884">
            <w:pPr>
              <w:pStyle w:val="TableContents"/>
              <w:snapToGrid w:val="0"/>
              <w:rPr>
                <w:rFonts w:ascii="Courier 10 Pitch" w:hAnsi="Courier 10 Pitch"/>
                <w:sz w:val="20"/>
              </w:rPr>
            </w:pPr>
            <w:r w:rsidRPr="0015536A">
              <w:rPr>
                <w:rFonts w:ascii="Courier 10 Pitch" w:hAnsi="Courier 10 Pitch"/>
                <w:sz w:val="20"/>
              </w:rPr>
              <w:t>42011F</w:t>
            </w:r>
          </w:p>
        </w:tc>
      </w:tr>
      <w:tr w:rsidR="003D4884" w:rsidRPr="002904A1" w14:paraId="69210F32" w14:textId="77777777" w:rsidTr="003D4884">
        <w:trPr>
          <w:jc w:val="center"/>
        </w:trPr>
        <w:tc>
          <w:tcPr>
            <w:tcW w:w="3187" w:type="dxa"/>
          </w:tcPr>
          <w:p w14:paraId="71A12070" w14:textId="77777777" w:rsidR="003D4884" w:rsidRDefault="003D4884" w:rsidP="003D4884">
            <w:pPr>
              <w:pStyle w:val="TableContents"/>
              <w:snapToGrid w:val="0"/>
              <w:rPr>
                <w:sz w:val="20"/>
              </w:rPr>
            </w:pPr>
            <w:r>
              <w:rPr>
                <w:sz w:val="20"/>
              </w:rPr>
              <w:t>Sensitive</w:t>
            </w:r>
          </w:p>
        </w:tc>
        <w:tc>
          <w:tcPr>
            <w:tcW w:w="3828" w:type="dxa"/>
          </w:tcPr>
          <w:p w14:paraId="4D66503D"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420120</w:t>
            </w:r>
          </w:p>
        </w:tc>
      </w:tr>
      <w:tr w:rsidR="003D4884" w:rsidRPr="002904A1" w14:paraId="758784D7" w14:textId="77777777" w:rsidTr="003D4884">
        <w:trPr>
          <w:jc w:val="center"/>
        </w:trPr>
        <w:tc>
          <w:tcPr>
            <w:tcW w:w="3187" w:type="dxa"/>
          </w:tcPr>
          <w:p w14:paraId="3450E59B" w14:textId="77777777" w:rsidR="003D4884" w:rsidRDefault="003D4884" w:rsidP="003D4884">
            <w:pPr>
              <w:pStyle w:val="TableContents"/>
              <w:snapToGrid w:val="0"/>
              <w:rPr>
                <w:sz w:val="20"/>
              </w:rPr>
            </w:pPr>
            <w:r>
              <w:rPr>
                <w:sz w:val="20"/>
              </w:rPr>
              <w:t>Always Sensitive</w:t>
            </w:r>
          </w:p>
        </w:tc>
        <w:tc>
          <w:tcPr>
            <w:tcW w:w="3828" w:type="dxa"/>
          </w:tcPr>
          <w:p w14:paraId="1E852920"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420121</w:t>
            </w:r>
          </w:p>
        </w:tc>
      </w:tr>
      <w:tr w:rsidR="003D4884" w:rsidRPr="002904A1" w14:paraId="42BC48AA" w14:textId="77777777" w:rsidTr="003D4884">
        <w:trPr>
          <w:jc w:val="center"/>
        </w:trPr>
        <w:tc>
          <w:tcPr>
            <w:tcW w:w="3187" w:type="dxa"/>
          </w:tcPr>
          <w:p w14:paraId="6B003299" w14:textId="77777777" w:rsidR="003D4884" w:rsidRDefault="003D4884" w:rsidP="003D4884">
            <w:pPr>
              <w:pStyle w:val="TableContents"/>
              <w:snapToGrid w:val="0"/>
              <w:rPr>
                <w:sz w:val="20"/>
              </w:rPr>
            </w:pPr>
            <w:r>
              <w:rPr>
                <w:sz w:val="20"/>
              </w:rPr>
              <w:t>Extractable</w:t>
            </w:r>
          </w:p>
        </w:tc>
        <w:tc>
          <w:tcPr>
            <w:tcW w:w="3828" w:type="dxa"/>
          </w:tcPr>
          <w:p w14:paraId="01A21996"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420122</w:t>
            </w:r>
          </w:p>
        </w:tc>
      </w:tr>
      <w:tr w:rsidR="003D4884" w:rsidRPr="002904A1" w14:paraId="06F3E612" w14:textId="77777777" w:rsidTr="003D4884">
        <w:trPr>
          <w:jc w:val="center"/>
        </w:trPr>
        <w:tc>
          <w:tcPr>
            <w:tcW w:w="3187" w:type="dxa"/>
          </w:tcPr>
          <w:p w14:paraId="4C3C6BF0" w14:textId="77777777" w:rsidR="003D4884" w:rsidRPr="00D35DEB" w:rsidRDefault="003D4884" w:rsidP="003D4884">
            <w:pPr>
              <w:pStyle w:val="TableContents"/>
              <w:snapToGrid w:val="0"/>
              <w:rPr>
                <w:sz w:val="20"/>
              </w:rPr>
            </w:pPr>
            <w:r w:rsidRPr="00D35DEB">
              <w:rPr>
                <w:sz w:val="20"/>
              </w:rPr>
              <w:t>Never Extractable</w:t>
            </w:r>
          </w:p>
        </w:tc>
        <w:tc>
          <w:tcPr>
            <w:tcW w:w="3828" w:type="dxa"/>
          </w:tcPr>
          <w:p w14:paraId="4505B4BF"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420123</w:t>
            </w:r>
          </w:p>
        </w:tc>
      </w:tr>
      <w:tr w:rsidR="003D4884" w:rsidRPr="002904A1" w14:paraId="11C0D5AA" w14:textId="77777777" w:rsidTr="003D4884">
        <w:trPr>
          <w:jc w:val="center"/>
        </w:trPr>
        <w:tc>
          <w:tcPr>
            <w:tcW w:w="3187" w:type="dxa"/>
          </w:tcPr>
          <w:p w14:paraId="55CDFC7B" w14:textId="77777777" w:rsidR="003D4884" w:rsidRPr="00D35DEB" w:rsidRDefault="003D4884" w:rsidP="003D4884">
            <w:pPr>
              <w:pStyle w:val="TableContents"/>
              <w:snapToGrid w:val="0"/>
              <w:rPr>
                <w:sz w:val="20"/>
              </w:rPr>
            </w:pPr>
            <w:r w:rsidRPr="00D35DEB">
              <w:rPr>
                <w:sz w:val="20"/>
              </w:rPr>
              <w:t>Replace Existing</w:t>
            </w:r>
          </w:p>
        </w:tc>
        <w:tc>
          <w:tcPr>
            <w:tcW w:w="3828" w:type="dxa"/>
          </w:tcPr>
          <w:p w14:paraId="5A5BE083"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420124</w:t>
            </w:r>
          </w:p>
        </w:tc>
      </w:tr>
      <w:tr w:rsidR="003D4884" w:rsidRPr="00FC6CA9" w14:paraId="60155522" w14:textId="77777777" w:rsidTr="003D4884">
        <w:trPr>
          <w:jc w:val="center"/>
        </w:trPr>
        <w:tc>
          <w:tcPr>
            <w:tcW w:w="3187" w:type="dxa"/>
          </w:tcPr>
          <w:p w14:paraId="2DD18698" w14:textId="77777777" w:rsidR="003D4884" w:rsidRPr="00D35DEB" w:rsidRDefault="003D4884" w:rsidP="003D4884">
            <w:pPr>
              <w:pStyle w:val="TableContents"/>
              <w:snapToGrid w:val="0"/>
              <w:rPr>
                <w:sz w:val="20"/>
              </w:rPr>
            </w:pPr>
            <w:r w:rsidRPr="00D35DEB">
              <w:rPr>
                <w:sz w:val="20"/>
              </w:rPr>
              <w:t>Attributes</w:t>
            </w:r>
          </w:p>
        </w:tc>
        <w:tc>
          <w:tcPr>
            <w:tcW w:w="3828" w:type="dxa"/>
          </w:tcPr>
          <w:p w14:paraId="5A2532A9"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420125</w:t>
            </w:r>
          </w:p>
        </w:tc>
      </w:tr>
      <w:tr w:rsidR="003D4884" w:rsidRPr="00FC6CA9" w14:paraId="3CDA0A18" w14:textId="77777777" w:rsidTr="003D4884">
        <w:trPr>
          <w:jc w:val="center"/>
        </w:trPr>
        <w:tc>
          <w:tcPr>
            <w:tcW w:w="3187" w:type="dxa"/>
          </w:tcPr>
          <w:p w14:paraId="2D6FEE17" w14:textId="77777777" w:rsidR="003D4884" w:rsidRPr="00D35DEB" w:rsidRDefault="003D4884" w:rsidP="003D4884">
            <w:pPr>
              <w:pStyle w:val="TableContents"/>
              <w:snapToGrid w:val="0"/>
              <w:rPr>
                <w:sz w:val="20"/>
              </w:rPr>
            </w:pPr>
            <w:r w:rsidRPr="00D35DEB">
              <w:rPr>
                <w:sz w:val="20"/>
              </w:rPr>
              <w:t>Common Attributes</w:t>
            </w:r>
          </w:p>
        </w:tc>
        <w:tc>
          <w:tcPr>
            <w:tcW w:w="3828" w:type="dxa"/>
          </w:tcPr>
          <w:p w14:paraId="3A0DC20C"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420126</w:t>
            </w:r>
          </w:p>
        </w:tc>
      </w:tr>
      <w:tr w:rsidR="003D4884" w:rsidRPr="00FC6CA9" w14:paraId="10B048C9" w14:textId="77777777" w:rsidTr="003D4884">
        <w:trPr>
          <w:jc w:val="center"/>
        </w:trPr>
        <w:tc>
          <w:tcPr>
            <w:tcW w:w="3187" w:type="dxa"/>
          </w:tcPr>
          <w:p w14:paraId="13C21C5A" w14:textId="77777777" w:rsidR="003D4884" w:rsidRPr="00D35DEB" w:rsidRDefault="003D4884" w:rsidP="003D4884">
            <w:pPr>
              <w:pStyle w:val="TableContents"/>
              <w:snapToGrid w:val="0"/>
              <w:rPr>
                <w:sz w:val="20"/>
              </w:rPr>
            </w:pPr>
            <w:r w:rsidRPr="00D35DEB">
              <w:rPr>
                <w:sz w:val="20"/>
              </w:rPr>
              <w:t>Private Key Attributes</w:t>
            </w:r>
          </w:p>
        </w:tc>
        <w:tc>
          <w:tcPr>
            <w:tcW w:w="3828" w:type="dxa"/>
          </w:tcPr>
          <w:p w14:paraId="18C6762D"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420127</w:t>
            </w:r>
          </w:p>
        </w:tc>
      </w:tr>
      <w:tr w:rsidR="003D4884" w:rsidRPr="00FC6CA9" w14:paraId="60DF2FA9" w14:textId="77777777" w:rsidTr="003D4884">
        <w:trPr>
          <w:jc w:val="center"/>
        </w:trPr>
        <w:tc>
          <w:tcPr>
            <w:tcW w:w="3187" w:type="dxa"/>
          </w:tcPr>
          <w:p w14:paraId="55E4EF7B" w14:textId="77777777" w:rsidR="003D4884" w:rsidRPr="00D35DEB" w:rsidRDefault="003D4884" w:rsidP="003D4884">
            <w:pPr>
              <w:pStyle w:val="TableContents"/>
              <w:snapToGrid w:val="0"/>
              <w:rPr>
                <w:sz w:val="20"/>
              </w:rPr>
            </w:pPr>
            <w:r w:rsidRPr="00D35DEB">
              <w:rPr>
                <w:sz w:val="20"/>
              </w:rPr>
              <w:t>Public Key Attributes</w:t>
            </w:r>
          </w:p>
        </w:tc>
        <w:tc>
          <w:tcPr>
            <w:tcW w:w="3828" w:type="dxa"/>
          </w:tcPr>
          <w:p w14:paraId="4AC41ED2"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420128</w:t>
            </w:r>
          </w:p>
        </w:tc>
      </w:tr>
      <w:tr w:rsidR="003D4884" w:rsidRPr="00FC6CA9" w14:paraId="78E6B554" w14:textId="77777777" w:rsidTr="003D4884">
        <w:trPr>
          <w:jc w:val="center"/>
        </w:trPr>
        <w:tc>
          <w:tcPr>
            <w:tcW w:w="3187" w:type="dxa"/>
          </w:tcPr>
          <w:p w14:paraId="6D344A46" w14:textId="77777777" w:rsidR="003D4884" w:rsidRPr="00D35DEB" w:rsidRDefault="003D4884" w:rsidP="003D4884">
            <w:pPr>
              <w:pStyle w:val="TableContents"/>
              <w:snapToGrid w:val="0"/>
              <w:rPr>
                <w:sz w:val="20"/>
              </w:rPr>
            </w:pPr>
            <w:r w:rsidRPr="00D35DEB">
              <w:rPr>
                <w:sz w:val="20"/>
              </w:rPr>
              <w:t>Extension Enumeration</w:t>
            </w:r>
          </w:p>
        </w:tc>
        <w:tc>
          <w:tcPr>
            <w:tcW w:w="3828" w:type="dxa"/>
          </w:tcPr>
          <w:p w14:paraId="0A123E25"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420129</w:t>
            </w:r>
          </w:p>
        </w:tc>
      </w:tr>
      <w:tr w:rsidR="003D4884" w:rsidRPr="00FC6CA9" w14:paraId="203C41C2" w14:textId="77777777" w:rsidTr="003D4884">
        <w:trPr>
          <w:jc w:val="center"/>
        </w:trPr>
        <w:tc>
          <w:tcPr>
            <w:tcW w:w="3187" w:type="dxa"/>
          </w:tcPr>
          <w:p w14:paraId="45C757F1" w14:textId="77777777" w:rsidR="003D4884" w:rsidRPr="00D35DEB" w:rsidRDefault="003D4884" w:rsidP="003D4884">
            <w:pPr>
              <w:pStyle w:val="TableContents"/>
              <w:snapToGrid w:val="0"/>
              <w:rPr>
                <w:sz w:val="20"/>
              </w:rPr>
            </w:pPr>
            <w:r w:rsidRPr="00D35DEB">
              <w:rPr>
                <w:sz w:val="20"/>
              </w:rPr>
              <w:t>Extension Attribute</w:t>
            </w:r>
          </w:p>
        </w:tc>
        <w:tc>
          <w:tcPr>
            <w:tcW w:w="3828" w:type="dxa"/>
          </w:tcPr>
          <w:p w14:paraId="0B859F48"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42012A</w:t>
            </w:r>
          </w:p>
        </w:tc>
      </w:tr>
      <w:tr w:rsidR="003D4884" w:rsidRPr="00FC6CA9" w14:paraId="18D7C1CF" w14:textId="77777777" w:rsidTr="003D4884">
        <w:trPr>
          <w:jc w:val="center"/>
        </w:trPr>
        <w:tc>
          <w:tcPr>
            <w:tcW w:w="3187" w:type="dxa"/>
          </w:tcPr>
          <w:p w14:paraId="42B37695" w14:textId="77777777" w:rsidR="003D4884" w:rsidRPr="00D35DEB" w:rsidRDefault="003D4884" w:rsidP="003D4884">
            <w:pPr>
              <w:pStyle w:val="TableContents"/>
              <w:snapToGrid w:val="0"/>
              <w:rPr>
                <w:sz w:val="20"/>
              </w:rPr>
            </w:pPr>
            <w:r w:rsidRPr="00D35DEB">
              <w:rPr>
                <w:sz w:val="20"/>
              </w:rPr>
              <w:t xml:space="preserve">Extension Parent </w:t>
            </w:r>
            <w:r>
              <w:rPr>
                <w:sz w:val="20"/>
              </w:rPr>
              <w:t xml:space="preserve">Structure </w:t>
            </w:r>
            <w:r w:rsidRPr="00D35DEB">
              <w:rPr>
                <w:sz w:val="20"/>
              </w:rPr>
              <w:t>Tag</w:t>
            </w:r>
          </w:p>
        </w:tc>
        <w:tc>
          <w:tcPr>
            <w:tcW w:w="3828" w:type="dxa"/>
          </w:tcPr>
          <w:p w14:paraId="79D91A6D"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42012B</w:t>
            </w:r>
          </w:p>
        </w:tc>
      </w:tr>
      <w:tr w:rsidR="003D4884" w:rsidRPr="00FC6CA9" w14:paraId="16E0A447" w14:textId="77777777" w:rsidTr="003D4884">
        <w:trPr>
          <w:jc w:val="center"/>
        </w:trPr>
        <w:tc>
          <w:tcPr>
            <w:tcW w:w="3187" w:type="dxa"/>
          </w:tcPr>
          <w:p w14:paraId="2832DF91" w14:textId="77777777" w:rsidR="003D4884" w:rsidRPr="00D35DEB" w:rsidRDefault="003D4884" w:rsidP="003D4884">
            <w:pPr>
              <w:pStyle w:val="TableContents"/>
              <w:snapToGrid w:val="0"/>
              <w:rPr>
                <w:sz w:val="20"/>
              </w:rPr>
            </w:pPr>
            <w:r w:rsidRPr="00D35DEB">
              <w:rPr>
                <w:sz w:val="20"/>
              </w:rPr>
              <w:t>Extension Description</w:t>
            </w:r>
          </w:p>
        </w:tc>
        <w:tc>
          <w:tcPr>
            <w:tcW w:w="3828" w:type="dxa"/>
          </w:tcPr>
          <w:p w14:paraId="42B78E73"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42012C</w:t>
            </w:r>
          </w:p>
        </w:tc>
      </w:tr>
      <w:tr w:rsidR="003D4884" w:rsidRPr="00FC6CA9" w14:paraId="66A751D0" w14:textId="77777777" w:rsidTr="003D4884">
        <w:trPr>
          <w:jc w:val="center"/>
        </w:trPr>
        <w:tc>
          <w:tcPr>
            <w:tcW w:w="3187" w:type="dxa"/>
          </w:tcPr>
          <w:p w14:paraId="430AEABF" w14:textId="77777777" w:rsidR="003D4884" w:rsidRPr="00D35DEB" w:rsidRDefault="003D4884" w:rsidP="003D4884">
            <w:pPr>
              <w:pStyle w:val="TableContents"/>
              <w:snapToGrid w:val="0"/>
              <w:rPr>
                <w:sz w:val="20"/>
              </w:rPr>
            </w:pPr>
            <w:r w:rsidRPr="00D35DEB">
              <w:rPr>
                <w:sz w:val="20"/>
              </w:rPr>
              <w:t>Server Name</w:t>
            </w:r>
          </w:p>
        </w:tc>
        <w:tc>
          <w:tcPr>
            <w:tcW w:w="3828" w:type="dxa"/>
          </w:tcPr>
          <w:p w14:paraId="14DC68A6"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42012D</w:t>
            </w:r>
          </w:p>
        </w:tc>
      </w:tr>
      <w:tr w:rsidR="003D4884" w:rsidRPr="00FC6CA9" w14:paraId="66589B89" w14:textId="77777777" w:rsidTr="003D4884">
        <w:trPr>
          <w:jc w:val="center"/>
        </w:trPr>
        <w:tc>
          <w:tcPr>
            <w:tcW w:w="3187" w:type="dxa"/>
          </w:tcPr>
          <w:p w14:paraId="3BFA8A87" w14:textId="77777777" w:rsidR="003D4884" w:rsidRPr="00D35DEB" w:rsidRDefault="003D4884" w:rsidP="003D4884">
            <w:pPr>
              <w:pStyle w:val="TableContents"/>
              <w:snapToGrid w:val="0"/>
              <w:rPr>
                <w:sz w:val="20"/>
              </w:rPr>
            </w:pPr>
            <w:r w:rsidRPr="00D35DEB">
              <w:rPr>
                <w:sz w:val="20"/>
              </w:rPr>
              <w:t>Server Serial Number</w:t>
            </w:r>
          </w:p>
        </w:tc>
        <w:tc>
          <w:tcPr>
            <w:tcW w:w="3828" w:type="dxa"/>
          </w:tcPr>
          <w:p w14:paraId="15A14173"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42012E</w:t>
            </w:r>
          </w:p>
        </w:tc>
      </w:tr>
      <w:tr w:rsidR="003D4884" w:rsidRPr="00FC6CA9" w14:paraId="49DDAA4F" w14:textId="77777777" w:rsidTr="003D4884">
        <w:trPr>
          <w:jc w:val="center"/>
        </w:trPr>
        <w:tc>
          <w:tcPr>
            <w:tcW w:w="3187" w:type="dxa"/>
          </w:tcPr>
          <w:p w14:paraId="7053D0E6" w14:textId="77777777" w:rsidR="003D4884" w:rsidRPr="00D35DEB" w:rsidRDefault="003D4884" w:rsidP="003D4884">
            <w:pPr>
              <w:pStyle w:val="TableContents"/>
              <w:snapToGrid w:val="0"/>
              <w:rPr>
                <w:sz w:val="20"/>
              </w:rPr>
            </w:pPr>
            <w:r w:rsidRPr="00D35DEB">
              <w:rPr>
                <w:sz w:val="20"/>
              </w:rPr>
              <w:t>Server Version</w:t>
            </w:r>
          </w:p>
        </w:tc>
        <w:tc>
          <w:tcPr>
            <w:tcW w:w="3828" w:type="dxa"/>
          </w:tcPr>
          <w:p w14:paraId="5A820A9A"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42012F</w:t>
            </w:r>
          </w:p>
        </w:tc>
      </w:tr>
      <w:tr w:rsidR="003D4884" w:rsidRPr="00FC6CA9" w14:paraId="5E07FA4E" w14:textId="77777777" w:rsidTr="003D4884">
        <w:trPr>
          <w:jc w:val="center"/>
        </w:trPr>
        <w:tc>
          <w:tcPr>
            <w:tcW w:w="3187" w:type="dxa"/>
          </w:tcPr>
          <w:p w14:paraId="57DB75E9" w14:textId="77777777" w:rsidR="003D4884" w:rsidRPr="00D35DEB" w:rsidRDefault="003D4884" w:rsidP="003D4884">
            <w:pPr>
              <w:pStyle w:val="TableContents"/>
              <w:snapToGrid w:val="0"/>
              <w:rPr>
                <w:sz w:val="20"/>
              </w:rPr>
            </w:pPr>
            <w:r w:rsidRPr="00D35DEB">
              <w:rPr>
                <w:sz w:val="20"/>
              </w:rPr>
              <w:t>Server Load</w:t>
            </w:r>
          </w:p>
        </w:tc>
        <w:tc>
          <w:tcPr>
            <w:tcW w:w="3828" w:type="dxa"/>
          </w:tcPr>
          <w:p w14:paraId="194743FD"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420130</w:t>
            </w:r>
          </w:p>
        </w:tc>
      </w:tr>
      <w:tr w:rsidR="003D4884" w:rsidRPr="00FC6CA9" w:rsidDel="002772C8" w14:paraId="7968198D" w14:textId="77777777" w:rsidTr="003D4884">
        <w:trPr>
          <w:jc w:val="center"/>
        </w:trPr>
        <w:tc>
          <w:tcPr>
            <w:tcW w:w="3187" w:type="dxa"/>
          </w:tcPr>
          <w:p w14:paraId="731A616B" w14:textId="77777777" w:rsidR="003D4884" w:rsidRPr="00D35DEB" w:rsidRDefault="003D4884" w:rsidP="003D4884">
            <w:pPr>
              <w:pStyle w:val="TableContents"/>
              <w:snapToGrid w:val="0"/>
              <w:rPr>
                <w:sz w:val="20"/>
              </w:rPr>
            </w:pPr>
            <w:r w:rsidRPr="00D35DEB">
              <w:rPr>
                <w:sz w:val="20"/>
              </w:rPr>
              <w:t>Product Name</w:t>
            </w:r>
          </w:p>
        </w:tc>
        <w:tc>
          <w:tcPr>
            <w:tcW w:w="3828" w:type="dxa"/>
          </w:tcPr>
          <w:p w14:paraId="561832F7" w14:textId="77777777" w:rsidR="003D4884" w:rsidRPr="00D35DEB" w:rsidDel="002772C8" w:rsidRDefault="003D4884" w:rsidP="003D4884">
            <w:pPr>
              <w:pStyle w:val="TableContents"/>
              <w:snapToGrid w:val="0"/>
              <w:rPr>
                <w:rFonts w:ascii="Courier 10 Pitch" w:hAnsi="Courier 10 Pitch"/>
                <w:sz w:val="20"/>
              </w:rPr>
            </w:pPr>
            <w:r w:rsidRPr="00D35DEB">
              <w:rPr>
                <w:rFonts w:ascii="Courier 10 Pitch" w:hAnsi="Courier 10 Pitch"/>
                <w:sz w:val="20"/>
              </w:rPr>
              <w:t>420131</w:t>
            </w:r>
          </w:p>
        </w:tc>
      </w:tr>
      <w:tr w:rsidR="003D4884" w:rsidRPr="00FC6CA9" w:rsidDel="002772C8" w14:paraId="280661DC" w14:textId="77777777" w:rsidTr="003D4884">
        <w:trPr>
          <w:jc w:val="center"/>
        </w:trPr>
        <w:tc>
          <w:tcPr>
            <w:tcW w:w="3187" w:type="dxa"/>
          </w:tcPr>
          <w:p w14:paraId="29A91EAD" w14:textId="77777777" w:rsidR="003D4884" w:rsidRPr="00D35DEB" w:rsidRDefault="003D4884" w:rsidP="003D4884">
            <w:pPr>
              <w:pStyle w:val="TableContents"/>
              <w:snapToGrid w:val="0"/>
              <w:rPr>
                <w:sz w:val="20"/>
              </w:rPr>
            </w:pPr>
            <w:r w:rsidRPr="00D35DEB">
              <w:rPr>
                <w:sz w:val="20"/>
              </w:rPr>
              <w:t>Build Level</w:t>
            </w:r>
          </w:p>
        </w:tc>
        <w:tc>
          <w:tcPr>
            <w:tcW w:w="3828" w:type="dxa"/>
          </w:tcPr>
          <w:p w14:paraId="580A8E6A" w14:textId="77777777" w:rsidR="003D4884" w:rsidRPr="00D35DEB" w:rsidDel="002772C8" w:rsidRDefault="003D4884" w:rsidP="003D4884">
            <w:pPr>
              <w:pStyle w:val="TableContents"/>
              <w:snapToGrid w:val="0"/>
              <w:rPr>
                <w:rFonts w:ascii="Courier 10 Pitch" w:hAnsi="Courier 10 Pitch"/>
                <w:sz w:val="20"/>
              </w:rPr>
            </w:pPr>
            <w:r w:rsidRPr="00D35DEB">
              <w:rPr>
                <w:rFonts w:ascii="Courier 10 Pitch" w:hAnsi="Courier 10 Pitch"/>
                <w:sz w:val="20"/>
              </w:rPr>
              <w:t>420132</w:t>
            </w:r>
          </w:p>
        </w:tc>
      </w:tr>
      <w:tr w:rsidR="003D4884" w:rsidRPr="00FC6CA9" w14:paraId="44B23950" w14:textId="77777777" w:rsidTr="003D4884">
        <w:trPr>
          <w:jc w:val="center"/>
        </w:trPr>
        <w:tc>
          <w:tcPr>
            <w:tcW w:w="3187" w:type="dxa"/>
          </w:tcPr>
          <w:p w14:paraId="17E4F73C" w14:textId="77777777" w:rsidR="003D4884" w:rsidRPr="00D35DEB" w:rsidRDefault="003D4884" w:rsidP="003D4884">
            <w:pPr>
              <w:pStyle w:val="TableContents"/>
              <w:snapToGrid w:val="0"/>
              <w:rPr>
                <w:sz w:val="20"/>
              </w:rPr>
            </w:pPr>
            <w:r w:rsidRPr="00D35DEB">
              <w:rPr>
                <w:sz w:val="20"/>
              </w:rPr>
              <w:t>Build Date</w:t>
            </w:r>
          </w:p>
        </w:tc>
        <w:tc>
          <w:tcPr>
            <w:tcW w:w="3828" w:type="dxa"/>
          </w:tcPr>
          <w:p w14:paraId="45ED891F"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420133</w:t>
            </w:r>
          </w:p>
        </w:tc>
      </w:tr>
      <w:tr w:rsidR="003D4884" w:rsidRPr="00FC6CA9" w14:paraId="715DC2E8" w14:textId="77777777" w:rsidTr="003D4884">
        <w:trPr>
          <w:jc w:val="center"/>
        </w:trPr>
        <w:tc>
          <w:tcPr>
            <w:tcW w:w="3187" w:type="dxa"/>
          </w:tcPr>
          <w:p w14:paraId="044D7DBE" w14:textId="77777777" w:rsidR="003D4884" w:rsidRPr="00D35DEB" w:rsidRDefault="003D4884" w:rsidP="003D4884">
            <w:pPr>
              <w:pStyle w:val="TableContents"/>
              <w:snapToGrid w:val="0"/>
              <w:rPr>
                <w:sz w:val="20"/>
              </w:rPr>
            </w:pPr>
            <w:r w:rsidRPr="00D35DEB">
              <w:rPr>
                <w:sz w:val="20"/>
              </w:rPr>
              <w:t>Cluster Info</w:t>
            </w:r>
          </w:p>
        </w:tc>
        <w:tc>
          <w:tcPr>
            <w:tcW w:w="3828" w:type="dxa"/>
          </w:tcPr>
          <w:p w14:paraId="2BDDA709"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420134</w:t>
            </w:r>
          </w:p>
        </w:tc>
      </w:tr>
      <w:tr w:rsidR="003D4884" w:rsidRPr="00FC6CA9" w14:paraId="1669986B" w14:textId="77777777" w:rsidTr="003D4884">
        <w:trPr>
          <w:jc w:val="center"/>
        </w:trPr>
        <w:tc>
          <w:tcPr>
            <w:tcW w:w="3187" w:type="dxa"/>
          </w:tcPr>
          <w:p w14:paraId="350B38CA" w14:textId="77777777" w:rsidR="003D4884" w:rsidRPr="00D35DEB" w:rsidRDefault="003D4884" w:rsidP="003D4884">
            <w:pPr>
              <w:pStyle w:val="TableContents"/>
              <w:snapToGrid w:val="0"/>
              <w:rPr>
                <w:sz w:val="20"/>
              </w:rPr>
            </w:pPr>
            <w:r w:rsidRPr="00D35DEB">
              <w:rPr>
                <w:sz w:val="20"/>
              </w:rPr>
              <w:t>Alternate Failover Endpoints</w:t>
            </w:r>
          </w:p>
        </w:tc>
        <w:tc>
          <w:tcPr>
            <w:tcW w:w="3828" w:type="dxa"/>
          </w:tcPr>
          <w:p w14:paraId="0A8E76A0"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420135</w:t>
            </w:r>
          </w:p>
        </w:tc>
      </w:tr>
      <w:tr w:rsidR="003D4884" w:rsidRPr="00FC6CA9" w14:paraId="3734D848" w14:textId="77777777" w:rsidTr="003D4884">
        <w:trPr>
          <w:jc w:val="center"/>
        </w:trPr>
        <w:tc>
          <w:tcPr>
            <w:tcW w:w="3187" w:type="dxa"/>
          </w:tcPr>
          <w:p w14:paraId="6C08EE80" w14:textId="77777777" w:rsidR="003D4884" w:rsidRPr="00D35DEB" w:rsidRDefault="003D4884" w:rsidP="003D4884">
            <w:pPr>
              <w:pStyle w:val="TableContents"/>
              <w:snapToGrid w:val="0"/>
              <w:rPr>
                <w:sz w:val="20"/>
              </w:rPr>
            </w:pPr>
            <w:r w:rsidRPr="00D35DEB">
              <w:rPr>
                <w:sz w:val="20"/>
              </w:rPr>
              <w:t>Short Unique Identifier</w:t>
            </w:r>
          </w:p>
        </w:tc>
        <w:tc>
          <w:tcPr>
            <w:tcW w:w="3828" w:type="dxa"/>
          </w:tcPr>
          <w:p w14:paraId="2DB29618"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420136</w:t>
            </w:r>
          </w:p>
        </w:tc>
      </w:tr>
      <w:tr w:rsidR="003D4884" w:rsidRPr="00FC6CA9" w14:paraId="136D24B3" w14:textId="77777777" w:rsidTr="003D4884">
        <w:trPr>
          <w:jc w:val="center"/>
        </w:trPr>
        <w:tc>
          <w:tcPr>
            <w:tcW w:w="3187" w:type="dxa"/>
          </w:tcPr>
          <w:p w14:paraId="015A1987" w14:textId="77777777" w:rsidR="003D4884" w:rsidRPr="00D35DEB" w:rsidRDefault="003D4884" w:rsidP="003D4884">
            <w:pPr>
              <w:pStyle w:val="TableContents"/>
              <w:snapToGrid w:val="0"/>
              <w:rPr>
                <w:sz w:val="20"/>
              </w:rPr>
            </w:pPr>
            <w:r>
              <w:rPr>
                <w:sz w:val="20"/>
              </w:rPr>
              <w:t>Reserved</w:t>
            </w:r>
          </w:p>
        </w:tc>
        <w:tc>
          <w:tcPr>
            <w:tcW w:w="3828" w:type="dxa"/>
          </w:tcPr>
          <w:p w14:paraId="7891FB93"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420137</w:t>
            </w:r>
          </w:p>
        </w:tc>
      </w:tr>
      <w:tr w:rsidR="003D4884" w:rsidRPr="00FC6CA9" w14:paraId="11D63755" w14:textId="77777777" w:rsidTr="003D4884">
        <w:trPr>
          <w:jc w:val="center"/>
        </w:trPr>
        <w:tc>
          <w:tcPr>
            <w:tcW w:w="3187" w:type="dxa"/>
          </w:tcPr>
          <w:p w14:paraId="5D25B46D" w14:textId="77777777" w:rsidR="003D4884" w:rsidRPr="00D35DEB" w:rsidRDefault="003D4884" w:rsidP="003D4884">
            <w:pPr>
              <w:pStyle w:val="TableContents"/>
              <w:snapToGrid w:val="0"/>
              <w:rPr>
                <w:sz w:val="20"/>
              </w:rPr>
            </w:pPr>
            <w:r w:rsidRPr="00D35DEB">
              <w:rPr>
                <w:sz w:val="20"/>
              </w:rPr>
              <w:t>Tag</w:t>
            </w:r>
          </w:p>
        </w:tc>
        <w:tc>
          <w:tcPr>
            <w:tcW w:w="3828" w:type="dxa"/>
          </w:tcPr>
          <w:p w14:paraId="0A87ABCB"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420138</w:t>
            </w:r>
          </w:p>
        </w:tc>
      </w:tr>
      <w:tr w:rsidR="003D4884" w:rsidRPr="00FC6CA9" w14:paraId="5587280F" w14:textId="77777777" w:rsidTr="003D4884">
        <w:trPr>
          <w:jc w:val="center"/>
        </w:trPr>
        <w:tc>
          <w:tcPr>
            <w:tcW w:w="3187" w:type="dxa"/>
          </w:tcPr>
          <w:p w14:paraId="62156E46" w14:textId="77777777" w:rsidR="003D4884" w:rsidRPr="00D35DEB" w:rsidRDefault="003D4884" w:rsidP="003D4884">
            <w:pPr>
              <w:pStyle w:val="TableContents"/>
              <w:snapToGrid w:val="0"/>
              <w:rPr>
                <w:sz w:val="20"/>
              </w:rPr>
            </w:pPr>
            <w:r w:rsidRPr="00D35DEB">
              <w:rPr>
                <w:sz w:val="20"/>
              </w:rPr>
              <w:t>Certificate Request Unique Identifier</w:t>
            </w:r>
          </w:p>
        </w:tc>
        <w:tc>
          <w:tcPr>
            <w:tcW w:w="3828" w:type="dxa"/>
          </w:tcPr>
          <w:p w14:paraId="6B346EAF"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420139</w:t>
            </w:r>
          </w:p>
        </w:tc>
      </w:tr>
      <w:tr w:rsidR="003D4884" w:rsidRPr="00FC6CA9" w14:paraId="00755D9B" w14:textId="77777777" w:rsidTr="003D4884">
        <w:trPr>
          <w:jc w:val="center"/>
        </w:trPr>
        <w:tc>
          <w:tcPr>
            <w:tcW w:w="3187" w:type="dxa"/>
          </w:tcPr>
          <w:p w14:paraId="3D18A449" w14:textId="77777777" w:rsidR="003D4884" w:rsidRPr="00D35DEB" w:rsidRDefault="003D4884" w:rsidP="003D4884">
            <w:pPr>
              <w:pStyle w:val="TableContents"/>
              <w:snapToGrid w:val="0"/>
              <w:rPr>
                <w:sz w:val="20"/>
              </w:rPr>
            </w:pPr>
            <w:r w:rsidRPr="00D35DEB">
              <w:rPr>
                <w:sz w:val="20"/>
              </w:rPr>
              <w:t>NIST Key Type</w:t>
            </w:r>
          </w:p>
        </w:tc>
        <w:tc>
          <w:tcPr>
            <w:tcW w:w="3828" w:type="dxa"/>
          </w:tcPr>
          <w:p w14:paraId="75636061"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42013A</w:t>
            </w:r>
          </w:p>
        </w:tc>
      </w:tr>
      <w:tr w:rsidR="003D4884" w:rsidRPr="00FC6CA9" w14:paraId="2C28882A" w14:textId="77777777" w:rsidTr="003D4884">
        <w:trPr>
          <w:jc w:val="center"/>
        </w:trPr>
        <w:tc>
          <w:tcPr>
            <w:tcW w:w="3187" w:type="dxa"/>
          </w:tcPr>
          <w:p w14:paraId="3194BA3B" w14:textId="77777777" w:rsidR="003D4884" w:rsidRPr="00D35DEB" w:rsidRDefault="003D4884" w:rsidP="003D4884">
            <w:pPr>
              <w:pStyle w:val="TableContents"/>
              <w:snapToGrid w:val="0"/>
              <w:rPr>
                <w:sz w:val="20"/>
              </w:rPr>
            </w:pPr>
            <w:r w:rsidRPr="00D35DEB">
              <w:rPr>
                <w:sz w:val="20"/>
              </w:rPr>
              <w:t>Attribute Reference</w:t>
            </w:r>
          </w:p>
        </w:tc>
        <w:tc>
          <w:tcPr>
            <w:tcW w:w="3828" w:type="dxa"/>
          </w:tcPr>
          <w:p w14:paraId="31B948BF"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42013B</w:t>
            </w:r>
          </w:p>
        </w:tc>
      </w:tr>
      <w:tr w:rsidR="003D4884" w:rsidRPr="00FC6CA9" w14:paraId="7C84E5E7" w14:textId="77777777" w:rsidTr="003D4884">
        <w:trPr>
          <w:jc w:val="center"/>
        </w:trPr>
        <w:tc>
          <w:tcPr>
            <w:tcW w:w="3187" w:type="dxa"/>
          </w:tcPr>
          <w:p w14:paraId="29FC7B01" w14:textId="77777777" w:rsidR="003D4884" w:rsidRPr="00D35DEB" w:rsidRDefault="003D4884" w:rsidP="003D4884">
            <w:pPr>
              <w:pStyle w:val="TableContents"/>
              <w:snapToGrid w:val="0"/>
              <w:rPr>
                <w:sz w:val="20"/>
              </w:rPr>
            </w:pPr>
            <w:r w:rsidRPr="00D35DEB">
              <w:rPr>
                <w:sz w:val="20"/>
              </w:rPr>
              <w:t>Current Attribute</w:t>
            </w:r>
          </w:p>
        </w:tc>
        <w:tc>
          <w:tcPr>
            <w:tcW w:w="3828" w:type="dxa"/>
          </w:tcPr>
          <w:p w14:paraId="560798FC"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42013C</w:t>
            </w:r>
          </w:p>
        </w:tc>
      </w:tr>
      <w:tr w:rsidR="003D4884" w:rsidRPr="00FC6CA9" w14:paraId="702B9E4C" w14:textId="77777777" w:rsidTr="003D4884">
        <w:trPr>
          <w:jc w:val="center"/>
        </w:trPr>
        <w:tc>
          <w:tcPr>
            <w:tcW w:w="3187" w:type="dxa"/>
          </w:tcPr>
          <w:p w14:paraId="1174DC16" w14:textId="77777777" w:rsidR="003D4884" w:rsidRPr="00D35DEB" w:rsidRDefault="003D4884" w:rsidP="003D4884">
            <w:pPr>
              <w:pStyle w:val="TableContents"/>
              <w:snapToGrid w:val="0"/>
              <w:rPr>
                <w:sz w:val="20"/>
              </w:rPr>
            </w:pPr>
            <w:r w:rsidRPr="00D35DEB">
              <w:rPr>
                <w:sz w:val="20"/>
              </w:rPr>
              <w:t>New Attribute</w:t>
            </w:r>
          </w:p>
        </w:tc>
        <w:tc>
          <w:tcPr>
            <w:tcW w:w="3828" w:type="dxa"/>
          </w:tcPr>
          <w:p w14:paraId="4B2BF38F" w14:textId="77777777" w:rsidR="003D4884" w:rsidRPr="00D35DEB" w:rsidRDefault="003D4884" w:rsidP="003D4884">
            <w:pPr>
              <w:pStyle w:val="TableContents"/>
              <w:snapToGrid w:val="0"/>
              <w:rPr>
                <w:rFonts w:ascii="Courier 10 Pitch" w:hAnsi="Courier 10 Pitch"/>
                <w:sz w:val="20"/>
              </w:rPr>
            </w:pPr>
            <w:r w:rsidRPr="00D35DEB">
              <w:rPr>
                <w:rFonts w:ascii="Courier 10 Pitch" w:hAnsi="Courier 10 Pitch"/>
                <w:sz w:val="20"/>
              </w:rPr>
              <w:t>42013D</w:t>
            </w:r>
          </w:p>
        </w:tc>
      </w:tr>
      <w:tr w:rsidR="003D4884" w14:paraId="61CA8F63" w14:textId="77777777" w:rsidTr="003D4884">
        <w:trPr>
          <w:jc w:val="center"/>
        </w:trPr>
        <w:tc>
          <w:tcPr>
            <w:tcW w:w="3187" w:type="dxa"/>
          </w:tcPr>
          <w:p w14:paraId="5464B249" w14:textId="77777777" w:rsidR="003D4884" w:rsidRDefault="003D4884" w:rsidP="003D4884">
            <w:pPr>
              <w:pStyle w:val="TableContents"/>
              <w:snapToGrid w:val="0"/>
              <w:rPr>
                <w:sz w:val="20"/>
              </w:rPr>
            </w:pPr>
            <w:r>
              <w:rPr>
                <w:sz w:val="20"/>
              </w:rPr>
              <w:t>(Reserved)</w:t>
            </w:r>
          </w:p>
        </w:tc>
        <w:tc>
          <w:tcPr>
            <w:tcW w:w="3828" w:type="dxa"/>
          </w:tcPr>
          <w:p w14:paraId="36186AEB" w14:textId="77777777" w:rsidR="003D4884" w:rsidRPr="002904A1" w:rsidRDefault="003D4884" w:rsidP="003D4884">
            <w:pPr>
              <w:pStyle w:val="TableContents"/>
              <w:snapToGrid w:val="0"/>
              <w:rPr>
                <w:rFonts w:ascii="Courier 10 Pitch" w:hAnsi="Courier 10 Pitch"/>
                <w:sz w:val="20"/>
              </w:rPr>
            </w:pPr>
            <w:r w:rsidRPr="00E55596">
              <w:rPr>
                <w:rFonts w:ascii="Courier 10 Pitch" w:hAnsi="Courier 10 Pitch"/>
                <w:sz w:val="20"/>
              </w:rPr>
              <w:t>42013E</w:t>
            </w:r>
          </w:p>
        </w:tc>
      </w:tr>
      <w:tr w:rsidR="003D4884" w14:paraId="37725151" w14:textId="77777777" w:rsidTr="003D4884">
        <w:trPr>
          <w:jc w:val="center"/>
        </w:trPr>
        <w:tc>
          <w:tcPr>
            <w:tcW w:w="3187" w:type="dxa"/>
          </w:tcPr>
          <w:p w14:paraId="32EBB6E3" w14:textId="77777777" w:rsidR="003D4884" w:rsidRDefault="003D4884" w:rsidP="003D4884">
            <w:pPr>
              <w:pStyle w:val="TableContents"/>
              <w:snapToGrid w:val="0"/>
              <w:rPr>
                <w:sz w:val="20"/>
              </w:rPr>
            </w:pPr>
            <w:r>
              <w:rPr>
                <w:sz w:val="20"/>
              </w:rPr>
              <w:t>(Reserved)</w:t>
            </w:r>
          </w:p>
        </w:tc>
        <w:tc>
          <w:tcPr>
            <w:tcW w:w="3828" w:type="dxa"/>
          </w:tcPr>
          <w:p w14:paraId="17D3E7DA"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42013F</w:t>
            </w:r>
          </w:p>
        </w:tc>
      </w:tr>
      <w:tr w:rsidR="003D4884" w14:paraId="4E2300A4" w14:textId="77777777" w:rsidTr="003D4884">
        <w:trPr>
          <w:jc w:val="center"/>
        </w:trPr>
        <w:tc>
          <w:tcPr>
            <w:tcW w:w="3187" w:type="dxa"/>
          </w:tcPr>
          <w:p w14:paraId="37A64FF7" w14:textId="77777777" w:rsidR="003D4884" w:rsidRDefault="003D4884" w:rsidP="003D4884">
            <w:pPr>
              <w:pStyle w:val="TableContents"/>
              <w:snapToGrid w:val="0"/>
              <w:rPr>
                <w:sz w:val="20"/>
              </w:rPr>
            </w:pPr>
            <w:r>
              <w:rPr>
                <w:sz w:val="20"/>
              </w:rPr>
              <w:t>Certificate Request Value</w:t>
            </w:r>
          </w:p>
        </w:tc>
        <w:tc>
          <w:tcPr>
            <w:tcW w:w="3828" w:type="dxa"/>
          </w:tcPr>
          <w:p w14:paraId="025691C6"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420140</w:t>
            </w:r>
          </w:p>
        </w:tc>
      </w:tr>
      <w:tr w:rsidR="003D4884" w14:paraId="55EB0218" w14:textId="77777777" w:rsidTr="003D4884">
        <w:trPr>
          <w:jc w:val="center"/>
        </w:trPr>
        <w:tc>
          <w:tcPr>
            <w:tcW w:w="3187" w:type="dxa"/>
          </w:tcPr>
          <w:p w14:paraId="2FDC77C3" w14:textId="77777777" w:rsidR="003D4884" w:rsidRDefault="003D4884" w:rsidP="003D4884">
            <w:pPr>
              <w:pStyle w:val="TableContents"/>
              <w:snapToGrid w:val="0"/>
              <w:rPr>
                <w:sz w:val="20"/>
              </w:rPr>
            </w:pPr>
            <w:r>
              <w:rPr>
                <w:sz w:val="20"/>
              </w:rPr>
              <w:t>Log Message</w:t>
            </w:r>
          </w:p>
        </w:tc>
        <w:tc>
          <w:tcPr>
            <w:tcW w:w="3828" w:type="dxa"/>
          </w:tcPr>
          <w:p w14:paraId="37EB38B3"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420141</w:t>
            </w:r>
          </w:p>
        </w:tc>
      </w:tr>
      <w:tr w:rsidR="003D4884" w14:paraId="10842C70" w14:textId="77777777" w:rsidTr="003D4884">
        <w:trPr>
          <w:jc w:val="center"/>
        </w:trPr>
        <w:tc>
          <w:tcPr>
            <w:tcW w:w="3187" w:type="dxa"/>
          </w:tcPr>
          <w:p w14:paraId="33BC2F1B" w14:textId="77777777" w:rsidR="003D4884" w:rsidRDefault="003D4884" w:rsidP="003D4884">
            <w:pPr>
              <w:pStyle w:val="TableContents"/>
              <w:snapToGrid w:val="0"/>
              <w:rPr>
                <w:sz w:val="20"/>
              </w:rPr>
            </w:pPr>
            <w:r>
              <w:rPr>
                <w:sz w:val="20"/>
              </w:rPr>
              <w:lastRenderedPageBreak/>
              <w:t>Profile Version</w:t>
            </w:r>
          </w:p>
        </w:tc>
        <w:tc>
          <w:tcPr>
            <w:tcW w:w="3828" w:type="dxa"/>
          </w:tcPr>
          <w:p w14:paraId="5567F739"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420142</w:t>
            </w:r>
          </w:p>
        </w:tc>
      </w:tr>
      <w:tr w:rsidR="003D4884" w14:paraId="29111C36" w14:textId="77777777" w:rsidTr="003D4884">
        <w:trPr>
          <w:jc w:val="center"/>
        </w:trPr>
        <w:tc>
          <w:tcPr>
            <w:tcW w:w="3187" w:type="dxa"/>
          </w:tcPr>
          <w:p w14:paraId="39A9794A" w14:textId="77777777" w:rsidR="003D4884" w:rsidRDefault="003D4884" w:rsidP="003D4884">
            <w:pPr>
              <w:pStyle w:val="TableContents"/>
              <w:snapToGrid w:val="0"/>
              <w:rPr>
                <w:sz w:val="20"/>
              </w:rPr>
            </w:pPr>
            <w:r>
              <w:rPr>
                <w:sz w:val="20"/>
              </w:rPr>
              <w:t>Profile Version Major</w:t>
            </w:r>
          </w:p>
        </w:tc>
        <w:tc>
          <w:tcPr>
            <w:tcW w:w="3828" w:type="dxa"/>
          </w:tcPr>
          <w:p w14:paraId="359ED2FE"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420143</w:t>
            </w:r>
          </w:p>
        </w:tc>
      </w:tr>
      <w:tr w:rsidR="003D4884" w14:paraId="4808F77C" w14:textId="77777777" w:rsidTr="003D4884">
        <w:trPr>
          <w:jc w:val="center"/>
        </w:trPr>
        <w:tc>
          <w:tcPr>
            <w:tcW w:w="3187" w:type="dxa"/>
          </w:tcPr>
          <w:p w14:paraId="10741777" w14:textId="77777777" w:rsidR="003D4884" w:rsidRDefault="003D4884" w:rsidP="003D4884">
            <w:pPr>
              <w:pStyle w:val="TableContents"/>
              <w:snapToGrid w:val="0"/>
              <w:rPr>
                <w:sz w:val="20"/>
              </w:rPr>
            </w:pPr>
            <w:r>
              <w:rPr>
                <w:sz w:val="20"/>
              </w:rPr>
              <w:t>Profile Version Minor</w:t>
            </w:r>
          </w:p>
        </w:tc>
        <w:tc>
          <w:tcPr>
            <w:tcW w:w="3828" w:type="dxa"/>
          </w:tcPr>
          <w:p w14:paraId="50B4ED85"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420144</w:t>
            </w:r>
          </w:p>
        </w:tc>
      </w:tr>
      <w:tr w:rsidR="003D4884" w14:paraId="790E3DCD" w14:textId="77777777" w:rsidTr="003D4884">
        <w:trPr>
          <w:jc w:val="center"/>
        </w:trPr>
        <w:tc>
          <w:tcPr>
            <w:tcW w:w="3187" w:type="dxa"/>
          </w:tcPr>
          <w:p w14:paraId="1B0B26AB" w14:textId="77777777" w:rsidR="003D4884" w:rsidRDefault="003D4884" w:rsidP="003D4884">
            <w:pPr>
              <w:pStyle w:val="TableContents"/>
              <w:snapToGrid w:val="0"/>
              <w:rPr>
                <w:sz w:val="20"/>
              </w:rPr>
            </w:pPr>
            <w:r>
              <w:rPr>
                <w:sz w:val="20"/>
              </w:rPr>
              <w:t>Protection Level</w:t>
            </w:r>
          </w:p>
        </w:tc>
        <w:tc>
          <w:tcPr>
            <w:tcW w:w="3828" w:type="dxa"/>
          </w:tcPr>
          <w:p w14:paraId="15D720B3"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420145</w:t>
            </w:r>
          </w:p>
        </w:tc>
      </w:tr>
      <w:tr w:rsidR="003D4884" w14:paraId="0B94130E" w14:textId="77777777" w:rsidTr="003D4884">
        <w:trPr>
          <w:jc w:val="center"/>
        </w:trPr>
        <w:tc>
          <w:tcPr>
            <w:tcW w:w="3187" w:type="dxa"/>
          </w:tcPr>
          <w:p w14:paraId="3265EC51" w14:textId="77777777" w:rsidR="003D4884" w:rsidRDefault="003D4884" w:rsidP="003D4884">
            <w:pPr>
              <w:pStyle w:val="TableContents"/>
              <w:snapToGrid w:val="0"/>
              <w:rPr>
                <w:sz w:val="20"/>
              </w:rPr>
            </w:pPr>
            <w:r>
              <w:rPr>
                <w:sz w:val="20"/>
              </w:rPr>
              <w:t>Protection Period</w:t>
            </w:r>
          </w:p>
        </w:tc>
        <w:tc>
          <w:tcPr>
            <w:tcW w:w="3828" w:type="dxa"/>
          </w:tcPr>
          <w:p w14:paraId="0B27A93C"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420146</w:t>
            </w:r>
          </w:p>
        </w:tc>
      </w:tr>
      <w:tr w:rsidR="003D4884" w14:paraId="5758E23F" w14:textId="77777777" w:rsidTr="003D4884">
        <w:trPr>
          <w:jc w:val="center"/>
        </w:trPr>
        <w:tc>
          <w:tcPr>
            <w:tcW w:w="3187" w:type="dxa"/>
          </w:tcPr>
          <w:p w14:paraId="4AABB2AA" w14:textId="77777777" w:rsidR="003D4884" w:rsidRDefault="003D4884" w:rsidP="003D4884">
            <w:pPr>
              <w:pStyle w:val="TableContents"/>
              <w:snapToGrid w:val="0"/>
              <w:rPr>
                <w:sz w:val="20"/>
              </w:rPr>
            </w:pPr>
            <w:r>
              <w:rPr>
                <w:sz w:val="20"/>
              </w:rPr>
              <w:t>Quantum Safe</w:t>
            </w:r>
          </w:p>
        </w:tc>
        <w:tc>
          <w:tcPr>
            <w:tcW w:w="3828" w:type="dxa"/>
          </w:tcPr>
          <w:p w14:paraId="37F1EE89"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420147</w:t>
            </w:r>
          </w:p>
        </w:tc>
      </w:tr>
      <w:tr w:rsidR="003D4884" w14:paraId="4D43CE70" w14:textId="77777777" w:rsidTr="003D4884">
        <w:trPr>
          <w:jc w:val="center"/>
        </w:trPr>
        <w:tc>
          <w:tcPr>
            <w:tcW w:w="3187" w:type="dxa"/>
          </w:tcPr>
          <w:p w14:paraId="07EC7AFC" w14:textId="77777777" w:rsidR="003D4884" w:rsidRDefault="003D4884" w:rsidP="003D4884">
            <w:pPr>
              <w:pStyle w:val="TableContents"/>
              <w:snapToGrid w:val="0"/>
              <w:rPr>
                <w:sz w:val="20"/>
              </w:rPr>
            </w:pPr>
            <w:r>
              <w:rPr>
                <w:sz w:val="20"/>
              </w:rPr>
              <w:t>Quantum Safe Capability</w:t>
            </w:r>
          </w:p>
        </w:tc>
        <w:tc>
          <w:tcPr>
            <w:tcW w:w="3828" w:type="dxa"/>
          </w:tcPr>
          <w:p w14:paraId="1636BED6"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420148</w:t>
            </w:r>
          </w:p>
        </w:tc>
      </w:tr>
      <w:tr w:rsidR="003D4884" w14:paraId="7C3D6C69" w14:textId="77777777" w:rsidTr="003D4884">
        <w:trPr>
          <w:jc w:val="center"/>
        </w:trPr>
        <w:tc>
          <w:tcPr>
            <w:tcW w:w="3187" w:type="dxa"/>
          </w:tcPr>
          <w:p w14:paraId="3D538F74" w14:textId="77777777" w:rsidR="003D4884" w:rsidRDefault="003D4884" w:rsidP="003D4884">
            <w:pPr>
              <w:pStyle w:val="TableContents"/>
              <w:snapToGrid w:val="0"/>
              <w:rPr>
                <w:sz w:val="20"/>
              </w:rPr>
            </w:pPr>
            <w:r>
              <w:rPr>
                <w:sz w:val="20"/>
              </w:rPr>
              <w:t>Ticket</w:t>
            </w:r>
          </w:p>
        </w:tc>
        <w:tc>
          <w:tcPr>
            <w:tcW w:w="3828" w:type="dxa"/>
          </w:tcPr>
          <w:p w14:paraId="49B33D24"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420149</w:t>
            </w:r>
          </w:p>
        </w:tc>
      </w:tr>
      <w:tr w:rsidR="003D4884" w14:paraId="2D296719" w14:textId="77777777" w:rsidTr="003D4884">
        <w:trPr>
          <w:jc w:val="center"/>
        </w:trPr>
        <w:tc>
          <w:tcPr>
            <w:tcW w:w="3187" w:type="dxa"/>
          </w:tcPr>
          <w:p w14:paraId="5B74EC48" w14:textId="77777777" w:rsidR="003D4884" w:rsidRDefault="003D4884" w:rsidP="003D4884">
            <w:pPr>
              <w:pStyle w:val="TableContents"/>
              <w:snapToGrid w:val="0"/>
              <w:rPr>
                <w:sz w:val="20"/>
              </w:rPr>
            </w:pPr>
            <w:r>
              <w:rPr>
                <w:sz w:val="20"/>
              </w:rPr>
              <w:t>Ticket Type</w:t>
            </w:r>
          </w:p>
        </w:tc>
        <w:tc>
          <w:tcPr>
            <w:tcW w:w="3828" w:type="dxa"/>
          </w:tcPr>
          <w:p w14:paraId="2F9974FA"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42014A</w:t>
            </w:r>
          </w:p>
        </w:tc>
      </w:tr>
      <w:tr w:rsidR="003D4884" w14:paraId="5976D633" w14:textId="77777777" w:rsidTr="003D4884">
        <w:trPr>
          <w:jc w:val="center"/>
        </w:trPr>
        <w:tc>
          <w:tcPr>
            <w:tcW w:w="3187" w:type="dxa"/>
          </w:tcPr>
          <w:p w14:paraId="2865007A" w14:textId="77777777" w:rsidR="003D4884" w:rsidRDefault="003D4884" w:rsidP="003D4884">
            <w:pPr>
              <w:pStyle w:val="TableContents"/>
              <w:snapToGrid w:val="0"/>
              <w:rPr>
                <w:sz w:val="20"/>
              </w:rPr>
            </w:pPr>
            <w:r>
              <w:rPr>
                <w:sz w:val="20"/>
              </w:rPr>
              <w:t>Ticket Value</w:t>
            </w:r>
          </w:p>
        </w:tc>
        <w:tc>
          <w:tcPr>
            <w:tcW w:w="3828" w:type="dxa"/>
          </w:tcPr>
          <w:p w14:paraId="45D00C5B"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42014B</w:t>
            </w:r>
          </w:p>
        </w:tc>
      </w:tr>
      <w:tr w:rsidR="003D4884" w14:paraId="05C9E0CC" w14:textId="77777777" w:rsidTr="003D4884">
        <w:trPr>
          <w:jc w:val="center"/>
        </w:trPr>
        <w:tc>
          <w:tcPr>
            <w:tcW w:w="3187" w:type="dxa"/>
          </w:tcPr>
          <w:p w14:paraId="3F0445E2" w14:textId="77777777" w:rsidR="003D4884" w:rsidRDefault="003D4884" w:rsidP="003D4884">
            <w:pPr>
              <w:pStyle w:val="TableContents"/>
              <w:snapToGrid w:val="0"/>
              <w:rPr>
                <w:sz w:val="20"/>
              </w:rPr>
            </w:pPr>
            <w:r>
              <w:rPr>
                <w:sz w:val="20"/>
              </w:rPr>
              <w:t>Request Count</w:t>
            </w:r>
          </w:p>
        </w:tc>
        <w:tc>
          <w:tcPr>
            <w:tcW w:w="3828" w:type="dxa"/>
          </w:tcPr>
          <w:p w14:paraId="21F9C366"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42014C</w:t>
            </w:r>
          </w:p>
        </w:tc>
      </w:tr>
      <w:tr w:rsidR="003D4884" w14:paraId="213C1126" w14:textId="77777777" w:rsidTr="003D4884">
        <w:trPr>
          <w:jc w:val="center"/>
        </w:trPr>
        <w:tc>
          <w:tcPr>
            <w:tcW w:w="3187" w:type="dxa"/>
          </w:tcPr>
          <w:p w14:paraId="2CC1A330" w14:textId="77777777" w:rsidR="003D4884" w:rsidRDefault="003D4884" w:rsidP="003D4884">
            <w:pPr>
              <w:pStyle w:val="TableContents"/>
              <w:snapToGrid w:val="0"/>
              <w:rPr>
                <w:sz w:val="20"/>
              </w:rPr>
            </w:pPr>
            <w:r>
              <w:rPr>
                <w:sz w:val="20"/>
              </w:rPr>
              <w:t>Rights</w:t>
            </w:r>
          </w:p>
        </w:tc>
        <w:tc>
          <w:tcPr>
            <w:tcW w:w="3828" w:type="dxa"/>
          </w:tcPr>
          <w:p w14:paraId="1B9E414E"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42014D</w:t>
            </w:r>
          </w:p>
        </w:tc>
      </w:tr>
      <w:tr w:rsidR="003D4884" w14:paraId="17680BDE" w14:textId="77777777" w:rsidTr="003D4884">
        <w:trPr>
          <w:jc w:val="center"/>
        </w:trPr>
        <w:tc>
          <w:tcPr>
            <w:tcW w:w="3187" w:type="dxa"/>
          </w:tcPr>
          <w:p w14:paraId="186AA10B" w14:textId="77777777" w:rsidR="003D4884" w:rsidRDefault="003D4884" w:rsidP="003D4884">
            <w:pPr>
              <w:pStyle w:val="TableContents"/>
              <w:snapToGrid w:val="0"/>
              <w:rPr>
                <w:sz w:val="20"/>
              </w:rPr>
            </w:pPr>
            <w:r>
              <w:rPr>
                <w:sz w:val="20"/>
              </w:rPr>
              <w:t>Objects</w:t>
            </w:r>
          </w:p>
        </w:tc>
        <w:tc>
          <w:tcPr>
            <w:tcW w:w="3828" w:type="dxa"/>
          </w:tcPr>
          <w:p w14:paraId="4DB0EC5A"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42014E</w:t>
            </w:r>
          </w:p>
        </w:tc>
      </w:tr>
      <w:tr w:rsidR="003D4884" w14:paraId="2713BE3B" w14:textId="77777777" w:rsidTr="003D4884">
        <w:trPr>
          <w:jc w:val="center"/>
        </w:trPr>
        <w:tc>
          <w:tcPr>
            <w:tcW w:w="3187" w:type="dxa"/>
          </w:tcPr>
          <w:p w14:paraId="0D9C0EF4" w14:textId="77777777" w:rsidR="003D4884" w:rsidRDefault="003D4884" w:rsidP="003D4884">
            <w:pPr>
              <w:pStyle w:val="TableContents"/>
              <w:snapToGrid w:val="0"/>
              <w:rPr>
                <w:sz w:val="20"/>
              </w:rPr>
            </w:pPr>
            <w:r>
              <w:rPr>
                <w:sz w:val="20"/>
              </w:rPr>
              <w:t>Operations</w:t>
            </w:r>
          </w:p>
        </w:tc>
        <w:tc>
          <w:tcPr>
            <w:tcW w:w="3828" w:type="dxa"/>
          </w:tcPr>
          <w:p w14:paraId="36F66F2C"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42014F</w:t>
            </w:r>
          </w:p>
        </w:tc>
      </w:tr>
      <w:tr w:rsidR="003D4884" w14:paraId="070259E2" w14:textId="77777777" w:rsidTr="003D4884">
        <w:trPr>
          <w:jc w:val="center"/>
        </w:trPr>
        <w:tc>
          <w:tcPr>
            <w:tcW w:w="3187" w:type="dxa"/>
          </w:tcPr>
          <w:p w14:paraId="3B75AFB5" w14:textId="77777777" w:rsidR="003D4884" w:rsidRDefault="003D4884" w:rsidP="003D4884">
            <w:pPr>
              <w:pStyle w:val="TableContents"/>
              <w:snapToGrid w:val="0"/>
              <w:rPr>
                <w:sz w:val="20"/>
              </w:rPr>
            </w:pPr>
            <w:r>
              <w:rPr>
                <w:sz w:val="20"/>
              </w:rPr>
              <w:t>Right</w:t>
            </w:r>
          </w:p>
        </w:tc>
        <w:tc>
          <w:tcPr>
            <w:tcW w:w="3828" w:type="dxa"/>
          </w:tcPr>
          <w:p w14:paraId="2CE2772A"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420150</w:t>
            </w:r>
          </w:p>
        </w:tc>
      </w:tr>
      <w:tr w:rsidR="003D4884" w14:paraId="2329A343" w14:textId="77777777" w:rsidTr="003D4884">
        <w:trPr>
          <w:jc w:val="center"/>
        </w:trPr>
        <w:tc>
          <w:tcPr>
            <w:tcW w:w="3187" w:type="dxa"/>
          </w:tcPr>
          <w:p w14:paraId="003EDB7E" w14:textId="77777777" w:rsidR="003D4884" w:rsidRDefault="003D4884" w:rsidP="003D4884">
            <w:pPr>
              <w:pStyle w:val="TableContents"/>
              <w:snapToGrid w:val="0"/>
              <w:rPr>
                <w:sz w:val="20"/>
              </w:rPr>
            </w:pPr>
            <w:r>
              <w:rPr>
                <w:sz w:val="20"/>
              </w:rPr>
              <w:t>Endpoint Role</w:t>
            </w:r>
          </w:p>
        </w:tc>
        <w:tc>
          <w:tcPr>
            <w:tcW w:w="3828" w:type="dxa"/>
          </w:tcPr>
          <w:p w14:paraId="06772095"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420151</w:t>
            </w:r>
          </w:p>
        </w:tc>
      </w:tr>
      <w:tr w:rsidR="003D4884" w14:paraId="5A877707" w14:textId="77777777" w:rsidTr="003D4884">
        <w:trPr>
          <w:jc w:val="center"/>
        </w:trPr>
        <w:tc>
          <w:tcPr>
            <w:tcW w:w="3187" w:type="dxa"/>
          </w:tcPr>
          <w:p w14:paraId="0F690CDB" w14:textId="77777777" w:rsidR="003D4884" w:rsidRDefault="003D4884" w:rsidP="003D4884">
            <w:pPr>
              <w:pStyle w:val="TableContents"/>
              <w:snapToGrid w:val="0"/>
              <w:rPr>
                <w:sz w:val="20"/>
              </w:rPr>
            </w:pPr>
            <w:r>
              <w:rPr>
                <w:sz w:val="20"/>
              </w:rPr>
              <w:t>Defaults Information</w:t>
            </w:r>
          </w:p>
        </w:tc>
        <w:tc>
          <w:tcPr>
            <w:tcW w:w="3828" w:type="dxa"/>
          </w:tcPr>
          <w:p w14:paraId="4C1EF41A"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420152</w:t>
            </w:r>
          </w:p>
        </w:tc>
      </w:tr>
      <w:tr w:rsidR="003D4884" w14:paraId="7DBDF666" w14:textId="77777777" w:rsidTr="003D4884">
        <w:trPr>
          <w:jc w:val="center"/>
        </w:trPr>
        <w:tc>
          <w:tcPr>
            <w:tcW w:w="3187" w:type="dxa"/>
          </w:tcPr>
          <w:p w14:paraId="19EE2727" w14:textId="77777777" w:rsidR="003D4884" w:rsidRDefault="003D4884" w:rsidP="003D4884">
            <w:pPr>
              <w:pStyle w:val="TableContents"/>
              <w:snapToGrid w:val="0"/>
              <w:rPr>
                <w:sz w:val="20"/>
              </w:rPr>
            </w:pPr>
            <w:r>
              <w:rPr>
                <w:sz w:val="20"/>
              </w:rPr>
              <w:t>Object Defaults</w:t>
            </w:r>
          </w:p>
        </w:tc>
        <w:tc>
          <w:tcPr>
            <w:tcW w:w="3828" w:type="dxa"/>
          </w:tcPr>
          <w:p w14:paraId="6060D450"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420153</w:t>
            </w:r>
          </w:p>
        </w:tc>
      </w:tr>
      <w:tr w:rsidR="003D4884" w14:paraId="18B5D47A" w14:textId="77777777" w:rsidTr="003D4884">
        <w:trPr>
          <w:jc w:val="center"/>
        </w:trPr>
        <w:tc>
          <w:tcPr>
            <w:tcW w:w="3187" w:type="dxa"/>
          </w:tcPr>
          <w:p w14:paraId="7BA29220" w14:textId="77777777" w:rsidR="003D4884" w:rsidRDefault="003D4884" w:rsidP="003D4884">
            <w:pPr>
              <w:pStyle w:val="TableContents"/>
              <w:snapToGrid w:val="0"/>
              <w:rPr>
                <w:sz w:val="20"/>
              </w:rPr>
            </w:pPr>
            <w:r>
              <w:rPr>
                <w:sz w:val="20"/>
              </w:rPr>
              <w:t>Ephemeral</w:t>
            </w:r>
          </w:p>
        </w:tc>
        <w:tc>
          <w:tcPr>
            <w:tcW w:w="3828" w:type="dxa"/>
          </w:tcPr>
          <w:p w14:paraId="26CCC532"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420154</w:t>
            </w:r>
          </w:p>
        </w:tc>
      </w:tr>
      <w:tr w:rsidR="003D4884" w14:paraId="7FE8B90F" w14:textId="77777777" w:rsidTr="003D4884">
        <w:trPr>
          <w:jc w:val="center"/>
        </w:trPr>
        <w:tc>
          <w:tcPr>
            <w:tcW w:w="3187" w:type="dxa"/>
          </w:tcPr>
          <w:p w14:paraId="12A50079" w14:textId="77777777" w:rsidR="003D4884" w:rsidRDefault="003D4884" w:rsidP="003D4884">
            <w:pPr>
              <w:pStyle w:val="TableContents"/>
              <w:snapToGrid w:val="0"/>
              <w:rPr>
                <w:sz w:val="20"/>
              </w:rPr>
            </w:pPr>
            <w:r>
              <w:rPr>
                <w:sz w:val="20"/>
              </w:rPr>
              <w:t>Server Hashed Password</w:t>
            </w:r>
          </w:p>
        </w:tc>
        <w:tc>
          <w:tcPr>
            <w:tcW w:w="3828" w:type="dxa"/>
          </w:tcPr>
          <w:p w14:paraId="5F0FE59E"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420155</w:t>
            </w:r>
          </w:p>
        </w:tc>
      </w:tr>
      <w:tr w:rsidR="003D4884" w14:paraId="0039CEE6" w14:textId="77777777" w:rsidTr="003D4884">
        <w:trPr>
          <w:jc w:val="center"/>
        </w:trPr>
        <w:tc>
          <w:tcPr>
            <w:tcW w:w="3187" w:type="dxa"/>
          </w:tcPr>
          <w:p w14:paraId="1E106C69" w14:textId="77777777" w:rsidR="003D4884" w:rsidRDefault="003D4884" w:rsidP="003D4884">
            <w:pPr>
              <w:pStyle w:val="TableContents"/>
              <w:snapToGrid w:val="0"/>
              <w:rPr>
                <w:sz w:val="20"/>
              </w:rPr>
            </w:pPr>
            <w:r>
              <w:rPr>
                <w:sz w:val="20"/>
              </w:rPr>
              <w:t>One Time Password</w:t>
            </w:r>
          </w:p>
        </w:tc>
        <w:tc>
          <w:tcPr>
            <w:tcW w:w="3828" w:type="dxa"/>
          </w:tcPr>
          <w:p w14:paraId="771BCAA3"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420156</w:t>
            </w:r>
          </w:p>
        </w:tc>
      </w:tr>
      <w:tr w:rsidR="003D4884" w14:paraId="6374BDA8" w14:textId="77777777" w:rsidTr="003D4884">
        <w:trPr>
          <w:jc w:val="center"/>
        </w:trPr>
        <w:tc>
          <w:tcPr>
            <w:tcW w:w="3187" w:type="dxa"/>
          </w:tcPr>
          <w:p w14:paraId="44C2EE73" w14:textId="77777777" w:rsidR="003D4884" w:rsidRDefault="003D4884" w:rsidP="003D4884">
            <w:pPr>
              <w:pStyle w:val="TableContents"/>
              <w:snapToGrid w:val="0"/>
              <w:rPr>
                <w:sz w:val="20"/>
              </w:rPr>
            </w:pPr>
            <w:r w:rsidRPr="008D3A97">
              <w:rPr>
                <w:sz w:val="20"/>
              </w:rPr>
              <w:t>Hashed Password</w:t>
            </w:r>
          </w:p>
        </w:tc>
        <w:tc>
          <w:tcPr>
            <w:tcW w:w="3828" w:type="dxa"/>
          </w:tcPr>
          <w:p w14:paraId="054281A8"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420157</w:t>
            </w:r>
          </w:p>
        </w:tc>
      </w:tr>
      <w:tr w:rsidR="003D4884" w14:paraId="4C411F8B" w14:textId="77777777" w:rsidTr="003D4884">
        <w:trPr>
          <w:jc w:val="center"/>
        </w:trPr>
        <w:tc>
          <w:tcPr>
            <w:tcW w:w="3187" w:type="dxa"/>
          </w:tcPr>
          <w:p w14:paraId="109CB5A5" w14:textId="77777777" w:rsidR="003D4884" w:rsidRDefault="003D4884" w:rsidP="003D4884">
            <w:pPr>
              <w:pStyle w:val="TableContents"/>
              <w:snapToGrid w:val="0"/>
              <w:rPr>
                <w:sz w:val="20"/>
              </w:rPr>
            </w:pPr>
            <w:r w:rsidRPr="008D3A97">
              <w:rPr>
                <w:sz w:val="20"/>
              </w:rPr>
              <w:t>Adjustment Type</w:t>
            </w:r>
          </w:p>
        </w:tc>
        <w:tc>
          <w:tcPr>
            <w:tcW w:w="3828" w:type="dxa"/>
          </w:tcPr>
          <w:p w14:paraId="66F125B9"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420158</w:t>
            </w:r>
          </w:p>
        </w:tc>
      </w:tr>
      <w:tr w:rsidR="003D4884" w14:paraId="3EE6AA40" w14:textId="77777777" w:rsidTr="003D4884">
        <w:trPr>
          <w:jc w:val="center"/>
        </w:trPr>
        <w:tc>
          <w:tcPr>
            <w:tcW w:w="3187" w:type="dxa"/>
          </w:tcPr>
          <w:p w14:paraId="79640291" w14:textId="77777777" w:rsidR="003D4884" w:rsidRDefault="003D4884" w:rsidP="003D4884">
            <w:pPr>
              <w:pStyle w:val="TableContents"/>
              <w:snapToGrid w:val="0"/>
              <w:rPr>
                <w:sz w:val="20"/>
              </w:rPr>
            </w:pPr>
            <w:r>
              <w:rPr>
                <w:sz w:val="20"/>
              </w:rPr>
              <w:t>PKCS#11 Interface</w:t>
            </w:r>
          </w:p>
        </w:tc>
        <w:tc>
          <w:tcPr>
            <w:tcW w:w="3828" w:type="dxa"/>
          </w:tcPr>
          <w:p w14:paraId="0CC3642C"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420159</w:t>
            </w:r>
          </w:p>
        </w:tc>
      </w:tr>
      <w:tr w:rsidR="003D4884" w14:paraId="0E71A61B" w14:textId="77777777" w:rsidTr="003D4884">
        <w:trPr>
          <w:jc w:val="center"/>
        </w:trPr>
        <w:tc>
          <w:tcPr>
            <w:tcW w:w="3187" w:type="dxa"/>
          </w:tcPr>
          <w:p w14:paraId="321E30EB" w14:textId="77777777" w:rsidR="003D4884" w:rsidRDefault="003D4884" w:rsidP="003D4884">
            <w:pPr>
              <w:pStyle w:val="TableContents"/>
              <w:snapToGrid w:val="0"/>
              <w:rPr>
                <w:sz w:val="20"/>
              </w:rPr>
            </w:pPr>
            <w:r>
              <w:rPr>
                <w:sz w:val="20"/>
              </w:rPr>
              <w:t>PKCS#11 Function</w:t>
            </w:r>
          </w:p>
        </w:tc>
        <w:tc>
          <w:tcPr>
            <w:tcW w:w="3828" w:type="dxa"/>
          </w:tcPr>
          <w:p w14:paraId="4B476EC7"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42015A</w:t>
            </w:r>
          </w:p>
        </w:tc>
      </w:tr>
      <w:tr w:rsidR="003D4884" w14:paraId="4DE29103" w14:textId="77777777" w:rsidTr="003D4884">
        <w:trPr>
          <w:jc w:val="center"/>
        </w:trPr>
        <w:tc>
          <w:tcPr>
            <w:tcW w:w="3187" w:type="dxa"/>
          </w:tcPr>
          <w:p w14:paraId="38FE1D2B" w14:textId="77777777" w:rsidR="003D4884" w:rsidRDefault="003D4884" w:rsidP="003D4884">
            <w:pPr>
              <w:pStyle w:val="TableContents"/>
              <w:snapToGrid w:val="0"/>
              <w:rPr>
                <w:sz w:val="20"/>
              </w:rPr>
            </w:pPr>
            <w:r>
              <w:rPr>
                <w:sz w:val="20"/>
              </w:rPr>
              <w:t>PKCS#11 Input Parameters</w:t>
            </w:r>
          </w:p>
        </w:tc>
        <w:tc>
          <w:tcPr>
            <w:tcW w:w="3828" w:type="dxa"/>
          </w:tcPr>
          <w:p w14:paraId="07B1DFC7"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42015B</w:t>
            </w:r>
          </w:p>
        </w:tc>
      </w:tr>
      <w:tr w:rsidR="003D4884" w14:paraId="379D45C1" w14:textId="77777777" w:rsidTr="003D4884">
        <w:trPr>
          <w:jc w:val="center"/>
        </w:trPr>
        <w:tc>
          <w:tcPr>
            <w:tcW w:w="3187" w:type="dxa"/>
          </w:tcPr>
          <w:p w14:paraId="07E1F104" w14:textId="77777777" w:rsidR="003D4884" w:rsidRDefault="003D4884" w:rsidP="003D4884">
            <w:pPr>
              <w:pStyle w:val="TableContents"/>
              <w:snapToGrid w:val="0"/>
              <w:rPr>
                <w:sz w:val="20"/>
              </w:rPr>
            </w:pPr>
            <w:r>
              <w:rPr>
                <w:sz w:val="20"/>
              </w:rPr>
              <w:t>PKCS#11 Output Parameters</w:t>
            </w:r>
          </w:p>
        </w:tc>
        <w:tc>
          <w:tcPr>
            <w:tcW w:w="3828" w:type="dxa"/>
          </w:tcPr>
          <w:p w14:paraId="01E7E087"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42015C</w:t>
            </w:r>
          </w:p>
        </w:tc>
      </w:tr>
      <w:tr w:rsidR="003D4884" w14:paraId="46C87CC5" w14:textId="77777777" w:rsidTr="003D4884">
        <w:trPr>
          <w:jc w:val="center"/>
        </w:trPr>
        <w:tc>
          <w:tcPr>
            <w:tcW w:w="3187" w:type="dxa"/>
          </w:tcPr>
          <w:p w14:paraId="2789C520" w14:textId="77777777" w:rsidR="003D4884" w:rsidRDefault="003D4884" w:rsidP="003D4884">
            <w:pPr>
              <w:pStyle w:val="TableContents"/>
              <w:snapToGrid w:val="0"/>
              <w:rPr>
                <w:sz w:val="20"/>
              </w:rPr>
            </w:pPr>
            <w:r>
              <w:rPr>
                <w:sz w:val="20"/>
              </w:rPr>
              <w:t>PKCS#11 Return Code</w:t>
            </w:r>
          </w:p>
        </w:tc>
        <w:tc>
          <w:tcPr>
            <w:tcW w:w="3828" w:type="dxa"/>
          </w:tcPr>
          <w:p w14:paraId="6B5C1618"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42015D</w:t>
            </w:r>
          </w:p>
        </w:tc>
      </w:tr>
      <w:tr w:rsidR="003D4884" w14:paraId="40080B3A" w14:textId="77777777" w:rsidTr="003D4884">
        <w:trPr>
          <w:jc w:val="center"/>
        </w:trPr>
        <w:tc>
          <w:tcPr>
            <w:tcW w:w="3187" w:type="dxa"/>
          </w:tcPr>
          <w:p w14:paraId="14677AB2" w14:textId="77777777" w:rsidR="003D4884" w:rsidRDefault="003D4884" w:rsidP="003D4884">
            <w:pPr>
              <w:pStyle w:val="TableContents"/>
              <w:snapToGrid w:val="0"/>
              <w:rPr>
                <w:sz w:val="20"/>
              </w:rPr>
            </w:pPr>
            <w:r w:rsidRPr="00862A98">
              <w:rPr>
                <w:sz w:val="20"/>
              </w:rPr>
              <w:t>Protection Storage Mask</w:t>
            </w:r>
          </w:p>
        </w:tc>
        <w:tc>
          <w:tcPr>
            <w:tcW w:w="3828" w:type="dxa"/>
          </w:tcPr>
          <w:p w14:paraId="60DAAC12"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42015E</w:t>
            </w:r>
          </w:p>
        </w:tc>
      </w:tr>
      <w:tr w:rsidR="003D4884" w14:paraId="4E281533" w14:textId="77777777" w:rsidTr="003D4884">
        <w:trPr>
          <w:jc w:val="center"/>
        </w:trPr>
        <w:tc>
          <w:tcPr>
            <w:tcW w:w="3187" w:type="dxa"/>
          </w:tcPr>
          <w:p w14:paraId="0FA37E00" w14:textId="77777777" w:rsidR="003D4884" w:rsidRDefault="003D4884" w:rsidP="003D4884">
            <w:pPr>
              <w:pStyle w:val="TableContents"/>
              <w:snapToGrid w:val="0"/>
              <w:rPr>
                <w:sz w:val="20"/>
              </w:rPr>
            </w:pPr>
            <w:r w:rsidRPr="00862A98">
              <w:rPr>
                <w:sz w:val="20"/>
              </w:rPr>
              <w:t>Protection Storage Mask</w:t>
            </w:r>
            <w:r>
              <w:rPr>
                <w:sz w:val="20"/>
              </w:rPr>
              <w:t>s</w:t>
            </w:r>
          </w:p>
        </w:tc>
        <w:tc>
          <w:tcPr>
            <w:tcW w:w="3828" w:type="dxa"/>
          </w:tcPr>
          <w:p w14:paraId="0E2575E2"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42015F</w:t>
            </w:r>
          </w:p>
        </w:tc>
      </w:tr>
      <w:tr w:rsidR="003D4884" w14:paraId="5EE42F96" w14:textId="77777777" w:rsidTr="003D4884">
        <w:trPr>
          <w:jc w:val="center"/>
        </w:trPr>
        <w:tc>
          <w:tcPr>
            <w:tcW w:w="3187" w:type="dxa"/>
          </w:tcPr>
          <w:p w14:paraId="72C224E9" w14:textId="77777777" w:rsidR="003D4884" w:rsidRDefault="003D4884" w:rsidP="003D4884">
            <w:pPr>
              <w:pStyle w:val="TableContents"/>
              <w:snapToGrid w:val="0"/>
              <w:rPr>
                <w:sz w:val="20"/>
              </w:rPr>
            </w:pPr>
            <w:r>
              <w:rPr>
                <w:sz w:val="20"/>
              </w:rPr>
              <w:t>Interop Function</w:t>
            </w:r>
          </w:p>
        </w:tc>
        <w:tc>
          <w:tcPr>
            <w:tcW w:w="3828" w:type="dxa"/>
          </w:tcPr>
          <w:p w14:paraId="1D0EE141"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420160</w:t>
            </w:r>
          </w:p>
        </w:tc>
      </w:tr>
      <w:tr w:rsidR="003D4884" w14:paraId="478F5E2E" w14:textId="77777777" w:rsidTr="003D4884">
        <w:trPr>
          <w:jc w:val="center"/>
        </w:trPr>
        <w:tc>
          <w:tcPr>
            <w:tcW w:w="3187" w:type="dxa"/>
          </w:tcPr>
          <w:p w14:paraId="73027770" w14:textId="77777777" w:rsidR="003D4884" w:rsidRDefault="003D4884" w:rsidP="003D4884">
            <w:pPr>
              <w:pStyle w:val="TableContents"/>
              <w:snapToGrid w:val="0"/>
              <w:rPr>
                <w:sz w:val="20"/>
              </w:rPr>
            </w:pPr>
            <w:r>
              <w:rPr>
                <w:sz w:val="20"/>
              </w:rPr>
              <w:t>Interop Identifier</w:t>
            </w:r>
          </w:p>
        </w:tc>
        <w:tc>
          <w:tcPr>
            <w:tcW w:w="3828" w:type="dxa"/>
          </w:tcPr>
          <w:p w14:paraId="40ACFDBF"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420161</w:t>
            </w:r>
          </w:p>
        </w:tc>
      </w:tr>
      <w:tr w:rsidR="003D4884" w14:paraId="3C6C8BC9" w14:textId="77777777" w:rsidTr="003D4884">
        <w:trPr>
          <w:jc w:val="center"/>
        </w:trPr>
        <w:tc>
          <w:tcPr>
            <w:tcW w:w="3187" w:type="dxa"/>
          </w:tcPr>
          <w:p w14:paraId="621CE3B9" w14:textId="77777777" w:rsidR="003D4884" w:rsidRDefault="003D4884" w:rsidP="003D4884">
            <w:pPr>
              <w:pStyle w:val="TableContents"/>
              <w:snapToGrid w:val="0"/>
              <w:rPr>
                <w:sz w:val="20"/>
              </w:rPr>
            </w:pPr>
            <w:r>
              <w:rPr>
                <w:sz w:val="20"/>
              </w:rPr>
              <w:t>Adjustment Value</w:t>
            </w:r>
          </w:p>
        </w:tc>
        <w:tc>
          <w:tcPr>
            <w:tcW w:w="3828" w:type="dxa"/>
          </w:tcPr>
          <w:p w14:paraId="09592852"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420162</w:t>
            </w:r>
          </w:p>
        </w:tc>
      </w:tr>
      <w:tr w:rsidR="003D4884" w14:paraId="72643791" w14:textId="77777777" w:rsidTr="003D4884">
        <w:trPr>
          <w:jc w:val="center"/>
        </w:trPr>
        <w:tc>
          <w:tcPr>
            <w:tcW w:w="3187" w:type="dxa"/>
          </w:tcPr>
          <w:p w14:paraId="2B3B6820" w14:textId="77777777" w:rsidR="003D4884" w:rsidRDefault="003D4884" w:rsidP="003D4884">
            <w:pPr>
              <w:pStyle w:val="TableContents"/>
              <w:snapToGrid w:val="0"/>
              <w:rPr>
                <w:sz w:val="20"/>
              </w:rPr>
            </w:pPr>
            <w:r>
              <w:rPr>
                <w:sz w:val="20"/>
              </w:rPr>
              <w:t xml:space="preserve">Common </w:t>
            </w:r>
            <w:r w:rsidRPr="00862A98">
              <w:rPr>
                <w:sz w:val="20"/>
              </w:rPr>
              <w:t>Protection Storage Mask</w:t>
            </w:r>
            <w:r>
              <w:rPr>
                <w:sz w:val="20"/>
              </w:rPr>
              <w:t>s</w:t>
            </w:r>
          </w:p>
        </w:tc>
        <w:tc>
          <w:tcPr>
            <w:tcW w:w="3828" w:type="dxa"/>
          </w:tcPr>
          <w:p w14:paraId="21165FC1"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420163</w:t>
            </w:r>
          </w:p>
        </w:tc>
      </w:tr>
      <w:tr w:rsidR="003D4884" w14:paraId="7F1A5910" w14:textId="77777777" w:rsidTr="003D4884">
        <w:trPr>
          <w:jc w:val="center"/>
        </w:trPr>
        <w:tc>
          <w:tcPr>
            <w:tcW w:w="3187" w:type="dxa"/>
          </w:tcPr>
          <w:p w14:paraId="09B4A852" w14:textId="77777777" w:rsidR="003D4884" w:rsidRDefault="003D4884" w:rsidP="003D4884">
            <w:pPr>
              <w:pStyle w:val="TableContents"/>
              <w:snapToGrid w:val="0"/>
              <w:rPr>
                <w:sz w:val="20"/>
              </w:rPr>
            </w:pPr>
            <w:r>
              <w:rPr>
                <w:sz w:val="20"/>
              </w:rPr>
              <w:t xml:space="preserve">Private </w:t>
            </w:r>
            <w:r w:rsidRPr="00862A98">
              <w:rPr>
                <w:sz w:val="20"/>
              </w:rPr>
              <w:t>Protection Storage Mask</w:t>
            </w:r>
            <w:r>
              <w:rPr>
                <w:sz w:val="20"/>
              </w:rPr>
              <w:t>s</w:t>
            </w:r>
          </w:p>
        </w:tc>
        <w:tc>
          <w:tcPr>
            <w:tcW w:w="3828" w:type="dxa"/>
          </w:tcPr>
          <w:p w14:paraId="72AA01F7"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420164</w:t>
            </w:r>
          </w:p>
        </w:tc>
      </w:tr>
      <w:tr w:rsidR="003D4884" w14:paraId="08ABA6A2" w14:textId="77777777" w:rsidTr="003D4884">
        <w:trPr>
          <w:jc w:val="center"/>
        </w:trPr>
        <w:tc>
          <w:tcPr>
            <w:tcW w:w="3187" w:type="dxa"/>
          </w:tcPr>
          <w:p w14:paraId="30D7B03A" w14:textId="77777777" w:rsidR="003D4884" w:rsidRDefault="003D4884" w:rsidP="003D4884">
            <w:pPr>
              <w:pStyle w:val="TableContents"/>
              <w:snapToGrid w:val="0"/>
              <w:rPr>
                <w:sz w:val="20"/>
              </w:rPr>
            </w:pPr>
            <w:r>
              <w:rPr>
                <w:sz w:val="20"/>
              </w:rPr>
              <w:lastRenderedPageBreak/>
              <w:t xml:space="preserve">Public </w:t>
            </w:r>
            <w:r w:rsidRPr="00862A98">
              <w:rPr>
                <w:sz w:val="20"/>
              </w:rPr>
              <w:t>Protection Storage Mask</w:t>
            </w:r>
            <w:r>
              <w:rPr>
                <w:sz w:val="20"/>
              </w:rPr>
              <w:t>s</w:t>
            </w:r>
          </w:p>
        </w:tc>
        <w:tc>
          <w:tcPr>
            <w:tcW w:w="3828" w:type="dxa"/>
          </w:tcPr>
          <w:p w14:paraId="5D906CD2"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420165</w:t>
            </w:r>
          </w:p>
        </w:tc>
      </w:tr>
      <w:tr w:rsidR="003D4884" w14:paraId="703E3C8C" w14:textId="77777777" w:rsidTr="003D4884">
        <w:trPr>
          <w:jc w:val="center"/>
        </w:trPr>
        <w:tc>
          <w:tcPr>
            <w:tcW w:w="3187" w:type="dxa"/>
          </w:tcPr>
          <w:p w14:paraId="3C244F5F" w14:textId="77777777" w:rsidR="003D4884" w:rsidRPr="00C42322" w:rsidRDefault="003D4884" w:rsidP="003D4884">
            <w:pPr>
              <w:pStyle w:val="TableContents"/>
              <w:snapToGrid w:val="0"/>
              <w:rPr>
                <w:sz w:val="20"/>
              </w:rPr>
            </w:pPr>
            <w:r>
              <w:rPr>
                <w:sz w:val="20"/>
              </w:rPr>
              <w:t>Object Groups</w:t>
            </w:r>
          </w:p>
        </w:tc>
        <w:tc>
          <w:tcPr>
            <w:tcW w:w="3828" w:type="dxa"/>
          </w:tcPr>
          <w:p w14:paraId="5805C40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420166</w:t>
            </w:r>
          </w:p>
        </w:tc>
      </w:tr>
      <w:tr w:rsidR="003D4884" w14:paraId="42BAEBB8" w14:textId="77777777" w:rsidTr="003D4884">
        <w:trPr>
          <w:jc w:val="center"/>
        </w:trPr>
        <w:tc>
          <w:tcPr>
            <w:tcW w:w="3187" w:type="dxa"/>
          </w:tcPr>
          <w:p w14:paraId="1EA5B84E" w14:textId="77777777" w:rsidR="003D4884" w:rsidRPr="00C42322" w:rsidRDefault="003D4884" w:rsidP="003D4884">
            <w:pPr>
              <w:pStyle w:val="TableContents"/>
              <w:snapToGrid w:val="0"/>
              <w:rPr>
                <w:sz w:val="20"/>
              </w:rPr>
            </w:pPr>
            <w:r>
              <w:rPr>
                <w:sz w:val="20"/>
              </w:rPr>
              <w:t>Object Types</w:t>
            </w:r>
          </w:p>
        </w:tc>
        <w:tc>
          <w:tcPr>
            <w:tcW w:w="3828" w:type="dxa"/>
          </w:tcPr>
          <w:p w14:paraId="569C3C1C"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420167</w:t>
            </w:r>
          </w:p>
        </w:tc>
      </w:tr>
      <w:tr w:rsidR="003D4884" w14:paraId="2E7530FD" w14:textId="77777777" w:rsidTr="003D4884">
        <w:trPr>
          <w:jc w:val="center"/>
        </w:trPr>
        <w:tc>
          <w:tcPr>
            <w:tcW w:w="3187" w:type="dxa"/>
          </w:tcPr>
          <w:p w14:paraId="17F1BAC0" w14:textId="77777777" w:rsidR="003D4884" w:rsidRDefault="003D4884" w:rsidP="003D4884">
            <w:pPr>
              <w:pStyle w:val="TableContents"/>
              <w:snapToGrid w:val="0"/>
              <w:rPr>
                <w:sz w:val="20"/>
              </w:rPr>
            </w:pPr>
            <w:r w:rsidRPr="00C42322">
              <w:rPr>
                <w:sz w:val="20"/>
              </w:rPr>
              <w:t>Constraint</w:t>
            </w:r>
            <w:r>
              <w:rPr>
                <w:sz w:val="20"/>
              </w:rPr>
              <w:t>s</w:t>
            </w:r>
          </w:p>
        </w:tc>
        <w:tc>
          <w:tcPr>
            <w:tcW w:w="3828" w:type="dxa"/>
          </w:tcPr>
          <w:p w14:paraId="2F96277A"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420168</w:t>
            </w:r>
          </w:p>
        </w:tc>
      </w:tr>
      <w:tr w:rsidR="003D4884" w14:paraId="0F74F92A" w14:textId="77777777" w:rsidTr="003D4884">
        <w:trPr>
          <w:jc w:val="center"/>
        </w:trPr>
        <w:tc>
          <w:tcPr>
            <w:tcW w:w="3187" w:type="dxa"/>
          </w:tcPr>
          <w:p w14:paraId="60E52031" w14:textId="77777777" w:rsidR="003D4884" w:rsidRDefault="003D4884" w:rsidP="003D4884">
            <w:pPr>
              <w:pStyle w:val="TableContents"/>
              <w:snapToGrid w:val="0"/>
              <w:rPr>
                <w:sz w:val="20"/>
              </w:rPr>
            </w:pPr>
            <w:r w:rsidRPr="00C42322">
              <w:rPr>
                <w:sz w:val="20"/>
              </w:rPr>
              <w:t>Constraint</w:t>
            </w:r>
          </w:p>
        </w:tc>
        <w:tc>
          <w:tcPr>
            <w:tcW w:w="3828" w:type="dxa"/>
          </w:tcPr>
          <w:p w14:paraId="5110E02D" w14:textId="77777777" w:rsidR="003D4884" w:rsidRPr="002904A1" w:rsidRDefault="003D4884" w:rsidP="003D4884">
            <w:pPr>
              <w:pStyle w:val="TableContents"/>
              <w:snapToGrid w:val="0"/>
              <w:rPr>
                <w:rFonts w:ascii="Courier 10 Pitch" w:hAnsi="Courier 10 Pitch"/>
                <w:sz w:val="20"/>
              </w:rPr>
            </w:pPr>
            <w:r>
              <w:rPr>
                <w:rFonts w:ascii="Courier 10 Pitch" w:hAnsi="Courier 10 Pitch"/>
                <w:sz w:val="20"/>
              </w:rPr>
              <w:t>420169</w:t>
            </w:r>
          </w:p>
        </w:tc>
      </w:tr>
      <w:tr w:rsidR="003D4884" w14:paraId="7FCBA72C" w14:textId="77777777" w:rsidTr="003D4884">
        <w:trPr>
          <w:jc w:val="center"/>
        </w:trPr>
        <w:tc>
          <w:tcPr>
            <w:tcW w:w="3187" w:type="dxa"/>
          </w:tcPr>
          <w:p w14:paraId="1587796E" w14:textId="77777777" w:rsidR="003D4884" w:rsidRDefault="003D4884" w:rsidP="003D4884">
            <w:pPr>
              <w:pStyle w:val="TableContents"/>
              <w:snapToGrid w:val="0"/>
              <w:rPr>
                <w:sz w:val="20"/>
              </w:rPr>
            </w:pPr>
            <w:r w:rsidRPr="00AA1054">
              <w:rPr>
                <w:sz w:val="20"/>
              </w:rPr>
              <w:t>Rotate Interval</w:t>
            </w:r>
          </w:p>
        </w:tc>
        <w:tc>
          <w:tcPr>
            <w:tcW w:w="3828" w:type="dxa"/>
          </w:tcPr>
          <w:p w14:paraId="094A3B25"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0x42016A</w:t>
            </w:r>
          </w:p>
        </w:tc>
      </w:tr>
      <w:tr w:rsidR="003D4884" w14:paraId="28E406F1" w14:textId="77777777" w:rsidTr="003D4884">
        <w:trPr>
          <w:jc w:val="center"/>
        </w:trPr>
        <w:tc>
          <w:tcPr>
            <w:tcW w:w="3187" w:type="dxa"/>
          </w:tcPr>
          <w:p w14:paraId="42D92DAF" w14:textId="77777777" w:rsidR="003D4884" w:rsidRDefault="003D4884" w:rsidP="003D4884">
            <w:pPr>
              <w:pStyle w:val="TableContents"/>
              <w:snapToGrid w:val="0"/>
              <w:rPr>
                <w:sz w:val="20"/>
              </w:rPr>
            </w:pPr>
            <w:r w:rsidRPr="00AA1054">
              <w:rPr>
                <w:sz w:val="20"/>
              </w:rPr>
              <w:t>Rotate Automatic</w:t>
            </w:r>
          </w:p>
        </w:tc>
        <w:tc>
          <w:tcPr>
            <w:tcW w:w="3828" w:type="dxa"/>
          </w:tcPr>
          <w:p w14:paraId="20BA5F3A"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0x42016B</w:t>
            </w:r>
          </w:p>
        </w:tc>
      </w:tr>
      <w:tr w:rsidR="003D4884" w14:paraId="7DD1664A" w14:textId="77777777" w:rsidTr="003D4884">
        <w:trPr>
          <w:jc w:val="center"/>
        </w:trPr>
        <w:tc>
          <w:tcPr>
            <w:tcW w:w="3187" w:type="dxa"/>
          </w:tcPr>
          <w:p w14:paraId="4EEB2158" w14:textId="77777777" w:rsidR="003D4884" w:rsidRDefault="003D4884" w:rsidP="003D4884">
            <w:pPr>
              <w:pStyle w:val="TableContents"/>
              <w:snapToGrid w:val="0"/>
              <w:rPr>
                <w:sz w:val="20"/>
              </w:rPr>
            </w:pPr>
            <w:r w:rsidRPr="00AA1054">
              <w:rPr>
                <w:sz w:val="20"/>
              </w:rPr>
              <w:t>Rotate Offset</w:t>
            </w:r>
          </w:p>
        </w:tc>
        <w:tc>
          <w:tcPr>
            <w:tcW w:w="3828" w:type="dxa"/>
          </w:tcPr>
          <w:p w14:paraId="2D6B05FC"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0x42016C</w:t>
            </w:r>
          </w:p>
        </w:tc>
      </w:tr>
      <w:tr w:rsidR="003D4884" w14:paraId="24EEA561" w14:textId="77777777" w:rsidTr="003D4884">
        <w:trPr>
          <w:jc w:val="center"/>
        </w:trPr>
        <w:tc>
          <w:tcPr>
            <w:tcW w:w="3187" w:type="dxa"/>
          </w:tcPr>
          <w:p w14:paraId="654E2B9A" w14:textId="77777777" w:rsidR="003D4884" w:rsidRDefault="003D4884" w:rsidP="003D4884">
            <w:pPr>
              <w:pStyle w:val="TableContents"/>
              <w:snapToGrid w:val="0"/>
              <w:rPr>
                <w:sz w:val="20"/>
              </w:rPr>
            </w:pPr>
            <w:r w:rsidRPr="00AA1054">
              <w:rPr>
                <w:sz w:val="20"/>
              </w:rPr>
              <w:t>Rotate Date</w:t>
            </w:r>
          </w:p>
        </w:tc>
        <w:tc>
          <w:tcPr>
            <w:tcW w:w="3828" w:type="dxa"/>
          </w:tcPr>
          <w:p w14:paraId="02EBA391"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0x42016D</w:t>
            </w:r>
          </w:p>
        </w:tc>
      </w:tr>
      <w:tr w:rsidR="003D4884" w14:paraId="00595659" w14:textId="77777777" w:rsidTr="003D4884">
        <w:trPr>
          <w:jc w:val="center"/>
        </w:trPr>
        <w:tc>
          <w:tcPr>
            <w:tcW w:w="3187" w:type="dxa"/>
          </w:tcPr>
          <w:p w14:paraId="724B3A74" w14:textId="77777777" w:rsidR="003D4884" w:rsidRDefault="003D4884" w:rsidP="003D4884">
            <w:pPr>
              <w:pStyle w:val="TableContents"/>
              <w:snapToGrid w:val="0"/>
              <w:rPr>
                <w:sz w:val="20"/>
              </w:rPr>
            </w:pPr>
            <w:r w:rsidRPr="00AA1054">
              <w:rPr>
                <w:sz w:val="20"/>
              </w:rPr>
              <w:t>Rotate Generation</w:t>
            </w:r>
          </w:p>
        </w:tc>
        <w:tc>
          <w:tcPr>
            <w:tcW w:w="3828" w:type="dxa"/>
          </w:tcPr>
          <w:p w14:paraId="4B0E582B"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0x42016E</w:t>
            </w:r>
          </w:p>
        </w:tc>
      </w:tr>
      <w:tr w:rsidR="003D4884" w14:paraId="7600BE76" w14:textId="77777777" w:rsidTr="003D4884">
        <w:trPr>
          <w:jc w:val="center"/>
        </w:trPr>
        <w:tc>
          <w:tcPr>
            <w:tcW w:w="3187" w:type="dxa"/>
          </w:tcPr>
          <w:p w14:paraId="7E5236F2" w14:textId="77777777" w:rsidR="003D4884" w:rsidRDefault="003D4884" w:rsidP="003D4884">
            <w:pPr>
              <w:pStyle w:val="TableContents"/>
              <w:snapToGrid w:val="0"/>
              <w:rPr>
                <w:sz w:val="20"/>
              </w:rPr>
            </w:pPr>
            <w:r w:rsidRPr="00AA1054">
              <w:rPr>
                <w:sz w:val="20"/>
              </w:rPr>
              <w:t>Rotate Name</w:t>
            </w:r>
          </w:p>
        </w:tc>
        <w:tc>
          <w:tcPr>
            <w:tcW w:w="3828" w:type="dxa"/>
          </w:tcPr>
          <w:p w14:paraId="3312DEF9"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0x42016F</w:t>
            </w:r>
          </w:p>
        </w:tc>
      </w:tr>
      <w:tr w:rsidR="003D4884" w14:paraId="749E1CD3" w14:textId="77777777" w:rsidTr="003D4884">
        <w:trPr>
          <w:jc w:val="center"/>
        </w:trPr>
        <w:tc>
          <w:tcPr>
            <w:tcW w:w="3187" w:type="dxa"/>
          </w:tcPr>
          <w:p w14:paraId="1597A410" w14:textId="77777777" w:rsidR="003D4884" w:rsidRDefault="003D4884" w:rsidP="003D4884">
            <w:pPr>
              <w:pStyle w:val="TableContents"/>
              <w:snapToGrid w:val="0"/>
              <w:rPr>
                <w:sz w:val="20"/>
              </w:rPr>
            </w:pPr>
            <w:r w:rsidRPr="00AA1054">
              <w:rPr>
                <w:sz w:val="20"/>
              </w:rPr>
              <w:t>Rotate Name Value</w:t>
            </w:r>
          </w:p>
        </w:tc>
        <w:tc>
          <w:tcPr>
            <w:tcW w:w="3828" w:type="dxa"/>
          </w:tcPr>
          <w:p w14:paraId="757DC291"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0x420170</w:t>
            </w:r>
          </w:p>
        </w:tc>
      </w:tr>
      <w:tr w:rsidR="003D4884" w14:paraId="11E62EA3" w14:textId="77777777" w:rsidTr="003D4884">
        <w:trPr>
          <w:jc w:val="center"/>
        </w:trPr>
        <w:tc>
          <w:tcPr>
            <w:tcW w:w="3187" w:type="dxa"/>
          </w:tcPr>
          <w:p w14:paraId="70C4B712" w14:textId="77777777" w:rsidR="003D4884" w:rsidRDefault="003D4884" w:rsidP="003D4884">
            <w:pPr>
              <w:pStyle w:val="TableContents"/>
              <w:snapToGrid w:val="0"/>
              <w:rPr>
                <w:sz w:val="20"/>
              </w:rPr>
            </w:pPr>
            <w:r w:rsidRPr="00AA1054">
              <w:rPr>
                <w:sz w:val="20"/>
              </w:rPr>
              <w:t>Rotate Name Type</w:t>
            </w:r>
          </w:p>
        </w:tc>
        <w:tc>
          <w:tcPr>
            <w:tcW w:w="3828" w:type="dxa"/>
          </w:tcPr>
          <w:p w14:paraId="45B02773"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0x420171</w:t>
            </w:r>
          </w:p>
        </w:tc>
      </w:tr>
      <w:tr w:rsidR="003D4884" w14:paraId="24D6BE06" w14:textId="77777777" w:rsidTr="003D4884">
        <w:trPr>
          <w:jc w:val="center"/>
        </w:trPr>
        <w:tc>
          <w:tcPr>
            <w:tcW w:w="3187" w:type="dxa"/>
          </w:tcPr>
          <w:p w14:paraId="4697DE1C" w14:textId="77777777" w:rsidR="003D4884" w:rsidRDefault="003D4884" w:rsidP="003D4884">
            <w:pPr>
              <w:pStyle w:val="TableContents"/>
              <w:snapToGrid w:val="0"/>
              <w:rPr>
                <w:sz w:val="20"/>
              </w:rPr>
            </w:pPr>
            <w:r w:rsidRPr="00AA1054">
              <w:rPr>
                <w:sz w:val="20"/>
              </w:rPr>
              <w:t>Rotate Latest</w:t>
            </w:r>
          </w:p>
        </w:tc>
        <w:tc>
          <w:tcPr>
            <w:tcW w:w="3828" w:type="dxa"/>
          </w:tcPr>
          <w:p w14:paraId="4B30A92B"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0x420172</w:t>
            </w:r>
          </w:p>
        </w:tc>
      </w:tr>
      <w:tr w:rsidR="003D4884" w14:paraId="1671929C" w14:textId="77777777" w:rsidTr="003D4884">
        <w:trPr>
          <w:jc w:val="center"/>
        </w:trPr>
        <w:tc>
          <w:tcPr>
            <w:tcW w:w="3187" w:type="dxa"/>
          </w:tcPr>
          <w:p w14:paraId="5D44B921" w14:textId="77777777" w:rsidR="003D4884" w:rsidRDefault="003D4884" w:rsidP="003D4884">
            <w:pPr>
              <w:pStyle w:val="TableContents"/>
              <w:snapToGrid w:val="0"/>
              <w:rPr>
                <w:sz w:val="20"/>
              </w:rPr>
            </w:pPr>
            <w:r w:rsidRPr="00D56230">
              <w:rPr>
                <w:sz w:val="20"/>
              </w:rPr>
              <w:t>Asynchronous Request</w:t>
            </w:r>
          </w:p>
        </w:tc>
        <w:tc>
          <w:tcPr>
            <w:tcW w:w="3828" w:type="dxa"/>
          </w:tcPr>
          <w:p w14:paraId="307F15BC"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3</w:t>
            </w:r>
          </w:p>
        </w:tc>
      </w:tr>
      <w:tr w:rsidR="003D4884" w14:paraId="6F23FFB9" w14:textId="77777777" w:rsidTr="003D4884">
        <w:trPr>
          <w:jc w:val="center"/>
        </w:trPr>
        <w:tc>
          <w:tcPr>
            <w:tcW w:w="3187" w:type="dxa"/>
          </w:tcPr>
          <w:p w14:paraId="1E121ED3" w14:textId="77777777" w:rsidR="003D4884" w:rsidRDefault="003D4884" w:rsidP="003D4884">
            <w:pPr>
              <w:pStyle w:val="TableContents"/>
              <w:snapToGrid w:val="0"/>
              <w:rPr>
                <w:sz w:val="20"/>
              </w:rPr>
            </w:pPr>
            <w:r w:rsidRPr="00D56230">
              <w:rPr>
                <w:sz w:val="20"/>
              </w:rPr>
              <w:t>Submission Date</w:t>
            </w:r>
          </w:p>
        </w:tc>
        <w:tc>
          <w:tcPr>
            <w:tcW w:w="3828" w:type="dxa"/>
          </w:tcPr>
          <w:p w14:paraId="38354850"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4</w:t>
            </w:r>
          </w:p>
        </w:tc>
      </w:tr>
      <w:tr w:rsidR="003D4884" w14:paraId="31B50037" w14:textId="77777777" w:rsidTr="003D4884">
        <w:trPr>
          <w:jc w:val="center"/>
        </w:trPr>
        <w:tc>
          <w:tcPr>
            <w:tcW w:w="3187" w:type="dxa"/>
          </w:tcPr>
          <w:p w14:paraId="5316542B" w14:textId="77777777" w:rsidR="003D4884" w:rsidRDefault="003D4884" w:rsidP="003D4884">
            <w:pPr>
              <w:pStyle w:val="TableContents"/>
              <w:snapToGrid w:val="0"/>
              <w:rPr>
                <w:sz w:val="20"/>
              </w:rPr>
            </w:pPr>
            <w:r w:rsidRPr="00D56230">
              <w:rPr>
                <w:sz w:val="20"/>
              </w:rPr>
              <w:t>Processing Stage</w:t>
            </w:r>
          </w:p>
        </w:tc>
        <w:tc>
          <w:tcPr>
            <w:tcW w:w="3828" w:type="dxa"/>
          </w:tcPr>
          <w:p w14:paraId="1AA7C81F"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5</w:t>
            </w:r>
          </w:p>
        </w:tc>
      </w:tr>
      <w:tr w:rsidR="003D4884" w14:paraId="17FAB5E0" w14:textId="77777777" w:rsidTr="003D4884">
        <w:trPr>
          <w:jc w:val="center"/>
        </w:trPr>
        <w:tc>
          <w:tcPr>
            <w:tcW w:w="3187" w:type="dxa"/>
          </w:tcPr>
          <w:p w14:paraId="07D6053E" w14:textId="77777777" w:rsidR="003D4884" w:rsidRDefault="003D4884" w:rsidP="003D4884">
            <w:pPr>
              <w:pStyle w:val="TableContents"/>
              <w:snapToGrid w:val="0"/>
              <w:rPr>
                <w:sz w:val="20"/>
              </w:rPr>
            </w:pPr>
            <w:r w:rsidRPr="00D56230">
              <w:rPr>
                <w:sz w:val="20"/>
              </w:rPr>
              <w:t>Asynchronous Correlation Values</w:t>
            </w:r>
          </w:p>
        </w:tc>
        <w:tc>
          <w:tcPr>
            <w:tcW w:w="3828" w:type="dxa"/>
          </w:tcPr>
          <w:p w14:paraId="3893C509" w14:textId="77777777" w:rsidR="003D4884" w:rsidRPr="002904A1" w:rsidRDefault="003D4884" w:rsidP="003D4884">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6</w:t>
            </w:r>
          </w:p>
        </w:tc>
      </w:tr>
      <w:tr w:rsidR="003D4884" w14:paraId="37B9699F" w14:textId="77777777" w:rsidTr="003D4884">
        <w:trPr>
          <w:jc w:val="center"/>
        </w:trPr>
        <w:tc>
          <w:tcPr>
            <w:tcW w:w="3187" w:type="dxa"/>
          </w:tcPr>
          <w:p w14:paraId="0820106B" w14:textId="77777777" w:rsidR="003D4884" w:rsidRDefault="003D4884" w:rsidP="003D4884">
            <w:pPr>
              <w:pStyle w:val="TableContents"/>
              <w:snapToGrid w:val="0"/>
              <w:rPr>
                <w:sz w:val="20"/>
              </w:rPr>
            </w:pPr>
            <w:r>
              <w:rPr>
                <w:sz w:val="20"/>
              </w:rPr>
              <w:t>(Reserved)</w:t>
            </w:r>
          </w:p>
        </w:tc>
        <w:tc>
          <w:tcPr>
            <w:tcW w:w="3828" w:type="dxa"/>
          </w:tcPr>
          <w:p w14:paraId="51229BA2" w14:textId="77777777" w:rsidR="003D4884" w:rsidRDefault="003D4884" w:rsidP="003D4884">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XXX – 42FFFF</w:t>
            </w:r>
          </w:p>
        </w:tc>
      </w:tr>
      <w:tr w:rsidR="003D4884" w14:paraId="1BCC51A3" w14:textId="77777777" w:rsidTr="003D4884">
        <w:trPr>
          <w:jc w:val="center"/>
        </w:trPr>
        <w:tc>
          <w:tcPr>
            <w:tcW w:w="3187" w:type="dxa"/>
          </w:tcPr>
          <w:p w14:paraId="5F15D572" w14:textId="77777777" w:rsidR="003D4884" w:rsidRDefault="003D4884" w:rsidP="003D4884">
            <w:pPr>
              <w:pStyle w:val="TableContents"/>
              <w:snapToGrid w:val="0"/>
              <w:rPr>
                <w:sz w:val="20"/>
              </w:rPr>
            </w:pPr>
            <w:r>
              <w:rPr>
                <w:sz w:val="20"/>
              </w:rPr>
              <w:t>(Unused)</w:t>
            </w:r>
          </w:p>
        </w:tc>
        <w:tc>
          <w:tcPr>
            <w:tcW w:w="3828" w:type="dxa"/>
          </w:tcPr>
          <w:p w14:paraId="63AA6AB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430000 – 53FFFF</w:t>
            </w:r>
          </w:p>
        </w:tc>
      </w:tr>
      <w:tr w:rsidR="003D4884" w14:paraId="6912F404" w14:textId="77777777" w:rsidTr="003D4884">
        <w:trPr>
          <w:jc w:val="center"/>
        </w:trPr>
        <w:tc>
          <w:tcPr>
            <w:tcW w:w="3187" w:type="dxa"/>
          </w:tcPr>
          <w:p w14:paraId="08649051" w14:textId="77777777" w:rsidR="003D4884" w:rsidRDefault="003D4884" w:rsidP="003D4884">
            <w:pPr>
              <w:pStyle w:val="TableContents"/>
              <w:snapToGrid w:val="0"/>
              <w:rPr>
                <w:sz w:val="20"/>
              </w:rPr>
            </w:pPr>
            <w:r>
              <w:rPr>
                <w:sz w:val="20"/>
              </w:rPr>
              <w:t>Extensions</w:t>
            </w:r>
          </w:p>
        </w:tc>
        <w:tc>
          <w:tcPr>
            <w:tcW w:w="3828" w:type="dxa"/>
          </w:tcPr>
          <w:p w14:paraId="15012C7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540000 – 54FFFF</w:t>
            </w:r>
          </w:p>
        </w:tc>
      </w:tr>
      <w:tr w:rsidR="003D4884" w14:paraId="1FCA4398" w14:textId="77777777" w:rsidTr="003D4884">
        <w:trPr>
          <w:jc w:val="center"/>
        </w:trPr>
        <w:tc>
          <w:tcPr>
            <w:tcW w:w="3187" w:type="dxa"/>
          </w:tcPr>
          <w:p w14:paraId="17283F28" w14:textId="77777777" w:rsidR="003D4884" w:rsidRDefault="003D4884" w:rsidP="003D4884">
            <w:pPr>
              <w:pStyle w:val="TableContents"/>
              <w:snapToGrid w:val="0"/>
              <w:rPr>
                <w:sz w:val="20"/>
              </w:rPr>
            </w:pPr>
            <w:r>
              <w:rPr>
                <w:sz w:val="20"/>
              </w:rPr>
              <w:t>(Unused)</w:t>
            </w:r>
          </w:p>
        </w:tc>
        <w:tc>
          <w:tcPr>
            <w:tcW w:w="3828" w:type="dxa"/>
          </w:tcPr>
          <w:p w14:paraId="7E0BA51D"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550000 - FFFFFF</w:t>
            </w:r>
          </w:p>
        </w:tc>
      </w:tr>
    </w:tbl>
    <w:p w14:paraId="2D8FF403" w14:textId="77777777" w:rsidR="003D4884" w:rsidRDefault="003D4884" w:rsidP="00993C69">
      <w:pPr>
        <w:pStyle w:val="Caption"/>
      </w:pPr>
      <w:bookmarkStart w:id="3753" w:name="_Toc527652384"/>
      <w:bookmarkStart w:id="3754" w:name="_Toc534980580"/>
      <w:bookmarkStart w:id="3755" w:name="_Toc24527066"/>
      <w:r>
        <w:t xml:space="preserve">Table </w:t>
      </w:r>
      <w:r>
        <w:rPr>
          <w:noProof/>
        </w:rPr>
        <w:fldChar w:fldCharType="begin"/>
      </w:r>
      <w:r>
        <w:rPr>
          <w:noProof/>
        </w:rPr>
        <w:instrText xml:space="preserve"> SEQ Table \* ARABIC </w:instrText>
      </w:r>
      <w:r>
        <w:rPr>
          <w:noProof/>
        </w:rPr>
        <w:fldChar w:fldCharType="separate"/>
      </w:r>
      <w:r>
        <w:rPr>
          <w:noProof/>
        </w:rPr>
        <w:t>483</w:t>
      </w:r>
      <w:r>
        <w:rPr>
          <w:noProof/>
        </w:rPr>
        <w:fldChar w:fldCharType="end"/>
      </w:r>
      <w:r>
        <w:t>: Tag Enumeration</w:t>
      </w:r>
      <w:bookmarkEnd w:id="3753"/>
      <w:bookmarkEnd w:id="3754"/>
      <w:bookmarkEnd w:id="3755"/>
    </w:p>
    <w:p w14:paraId="0690F01C" w14:textId="77777777" w:rsidR="003D4884" w:rsidRDefault="003D4884" w:rsidP="003D4884">
      <w:pPr>
        <w:pStyle w:val="Heading2"/>
        <w:numPr>
          <w:ilvl w:val="1"/>
          <w:numId w:val="2"/>
        </w:numPr>
      </w:pPr>
      <w:bookmarkStart w:id="3756" w:name="_Toc533141043"/>
      <w:bookmarkStart w:id="3757" w:name="_Toc5713147"/>
      <w:bookmarkStart w:id="3758" w:name="_Toc534980126"/>
      <w:bookmarkStart w:id="3759" w:name="_Toc24526562"/>
      <w:bookmarkStart w:id="3760" w:name="_Toc27555399"/>
      <w:r>
        <w:t>Ticket Type Enumeration</w:t>
      </w:r>
      <w:bookmarkEnd w:id="3756"/>
      <w:bookmarkEnd w:id="3757"/>
      <w:bookmarkEnd w:id="3758"/>
      <w:bookmarkEnd w:id="3759"/>
      <w:bookmarkEnd w:id="37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2A0CE0F2" w14:textId="77777777" w:rsidTr="003D4884">
        <w:trPr>
          <w:jc w:val="center"/>
        </w:trPr>
        <w:tc>
          <w:tcPr>
            <w:tcW w:w="5942" w:type="dxa"/>
            <w:gridSpan w:val="2"/>
            <w:shd w:val="clear" w:color="auto" w:fill="C0C0C0"/>
          </w:tcPr>
          <w:p w14:paraId="01580D8F" w14:textId="77777777" w:rsidR="003D4884" w:rsidRDefault="003D4884" w:rsidP="003D4884">
            <w:pPr>
              <w:pStyle w:val="TableContents"/>
              <w:keepNext/>
              <w:snapToGrid w:val="0"/>
              <w:jc w:val="center"/>
              <w:rPr>
                <w:b/>
                <w:bCs/>
                <w:sz w:val="20"/>
              </w:rPr>
            </w:pPr>
            <w:r>
              <w:rPr>
                <w:b/>
                <w:bCs/>
                <w:sz w:val="20"/>
              </w:rPr>
              <w:t>State</w:t>
            </w:r>
          </w:p>
        </w:tc>
      </w:tr>
      <w:tr w:rsidR="003D4884" w14:paraId="7792257A" w14:textId="77777777" w:rsidTr="003D4884">
        <w:trPr>
          <w:jc w:val="center"/>
        </w:trPr>
        <w:tc>
          <w:tcPr>
            <w:tcW w:w="2970" w:type="dxa"/>
            <w:shd w:val="clear" w:color="auto" w:fill="C0C0C0"/>
          </w:tcPr>
          <w:p w14:paraId="4B1E6E05"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696F8D71" w14:textId="77777777" w:rsidR="003D4884" w:rsidRDefault="003D4884" w:rsidP="003D4884">
            <w:pPr>
              <w:pStyle w:val="TableContents"/>
              <w:snapToGrid w:val="0"/>
              <w:rPr>
                <w:b/>
                <w:bCs/>
                <w:sz w:val="20"/>
              </w:rPr>
            </w:pPr>
            <w:r>
              <w:rPr>
                <w:b/>
                <w:bCs/>
                <w:sz w:val="20"/>
              </w:rPr>
              <w:t>Value</w:t>
            </w:r>
          </w:p>
        </w:tc>
      </w:tr>
      <w:tr w:rsidR="003D4884" w14:paraId="1B09153E" w14:textId="77777777" w:rsidTr="003D4884">
        <w:trPr>
          <w:jc w:val="center"/>
        </w:trPr>
        <w:tc>
          <w:tcPr>
            <w:tcW w:w="2970" w:type="dxa"/>
          </w:tcPr>
          <w:p w14:paraId="3CB4BC12" w14:textId="77777777" w:rsidR="003D4884" w:rsidRDefault="003D4884" w:rsidP="003D4884">
            <w:pPr>
              <w:pStyle w:val="TableContents"/>
              <w:keepNext/>
              <w:snapToGrid w:val="0"/>
              <w:rPr>
                <w:sz w:val="20"/>
              </w:rPr>
            </w:pPr>
            <w:r>
              <w:rPr>
                <w:sz w:val="20"/>
              </w:rPr>
              <w:t>Login</w:t>
            </w:r>
          </w:p>
        </w:tc>
        <w:tc>
          <w:tcPr>
            <w:tcW w:w="2972" w:type="dxa"/>
          </w:tcPr>
          <w:p w14:paraId="7C9FD707"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0C33D840" w14:textId="77777777" w:rsidTr="003D4884">
        <w:trPr>
          <w:jc w:val="center"/>
        </w:trPr>
        <w:tc>
          <w:tcPr>
            <w:tcW w:w="2970" w:type="dxa"/>
          </w:tcPr>
          <w:p w14:paraId="46809C01" w14:textId="77777777" w:rsidR="003D4884" w:rsidRDefault="003D4884" w:rsidP="003D4884">
            <w:pPr>
              <w:pStyle w:val="TableContents"/>
              <w:snapToGrid w:val="0"/>
              <w:rPr>
                <w:sz w:val="20"/>
              </w:rPr>
            </w:pPr>
            <w:r>
              <w:rPr>
                <w:sz w:val="20"/>
              </w:rPr>
              <w:t>Extensions</w:t>
            </w:r>
          </w:p>
        </w:tc>
        <w:tc>
          <w:tcPr>
            <w:tcW w:w="2972" w:type="dxa"/>
          </w:tcPr>
          <w:p w14:paraId="4EED99D8"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3BFBCE7D" w14:textId="77777777" w:rsidR="003D4884" w:rsidRDefault="003D4884" w:rsidP="00993C69">
      <w:pPr>
        <w:pStyle w:val="Caption"/>
      </w:pPr>
      <w:bookmarkStart w:id="3761" w:name="_Toc534980581"/>
      <w:bookmarkStart w:id="3762" w:name="_Toc24527067"/>
      <w:r>
        <w:t xml:space="preserve">Table </w:t>
      </w:r>
      <w:r>
        <w:rPr>
          <w:noProof/>
        </w:rPr>
        <w:fldChar w:fldCharType="begin"/>
      </w:r>
      <w:r>
        <w:rPr>
          <w:noProof/>
        </w:rPr>
        <w:instrText xml:space="preserve"> SEQ Table \* ARABIC </w:instrText>
      </w:r>
      <w:r>
        <w:rPr>
          <w:noProof/>
        </w:rPr>
        <w:fldChar w:fldCharType="separate"/>
      </w:r>
      <w:r>
        <w:rPr>
          <w:noProof/>
        </w:rPr>
        <w:t>484</w:t>
      </w:r>
      <w:r>
        <w:rPr>
          <w:noProof/>
        </w:rPr>
        <w:fldChar w:fldCharType="end"/>
      </w:r>
      <w:r>
        <w:t>: Ticket Type Enumeration</w:t>
      </w:r>
      <w:bookmarkEnd w:id="3761"/>
      <w:bookmarkEnd w:id="3762"/>
    </w:p>
    <w:p w14:paraId="462D76F0" w14:textId="77777777" w:rsidR="003D4884" w:rsidRDefault="003D4884" w:rsidP="003D4884">
      <w:pPr>
        <w:pStyle w:val="Heading2"/>
        <w:numPr>
          <w:ilvl w:val="1"/>
          <w:numId w:val="2"/>
        </w:numPr>
      </w:pPr>
      <w:bookmarkStart w:id="3763" w:name="_Toc527651946"/>
      <w:bookmarkStart w:id="3764" w:name="_Toc533141044"/>
      <w:bookmarkStart w:id="3765" w:name="_Toc5713148"/>
      <w:bookmarkStart w:id="3766" w:name="_Toc534980127"/>
      <w:bookmarkStart w:id="3767" w:name="_Toc24526563"/>
      <w:bookmarkStart w:id="3768" w:name="_Toc27555400"/>
      <w:r w:rsidRPr="00900AAB">
        <w:t>Unique Identifier Enumeration</w:t>
      </w:r>
      <w:bookmarkEnd w:id="3763"/>
      <w:bookmarkEnd w:id="3764"/>
      <w:bookmarkEnd w:id="3765"/>
      <w:bookmarkEnd w:id="3766"/>
      <w:bookmarkEnd w:id="3767"/>
      <w:bookmarkEnd w:id="3768"/>
    </w:p>
    <w:p w14:paraId="5938B3BF" w14:textId="77777777" w:rsidR="003D4884" w:rsidRPr="00900AAB" w:rsidRDefault="003D4884" w:rsidP="003D4884">
      <w:r w:rsidRPr="00900AAB">
        <w:t>The following values may be specified in an operation request for a Unique Identifier: If multiple unique identifiers would be referenced then the operation is repeated for each of them. If an operation appears multiple times in a request, it is the most recent that is referred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191B337C" w14:textId="77777777" w:rsidTr="003D4884">
        <w:trPr>
          <w:cantSplit/>
          <w:jc w:val="center"/>
        </w:trPr>
        <w:tc>
          <w:tcPr>
            <w:tcW w:w="5942" w:type="dxa"/>
            <w:gridSpan w:val="2"/>
            <w:shd w:val="clear" w:color="auto" w:fill="C0C0C0"/>
          </w:tcPr>
          <w:p w14:paraId="6F548911" w14:textId="77777777" w:rsidR="003D4884" w:rsidRDefault="003D4884" w:rsidP="003D4884">
            <w:pPr>
              <w:pStyle w:val="TableContents"/>
              <w:keepNext/>
              <w:keepLines/>
              <w:snapToGrid w:val="0"/>
              <w:jc w:val="center"/>
              <w:rPr>
                <w:b/>
                <w:bCs/>
              </w:rPr>
            </w:pPr>
            <w:r>
              <w:rPr>
                <w:b/>
                <w:bCs/>
                <w:sz w:val="20"/>
              </w:rPr>
              <w:lastRenderedPageBreak/>
              <w:t>Unique Identifier Enumerations</w:t>
            </w:r>
          </w:p>
        </w:tc>
      </w:tr>
      <w:tr w:rsidR="003D4884" w14:paraId="264B9998" w14:textId="77777777" w:rsidTr="003D4884">
        <w:trPr>
          <w:cantSplit/>
          <w:jc w:val="center"/>
        </w:trPr>
        <w:tc>
          <w:tcPr>
            <w:tcW w:w="2971" w:type="dxa"/>
            <w:shd w:val="clear" w:color="auto" w:fill="C0C0C0"/>
          </w:tcPr>
          <w:p w14:paraId="4392DB83" w14:textId="77777777" w:rsidR="003D4884" w:rsidRPr="001160E3" w:rsidRDefault="003D4884" w:rsidP="003D4884">
            <w:pPr>
              <w:pStyle w:val="TableContents"/>
              <w:keepNext/>
              <w:keepLines/>
              <w:snapToGrid w:val="0"/>
              <w:rPr>
                <w:b/>
                <w:bCs/>
                <w:sz w:val="20"/>
              </w:rPr>
            </w:pPr>
            <w:r w:rsidRPr="001160E3">
              <w:rPr>
                <w:b/>
                <w:bCs/>
                <w:sz w:val="20"/>
              </w:rPr>
              <w:t>Name</w:t>
            </w:r>
          </w:p>
        </w:tc>
        <w:tc>
          <w:tcPr>
            <w:tcW w:w="2971" w:type="dxa"/>
            <w:shd w:val="clear" w:color="auto" w:fill="C0C0C0"/>
          </w:tcPr>
          <w:p w14:paraId="73FC04A8" w14:textId="77777777" w:rsidR="003D4884" w:rsidRPr="001160E3" w:rsidRDefault="003D4884" w:rsidP="003D4884">
            <w:pPr>
              <w:pStyle w:val="TableContents"/>
              <w:keepNext/>
              <w:keepLines/>
              <w:snapToGrid w:val="0"/>
              <w:rPr>
                <w:b/>
                <w:bCs/>
                <w:sz w:val="20"/>
              </w:rPr>
            </w:pPr>
            <w:r w:rsidRPr="001160E3">
              <w:rPr>
                <w:b/>
                <w:bCs/>
                <w:sz w:val="20"/>
              </w:rPr>
              <w:t>Value</w:t>
            </w:r>
          </w:p>
        </w:tc>
      </w:tr>
      <w:tr w:rsidR="003D4884" w14:paraId="7DF0B6FA" w14:textId="77777777" w:rsidTr="003D4884">
        <w:trPr>
          <w:cantSplit/>
          <w:jc w:val="center"/>
        </w:trPr>
        <w:tc>
          <w:tcPr>
            <w:tcW w:w="2971" w:type="dxa"/>
            <w:vAlign w:val="bottom"/>
          </w:tcPr>
          <w:p w14:paraId="3D5019BC" w14:textId="77777777" w:rsidR="003D4884" w:rsidRPr="00DE0EEF" w:rsidRDefault="003D4884" w:rsidP="003D4884">
            <w:pPr>
              <w:pStyle w:val="TableContents"/>
              <w:keepNext/>
              <w:keepLines/>
              <w:snapToGrid w:val="0"/>
              <w:rPr>
                <w:rFonts w:cs="Arial"/>
                <w:sz w:val="20"/>
              </w:rPr>
            </w:pPr>
            <w:r w:rsidRPr="00EA2499">
              <w:rPr>
                <w:sz w:val="20"/>
              </w:rPr>
              <w:t>ID Placeholder</w:t>
            </w:r>
          </w:p>
        </w:tc>
        <w:tc>
          <w:tcPr>
            <w:tcW w:w="2971" w:type="dxa"/>
          </w:tcPr>
          <w:p w14:paraId="44F82002"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00000001</w:t>
            </w:r>
          </w:p>
        </w:tc>
      </w:tr>
      <w:tr w:rsidR="003D4884" w14:paraId="2E89FA00" w14:textId="77777777" w:rsidTr="003D4884">
        <w:trPr>
          <w:cantSplit/>
          <w:jc w:val="center"/>
        </w:trPr>
        <w:tc>
          <w:tcPr>
            <w:tcW w:w="2971" w:type="dxa"/>
            <w:vAlign w:val="bottom"/>
          </w:tcPr>
          <w:p w14:paraId="16A89540" w14:textId="77777777" w:rsidR="003D4884" w:rsidRPr="00DE0EEF" w:rsidRDefault="003D4884" w:rsidP="003D4884">
            <w:pPr>
              <w:pStyle w:val="TableContents"/>
              <w:keepNext/>
              <w:keepLines/>
              <w:snapToGrid w:val="0"/>
              <w:rPr>
                <w:rFonts w:cs="Arial"/>
                <w:sz w:val="20"/>
              </w:rPr>
            </w:pPr>
            <w:r w:rsidRPr="00EA2499">
              <w:rPr>
                <w:sz w:val="20"/>
              </w:rPr>
              <w:t>Certify</w:t>
            </w:r>
          </w:p>
        </w:tc>
        <w:tc>
          <w:tcPr>
            <w:tcW w:w="2971" w:type="dxa"/>
          </w:tcPr>
          <w:p w14:paraId="5C72789D" w14:textId="77777777" w:rsidR="003D4884" w:rsidRPr="00900AAB" w:rsidRDefault="003D4884" w:rsidP="003D4884">
            <w:pPr>
              <w:pStyle w:val="TableContents"/>
              <w:keepNext/>
              <w:keepLines/>
              <w:snapToGrid w:val="0"/>
              <w:rPr>
                <w:rFonts w:ascii="Courier 10 Pitch" w:hAnsi="Courier 10 Pitch"/>
                <w:sz w:val="20"/>
              </w:rPr>
            </w:pPr>
            <w:r>
              <w:rPr>
                <w:rFonts w:ascii="Courier 10 Pitch" w:hAnsi="Courier 10 Pitch"/>
                <w:sz w:val="20"/>
              </w:rPr>
              <w:t>00000002</w:t>
            </w:r>
          </w:p>
        </w:tc>
      </w:tr>
      <w:tr w:rsidR="003D4884" w14:paraId="5B66CB04" w14:textId="77777777" w:rsidTr="003D4884">
        <w:trPr>
          <w:cantSplit/>
          <w:jc w:val="center"/>
        </w:trPr>
        <w:tc>
          <w:tcPr>
            <w:tcW w:w="2971" w:type="dxa"/>
            <w:vAlign w:val="bottom"/>
          </w:tcPr>
          <w:p w14:paraId="7E48991A" w14:textId="77777777" w:rsidR="003D4884" w:rsidRPr="00DE0EEF" w:rsidRDefault="003D4884" w:rsidP="003D4884">
            <w:pPr>
              <w:pStyle w:val="TableContents"/>
              <w:keepNext/>
              <w:keepLines/>
              <w:snapToGrid w:val="0"/>
              <w:rPr>
                <w:rFonts w:cs="Arial"/>
                <w:sz w:val="20"/>
              </w:rPr>
            </w:pPr>
            <w:r w:rsidRPr="00EA2499">
              <w:rPr>
                <w:sz w:val="20"/>
              </w:rPr>
              <w:t>Create</w:t>
            </w:r>
          </w:p>
        </w:tc>
        <w:tc>
          <w:tcPr>
            <w:tcW w:w="2971" w:type="dxa"/>
          </w:tcPr>
          <w:p w14:paraId="4226891C"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00000003</w:t>
            </w:r>
          </w:p>
        </w:tc>
      </w:tr>
      <w:tr w:rsidR="003D4884" w14:paraId="54199870" w14:textId="77777777" w:rsidTr="003D4884">
        <w:trPr>
          <w:cantSplit/>
          <w:jc w:val="center"/>
        </w:trPr>
        <w:tc>
          <w:tcPr>
            <w:tcW w:w="2971" w:type="dxa"/>
            <w:vAlign w:val="bottom"/>
          </w:tcPr>
          <w:p w14:paraId="11873C1C" w14:textId="77777777" w:rsidR="003D4884" w:rsidRPr="00DE0EEF" w:rsidRDefault="003D4884" w:rsidP="003D4884">
            <w:pPr>
              <w:pStyle w:val="TableContents"/>
              <w:keepNext/>
              <w:keepLines/>
              <w:snapToGrid w:val="0"/>
              <w:rPr>
                <w:rFonts w:cs="Arial"/>
                <w:sz w:val="20"/>
              </w:rPr>
            </w:pPr>
            <w:r w:rsidRPr="00EA2499">
              <w:rPr>
                <w:sz w:val="20"/>
              </w:rPr>
              <w:t>Create Key Pair</w:t>
            </w:r>
          </w:p>
        </w:tc>
        <w:tc>
          <w:tcPr>
            <w:tcW w:w="2971" w:type="dxa"/>
          </w:tcPr>
          <w:p w14:paraId="0C19C7FB"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00000004</w:t>
            </w:r>
          </w:p>
        </w:tc>
      </w:tr>
      <w:tr w:rsidR="003D4884" w14:paraId="26C2D555" w14:textId="77777777" w:rsidTr="003D4884">
        <w:trPr>
          <w:cantSplit/>
          <w:jc w:val="center"/>
        </w:trPr>
        <w:tc>
          <w:tcPr>
            <w:tcW w:w="2971" w:type="dxa"/>
          </w:tcPr>
          <w:p w14:paraId="74F9D9A0" w14:textId="77777777" w:rsidR="003D4884" w:rsidRPr="00DE0EEF" w:rsidRDefault="003D4884" w:rsidP="003D4884">
            <w:pPr>
              <w:pStyle w:val="TableContents"/>
              <w:keepNext/>
              <w:keepLines/>
              <w:snapToGrid w:val="0"/>
              <w:rPr>
                <w:rFonts w:cs="Arial"/>
                <w:sz w:val="20"/>
              </w:rPr>
            </w:pPr>
            <w:r w:rsidRPr="00EA2499">
              <w:rPr>
                <w:sz w:val="20"/>
              </w:rPr>
              <w:t>Create Key Pair Private Key</w:t>
            </w:r>
          </w:p>
        </w:tc>
        <w:tc>
          <w:tcPr>
            <w:tcW w:w="2971" w:type="dxa"/>
          </w:tcPr>
          <w:p w14:paraId="301EC045"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00000005</w:t>
            </w:r>
          </w:p>
        </w:tc>
      </w:tr>
      <w:tr w:rsidR="003D4884" w14:paraId="15B5E584" w14:textId="77777777" w:rsidTr="003D4884">
        <w:trPr>
          <w:cantSplit/>
          <w:jc w:val="center"/>
        </w:trPr>
        <w:tc>
          <w:tcPr>
            <w:tcW w:w="2971" w:type="dxa"/>
          </w:tcPr>
          <w:p w14:paraId="1B7EF58C" w14:textId="77777777" w:rsidR="003D4884" w:rsidRPr="00DE0EEF" w:rsidRDefault="003D4884" w:rsidP="003D4884">
            <w:pPr>
              <w:pStyle w:val="TableContents"/>
              <w:keepNext/>
              <w:keepLines/>
              <w:snapToGrid w:val="0"/>
              <w:rPr>
                <w:rFonts w:cs="Arial"/>
                <w:sz w:val="20"/>
              </w:rPr>
            </w:pPr>
            <w:r w:rsidRPr="00EA2499">
              <w:rPr>
                <w:sz w:val="20"/>
              </w:rPr>
              <w:t>Create Key Pair Public Key</w:t>
            </w:r>
          </w:p>
        </w:tc>
        <w:tc>
          <w:tcPr>
            <w:tcW w:w="2971" w:type="dxa"/>
          </w:tcPr>
          <w:p w14:paraId="709EC343"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00000006</w:t>
            </w:r>
          </w:p>
        </w:tc>
      </w:tr>
      <w:tr w:rsidR="003D4884" w14:paraId="734CD635" w14:textId="77777777" w:rsidTr="003D4884">
        <w:trPr>
          <w:cantSplit/>
          <w:jc w:val="center"/>
        </w:trPr>
        <w:tc>
          <w:tcPr>
            <w:tcW w:w="2971" w:type="dxa"/>
          </w:tcPr>
          <w:p w14:paraId="7E32BC4F" w14:textId="77777777" w:rsidR="003D4884" w:rsidRPr="00DE0EEF" w:rsidRDefault="003D4884" w:rsidP="003D4884">
            <w:pPr>
              <w:pStyle w:val="TableContents"/>
              <w:keepNext/>
              <w:keepLines/>
              <w:snapToGrid w:val="0"/>
              <w:rPr>
                <w:rFonts w:cs="Arial"/>
                <w:sz w:val="20"/>
              </w:rPr>
            </w:pPr>
            <w:r w:rsidRPr="00EA2499">
              <w:rPr>
                <w:sz w:val="20"/>
              </w:rPr>
              <w:t>Create Split Key</w:t>
            </w:r>
          </w:p>
        </w:tc>
        <w:tc>
          <w:tcPr>
            <w:tcW w:w="2971" w:type="dxa"/>
          </w:tcPr>
          <w:p w14:paraId="7B6F2E36"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00000007</w:t>
            </w:r>
          </w:p>
        </w:tc>
      </w:tr>
      <w:tr w:rsidR="003D4884" w14:paraId="733BB12C" w14:textId="77777777" w:rsidTr="003D4884">
        <w:trPr>
          <w:cantSplit/>
          <w:jc w:val="center"/>
        </w:trPr>
        <w:tc>
          <w:tcPr>
            <w:tcW w:w="2971" w:type="dxa"/>
          </w:tcPr>
          <w:p w14:paraId="65C2B48D" w14:textId="77777777" w:rsidR="003D4884" w:rsidRPr="00DE0EEF" w:rsidRDefault="003D4884" w:rsidP="003D4884">
            <w:pPr>
              <w:pStyle w:val="TableContents"/>
              <w:keepNext/>
              <w:keepLines/>
              <w:snapToGrid w:val="0"/>
              <w:rPr>
                <w:rFonts w:cs="Arial"/>
                <w:sz w:val="20"/>
              </w:rPr>
            </w:pPr>
            <w:r w:rsidRPr="00EA2499">
              <w:rPr>
                <w:sz w:val="20"/>
              </w:rPr>
              <w:t>Derive Key</w:t>
            </w:r>
          </w:p>
        </w:tc>
        <w:tc>
          <w:tcPr>
            <w:tcW w:w="2971" w:type="dxa"/>
          </w:tcPr>
          <w:p w14:paraId="79956474"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00000008</w:t>
            </w:r>
          </w:p>
        </w:tc>
      </w:tr>
      <w:tr w:rsidR="003D4884" w14:paraId="2052A0FB" w14:textId="77777777" w:rsidTr="003D4884">
        <w:trPr>
          <w:cantSplit/>
          <w:jc w:val="center"/>
        </w:trPr>
        <w:tc>
          <w:tcPr>
            <w:tcW w:w="2971" w:type="dxa"/>
          </w:tcPr>
          <w:p w14:paraId="5408C8B7" w14:textId="77777777" w:rsidR="003D4884" w:rsidRPr="00DE0EEF" w:rsidRDefault="003D4884" w:rsidP="003D4884">
            <w:pPr>
              <w:pStyle w:val="TableContents"/>
              <w:keepNext/>
              <w:keepLines/>
              <w:snapToGrid w:val="0"/>
              <w:rPr>
                <w:rFonts w:cs="Arial"/>
                <w:sz w:val="20"/>
              </w:rPr>
            </w:pPr>
            <w:r w:rsidRPr="00EA2499">
              <w:rPr>
                <w:sz w:val="20"/>
              </w:rPr>
              <w:t>Import</w:t>
            </w:r>
          </w:p>
        </w:tc>
        <w:tc>
          <w:tcPr>
            <w:tcW w:w="2971" w:type="dxa"/>
          </w:tcPr>
          <w:p w14:paraId="7008E553" w14:textId="77777777" w:rsidR="003D4884" w:rsidRPr="001160E3" w:rsidRDefault="003D4884" w:rsidP="003D4884">
            <w:pPr>
              <w:pStyle w:val="TableContents"/>
              <w:keepNext/>
              <w:keepLines/>
              <w:snapToGrid w:val="0"/>
              <w:rPr>
                <w:rFonts w:ascii="Courier 10 Pitch" w:hAnsi="Courier 10 Pitch"/>
                <w:sz w:val="20"/>
              </w:rPr>
            </w:pPr>
            <w:r w:rsidRPr="00900AAB">
              <w:rPr>
                <w:rFonts w:ascii="Courier 10 Pitch" w:hAnsi="Courier 10 Pitch"/>
                <w:sz w:val="20"/>
              </w:rPr>
              <w:t>00000009</w:t>
            </w:r>
          </w:p>
        </w:tc>
      </w:tr>
      <w:tr w:rsidR="003D4884" w14:paraId="13E9BD26" w14:textId="77777777" w:rsidTr="003D4884">
        <w:trPr>
          <w:cantSplit/>
          <w:jc w:val="center"/>
        </w:trPr>
        <w:tc>
          <w:tcPr>
            <w:tcW w:w="2971" w:type="dxa"/>
          </w:tcPr>
          <w:p w14:paraId="1CF69288" w14:textId="77777777" w:rsidR="003D4884" w:rsidRPr="00DE0EEF" w:rsidRDefault="003D4884" w:rsidP="003D4884">
            <w:pPr>
              <w:pStyle w:val="TableContents"/>
              <w:keepNext/>
              <w:keepLines/>
              <w:snapToGrid w:val="0"/>
              <w:rPr>
                <w:rFonts w:cs="Arial"/>
                <w:sz w:val="20"/>
              </w:rPr>
            </w:pPr>
            <w:r w:rsidRPr="00EA2499">
              <w:rPr>
                <w:sz w:val="20"/>
              </w:rPr>
              <w:t>Join Split Key</w:t>
            </w:r>
          </w:p>
        </w:tc>
        <w:tc>
          <w:tcPr>
            <w:tcW w:w="2971" w:type="dxa"/>
          </w:tcPr>
          <w:p w14:paraId="3A601A9D"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0000000A</w:t>
            </w:r>
          </w:p>
        </w:tc>
      </w:tr>
      <w:tr w:rsidR="003D4884" w14:paraId="78AA7F2B" w14:textId="77777777" w:rsidTr="003D4884">
        <w:trPr>
          <w:cantSplit/>
          <w:jc w:val="center"/>
        </w:trPr>
        <w:tc>
          <w:tcPr>
            <w:tcW w:w="2971" w:type="dxa"/>
          </w:tcPr>
          <w:p w14:paraId="090A128E" w14:textId="77777777" w:rsidR="003D4884" w:rsidRPr="00DE0EEF" w:rsidRDefault="003D4884" w:rsidP="003D4884">
            <w:pPr>
              <w:pStyle w:val="TableContents"/>
              <w:keepNext/>
              <w:keepLines/>
              <w:snapToGrid w:val="0"/>
              <w:rPr>
                <w:rFonts w:cs="Arial"/>
                <w:sz w:val="20"/>
              </w:rPr>
            </w:pPr>
            <w:r w:rsidRPr="00EA2499">
              <w:rPr>
                <w:sz w:val="20"/>
              </w:rPr>
              <w:t>Locate</w:t>
            </w:r>
          </w:p>
        </w:tc>
        <w:tc>
          <w:tcPr>
            <w:tcW w:w="2971" w:type="dxa"/>
          </w:tcPr>
          <w:p w14:paraId="62768A74"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0000000B</w:t>
            </w:r>
          </w:p>
        </w:tc>
      </w:tr>
      <w:tr w:rsidR="003D4884" w14:paraId="39DFD333" w14:textId="77777777" w:rsidTr="003D4884">
        <w:trPr>
          <w:cantSplit/>
          <w:jc w:val="center"/>
        </w:trPr>
        <w:tc>
          <w:tcPr>
            <w:tcW w:w="2971" w:type="dxa"/>
          </w:tcPr>
          <w:p w14:paraId="3FDD9E90" w14:textId="77777777" w:rsidR="003D4884" w:rsidRPr="00DE0EEF" w:rsidRDefault="003D4884" w:rsidP="003D4884">
            <w:pPr>
              <w:pStyle w:val="TableContents"/>
              <w:keepNext/>
              <w:keepLines/>
              <w:snapToGrid w:val="0"/>
              <w:rPr>
                <w:rFonts w:cs="Arial"/>
                <w:sz w:val="20"/>
              </w:rPr>
            </w:pPr>
            <w:r w:rsidRPr="00EA2499">
              <w:rPr>
                <w:sz w:val="20"/>
              </w:rPr>
              <w:t>Register</w:t>
            </w:r>
          </w:p>
        </w:tc>
        <w:tc>
          <w:tcPr>
            <w:tcW w:w="2971" w:type="dxa"/>
          </w:tcPr>
          <w:p w14:paraId="3418E396" w14:textId="77777777" w:rsidR="003D4884" w:rsidRPr="001160E3" w:rsidRDefault="003D4884" w:rsidP="003D4884">
            <w:pPr>
              <w:pStyle w:val="TableContents"/>
              <w:keepNext/>
              <w:keepLines/>
              <w:snapToGrid w:val="0"/>
              <w:rPr>
                <w:rFonts w:ascii="Courier 10 Pitch" w:hAnsi="Courier 10 Pitch"/>
                <w:sz w:val="20"/>
              </w:rPr>
            </w:pPr>
            <w:r w:rsidRPr="00900AAB">
              <w:rPr>
                <w:rFonts w:ascii="Courier 10 Pitch" w:hAnsi="Courier 10 Pitch"/>
                <w:sz w:val="20"/>
              </w:rPr>
              <w:t>0000000C</w:t>
            </w:r>
          </w:p>
        </w:tc>
      </w:tr>
      <w:tr w:rsidR="003D4884" w14:paraId="3BC2818D" w14:textId="77777777" w:rsidTr="003D4884">
        <w:trPr>
          <w:cantSplit/>
          <w:jc w:val="center"/>
        </w:trPr>
        <w:tc>
          <w:tcPr>
            <w:tcW w:w="2971" w:type="dxa"/>
          </w:tcPr>
          <w:p w14:paraId="5AB61FF8" w14:textId="77777777" w:rsidR="003D4884" w:rsidRPr="00DE0EEF" w:rsidRDefault="003D4884" w:rsidP="003D4884">
            <w:pPr>
              <w:pStyle w:val="TableContents"/>
              <w:keepNext/>
              <w:keepLines/>
              <w:snapToGrid w:val="0"/>
              <w:rPr>
                <w:rFonts w:cs="Arial"/>
                <w:sz w:val="20"/>
              </w:rPr>
            </w:pPr>
            <w:r w:rsidRPr="00EA2499">
              <w:rPr>
                <w:sz w:val="20"/>
              </w:rPr>
              <w:t>Re-key</w:t>
            </w:r>
          </w:p>
        </w:tc>
        <w:tc>
          <w:tcPr>
            <w:tcW w:w="2971" w:type="dxa"/>
          </w:tcPr>
          <w:p w14:paraId="17F56222"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0000000D</w:t>
            </w:r>
          </w:p>
        </w:tc>
      </w:tr>
      <w:tr w:rsidR="003D4884" w14:paraId="028EC3C5" w14:textId="77777777" w:rsidTr="003D4884">
        <w:trPr>
          <w:cantSplit/>
          <w:jc w:val="center"/>
        </w:trPr>
        <w:tc>
          <w:tcPr>
            <w:tcW w:w="2971" w:type="dxa"/>
          </w:tcPr>
          <w:p w14:paraId="2FF0D7D7" w14:textId="77777777" w:rsidR="003D4884" w:rsidRPr="00DE0EEF" w:rsidRDefault="003D4884" w:rsidP="003D4884">
            <w:pPr>
              <w:pStyle w:val="TableContents"/>
              <w:keepNext/>
              <w:keepLines/>
              <w:snapToGrid w:val="0"/>
              <w:rPr>
                <w:rFonts w:cs="Arial"/>
                <w:sz w:val="20"/>
              </w:rPr>
            </w:pPr>
            <w:r w:rsidRPr="00EA2499">
              <w:rPr>
                <w:sz w:val="20"/>
              </w:rPr>
              <w:t>Re-certify</w:t>
            </w:r>
          </w:p>
        </w:tc>
        <w:tc>
          <w:tcPr>
            <w:tcW w:w="2971" w:type="dxa"/>
          </w:tcPr>
          <w:p w14:paraId="45950FDF"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0000000E</w:t>
            </w:r>
          </w:p>
        </w:tc>
      </w:tr>
      <w:tr w:rsidR="003D4884" w14:paraId="2FAD0A1A" w14:textId="77777777" w:rsidTr="003D4884">
        <w:trPr>
          <w:cantSplit/>
          <w:jc w:val="center"/>
        </w:trPr>
        <w:tc>
          <w:tcPr>
            <w:tcW w:w="2971" w:type="dxa"/>
          </w:tcPr>
          <w:p w14:paraId="39F9034E" w14:textId="77777777" w:rsidR="003D4884" w:rsidRPr="00DE0EEF" w:rsidRDefault="003D4884" w:rsidP="003D4884">
            <w:pPr>
              <w:pStyle w:val="TableContents"/>
              <w:keepNext/>
              <w:keepLines/>
              <w:snapToGrid w:val="0"/>
              <w:rPr>
                <w:rFonts w:cs="Arial"/>
                <w:sz w:val="20"/>
              </w:rPr>
            </w:pPr>
            <w:r w:rsidRPr="00EA2499">
              <w:rPr>
                <w:sz w:val="20"/>
              </w:rPr>
              <w:t>Re-key Key Pair</w:t>
            </w:r>
          </w:p>
        </w:tc>
        <w:tc>
          <w:tcPr>
            <w:tcW w:w="2971" w:type="dxa"/>
          </w:tcPr>
          <w:p w14:paraId="21009DA8"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0000000F</w:t>
            </w:r>
          </w:p>
        </w:tc>
      </w:tr>
      <w:tr w:rsidR="003D4884" w14:paraId="03CDA359" w14:textId="77777777" w:rsidTr="003D4884">
        <w:trPr>
          <w:cantSplit/>
          <w:jc w:val="center"/>
        </w:trPr>
        <w:tc>
          <w:tcPr>
            <w:tcW w:w="2971" w:type="dxa"/>
          </w:tcPr>
          <w:p w14:paraId="1C6959A5" w14:textId="77777777" w:rsidR="003D4884" w:rsidRPr="00DE0EEF" w:rsidRDefault="003D4884" w:rsidP="003D4884">
            <w:pPr>
              <w:pStyle w:val="TableContents"/>
              <w:keepNext/>
              <w:keepLines/>
              <w:snapToGrid w:val="0"/>
              <w:rPr>
                <w:rFonts w:cs="Arial"/>
                <w:sz w:val="20"/>
              </w:rPr>
            </w:pPr>
            <w:r w:rsidRPr="00EA2499">
              <w:rPr>
                <w:sz w:val="20"/>
              </w:rPr>
              <w:t>Re-key Key Pair Private Key</w:t>
            </w:r>
          </w:p>
        </w:tc>
        <w:tc>
          <w:tcPr>
            <w:tcW w:w="2971" w:type="dxa"/>
          </w:tcPr>
          <w:p w14:paraId="10A0CC63" w14:textId="77777777" w:rsidR="003D4884" w:rsidRPr="001160E3" w:rsidRDefault="003D4884" w:rsidP="003D4884">
            <w:pPr>
              <w:pStyle w:val="TableContents"/>
              <w:keepNext/>
              <w:keepLines/>
              <w:snapToGrid w:val="0"/>
              <w:rPr>
                <w:rFonts w:ascii="Courier 10 Pitch" w:hAnsi="Courier 10 Pitch"/>
                <w:sz w:val="20"/>
              </w:rPr>
            </w:pPr>
            <w:r>
              <w:rPr>
                <w:rFonts w:ascii="Courier 10 Pitch" w:hAnsi="Courier 10 Pitch"/>
                <w:sz w:val="20"/>
              </w:rPr>
              <w:t>00000010</w:t>
            </w:r>
          </w:p>
        </w:tc>
      </w:tr>
      <w:tr w:rsidR="003D4884" w14:paraId="5E3BF921" w14:textId="77777777" w:rsidTr="003D4884">
        <w:trPr>
          <w:cantSplit/>
          <w:jc w:val="center"/>
        </w:trPr>
        <w:tc>
          <w:tcPr>
            <w:tcW w:w="2971" w:type="dxa"/>
          </w:tcPr>
          <w:p w14:paraId="03003559" w14:textId="77777777" w:rsidR="003D4884" w:rsidRPr="00DE0EEF" w:rsidRDefault="003D4884" w:rsidP="003D4884">
            <w:pPr>
              <w:pStyle w:val="TableContents"/>
              <w:keepNext/>
              <w:keepLines/>
              <w:snapToGrid w:val="0"/>
              <w:rPr>
                <w:rFonts w:cs="Arial"/>
                <w:sz w:val="20"/>
              </w:rPr>
            </w:pPr>
            <w:r w:rsidRPr="00EA2499">
              <w:rPr>
                <w:sz w:val="20"/>
              </w:rPr>
              <w:t>Re-key Key Pair Public Key</w:t>
            </w:r>
          </w:p>
        </w:tc>
        <w:tc>
          <w:tcPr>
            <w:tcW w:w="2971" w:type="dxa"/>
          </w:tcPr>
          <w:p w14:paraId="3A0B4AA9" w14:textId="77777777" w:rsidR="003D4884" w:rsidRPr="001160E3" w:rsidRDefault="003D4884" w:rsidP="003D4884">
            <w:pPr>
              <w:pStyle w:val="TableContents"/>
              <w:keepNext/>
              <w:keepLines/>
              <w:snapToGrid w:val="0"/>
              <w:rPr>
                <w:rFonts w:ascii="Courier 10 Pitch" w:hAnsi="Courier 10 Pitch"/>
                <w:sz w:val="20"/>
              </w:rPr>
            </w:pPr>
            <w:r w:rsidRPr="00900AAB">
              <w:rPr>
                <w:rFonts w:ascii="Courier 10 Pitch" w:hAnsi="Courier 10 Pitch"/>
                <w:sz w:val="20"/>
              </w:rPr>
              <w:t>00000011</w:t>
            </w:r>
          </w:p>
        </w:tc>
      </w:tr>
      <w:tr w:rsidR="003D4884" w14:paraId="6934F863" w14:textId="77777777" w:rsidTr="003D4884">
        <w:trPr>
          <w:cantSplit/>
          <w:jc w:val="center"/>
        </w:trPr>
        <w:tc>
          <w:tcPr>
            <w:tcW w:w="2971" w:type="dxa"/>
          </w:tcPr>
          <w:p w14:paraId="3DD15FA0" w14:textId="77777777" w:rsidR="003D4884" w:rsidRPr="001160E3" w:rsidRDefault="003D4884" w:rsidP="003D4884">
            <w:pPr>
              <w:pStyle w:val="TableContents"/>
              <w:keepNext/>
              <w:keepLines/>
              <w:snapToGrid w:val="0"/>
              <w:rPr>
                <w:sz w:val="20"/>
              </w:rPr>
            </w:pPr>
            <w:r w:rsidRPr="001160E3">
              <w:rPr>
                <w:sz w:val="20"/>
              </w:rPr>
              <w:t>Extensions</w:t>
            </w:r>
          </w:p>
        </w:tc>
        <w:tc>
          <w:tcPr>
            <w:tcW w:w="2971" w:type="dxa"/>
          </w:tcPr>
          <w:p w14:paraId="244E4189"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3029E314" w14:textId="77777777" w:rsidR="003D4884" w:rsidRPr="009F0C0F" w:rsidRDefault="003D4884" w:rsidP="00993C69">
      <w:pPr>
        <w:pStyle w:val="Caption"/>
        <w:rPr>
          <w:lang w:val="fr-FR"/>
        </w:rPr>
      </w:pPr>
      <w:bookmarkStart w:id="3769" w:name="_Toc527652385"/>
      <w:bookmarkStart w:id="3770" w:name="_Toc534980582"/>
      <w:bookmarkStart w:id="3771" w:name="_Toc24527068"/>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485</w:t>
      </w:r>
      <w:r>
        <w:rPr>
          <w:lang w:val="fr-FR"/>
        </w:rPr>
        <w:fldChar w:fldCharType="end"/>
      </w:r>
      <w:r>
        <w:rPr>
          <w:lang w:val="fr-FR"/>
        </w:rPr>
        <w:t>: Unique Identifier Enumeration</w:t>
      </w:r>
      <w:bookmarkEnd w:id="3769"/>
      <w:bookmarkEnd w:id="3770"/>
      <w:bookmarkEnd w:id="3771"/>
      <w:r w:rsidRPr="00004DBE">
        <w:rPr>
          <w:lang w:val="fr-FR"/>
        </w:rPr>
        <w:t xml:space="preserve"> </w:t>
      </w:r>
    </w:p>
    <w:p w14:paraId="51F94C6F" w14:textId="77777777" w:rsidR="003D4884" w:rsidRDefault="003D4884" w:rsidP="003D4884">
      <w:pPr>
        <w:pStyle w:val="Heading2"/>
        <w:numPr>
          <w:ilvl w:val="1"/>
          <w:numId w:val="2"/>
        </w:numPr>
      </w:pPr>
      <w:bookmarkStart w:id="3772" w:name="_Toc527651947"/>
      <w:bookmarkStart w:id="3773" w:name="_Toc533141045"/>
      <w:bookmarkStart w:id="3774" w:name="_Toc5713149"/>
      <w:bookmarkStart w:id="3775" w:name="_Toc534980128"/>
      <w:bookmarkStart w:id="3776" w:name="_Toc24526564"/>
      <w:bookmarkStart w:id="3777" w:name="_Toc27555401"/>
      <w:r>
        <w:t>Unwrap Mode Enumeration</w:t>
      </w:r>
      <w:bookmarkEnd w:id="3772"/>
      <w:bookmarkEnd w:id="3773"/>
      <w:bookmarkEnd w:id="3774"/>
      <w:bookmarkEnd w:id="3775"/>
      <w:bookmarkEnd w:id="3776"/>
      <w:bookmarkEnd w:id="377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72631C6E" w14:textId="77777777" w:rsidTr="003D4884">
        <w:trPr>
          <w:cantSplit/>
          <w:jc w:val="center"/>
        </w:trPr>
        <w:tc>
          <w:tcPr>
            <w:tcW w:w="5942" w:type="dxa"/>
            <w:gridSpan w:val="2"/>
            <w:shd w:val="clear" w:color="auto" w:fill="C0C0C0"/>
          </w:tcPr>
          <w:p w14:paraId="63F613D1" w14:textId="77777777" w:rsidR="003D4884" w:rsidRDefault="003D4884" w:rsidP="003D4884">
            <w:pPr>
              <w:pStyle w:val="TableContents"/>
              <w:keepNext/>
              <w:keepLines/>
              <w:snapToGrid w:val="0"/>
              <w:jc w:val="center"/>
              <w:rPr>
                <w:b/>
                <w:bCs/>
              </w:rPr>
            </w:pPr>
            <w:r>
              <w:rPr>
                <w:b/>
                <w:bCs/>
                <w:sz w:val="20"/>
              </w:rPr>
              <w:t>Unwrap Mode</w:t>
            </w:r>
          </w:p>
        </w:tc>
      </w:tr>
      <w:tr w:rsidR="003D4884" w14:paraId="49C90375" w14:textId="77777777" w:rsidTr="003D4884">
        <w:trPr>
          <w:cantSplit/>
          <w:jc w:val="center"/>
        </w:trPr>
        <w:tc>
          <w:tcPr>
            <w:tcW w:w="2971" w:type="dxa"/>
            <w:shd w:val="clear" w:color="auto" w:fill="C0C0C0"/>
          </w:tcPr>
          <w:p w14:paraId="5F468A31" w14:textId="77777777" w:rsidR="003D4884" w:rsidRPr="001160E3" w:rsidRDefault="003D4884" w:rsidP="003D4884">
            <w:pPr>
              <w:pStyle w:val="TableContents"/>
              <w:keepNext/>
              <w:keepLines/>
              <w:snapToGrid w:val="0"/>
              <w:rPr>
                <w:b/>
                <w:bCs/>
                <w:sz w:val="20"/>
              </w:rPr>
            </w:pPr>
            <w:r w:rsidRPr="001160E3">
              <w:rPr>
                <w:b/>
                <w:bCs/>
                <w:sz w:val="20"/>
              </w:rPr>
              <w:t>Name</w:t>
            </w:r>
          </w:p>
        </w:tc>
        <w:tc>
          <w:tcPr>
            <w:tcW w:w="2971" w:type="dxa"/>
            <w:shd w:val="clear" w:color="auto" w:fill="C0C0C0"/>
          </w:tcPr>
          <w:p w14:paraId="303058BC" w14:textId="77777777" w:rsidR="003D4884" w:rsidRPr="001160E3" w:rsidRDefault="003D4884" w:rsidP="003D4884">
            <w:pPr>
              <w:pStyle w:val="TableContents"/>
              <w:keepNext/>
              <w:keepLines/>
              <w:snapToGrid w:val="0"/>
              <w:rPr>
                <w:b/>
                <w:bCs/>
                <w:sz w:val="20"/>
              </w:rPr>
            </w:pPr>
            <w:r w:rsidRPr="001160E3">
              <w:rPr>
                <w:b/>
                <w:bCs/>
                <w:sz w:val="20"/>
              </w:rPr>
              <w:t>Value</w:t>
            </w:r>
          </w:p>
        </w:tc>
      </w:tr>
      <w:tr w:rsidR="003D4884" w14:paraId="52A8C8AE" w14:textId="77777777" w:rsidTr="003D4884">
        <w:trPr>
          <w:cantSplit/>
          <w:jc w:val="center"/>
        </w:trPr>
        <w:tc>
          <w:tcPr>
            <w:tcW w:w="2971" w:type="dxa"/>
            <w:vAlign w:val="bottom"/>
          </w:tcPr>
          <w:p w14:paraId="3F966D34" w14:textId="77777777" w:rsidR="003D4884" w:rsidRPr="001160E3" w:rsidRDefault="003D4884" w:rsidP="003D4884">
            <w:pPr>
              <w:pStyle w:val="TableContents"/>
              <w:keepNext/>
              <w:keepLines/>
              <w:snapToGrid w:val="0"/>
              <w:rPr>
                <w:sz w:val="20"/>
              </w:rPr>
            </w:pPr>
            <w:r w:rsidRPr="001160E3">
              <w:rPr>
                <w:sz w:val="20"/>
              </w:rPr>
              <w:t>Unspecified</w:t>
            </w:r>
          </w:p>
        </w:tc>
        <w:tc>
          <w:tcPr>
            <w:tcW w:w="2971" w:type="dxa"/>
          </w:tcPr>
          <w:p w14:paraId="08E84B98"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D4884" w14:paraId="3DE094A1" w14:textId="77777777" w:rsidTr="003D4884">
        <w:trPr>
          <w:cantSplit/>
          <w:jc w:val="center"/>
        </w:trPr>
        <w:tc>
          <w:tcPr>
            <w:tcW w:w="2971" w:type="dxa"/>
            <w:vAlign w:val="bottom"/>
          </w:tcPr>
          <w:p w14:paraId="30279979" w14:textId="77777777" w:rsidR="003D4884" w:rsidRPr="001160E3" w:rsidRDefault="003D4884" w:rsidP="003D4884">
            <w:pPr>
              <w:pStyle w:val="TableContents"/>
              <w:keepNext/>
              <w:keepLines/>
              <w:snapToGrid w:val="0"/>
              <w:rPr>
                <w:sz w:val="20"/>
              </w:rPr>
            </w:pPr>
            <w:r w:rsidRPr="001160E3">
              <w:rPr>
                <w:sz w:val="20"/>
              </w:rPr>
              <w:t>Processed</w:t>
            </w:r>
          </w:p>
        </w:tc>
        <w:tc>
          <w:tcPr>
            <w:tcW w:w="2971" w:type="dxa"/>
          </w:tcPr>
          <w:p w14:paraId="7A377DC3"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D4884" w14:paraId="4EDDE9AB" w14:textId="77777777" w:rsidTr="003D4884">
        <w:trPr>
          <w:cantSplit/>
          <w:jc w:val="center"/>
        </w:trPr>
        <w:tc>
          <w:tcPr>
            <w:tcW w:w="2971" w:type="dxa"/>
            <w:vAlign w:val="bottom"/>
          </w:tcPr>
          <w:p w14:paraId="6BB2C8D1" w14:textId="77777777" w:rsidR="003D4884" w:rsidRPr="001160E3" w:rsidRDefault="003D4884" w:rsidP="003D4884">
            <w:pPr>
              <w:pStyle w:val="TableContents"/>
              <w:keepNext/>
              <w:keepLines/>
              <w:snapToGrid w:val="0"/>
              <w:rPr>
                <w:sz w:val="20"/>
              </w:rPr>
            </w:pPr>
            <w:r w:rsidRPr="001160E3">
              <w:rPr>
                <w:sz w:val="20"/>
              </w:rPr>
              <w:t>Not Processed</w:t>
            </w:r>
          </w:p>
        </w:tc>
        <w:tc>
          <w:tcPr>
            <w:tcW w:w="2971" w:type="dxa"/>
          </w:tcPr>
          <w:p w14:paraId="44CEDC15"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D4884" w14:paraId="25391014" w14:textId="77777777" w:rsidTr="003D4884">
        <w:trPr>
          <w:cantSplit/>
          <w:jc w:val="center"/>
        </w:trPr>
        <w:tc>
          <w:tcPr>
            <w:tcW w:w="2971" w:type="dxa"/>
          </w:tcPr>
          <w:p w14:paraId="325A2F5F" w14:textId="77777777" w:rsidR="003D4884" w:rsidRPr="001160E3" w:rsidRDefault="003D4884" w:rsidP="003D4884">
            <w:pPr>
              <w:pStyle w:val="TableContents"/>
              <w:keepNext/>
              <w:keepLines/>
              <w:snapToGrid w:val="0"/>
              <w:rPr>
                <w:sz w:val="20"/>
              </w:rPr>
            </w:pPr>
            <w:r w:rsidRPr="001160E3">
              <w:rPr>
                <w:sz w:val="20"/>
              </w:rPr>
              <w:t>Extensions</w:t>
            </w:r>
          </w:p>
        </w:tc>
        <w:tc>
          <w:tcPr>
            <w:tcW w:w="2971" w:type="dxa"/>
          </w:tcPr>
          <w:p w14:paraId="48D818B7"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192AA2D0" w14:textId="77777777" w:rsidR="003D4884" w:rsidRPr="009F0C0F" w:rsidRDefault="003D4884" w:rsidP="00993C69">
      <w:pPr>
        <w:pStyle w:val="Caption"/>
        <w:rPr>
          <w:lang w:val="fr-FR"/>
        </w:rPr>
      </w:pPr>
      <w:bookmarkStart w:id="3778" w:name="_Toc527652386"/>
      <w:bookmarkStart w:id="3779" w:name="_Toc534980583"/>
      <w:bookmarkStart w:id="3780" w:name="_Toc24527069"/>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486</w:t>
      </w:r>
      <w:r>
        <w:rPr>
          <w:lang w:val="fr-FR"/>
        </w:rPr>
        <w:fldChar w:fldCharType="end"/>
      </w:r>
      <w:r>
        <w:rPr>
          <w:lang w:val="fr-FR"/>
        </w:rPr>
        <w:t>: Unwrap Mode Enumeration</w:t>
      </w:r>
      <w:bookmarkEnd w:id="3778"/>
      <w:bookmarkEnd w:id="3779"/>
      <w:bookmarkEnd w:id="3780"/>
      <w:r w:rsidRPr="00004DBE">
        <w:rPr>
          <w:lang w:val="fr-FR"/>
        </w:rPr>
        <w:t xml:space="preserve"> </w:t>
      </w:r>
    </w:p>
    <w:p w14:paraId="13B4CD59" w14:textId="77777777" w:rsidR="003D4884" w:rsidRDefault="003D4884" w:rsidP="003D4884">
      <w:pPr>
        <w:pStyle w:val="Heading2"/>
        <w:numPr>
          <w:ilvl w:val="1"/>
          <w:numId w:val="2"/>
        </w:numPr>
      </w:pPr>
      <w:bookmarkStart w:id="3781" w:name="_Toc527651948"/>
      <w:bookmarkStart w:id="3782" w:name="_Toc533141046"/>
      <w:bookmarkStart w:id="3783" w:name="_Toc5713150"/>
      <w:bookmarkStart w:id="3784" w:name="_Toc534980129"/>
      <w:bookmarkStart w:id="3785" w:name="_Toc24526565"/>
      <w:bookmarkStart w:id="3786" w:name="_Toc27555402"/>
      <w:r>
        <w:t>Usage Limits Unit Enumeration</w:t>
      </w:r>
      <w:bookmarkEnd w:id="3781"/>
      <w:bookmarkEnd w:id="3782"/>
      <w:bookmarkEnd w:id="3783"/>
      <w:bookmarkEnd w:id="3784"/>
      <w:bookmarkEnd w:id="3785"/>
      <w:bookmarkEnd w:id="37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D4884" w14:paraId="38565019" w14:textId="77777777" w:rsidTr="003D4884">
        <w:trPr>
          <w:jc w:val="center"/>
        </w:trPr>
        <w:tc>
          <w:tcPr>
            <w:tcW w:w="5947" w:type="dxa"/>
            <w:gridSpan w:val="2"/>
            <w:shd w:val="clear" w:color="auto" w:fill="C0C0C0"/>
          </w:tcPr>
          <w:p w14:paraId="1A368343" w14:textId="77777777" w:rsidR="003D4884" w:rsidRDefault="003D4884" w:rsidP="003D4884">
            <w:pPr>
              <w:pStyle w:val="TableContents"/>
              <w:keepNext/>
              <w:snapToGrid w:val="0"/>
              <w:jc w:val="center"/>
              <w:rPr>
                <w:b/>
                <w:bCs/>
                <w:sz w:val="20"/>
              </w:rPr>
            </w:pPr>
            <w:r>
              <w:rPr>
                <w:b/>
                <w:bCs/>
                <w:sz w:val="20"/>
              </w:rPr>
              <w:t>Usage Limits Unit</w:t>
            </w:r>
          </w:p>
        </w:tc>
      </w:tr>
      <w:tr w:rsidR="003D4884" w14:paraId="469B6EE8" w14:textId="77777777" w:rsidTr="003D4884">
        <w:trPr>
          <w:jc w:val="center"/>
        </w:trPr>
        <w:tc>
          <w:tcPr>
            <w:tcW w:w="2966" w:type="dxa"/>
            <w:shd w:val="clear" w:color="auto" w:fill="C0C0C0"/>
          </w:tcPr>
          <w:p w14:paraId="624B8FBE" w14:textId="77777777" w:rsidR="003D4884" w:rsidRDefault="003D4884" w:rsidP="003D4884">
            <w:pPr>
              <w:pStyle w:val="TableContents"/>
              <w:keepNext/>
              <w:snapToGrid w:val="0"/>
              <w:rPr>
                <w:b/>
                <w:bCs/>
                <w:sz w:val="20"/>
              </w:rPr>
            </w:pPr>
            <w:r>
              <w:rPr>
                <w:b/>
                <w:bCs/>
                <w:sz w:val="20"/>
              </w:rPr>
              <w:t>Name</w:t>
            </w:r>
          </w:p>
        </w:tc>
        <w:tc>
          <w:tcPr>
            <w:tcW w:w="2981" w:type="dxa"/>
            <w:shd w:val="clear" w:color="auto" w:fill="C0C0C0"/>
          </w:tcPr>
          <w:p w14:paraId="07D662DD" w14:textId="77777777" w:rsidR="003D4884" w:rsidRDefault="003D4884" w:rsidP="003D4884">
            <w:pPr>
              <w:pStyle w:val="TableContents"/>
              <w:snapToGrid w:val="0"/>
              <w:rPr>
                <w:b/>
                <w:bCs/>
                <w:sz w:val="20"/>
              </w:rPr>
            </w:pPr>
            <w:r>
              <w:rPr>
                <w:b/>
                <w:bCs/>
                <w:sz w:val="20"/>
              </w:rPr>
              <w:t>Value</w:t>
            </w:r>
          </w:p>
        </w:tc>
      </w:tr>
      <w:tr w:rsidR="003D4884" w14:paraId="23A4D6ED" w14:textId="77777777" w:rsidTr="003D4884">
        <w:trPr>
          <w:jc w:val="center"/>
        </w:trPr>
        <w:tc>
          <w:tcPr>
            <w:tcW w:w="2966" w:type="dxa"/>
          </w:tcPr>
          <w:p w14:paraId="53FAA414" w14:textId="77777777" w:rsidR="003D4884" w:rsidRDefault="003D4884" w:rsidP="003D4884">
            <w:pPr>
              <w:pStyle w:val="TableContents"/>
              <w:keepNext/>
              <w:snapToGrid w:val="0"/>
              <w:rPr>
                <w:sz w:val="20"/>
              </w:rPr>
            </w:pPr>
            <w:r>
              <w:rPr>
                <w:sz w:val="20"/>
              </w:rPr>
              <w:t>Byte</w:t>
            </w:r>
          </w:p>
        </w:tc>
        <w:tc>
          <w:tcPr>
            <w:tcW w:w="2981" w:type="dxa"/>
          </w:tcPr>
          <w:p w14:paraId="51757F6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6A4584C6" w14:textId="77777777" w:rsidTr="003D4884">
        <w:trPr>
          <w:jc w:val="center"/>
        </w:trPr>
        <w:tc>
          <w:tcPr>
            <w:tcW w:w="2966" w:type="dxa"/>
          </w:tcPr>
          <w:p w14:paraId="05D61366" w14:textId="77777777" w:rsidR="003D4884" w:rsidRDefault="003D4884" w:rsidP="003D4884">
            <w:pPr>
              <w:pStyle w:val="TableContents"/>
              <w:keepNext/>
              <w:snapToGrid w:val="0"/>
              <w:rPr>
                <w:sz w:val="20"/>
              </w:rPr>
            </w:pPr>
            <w:r>
              <w:rPr>
                <w:sz w:val="20"/>
              </w:rPr>
              <w:t>Object</w:t>
            </w:r>
          </w:p>
        </w:tc>
        <w:tc>
          <w:tcPr>
            <w:tcW w:w="2981" w:type="dxa"/>
          </w:tcPr>
          <w:p w14:paraId="00B2E69B"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32661312" w14:textId="77777777" w:rsidTr="003D4884">
        <w:trPr>
          <w:jc w:val="center"/>
        </w:trPr>
        <w:tc>
          <w:tcPr>
            <w:tcW w:w="2966" w:type="dxa"/>
          </w:tcPr>
          <w:p w14:paraId="0803902D" w14:textId="77777777" w:rsidR="003D4884" w:rsidRDefault="003D4884" w:rsidP="003D4884">
            <w:pPr>
              <w:pStyle w:val="TableContents"/>
              <w:snapToGrid w:val="0"/>
              <w:rPr>
                <w:sz w:val="20"/>
              </w:rPr>
            </w:pPr>
            <w:r>
              <w:rPr>
                <w:sz w:val="20"/>
              </w:rPr>
              <w:t>Extensions</w:t>
            </w:r>
          </w:p>
        </w:tc>
        <w:tc>
          <w:tcPr>
            <w:tcW w:w="2981" w:type="dxa"/>
          </w:tcPr>
          <w:p w14:paraId="0BBED10A"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10F67A5A" w14:textId="77777777" w:rsidR="003D4884" w:rsidRPr="00004DBE" w:rsidRDefault="003D4884" w:rsidP="00993C69">
      <w:pPr>
        <w:pStyle w:val="Caption"/>
        <w:rPr>
          <w:lang w:val="fr-FR"/>
        </w:rPr>
      </w:pPr>
      <w:bookmarkStart w:id="3787" w:name="_Toc527652387"/>
      <w:bookmarkStart w:id="3788" w:name="_Toc534980584"/>
      <w:bookmarkStart w:id="3789" w:name="_Toc24527070"/>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487</w:t>
      </w:r>
      <w:r>
        <w:rPr>
          <w:lang w:val="fr-FR"/>
        </w:rPr>
        <w:fldChar w:fldCharType="end"/>
      </w:r>
      <w:r>
        <w:rPr>
          <w:lang w:val="fr-FR"/>
        </w:rPr>
        <w:t>: Usage Limits Unit Enumeration</w:t>
      </w:r>
      <w:bookmarkEnd w:id="3787"/>
      <w:bookmarkEnd w:id="3788"/>
      <w:bookmarkEnd w:id="3789"/>
      <w:r w:rsidRPr="00004DBE">
        <w:rPr>
          <w:lang w:val="fr-FR"/>
        </w:rPr>
        <w:t xml:space="preserve"> </w:t>
      </w:r>
    </w:p>
    <w:p w14:paraId="5AC075E2" w14:textId="77777777" w:rsidR="003D4884" w:rsidRDefault="003D4884" w:rsidP="003D4884">
      <w:pPr>
        <w:pStyle w:val="Heading2"/>
        <w:numPr>
          <w:ilvl w:val="1"/>
          <w:numId w:val="2"/>
        </w:numPr>
      </w:pPr>
      <w:bookmarkStart w:id="3790" w:name="_Toc527651949"/>
      <w:bookmarkStart w:id="3791" w:name="_Toc533141047"/>
      <w:bookmarkStart w:id="3792" w:name="_Toc5713151"/>
      <w:bookmarkStart w:id="3793" w:name="_Toc534980130"/>
      <w:bookmarkStart w:id="3794" w:name="_Toc24526566"/>
      <w:bookmarkStart w:id="3795" w:name="_Toc27555403"/>
      <w:r>
        <w:lastRenderedPageBreak/>
        <w:t>Validity Indicator Enumeration</w:t>
      </w:r>
      <w:bookmarkEnd w:id="3790"/>
      <w:bookmarkEnd w:id="3791"/>
      <w:bookmarkEnd w:id="3792"/>
      <w:bookmarkEnd w:id="3793"/>
      <w:bookmarkEnd w:id="3794"/>
      <w:bookmarkEnd w:id="37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0CCD675B" w14:textId="77777777" w:rsidTr="003D4884">
        <w:trPr>
          <w:jc w:val="center"/>
        </w:trPr>
        <w:tc>
          <w:tcPr>
            <w:tcW w:w="5942" w:type="dxa"/>
            <w:gridSpan w:val="2"/>
            <w:shd w:val="clear" w:color="auto" w:fill="C0C0C0"/>
          </w:tcPr>
          <w:p w14:paraId="247738DE" w14:textId="77777777" w:rsidR="003D4884" w:rsidRDefault="003D4884" w:rsidP="003D4884">
            <w:pPr>
              <w:pStyle w:val="TableContents"/>
              <w:keepNext/>
              <w:snapToGrid w:val="0"/>
              <w:jc w:val="center"/>
              <w:rPr>
                <w:b/>
                <w:bCs/>
                <w:sz w:val="20"/>
              </w:rPr>
            </w:pPr>
            <w:r>
              <w:rPr>
                <w:b/>
                <w:bCs/>
                <w:sz w:val="20"/>
              </w:rPr>
              <w:t>Validity Indicator</w:t>
            </w:r>
          </w:p>
        </w:tc>
      </w:tr>
      <w:tr w:rsidR="003D4884" w14:paraId="0591EB16" w14:textId="77777777" w:rsidTr="003D4884">
        <w:trPr>
          <w:jc w:val="center"/>
        </w:trPr>
        <w:tc>
          <w:tcPr>
            <w:tcW w:w="2970" w:type="dxa"/>
            <w:shd w:val="clear" w:color="auto" w:fill="C0C0C0"/>
          </w:tcPr>
          <w:p w14:paraId="3F02C535"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6854501A" w14:textId="77777777" w:rsidR="003D4884" w:rsidRDefault="003D4884" w:rsidP="003D4884">
            <w:pPr>
              <w:pStyle w:val="TableContents"/>
              <w:snapToGrid w:val="0"/>
              <w:rPr>
                <w:b/>
                <w:bCs/>
                <w:sz w:val="20"/>
              </w:rPr>
            </w:pPr>
            <w:r>
              <w:rPr>
                <w:b/>
                <w:bCs/>
                <w:sz w:val="20"/>
              </w:rPr>
              <w:t>Value</w:t>
            </w:r>
          </w:p>
        </w:tc>
      </w:tr>
      <w:tr w:rsidR="003D4884" w14:paraId="68BA8B40" w14:textId="77777777" w:rsidTr="003D4884">
        <w:trPr>
          <w:jc w:val="center"/>
        </w:trPr>
        <w:tc>
          <w:tcPr>
            <w:tcW w:w="2970" w:type="dxa"/>
          </w:tcPr>
          <w:p w14:paraId="49F46536" w14:textId="77777777" w:rsidR="003D4884" w:rsidRDefault="003D4884" w:rsidP="003D4884">
            <w:pPr>
              <w:pStyle w:val="TableContents"/>
              <w:keepNext/>
              <w:snapToGrid w:val="0"/>
              <w:rPr>
                <w:sz w:val="20"/>
              </w:rPr>
            </w:pPr>
            <w:r>
              <w:rPr>
                <w:sz w:val="20"/>
              </w:rPr>
              <w:t xml:space="preserve">Valid </w:t>
            </w:r>
          </w:p>
        </w:tc>
        <w:tc>
          <w:tcPr>
            <w:tcW w:w="2972" w:type="dxa"/>
          </w:tcPr>
          <w:p w14:paraId="3FDBA7A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6B7B0FAD" w14:textId="77777777" w:rsidTr="003D4884">
        <w:trPr>
          <w:jc w:val="center"/>
        </w:trPr>
        <w:tc>
          <w:tcPr>
            <w:tcW w:w="2970" w:type="dxa"/>
          </w:tcPr>
          <w:p w14:paraId="577D0631" w14:textId="77777777" w:rsidR="003D4884" w:rsidRDefault="003D4884" w:rsidP="003D4884">
            <w:pPr>
              <w:pStyle w:val="TableContents"/>
              <w:keepNext/>
              <w:snapToGrid w:val="0"/>
              <w:rPr>
                <w:sz w:val="20"/>
              </w:rPr>
            </w:pPr>
            <w:r>
              <w:rPr>
                <w:sz w:val="20"/>
              </w:rPr>
              <w:t>Invalid</w:t>
            </w:r>
          </w:p>
        </w:tc>
        <w:tc>
          <w:tcPr>
            <w:tcW w:w="2972" w:type="dxa"/>
          </w:tcPr>
          <w:p w14:paraId="72636DE0"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10D317A5" w14:textId="77777777" w:rsidTr="003D4884">
        <w:trPr>
          <w:jc w:val="center"/>
        </w:trPr>
        <w:tc>
          <w:tcPr>
            <w:tcW w:w="2970" w:type="dxa"/>
          </w:tcPr>
          <w:p w14:paraId="6B154FDD" w14:textId="77777777" w:rsidR="003D4884" w:rsidRDefault="003D4884" w:rsidP="003D4884">
            <w:pPr>
              <w:pStyle w:val="TableContents"/>
              <w:keepNext/>
              <w:snapToGrid w:val="0"/>
              <w:rPr>
                <w:sz w:val="20"/>
              </w:rPr>
            </w:pPr>
            <w:r>
              <w:rPr>
                <w:sz w:val="20"/>
              </w:rPr>
              <w:t>Unknown</w:t>
            </w:r>
          </w:p>
        </w:tc>
        <w:tc>
          <w:tcPr>
            <w:tcW w:w="2972" w:type="dxa"/>
          </w:tcPr>
          <w:p w14:paraId="2BA5C068"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3C2A20D2" w14:textId="77777777" w:rsidTr="003D4884">
        <w:trPr>
          <w:jc w:val="center"/>
        </w:trPr>
        <w:tc>
          <w:tcPr>
            <w:tcW w:w="2970" w:type="dxa"/>
          </w:tcPr>
          <w:p w14:paraId="0D3EE1D2" w14:textId="77777777" w:rsidR="003D4884" w:rsidRDefault="003D4884" w:rsidP="003D4884">
            <w:pPr>
              <w:pStyle w:val="TableContents"/>
              <w:keepNext/>
              <w:snapToGrid w:val="0"/>
              <w:rPr>
                <w:sz w:val="20"/>
              </w:rPr>
            </w:pPr>
            <w:r>
              <w:rPr>
                <w:sz w:val="20"/>
              </w:rPr>
              <w:t>Extensions</w:t>
            </w:r>
          </w:p>
        </w:tc>
        <w:tc>
          <w:tcPr>
            <w:tcW w:w="2972" w:type="dxa"/>
          </w:tcPr>
          <w:p w14:paraId="4069F6B4"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3739F26E" w14:textId="77777777" w:rsidR="003D4884" w:rsidRDefault="003D4884" w:rsidP="00993C69">
      <w:pPr>
        <w:pStyle w:val="Caption"/>
      </w:pPr>
      <w:bookmarkStart w:id="3796" w:name="_Toc527652388"/>
      <w:bookmarkStart w:id="3797" w:name="_Toc534980585"/>
      <w:bookmarkStart w:id="3798" w:name="_Toc24527071"/>
      <w:r>
        <w:t xml:space="preserve">Table </w:t>
      </w:r>
      <w:r>
        <w:rPr>
          <w:noProof/>
        </w:rPr>
        <w:fldChar w:fldCharType="begin"/>
      </w:r>
      <w:r>
        <w:rPr>
          <w:noProof/>
        </w:rPr>
        <w:instrText xml:space="preserve"> SEQ Table \* ARABIC </w:instrText>
      </w:r>
      <w:r>
        <w:rPr>
          <w:noProof/>
        </w:rPr>
        <w:fldChar w:fldCharType="separate"/>
      </w:r>
      <w:r>
        <w:rPr>
          <w:noProof/>
        </w:rPr>
        <w:t>488</w:t>
      </w:r>
      <w:r>
        <w:rPr>
          <w:noProof/>
        </w:rPr>
        <w:fldChar w:fldCharType="end"/>
      </w:r>
      <w:r>
        <w:t>: Validity Indicator Enumeration</w:t>
      </w:r>
      <w:bookmarkEnd w:id="3796"/>
      <w:bookmarkEnd w:id="3797"/>
      <w:bookmarkEnd w:id="3798"/>
    </w:p>
    <w:p w14:paraId="45162D25" w14:textId="77777777" w:rsidR="003D4884" w:rsidRDefault="003D4884" w:rsidP="003D4884">
      <w:pPr>
        <w:pStyle w:val="Heading2"/>
        <w:numPr>
          <w:ilvl w:val="1"/>
          <w:numId w:val="2"/>
        </w:numPr>
      </w:pPr>
      <w:bookmarkStart w:id="3799" w:name="_Toc527651950"/>
      <w:bookmarkStart w:id="3800" w:name="_Toc533141048"/>
      <w:bookmarkStart w:id="3801" w:name="_Toc5713152"/>
      <w:bookmarkStart w:id="3802" w:name="_Toc534980131"/>
      <w:bookmarkStart w:id="3803" w:name="_Toc24526567"/>
      <w:bookmarkStart w:id="3804" w:name="_Toc27555404"/>
      <w:r>
        <w:t>Wrapping Method Enumeration</w:t>
      </w:r>
      <w:bookmarkEnd w:id="3799"/>
      <w:bookmarkEnd w:id="3800"/>
      <w:bookmarkEnd w:id="3801"/>
      <w:bookmarkEnd w:id="3802"/>
      <w:bookmarkEnd w:id="3803"/>
      <w:bookmarkEnd w:id="3804"/>
    </w:p>
    <w:p w14:paraId="7ECEAD58" w14:textId="77777777" w:rsidR="003D4884" w:rsidRDefault="003D4884" w:rsidP="003D4884">
      <w:pPr>
        <w:pStyle w:val="BodyText"/>
        <w:rPr>
          <w:noProof w:val="0"/>
        </w:rPr>
      </w:pPr>
      <w:r>
        <w:rPr>
          <w:noProof w:val="0"/>
        </w:rPr>
        <w:t>The following wrapping methods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D4884" w14:paraId="20D8652F" w14:textId="77777777" w:rsidTr="003D4884">
        <w:trPr>
          <w:jc w:val="center"/>
        </w:trPr>
        <w:tc>
          <w:tcPr>
            <w:tcW w:w="2832" w:type="dxa"/>
            <w:shd w:val="clear" w:color="auto" w:fill="C0C0C0"/>
          </w:tcPr>
          <w:p w14:paraId="59DCFF0E" w14:textId="77777777" w:rsidR="003D4884" w:rsidRDefault="003D4884" w:rsidP="003D4884">
            <w:pPr>
              <w:pStyle w:val="TableContents"/>
              <w:keepNext/>
              <w:snapToGrid w:val="0"/>
              <w:rPr>
                <w:b/>
                <w:bCs/>
                <w:sz w:val="20"/>
              </w:rPr>
            </w:pPr>
            <w:r>
              <w:rPr>
                <w:b/>
                <w:bCs/>
                <w:sz w:val="20"/>
              </w:rPr>
              <w:t>Value</w:t>
            </w:r>
          </w:p>
        </w:tc>
        <w:tc>
          <w:tcPr>
            <w:tcW w:w="6522" w:type="dxa"/>
            <w:shd w:val="clear" w:color="auto" w:fill="C0C0C0"/>
          </w:tcPr>
          <w:p w14:paraId="0E31A01E" w14:textId="77777777" w:rsidR="003D4884" w:rsidRDefault="003D4884" w:rsidP="003D4884">
            <w:pPr>
              <w:pStyle w:val="TableContents"/>
              <w:snapToGrid w:val="0"/>
              <w:rPr>
                <w:b/>
                <w:bCs/>
                <w:sz w:val="20"/>
              </w:rPr>
            </w:pPr>
            <w:r>
              <w:rPr>
                <w:b/>
                <w:bCs/>
                <w:sz w:val="20"/>
              </w:rPr>
              <w:t>Description</w:t>
            </w:r>
          </w:p>
        </w:tc>
      </w:tr>
      <w:tr w:rsidR="003D4884" w:rsidRPr="007C7458" w14:paraId="1BB47A5F" w14:textId="77777777" w:rsidTr="003D4884">
        <w:trPr>
          <w:jc w:val="center"/>
        </w:trPr>
        <w:tc>
          <w:tcPr>
            <w:tcW w:w="2832" w:type="dxa"/>
          </w:tcPr>
          <w:p w14:paraId="28AE7E16" w14:textId="77777777" w:rsidR="003D4884" w:rsidRDefault="003D4884" w:rsidP="003D4884">
            <w:pPr>
              <w:pStyle w:val="TableContents"/>
              <w:snapToGrid w:val="0"/>
              <w:rPr>
                <w:sz w:val="20"/>
              </w:rPr>
            </w:pPr>
            <w:r w:rsidRPr="005F4AE0">
              <w:rPr>
                <w:sz w:val="20"/>
              </w:rPr>
              <w:t>Encrypt only</w:t>
            </w:r>
          </w:p>
        </w:tc>
        <w:tc>
          <w:tcPr>
            <w:tcW w:w="6522" w:type="dxa"/>
          </w:tcPr>
          <w:p w14:paraId="4927ECCE" w14:textId="77777777" w:rsidR="003D4884" w:rsidRPr="007C7458" w:rsidRDefault="003D4884" w:rsidP="003D4884">
            <w:pPr>
              <w:pStyle w:val="TableContents"/>
              <w:keepNext/>
              <w:snapToGrid w:val="0"/>
              <w:rPr>
                <w:sz w:val="20"/>
              </w:rPr>
            </w:pPr>
            <w:r w:rsidRPr="005F4AE0">
              <w:rPr>
                <w:sz w:val="20"/>
              </w:rPr>
              <w:t>encryption using a symmetric key or public key, or authenticated encryption algorithms that use a single key</w:t>
            </w:r>
          </w:p>
        </w:tc>
      </w:tr>
      <w:tr w:rsidR="003D4884" w:rsidRPr="007C7458" w14:paraId="1D197A77" w14:textId="77777777" w:rsidTr="003D4884">
        <w:trPr>
          <w:jc w:val="center"/>
        </w:trPr>
        <w:tc>
          <w:tcPr>
            <w:tcW w:w="2832" w:type="dxa"/>
          </w:tcPr>
          <w:p w14:paraId="75C758B0" w14:textId="77777777" w:rsidR="003D4884" w:rsidRPr="005F4AE0" w:rsidRDefault="003D4884" w:rsidP="003D4884">
            <w:pPr>
              <w:pStyle w:val="TableContents"/>
              <w:snapToGrid w:val="0"/>
              <w:rPr>
                <w:sz w:val="20"/>
              </w:rPr>
            </w:pPr>
            <w:r w:rsidRPr="005F4AE0">
              <w:rPr>
                <w:sz w:val="20"/>
              </w:rPr>
              <w:t>MAC/sign only</w:t>
            </w:r>
          </w:p>
        </w:tc>
        <w:tc>
          <w:tcPr>
            <w:tcW w:w="6522" w:type="dxa"/>
          </w:tcPr>
          <w:p w14:paraId="7BA25165" w14:textId="77777777" w:rsidR="003D4884" w:rsidRPr="005F4AE0" w:rsidRDefault="003D4884" w:rsidP="003D4884">
            <w:pPr>
              <w:pStyle w:val="TableContents"/>
              <w:keepNext/>
              <w:snapToGrid w:val="0"/>
              <w:rPr>
                <w:sz w:val="20"/>
              </w:rPr>
            </w:pPr>
            <w:r w:rsidRPr="005F4AE0">
              <w:rPr>
                <w:sz w:val="20"/>
              </w:rPr>
              <w:t>either MACing the Key Value with a symmetric key, or signing the Key Value with a private key</w:t>
            </w:r>
          </w:p>
        </w:tc>
      </w:tr>
      <w:tr w:rsidR="003D4884" w:rsidRPr="007C7458" w14:paraId="74DBC2F8" w14:textId="77777777" w:rsidTr="003D4884">
        <w:trPr>
          <w:jc w:val="center"/>
        </w:trPr>
        <w:tc>
          <w:tcPr>
            <w:tcW w:w="2832" w:type="dxa"/>
          </w:tcPr>
          <w:p w14:paraId="757BFAEC" w14:textId="77777777" w:rsidR="003D4884" w:rsidRPr="005F4AE0" w:rsidRDefault="003D4884" w:rsidP="003D4884">
            <w:pPr>
              <w:pStyle w:val="TableContents"/>
              <w:snapToGrid w:val="0"/>
              <w:rPr>
                <w:sz w:val="20"/>
              </w:rPr>
            </w:pPr>
            <w:r w:rsidRPr="005F4AE0">
              <w:rPr>
                <w:sz w:val="20"/>
              </w:rPr>
              <w:t>Encrypt then MAC/sign</w:t>
            </w:r>
          </w:p>
        </w:tc>
        <w:tc>
          <w:tcPr>
            <w:tcW w:w="6522" w:type="dxa"/>
          </w:tcPr>
          <w:p w14:paraId="30562BD1" w14:textId="77777777" w:rsidR="003D4884" w:rsidRPr="005F4AE0" w:rsidRDefault="003D4884" w:rsidP="003D4884">
            <w:pPr>
              <w:pStyle w:val="TableContents"/>
              <w:keepNext/>
              <w:snapToGrid w:val="0"/>
              <w:rPr>
                <w:sz w:val="20"/>
              </w:rPr>
            </w:pPr>
          </w:p>
        </w:tc>
      </w:tr>
      <w:tr w:rsidR="003D4884" w:rsidRPr="007C7458" w14:paraId="4D727C15" w14:textId="77777777" w:rsidTr="003D4884">
        <w:trPr>
          <w:jc w:val="center"/>
        </w:trPr>
        <w:tc>
          <w:tcPr>
            <w:tcW w:w="2832" w:type="dxa"/>
          </w:tcPr>
          <w:p w14:paraId="2DD3A054" w14:textId="77777777" w:rsidR="003D4884" w:rsidRPr="005F4AE0" w:rsidRDefault="003D4884" w:rsidP="003D4884">
            <w:pPr>
              <w:pStyle w:val="TableContents"/>
              <w:snapToGrid w:val="0"/>
              <w:rPr>
                <w:sz w:val="20"/>
              </w:rPr>
            </w:pPr>
            <w:r>
              <w:rPr>
                <w:sz w:val="20"/>
              </w:rPr>
              <w:t>MAC/sign then encrypt.</w:t>
            </w:r>
          </w:p>
        </w:tc>
        <w:tc>
          <w:tcPr>
            <w:tcW w:w="6522" w:type="dxa"/>
          </w:tcPr>
          <w:p w14:paraId="2ABA7049" w14:textId="77777777" w:rsidR="003D4884" w:rsidRPr="005F4AE0" w:rsidRDefault="003D4884" w:rsidP="003D4884">
            <w:pPr>
              <w:pStyle w:val="TableContents"/>
              <w:keepNext/>
              <w:snapToGrid w:val="0"/>
              <w:rPr>
                <w:sz w:val="20"/>
              </w:rPr>
            </w:pPr>
          </w:p>
        </w:tc>
      </w:tr>
      <w:tr w:rsidR="003D4884" w:rsidRPr="007C7458" w14:paraId="3EB0B410" w14:textId="77777777" w:rsidTr="003D4884">
        <w:trPr>
          <w:jc w:val="center"/>
        </w:trPr>
        <w:tc>
          <w:tcPr>
            <w:tcW w:w="2832" w:type="dxa"/>
          </w:tcPr>
          <w:p w14:paraId="3C0F0A1F" w14:textId="77777777" w:rsidR="003D4884" w:rsidRPr="005F4AE0" w:rsidRDefault="003D4884" w:rsidP="003D4884">
            <w:pPr>
              <w:pStyle w:val="TableContents"/>
              <w:snapToGrid w:val="0"/>
              <w:rPr>
                <w:sz w:val="20"/>
              </w:rPr>
            </w:pPr>
            <w:r>
              <w:rPr>
                <w:sz w:val="20"/>
              </w:rPr>
              <w:t>TR-31</w:t>
            </w:r>
          </w:p>
        </w:tc>
        <w:tc>
          <w:tcPr>
            <w:tcW w:w="6522" w:type="dxa"/>
          </w:tcPr>
          <w:p w14:paraId="28040E98" w14:textId="77777777" w:rsidR="003D4884" w:rsidRPr="005F4AE0" w:rsidRDefault="003D4884" w:rsidP="003D4884">
            <w:pPr>
              <w:pStyle w:val="TableContents"/>
              <w:keepNext/>
              <w:snapToGrid w:val="0"/>
              <w:rPr>
                <w:sz w:val="20"/>
              </w:rPr>
            </w:pPr>
          </w:p>
        </w:tc>
      </w:tr>
      <w:tr w:rsidR="003D4884" w:rsidRPr="007C7458" w14:paraId="3014FEC9" w14:textId="77777777" w:rsidTr="003D4884">
        <w:trPr>
          <w:jc w:val="center"/>
        </w:trPr>
        <w:tc>
          <w:tcPr>
            <w:tcW w:w="2832" w:type="dxa"/>
          </w:tcPr>
          <w:p w14:paraId="1BF8914C" w14:textId="77777777" w:rsidR="003D4884" w:rsidRPr="005F4AE0" w:rsidRDefault="003D4884" w:rsidP="003D4884">
            <w:pPr>
              <w:pStyle w:val="TableContents"/>
              <w:snapToGrid w:val="0"/>
              <w:rPr>
                <w:sz w:val="20"/>
              </w:rPr>
            </w:pPr>
            <w:r w:rsidRPr="005F4AE0">
              <w:rPr>
                <w:sz w:val="20"/>
              </w:rPr>
              <w:t>Extensions</w:t>
            </w:r>
          </w:p>
        </w:tc>
        <w:tc>
          <w:tcPr>
            <w:tcW w:w="6522" w:type="dxa"/>
          </w:tcPr>
          <w:p w14:paraId="29EACF07" w14:textId="77777777" w:rsidR="003D4884" w:rsidRPr="005F4AE0" w:rsidRDefault="003D4884" w:rsidP="003D4884">
            <w:pPr>
              <w:pStyle w:val="TableContents"/>
              <w:keepNext/>
              <w:snapToGrid w:val="0"/>
              <w:rPr>
                <w:sz w:val="20"/>
              </w:rPr>
            </w:pPr>
          </w:p>
        </w:tc>
      </w:tr>
    </w:tbl>
    <w:p w14:paraId="307F242F" w14:textId="77777777" w:rsidR="003D4884" w:rsidRDefault="003D4884" w:rsidP="00993C69">
      <w:pPr>
        <w:pStyle w:val="Caption"/>
      </w:pPr>
      <w:bookmarkStart w:id="3805" w:name="_Toc527652389"/>
      <w:bookmarkStart w:id="3806" w:name="_Toc534980586"/>
      <w:bookmarkStart w:id="3807" w:name="_Toc24527072"/>
      <w:r>
        <w:t xml:space="preserve">Table </w:t>
      </w:r>
      <w:r>
        <w:rPr>
          <w:noProof/>
        </w:rPr>
        <w:fldChar w:fldCharType="begin"/>
      </w:r>
      <w:r>
        <w:rPr>
          <w:noProof/>
        </w:rPr>
        <w:instrText xml:space="preserve"> SEQ Table \* ARABIC </w:instrText>
      </w:r>
      <w:r>
        <w:rPr>
          <w:noProof/>
        </w:rPr>
        <w:fldChar w:fldCharType="separate"/>
      </w:r>
      <w:r>
        <w:rPr>
          <w:noProof/>
        </w:rPr>
        <w:t>489</w:t>
      </w:r>
      <w:r>
        <w:rPr>
          <w:noProof/>
        </w:rPr>
        <w:fldChar w:fldCharType="end"/>
      </w:r>
      <w:r>
        <w:t>: Key Wrapping Methods Description</w:t>
      </w:r>
      <w:bookmarkEnd w:id="3805"/>
      <w:bookmarkEnd w:id="3806"/>
      <w:bookmarkEnd w:id="3807"/>
    </w:p>
    <w:p w14:paraId="189BFDA3" w14:textId="77777777" w:rsidR="003D4884" w:rsidRPr="000E2660"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3AF9CDB6" w14:textId="77777777" w:rsidTr="003D4884">
        <w:trPr>
          <w:jc w:val="center"/>
        </w:trPr>
        <w:tc>
          <w:tcPr>
            <w:tcW w:w="5942" w:type="dxa"/>
            <w:gridSpan w:val="2"/>
            <w:shd w:val="clear" w:color="auto" w:fill="C0C0C0"/>
          </w:tcPr>
          <w:p w14:paraId="335E1289" w14:textId="77777777" w:rsidR="003D4884" w:rsidRDefault="003D4884" w:rsidP="003D4884">
            <w:pPr>
              <w:pStyle w:val="TableContents"/>
              <w:keepNext/>
              <w:snapToGrid w:val="0"/>
              <w:jc w:val="center"/>
              <w:rPr>
                <w:b/>
                <w:bCs/>
                <w:sz w:val="20"/>
              </w:rPr>
            </w:pPr>
            <w:r>
              <w:rPr>
                <w:b/>
                <w:bCs/>
                <w:sz w:val="20"/>
              </w:rPr>
              <w:t>Wrapping Method</w:t>
            </w:r>
          </w:p>
        </w:tc>
      </w:tr>
      <w:tr w:rsidR="003D4884" w14:paraId="1AC3B4BF" w14:textId="77777777" w:rsidTr="003D4884">
        <w:trPr>
          <w:jc w:val="center"/>
        </w:trPr>
        <w:tc>
          <w:tcPr>
            <w:tcW w:w="2970" w:type="dxa"/>
            <w:shd w:val="clear" w:color="auto" w:fill="C0C0C0"/>
          </w:tcPr>
          <w:p w14:paraId="1C55A4F2" w14:textId="77777777" w:rsidR="003D4884" w:rsidRDefault="003D4884" w:rsidP="003D4884">
            <w:pPr>
              <w:pStyle w:val="TableContents"/>
              <w:keepNext/>
              <w:snapToGrid w:val="0"/>
              <w:rPr>
                <w:b/>
                <w:bCs/>
                <w:sz w:val="20"/>
              </w:rPr>
            </w:pPr>
            <w:r>
              <w:rPr>
                <w:b/>
                <w:bCs/>
                <w:sz w:val="20"/>
              </w:rPr>
              <w:t>Name</w:t>
            </w:r>
          </w:p>
        </w:tc>
        <w:tc>
          <w:tcPr>
            <w:tcW w:w="2972" w:type="dxa"/>
            <w:shd w:val="clear" w:color="auto" w:fill="C0C0C0"/>
          </w:tcPr>
          <w:p w14:paraId="1CA5ABFC" w14:textId="77777777" w:rsidR="003D4884" w:rsidRDefault="003D4884" w:rsidP="003D4884">
            <w:pPr>
              <w:pStyle w:val="TableContents"/>
              <w:snapToGrid w:val="0"/>
              <w:rPr>
                <w:b/>
                <w:bCs/>
                <w:sz w:val="20"/>
              </w:rPr>
            </w:pPr>
            <w:r>
              <w:rPr>
                <w:b/>
                <w:bCs/>
                <w:sz w:val="20"/>
              </w:rPr>
              <w:t>Value</w:t>
            </w:r>
          </w:p>
        </w:tc>
      </w:tr>
      <w:tr w:rsidR="003D4884" w14:paraId="605E4CDA" w14:textId="77777777" w:rsidTr="003D4884">
        <w:trPr>
          <w:jc w:val="center"/>
        </w:trPr>
        <w:tc>
          <w:tcPr>
            <w:tcW w:w="2970" w:type="dxa"/>
          </w:tcPr>
          <w:p w14:paraId="60F9C0D4" w14:textId="77777777" w:rsidR="003D4884" w:rsidRDefault="003D4884" w:rsidP="003D4884">
            <w:pPr>
              <w:pStyle w:val="TableContents"/>
              <w:keepNext/>
              <w:snapToGrid w:val="0"/>
              <w:rPr>
                <w:sz w:val="20"/>
              </w:rPr>
            </w:pPr>
            <w:r>
              <w:rPr>
                <w:sz w:val="20"/>
              </w:rPr>
              <w:t>Encrypt</w:t>
            </w:r>
          </w:p>
        </w:tc>
        <w:tc>
          <w:tcPr>
            <w:tcW w:w="2972" w:type="dxa"/>
          </w:tcPr>
          <w:p w14:paraId="68675CC1"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00000001</w:t>
            </w:r>
          </w:p>
        </w:tc>
      </w:tr>
      <w:tr w:rsidR="003D4884" w14:paraId="0B2B4E2A" w14:textId="77777777" w:rsidTr="003D4884">
        <w:trPr>
          <w:jc w:val="center"/>
        </w:trPr>
        <w:tc>
          <w:tcPr>
            <w:tcW w:w="2970" w:type="dxa"/>
          </w:tcPr>
          <w:p w14:paraId="1CB720E3" w14:textId="77777777" w:rsidR="003D4884" w:rsidRDefault="003D4884" w:rsidP="003D4884">
            <w:pPr>
              <w:pStyle w:val="TableContents"/>
              <w:keepNext/>
              <w:snapToGrid w:val="0"/>
              <w:rPr>
                <w:sz w:val="20"/>
              </w:rPr>
            </w:pPr>
            <w:r>
              <w:rPr>
                <w:sz w:val="20"/>
              </w:rPr>
              <w:t>MAC/sign</w:t>
            </w:r>
          </w:p>
        </w:tc>
        <w:tc>
          <w:tcPr>
            <w:tcW w:w="2972" w:type="dxa"/>
          </w:tcPr>
          <w:p w14:paraId="38756833"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00000002</w:t>
            </w:r>
          </w:p>
        </w:tc>
      </w:tr>
      <w:tr w:rsidR="003D4884" w14:paraId="1B79A087" w14:textId="77777777" w:rsidTr="003D4884">
        <w:trPr>
          <w:jc w:val="center"/>
        </w:trPr>
        <w:tc>
          <w:tcPr>
            <w:tcW w:w="2970" w:type="dxa"/>
          </w:tcPr>
          <w:p w14:paraId="17624860" w14:textId="77777777" w:rsidR="003D4884" w:rsidRDefault="003D4884" w:rsidP="003D4884">
            <w:pPr>
              <w:pStyle w:val="TableContents"/>
              <w:keepNext/>
              <w:snapToGrid w:val="0"/>
              <w:rPr>
                <w:sz w:val="20"/>
              </w:rPr>
            </w:pPr>
            <w:r>
              <w:rPr>
                <w:sz w:val="20"/>
              </w:rPr>
              <w:t>Encrypt then MAC/sign</w:t>
            </w:r>
          </w:p>
        </w:tc>
        <w:tc>
          <w:tcPr>
            <w:tcW w:w="2972" w:type="dxa"/>
          </w:tcPr>
          <w:p w14:paraId="307F374F"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00000003</w:t>
            </w:r>
          </w:p>
        </w:tc>
      </w:tr>
      <w:tr w:rsidR="003D4884" w14:paraId="637D577D" w14:textId="77777777" w:rsidTr="003D4884">
        <w:trPr>
          <w:jc w:val="center"/>
        </w:trPr>
        <w:tc>
          <w:tcPr>
            <w:tcW w:w="2970" w:type="dxa"/>
          </w:tcPr>
          <w:p w14:paraId="241011D1" w14:textId="77777777" w:rsidR="003D4884" w:rsidRDefault="003D4884" w:rsidP="003D4884">
            <w:pPr>
              <w:pStyle w:val="TableContents"/>
              <w:keepNext/>
              <w:snapToGrid w:val="0"/>
              <w:rPr>
                <w:sz w:val="20"/>
              </w:rPr>
            </w:pPr>
            <w:r>
              <w:rPr>
                <w:sz w:val="20"/>
              </w:rPr>
              <w:t>MAC/sign then encrypt</w:t>
            </w:r>
          </w:p>
        </w:tc>
        <w:tc>
          <w:tcPr>
            <w:tcW w:w="2972" w:type="dxa"/>
          </w:tcPr>
          <w:p w14:paraId="1788504D"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00000004</w:t>
            </w:r>
          </w:p>
        </w:tc>
      </w:tr>
      <w:tr w:rsidR="003D4884" w14:paraId="1FDC9205" w14:textId="77777777" w:rsidTr="003D4884">
        <w:trPr>
          <w:jc w:val="center"/>
        </w:trPr>
        <w:tc>
          <w:tcPr>
            <w:tcW w:w="2970" w:type="dxa"/>
          </w:tcPr>
          <w:p w14:paraId="5A92351E" w14:textId="77777777" w:rsidR="003D4884" w:rsidRDefault="003D4884" w:rsidP="003D4884">
            <w:pPr>
              <w:pStyle w:val="TableContents"/>
              <w:keepNext/>
              <w:snapToGrid w:val="0"/>
              <w:rPr>
                <w:sz w:val="20"/>
              </w:rPr>
            </w:pPr>
            <w:r>
              <w:rPr>
                <w:sz w:val="20"/>
              </w:rPr>
              <w:t>TR-31</w:t>
            </w:r>
          </w:p>
        </w:tc>
        <w:tc>
          <w:tcPr>
            <w:tcW w:w="2972" w:type="dxa"/>
          </w:tcPr>
          <w:p w14:paraId="360CB084" w14:textId="77777777" w:rsidR="003D4884" w:rsidRDefault="003D4884" w:rsidP="003D4884">
            <w:pPr>
              <w:pStyle w:val="TableContents"/>
              <w:snapToGrid w:val="0"/>
              <w:rPr>
                <w:rFonts w:ascii="Courier 10 Pitch" w:hAnsi="Courier 10 Pitch"/>
                <w:sz w:val="20"/>
              </w:rPr>
            </w:pPr>
            <w:r>
              <w:rPr>
                <w:rFonts w:ascii="Courier 10 Pitch" w:hAnsi="Courier 10 Pitch"/>
                <w:sz w:val="20"/>
              </w:rPr>
              <w:t>00000005</w:t>
            </w:r>
          </w:p>
        </w:tc>
      </w:tr>
      <w:tr w:rsidR="003D4884" w14:paraId="7F989D2B" w14:textId="77777777" w:rsidTr="003D4884">
        <w:trPr>
          <w:jc w:val="center"/>
        </w:trPr>
        <w:tc>
          <w:tcPr>
            <w:tcW w:w="2970" w:type="dxa"/>
          </w:tcPr>
          <w:p w14:paraId="6BDA8A07" w14:textId="77777777" w:rsidR="003D4884" w:rsidRDefault="003D4884" w:rsidP="003D4884">
            <w:pPr>
              <w:pStyle w:val="TableContents"/>
              <w:keepNext/>
              <w:snapToGrid w:val="0"/>
              <w:rPr>
                <w:sz w:val="20"/>
              </w:rPr>
            </w:pPr>
            <w:r>
              <w:rPr>
                <w:sz w:val="20"/>
              </w:rPr>
              <w:t>Extensions</w:t>
            </w:r>
          </w:p>
        </w:tc>
        <w:tc>
          <w:tcPr>
            <w:tcW w:w="2972" w:type="dxa"/>
          </w:tcPr>
          <w:p w14:paraId="39EE21EF" w14:textId="77777777" w:rsidR="003D4884" w:rsidRDefault="003D4884" w:rsidP="003D4884">
            <w:pPr>
              <w:pStyle w:val="TableContents"/>
              <w:keepNext/>
              <w:snapToGrid w:val="0"/>
              <w:rPr>
                <w:rFonts w:ascii="Courier 10 Pitch" w:hAnsi="Courier 10 Pitch"/>
                <w:sz w:val="20"/>
              </w:rPr>
            </w:pPr>
            <w:r>
              <w:rPr>
                <w:rFonts w:ascii="Courier 10 Pitch" w:hAnsi="Courier 10 Pitch"/>
                <w:sz w:val="20"/>
              </w:rPr>
              <w:t>8XXXXXXX</w:t>
            </w:r>
          </w:p>
        </w:tc>
      </w:tr>
    </w:tbl>
    <w:p w14:paraId="1CD2888A" w14:textId="77777777" w:rsidR="003D4884" w:rsidRDefault="003D4884" w:rsidP="00993C69">
      <w:pPr>
        <w:pStyle w:val="Caption"/>
      </w:pPr>
      <w:bookmarkStart w:id="3808" w:name="_Toc527652390"/>
      <w:bookmarkStart w:id="3809" w:name="_Toc534980587"/>
      <w:bookmarkStart w:id="3810" w:name="_Toc24527073"/>
      <w:r>
        <w:t xml:space="preserve">Table </w:t>
      </w:r>
      <w:r>
        <w:rPr>
          <w:noProof/>
        </w:rPr>
        <w:fldChar w:fldCharType="begin"/>
      </w:r>
      <w:r>
        <w:rPr>
          <w:noProof/>
        </w:rPr>
        <w:instrText xml:space="preserve"> SEQ Table \* ARABIC </w:instrText>
      </w:r>
      <w:r>
        <w:rPr>
          <w:noProof/>
        </w:rPr>
        <w:fldChar w:fldCharType="separate"/>
      </w:r>
      <w:r>
        <w:rPr>
          <w:noProof/>
        </w:rPr>
        <w:t>490</w:t>
      </w:r>
      <w:r>
        <w:rPr>
          <w:noProof/>
        </w:rPr>
        <w:fldChar w:fldCharType="end"/>
      </w:r>
      <w:r>
        <w:t>: Wrapping Method Enumeration</w:t>
      </w:r>
      <w:bookmarkEnd w:id="3808"/>
      <w:bookmarkEnd w:id="3809"/>
      <w:bookmarkEnd w:id="3810"/>
    </w:p>
    <w:p w14:paraId="53CCCACE" w14:textId="77777777" w:rsidR="003D4884" w:rsidRDefault="003D4884" w:rsidP="003D4884">
      <w:pPr>
        <w:pStyle w:val="Heading2"/>
        <w:numPr>
          <w:ilvl w:val="1"/>
          <w:numId w:val="2"/>
        </w:numPr>
      </w:pPr>
      <w:bookmarkStart w:id="3811" w:name="_Toc527651951"/>
      <w:bookmarkStart w:id="3812" w:name="_Toc533141049"/>
      <w:bookmarkStart w:id="3813" w:name="_Toc5713153"/>
      <w:bookmarkStart w:id="3814" w:name="_Toc534980132"/>
      <w:bookmarkStart w:id="3815" w:name="_Toc24526568"/>
      <w:bookmarkStart w:id="3816" w:name="_Toc27555405"/>
      <w:r>
        <w:lastRenderedPageBreak/>
        <w:t>Validation Authority Type Enumeration</w:t>
      </w:r>
      <w:bookmarkEnd w:id="3811"/>
      <w:bookmarkEnd w:id="3812"/>
      <w:bookmarkEnd w:id="3813"/>
      <w:bookmarkEnd w:id="3814"/>
      <w:bookmarkEnd w:id="3815"/>
      <w:bookmarkEnd w:id="381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2E41A29C" w14:textId="77777777" w:rsidTr="003D4884">
        <w:trPr>
          <w:cantSplit/>
          <w:jc w:val="center"/>
        </w:trPr>
        <w:tc>
          <w:tcPr>
            <w:tcW w:w="5942" w:type="dxa"/>
            <w:gridSpan w:val="2"/>
            <w:shd w:val="clear" w:color="auto" w:fill="C0C0C0"/>
          </w:tcPr>
          <w:p w14:paraId="728D3546" w14:textId="77777777" w:rsidR="003D4884" w:rsidRDefault="003D4884" w:rsidP="003D4884">
            <w:pPr>
              <w:pStyle w:val="TableContents"/>
              <w:keepNext/>
              <w:keepLines/>
              <w:snapToGrid w:val="0"/>
              <w:jc w:val="center"/>
              <w:rPr>
                <w:b/>
                <w:bCs/>
              </w:rPr>
            </w:pPr>
            <w:r>
              <w:rPr>
                <w:b/>
                <w:bCs/>
                <w:sz w:val="20"/>
              </w:rPr>
              <w:t>Validation Authority Type</w:t>
            </w:r>
          </w:p>
        </w:tc>
      </w:tr>
      <w:tr w:rsidR="003D4884" w14:paraId="6EB3C2D1" w14:textId="77777777" w:rsidTr="003D4884">
        <w:trPr>
          <w:cantSplit/>
          <w:jc w:val="center"/>
        </w:trPr>
        <w:tc>
          <w:tcPr>
            <w:tcW w:w="2971" w:type="dxa"/>
            <w:shd w:val="clear" w:color="auto" w:fill="C0C0C0"/>
          </w:tcPr>
          <w:p w14:paraId="27080EF8" w14:textId="77777777" w:rsidR="003D4884" w:rsidRPr="001160E3" w:rsidRDefault="003D4884" w:rsidP="003D4884">
            <w:pPr>
              <w:pStyle w:val="TableContents"/>
              <w:keepNext/>
              <w:keepLines/>
              <w:snapToGrid w:val="0"/>
              <w:rPr>
                <w:b/>
                <w:bCs/>
                <w:sz w:val="20"/>
              </w:rPr>
            </w:pPr>
            <w:r w:rsidRPr="001160E3">
              <w:rPr>
                <w:b/>
                <w:bCs/>
                <w:sz w:val="20"/>
              </w:rPr>
              <w:t>Name</w:t>
            </w:r>
          </w:p>
        </w:tc>
        <w:tc>
          <w:tcPr>
            <w:tcW w:w="2971" w:type="dxa"/>
            <w:shd w:val="clear" w:color="auto" w:fill="C0C0C0"/>
          </w:tcPr>
          <w:p w14:paraId="7B3300D4" w14:textId="77777777" w:rsidR="003D4884" w:rsidRPr="001160E3" w:rsidRDefault="003D4884" w:rsidP="003D4884">
            <w:pPr>
              <w:pStyle w:val="TableContents"/>
              <w:keepNext/>
              <w:keepLines/>
              <w:snapToGrid w:val="0"/>
              <w:rPr>
                <w:b/>
                <w:bCs/>
                <w:sz w:val="20"/>
              </w:rPr>
            </w:pPr>
            <w:r w:rsidRPr="001160E3">
              <w:rPr>
                <w:b/>
                <w:bCs/>
                <w:sz w:val="20"/>
              </w:rPr>
              <w:t>Value</w:t>
            </w:r>
          </w:p>
        </w:tc>
      </w:tr>
      <w:tr w:rsidR="003D4884" w14:paraId="23AB18F8" w14:textId="77777777" w:rsidTr="003D4884">
        <w:trPr>
          <w:cantSplit/>
          <w:jc w:val="center"/>
        </w:trPr>
        <w:tc>
          <w:tcPr>
            <w:tcW w:w="2971" w:type="dxa"/>
          </w:tcPr>
          <w:p w14:paraId="0145CB3C" w14:textId="77777777" w:rsidR="003D4884" w:rsidRPr="006557F5" w:rsidRDefault="003D4884" w:rsidP="003D4884">
            <w:pPr>
              <w:pStyle w:val="TableContents"/>
              <w:keepNext/>
              <w:keepLines/>
              <w:snapToGrid w:val="0"/>
              <w:rPr>
                <w:sz w:val="20"/>
              </w:rPr>
            </w:pPr>
            <w:r w:rsidRPr="006557F5">
              <w:rPr>
                <w:sz w:val="20"/>
              </w:rPr>
              <w:t>Unspecified</w:t>
            </w:r>
          </w:p>
        </w:tc>
        <w:tc>
          <w:tcPr>
            <w:tcW w:w="2971" w:type="dxa"/>
          </w:tcPr>
          <w:p w14:paraId="6D926149"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D4884" w14:paraId="6481935B" w14:textId="77777777" w:rsidTr="003D4884">
        <w:trPr>
          <w:cantSplit/>
          <w:jc w:val="center"/>
        </w:trPr>
        <w:tc>
          <w:tcPr>
            <w:tcW w:w="2971" w:type="dxa"/>
          </w:tcPr>
          <w:p w14:paraId="75E9B33D" w14:textId="77777777" w:rsidR="003D4884" w:rsidRPr="006557F5" w:rsidRDefault="003D4884" w:rsidP="003D4884">
            <w:pPr>
              <w:pStyle w:val="TableContents"/>
              <w:keepNext/>
              <w:keepLines/>
              <w:snapToGrid w:val="0"/>
              <w:rPr>
                <w:sz w:val="20"/>
              </w:rPr>
            </w:pPr>
            <w:r w:rsidRPr="006557F5">
              <w:rPr>
                <w:sz w:val="20"/>
              </w:rPr>
              <w:t xml:space="preserve">NIST CMVP </w:t>
            </w:r>
          </w:p>
        </w:tc>
        <w:tc>
          <w:tcPr>
            <w:tcW w:w="2971" w:type="dxa"/>
          </w:tcPr>
          <w:p w14:paraId="218E2080"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D4884" w14:paraId="5076C486" w14:textId="77777777" w:rsidTr="003D4884">
        <w:trPr>
          <w:cantSplit/>
          <w:jc w:val="center"/>
        </w:trPr>
        <w:tc>
          <w:tcPr>
            <w:tcW w:w="2971" w:type="dxa"/>
          </w:tcPr>
          <w:p w14:paraId="59FF077D" w14:textId="77777777" w:rsidR="003D4884" w:rsidRPr="006557F5" w:rsidRDefault="003D4884" w:rsidP="003D4884">
            <w:pPr>
              <w:pStyle w:val="TableContents"/>
              <w:keepNext/>
              <w:keepLines/>
              <w:snapToGrid w:val="0"/>
              <w:rPr>
                <w:sz w:val="20"/>
              </w:rPr>
            </w:pPr>
            <w:r w:rsidRPr="006557F5">
              <w:rPr>
                <w:sz w:val="20"/>
              </w:rPr>
              <w:t>Common Criteria</w:t>
            </w:r>
          </w:p>
        </w:tc>
        <w:tc>
          <w:tcPr>
            <w:tcW w:w="2971" w:type="dxa"/>
          </w:tcPr>
          <w:p w14:paraId="27CF22CC"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D4884" w14:paraId="7FC3FDA4" w14:textId="77777777" w:rsidTr="003D4884">
        <w:trPr>
          <w:cantSplit/>
          <w:jc w:val="center"/>
        </w:trPr>
        <w:tc>
          <w:tcPr>
            <w:tcW w:w="2971" w:type="dxa"/>
          </w:tcPr>
          <w:p w14:paraId="775E2F67" w14:textId="77777777" w:rsidR="003D4884" w:rsidRPr="006557F5" w:rsidRDefault="003D4884" w:rsidP="003D4884">
            <w:pPr>
              <w:pStyle w:val="TableContents"/>
              <w:keepNext/>
              <w:keepLines/>
              <w:snapToGrid w:val="0"/>
              <w:rPr>
                <w:sz w:val="20"/>
              </w:rPr>
            </w:pPr>
            <w:r w:rsidRPr="006557F5">
              <w:rPr>
                <w:sz w:val="20"/>
              </w:rPr>
              <w:t>Extensions</w:t>
            </w:r>
          </w:p>
        </w:tc>
        <w:tc>
          <w:tcPr>
            <w:tcW w:w="2971" w:type="dxa"/>
          </w:tcPr>
          <w:p w14:paraId="734D83BE"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1CE672E4" w14:textId="77777777" w:rsidR="003D4884" w:rsidRDefault="003D4884" w:rsidP="003D4884">
      <w:pPr>
        <w:keepNext/>
      </w:pPr>
    </w:p>
    <w:p w14:paraId="4FD26779" w14:textId="77777777" w:rsidR="003D4884" w:rsidRDefault="003D4884" w:rsidP="003D4884">
      <w:pPr>
        <w:pStyle w:val="Heading2"/>
        <w:numPr>
          <w:ilvl w:val="1"/>
          <w:numId w:val="2"/>
        </w:numPr>
      </w:pPr>
      <w:bookmarkStart w:id="3817" w:name="_Toc527651952"/>
      <w:bookmarkStart w:id="3818" w:name="_Toc533141050"/>
      <w:bookmarkStart w:id="3819" w:name="_Toc5713154"/>
      <w:bookmarkStart w:id="3820" w:name="_Toc534980133"/>
      <w:bookmarkStart w:id="3821" w:name="_Toc24526569"/>
      <w:bookmarkStart w:id="3822" w:name="_Toc27555406"/>
      <w:r>
        <w:t>Validation Type Enumeration</w:t>
      </w:r>
      <w:bookmarkEnd w:id="3817"/>
      <w:bookmarkEnd w:id="3818"/>
      <w:bookmarkEnd w:id="3819"/>
      <w:bookmarkEnd w:id="3820"/>
      <w:bookmarkEnd w:id="3821"/>
      <w:bookmarkEnd w:id="382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D4884" w14:paraId="6BEEFAA1" w14:textId="77777777" w:rsidTr="003D4884">
        <w:trPr>
          <w:cantSplit/>
          <w:jc w:val="center"/>
        </w:trPr>
        <w:tc>
          <w:tcPr>
            <w:tcW w:w="5942" w:type="dxa"/>
            <w:gridSpan w:val="2"/>
            <w:shd w:val="clear" w:color="auto" w:fill="C0C0C0"/>
          </w:tcPr>
          <w:p w14:paraId="55D87435" w14:textId="77777777" w:rsidR="003D4884" w:rsidRDefault="003D4884" w:rsidP="003D4884">
            <w:pPr>
              <w:pStyle w:val="TableContents"/>
              <w:keepNext/>
              <w:keepLines/>
              <w:snapToGrid w:val="0"/>
              <w:jc w:val="center"/>
              <w:rPr>
                <w:b/>
                <w:bCs/>
              </w:rPr>
            </w:pPr>
            <w:r w:rsidRPr="001160E3">
              <w:rPr>
                <w:b/>
                <w:bCs/>
                <w:sz w:val="20"/>
              </w:rPr>
              <w:t>Validation Type</w:t>
            </w:r>
          </w:p>
        </w:tc>
      </w:tr>
      <w:tr w:rsidR="003D4884" w14:paraId="4952E64B" w14:textId="77777777" w:rsidTr="003D4884">
        <w:trPr>
          <w:cantSplit/>
          <w:jc w:val="center"/>
        </w:trPr>
        <w:tc>
          <w:tcPr>
            <w:tcW w:w="2971" w:type="dxa"/>
            <w:shd w:val="clear" w:color="auto" w:fill="C0C0C0"/>
          </w:tcPr>
          <w:p w14:paraId="4A11E979" w14:textId="77777777" w:rsidR="003D4884" w:rsidRPr="001160E3" w:rsidRDefault="003D4884" w:rsidP="003D4884">
            <w:pPr>
              <w:pStyle w:val="TableContents"/>
              <w:keepNext/>
              <w:keepLines/>
              <w:snapToGrid w:val="0"/>
              <w:rPr>
                <w:b/>
                <w:bCs/>
                <w:sz w:val="20"/>
              </w:rPr>
            </w:pPr>
            <w:r w:rsidRPr="001160E3">
              <w:rPr>
                <w:b/>
                <w:bCs/>
                <w:sz w:val="20"/>
              </w:rPr>
              <w:t>Name</w:t>
            </w:r>
          </w:p>
        </w:tc>
        <w:tc>
          <w:tcPr>
            <w:tcW w:w="2971" w:type="dxa"/>
            <w:shd w:val="clear" w:color="auto" w:fill="C0C0C0"/>
          </w:tcPr>
          <w:p w14:paraId="2C36B1E2" w14:textId="77777777" w:rsidR="003D4884" w:rsidRPr="001160E3" w:rsidRDefault="003D4884" w:rsidP="003D4884">
            <w:pPr>
              <w:pStyle w:val="TableContents"/>
              <w:keepNext/>
              <w:keepLines/>
              <w:snapToGrid w:val="0"/>
              <w:rPr>
                <w:b/>
                <w:bCs/>
                <w:sz w:val="20"/>
              </w:rPr>
            </w:pPr>
            <w:r w:rsidRPr="001160E3">
              <w:rPr>
                <w:b/>
                <w:bCs/>
                <w:sz w:val="20"/>
              </w:rPr>
              <w:t>Value</w:t>
            </w:r>
          </w:p>
        </w:tc>
      </w:tr>
      <w:tr w:rsidR="003D4884" w14:paraId="3A5F7960" w14:textId="77777777" w:rsidTr="003D4884">
        <w:trPr>
          <w:cantSplit/>
          <w:jc w:val="center"/>
        </w:trPr>
        <w:tc>
          <w:tcPr>
            <w:tcW w:w="2971" w:type="dxa"/>
          </w:tcPr>
          <w:p w14:paraId="0C59B81F" w14:textId="77777777" w:rsidR="003D4884" w:rsidRPr="006557F5" w:rsidRDefault="003D4884" w:rsidP="003D4884">
            <w:pPr>
              <w:pStyle w:val="TableContents"/>
              <w:keepNext/>
              <w:keepLines/>
              <w:snapToGrid w:val="0"/>
              <w:rPr>
                <w:sz w:val="20"/>
              </w:rPr>
            </w:pPr>
            <w:r w:rsidRPr="006557F5">
              <w:rPr>
                <w:sz w:val="20"/>
              </w:rPr>
              <w:t>Unspecified</w:t>
            </w:r>
          </w:p>
        </w:tc>
        <w:tc>
          <w:tcPr>
            <w:tcW w:w="2971" w:type="dxa"/>
          </w:tcPr>
          <w:p w14:paraId="68F92DD0"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D4884" w14:paraId="420054AF" w14:textId="77777777" w:rsidTr="003D4884">
        <w:trPr>
          <w:cantSplit/>
          <w:jc w:val="center"/>
        </w:trPr>
        <w:tc>
          <w:tcPr>
            <w:tcW w:w="2971" w:type="dxa"/>
          </w:tcPr>
          <w:p w14:paraId="7BC03887" w14:textId="77777777" w:rsidR="003D4884" w:rsidRPr="006557F5" w:rsidRDefault="003D4884" w:rsidP="003D4884">
            <w:pPr>
              <w:pStyle w:val="TableContents"/>
              <w:keepNext/>
              <w:keepLines/>
              <w:snapToGrid w:val="0"/>
              <w:rPr>
                <w:sz w:val="20"/>
              </w:rPr>
            </w:pPr>
            <w:r w:rsidRPr="006557F5">
              <w:rPr>
                <w:sz w:val="20"/>
              </w:rPr>
              <w:t>Hardware</w:t>
            </w:r>
          </w:p>
        </w:tc>
        <w:tc>
          <w:tcPr>
            <w:tcW w:w="2971" w:type="dxa"/>
          </w:tcPr>
          <w:p w14:paraId="18459F63"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D4884" w14:paraId="13D4781D" w14:textId="77777777" w:rsidTr="003D4884">
        <w:trPr>
          <w:cantSplit/>
          <w:jc w:val="center"/>
        </w:trPr>
        <w:tc>
          <w:tcPr>
            <w:tcW w:w="2971" w:type="dxa"/>
          </w:tcPr>
          <w:p w14:paraId="21BD8E80" w14:textId="77777777" w:rsidR="003D4884" w:rsidRPr="006557F5" w:rsidRDefault="003D4884" w:rsidP="003D4884">
            <w:pPr>
              <w:pStyle w:val="TableContents"/>
              <w:keepNext/>
              <w:keepLines/>
              <w:snapToGrid w:val="0"/>
              <w:rPr>
                <w:sz w:val="20"/>
              </w:rPr>
            </w:pPr>
            <w:r w:rsidRPr="006557F5">
              <w:rPr>
                <w:sz w:val="20"/>
              </w:rPr>
              <w:t>Software</w:t>
            </w:r>
          </w:p>
        </w:tc>
        <w:tc>
          <w:tcPr>
            <w:tcW w:w="2971" w:type="dxa"/>
          </w:tcPr>
          <w:p w14:paraId="00107E93"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D4884" w14:paraId="03A1C0B0" w14:textId="77777777" w:rsidTr="003D4884">
        <w:trPr>
          <w:cantSplit/>
          <w:jc w:val="center"/>
        </w:trPr>
        <w:tc>
          <w:tcPr>
            <w:tcW w:w="2971" w:type="dxa"/>
          </w:tcPr>
          <w:p w14:paraId="5910B88B" w14:textId="77777777" w:rsidR="003D4884" w:rsidRPr="006557F5" w:rsidRDefault="003D4884" w:rsidP="003D4884">
            <w:pPr>
              <w:pStyle w:val="TableContents"/>
              <w:keepNext/>
              <w:keepLines/>
              <w:snapToGrid w:val="0"/>
              <w:rPr>
                <w:sz w:val="20"/>
              </w:rPr>
            </w:pPr>
            <w:r w:rsidRPr="006557F5">
              <w:rPr>
                <w:sz w:val="20"/>
              </w:rPr>
              <w:t>Firmware</w:t>
            </w:r>
          </w:p>
        </w:tc>
        <w:tc>
          <w:tcPr>
            <w:tcW w:w="2971" w:type="dxa"/>
          </w:tcPr>
          <w:p w14:paraId="718482FB"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3D4884" w14:paraId="1BE1DB3F" w14:textId="77777777" w:rsidTr="003D4884">
        <w:trPr>
          <w:cantSplit/>
          <w:jc w:val="center"/>
        </w:trPr>
        <w:tc>
          <w:tcPr>
            <w:tcW w:w="2971" w:type="dxa"/>
          </w:tcPr>
          <w:p w14:paraId="6F69C9D2" w14:textId="77777777" w:rsidR="003D4884" w:rsidRPr="006557F5" w:rsidRDefault="003D4884" w:rsidP="003D4884">
            <w:pPr>
              <w:pStyle w:val="TableContents"/>
              <w:keepNext/>
              <w:keepLines/>
              <w:snapToGrid w:val="0"/>
              <w:rPr>
                <w:sz w:val="20"/>
              </w:rPr>
            </w:pPr>
            <w:r w:rsidRPr="006557F5">
              <w:rPr>
                <w:sz w:val="20"/>
              </w:rPr>
              <w:t>Hybrid</w:t>
            </w:r>
          </w:p>
        </w:tc>
        <w:tc>
          <w:tcPr>
            <w:tcW w:w="2971" w:type="dxa"/>
          </w:tcPr>
          <w:p w14:paraId="48706BBC"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3D4884" w14:paraId="2919B285" w14:textId="77777777" w:rsidTr="003D4884">
        <w:trPr>
          <w:cantSplit/>
          <w:jc w:val="center"/>
        </w:trPr>
        <w:tc>
          <w:tcPr>
            <w:tcW w:w="2971" w:type="dxa"/>
          </w:tcPr>
          <w:p w14:paraId="42A4D275" w14:textId="77777777" w:rsidR="003D4884" w:rsidRPr="006557F5" w:rsidRDefault="003D4884" w:rsidP="003D4884">
            <w:pPr>
              <w:pStyle w:val="TableContents"/>
              <w:keepNext/>
              <w:keepLines/>
              <w:snapToGrid w:val="0"/>
              <w:rPr>
                <w:sz w:val="20"/>
              </w:rPr>
            </w:pPr>
            <w:r w:rsidRPr="006557F5">
              <w:rPr>
                <w:sz w:val="20"/>
              </w:rPr>
              <w:t>Extensions</w:t>
            </w:r>
          </w:p>
        </w:tc>
        <w:tc>
          <w:tcPr>
            <w:tcW w:w="2971" w:type="dxa"/>
          </w:tcPr>
          <w:p w14:paraId="482AB2C9" w14:textId="77777777" w:rsidR="003D4884" w:rsidRPr="001160E3" w:rsidRDefault="003D4884" w:rsidP="003D4884">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59E26890" w14:textId="77777777" w:rsidR="003D4884" w:rsidRDefault="003D4884" w:rsidP="003D4884">
      <w:pPr>
        <w:keepNext/>
      </w:pPr>
    </w:p>
    <w:p w14:paraId="5DD24AC1" w14:textId="77777777" w:rsidR="003D4884" w:rsidRDefault="003D4884" w:rsidP="003D4884">
      <w:pPr>
        <w:pStyle w:val="Heading1"/>
        <w:numPr>
          <w:ilvl w:val="0"/>
          <w:numId w:val="2"/>
        </w:numPr>
      </w:pPr>
      <w:bookmarkStart w:id="3823" w:name="_Toc527651953"/>
      <w:bookmarkStart w:id="3824" w:name="_Toc533141051"/>
      <w:bookmarkStart w:id="3825" w:name="_Toc5713155"/>
      <w:bookmarkStart w:id="3826" w:name="_Toc534980134"/>
      <w:bookmarkStart w:id="3827" w:name="_Toc24526570"/>
      <w:bookmarkStart w:id="3828" w:name="_Toc310932688"/>
      <w:bookmarkStart w:id="3829" w:name="_Toc323645838"/>
      <w:bookmarkStart w:id="3830" w:name="_Toc333494617"/>
      <w:bookmarkStart w:id="3831" w:name="_Toc240610069"/>
      <w:bookmarkStart w:id="3832" w:name="_Toc264553149"/>
      <w:bookmarkStart w:id="3833" w:name="_Toc283655847"/>
      <w:bookmarkStart w:id="3834" w:name="_Toc435729849"/>
      <w:bookmarkStart w:id="3835" w:name="_Toc441679462"/>
      <w:bookmarkStart w:id="3836" w:name="_Toc27555407"/>
      <w:bookmarkEnd w:id="3253"/>
      <w:bookmarkEnd w:id="3254"/>
      <w:bookmarkEnd w:id="3255"/>
      <w:bookmarkEnd w:id="3256"/>
      <w:bookmarkEnd w:id="3257"/>
      <w:bookmarkEnd w:id="3258"/>
      <w:bookmarkEnd w:id="3259"/>
      <w:bookmarkEnd w:id="3260"/>
      <w:bookmarkEnd w:id="3261"/>
      <w:r>
        <w:lastRenderedPageBreak/>
        <w:t>Bit Masks</w:t>
      </w:r>
      <w:bookmarkEnd w:id="3823"/>
      <w:bookmarkEnd w:id="3824"/>
      <w:bookmarkEnd w:id="3825"/>
      <w:bookmarkEnd w:id="3826"/>
      <w:bookmarkEnd w:id="3827"/>
      <w:bookmarkEnd w:id="3836"/>
    </w:p>
    <w:p w14:paraId="678AC446" w14:textId="77777777" w:rsidR="003D4884" w:rsidRDefault="003D4884" w:rsidP="003D4884">
      <w:pPr>
        <w:pStyle w:val="BodyText"/>
        <w:rPr>
          <w:noProof w:val="0"/>
        </w:rPr>
      </w:pPr>
      <w:bookmarkStart w:id="3837" w:name="_Toc527651954"/>
      <w:bookmarkStart w:id="3838" w:name="_Toc533141052"/>
      <w:r w:rsidRPr="00D63503">
        <w:rPr>
          <w:noProof w:val="0"/>
        </w:rPr>
        <w:t>All mask values SHALL be encoded as Integers in TTLV encoding and SHALL be encoded as Integers but in symbolic form in XML and JSON encodings.</w:t>
      </w:r>
    </w:p>
    <w:p w14:paraId="51989C6D" w14:textId="77777777" w:rsidR="003D4884" w:rsidRDefault="003D4884" w:rsidP="003D4884">
      <w:pPr>
        <w:pStyle w:val="Heading2"/>
        <w:numPr>
          <w:ilvl w:val="1"/>
          <w:numId w:val="2"/>
        </w:numPr>
      </w:pPr>
      <w:bookmarkStart w:id="3839" w:name="_Toc5713156"/>
      <w:bookmarkStart w:id="3840" w:name="_Toc534980135"/>
      <w:bookmarkStart w:id="3841" w:name="_Toc24526571"/>
      <w:bookmarkStart w:id="3842" w:name="_Toc27555408"/>
      <w:r>
        <w:t>Cryptographic Usage Mask</w:t>
      </w:r>
      <w:bookmarkEnd w:id="3837"/>
      <w:bookmarkEnd w:id="3838"/>
      <w:bookmarkEnd w:id="3839"/>
      <w:bookmarkEnd w:id="3840"/>
      <w:bookmarkEnd w:id="3841"/>
      <w:bookmarkEnd w:id="3842"/>
      <w:r>
        <w:t xml:space="preserve"> </w:t>
      </w:r>
    </w:p>
    <w:p w14:paraId="66B5EA1F" w14:textId="77777777" w:rsidR="003D4884" w:rsidRDefault="003D4884" w:rsidP="003D4884">
      <w:pPr>
        <w:pStyle w:val="BodyText"/>
        <w:rPr>
          <w:noProof w:val="0"/>
        </w:rPr>
      </w:pPr>
      <w:r>
        <w:rPr>
          <w:noProof w:val="0"/>
        </w:rPr>
        <w:t>The following Cryptographic Usage Masks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273"/>
        <w:gridCol w:w="6676"/>
        <w:gridCol w:w="1405"/>
      </w:tblGrid>
      <w:tr w:rsidR="003D4884" w14:paraId="5F3E4954" w14:textId="77777777" w:rsidTr="003D4884">
        <w:trPr>
          <w:cantSplit/>
          <w:jc w:val="center"/>
        </w:trPr>
        <w:tc>
          <w:tcPr>
            <w:tcW w:w="0" w:type="auto"/>
            <w:shd w:val="clear" w:color="auto" w:fill="C0C0C0"/>
          </w:tcPr>
          <w:p w14:paraId="6BE39002" w14:textId="77777777" w:rsidR="003D4884" w:rsidRDefault="003D4884" w:rsidP="003D4884">
            <w:pPr>
              <w:pStyle w:val="TableContents"/>
              <w:keepNext/>
              <w:snapToGrid w:val="0"/>
              <w:rPr>
                <w:b/>
                <w:bCs/>
                <w:sz w:val="20"/>
              </w:rPr>
            </w:pPr>
            <w:r>
              <w:rPr>
                <w:b/>
                <w:bCs/>
                <w:sz w:val="20"/>
              </w:rPr>
              <w:t>Value</w:t>
            </w:r>
          </w:p>
        </w:tc>
        <w:tc>
          <w:tcPr>
            <w:tcW w:w="0" w:type="auto"/>
            <w:shd w:val="clear" w:color="auto" w:fill="C0C0C0"/>
          </w:tcPr>
          <w:p w14:paraId="14189A62" w14:textId="77777777" w:rsidR="003D4884" w:rsidRDefault="003D4884" w:rsidP="003D4884">
            <w:pPr>
              <w:pStyle w:val="TableContents"/>
              <w:snapToGrid w:val="0"/>
              <w:rPr>
                <w:b/>
                <w:bCs/>
                <w:sz w:val="20"/>
              </w:rPr>
            </w:pPr>
            <w:r>
              <w:rPr>
                <w:b/>
                <w:bCs/>
                <w:sz w:val="20"/>
              </w:rPr>
              <w:t>Description</w:t>
            </w:r>
          </w:p>
        </w:tc>
        <w:tc>
          <w:tcPr>
            <w:tcW w:w="0" w:type="auto"/>
            <w:shd w:val="clear" w:color="auto" w:fill="C0C0C0"/>
          </w:tcPr>
          <w:p w14:paraId="0EE76C9C" w14:textId="77777777" w:rsidR="003D4884" w:rsidRDefault="003D4884" w:rsidP="003D4884">
            <w:pPr>
              <w:pStyle w:val="TableContents"/>
              <w:snapToGrid w:val="0"/>
              <w:rPr>
                <w:b/>
                <w:bCs/>
                <w:sz w:val="20"/>
              </w:rPr>
            </w:pPr>
            <w:r w:rsidRPr="004D6EDB">
              <w:rPr>
                <w:b/>
                <w:bCs/>
                <w:sz w:val="20"/>
              </w:rPr>
              <w:t>Valid KMIP Server Operation</w:t>
            </w:r>
          </w:p>
        </w:tc>
      </w:tr>
      <w:tr w:rsidR="003D4884" w:rsidRPr="007C7458" w14:paraId="410C38F6" w14:textId="77777777" w:rsidTr="003D4884">
        <w:trPr>
          <w:cantSplit/>
          <w:jc w:val="center"/>
        </w:trPr>
        <w:tc>
          <w:tcPr>
            <w:tcW w:w="0" w:type="auto"/>
          </w:tcPr>
          <w:p w14:paraId="738FFF3E" w14:textId="77777777" w:rsidR="003D4884" w:rsidRDefault="003D4884" w:rsidP="003D4884">
            <w:pPr>
              <w:pStyle w:val="TableContents"/>
              <w:snapToGrid w:val="0"/>
              <w:rPr>
                <w:sz w:val="20"/>
              </w:rPr>
            </w:pPr>
            <w:r>
              <w:rPr>
                <w:sz w:val="20"/>
              </w:rPr>
              <w:t>Sign</w:t>
            </w:r>
          </w:p>
        </w:tc>
        <w:tc>
          <w:tcPr>
            <w:tcW w:w="0" w:type="auto"/>
          </w:tcPr>
          <w:p w14:paraId="763FE4A8" w14:textId="77777777" w:rsidR="003D4884" w:rsidRPr="007C7458" w:rsidRDefault="003D4884" w:rsidP="003D4884">
            <w:pPr>
              <w:pStyle w:val="TableContents"/>
              <w:keepNext/>
              <w:snapToGrid w:val="0"/>
              <w:rPr>
                <w:sz w:val="20"/>
              </w:rPr>
            </w:pPr>
            <w:r>
              <w:rPr>
                <w:sz w:val="20"/>
              </w:rPr>
              <w:t xml:space="preserve">Allow for signing. Applies to Sign operation. Valid for PGP Key, Private Key </w:t>
            </w:r>
          </w:p>
        </w:tc>
        <w:tc>
          <w:tcPr>
            <w:tcW w:w="0" w:type="auto"/>
          </w:tcPr>
          <w:p w14:paraId="0C33FA0B" w14:textId="77777777" w:rsidR="003D4884" w:rsidRDefault="003D4884" w:rsidP="003D4884">
            <w:pPr>
              <w:pStyle w:val="TableContents"/>
              <w:keepNext/>
              <w:snapToGrid w:val="0"/>
              <w:rPr>
                <w:sz w:val="20"/>
              </w:rPr>
            </w:pPr>
            <w:r>
              <w:rPr>
                <w:sz w:val="20"/>
              </w:rPr>
              <w:t>Yes</w:t>
            </w:r>
          </w:p>
        </w:tc>
      </w:tr>
      <w:tr w:rsidR="003D4884" w:rsidRPr="007C7458" w14:paraId="4D78E9E7" w14:textId="77777777" w:rsidTr="003D4884">
        <w:trPr>
          <w:cantSplit/>
          <w:jc w:val="center"/>
        </w:trPr>
        <w:tc>
          <w:tcPr>
            <w:tcW w:w="0" w:type="auto"/>
          </w:tcPr>
          <w:p w14:paraId="0CF1FB5B" w14:textId="77777777" w:rsidR="003D4884" w:rsidRDefault="003D4884" w:rsidP="003D4884">
            <w:pPr>
              <w:pStyle w:val="TableContents"/>
              <w:snapToGrid w:val="0"/>
              <w:rPr>
                <w:sz w:val="20"/>
              </w:rPr>
            </w:pPr>
            <w:r>
              <w:rPr>
                <w:sz w:val="20"/>
              </w:rPr>
              <w:t>Verify</w:t>
            </w:r>
          </w:p>
        </w:tc>
        <w:tc>
          <w:tcPr>
            <w:tcW w:w="0" w:type="auto"/>
          </w:tcPr>
          <w:p w14:paraId="3A447833" w14:textId="77777777" w:rsidR="003D4884" w:rsidRPr="005F4AE0" w:rsidRDefault="003D4884" w:rsidP="003D4884">
            <w:pPr>
              <w:pStyle w:val="TableContents"/>
              <w:keepNext/>
              <w:snapToGrid w:val="0"/>
              <w:rPr>
                <w:sz w:val="20"/>
              </w:rPr>
            </w:pPr>
            <w:r>
              <w:rPr>
                <w:sz w:val="20"/>
              </w:rPr>
              <w:t>Allow for signature verification. Applies to Signature Verify and Validate operations. Valid for PGP Key, Certificate and Public Key.</w:t>
            </w:r>
          </w:p>
        </w:tc>
        <w:tc>
          <w:tcPr>
            <w:tcW w:w="0" w:type="auto"/>
          </w:tcPr>
          <w:p w14:paraId="6FC40175" w14:textId="77777777" w:rsidR="003D4884" w:rsidRDefault="003D4884" w:rsidP="003D4884">
            <w:pPr>
              <w:pStyle w:val="TableContents"/>
              <w:keepNext/>
              <w:snapToGrid w:val="0"/>
              <w:rPr>
                <w:sz w:val="20"/>
              </w:rPr>
            </w:pPr>
            <w:r>
              <w:rPr>
                <w:sz w:val="20"/>
              </w:rPr>
              <w:t>Yes</w:t>
            </w:r>
          </w:p>
        </w:tc>
      </w:tr>
      <w:tr w:rsidR="003D4884" w:rsidRPr="007C7458" w14:paraId="040F176A" w14:textId="77777777" w:rsidTr="003D4884">
        <w:trPr>
          <w:cantSplit/>
          <w:jc w:val="center"/>
        </w:trPr>
        <w:tc>
          <w:tcPr>
            <w:tcW w:w="0" w:type="auto"/>
          </w:tcPr>
          <w:p w14:paraId="32B21B42" w14:textId="77777777" w:rsidR="003D4884" w:rsidRDefault="003D4884" w:rsidP="003D4884">
            <w:pPr>
              <w:pStyle w:val="TableContents"/>
              <w:snapToGrid w:val="0"/>
              <w:rPr>
                <w:sz w:val="20"/>
              </w:rPr>
            </w:pPr>
            <w:r>
              <w:rPr>
                <w:sz w:val="20"/>
              </w:rPr>
              <w:t>Encrypt</w:t>
            </w:r>
          </w:p>
        </w:tc>
        <w:tc>
          <w:tcPr>
            <w:tcW w:w="0" w:type="auto"/>
          </w:tcPr>
          <w:p w14:paraId="75CC92BB" w14:textId="77777777" w:rsidR="003D4884" w:rsidRPr="005F4AE0" w:rsidRDefault="003D4884" w:rsidP="003D4884">
            <w:pPr>
              <w:pStyle w:val="TableContents"/>
              <w:keepNext/>
              <w:snapToGrid w:val="0"/>
              <w:rPr>
                <w:sz w:val="20"/>
              </w:rPr>
            </w:pPr>
            <w:r>
              <w:rPr>
                <w:sz w:val="20"/>
              </w:rPr>
              <w:t>Allow for encryption. Applies to Encrypt operation. Valid for PGP Key, Private Key, Public Key and Symmetric Key. Encryption for the purpose of wrapping is separate Wrap Key value.</w:t>
            </w:r>
          </w:p>
        </w:tc>
        <w:tc>
          <w:tcPr>
            <w:tcW w:w="0" w:type="auto"/>
          </w:tcPr>
          <w:p w14:paraId="44261562" w14:textId="77777777" w:rsidR="003D4884" w:rsidRDefault="003D4884" w:rsidP="003D4884">
            <w:pPr>
              <w:pStyle w:val="TableContents"/>
              <w:keepNext/>
              <w:snapToGrid w:val="0"/>
              <w:rPr>
                <w:sz w:val="20"/>
              </w:rPr>
            </w:pPr>
            <w:r>
              <w:rPr>
                <w:sz w:val="20"/>
              </w:rPr>
              <w:t>Yes</w:t>
            </w:r>
          </w:p>
        </w:tc>
      </w:tr>
      <w:tr w:rsidR="003D4884" w:rsidRPr="007C7458" w14:paraId="15D3BC3B" w14:textId="77777777" w:rsidTr="003D4884">
        <w:trPr>
          <w:cantSplit/>
          <w:jc w:val="center"/>
        </w:trPr>
        <w:tc>
          <w:tcPr>
            <w:tcW w:w="0" w:type="auto"/>
          </w:tcPr>
          <w:p w14:paraId="5201E392" w14:textId="77777777" w:rsidR="003D4884" w:rsidRDefault="003D4884" w:rsidP="003D4884">
            <w:pPr>
              <w:pStyle w:val="TableContents"/>
              <w:snapToGrid w:val="0"/>
              <w:rPr>
                <w:sz w:val="20"/>
              </w:rPr>
            </w:pPr>
            <w:r>
              <w:rPr>
                <w:sz w:val="20"/>
              </w:rPr>
              <w:t>Decrypt</w:t>
            </w:r>
          </w:p>
        </w:tc>
        <w:tc>
          <w:tcPr>
            <w:tcW w:w="0" w:type="auto"/>
          </w:tcPr>
          <w:p w14:paraId="2D843C5F" w14:textId="77777777" w:rsidR="003D4884" w:rsidRPr="005F4AE0" w:rsidRDefault="003D4884" w:rsidP="003D4884">
            <w:pPr>
              <w:pStyle w:val="TableContents"/>
              <w:keepNext/>
              <w:snapToGrid w:val="0"/>
              <w:rPr>
                <w:sz w:val="20"/>
              </w:rPr>
            </w:pPr>
            <w:r>
              <w:rPr>
                <w:sz w:val="20"/>
              </w:rPr>
              <w:t xml:space="preserve">Allow for decryption. Applies to Decrypt operation. Valid for PGP Key, Private Key, Public Key and Symmetric Key. Decryption for the purpose of unwrapping is separate Unwrap Key value. </w:t>
            </w:r>
          </w:p>
        </w:tc>
        <w:tc>
          <w:tcPr>
            <w:tcW w:w="0" w:type="auto"/>
          </w:tcPr>
          <w:p w14:paraId="450CC44E" w14:textId="77777777" w:rsidR="003D4884" w:rsidRDefault="003D4884" w:rsidP="003D4884">
            <w:pPr>
              <w:pStyle w:val="TableContents"/>
              <w:keepNext/>
              <w:snapToGrid w:val="0"/>
              <w:rPr>
                <w:sz w:val="20"/>
              </w:rPr>
            </w:pPr>
            <w:r>
              <w:rPr>
                <w:sz w:val="20"/>
              </w:rPr>
              <w:t>Yes</w:t>
            </w:r>
          </w:p>
        </w:tc>
      </w:tr>
      <w:tr w:rsidR="003D4884" w:rsidRPr="007C7458" w14:paraId="0B83ACB7" w14:textId="77777777" w:rsidTr="003D4884">
        <w:trPr>
          <w:cantSplit/>
          <w:jc w:val="center"/>
        </w:trPr>
        <w:tc>
          <w:tcPr>
            <w:tcW w:w="0" w:type="auto"/>
          </w:tcPr>
          <w:p w14:paraId="76E8D961" w14:textId="77777777" w:rsidR="003D4884" w:rsidRDefault="003D4884" w:rsidP="003D4884">
            <w:pPr>
              <w:pStyle w:val="TableContents"/>
              <w:snapToGrid w:val="0"/>
              <w:rPr>
                <w:sz w:val="20"/>
              </w:rPr>
            </w:pPr>
            <w:r>
              <w:rPr>
                <w:sz w:val="20"/>
              </w:rPr>
              <w:t>Wrap Key</w:t>
            </w:r>
          </w:p>
        </w:tc>
        <w:tc>
          <w:tcPr>
            <w:tcW w:w="0" w:type="auto"/>
          </w:tcPr>
          <w:p w14:paraId="5DE8560C" w14:textId="77777777" w:rsidR="003D4884" w:rsidRPr="005F4AE0" w:rsidRDefault="003D4884" w:rsidP="003D4884">
            <w:pPr>
              <w:pStyle w:val="TableContents"/>
              <w:keepNext/>
              <w:snapToGrid w:val="0"/>
              <w:rPr>
                <w:sz w:val="20"/>
              </w:rPr>
            </w:pPr>
            <w:r>
              <w:rPr>
                <w:sz w:val="20"/>
              </w:rPr>
              <w:t>Allow for key wrapping. Applies to Get operation when wrapping is required by Wrapping Specification is provided on the object used to Wrap. Valid for PGP Key, Private Key and Symmetric Key. Note: even if the underlying wrapping mechanism is encryption, this value is logically separate.</w:t>
            </w:r>
          </w:p>
        </w:tc>
        <w:tc>
          <w:tcPr>
            <w:tcW w:w="0" w:type="auto"/>
          </w:tcPr>
          <w:p w14:paraId="3539F548" w14:textId="77777777" w:rsidR="003D4884" w:rsidRDefault="003D4884" w:rsidP="003D4884">
            <w:pPr>
              <w:pStyle w:val="TableContents"/>
              <w:keepNext/>
              <w:snapToGrid w:val="0"/>
              <w:rPr>
                <w:sz w:val="20"/>
              </w:rPr>
            </w:pPr>
            <w:r>
              <w:rPr>
                <w:sz w:val="20"/>
              </w:rPr>
              <w:t>Yes</w:t>
            </w:r>
          </w:p>
        </w:tc>
      </w:tr>
      <w:tr w:rsidR="003D4884" w:rsidRPr="007C7458" w14:paraId="304742E4" w14:textId="77777777" w:rsidTr="003D4884">
        <w:trPr>
          <w:cantSplit/>
          <w:jc w:val="center"/>
        </w:trPr>
        <w:tc>
          <w:tcPr>
            <w:tcW w:w="0" w:type="auto"/>
          </w:tcPr>
          <w:p w14:paraId="5585AEFD" w14:textId="77777777" w:rsidR="003D4884" w:rsidRPr="005F4AE0" w:rsidRDefault="003D4884" w:rsidP="003D4884">
            <w:pPr>
              <w:pStyle w:val="TableContents"/>
              <w:snapToGrid w:val="0"/>
              <w:rPr>
                <w:sz w:val="20"/>
              </w:rPr>
            </w:pPr>
            <w:r>
              <w:rPr>
                <w:sz w:val="20"/>
              </w:rPr>
              <w:t>Unwrap Key</w:t>
            </w:r>
          </w:p>
        </w:tc>
        <w:tc>
          <w:tcPr>
            <w:tcW w:w="0" w:type="auto"/>
          </w:tcPr>
          <w:p w14:paraId="0496F6D5" w14:textId="77777777" w:rsidR="003D4884" w:rsidRPr="005F4AE0" w:rsidRDefault="003D4884" w:rsidP="003D4884">
            <w:pPr>
              <w:pStyle w:val="TableContents"/>
              <w:keepNext/>
              <w:snapToGrid w:val="0"/>
              <w:rPr>
                <w:sz w:val="20"/>
              </w:rPr>
            </w:pPr>
            <w:r>
              <w:rPr>
                <w:sz w:val="20"/>
              </w:rPr>
              <w:t>Allow for key unwrapping. Applies to Get operation when unwrapping is required on the object used to Unwrap.  Valid for PGP Key, Private Key, Public Key and Symmetric Key. Not interchangeable with Decrypt. Note: even if the underlying unwrapping mechanism is decryption, this value is logically separate.</w:t>
            </w:r>
          </w:p>
        </w:tc>
        <w:tc>
          <w:tcPr>
            <w:tcW w:w="0" w:type="auto"/>
          </w:tcPr>
          <w:p w14:paraId="2E87F178" w14:textId="77777777" w:rsidR="003D4884" w:rsidRDefault="003D4884" w:rsidP="003D4884">
            <w:pPr>
              <w:pStyle w:val="TableContents"/>
              <w:keepNext/>
              <w:snapToGrid w:val="0"/>
              <w:rPr>
                <w:sz w:val="20"/>
              </w:rPr>
            </w:pPr>
            <w:r>
              <w:rPr>
                <w:sz w:val="20"/>
              </w:rPr>
              <w:t>Yes</w:t>
            </w:r>
          </w:p>
        </w:tc>
      </w:tr>
      <w:tr w:rsidR="003D4884" w:rsidRPr="007C7458" w14:paraId="4A1425F9" w14:textId="77777777" w:rsidTr="003D4884">
        <w:trPr>
          <w:cantSplit/>
          <w:jc w:val="center"/>
        </w:trPr>
        <w:tc>
          <w:tcPr>
            <w:tcW w:w="0" w:type="auto"/>
          </w:tcPr>
          <w:p w14:paraId="38DDE471" w14:textId="77777777" w:rsidR="003D4884" w:rsidRPr="005F4AE0" w:rsidRDefault="003D4884" w:rsidP="003D4884">
            <w:pPr>
              <w:pStyle w:val="TableContents"/>
              <w:snapToGrid w:val="0"/>
              <w:rPr>
                <w:sz w:val="20"/>
              </w:rPr>
            </w:pPr>
            <w:r>
              <w:rPr>
                <w:sz w:val="20"/>
              </w:rPr>
              <w:t>(Reserved)</w:t>
            </w:r>
          </w:p>
        </w:tc>
        <w:tc>
          <w:tcPr>
            <w:tcW w:w="0" w:type="auto"/>
          </w:tcPr>
          <w:p w14:paraId="3391A50F" w14:textId="77777777" w:rsidR="003D4884" w:rsidRPr="005F4AE0" w:rsidRDefault="003D4884" w:rsidP="003D4884">
            <w:pPr>
              <w:pStyle w:val="TableContents"/>
              <w:keepNext/>
              <w:snapToGrid w:val="0"/>
              <w:rPr>
                <w:sz w:val="20"/>
              </w:rPr>
            </w:pPr>
          </w:p>
        </w:tc>
        <w:tc>
          <w:tcPr>
            <w:tcW w:w="0" w:type="auto"/>
          </w:tcPr>
          <w:p w14:paraId="7575FA67" w14:textId="77777777" w:rsidR="003D4884" w:rsidRPr="005F4AE0" w:rsidRDefault="003D4884" w:rsidP="003D4884">
            <w:pPr>
              <w:pStyle w:val="TableContents"/>
              <w:keepNext/>
              <w:snapToGrid w:val="0"/>
              <w:rPr>
                <w:sz w:val="20"/>
              </w:rPr>
            </w:pPr>
          </w:p>
        </w:tc>
      </w:tr>
      <w:tr w:rsidR="003D4884" w:rsidRPr="007C7458" w14:paraId="256722C2" w14:textId="77777777" w:rsidTr="003D4884">
        <w:trPr>
          <w:cantSplit/>
          <w:jc w:val="center"/>
        </w:trPr>
        <w:tc>
          <w:tcPr>
            <w:tcW w:w="0" w:type="auto"/>
          </w:tcPr>
          <w:p w14:paraId="0201924F" w14:textId="77777777" w:rsidR="003D4884" w:rsidRPr="005F4AE0" w:rsidRDefault="003D4884" w:rsidP="003D4884">
            <w:pPr>
              <w:pStyle w:val="TableContents"/>
              <w:snapToGrid w:val="0"/>
              <w:rPr>
                <w:sz w:val="20"/>
              </w:rPr>
            </w:pPr>
            <w:r>
              <w:rPr>
                <w:sz w:val="20"/>
              </w:rPr>
              <w:t>MAC Generate</w:t>
            </w:r>
          </w:p>
        </w:tc>
        <w:tc>
          <w:tcPr>
            <w:tcW w:w="0" w:type="auto"/>
          </w:tcPr>
          <w:p w14:paraId="115693CE" w14:textId="77777777" w:rsidR="003D4884" w:rsidRPr="005F4AE0" w:rsidRDefault="003D4884" w:rsidP="003D4884">
            <w:pPr>
              <w:pStyle w:val="TableContents"/>
              <w:keepNext/>
              <w:snapToGrid w:val="0"/>
              <w:rPr>
                <w:sz w:val="20"/>
              </w:rPr>
            </w:pPr>
            <w:r>
              <w:rPr>
                <w:sz w:val="20"/>
              </w:rPr>
              <w:t>Allow for MAC generation. Applies to MAC operation. Valid for Symmetric Keys</w:t>
            </w:r>
          </w:p>
        </w:tc>
        <w:tc>
          <w:tcPr>
            <w:tcW w:w="0" w:type="auto"/>
          </w:tcPr>
          <w:p w14:paraId="4170F4AB" w14:textId="77777777" w:rsidR="003D4884" w:rsidRDefault="003D4884" w:rsidP="003D4884">
            <w:pPr>
              <w:pStyle w:val="TableContents"/>
              <w:keepNext/>
              <w:snapToGrid w:val="0"/>
              <w:rPr>
                <w:sz w:val="20"/>
              </w:rPr>
            </w:pPr>
            <w:r>
              <w:rPr>
                <w:sz w:val="20"/>
              </w:rPr>
              <w:t>Yes</w:t>
            </w:r>
          </w:p>
        </w:tc>
      </w:tr>
      <w:tr w:rsidR="003D4884" w:rsidRPr="007C7458" w14:paraId="1887A1A7" w14:textId="77777777" w:rsidTr="003D4884">
        <w:trPr>
          <w:cantSplit/>
          <w:jc w:val="center"/>
        </w:trPr>
        <w:tc>
          <w:tcPr>
            <w:tcW w:w="0" w:type="auto"/>
          </w:tcPr>
          <w:p w14:paraId="00AD2FC4" w14:textId="77777777" w:rsidR="003D4884" w:rsidRPr="005F4AE0" w:rsidRDefault="003D4884" w:rsidP="003D4884">
            <w:pPr>
              <w:pStyle w:val="TableContents"/>
              <w:snapToGrid w:val="0"/>
              <w:rPr>
                <w:sz w:val="20"/>
              </w:rPr>
            </w:pPr>
            <w:r>
              <w:rPr>
                <w:sz w:val="20"/>
              </w:rPr>
              <w:t>MAC Verify</w:t>
            </w:r>
          </w:p>
        </w:tc>
        <w:tc>
          <w:tcPr>
            <w:tcW w:w="0" w:type="auto"/>
          </w:tcPr>
          <w:p w14:paraId="0F0E2A07" w14:textId="77777777" w:rsidR="003D4884" w:rsidRPr="005F4AE0" w:rsidRDefault="003D4884" w:rsidP="003D4884">
            <w:pPr>
              <w:pStyle w:val="TableContents"/>
              <w:keepNext/>
              <w:snapToGrid w:val="0"/>
              <w:rPr>
                <w:sz w:val="20"/>
              </w:rPr>
            </w:pPr>
            <w:r>
              <w:rPr>
                <w:sz w:val="20"/>
              </w:rPr>
              <w:t>Allow for MAC verification. Applies to MAC Verify operation. Valid for Symmetric Keys</w:t>
            </w:r>
          </w:p>
        </w:tc>
        <w:tc>
          <w:tcPr>
            <w:tcW w:w="0" w:type="auto"/>
          </w:tcPr>
          <w:p w14:paraId="2D6F0E62" w14:textId="77777777" w:rsidR="003D4884" w:rsidRDefault="003D4884" w:rsidP="003D4884">
            <w:pPr>
              <w:pStyle w:val="TableContents"/>
              <w:keepNext/>
              <w:snapToGrid w:val="0"/>
              <w:rPr>
                <w:sz w:val="20"/>
              </w:rPr>
            </w:pPr>
            <w:r>
              <w:rPr>
                <w:sz w:val="20"/>
              </w:rPr>
              <w:t>Yes</w:t>
            </w:r>
          </w:p>
        </w:tc>
      </w:tr>
      <w:tr w:rsidR="003D4884" w:rsidRPr="007C7458" w14:paraId="3A5CC256" w14:textId="77777777" w:rsidTr="003D4884">
        <w:trPr>
          <w:cantSplit/>
          <w:jc w:val="center"/>
        </w:trPr>
        <w:tc>
          <w:tcPr>
            <w:tcW w:w="0" w:type="auto"/>
          </w:tcPr>
          <w:p w14:paraId="26514FE9" w14:textId="77777777" w:rsidR="003D4884" w:rsidRPr="005F4AE0" w:rsidRDefault="003D4884" w:rsidP="003D4884">
            <w:pPr>
              <w:pStyle w:val="TableContents"/>
              <w:snapToGrid w:val="0"/>
              <w:rPr>
                <w:sz w:val="20"/>
              </w:rPr>
            </w:pPr>
            <w:r>
              <w:rPr>
                <w:sz w:val="20"/>
              </w:rPr>
              <w:t>Derive Key</w:t>
            </w:r>
          </w:p>
        </w:tc>
        <w:tc>
          <w:tcPr>
            <w:tcW w:w="0" w:type="auto"/>
          </w:tcPr>
          <w:p w14:paraId="18735D60" w14:textId="77777777" w:rsidR="003D4884" w:rsidRPr="004D0470" w:rsidRDefault="003D4884" w:rsidP="003D4884">
            <w:pPr>
              <w:pStyle w:val="TableContents"/>
              <w:keepNext/>
              <w:snapToGrid w:val="0"/>
              <w:rPr>
                <w:sz w:val="20"/>
              </w:rPr>
            </w:pPr>
            <w:r w:rsidRPr="004D0470">
              <w:rPr>
                <w:sz w:val="20"/>
              </w:rPr>
              <w:t xml:space="preserve">Allow for key derivation. Applied to Derive Key operation. Valid for </w:t>
            </w:r>
            <w:r w:rsidRPr="004370C2">
              <w:rPr>
                <w:sz w:val="20"/>
              </w:rPr>
              <w:t>PGP Keys</w:t>
            </w:r>
            <w:r w:rsidRPr="004D0470">
              <w:rPr>
                <w:sz w:val="20"/>
              </w:rPr>
              <w:t xml:space="preserve">, Private Keys, </w:t>
            </w:r>
            <w:r w:rsidRPr="004370C2">
              <w:rPr>
                <w:sz w:val="20"/>
              </w:rPr>
              <w:t>Public Keys, Secret Data</w:t>
            </w:r>
            <w:r w:rsidRPr="004D0470">
              <w:rPr>
                <w:sz w:val="20"/>
              </w:rPr>
              <w:t xml:space="preserve"> and Symmetric Keys.</w:t>
            </w:r>
          </w:p>
        </w:tc>
        <w:tc>
          <w:tcPr>
            <w:tcW w:w="0" w:type="auto"/>
          </w:tcPr>
          <w:p w14:paraId="1CD1DECB" w14:textId="77777777" w:rsidR="003D4884" w:rsidRDefault="003D4884" w:rsidP="003D4884">
            <w:pPr>
              <w:pStyle w:val="TableContents"/>
              <w:keepNext/>
              <w:snapToGrid w:val="0"/>
              <w:rPr>
                <w:sz w:val="20"/>
              </w:rPr>
            </w:pPr>
            <w:r>
              <w:rPr>
                <w:sz w:val="20"/>
              </w:rPr>
              <w:t>Yes</w:t>
            </w:r>
          </w:p>
        </w:tc>
      </w:tr>
      <w:tr w:rsidR="003D4884" w:rsidRPr="007C7458" w14:paraId="7EB7A894" w14:textId="77777777" w:rsidTr="003D4884">
        <w:trPr>
          <w:cantSplit/>
          <w:jc w:val="center"/>
        </w:trPr>
        <w:tc>
          <w:tcPr>
            <w:tcW w:w="0" w:type="auto"/>
          </w:tcPr>
          <w:p w14:paraId="1398425C" w14:textId="77777777" w:rsidR="003D4884" w:rsidRPr="005F4AE0" w:rsidRDefault="003D4884" w:rsidP="003D4884">
            <w:pPr>
              <w:pStyle w:val="TableContents"/>
              <w:snapToGrid w:val="0"/>
              <w:rPr>
                <w:sz w:val="20"/>
              </w:rPr>
            </w:pPr>
            <w:r>
              <w:rPr>
                <w:sz w:val="20"/>
              </w:rPr>
              <w:t>Key Agreement</w:t>
            </w:r>
          </w:p>
        </w:tc>
        <w:tc>
          <w:tcPr>
            <w:tcW w:w="0" w:type="auto"/>
          </w:tcPr>
          <w:p w14:paraId="53368ECD" w14:textId="77777777" w:rsidR="003D4884" w:rsidRPr="004D0470" w:rsidRDefault="003D4884" w:rsidP="003D4884">
            <w:pPr>
              <w:pStyle w:val="TableContents"/>
              <w:keepNext/>
              <w:snapToGrid w:val="0"/>
              <w:rPr>
                <w:sz w:val="20"/>
              </w:rPr>
            </w:pPr>
            <w:r w:rsidRPr="004D0470">
              <w:rPr>
                <w:sz w:val="20"/>
              </w:rPr>
              <w:t xml:space="preserve">Allow for Key Agreement. </w:t>
            </w:r>
            <w:r w:rsidRPr="004370C2">
              <w:rPr>
                <w:sz w:val="20"/>
              </w:rPr>
              <w:t>Valid for PGP Keys, Private Keys, Public Keys, Secret Data and Symmetric Keys</w:t>
            </w:r>
          </w:p>
        </w:tc>
        <w:tc>
          <w:tcPr>
            <w:tcW w:w="0" w:type="auto"/>
          </w:tcPr>
          <w:p w14:paraId="6F111DF8" w14:textId="77777777" w:rsidR="003D4884" w:rsidRDefault="003D4884" w:rsidP="003D4884">
            <w:pPr>
              <w:pStyle w:val="TableContents"/>
              <w:keepNext/>
              <w:snapToGrid w:val="0"/>
              <w:rPr>
                <w:sz w:val="20"/>
              </w:rPr>
            </w:pPr>
            <w:r>
              <w:rPr>
                <w:sz w:val="20"/>
              </w:rPr>
              <w:t>No</w:t>
            </w:r>
          </w:p>
        </w:tc>
      </w:tr>
      <w:tr w:rsidR="003D4884" w:rsidRPr="007C7458" w14:paraId="675F5FDE" w14:textId="77777777" w:rsidTr="003D4884">
        <w:trPr>
          <w:cantSplit/>
          <w:jc w:val="center"/>
        </w:trPr>
        <w:tc>
          <w:tcPr>
            <w:tcW w:w="0" w:type="auto"/>
          </w:tcPr>
          <w:p w14:paraId="66CB2EC6" w14:textId="77777777" w:rsidR="003D4884" w:rsidRPr="005F4AE0" w:rsidRDefault="003D4884" w:rsidP="003D4884">
            <w:pPr>
              <w:pStyle w:val="TableContents"/>
              <w:snapToGrid w:val="0"/>
              <w:rPr>
                <w:sz w:val="20"/>
              </w:rPr>
            </w:pPr>
            <w:r>
              <w:rPr>
                <w:sz w:val="20"/>
              </w:rPr>
              <w:t>Certificate Sign</w:t>
            </w:r>
          </w:p>
        </w:tc>
        <w:tc>
          <w:tcPr>
            <w:tcW w:w="0" w:type="auto"/>
          </w:tcPr>
          <w:p w14:paraId="1BCE4942" w14:textId="77777777" w:rsidR="003D4884" w:rsidRPr="007440C7" w:rsidRDefault="003D4884" w:rsidP="003D4884">
            <w:pPr>
              <w:pStyle w:val="TableContents"/>
              <w:keepNext/>
              <w:snapToGrid w:val="0"/>
              <w:rPr>
                <w:sz w:val="20"/>
              </w:rPr>
            </w:pPr>
            <w:r w:rsidRPr="004D0470">
              <w:rPr>
                <w:sz w:val="20"/>
              </w:rPr>
              <w:t>Allow for Certificate Signing. Applies to Certify operation on a private key. Valid for Private Keys.</w:t>
            </w:r>
          </w:p>
        </w:tc>
        <w:tc>
          <w:tcPr>
            <w:tcW w:w="0" w:type="auto"/>
          </w:tcPr>
          <w:p w14:paraId="53DD2EF5" w14:textId="77777777" w:rsidR="003D4884" w:rsidRDefault="003D4884" w:rsidP="003D4884">
            <w:pPr>
              <w:pStyle w:val="TableContents"/>
              <w:keepNext/>
              <w:snapToGrid w:val="0"/>
              <w:rPr>
                <w:sz w:val="20"/>
              </w:rPr>
            </w:pPr>
            <w:r>
              <w:rPr>
                <w:sz w:val="20"/>
              </w:rPr>
              <w:t>Yes</w:t>
            </w:r>
          </w:p>
        </w:tc>
      </w:tr>
      <w:tr w:rsidR="003D4884" w:rsidRPr="007C7458" w14:paraId="07770A4A" w14:textId="77777777" w:rsidTr="003D4884">
        <w:trPr>
          <w:cantSplit/>
          <w:jc w:val="center"/>
        </w:trPr>
        <w:tc>
          <w:tcPr>
            <w:tcW w:w="0" w:type="auto"/>
          </w:tcPr>
          <w:p w14:paraId="50EDB2F2" w14:textId="77777777" w:rsidR="003D4884" w:rsidRPr="005F4AE0" w:rsidRDefault="003D4884" w:rsidP="003D4884">
            <w:pPr>
              <w:pStyle w:val="TableContents"/>
              <w:snapToGrid w:val="0"/>
              <w:rPr>
                <w:sz w:val="20"/>
              </w:rPr>
            </w:pPr>
            <w:r>
              <w:rPr>
                <w:sz w:val="20"/>
              </w:rPr>
              <w:t>CRL Sign</w:t>
            </w:r>
          </w:p>
        </w:tc>
        <w:tc>
          <w:tcPr>
            <w:tcW w:w="0" w:type="auto"/>
          </w:tcPr>
          <w:p w14:paraId="49F6CBF3" w14:textId="77777777" w:rsidR="003D4884" w:rsidRPr="005F4AE0" w:rsidRDefault="003D4884" w:rsidP="003D4884">
            <w:pPr>
              <w:pStyle w:val="TableContents"/>
              <w:keepNext/>
              <w:snapToGrid w:val="0"/>
              <w:rPr>
                <w:sz w:val="20"/>
              </w:rPr>
            </w:pPr>
            <w:r>
              <w:rPr>
                <w:sz w:val="20"/>
              </w:rPr>
              <w:t>Allow for CRL Sign. Valid for Private Keys</w:t>
            </w:r>
          </w:p>
        </w:tc>
        <w:tc>
          <w:tcPr>
            <w:tcW w:w="0" w:type="auto"/>
          </w:tcPr>
          <w:p w14:paraId="1BFB018C" w14:textId="77777777" w:rsidR="003D4884" w:rsidRDefault="003D4884" w:rsidP="003D4884">
            <w:pPr>
              <w:pStyle w:val="TableContents"/>
              <w:keepNext/>
              <w:snapToGrid w:val="0"/>
              <w:rPr>
                <w:sz w:val="20"/>
              </w:rPr>
            </w:pPr>
            <w:r>
              <w:rPr>
                <w:sz w:val="20"/>
              </w:rPr>
              <w:t>Yes</w:t>
            </w:r>
          </w:p>
        </w:tc>
      </w:tr>
      <w:tr w:rsidR="003D4884" w:rsidRPr="007C7458" w14:paraId="670B429D" w14:textId="77777777" w:rsidTr="003D4884">
        <w:trPr>
          <w:cantSplit/>
          <w:jc w:val="center"/>
        </w:trPr>
        <w:tc>
          <w:tcPr>
            <w:tcW w:w="0" w:type="auto"/>
          </w:tcPr>
          <w:p w14:paraId="7CD275B9" w14:textId="77777777" w:rsidR="003D4884" w:rsidRPr="007478E4" w:rsidRDefault="003D4884" w:rsidP="003D4884">
            <w:pPr>
              <w:pStyle w:val="TableContents"/>
              <w:snapToGrid w:val="0"/>
              <w:rPr>
                <w:sz w:val="20"/>
              </w:rPr>
            </w:pPr>
            <w:r>
              <w:rPr>
                <w:sz w:val="20"/>
              </w:rPr>
              <w:t>Authenticate</w:t>
            </w:r>
          </w:p>
        </w:tc>
        <w:tc>
          <w:tcPr>
            <w:tcW w:w="0" w:type="auto"/>
          </w:tcPr>
          <w:p w14:paraId="30FB26EE" w14:textId="77777777" w:rsidR="003D4884" w:rsidRPr="007478E4" w:rsidRDefault="003D4884" w:rsidP="003D4884">
            <w:pPr>
              <w:pStyle w:val="TableContents"/>
              <w:keepNext/>
              <w:snapToGrid w:val="0"/>
              <w:rPr>
                <w:sz w:val="20"/>
              </w:rPr>
            </w:pPr>
            <w:r>
              <w:rPr>
                <w:sz w:val="20"/>
              </w:rPr>
              <w:t>Allow for Authentication. Valid for Secret Data.</w:t>
            </w:r>
          </w:p>
        </w:tc>
        <w:tc>
          <w:tcPr>
            <w:tcW w:w="0" w:type="auto"/>
          </w:tcPr>
          <w:p w14:paraId="2E114184" w14:textId="77777777" w:rsidR="003D4884" w:rsidRPr="007478E4" w:rsidRDefault="003D4884" w:rsidP="003D4884">
            <w:pPr>
              <w:pStyle w:val="TableContents"/>
              <w:keepNext/>
              <w:snapToGrid w:val="0"/>
              <w:rPr>
                <w:sz w:val="20"/>
              </w:rPr>
            </w:pPr>
            <w:r>
              <w:rPr>
                <w:sz w:val="20"/>
              </w:rPr>
              <w:t>Yes</w:t>
            </w:r>
          </w:p>
        </w:tc>
      </w:tr>
      <w:tr w:rsidR="003D4884" w:rsidRPr="007C7458" w14:paraId="5FB1273F" w14:textId="77777777" w:rsidTr="003D4884">
        <w:trPr>
          <w:cantSplit/>
          <w:jc w:val="center"/>
        </w:trPr>
        <w:tc>
          <w:tcPr>
            <w:tcW w:w="0" w:type="auto"/>
          </w:tcPr>
          <w:p w14:paraId="36075CD3" w14:textId="77777777" w:rsidR="003D4884" w:rsidRPr="007478E4" w:rsidRDefault="003D4884" w:rsidP="003D4884">
            <w:pPr>
              <w:pStyle w:val="TableContents"/>
              <w:snapToGrid w:val="0"/>
              <w:rPr>
                <w:sz w:val="20"/>
              </w:rPr>
            </w:pPr>
            <w:r>
              <w:rPr>
                <w:sz w:val="20"/>
              </w:rPr>
              <w:t>Unrestricted</w:t>
            </w:r>
          </w:p>
        </w:tc>
        <w:tc>
          <w:tcPr>
            <w:tcW w:w="0" w:type="auto"/>
          </w:tcPr>
          <w:p w14:paraId="5380D1AF" w14:textId="77777777" w:rsidR="003D4884" w:rsidRPr="007478E4" w:rsidRDefault="003D4884" w:rsidP="003D4884">
            <w:pPr>
              <w:pStyle w:val="TableContents"/>
              <w:keepNext/>
              <w:snapToGrid w:val="0"/>
              <w:rPr>
                <w:sz w:val="20"/>
              </w:rPr>
            </w:pPr>
            <w:r>
              <w:rPr>
                <w:sz w:val="20"/>
              </w:rPr>
              <w:t>Cryptographic Usage Mask contains no Usage Restrictions.</w:t>
            </w:r>
          </w:p>
        </w:tc>
        <w:tc>
          <w:tcPr>
            <w:tcW w:w="0" w:type="auto"/>
          </w:tcPr>
          <w:p w14:paraId="0FF907E9" w14:textId="77777777" w:rsidR="003D4884" w:rsidRPr="007478E4" w:rsidRDefault="003D4884" w:rsidP="003D4884">
            <w:pPr>
              <w:pStyle w:val="TableContents"/>
              <w:keepNext/>
              <w:snapToGrid w:val="0"/>
              <w:rPr>
                <w:sz w:val="20"/>
              </w:rPr>
            </w:pPr>
            <w:r>
              <w:rPr>
                <w:sz w:val="20"/>
              </w:rPr>
              <w:t>Yes</w:t>
            </w:r>
          </w:p>
        </w:tc>
      </w:tr>
      <w:tr w:rsidR="003D4884" w:rsidRPr="007C7458" w14:paraId="7D2D51C7" w14:textId="77777777" w:rsidTr="003D4884">
        <w:trPr>
          <w:cantSplit/>
          <w:jc w:val="center"/>
        </w:trPr>
        <w:tc>
          <w:tcPr>
            <w:tcW w:w="0" w:type="auto"/>
          </w:tcPr>
          <w:p w14:paraId="2A3B7F2B" w14:textId="77777777" w:rsidR="003D4884" w:rsidRPr="007478E4" w:rsidRDefault="003D4884" w:rsidP="003D4884">
            <w:pPr>
              <w:pStyle w:val="TableContents"/>
              <w:snapToGrid w:val="0"/>
              <w:rPr>
                <w:sz w:val="20"/>
              </w:rPr>
            </w:pPr>
            <w:r>
              <w:rPr>
                <w:sz w:val="20"/>
              </w:rPr>
              <w:t>FPE Encrypt</w:t>
            </w:r>
          </w:p>
        </w:tc>
        <w:tc>
          <w:tcPr>
            <w:tcW w:w="0" w:type="auto"/>
          </w:tcPr>
          <w:p w14:paraId="478A61F2" w14:textId="77777777" w:rsidR="003D4884" w:rsidRPr="007478E4" w:rsidRDefault="003D4884" w:rsidP="003D4884">
            <w:pPr>
              <w:pStyle w:val="TableContents"/>
              <w:keepNext/>
              <w:snapToGrid w:val="0"/>
              <w:rPr>
                <w:sz w:val="20"/>
              </w:rPr>
            </w:pPr>
            <w:r>
              <w:rPr>
                <w:sz w:val="20"/>
              </w:rPr>
              <w:t>Allow for Format Preserving Encrypt. Valid for Symmetric Keys, Public Keys and Private Keys</w:t>
            </w:r>
          </w:p>
        </w:tc>
        <w:tc>
          <w:tcPr>
            <w:tcW w:w="0" w:type="auto"/>
          </w:tcPr>
          <w:p w14:paraId="22DC6C23" w14:textId="77777777" w:rsidR="003D4884" w:rsidRPr="007478E4" w:rsidRDefault="003D4884" w:rsidP="003D4884">
            <w:pPr>
              <w:pStyle w:val="TableContents"/>
              <w:keepNext/>
              <w:snapToGrid w:val="0"/>
              <w:rPr>
                <w:sz w:val="20"/>
              </w:rPr>
            </w:pPr>
            <w:r>
              <w:rPr>
                <w:sz w:val="20"/>
              </w:rPr>
              <w:t>Yes</w:t>
            </w:r>
          </w:p>
        </w:tc>
      </w:tr>
      <w:tr w:rsidR="003D4884" w:rsidRPr="007C7458" w14:paraId="3122C1DE" w14:textId="77777777" w:rsidTr="003D4884">
        <w:trPr>
          <w:cantSplit/>
          <w:jc w:val="center"/>
        </w:trPr>
        <w:tc>
          <w:tcPr>
            <w:tcW w:w="0" w:type="auto"/>
          </w:tcPr>
          <w:p w14:paraId="4EA7420B" w14:textId="77777777" w:rsidR="003D4884" w:rsidRDefault="003D4884" w:rsidP="003D4884">
            <w:pPr>
              <w:pStyle w:val="TableContents"/>
              <w:snapToGrid w:val="0"/>
              <w:rPr>
                <w:sz w:val="20"/>
              </w:rPr>
            </w:pPr>
            <w:r>
              <w:rPr>
                <w:sz w:val="20"/>
              </w:rPr>
              <w:lastRenderedPageBreak/>
              <w:t>FPE Decrypt</w:t>
            </w:r>
          </w:p>
        </w:tc>
        <w:tc>
          <w:tcPr>
            <w:tcW w:w="0" w:type="auto"/>
          </w:tcPr>
          <w:p w14:paraId="019D787E" w14:textId="77777777" w:rsidR="003D4884" w:rsidRDefault="003D4884" w:rsidP="003D4884">
            <w:pPr>
              <w:pStyle w:val="TableContents"/>
              <w:keepNext/>
              <w:snapToGrid w:val="0"/>
              <w:rPr>
                <w:sz w:val="20"/>
              </w:rPr>
            </w:pPr>
            <w:r>
              <w:rPr>
                <w:sz w:val="20"/>
              </w:rPr>
              <w:t>Allow for Format Preserving Decrypt. Valid for Symmetric Keys, Public Keys and Private Keys</w:t>
            </w:r>
          </w:p>
        </w:tc>
        <w:tc>
          <w:tcPr>
            <w:tcW w:w="0" w:type="auto"/>
          </w:tcPr>
          <w:p w14:paraId="11241ABF" w14:textId="77777777" w:rsidR="003D4884" w:rsidRPr="007478E4" w:rsidRDefault="003D4884" w:rsidP="003D4884">
            <w:pPr>
              <w:pStyle w:val="TableContents"/>
              <w:keepNext/>
              <w:snapToGrid w:val="0"/>
              <w:rPr>
                <w:sz w:val="20"/>
              </w:rPr>
            </w:pPr>
            <w:r>
              <w:rPr>
                <w:sz w:val="20"/>
              </w:rPr>
              <w:t>Yes</w:t>
            </w:r>
          </w:p>
        </w:tc>
      </w:tr>
      <w:tr w:rsidR="003D4884" w:rsidRPr="007C7458" w14:paraId="2E2C627D" w14:textId="77777777" w:rsidTr="003D4884">
        <w:trPr>
          <w:cantSplit/>
          <w:jc w:val="center"/>
        </w:trPr>
        <w:tc>
          <w:tcPr>
            <w:tcW w:w="0" w:type="auto"/>
          </w:tcPr>
          <w:p w14:paraId="1D7434A2" w14:textId="77777777" w:rsidR="003D4884" w:rsidRPr="005F4AE0" w:rsidRDefault="003D4884" w:rsidP="003D4884">
            <w:pPr>
              <w:pStyle w:val="TableContents"/>
              <w:snapToGrid w:val="0"/>
              <w:rPr>
                <w:sz w:val="20"/>
              </w:rPr>
            </w:pPr>
            <w:r w:rsidRPr="007478E4">
              <w:rPr>
                <w:sz w:val="20"/>
              </w:rPr>
              <w:t>Extensions</w:t>
            </w:r>
          </w:p>
        </w:tc>
        <w:tc>
          <w:tcPr>
            <w:tcW w:w="0" w:type="auto"/>
          </w:tcPr>
          <w:p w14:paraId="0E13F7EB" w14:textId="77777777" w:rsidR="003D4884" w:rsidRPr="005F4AE0" w:rsidRDefault="003D4884" w:rsidP="003D4884">
            <w:pPr>
              <w:pStyle w:val="TableContents"/>
              <w:keepNext/>
              <w:snapToGrid w:val="0"/>
              <w:rPr>
                <w:sz w:val="20"/>
              </w:rPr>
            </w:pPr>
            <w:r w:rsidRPr="007478E4">
              <w:rPr>
                <w:sz w:val="20"/>
              </w:rPr>
              <w:t>Extensions</w:t>
            </w:r>
          </w:p>
        </w:tc>
        <w:tc>
          <w:tcPr>
            <w:tcW w:w="0" w:type="auto"/>
          </w:tcPr>
          <w:p w14:paraId="2F1AB206" w14:textId="77777777" w:rsidR="003D4884" w:rsidRPr="007478E4" w:rsidRDefault="003D4884" w:rsidP="003D4884">
            <w:pPr>
              <w:pStyle w:val="TableContents"/>
              <w:keepNext/>
              <w:snapToGrid w:val="0"/>
              <w:rPr>
                <w:sz w:val="20"/>
              </w:rPr>
            </w:pPr>
          </w:p>
        </w:tc>
      </w:tr>
    </w:tbl>
    <w:p w14:paraId="77CB307B" w14:textId="77777777" w:rsidR="003D4884" w:rsidRDefault="003D4884" w:rsidP="00993C69">
      <w:pPr>
        <w:pStyle w:val="Caption"/>
      </w:pPr>
      <w:bookmarkStart w:id="3843" w:name="_Toc527652391"/>
      <w:bookmarkStart w:id="3844" w:name="_Toc534980588"/>
      <w:bookmarkStart w:id="3845" w:name="_Toc24527074"/>
      <w:r>
        <w:t xml:space="preserve">Table </w:t>
      </w:r>
      <w:r>
        <w:rPr>
          <w:noProof/>
        </w:rPr>
        <w:fldChar w:fldCharType="begin"/>
      </w:r>
      <w:r>
        <w:rPr>
          <w:noProof/>
        </w:rPr>
        <w:instrText xml:space="preserve"> SEQ Table \* ARABIC </w:instrText>
      </w:r>
      <w:r>
        <w:rPr>
          <w:noProof/>
        </w:rPr>
        <w:fldChar w:fldCharType="separate"/>
      </w:r>
      <w:r>
        <w:rPr>
          <w:noProof/>
        </w:rPr>
        <w:t>491</w:t>
      </w:r>
      <w:r>
        <w:rPr>
          <w:noProof/>
        </w:rPr>
        <w:fldChar w:fldCharType="end"/>
      </w:r>
      <w:r>
        <w:t>: Cryptographic Usage Masks Description</w:t>
      </w:r>
      <w:bookmarkEnd w:id="3843"/>
      <w:bookmarkEnd w:id="3844"/>
      <w:bookmarkEnd w:id="3845"/>
    </w:p>
    <w:p w14:paraId="490FE9CA" w14:textId="77777777" w:rsidR="003D4884" w:rsidRPr="007478E4" w:rsidRDefault="003D4884" w:rsidP="003D4884"/>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3D4884" w14:paraId="523EA300" w14:textId="77777777" w:rsidTr="003D4884">
        <w:trPr>
          <w:cantSplit/>
          <w:jc w:val="center"/>
        </w:trPr>
        <w:tc>
          <w:tcPr>
            <w:tcW w:w="5945" w:type="dxa"/>
            <w:gridSpan w:val="2"/>
            <w:shd w:val="clear" w:color="auto" w:fill="C0C0C0"/>
          </w:tcPr>
          <w:p w14:paraId="0288B970" w14:textId="77777777" w:rsidR="003D4884" w:rsidRDefault="003D4884" w:rsidP="003D4884">
            <w:pPr>
              <w:pStyle w:val="TableContents"/>
              <w:keepNext/>
              <w:keepLines/>
              <w:snapToGrid w:val="0"/>
              <w:jc w:val="center"/>
              <w:rPr>
                <w:b/>
                <w:bCs/>
                <w:sz w:val="20"/>
              </w:rPr>
            </w:pPr>
            <w:r>
              <w:rPr>
                <w:b/>
                <w:bCs/>
                <w:sz w:val="20"/>
              </w:rPr>
              <w:t>Cryptographic Usage Mask</w:t>
            </w:r>
          </w:p>
        </w:tc>
      </w:tr>
      <w:tr w:rsidR="003D4884" w14:paraId="7D88C364" w14:textId="77777777" w:rsidTr="003D4884">
        <w:trPr>
          <w:cantSplit/>
          <w:jc w:val="center"/>
        </w:trPr>
        <w:tc>
          <w:tcPr>
            <w:tcW w:w="2970" w:type="dxa"/>
            <w:shd w:val="clear" w:color="auto" w:fill="C0C0C0"/>
          </w:tcPr>
          <w:p w14:paraId="48002260" w14:textId="77777777" w:rsidR="003D4884" w:rsidRDefault="003D4884" w:rsidP="003D4884">
            <w:pPr>
              <w:pStyle w:val="TableContents"/>
              <w:keepNext/>
              <w:keepLines/>
              <w:snapToGrid w:val="0"/>
              <w:rPr>
                <w:b/>
                <w:bCs/>
                <w:sz w:val="20"/>
              </w:rPr>
            </w:pPr>
            <w:r>
              <w:rPr>
                <w:b/>
                <w:bCs/>
                <w:sz w:val="20"/>
              </w:rPr>
              <w:t>Name</w:t>
            </w:r>
          </w:p>
        </w:tc>
        <w:tc>
          <w:tcPr>
            <w:tcW w:w="2975" w:type="dxa"/>
            <w:shd w:val="clear" w:color="auto" w:fill="C0C0C0"/>
          </w:tcPr>
          <w:p w14:paraId="48339285" w14:textId="77777777" w:rsidR="003D4884" w:rsidRDefault="003D4884" w:rsidP="003D4884">
            <w:pPr>
              <w:pStyle w:val="TableContents"/>
              <w:keepNext/>
              <w:keepLines/>
              <w:snapToGrid w:val="0"/>
              <w:rPr>
                <w:b/>
                <w:bCs/>
                <w:sz w:val="20"/>
              </w:rPr>
            </w:pPr>
            <w:r>
              <w:rPr>
                <w:b/>
                <w:bCs/>
                <w:sz w:val="20"/>
              </w:rPr>
              <w:t>Value</w:t>
            </w:r>
          </w:p>
        </w:tc>
      </w:tr>
      <w:tr w:rsidR="003D4884" w14:paraId="3B49BE4F" w14:textId="77777777" w:rsidTr="003D4884">
        <w:trPr>
          <w:cantSplit/>
          <w:jc w:val="center"/>
        </w:trPr>
        <w:tc>
          <w:tcPr>
            <w:tcW w:w="2970" w:type="dxa"/>
          </w:tcPr>
          <w:p w14:paraId="02BCD3AF" w14:textId="77777777" w:rsidR="003D4884" w:rsidRDefault="003D4884" w:rsidP="003D4884">
            <w:pPr>
              <w:pStyle w:val="TableContents"/>
              <w:keepNext/>
              <w:keepLines/>
              <w:snapToGrid w:val="0"/>
              <w:rPr>
                <w:sz w:val="20"/>
              </w:rPr>
            </w:pPr>
            <w:r>
              <w:rPr>
                <w:sz w:val="20"/>
              </w:rPr>
              <w:t>Sign</w:t>
            </w:r>
          </w:p>
        </w:tc>
        <w:tc>
          <w:tcPr>
            <w:tcW w:w="2975" w:type="dxa"/>
          </w:tcPr>
          <w:p w14:paraId="211199E6"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00000001</w:t>
            </w:r>
          </w:p>
        </w:tc>
      </w:tr>
      <w:tr w:rsidR="003D4884" w14:paraId="35D20387" w14:textId="77777777" w:rsidTr="003D4884">
        <w:trPr>
          <w:cantSplit/>
          <w:jc w:val="center"/>
        </w:trPr>
        <w:tc>
          <w:tcPr>
            <w:tcW w:w="2970" w:type="dxa"/>
          </w:tcPr>
          <w:p w14:paraId="1716BE8F" w14:textId="77777777" w:rsidR="003D4884" w:rsidRDefault="003D4884" w:rsidP="003D4884">
            <w:pPr>
              <w:pStyle w:val="TableContents"/>
              <w:keepNext/>
              <w:keepLines/>
              <w:snapToGrid w:val="0"/>
              <w:rPr>
                <w:sz w:val="20"/>
              </w:rPr>
            </w:pPr>
            <w:r>
              <w:rPr>
                <w:sz w:val="20"/>
              </w:rPr>
              <w:t>Verify</w:t>
            </w:r>
          </w:p>
        </w:tc>
        <w:tc>
          <w:tcPr>
            <w:tcW w:w="2975" w:type="dxa"/>
          </w:tcPr>
          <w:p w14:paraId="5E992FF7"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00000002</w:t>
            </w:r>
          </w:p>
        </w:tc>
      </w:tr>
      <w:tr w:rsidR="003D4884" w14:paraId="49FA41C0" w14:textId="77777777" w:rsidTr="003D4884">
        <w:trPr>
          <w:cantSplit/>
          <w:jc w:val="center"/>
        </w:trPr>
        <w:tc>
          <w:tcPr>
            <w:tcW w:w="2970" w:type="dxa"/>
          </w:tcPr>
          <w:p w14:paraId="54DE21FE" w14:textId="77777777" w:rsidR="003D4884" w:rsidRDefault="003D4884" w:rsidP="003D4884">
            <w:pPr>
              <w:pStyle w:val="TableContents"/>
              <w:keepNext/>
              <w:keepLines/>
              <w:snapToGrid w:val="0"/>
              <w:rPr>
                <w:sz w:val="20"/>
              </w:rPr>
            </w:pPr>
            <w:r>
              <w:rPr>
                <w:sz w:val="20"/>
              </w:rPr>
              <w:t>Encrypt</w:t>
            </w:r>
          </w:p>
        </w:tc>
        <w:tc>
          <w:tcPr>
            <w:tcW w:w="2975" w:type="dxa"/>
          </w:tcPr>
          <w:p w14:paraId="68CADFD8"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00000004</w:t>
            </w:r>
          </w:p>
        </w:tc>
      </w:tr>
      <w:tr w:rsidR="003D4884" w14:paraId="78260D94" w14:textId="77777777" w:rsidTr="003D4884">
        <w:trPr>
          <w:cantSplit/>
          <w:jc w:val="center"/>
        </w:trPr>
        <w:tc>
          <w:tcPr>
            <w:tcW w:w="2970" w:type="dxa"/>
          </w:tcPr>
          <w:p w14:paraId="20B94C40" w14:textId="77777777" w:rsidR="003D4884" w:rsidRDefault="003D4884" w:rsidP="003D4884">
            <w:pPr>
              <w:pStyle w:val="TableContents"/>
              <w:keepNext/>
              <w:keepLines/>
              <w:snapToGrid w:val="0"/>
              <w:rPr>
                <w:sz w:val="20"/>
              </w:rPr>
            </w:pPr>
            <w:r>
              <w:rPr>
                <w:sz w:val="20"/>
              </w:rPr>
              <w:t>Decrypt</w:t>
            </w:r>
          </w:p>
        </w:tc>
        <w:tc>
          <w:tcPr>
            <w:tcW w:w="2975" w:type="dxa"/>
          </w:tcPr>
          <w:p w14:paraId="7FAF037F"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00000008</w:t>
            </w:r>
          </w:p>
        </w:tc>
      </w:tr>
      <w:tr w:rsidR="003D4884" w14:paraId="2F0643E6" w14:textId="77777777" w:rsidTr="003D4884">
        <w:trPr>
          <w:cantSplit/>
          <w:jc w:val="center"/>
        </w:trPr>
        <w:tc>
          <w:tcPr>
            <w:tcW w:w="2970" w:type="dxa"/>
          </w:tcPr>
          <w:p w14:paraId="66E3DD13" w14:textId="77777777" w:rsidR="003D4884" w:rsidRDefault="003D4884" w:rsidP="003D4884">
            <w:pPr>
              <w:pStyle w:val="TableContents"/>
              <w:keepNext/>
              <w:keepLines/>
              <w:snapToGrid w:val="0"/>
              <w:rPr>
                <w:sz w:val="20"/>
              </w:rPr>
            </w:pPr>
            <w:r>
              <w:rPr>
                <w:sz w:val="20"/>
              </w:rPr>
              <w:t>Wrap Key</w:t>
            </w:r>
          </w:p>
        </w:tc>
        <w:tc>
          <w:tcPr>
            <w:tcW w:w="2975" w:type="dxa"/>
          </w:tcPr>
          <w:p w14:paraId="4EA51AE9"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00000010</w:t>
            </w:r>
          </w:p>
        </w:tc>
      </w:tr>
      <w:tr w:rsidR="003D4884" w14:paraId="226D4052" w14:textId="77777777" w:rsidTr="003D4884">
        <w:trPr>
          <w:cantSplit/>
          <w:jc w:val="center"/>
        </w:trPr>
        <w:tc>
          <w:tcPr>
            <w:tcW w:w="2970" w:type="dxa"/>
          </w:tcPr>
          <w:p w14:paraId="1E678D92" w14:textId="77777777" w:rsidR="003D4884" w:rsidRDefault="003D4884" w:rsidP="003D4884">
            <w:pPr>
              <w:pStyle w:val="TableContents"/>
              <w:keepNext/>
              <w:keepLines/>
              <w:snapToGrid w:val="0"/>
              <w:rPr>
                <w:sz w:val="20"/>
              </w:rPr>
            </w:pPr>
            <w:r>
              <w:rPr>
                <w:sz w:val="20"/>
              </w:rPr>
              <w:t>Unwrap Key</w:t>
            </w:r>
          </w:p>
        </w:tc>
        <w:tc>
          <w:tcPr>
            <w:tcW w:w="2975" w:type="dxa"/>
          </w:tcPr>
          <w:p w14:paraId="05AEEAAA"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00000020</w:t>
            </w:r>
          </w:p>
        </w:tc>
      </w:tr>
      <w:tr w:rsidR="003D4884" w14:paraId="7DA17600" w14:textId="77777777" w:rsidTr="003D4884">
        <w:trPr>
          <w:cantSplit/>
          <w:jc w:val="center"/>
        </w:trPr>
        <w:tc>
          <w:tcPr>
            <w:tcW w:w="2970" w:type="dxa"/>
          </w:tcPr>
          <w:p w14:paraId="544944FB" w14:textId="77777777" w:rsidR="003D4884" w:rsidRDefault="003D4884" w:rsidP="003D4884">
            <w:pPr>
              <w:pStyle w:val="TableContents"/>
              <w:keepNext/>
              <w:keepLines/>
              <w:snapToGrid w:val="0"/>
              <w:rPr>
                <w:sz w:val="20"/>
              </w:rPr>
            </w:pPr>
            <w:r>
              <w:rPr>
                <w:sz w:val="20"/>
              </w:rPr>
              <w:t>(Reserved)</w:t>
            </w:r>
          </w:p>
        </w:tc>
        <w:tc>
          <w:tcPr>
            <w:tcW w:w="2975" w:type="dxa"/>
          </w:tcPr>
          <w:p w14:paraId="19E83E0F"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00000040</w:t>
            </w:r>
          </w:p>
        </w:tc>
      </w:tr>
      <w:tr w:rsidR="003D4884" w14:paraId="37876831" w14:textId="77777777" w:rsidTr="003D4884">
        <w:trPr>
          <w:cantSplit/>
          <w:jc w:val="center"/>
        </w:trPr>
        <w:tc>
          <w:tcPr>
            <w:tcW w:w="2970" w:type="dxa"/>
          </w:tcPr>
          <w:p w14:paraId="3638D2D0" w14:textId="77777777" w:rsidR="003D4884" w:rsidRDefault="003D4884" w:rsidP="003D4884">
            <w:pPr>
              <w:pStyle w:val="TableContents"/>
              <w:keepNext/>
              <w:keepLines/>
              <w:snapToGrid w:val="0"/>
              <w:rPr>
                <w:sz w:val="20"/>
              </w:rPr>
            </w:pPr>
            <w:r>
              <w:rPr>
                <w:sz w:val="20"/>
              </w:rPr>
              <w:t>MAC Generate</w:t>
            </w:r>
          </w:p>
        </w:tc>
        <w:tc>
          <w:tcPr>
            <w:tcW w:w="2975" w:type="dxa"/>
          </w:tcPr>
          <w:p w14:paraId="3CFC564C"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00000080</w:t>
            </w:r>
          </w:p>
        </w:tc>
      </w:tr>
      <w:tr w:rsidR="003D4884" w14:paraId="1870F8BD" w14:textId="77777777" w:rsidTr="003D4884">
        <w:trPr>
          <w:cantSplit/>
          <w:jc w:val="center"/>
        </w:trPr>
        <w:tc>
          <w:tcPr>
            <w:tcW w:w="2970" w:type="dxa"/>
          </w:tcPr>
          <w:p w14:paraId="60B4FDAF" w14:textId="77777777" w:rsidR="003D4884" w:rsidRDefault="003D4884" w:rsidP="003D4884">
            <w:pPr>
              <w:pStyle w:val="TableContents"/>
              <w:keepNext/>
              <w:keepLines/>
              <w:snapToGrid w:val="0"/>
              <w:rPr>
                <w:sz w:val="20"/>
              </w:rPr>
            </w:pPr>
            <w:r>
              <w:rPr>
                <w:color w:val="000000"/>
                <w:sz w:val="20"/>
              </w:rPr>
              <w:t>MAC Verify</w:t>
            </w:r>
          </w:p>
        </w:tc>
        <w:tc>
          <w:tcPr>
            <w:tcW w:w="2975" w:type="dxa"/>
          </w:tcPr>
          <w:p w14:paraId="1A751345"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3D4884" w14:paraId="63459EC7" w14:textId="77777777" w:rsidTr="003D4884">
        <w:trPr>
          <w:cantSplit/>
          <w:jc w:val="center"/>
        </w:trPr>
        <w:tc>
          <w:tcPr>
            <w:tcW w:w="2970" w:type="dxa"/>
          </w:tcPr>
          <w:p w14:paraId="410326C1" w14:textId="77777777" w:rsidR="003D4884" w:rsidRDefault="003D4884" w:rsidP="003D4884">
            <w:pPr>
              <w:pStyle w:val="TableContents"/>
              <w:keepNext/>
              <w:keepLines/>
              <w:snapToGrid w:val="0"/>
              <w:rPr>
                <w:sz w:val="20"/>
              </w:rPr>
            </w:pPr>
            <w:r>
              <w:rPr>
                <w:sz w:val="20"/>
              </w:rPr>
              <w:t>Derive Key</w:t>
            </w:r>
          </w:p>
        </w:tc>
        <w:tc>
          <w:tcPr>
            <w:tcW w:w="2975" w:type="dxa"/>
          </w:tcPr>
          <w:p w14:paraId="30F28784"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00000200</w:t>
            </w:r>
          </w:p>
        </w:tc>
      </w:tr>
      <w:tr w:rsidR="003D4884" w14:paraId="3C1A9DA6" w14:textId="77777777" w:rsidTr="003D4884">
        <w:trPr>
          <w:cantSplit/>
          <w:jc w:val="center"/>
        </w:trPr>
        <w:tc>
          <w:tcPr>
            <w:tcW w:w="2970" w:type="dxa"/>
          </w:tcPr>
          <w:p w14:paraId="00E9319B" w14:textId="77777777" w:rsidR="003D4884" w:rsidRDefault="003D4884" w:rsidP="003D4884">
            <w:pPr>
              <w:pStyle w:val="TableContents"/>
              <w:keepNext/>
              <w:keepLines/>
              <w:rPr>
                <w:color w:val="000000"/>
                <w:sz w:val="20"/>
              </w:rPr>
            </w:pPr>
            <w:r>
              <w:rPr>
                <w:color w:val="000000"/>
                <w:sz w:val="20"/>
              </w:rPr>
              <w:t>(Reserved)</w:t>
            </w:r>
          </w:p>
        </w:tc>
        <w:tc>
          <w:tcPr>
            <w:tcW w:w="2975" w:type="dxa"/>
          </w:tcPr>
          <w:p w14:paraId="0D20BDB6" w14:textId="77777777" w:rsidR="003D4884" w:rsidRDefault="003D4884" w:rsidP="003D4884">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3D4884" w14:paraId="3A8B8978" w14:textId="77777777" w:rsidTr="003D4884">
        <w:trPr>
          <w:cantSplit/>
          <w:jc w:val="center"/>
        </w:trPr>
        <w:tc>
          <w:tcPr>
            <w:tcW w:w="2970" w:type="dxa"/>
          </w:tcPr>
          <w:p w14:paraId="641EC6ED" w14:textId="77777777" w:rsidR="003D4884" w:rsidRDefault="003D4884" w:rsidP="003D4884">
            <w:pPr>
              <w:pStyle w:val="TableContents"/>
              <w:keepNext/>
              <w:keepLines/>
              <w:snapToGrid w:val="0"/>
              <w:rPr>
                <w:color w:val="000000"/>
                <w:sz w:val="20"/>
              </w:rPr>
            </w:pPr>
            <w:r>
              <w:rPr>
                <w:color w:val="000000"/>
                <w:sz w:val="20"/>
              </w:rPr>
              <w:t>Key Agreement</w:t>
            </w:r>
          </w:p>
        </w:tc>
        <w:tc>
          <w:tcPr>
            <w:tcW w:w="2975" w:type="dxa"/>
          </w:tcPr>
          <w:p w14:paraId="0BC25D8C" w14:textId="77777777" w:rsidR="003D4884" w:rsidRDefault="003D4884" w:rsidP="003D4884">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3D4884" w14:paraId="72279159" w14:textId="77777777" w:rsidTr="003D4884">
        <w:trPr>
          <w:cantSplit/>
          <w:jc w:val="center"/>
        </w:trPr>
        <w:tc>
          <w:tcPr>
            <w:tcW w:w="2970" w:type="dxa"/>
          </w:tcPr>
          <w:p w14:paraId="1625909F" w14:textId="77777777" w:rsidR="003D4884" w:rsidRDefault="003D4884" w:rsidP="003D4884">
            <w:pPr>
              <w:pStyle w:val="TableContents"/>
              <w:keepNext/>
              <w:keepLines/>
              <w:snapToGrid w:val="0"/>
              <w:rPr>
                <w:color w:val="000000"/>
                <w:sz w:val="20"/>
              </w:rPr>
            </w:pPr>
            <w:r>
              <w:rPr>
                <w:color w:val="000000"/>
                <w:sz w:val="20"/>
              </w:rPr>
              <w:t>Certificate Sign</w:t>
            </w:r>
          </w:p>
        </w:tc>
        <w:tc>
          <w:tcPr>
            <w:tcW w:w="2975" w:type="dxa"/>
          </w:tcPr>
          <w:p w14:paraId="3A29D6F0" w14:textId="77777777" w:rsidR="003D4884" w:rsidRDefault="003D4884" w:rsidP="003D4884">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3D4884" w14:paraId="15B614F9" w14:textId="77777777" w:rsidTr="003D4884">
        <w:trPr>
          <w:cantSplit/>
          <w:jc w:val="center"/>
        </w:trPr>
        <w:tc>
          <w:tcPr>
            <w:tcW w:w="2970" w:type="dxa"/>
          </w:tcPr>
          <w:p w14:paraId="72FFED34" w14:textId="77777777" w:rsidR="003D4884" w:rsidRDefault="003D4884" w:rsidP="003D4884">
            <w:pPr>
              <w:pStyle w:val="TableContents"/>
              <w:keepNext/>
              <w:keepLines/>
              <w:snapToGrid w:val="0"/>
              <w:rPr>
                <w:color w:val="000000"/>
                <w:sz w:val="20"/>
              </w:rPr>
            </w:pPr>
            <w:r>
              <w:rPr>
                <w:color w:val="000000"/>
                <w:sz w:val="20"/>
              </w:rPr>
              <w:t>CRL Sign</w:t>
            </w:r>
          </w:p>
        </w:tc>
        <w:tc>
          <w:tcPr>
            <w:tcW w:w="2975" w:type="dxa"/>
          </w:tcPr>
          <w:p w14:paraId="5F3BD70E" w14:textId="77777777" w:rsidR="003D4884" w:rsidRDefault="003D4884" w:rsidP="003D4884">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3D4884" w14:paraId="49F91C4A" w14:textId="77777777" w:rsidTr="003D4884">
        <w:trPr>
          <w:cantSplit/>
          <w:jc w:val="center"/>
        </w:trPr>
        <w:tc>
          <w:tcPr>
            <w:tcW w:w="2970" w:type="dxa"/>
          </w:tcPr>
          <w:p w14:paraId="054F429E" w14:textId="77777777" w:rsidR="003D4884" w:rsidRDefault="003D4884" w:rsidP="003D4884">
            <w:pPr>
              <w:pStyle w:val="TableContents"/>
              <w:keepNext/>
              <w:keepLines/>
              <w:snapToGrid w:val="0"/>
              <w:rPr>
                <w:color w:val="000000"/>
                <w:sz w:val="20"/>
              </w:rPr>
            </w:pPr>
            <w:r>
              <w:rPr>
                <w:color w:val="000000"/>
                <w:sz w:val="20"/>
              </w:rPr>
              <w:t>(Reserved)</w:t>
            </w:r>
          </w:p>
        </w:tc>
        <w:tc>
          <w:tcPr>
            <w:tcW w:w="2975" w:type="dxa"/>
          </w:tcPr>
          <w:p w14:paraId="4CBB56AE" w14:textId="77777777" w:rsidR="003D4884" w:rsidRDefault="003D4884" w:rsidP="003D4884">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3D4884" w14:paraId="7FAA82E8" w14:textId="77777777" w:rsidTr="003D4884">
        <w:trPr>
          <w:cantSplit/>
          <w:jc w:val="center"/>
        </w:trPr>
        <w:tc>
          <w:tcPr>
            <w:tcW w:w="2970" w:type="dxa"/>
          </w:tcPr>
          <w:p w14:paraId="74BF1CDE" w14:textId="77777777" w:rsidR="003D4884" w:rsidRDefault="003D4884" w:rsidP="003D4884">
            <w:pPr>
              <w:pStyle w:val="TableContents"/>
              <w:keepNext/>
              <w:keepLines/>
              <w:snapToGrid w:val="0"/>
              <w:rPr>
                <w:color w:val="000000"/>
                <w:sz w:val="20"/>
              </w:rPr>
            </w:pPr>
            <w:r>
              <w:rPr>
                <w:color w:val="000000"/>
                <w:sz w:val="20"/>
              </w:rPr>
              <w:t>(Reserved)</w:t>
            </w:r>
          </w:p>
        </w:tc>
        <w:tc>
          <w:tcPr>
            <w:tcW w:w="2975" w:type="dxa"/>
          </w:tcPr>
          <w:p w14:paraId="62C3769E" w14:textId="77777777" w:rsidR="003D4884" w:rsidRDefault="003D4884" w:rsidP="003D4884">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3D4884" w14:paraId="5AF1ADD4" w14:textId="77777777" w:rsidTr="003D4884">
        <w:trPr>
          <w:cantSplit/>
          <w:jc w:val="center"/>
        </w:trPr>
        <w:tc>
          <w:tcPr>
            <w:tcW w:w="2970" w:type="dxa"/>
          </w:tcPr>
          <w:p w14:paraId="4B6CF39E" w14:textId="77777777" w:rsidR="003D4884" w:rsidRDefault="003D4884" w:rsidP="003D4884">
            <w:pPr>
              <w:pStyle w:val="TableContents"/>
              <w:keepNext/>
              <w:keepLines/>
              <w:snapToGrid w:val="0"/>
              <w:rPr>
                <w:color w:val="000000"/>
                <w:sz w:val="20"/>
              </w:rPr>
            </w:pPr>
            <w:r>
              <w:rPr>
                <w:color w:val="000000"/>
                <w:sz w:val="20"/>
              </w:rPr>
              <w:t>(Reserved)</w:t>
            </w:r>
          </w:p>
        </w:tc>
        <w:tc>
          <w:tcPr>
            <w:tcW w:w="2975" w:type="dxa"/>
          </w:tcPr>
          <w:p w14:paraId="2DCADF9F" w14:textId="77777777" w:rsidR="003D4884" w:rsidRDefault="003D4884" w:rsidP="003D4884">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3D4884" w14:paraId="3BC4671B" w14:textId="77777777" w:rsidTr="003D4884">
        <w:trPr>
          <w:cantSplit/>
          <w:jc w:val="center"/>
        </w:trPr>
        <w:tc>
          <w:tcPr>
            <w:tcW w:w="2970" w:type="dxa"/>
          </w:tcPr>
          <w:p w14:paraId="04A67A68" w14:textId="77777777" w:rsidR="003D4884" w:rsidRDefault="003D4884" w:rsidP="003D4884">
            <w:pPr>
              <w:pStyle w:val="TableContents"/>
              <w:keepNext/>
              <w:keepLines/>
              <w:snapToGrid w:val="0"/>
              <w:rPr>
                <w:color w:val="000000"/>
                <w:sz w:val="20"/>
              </w:rPr>
            </w:pPr>
            <w:r>
              <w:rPr>
                <w:color w:val="000000"/>
                <w:sz w:val="20"/>
              </w:rPr>
              <w:t>(Reserved)</w:t>
            </w:r>
          </w:p>
        </w:tc>
        <w:tc>
          <w:tcPr>
            <w:tcW w:w="2975" w:type="dxa"/>
          </w:tcPr>
          <w:p w14:paraId="01B299D6" w14:textId="77777777" w:rsidR="003D4884" w:rsidRDefault="003D4884" w:rsidP="003D4884">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3D4884" w14:paraId="1E5F19DE" w14:textId="77777777" w:rsidTr="003D4884">
        <w:trPr>
          <w:cantSplit/>
          <w:jc w:val="center"/>
        </w:trPr>
        <w:tc>
          <w:tcPr>
            <w:tcW w:w="2970" w:type="dxa"/>
          </w:tcPr>
          <w:p w14:paraId="78B451C5" w14:textId="77777777" w:rsidR="003D4884" w:rsidRDefault="003D4884" w:rsidP="003D4884">
            <w:pPr>
              <w:pStyle w:val="TableContents"/>
              <w:keepNext/>
              <w:keepLines/>
              <w:snapToGrid w:val="0"/>
              <w:rPr>
                <w:color w:val="000000"/>
                <w:sz w:val="20"/>
              </w:rPr>
            </w:pPr>
            <w:r>
              <w:rPr>
                <w:color w:val="000000"/>
                <w:sz w:val="20"/>
              </w:rPr>
              <w:t>(Reserved)</w:t>
            </w:r>
          </w:p>
        </w:tc>
        <w:tc>
          <w:tcPr>
            <w:tcW w:w="2975" w:type="dxa"/>
          </w:tcPr>
          <w:p w14:paraId="38B1F70A" w14:textId="77777777" w:rsidR="003D4884" w:rsidRDefault="003D4884" w:rsidP="003D4884">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3D4884" w14:paraId="2F38B890" w14:textId="77777777" w:rsidTr="003D4884">
        <w:trPr>
          <w:cantSplit/>
          <w:jc w:val="center"/>
        </w:trPr>
        <w:tc>
          <w:tcPr>
            <w:tcW w:w="2970" w:type="dxa"/>
          </w:tcPr>
          <w:p w14:paraId="41702E51" w14:textId="77777777" w:rsidR="003D4884" w:rsidRDefault="003D4884" w:rsidP="003D4884">
            <w:pPr>
              <w:pStyle w:val="TableContents"/>
              <w:keepNext/>
              <w:keepLines/>
              <w:snapToGrid w:val="0"/>
              <w:rPr>
                <w:color w:val="000000"/>
                <w:sz w:val="20"/>
              </w:rPr>
            </w:pPr>
            <w:r>
              <w:rPr>
                <w:color w:val="000000"/>
                <w:sz w:val="20"/>
              </w:rPr>
              <w:t>(Reserved)</w:t>
            </w:r>
          </w:p>
        </w:tc>
        <w:tc>
          <w:tcPr>
            <w:tcW w:w="2975" w:type="dxa"/>
          </w:tcPr>
          <w:p w14:paraId="07ADBD02" w14:textId="77777777" w:rsidR="003D4884" w:rsidRDefault="003D4884" w:rsidP="003D4884">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3D4884" w14:paraId="10716330" w14:textId="77777777" w:rsidTr="003D4884">
        <w:trPr>
          <w:cantSplit/>
          <w:jc w:val="center"/>
        </w:trPr>
        <w:tc>
          <w:tcPr>
            <w:tcW w:w="2970" w:type="dxa"/>
          </w:tcPr>
          <w:p w14:paraId="2E0D470D" w14:textId="77777777" w:rsidR="003D4884" w:rsidRDefault="003D4884" w:rsidP="003D4884">
            <w:pPr>
              <w:pStyle w:val="TableContents"/>
              <w:keepNext/>
              <w:keepLines/>
              <w:snapToGrid w:val="0"/>
              <w:rPr>
                <w:sz w:val="20"/>
              </w:rPr>
            </w:pPr>
            <w:r>
              <w:rPr>
                <w:sz w:val="20"/>
              </w:rPr>
              <w:t>Authenticate</w:t>
            </w:r>
          </w:p>
        </w:tc>
        <w:tc>
          <w:tcPr>
            <w:tcW w:w="2975" w:type="dxa"/>
          </w:tcPr>
          <w:p w14:paraId="4E6B964A"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00100000</w:t>
            </w:r>
          </w:p>
        </w:tc>
      </w:tr>
      <w:tr w:rsidR="003D4884" w14:paraId="3977ADFD" w14:textId="77777777" w:rsidTr="003D4884">
        <w:trPr>
          <w:cantSplit/>
          <w:jc w:val="center"/>
        </w:trPr>
        <w:tc>
          <w:tcPr>
            <w:tcW w:w="2970" w:type="dxa"/>
          </w:tcPr>
          <w:p w14:paraId="68F6D4CB" w14:textId="77777777" w:rsidR="003D4884" w:rsidRDefault="003D4884" w:rsidP="003D4884">
            <w:pPr>
              <w:pStyle w:val="TableContents"/>
              <w:keepNext/>
              <w:keepLines/>
              <w:snapToGrid w:val="0"/>
              <w:rPr>
                <w:sz w:val="20"/>
              </w:rPr>
            </w:pPr>
            <w:r>
              <w:rPr>
                <w:sz w:val="20"/>
              </w:rPr>
              <w:t>Unrestricted</w:t>
            </w:r>
          </w:p>
        </w:tc>
        <w:tc>
          <w:tcPr>
            <w:tcW w:w="2975" w:type="dxa"/>
          </w:tcPr>
          <w:p w14:paraId="604E5DF7"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00200000</w:t>
            </w:r>
          </w:p>
        </w:tc>
      </w:tr>
      <w:tr w:rsidR="003D4884" w14:paraId="587E9086" w14:textId="77777777" w:rsidTr="003D4884">
        <w:trPr>
          <w:cantSplit/>
          <w:jc w:val="center"/>
        </w:trPr>
        <w:tc>
          <w:tcPr>
            <w:tcW w:w="2970" w:type="dxa"/>
          </w:tcPr>
          <w:p w14:paraId="3F5A93E8" w14:textId="77777777" w:rsidR="003D4884" w:rsidRDefault="003D4884" w:rsidP="003D4884">
            <w:pPr>
              <w:pStyle w:val="TableContents"/>
              <w:keepNext/>
              <w:keepLines/>
              <w:snapToGrid w:val="0"/>
              <w:rPr>
                <w:sz w:val="20"/>
              </w:rPr>
            </w:pPr>
            <w:r w:rsidRPr="00F351EE">
              <w:rPr>
                <w:sz w:val="20"/>
              </w:rPr>
              <w:t>FPE Encrypt</w:t>
            </w:r>
          </w:p>
        </w:tc>
        <w:tc>
          <w:tcPr>
            <w:tcW w:w="2975" w:type="dxa"/>
          </w:tcPr>
          <w:p w14:paraId="10E912AF"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00400000</w:t>
            </w:r>
          </w:p>
        </w:tc>
      </w:tr>
      <w:tr w:rsidR="003D4884" w14:paraId="7AB93BCB" w14:textId="77777777" w:rsidTr="003D4884">
        <w:trPr>
          <w:cantSplit/>
          <w:jc w:val="center"/>
        </w:trPr>
        <w:tc>
          <w:tcPr>
            <w:tcW w:w="2970" w:type="dxa"/>
          </w:tcPr>
          <w:p w14:paraId="0A7B536D" w14:textId="77777777" w:rsidR="003D4884" w:rsidRDefault="003D4884" w:rsidP="003D4884">
            <w:pPr>
              <w:pStyle w:val="TableContents"/>
              <w:keepNext/>
              <w:keepLines/>
              <w:snapToGrid w:val="0"/>
              <w:rPr>
                <w:sz w:val="20"/>
              </w:rPr>
            </w:pPr>
            <w:r w:rsidRPr="00F351EE">
              <w:rPr>
                <w:sz w:val="20"/>
              </w:rPr>
              <w:t>FPE Decrypt</w:t>
            </w:r>
          </w:p>
        </w:tc>
        <w:tc>
          <w:tcPr>
            <w:tcW w:w="2975" w:type="dxa"/>
          </w:tcPr>
          <w:p w14:paraId="383C41E8"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00800000</w:t>
            </w:r>
          </w:p>
        </w:tc>
      </w:tr>
      <w:tr w:rsidR="003D4884" w14:paraId="3E3A4CE7" w14:textId="77777777" w:rsidTr="003D4884">
        <w:trPr>
          <w:cantSplit/>
          <w:jc w:val="center"/>
        </w:trPr>
        <w:tc>
          <w:tcPr>
            <w:tcW w:w="2970" w:type="dxa"/>
          </w:tcPr>
          <w:p w14:paraId="2F37C4C5" w14:textId="77777777" w:rsidR="003D4884" w:rsidRDefault="003D4884" w:rsidP="003D4884">
            <w:pPr>
              <w:pStyle w:val="TableContents"/>
              <w:keepNext/>
              <w:keepLines/>
              <w:snapToGrid w:val="0"/>
              <w:rPr>
                <w:sz w:val="20"/>
              </w:rPr>
            </w:pPr>
            <w:r>
              <w:rPr>
                <w:sz w:val="20"/>
              </w:rPr>
              <w:t>Extensions</w:t>
            </w:r>
          </w:p>
        </w:tc>
        <w:tc>
          <w:tcPr>
            <w:tcW w:w="2975" w:type="dxa"/>
          </w:tcPr>
          <w:p w14:paraId="0984944F"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XXX00000</w:t>
            </w:r>
          </w:p>
        </w:tc>
      </w:tr>
    </w:tbl>
    <w:p w14:paraId="5DA50837" w14:textId="77777777" w:rsidR="003D4884" w:rsidRDefault="003D4884" w:rsidP="00993C69">
      <w:pPr>
        <w:pStyle w:val="Caption"/>
      </w:pPr>
      <w:bookmarkStart w:id="3846" w:name="_Toc527652392"/>
      <w:bookmarkStart w:id="3847" w:name="_Toc534980589"/>
      <w:bookmarkStart w:id="3848" w:name="_Toc24527075"/>
      <w:r>
        <w:t xml:space="preserve">Table </w:t>
      </w:r>
      <w:r>
        <w:rPr>
          <w:noProof/>
        </w:rPr>
        <w:fldChar w:fldCharType="begin"/>
      </w:r>
      <w:r>
        <w:rPr>
          <w:noProof/>
        </w:rPr>
        <w:instrText xml:space="preserve"> SEQ Table \* ARABIC </w:instrText>
      </w:r>
      <w:r>
        <w:rPr>
          <w:noProof/>
        </w:rPr>
        <w:fldChar w:fldCharType="separate"/>
      </w:r>
      <w:r>
        <w:rPr>
          <w:noProof/>
        </w:rPr>
        <w:t>492</w:t>
      </w:r>
      <w:r>
        <w:rPr>
          <w:noProof/>
        </w:rPr>
        <w:fldChar w:fldCharType="end"/>
      </w:r>
      <w:r>
        <w:t>: Cryptographic Usage Mask</w:t>
      </w:r>
      <w:bookmarkEnd w:id="3846"/>
      <w:r>
        <w:t xml:space="preserve"> enumerations</w:t>
      </w:r>
      <w:bookmarkEnd w:id="3847"/>
      <w:bookmarkEnd w:id="3848"/>
    </w:p>
    <w:p w14:paraId="1F391F11" w14:textId="77777777" w:rsidR="003D4884" w:rsidRDefault="003D4884" w:rsidP="003D4884">
      <w:pPr>
        <w:pStyle w:val="BodyText"/>
        <w:spacing w:before="120"/>
        <w:rPr>
          <w:noProof w:val="0"/>
        </w:rPr>
      </w:pPr>
      <w:r>
        <w:rPr>
          <w:noProof w:val="0"/>
        </w:rPr>
        <w:t>This list takes into consideration values which MAY appear in the Key Usage extension in an X.509 certificate.</w:t>
      </w:r>
    </w:p>
    <w:p w14:paraId="6D699708" w14:textId="77777777" w:rsidR="003D4884" w:rsidRDefault="003D4884" w:rsidP="003D4884">
      <w:pPr>
        <w:pStyle w:val="Heading2"/>
        <w:numPr>
          <w:ilvl w:val="1"/>
          <w:numId w:val="2"/>
        </w:numPr>
      </w:pPr>
      <w:bookmarkStart w:id="3849" w:name="_Toc533141053"/>
      <w:bookmarkStart w:id="3850" w:name="_Toc5713157"/>
      <w:bookmarkStart w:id="3851" w:name="_Toc534980136"/>
      <w:bookmarkStart w:id="3852" w:name="_Toc24526572"/>
      <w:bookmarkStart w:id="3853" w:name="_Toc527651955"/>
      <w:bookmarkStart w:id="3854" w:name="_Toc27555409"/>
      <w:r>
        <w:lastRenderedPageBreak/>
        <w:t>Protection Storage Mask</w:t>
      </w:r>
      <w:bookmarkEnd w:id="3849"/>
      <w:bookmarkEnd w:id="3850"/>
      <w:bookmarkEnd w:id="3851"/>
      <w:bookmarkEnd w:id="3852"/>
      <w:bookmarkEnd w:id="38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0B8AEF69" w14:textId="77777777" w:rsidTr="003D4884">
        <w:trPr>
          <w:cantSplit/>
          <w:jc w:val="center"/>
        </w:trPr>
        <w:tc>
          <w:tcPr>
            <w:tcW w:w="5942" w:type="dxa"/>
            <w:gridSpan w:val="2"/>
            <w:shd w:val="clear" w:color="auto" w:fill="C0C0C0"/>
          </w:tcPr>
          <w:p w14:paraId="06D3EF2B" w14:textId="77777777" w:rsidR="003D4884" w:rsidRDefault="003D4884" w:rsidP="003D4884">
            <w:pPr>
              <w:pStyle w:val="TableContents"/>
              <w:keepNext/>
              <w:keepLines/>
              <w:snapToGrid w:val="0"/>
              <w:jc w:val="center"/>
              <w:rPr>
                <w:b/>
                <w:bCs/>
                <w:sz w:val="20"/>
              </w:rPr>
            </w:pPr>
            <w:r>
              <w:rPr>
                <w:b/>
                <w:bCs/>
                <w:sz w:val="20"/>
              </w:rPr>
              <w:t>Protection Storage Mask</w:t>
            </w:r>
          </w:p>
        </w:tc>
      </w:tr>
      <w:tr w:rsidR="003D4884" w14:paraId="4BBE44A4" w14:textId="77777777" w:rsidTr="003D4884">
        <w:trPr>
          <w:cantSplit/>
          <w:jc w:val="center"/>
        </w:trPr>
        <w:tc>
          <w:tcPr>
            <w:tcW w:w="2970" w:type="dxa"/>
            <w:shd w:val="clear" w:color="auto" w:fill="C0C0C0"/>
          </w:tcPr>
          <w:p w14:paraId="6C0F37C1" w14:textId="77777777" w:rsidR="003D4884" w:rsidRDefault="003D4884" w:rsidP="003D4884">
            <w:pPr>
              <w:pStyle w:val="TableContents"/>
              <w:keepNext/>
              <w:keepLines/>
              <w:snapToGrid w:val="0"/>
              <w:rPr>
                <w:b/>
                <w:bCs/>
                <w:sz w:val="20"/>
              </w:rPr>
            </w:pPr>
            <w:r>
              <w:rPr>
                <w:b/>
                <w:bCs/>
                <w:sz w:val="20"/>
              </w:rPr>
              <w:t>Name</w:t>
            </w:r>
          </w:p>
        </w:tc>
        <w:tc>
          <w:tcPr>
            <w:tcW w:w="2972" w:type="dxa"/>
            <w:shd w:val="clear" w:color="auto" w:fill="C0C0C0"/>
          </w:tcPr>
          <w:p w14:paraId="1EDAD230" w14:textId="77777777" w:rsidR="003D4884" w:rsidRDefault="003D4884" w:rsidP="003D4884">
            <w:pPr>
              <w:pStyle w:val="TableContents"/>
              <w:keepNext/>
              <w:keepLines/>
              <w:snapToGrid w:val="0"/>
              <w:rPr>
                <w:b/>
                <w:bCs/>
                <w:sz w:val="20"/>
              </w:rPr>
            </w:pPr>
            <w:r>
              <w:rPr>
                <w:b/>
                <w:bCs/>
                <w:sz w:val="20"/>
              </w:rPr>
              <w:t>Value</w:t>
            </w:r>
          </w:p>
        </w:tc>
      </w:tr>
      <w:tr w:rsidR="003D4884" w14:paraId="44DBD0F9" w14:textId="77777777" w:rsidTr="003D4884">
        <w:trPr>
          <w:cantSplit/>
          <w:jc w:val="center"/>
        </w:trPr>
        <w:tc>
          <w:tcPr>
            <w:tcW w:w="2970" w:type="dxa"/>
          </w:tcPr>
          <w:p w14:paraId="5D5C332C" w14:textId="77777777" w:rsidR="003D4884" w:rsidRDefault="003D4884" w:rsidP="003D4884">
            <w:pPr>
              <w:pStyle w:val="TableContents"/>
              <w:keepNext/>
              <w:keepLines/>
              <w:snapToGrid w:val="0"/>
              <w:rPr>
                <w:sz w:val="20"/>
              </w:rPr>
            </w:pPr>
            <w:r w:rsidRPr="008E7884">
              <w:rPr>
                <w:sz w:val="20"/>
              </w:rPr>
              <w:t>Software</w:t>
            </w:r>
          </w:p>
        </w:tc>
        <w:tc>
          <w:tcPr>
            <w:tcW w:w="2972" w:type="dxa"/>
          </w:tcPr>
          <w:p w14:paraId="352418E5"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00000001</w:t>
            </w:r>
          </w:p>
        </w:tc>
      </w:tr>
      <w:tr w:rsidR="003D4884" w14:paraId="5C9769E3" w14:textId="77777777" w:rsidTr="003D4884">
        <w:trPr>
          <w:cantSplit/>
          <w:jc w:val="center"/>
        </w:trPr>
        <w:tc>
          <w:tcPr>
            <w:tcW w:w="2970" w:type="dxa"/>
          </w:tcPr>
          <w:p w14:paraId="3FECBABF" w14:textId="77777777" w:rsidR="003D4884" w:rsidRDefault="003D4884" w:rsidP="003D4884">
            <w:pPr>
              <w:pStyle w:val="TableContents"/>
              <w:keepNext/>
              <w:keepLines/>
              <w:snapToGrid w:val="0"/>
              <w:rPr>
                <w:sz w:val="20"/>
              </w:rPr>
            </w:pPr>
            <w:r w:rsidRPr="008E7884">
              <w:rPr>
                <w:sz w:val="20"/>
              </w:rPr>
              <w:t>Hardware</w:t>
            </w:r>
          </w:p>
        </w:tc>
        <w:tc>
          <w:tcPr>
            <w:tcW w:w="2972" w:type="dxa"/>
          </w:tcPr>
          <w:p w14:paraId="77C50681"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00000002</w:t>
            </w:r>
          </w:p>
        </w:tc>
      </w:tr>
      <w:tr w:rsidR="003D4884" w14:paraId="70A838B1" w14:textId="77777777" w:rsidTr="003D4884">
        <w:trPr>
          <w:cantSplit/>
          <w:jc w:val="center"/>
        </w:trPr>
        <w:tc>
          <w:tcPr>
            <w:tcW w:w="2970" w:type="dxa"/>
          </w:tcPr>
          <w:p w14:paraId="37C62060" w14:textId="77777777" w:rsidR="003D4884" w:rsidRDefault="003D4884" w:rsidP="003D4884">
            <w:pPr>
              <w:pStyle w:val="TableContents"/>
              <w:keepNext/>
              <w:keepLines/>
              <w:snapToGrid w:val="0"/>
              <w:rPr>
                <w:sz w:val="20"/>
              </w:rPr>
            </w:pPr>
            <w:r w:rsidRPr="008E7884">
              <w:rPr>
                <w:sz w:val="20"/>
              </w:rPr>
              <w:t>On Processor</w:t>
            </w:r>
          </w:p>
        </w:tc>
        <w:tc>
          <w:tcPr>
            <w:tcW w:w="2972" w:type="dxa"/>
          </w:tcPr>
          <w:p w14:paraId="46D4E6D4"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00000004</w:t>
            </w:r>
          </w:p>
        </w:tc>
      </w:tr>
      <w:tr w:rsidR="003D4884" w14:paraId="321BB3EB" w14:textId="77777777" w:rsidTr="003D4884">
        <w:trPr>
          <w:cantSplit/>
          <w:jc w:val="center"/>
        </w:trPr>
        <w:tc>
          <w:tcPr>
            <w:tcW w:w="2970" w:type="dxa"/>
          </w:tcPr>
          <w:p w14:paraId="0093CACD" w14:textId="77777777" w:rsidR="003D4884" w:rsidRDefault="003D4884" w:rsidP="003D4884">
            <w:pPr>
              <w:pStyle w:val="TableContents"/>
              <w:keepNext/>
              <w:keepLines/>
              <w:snapToGrid w:val="0"/>
              <w:rPr>
                <w:sz w:val="20"/>
              </w:rPr>
            </w:pPr>
            <w:r w:rsidRPr="00864D5C">
              <w:rPr>
                <w:sz w:val="20"/>
              </w:rPr>
              <w:t>On System</w:t>
            </w:r>
          </w:p>
        </w:tc>
        <w:tc>
          <w:tcPr>
            <w:tcW w:w="2972" w:type="dxa"/>
          </w:tcPr>
          <w:p w14:paraId="40D7CE8C"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00000008</w:t>
            </w:r>
          </w:p>
        </w:tc>
      </w:tr>
      <w:tr w:rsidR="003D4884" w14:paraId="015C3B63" w14:textId="77777777" w:rsidTr="003D4884">
        <w:trPr>
          <w:cantSplit/>
          <w:jc w:val="center"/>
        </w:trPr>
        <w:tc>
          <w:tcPr>
            <w:tcW w:w="2970" w:type="dxa"/>
          </w:tcPr>
          <w:p w14:paraId="6BD20241" w14:textId="77777777" w:rsidR="003D4884" w:rsidRDefault="003D4884" w:rsidP="003D4884">
            <w:pPr>
              <w:pStyle w:val="TableContents"/>
              <w:keepNext/>
              <w:keepLines/>
              <w:snapToGrid w:val="0"/>
              <w:rPr>
                <w:sz w:val="20"/>
              </w:rPr>
            </w:pPr>
            <w:r w:rsidRPr="00864D5C">
              <w:rPr>
                <w:sz w:val="20"/>
              </w:rPr>
              <w:t>Off System</w:t>
            </w:r>
          </w:p>
        </w:tc>
        <w:tc>
          <w:tcPr>
            <w:tcW w:w="2972" w:type="dxa"/>
          </w:tcPr>
          <w:p w14:paraId="72AD672E"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00000010</w:t>
            </w:r>
          </w:p>
        </w:tc>
      </w:tr>
      <w:tr w:rsidR="003D4884" w14:paraId="37E038F8" w14:textId="77777777" w:rsidTr="003D4884">
        <w:trPr>
          <w:cantSplit/>
          <w:jc w:val="center"/>
        </w:trPr>
        <w:tc>
          <w:tcPr>
            <w:tcW w:w="2970" w:type="dxa"/>
          </w:tcPr>
          <w:p w14:paraId="4A5EF931" w14:textId="77777777" w:rsidR="003D4884" w:rsidRDefault="003D4884" w:rsidP="003D4884">
            <w:pPr>
              <w:pStyle w:val="TableContents"/>
              <w:keepNext/>
              <w:keepLines/>
              <w:snapToGrid w:val="0"/>
              <w:rPr>
                <w:sz w:val="20"/>
              </w:rPr>
            </w:pPr>
            <w:r w:rsidRPr="00864D5C">
              <w:rPr>
                <w:sz w:val="20"/>
              </w:rPr>
              <w:t>Hypervisor</w:t>
            </w:r>
          </w:p>
        </w:tc>
        <w:tc>
          <w:tcPr>
            <w:tcW w:w="2972" w:type="dxa"/>
          </w:tcPr>
          <w:p w14:paraId="388A976E"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00000020</w:t>
            </w:r>
          </w:p>
        </w:tc>
      </w:tr>
      <w:tr w:rsidR="003D4884" w14:paraId="50237DB4" w14:textId="77777777" w:rsidTr="003D4884">
        <w:trPr>
          <w:cantSplit/>
          <w:jc w:val="center"/>
        </w:trPr>
        <w:tc>
          <w:tcPr>
            <w:tcW w:w="2970" w:type="dxa"/>
          </w:tcPr>
          <w:p w14:paraId="2FF64C0D" w14:textId="77777777" w:rsidR="003D4884" w:rsidRDefault="003D4884" w:rsidP="003D4884">
            <w:pPr>
              <w:pStyle w:val="TableContents"/>
              <w:keepNext/>
              <w:keepLines/>
              <w:snapToGrid w:val="0"/>
              <w:rPr>
                <w:sz w:val="20"/>
              </w:rPr>
            </w:pPr>
            <w:r w:rsidRPr="00864D5C">
              <w:rPr>
                <w:sz w:val="20"/>
              </w:rPr>
              <w:t>Operating System</w:t>
            </w:r>
          </w:p>
        </w:tc>
        <w:tc>
          <w:tcPr>
            <w:tcW w:w="2972" w:type="dxa"/>
          </w:tcPr>
          <w:p w14:paraId="16D04CEA"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00000040</w:t>
            </w:r>
          </w:p>
        </w:tc>
      </w:tr>
      <w:tr w:rsidR="003D4884" w14:paraId="66B52D2C" w14:textId="77777777" w:rsidTr="003D4884">
        <w:trPr>
          <w:cantSplit/>
          <w:jc w:val="center"/>
        </w:trPr>
        <w:tc>
          <w:tcPr>
            <w:tcW w:w="2970" w:type="dxa"/>
          </w:tcPr>
          <w:p w14:paraId="7C9A5447" w14:textId="77777777" w:rsidR="003D4884" w:rsidRDefault="003D4884" w:rsidP="003D4884">
            <w:pPr>
              <w:pStyle w:val="TableContents"/>
              <w:keepNext/>
              <w:keepLines/>
              <w:snapToGrid w:val="0"/>
              <w:rPr>
                <w:sz w:val="20"/>
              </w:rPr>
            </w:pPr>
            <w:r w:rsidRPr="00864D5C">
              <w:rPr>
                <w:sz w:val="20"/>
              </w:rPr>
              <w:t>Container</w:t>
            </w:r>
          </w:p>
        </w:tc>
        <w:tc>
          <w:tcPr>
            <w:tcW w:w="2972" w:type="dxa"/>
          </w:tcPr>
          <w:p w14:paraId="47A02B97"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00000080</w:t>
            </w:r>
          </w:p>
        </w:tc>
      </w:tr>
      <w:tr w:rsidR="003D4884" w14:paraId="330140CC" w14:textId="77777777" w:rsidTr="003D4884">
        <w:trPr>
          <w:cantSplit/>
          <w:jc w:val="center"/>
        </w:trPr>
        <w:tc>
          <w:tcPr>
            <w:tcW w:w="2970" w:type="dxa"/>
          </w:tcPr>
          <w:p w14:paraId="4F92F1B6" w14:textId="77777777" w:rsidR="003D4884" w:rsidRDefault="003D4884" w:rsidP="003D4884">
            <w:pPr>
              <w:pStyle w:val="TableContents"/>
              <w:keepNext/>
              <w:keepLines/>
              <w:snapToGrid w:val="0"/>
              <w:rPr>
                <w:sz w:val="20"/>
              </w:rPr>
            </w:pPr>
            <w:r w:rsidRPr="00864D5C">
              <w:rPr>
                <w:sz w:val="20"/>
              </w:rPr>
              <w:t>On Premises</w:t>
            </w:r>
          </w:p>
        </w:tc>
        <w:tc>
          <w:tcPr>
            <w:tcW w:w="2972" w:type="dxa"/>
          </w:tcPr>
          <w:p w14:paraId="534FAF34"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00000100</w:t>
            </w:r>
          </w:p>
        </w:tc>
      </w:tr>
      <w:tr w:rsidR="003D4884" w14:paraId="0AF052CA" w14:textId="77777777" w:rsidTr="003D4884">
        <w:trPr>
          <w:cantSplit/>
          <w:jc w:val="center"/>
        </w:trPr>
        <w:tc>
          <w:tcPr>
            <w:tcW w:w="2970" w:type="dxa"/>
          </w:tcPr>
          <w:p w14:paraId="521FA2F5" w14:textId="77777777" w:rsidR="003D4884" w:rsidRDefault="003D4884" w:rsidP="003D4884">
            <w:pPr>
              <w:pStyle w:val="TableContents"/>
              <w:keepNext/>
              <w:keepLines/>
              <w:snapToGrid w:val="0"/>
              <w:rPr>
                <w:sz w:val="20"/>
              </w:rPr>
            </w:pPr>
            <w:r w:rsidRPr="00864D5C">
              <w:rPr>
                <w:sz w:val="20"/>
              </w:rPr>
              <w:t>Off Premises</w:t>
            </w:r>
          </w:p>
        </w:tc>
        <w:tc>
          <w:tcPr>
            <w:tcW w:w="2972" w:type="dxa"/>
          </w:tcPr>
          <w:p w14:paraId="22BB6A78"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00000200</w:t>
            </w:r>
          </w:p>
        </w:tc>
      </w:tr>
      <w:tr w:rsidR="003D4884" w14:paraId="492F3C32" w14:textId="77777777" w:rsidTr="003D4884">
        <w:trPr>
          <w:cantSplit/>
          <w:jc w:val="center"/>
        </w:trPr>
        <w:tc>
          <w:tcPr>
            <w:tcW w:w="2970" w:type="dxa"/>
          </w:tcPr>
          <w:p w14:paraId="40A4D704" w14:textId="77777777" w:rsidR="003D4884" w:rsidRDefault="003D4884" w:rsidP="003D4884">
            <w:pPr>
              <w:pStyle w:val="TableContents"/>
              <w:keepNext/>
              <w:keepLines/>
              <w:snapToGrid w:val="0"/>
              <w:rPr>
                <w:sz w:val="20"/>
              </w:rPr>
            </w:pPr>
            <w:r w:rsidRPr="00864D5C">
              <w:rPr>
                <w:sz w:val="20"/>
              </w:rPr>
              <w:t>Self Managed</w:t>
            </w:r>
          </w:p>
        </w:tc>
        <w:tc>
          <w:tcPr>
            <w:tcW w:w="2972" w:type="dxa"/>
          </w:tcPr>
          <w:p w14:paraId="0ED980CF"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00000400</w:t>
            </w:r>
          </w:p>
        </w:tc>
      </w:tr>
      <w:tr w:rsidR="003D4884" w14:paraId="15FA3883" w14:textId="77777777" w:rsidTr="003D4884">
        <w:trPr>
          <w:cantSplit/>
          <w:jc w:val="center"/>
        </w:trPr>
        <w:tc>
          <w:tcPr>
            <w:tcW w:w="2970" w:type="dxa"/>
          </w:tcPr>
          <w:p w14:paraId="34253071" w14:textId="77777777" w:rsidR="003D4884" w:rsidRDefault="003D4884" w:rsidP="003D4884">
            <w:pPr>
              <w:pStyle w:val="TableContents"/>
              <w:keepNext/>
              <w:keepLines/>
              <w:snapToGrid w:val="0"/>
              <w:rPr>
                <w:sz w:val="20"/>
              </w:rPr>
            </w:pPr>
            <w:r w:rsidRPr="00864D5C">
              <w:rPr>
                <w:sz w:val="20"/>
              </w:rPr>
              <w:t>Outsourced</w:t>
            </w:r>
          </w:p>
        </w:tc>
        <w:tc>
          <w:tcPr>
            <w:tcW w:w="2972" w:type="dxa"/>
          </w:tcPr>
          <w:p w14:paraId="11C03692"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00000800</w:t>
            </w:r>
          </w:p>
        </w:tc>
      </w:tr>
      <w:tr w:rsidR="003D4884" w14:paraId="162C6867" w14:textId="77777777" w:rsidTr="003D4884">
        <w:trPr>
          <w:cantSplit/>
          <w:jc w:val="center"/>
        </w:trPr>
        <w:tc>
          <w:tcPr>
            <w:tcW w:w="2970" w:type="dxa"/>
          </w:tcPr>
          <w:p w14:paraId="3B56B948" w14:textId="77777777" w:rsidR="003D4884" w:rsidRDefault="003D4884" w:rsidP="003D4884">
            <w:pPr>
              <w:pStyle w:val="TableContents"/>
              <w:keepNext/>
              <w:keepLines/>
              <w:snapToGrid w:val="0"/>
              <w:rPr>
                <w:sz w:val="20"/>
              </w:rPr>
            </w:pPr>
            <w:r w:rsidRPr="00864D5C">
              <w:rPr>
                <w:sz w:val="20"/>
              </w:rPr>
              <w:t>Validated</w:t>
            </w:r>
          </w:p>
        </w:tc>
        <w:tc>
          <w:tcPr>
            <w:tcW w:w="2972" w:type="dxa"/>
          </w:tcPr>
          <w:p w14:paraId="090EC1C5"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00001000</w:t>
            </w:r>
          </w:p>
        </w:tc>
      </w:tr>
      <w:tr w:rsidR="003D4884" w14:paraId="7F5D437D" w14:textId="77777777" w:rsidTr="003D4884">
        <w:trPr>
          <w:cantSplit/>
          <w:jc w:val="center"/>
        </w:trPr>
        <w:tc>
          <w:tcPr>
            <w:tcW w:w="2970" w:type="dxa"/>
          </w:tcPr>
          <w:p w14:paraId="40ADF5FC" w14:textId="77777777" w:rsidR="003D4884" w:rsidRDefault="003D4884" w:rsidP="003D4884">
            <w:pPr>
              <w:pStyle w:val="TableContents"/>
              <w:keepNext/>
              <w:keepLines/>
              <w:snapToGrid w:val="0"/>
              <w:rPr>
                <w:sz w:val="20"/>
              </w:rPr>
            </w:pPr>
            <w:r w:rsidRPr="00864D5C">
              <w:rPr>
                <w:sz w:val="20"/>
              </w:rPr>
              <w:t>Same Jurisdiction</w:t>
            </w:r>
          </w:p>
        </w:tc>
        <w:tc>
          <w:tcPr>
            <w:tcW w:w="2972" w:type="dxa"/>
          </w:tcPr>
          <w:p w14:paraId="6CC291B8" w14:textId="77777777" w:rsidR="003D4884" w:rsidRPr="005B317C" w:rsidRDefault="003D4884" w:rsidP="003D4884">
            <w:pPr>
              <w:pStyle w:val="TableContents"/>
              <w:keepNext/>
              <w:keepLines/>
              <w:snapToGrid w:val="0"/>
              <w:rPr>
                <w:rFonts w:ascii="Courier 10 Pitch" w:hAnsi="Courier 10 Pitch"/>
                <w:sz w:val="20"/>
              </w:rPr>
            </w:pPr>
            <w:r w:rsidRPr="005B317C">
              <w:rPr>
                <w:rFonts w:ascii="Courier 10 Pitch" w:hAnsi="Courier 10 Pitch"/>
                <w:sz w:val="20"/>
              </w:rPr>
              <w:t>00002000</w:t>
            </w:r>
          </w:p>
        </w:tc>
      </w:tr>
      <w:tr w:rsidR="003D4884" w14:paraId="0CEC8EED" w14:textId="77777777" w:rsidTr="003D4884">
        <w:trPr>
          <w:cantSplit/>
          <w:jc w:val="center"/>
        </w:trPr>
        <w:tc>
          <w:tcPr>
            <w:tcW w:w="2970" w:type="dxa"/>
          </w:tcPr>
          <w:p w14:paraId="37F31828" w14:textId="77777777" w:rsidR="003D4884" w:rsidRDefault="003D4884" w:rsidP="003D4884">
            <w:pPr>
              <w:pStyle w:val="TableContents"/>
              <w:keepNext/>
              <w:keepLines/>
              <w:snapToGrid w:val="0"/>
              <w:rPr>
                <w:sz w:val="20"/>
              </w:rPr>
            </w:pPr>
            <w:r>
              <w:rPr>
                <w:sz w:val="20"/>
              </w:rPr>
              <w:t>Extensions</w:t>
            </w:r>
          </w:p>
        </w:tc>
        <w:tc>
          <w:tcPr>
            <w:tcW w:w="2972" w:type="dxa"/>
          </w:tcPr>
          <w:p w14:paraId="03F29937"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XXXXXXX0</w:t>
            </w:r>
          </w:p>
        </w:tc>
      </w:tr>
    </w:tbl>
    <w:p w14:paraId="6A33D98F" w14:textId="77777777" w:rsidR="003D4884" w:rsidRDefault="003D4884" w:rsidP="00993C69">
      <w:pPr>
        <w:pStyle w:val="Caption"/>
      </w:pPr>
      <w:bookmarkStart w:id="3855" w:name="_Toc534980590"/>
      <w:bookmarkStart w:id="3856" w:name="_Toc24527076"/>
      <w:r>
        <w:t xml:space="preserve">Table </w:t>
      </w:r>
      <w:r>
        <w:rPr>
          <w:noProof/>
        </w:rPr>
        <w:fldChar w:fldCharType="begin"/>
      </w:r>
      <w:r>
        <w:rPr>
          <w:noProof/>
        </w:rPr>
        <w:instrText xml:space="preserve"> SEQ Table \* ARABIC </w:instrText>
      </w:r>
      <w:r>
        <w:rPr>
          <w:noProof/>
        </w:rPr>
        <w:fldChar w:fldCharType="separate"/>
      </w:r>
      <w:r>
        <w:rPr>
          <w:noProof/>
        </w:rPr>
        <w:t>493</w:t>
      </w:r>
      <w:r>
        <w:rPr>
          <w:noProof/>
        </w:rPr>
        <w:fldChar w:fldCharType="end"/>
      </w:r>
      <w:r>
        <w:t>: Protection Storage Mask enumerations</w:t>
      </w:r>
      <w:bookmarkEnd w:id="3855"/>
      <w:bookmarkEnd w:id="3856"/>
    </w:p>
    <w:p w14:paraId="622E3D61" w14:textId="77777777" w:rsidR="003D4884" w:rsidRDefault="003D4884" w:rsidP="003D4884">
      <w:pPr>
        <w:pStyle w:val="Heading2"/>
        <w:numPr>
          <w:ilvl w:val="1"/>
          <w:numId w:val="2"/>
        </w:numPr>
      </w:pPr>
      <w:bookmarkStart w:id="3857" w:name="_Toc533141054"/>
      <w:bookmarkStart w:id="3858" w:name="_Toc5713158"/>
      <w:bookmarkStart w:id="3859" w:name="_Toc534980137"/>
      <w:bookmarkStart w:id="3860" w:name="_Toc24526573"/>
      <w:bookmarkStart w:id="3861" w:name="_Toc27555410"/>
      <w:r>
        <w:t>Storage Status Mask</w:t>
      </w:r>
      <w:bookmarkEnd w:id="3853"/>
      <w:bookmarkEnd w:id="3857"/>
      <w:bookmarkEnd w:id="3858"/>
      <w:bookmarkEnd w:id="3859"/>
      <w:bookmarkEnd w:id="3860"/>
      <w:bookmarkEnd w:id="38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D4884" w14:paraId="45A637EA" w14:textId="77777777" w:rsidTr="003D4884">
        <w:trPr>
          <w:cantSplit/>
          <w:jc w:val="center"/>
        </w:trPr>
        <w:tc>
          <w:tcPr>
            <w:tcW w:w="5942" w:type="dxa"/>
            <w:gridSpan w:val="2"/>
            <w:shd w:val="clear" w:color="auto" w:fill="C0C0C0"/>
          </w:tcPr>
          <w:p w14:paraId="22F5AACD" w14:textId="77777777" w:rsidR="003D4884" w:rsidRDefault="003D4884" w:rsidP="003D4884">
            <w:pPr>
              <w:pStyle w:val="TableContents"/>
              <w:keepNext/>
              <w:keepLines/>
              <w:snapToGrid w:val="0"/>
              <w:jc w:val="center"/>
              <w:rPr>
                <w:b/>
                <w:bCs/>
                <w:sz w:val="20"/>
              </w:rPr>
            </w:pPr>
            <w:r>
              <w:rPr>
                <w:b/>
                <w:bCs/>
                <w:sz w:val="20"/>
              </w:rPr>
              <w:t>Storage Status Mask</w:t>
            </w:r>
          </w:p>
        </w:tc>
      </w:tr>
      <w:tr w:rsidR="003D4884" w14:paraId="0040A452" w14:textId="77777777" w:rsidTr="003D4884">
        <w:trPr>
          <w:cantSplit/>
          <w:jc w:val="center"/>
        </w:trPr>
        <w:tc>
          <w:tcPr>
            <w:tcW w:w="2970" w:type="dxa"/>
            <w:shd w:val="clear" w:color="auto" w:fill="C0C0C0"/>
          </w:tcPr>
          <w:p w14:paraId="14BBE3C0" w14:textId="77777777" w:rsidR="003D4884" w:rsidRDefault="003D4884" w:rsidP="003D4884">
            <w:pPr>
              <w:pStyle w:val="TableContents"/>
              <w:keepNext/>
              <w:keepLines/>
              <w:snapToGrid w:val="0"/>
              <w:rPr>
                <w:b/>
                <w:bCs/>
                <w:sz w:val="20"/>
              </w:rPr>
            </w:pPr>
            <w:r>
              <w:rPr>
                <w:b/>
                <w:bCs/>
                <w:sz w:val="20"/>
              </w:rPr>
              <w:t>Name</w:t>
            </w:r>
          </w:p>
        </w:tc>
        <w:tc>
          <w:tcPr>
            <w:tcW w:w="2972" w:type="dxa"/>
            <w:shd w:val="clear" w:color="auto" w:fill="C0C0C0"/>
          </w:tcPr>
          <w:p w14:paraId="071D0B21" w14:textId="77777777" w:rsidR="003D4884" w:rsidRDefault="003D4884" w:rsidP="003D4884">
            <w:pPr>
              <w:pStyle w:val="TableContents"/>
              <w:keepNext/>
              <w:keepLines/>
              <w:snapToGrid w:val="0"/>
              <w:rPr>
                <w:b/>
                <w:bCs/>
                <w:sz w:val="20"/>
              </w:rPr>
            </w:pPr>
            <w:r>
              <w:rPr>
                <w:b/>
                <w:bCs/>
                <w:sz w:val="20"/>
              </w:rPr>
              <w:t>Value</w:t>
            </w:r>
          </w:p>
        </w:tc>
      </w:tr>
      <w:tr w:rsidR="003D4884" w14:paraId="7369D7E7" w14:textId="77777777" w:rsidTr="003D4884">
        <w:trPr>
          <w:cantSplit/>
          <w:jc w:val="center"/>
        </w:trPr>
        <w:tc>
          <w:tcPr>
            <w:tcW w:w="2970" w:type="dxa"/>
          </w:tcPr>
          <w:p w14:paraId="4AEC7B29" w14:textId="77777777" w:rsidR="003D4884" w:rsidRDefault="003D4884" w:rsidP="003D4884">
            <w:pPr>
              <w:pStyle w:val="TableContents"/>
              <w:keepNext/>
              <w:keepLines/>
              <w:snapToGrid w:val="0"/>
              <w:rPr>
                <w:sz w:val="20"/>
              </w:rPr>
            </w:pPr>
            <w:r>
              <w:rPr>
                <w:sz w:val="20"/>
              </w:rPr>
              <w:t>On-line storage</w:t>
            </w:r>
          </w:p>
        </w:tc>
        <w:tc>
          <w:tcPr>
            <w:tcW w:w="2972" w:type="dxa"/>
          </w:tcPr>
          <w:p w14:paraId="6D3DB586"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00000001</w:t>
            </w:r>
          </w:p>
        </w:tc>
      </w:tr>
      <w:tr w:rsidR="003D4884" w14:paraId="5D392224" w14:textId="77777777" w:rsidTr="003D4884">
        <w:trPr>
          <w:cantSplit/>
          <w:jc w:val="center"/>
        </w:trPr>
        <w:tc>
          <w:tcPr>
            <w:tcW w:w="2970" w:type="dxa"/>
          </w:tcPr>
          <w:p w14:paraId="3E8CAD6F" w14:textId="77777777" w:rsidR="003D4884" w:rsidRDefault="003D4884" w:rsidP="003D4884">
            <w:pPr>
              <w:pStyle w:val="TableContents"/>
              <w:keepNext/>
              <w:keepLines/>
              <w:snapToGrid w:val="0"/>
              <w:rPr>
                <w:sz w:val="20"/>
              </w:rPr>
            </w:pPr>
            <w:r>
              <w:rPr>
                <w:sz w:val="20"/>
              </w:rPr>
              <w:t>Archival storage</w:t>
            </w:r>
          </w:p>
        </w:tc>
        <w:tc>
          <w:tcPr>
            <w:tcW w:w="2972" w:type="dxa"/>
          </w:tcPr>
          <w:p w14:paraId="35E6402F"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00000002</w:t>
            </w:r>
          </w:p>
        </w:tc>
      </w:tr>
      <w:tr w:rsidR="003D4884" w14:paraId="37F82CAB" w14:textId="77777777" w:rsidTr="003D4884">
        <w:trPr>
          <w:cantSplit/>
          <w:jc w:val="center"/>
        </w:trPr>
        <w:tc>
          <w:tcPr>
            <w:tcW w:w="2970" w:type="dxa"/>
          </w:tcPr>
          <w:p w14:paraId="73DF9B76" w14:textId="77777777" w:rsidR="003D4884" w:rsidRDefault="003D4884" w:rsidP="003D4884">
            <w:pPr>
              <w:pStyle w:val="TableContents"/>
              <w:keepNext/>
              <w:keepLines/>
              <w:snapToGrid w:val="0"/>
              <w:rPr>
                <w:sz w:val="20"/>
              </w:rPr>
            </w:pPr>
            <w:r>
              <w:rPr>
                <w:sz w:val="20"/>
              </w:rPr>
              <w:t>Destroyed storage</w:t>
            </w:r>
          </w:p>
        </w:tc>
        <w:tc>
          <w:tcPr>
            <w:tcW w:w="2972" w:type="dxa"/>
          </w:tcPr>
          <w:p w14:paraId="645BFCA5"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00000004</w:t>
            </w:r>
          </w:p>
        </w:tc>
      </w:tr>
      <w:tr w:rsidR="003D4884" w14:paraId="0FF7FD63" w14:textId="77777777" w:rsidTr="003D4884">
        <w:trPr>
          <w:cantSplit/>
          <w:jc w:val="center"/>
        </w:trPr>
        <w:tc>
          <w:tcPr>
            <w:tcW w:w="2970" w:type="dxa"/>
          </w:tcPr>
          <w:p w14:paraId="46D67715" w14:textId="77777777" w:rsidR="003D4884" w:rsidRDefault="003D4884" w:rsidP="003D4884">
            <w:pPr>
              <w:pStyle w:val="TableContents"/>
              <w:keepNext/>
              <w:keepLines/>
              <w:snapToGrid w:val="0"/>
              <w:rPr>
                <w:sz w:val="20"/>
              </w:rPr>
            </w:pPr>
            <w:r>
              <w:rPr>
                <w:sz w:val="20"/>
              </w:rPr>
              <w:t>Extensions</w:t>
            </w:r>
          </w:p>
        </w:tc>
        <w:tc>
          <w:tcPr>
            <w:tcW w:w="2972" w:type="dxa"/>
          </w:tcPr>
          <w:p w14:paraId="2CA34E1A" w14:textId="77777777" w:rsidR="003D4884" w:rsidRDefault="003D4884" w:rsidP="003D4884">
            <w:pPr>
              <w:pStyle w:val="TableContents"/>
              <w:keepNext/>
              <w:keepLines/>
              <w:snapToGrid w:val="0"/>
              <w:rPr>
                <w:rFonts w:ascii="Courier 10 Pitch" w:hAnsi="Courier 10 Pitch"/>
                <w:sz w:val="20"/>
              </w:rPr>
            </w:pPr>
            <w:r>
              <w:rPr>
                <w:rFonts w:ascii="Courier 10 Pitch" w:hAnsi="Courier 10 Pitch"/>
                <w:sz w:val="20"/>
              </w:rPr>
              <w:t>XXXXXXX0</w:t>
            </w:r>
          </w:p>
        </w:tc>
      </w:tr>
    </w:tbl>
    <w:p w14:paraId="37C06C72" w14:textId="77777777" w:rsidR="003D4884" w:rsidRDefault="003D4884" w:rsidP="00993C69">
      <w:pPr>
        <w:pStyle w:val="Caption"/>
      </w:pPr>
      <w:bookmarkStart w:id="3862" w:name="_Toc527652393"/>
      <w:bookmarkStart w:id="3863" w:name="_Toc534980591"/>
      <w:bookmarkStart w:id="3864" w:name="_Toc24527077"/>
      <w:r>
        <w:t xml:space="preserve">Table </w:t>
      </w:r>
      <w:r>
        <w:rPr>
          <w:noProof/>
        </w:rPr>
        <w:fldChar w:fldCharType="begin"/>
      </w:r>
      <w:r>
        <w:rPr>
          <w:noProof/>
        </w:rPr>
        <w:instrText xml:space="preserve"> SEQ Table \* ARABIC </w:instrText>
      </w:r>
      <w:r>
        <w:rPr>
          <w:noProof/>
        </w:rPr>
        <w:fldChar w:fldCharType="separate"/>
      </w:r>
      <w:r>
        <w:rPr>
          <w:noProof/>
        </w:rPr>
        <w:t>494</w:t>
      </w:r>
      <w:r>
        <w:rPr>
          <w:noProof/>
        </w:rPr>
        <w:fldChar w:fldCharType="end"/>
      </w:r>
      <w:r>
        <w:t>: Storage Status Mask</w:t>
      </w:r>
      <w:bookmarkEnd w:id="3862"/>
      <w:r>
        <w:t xml:space="preserve"> enumerations</w:t>
      </w:r>
      <w:bookmarkEnd w:id="3863"/>
      <w:bookmarkEnd w:id="3864"/>
    </w:p>
    <w:p w14:paraId="6C0D3511" w14:textId="77777777" w:rsidR="003D4884" w:rsidRPr="008E7884" w:rsidRDefault="003D4884" w:rsidP="003D4884"/>
    <w:p w14:paraId="51B9BD58" w14:textId="77777777" w:rsidR="003D4884" w:rsidRDefault="003D4884" w:rsidP="003D4884">
      <w:pPr>
        <w:pStyle w:val="Heading1"/>
        <w:numPr>
          <w:ilvl w:val="0"/>
          <w:numId w:val="2"/>
        </w:numPr>
      </w:pPr>
      <w:bookmarkStart w:id="3865" w:name="_Toc527651956"/>
      <w:bookmarkStart w:id="3866" w:name="_Toc533141055"/>
      <w:bookmarkStart w:id="3867" w:name="_Toc5713159"/>
      <w:bookmarkStart w:id="3868" w:name="_Toc534980138"/>
      <w:bookmarkStart w:id="3869" w:name="_Toc24526574"/>
      <w:bookmarkStart w:id="3870" w:name="_Toc27555411"/>
      <w:r>
        <w:lastRenderedPageBreak/>
        <w:t>Algorithm Implementation</w:t>
      </w:r>
      <w:bookmarkEnd w:id="3865"/>
      <w:bookmarkEnd w:id="3866"/>
      <w:bookmarkEnd w:id="3867"/>
      <w:bookmarkEnd w:id="3868"/>
      <w:bookmarkEnd w:id="3869"/>
      <w:bookmarkEnd w:id="3870"/>
    </w:p>
    <w:p w14:paraId="5DA1AFA9" w14:textId="77777777" w:rsidR="003D4884" w:rsidRDefault="003D4884" w:rsidP="003D4884">
      <w:pPr>
        <w:pStyle w:val="Heading2"/>
        <w:numPr>
          <w:ilvl w:val="1"/>
          <w:numId w:val="2"/>
        </w:numPr>
      </w:pPr>
      <w:bookmarkStart w:id="3871" w:name="_Toc527651957"/>
      <w:bookmarkStart w:id="3872" w:name="_Toc533141056"/>
      <w:bookmarkStart w:id="3873" w:name="_Toc5713160"/>
      <w:bookmarkStart w:id="3874" w:name="_Toc534980139"/>
      <w:bookmarkStart w:id="3875" w:name="_Toc24526575"/>
      <w:bookmarkStart w:id="3876" w:name="_Toc27555412"/>
      <w:r>
        <w:t>Split Key Algorithms</w:t>
      </w:r>
      <w:bookmarkEnd w:id="3871"/>
      <w:bookmarkEnd w:id="3872"/>
      <w:bookmarkEnd w:id="3873"/>
      <w:bookmarkEnd w:id="3874"/>
      <w:bookmarkEnd w:id="3875"/>
      <w:bookmarkEnd w:id="3876"/>
      <w:r>
        <w:t xml:space="preserve"> </w:t>
      </w:r>
    </w:p>
    <w:p w14:paraId="1EDCC64E" w14:textId="77777777" w:rsidR="003D4884" w:rsidRDefault="003D4884" w:rsidP="003D4884">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Pr>
          <w:rStyle w:val="Refterm"/>
        </w:rPr>
        <w:t>[w1979]</w:t>
      </w:r>
      <w:r>
        <w:rPr>
          <w:noProof w:val="0"/>
        </w:rPr>
        <w:fldChar w:fldCharType="end"/>
      </w:r>
      <w:r>
        <w:rPr>
          <w:noProof w:val="0"/>
        </w:rPr>
        <w:t xml:space="preserve">. </w:t>
      </w:r>
    </w:p>
    <w:p w14:paraId="16B064FF" w14:textId="77777777" w:rsidR="003D4884" w:rsidRDefault="003D4884" w:rsidP="003D4884">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081F4921" w14:textId="77777777" w:rsidR="003D4884" w:rsidRDefault="003D4884" w:rsidP="003D4884">
      <w:pPr>
        <w:pStyle w:val="BodyText"/>
        <w:numPr>
          <w:ilvl w:val="0"/>
          <w:numId w:val="18"/>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33453D32" w14:textId="77777777" w:rsidR="003D4884" w:rsidRDefault="003D4884" w:rsidP="003D4884">
      <w:pPr>
        <w:pStyle w:val="BodyText"/>
        <w:numPr>
          <w:ilvl w:val="0"/>
          <w:numId w:val="18"/>
        </w:numPr>
        <w:tabs>
          <w:tab w:val="clear" w:pos="2160"/>
          <w:tab w:val="num" w:pos="720"/>
        </w:tabs>
        <w:ind w:left="720"/>
        <w:rPr>
          <w:noProof w:val="0"/>
        </w:rPr>
      </w:pPr>
      <w:r>
        <w:rPr>
          <w:noProof w:val="0"/>
        </w:rPr>
        <w:t>When the Split Key Method is Polynomial Sharing Prime Field, then secret sharing is performed in the field GF(</w:t>
      </w:r>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02498893" w14:textId="77777777" w:rsidR="003D4884" w:rsidRDefault="003D4884" w:rsidP="003D4884">
      <w:pPr>
        <w:pStyle w:val="BodyText"/>
        <w:numPr>
          <w:ilvl w:val="0"/>
          <w:numId w:val="18"/>
        </w:numPr>
        <w:tabs>
          <w:tab w:val="clear" w:pos="2160"/>
          <w:tab w:val="num" w:pos="720"/>
        </w:tabs>
        <w:ind w:left="720"/>
        <w:rPr>
          <w:rFonts w:eastAsia="Courier" w:cs="Courier"/>
          <w:noProof w:val="0"/>
          <w:szCs w:val="20"/>
        </w:rPr>
      </w:pPr>
      <w:r>
        <w:rPr>
          <w:noProof w:val="0"/>
        </w:rPr>
        <w:t>When the Split Key Method is Polynomial Sharing GF(2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5A0927F9" w14:textId="77777777" w:rsidR="003D4884" w:rsidRDefault="003D4884" w:rsidP="003D4884">
      <w:pPr>
        <w:pStyle w:val="BodyText"/>
        <w:tabs>
          <w:tab w:val="num" w:pos="720"/>
        </w:tabs>
        <w:spacing w:before="120"/>
        <w:ind w:left="720"/>
        <w:rPr>
          <w:noProof w:val="0"/>
        </w:rPr>
      </w:pPr>
      <w:r>
        <w:rPr>
          <w:noProof w:val="0"/>
        </w:rPr>
        <w:t>Secret sharing is performed in the field GF(2</w:t>
      </w:r>
      <w:r>
        <w:rPr>
          <w:noProof w:val="0"/>
          <w:vertAlign w:val="superscript"/>
        </w:rPr>
        <w:t>16</w:t>
      </w:r>
      <w:r>
        <w:rPr>
          <w:noProof w:val="0"/>
        </w:rPr>
        <w:t>), which is represented as an algebraic extension of GF(2</w:t>
      </w:r>
      <w:r>
        <w:rPr>
          <w:noProof w:val="0"/>
          <w:vertAlign w:val="superscript"/>
        </w:rPr>
        <w:t>8</w:t>
      </w:r>
      <w:r>
        <w:rPr>
          <w:noProof w:val="0"/>
        </w:rPr>
        <w:t>):</w:t>
      </w:r>
    </w:p>
    <w:p w14:paraId="2C4F5A9F" w14:textId="77777777" w:rsidR="003D4884" w:rsidRDefault="003D4884" w:rsidP="003D4884">
      <w:pPr>
        <w:pStyle w:val="BodyText"/>
        <w:tabs>
          <w:tab w:val="num" w:pos="720"/>
        </w:tabs>
        <w:spacing w:before="120"/>
        <w:ind w:left="720"/>
        <w:rPr>
          <w:noProof w:val="0"/>
        </w:rPr>
      </w:pPr>
      <w:r>
        <w:rPr>
          <w:noProof w:val="0"/>
        </w:rPr>
        <w:t>GF(2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7B544419" w14:textId="77777777" w:rsidR="003D4884" w:rsidRDefault="003D4884" w:rsidP="003D4884">
      <w:pPr>
        <w:pStyle w:val="BodyText"/>
        <w:tabs>
          <w:tab w:val="num" w:pos="720"/>
        </w:tabs>
        <w:spacing w:before="120"/>
        <w:ind w:left="720"/>
        <w:rPr>
          <w:noProof w:val="0"/>
        </w:rPr>
      </w:pPr>
      <w:r>
        <w:rPr>
          <w:noProof w:val="0"/>
        </w:rPr>
        <w:t xml:space="preserve">An element of this field then consists of a linear combination </w:t>
      </w:r>
      <w:r>
        <w:rPr>
          <w:i/>
          <w:iCs/>
          <w:noProof w:val="0"/>
        </w:rPr>
        <w:t>uy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GF(2</w:t>
      </w:r>
      <w:r>
        <w:rPr>
          <w:noProof w:val="0"/>
          <w:vertAlign w:val="superscript"/>
        </w:rPr>
        <w:t>8</w:t>
      </w:r>
      <w:r>
        <w:rPr>
          <w:noProof w:val="0"/>
        </w:rPr>
        <w:t>).</w:t>
      </w:r>
    </w:p>
    <w:p w14:paraId="6AC57814" w14:textId="77777777" w:rsidR="003D4884" w:rsidRDefault="003D4884" w:rsidP="003D4884">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a format consistent with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349C80FE" w14:textId="77777777" w:rsidR="003D4884" w:rsidRDefault="003D4884" w:rsidP="003D4884">
      <w:pPr>
        <w:pStyle w:val="BodyText"/>
        <w:tabs>
          <w:tab w:val="num" w:pos="720"/>
        </w:tabs>
        <w:spacing w:before="120"/>
        <w:ind w:left="720"/>
        <w:rPr>
          <w:noProof w:val="0"/>
        </w:rPr>
      </w:pPr>
      <w:r>
        <w:rPr>
          <w:noProof w:val="0"/>
        </w:rPr>
        <w:t>GF(2</w:t>
      </w:r>
      <w:r>
        <w:rPr>
          <w:noProof w:val="0"/>
          <w:vertAlign w:val="superscript"/>
        </w:rPr>
        <w:t>8</w:t>
      </w:r>
      <w:r>
        <w:rPr>
          <w:noProof w:val="0"/>
        </w:rPr>
        <w:t xml:space="preserve">) ≈ 285 - </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i/>
          <w:iCs/>
          <w:noProof w:val="0"/>
          <w:vertAlign w:val="superscript"/>
        </w:rPr>
        <w:t>2</w:t>
      </w:r>
      <w:r>
        <w:rPr>
          <w:i/>
          <w:iCs/>
          <w:noProof w:val="0"/>
        </w:rPr>
        <w:t>+</w:t>
      </w:r>
      <w:r>
        <w:rPr>
          <w:noProof w:val="0"/>
        </w:rPr>
        <w:t>1.</w:t>
      </w:r>
    </w:p>
    <w:p w14:paraId="730D4F23" w14:textId="77777777" w:rsidR="003D4884" w:rsidRDefault="003D4884" w:rsidP="003D4884">
      <w:pPr>
        <w:pStyle w:val="BodyText"/>
        <w:tabs>
          <w:tab w:val="num" w:pos="720"/>
        </w:tabs>
        <w:spacing w:before="120"/>
        <w:ind w:left="720"/>
        <w:rPr>
          <w:noProof w:val="0"/>
        </w:rPr>
      </w:pPr>
      <w:r>
        <w:rPr>
          <w:noProof w:val="0"/>
        </w:rPr>
        <w:t>An element of GF(2</w:t>
      </w:r>
      <w:r>
        <w:rPr>
          <w:noProof w:val="0"/>
          <w:vertAlign w:val="superscript"/>
        </w:rPr>
        <w:t>8</w:t>
      </w:r>
      <w:r>
        <w:rPr>
          <w:noProof w:val="0"/>
        </w:rPr>
        <w:t>) is represented as a byte. Addition and subtraction in GF(2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xml:space="preserve"> Section 4.1 and 4.2 for details).</w:t>
      </w:r>
    </w:p>
    <w:p w14:paraId="60A1DAC3" w14:textId="77777777" w:rsidR="003D4884" w:rsidRDefault="003D4884" w:rsidP="003D4884">
      <w:pPr>
        <w:pStyle w:val="BodyText"/>
        <w:tabs>
          <w:tab w:val="num" w:pos="720"/>
        </w:tabs>
        <w:spacing w:before="120"/>
        <w:ind w:left="720"/>
        <w:rPr>
          <w:noProof w:val="0"/>
        </w:rPr>
      </w:pPr>
      <w:r>
        <w:rPr>
          <w:noProof w:val="0"/>
        </w:rPr>
        <w:t>An element of GF(2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3C525E28" w14:textId="77777777" w:rsidR="003D4884" w:rsidRDefault="003D4884" w:rsidP="003D4884">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3EF2ECEA" w14:textId="77777777" w:rsidR="003D4884" w:rsidRDefault="003D4884" w:rsidP="003D4884">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08779252" w14:textId="77777777" w:rsidR="003D4884" w:rsidRDefault="003D4884" w:rsidP="003D4884">
      <w:pPr>
        <w:pStyle w:val="BodyText"/>
        <w:tabs>
          <w:tab w:val="num" w:pos="720"/>
        </w:tabs>
        <w:spacing w:before="120"/>
        <w:ind w:left="720"/>
        <w:rPr>
          <w:noProof w:val="0"/>
        </w:rPr>
      </w:pPr>
      <w:r>
        <w:rPr>
          <w:noProof w:val="0"/>
        </w:rPr>
        <w:t>Addition and subtraction in GF(2</w:t>
      </w:r>
      <w:r>
        <w:rPr>
          <w:noProof w:val="0"/>
          <w:vertAlign w:val="superscript"/>
        </w:rPr>
        <w:t>16</w:t>
      </w:r>
      <w:r>
        <w:rPr>
          <w:noProof w:val="0"/>
        </w:rPr>
        <w:t xml:space="preserve">) both correspond to simply XORing the bytes. The product of two elements </w:t>
      </w:r>
      <w:r>
        <w:rPr>
          <w:i/>
          <w:noProof w:val="0"/>
        </w:rPr>
        <w:t>ry + s</w:t>
      </w:r>
      <w:r>
        <w:rPr>
          <w:noProof w:val="0"/>
        </w:rPr>
        <w:t xml:space="preserve"> and </w:t>
      </w:r>
      <w:r>
        <w:rPr>
          <w:i/>
          <w:noProof w:val="0"/>
        </w:rPr>
        <w:t xml:space="preserve">uy + v </w:t>
      </w:r>
      <w:r>
        <w:rPr>
          <w:noProof w:val="0"/>
        </w:rPr>
        <w:t xml:space="preserve"> is given by</w:t>
      </w:r>
    </w:p>
    <w:p w14:paraId="6E3507F0" w14:textId="77777777" w:rsidR="003D4884" w:rsidRPr="00591A05" w:rsidRDefault="003D4884" w:rsidP="003D4884">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037E6C37" w14:textId="77777777" w:rsidR="003D4884" w:rsidRDefault="003D4884" w:rsidP="003D4884">
      <w:pPr>
        <w:pStyle w:val="BodyText"/>
        <w:tabs>
          <w:tab w:val="num" w:pos="720"/>
        </w:tabs>
        <w:spacing w:before="120"/>
        <w:ind w:left="720"/>
        <w:rPr>
          <w:noProof w:val="0"/>
        </w:rPr>
      </w:pPr>
      <w:r>
        <w:rPr>
          <w:noProof w:val="0"/>
        </w:rPr>
        <w:t xml:space="preserve">The inverse of an element </w:t>
      </w:r>
      <w:r>
        <w:rPr>
          <w:i/>
          <w:iCs/>
          <w:noProof w:val="0"/>
        </w:rPr>
        <w:t>uy</w:t>
      </w:r>
      <w:r>
        <w:rPr>
          <w:noProof w:val="0"/>
        </w:rPr>
        <w:t xml:space="preserve"> + </w:t>
      </w:r>
      <w:r>
        <w:rPr>
          <w:i/>
          <w:iCs/>
          <w:noProof w:val="0"/>
        </w:rPr>
        <w:t>v</w:t>
      </w:r>
      <w:r>
        <w:rPr>
          <w:noProof w:val="0"/>
        </w:rPr>
        <w:t xml:space="preserve"> is given by</w:t>
      </w:r>
    </w:p>
    <w:p w14:paraId="240A2E5B" w14:textId="77777777" w:rsidR="003D4884" w:rsidRPr="00591A05" w:rsidRDefault="003D4884" w:rsidP="003D4884">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35A131A0" w14:textId="77777777" w:rsidR="003D4884" w:rsidRPr="00E63CB6" w:rsidRDefault="003D4884" w:rsidP="003D4884"/>
    <w:p w14:paraId="03F9956E" w14:textId="77777777" w:rsidR="003D4884" w:rsidRDefault="003D4884" w:rsidP="003D4884">
      <w:pPr>
        <w:pStyle w:val="Heading1"/>
        <w:numPr>
          <w:ilvl w:val="0"/>
          <w:numId w:val="2"/>
        </w:numPr>
      </w:pPr>
      <w:bookmarkStart w:id="3877" w:name="_Toc527651958"/>
      <w:bookmarkStart w:id="3878" w:name="_Toc533141057"/>
      <w:bookmarkStart w:id="3879" w:name="_Toc5713161"/>
      <w:bookmarkStart w:id="3880" w:name="_Toc534980140"/>
      <w:bookmarkStart w:id="3881" w:name="_Toc24526576"/>
      <w:bookmarkStart w:id="3882" w:name="_Toc27555413"/>
      <w:r>
        <w:rPr>
          <w:lang w:eastAsia="ar-SA"/>
        </w:rPr>
        <w:lastRenderedPageBreak/>
        <w:t>KMIP Client and Server Implementation Conformance</w:t>
      </w:r>
      <w:bookmarkEnd w:id="3828"/>
      <w:bookmarkEnd w:id="3829"/>
      <w:bookmarkEnd w:id="3830"/>
      <w:bookmarkEnd w:id="3831"/>
      <w:bookmarkEnd w:id="3832"/>
      <w:bookmarkEnd w:id="3833"/>
      <w:bookmarkEnd w:id="3834"/>
      <w:bookmarkEnd w:id="3835"/>
      <w:bookmarkEnd w:id="3877"/>
      <w:bookmarkEnd w:id="3878"/>
      <w:bookmarkEnd w:id="3879"/>
      <w:bookmarkEnd w:id="3880"/>
      <w:bookmarkEnd w:id="3881"/>
      <w:bookmarkEnd w:id="3882"/>
    </w:p>
    <w:p w14:paraId="18E64952" w14:textId="77777777" w:rsidR="003D4884" w:rsidRDefault="003D4884" w:rsidP="003D4884">
      <w:pPr>
        <w:pStyle w:val="Heading2"/>
        <w:numPr>
          <w:ilvl w:val="1"/>
          <w:numId w:val="2"/>
        </w:numPr>
      </w:pPr>
      <w:bookmarkStart w:id="3883" w:name="_Toc527651959"/>
      <w:bookmarkStart w:id="3884" w:name="_Toc533141058"/>
      <w:bookmarkStart w:id="3885" w:name="_Toc5713162"/>
      <w:bookmarkStart w:id="3886" w:name="_Toc534980141"/>
      <w:bookmarkStart w:id="3887" w:name="_Toc24526577"/>
      <w:bookmarkStart w:id="3888" w:name="_Toc310932689"/>
      <w:bookmarkStart w:id="3889" w:name="_Toc323645839"/>
      <w:bookmarkStart w:id="3890" w:name="_Toc333494618"/>
      <w:bookmarkStart w:id="3891" w:name="_Toc240610070"/>
      <w:bookmarkStart w:id="3892" w:name="_Toc264553150"/>
      <w:bookmarkStart w:id="3893" w:name="_Toc283655848"/>
      <w:bookmarkStart w:id="3894" w:name="_Toc435729850"/>
      <w:bookmarkStart w:id="3895" w:name="_Toc441679463"/>
      <w:bookmarkStart w:id="3896" w:name="_Toc27555414"/>
      <w:r>
        <w:t>KMIP Client Implementation Conformance</w:t>
      </w:r>
      <w:bookmarkEnd w:id="3883"/>
      <w:bookmarkEnd w:id="3884"/>
      <w:bookmarkEnd w:id="3885"/>
      <w:bookmarkEnd w:id="3886"/>
      <w:bookmarkEnd w:id="3887"/>
      <w:bookmarkEnd w:id="3896"/>
      <w:r>
        <w:t xml:space="preserve"> </w:t>
      </w:r>
    </w:p>
    <w:p w14:paraId="559796A5" w14:textId="77777777" w:rsidR="003D4884" w:rsidRDefault="003D4884" w:rsidP="003D4884">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Pr>
          <w:rStyle w:val="Refterm"/>
        </w:rPr>
        <w:t>[KMIP-Prof]</w:t>
      </w:r>
      <w:r>
        <w:fldChar w:fldCharType="end"/>
      </w:r>
      <w:r>
        <w:t>.</w:t>
      </w:r>
    </w:p>
    <w:p w14:paraId="337B1933" w14:textId="77777777" w:rsidR="003D4884" w:rsidRDefault="003D4884" w:rsidP="003D4884">
      <w:pPr>
        <w:pStyle w:val="BodyText"/>
      </w:pPr>
      <w:r>
        <w:t>A KMIP client implementation SHALL be a conforming KMIP Client.</w:t>
      </w:r>
    </w:p>
    <w:p w14:paraId="14828A87" w14:textId="77777777" w:rsidR="003D4884" w:rsidRDefault="003D4884" w:rsidP="003D4884">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6F091E14" w14:textId="77777777" w:rsidR="003D4884" w:rsidRPr="00AE0702" w:rsidRDefault="003D4884" w:rsidP="003D4884"/>
    <w:p w14:paraId="4BD3D894" w14:textId="77777777" w:rsidR="003D4884" w:rsidRDefault="003D4884" w:rsidP="003D4884">
      <w:pPr>
        <w:pStyle w:val="Heading2"/>
        <w:numPr>
          <w:ilvl w:val="1"/>
          <w:numId w:val="2"/>
        </w:numPr>
      </w:pPr>
      <w:bookmarkStart w:id="3897" w:name="_Toc527651960"/>
      <w:bookmarkStart w:id="3898" w:name="_Toc533141059"/>
      <w:bookmarkStart w:id="3899" w:name="_Toc5713163"/>
      <w:bookmarkStart w:id="3900" w:name="_Toc534980142"/>
      <w:bookmarkStart w:id="3901" w:name="_Toc24526578"/>
      <w:bookmarkStart w:id="3902" w:name="_Toc27555415"/>
      <w:r>
        <w:t>KMIP Server Implementation Conformance</w:t>
      </w:r>
      <w:bookmarkEnd w:id="3888"/>
      <w:bookmarkEnd w:id="3889"/>
      <w:bookmarkEnd w:id="3890"/>
      <w:bookmarkEnd w:id="3891"/>
      <w:bookmarkEnd w:id="3892"/>
      <w:bookmarkEnd w:id="3893"/>
      <w:bookmarkEnd w:id="3894"/>
      <w:bookmarkEnd w:id="3895"/>
      <w:bookmarkEnd w:id="3897"/>
      <w:bookmarkEnd w:id="3898"/>
      <w:bookmarkEnd w:id="3899"/>
      <w:bookmarkEnd w:id="3900"/>
      <w:bookmarkEnd w:id="3901"/>
      <w:bookmarkEnd w:id="3902"/>
      <w:r>
        <w:t xml:space="preserve"> </w:t>
      </w:r>
      <w:bookmarkStart w:id="3903" w:name="_Toc310932693"/>
      <w:bookmarkEnd w:id="3903"/>
    </w:p>
    <w:p w14:paraId="19289496" w14:textId="77777777" w:rsidR="003D4884" w:rsidRPr="00C2263E" w:rsidRDefault="003D4884" w:rsidP="003D4884">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Pr>
          <w:rStyle w:val="Refterm"/>
        </w:rPr>
        <w:t>[KMIP-Prof]</w:t>
      </w:r>
      <w:r>
        <w:fldChar w:fldCharType="end"/>
      </w:r>
      <w:r w:rsidRPr="00C2263E">
        <w:t>.</w:t>
      </w:r>
    </w:p>
    <w:p w14:paraId="44D90AC5" w14:textId="77777777" w:rsidR="003D4884" w:rsidRPr="00C2263E" w:rsidRDefault="003D4884" w:rsidP="003D4884">
      <w:pPr>
        <w:pStyle w:val="BodyText"/>
      </w:pPr>
      <w:r w:rsidRPr="00C2263E">
        <w:t>A KMIP server implementation SHALL be a conforming KMIP Server.</w:t>
      </w:r>
    </w:p>
    <w:p w14:paraId="557EFDF5" w14:textId="77777777" w:rsidR="003D4884" w:rsidRPr="00B5744F" w:rsidRDefault="003D4884" w:rsidP="003D4884">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03E18A68" w14:textId="77777777" w:rsidR="003D4884" w:rsidRDefault="003D4884" w:rsidP="003D4884">
      <w:pPr>
        <w:pStyle w:val="AppendixHeading1"/>
        <w:numPr>
          <w:ilvl w:val="0"/>
          <w:numId w:val="6"/>
        </w:numPr>
      </w:pPr>
      <w:bookmarkStart w:id="3904" w:name="_Toc5713164"/>
      <w:bookmarkStart w:id="3905" w:name="_Toc534980143"/>
      <w:bookmarkStart w:id="3906" w:name="_Toc24526579"/>
      <w:bookmarkStart w:id="3907" w:name="_Toc27555416"/>
      <w:r>
        <w:lastRenderedPageBreak/>
        <w:t>Acknowledgments</w:t>
      </w:r>
      <w:bookmarkEnd w:id="3904"/>
      <w:bookmarkEnd w:id="3905"/>
      <w:bookmarkEnd w:id="3906"/>
      <w:bookmarkEnd w:id="3907"/>
    </w:p>
    <w:p w14:paraId="7E87688E" w14:textId="77777777" w:rsidR="003D4884" w:rsidRDefault="003D4884" w:rsidP="003D4884">
      <w:r>
        <w:t>The following individuals have participated in the creation of this specification and are gratefully acknowledged:</w:t>
      </w:r>
    </w:p>
    <w:p w14:paraId="2BC3194E" w14:textId="77777777" w:rsidR="003D4884" w:rsidRDefault="003D4884" w:rsidP="003D4884">
      <w:pPr>
        <w:pStyle w:val="Titlepageinfo"/>
      </w:pPr>
      <w:r>
        <w:t>Participants:</w:t>
      </w:r>
      <w:r>
        <w:fldChar w:fldCharType="begin"/>
      </w:r>
      <w:r>
        <w:instrText xml:space="preserve"> MACROBUTTON  </w:instrText>
      </w:r>
      <w:r>
        <w:fldChar w:fldCharType="end"/>
      </w:r>
    </w:p>
    <w:p w14:paraId="76AE99C7" w14:textId="77777777" w:rsidR="003D4884" w:rsidRDefault="003D4884" w:rsidP="003D4884">
      <w:pPr>
        <w:pStyle w:val="Titlepageinfodescription"/>
      </w:pPr>
      <w:r>
        <w:t>Rinkesh Bansal - IBM</w:t>
      </w:r>
    </w:p>
    <w:p w14:paraId="234E5C55" w14:textId="77777777" w:rsidR="003D4884" w:rsidRDefault="003D4884" w:rsidP="003D4884">
      <w:pPr>
        <w:pStyle w:val="Titlepageinfodescription"/>
      </w:pPr>
      <w:r>
        <w:t>Jeff Bartell - Individual</w:t>
      </w:r>
    </w:p>
    <w:p w14:paraId="1038F83B" w14:textId="77777777" w:rsidR="003D4884" w:rsidRDefault="003D4884" w:rsidP="003D4884">
      <w:pPr>
        <w:pStyle w:val="Titlepageinfodescription"/>
      </w:pPr>
      <w:r>
        <w:t>Gabriel Becker - KRYPTUS</w:t>
      </w:r>
    </w:p>
    <w:p w14:paraId="7497B09E" w14:textId="77777777" w:rsidR="003D4884" w:rsidRDefault="003D4884" w:rsidP="003D4884">
      <w:pPr>
        <w:pStyle w:val="Titlepageinfodescription"/>
      </w:pPr>
      <w:r>
        <w:t>Andre Bereza - KRYPTUS</w:t>
      </w:r>
    </w:p>
    <w:p w14:paraId="7A5F9EA6" w14:textId="77777777" w:rsidR="003D4884" w:rsidRDefault="003D4884" w:rsidP="003D4884">
      <w:pPr>
        <w:pStyle w:val="Titlepageinfodescription"/>
      </w:pPr>
      <w:r>
        <w:t>Anthony Berglas - Cryptsoft Pty Ltd.</w:t>
      </w:r>
    </w:p>
    <w:p w14:paraId="41562CE2" w14:textId="77777777" w:rsidR="003D4884" w:rsidRDefault="003D4884" w:rsidP="003D4884">
      <w:pPr>
        <w:pStyle w:val="Titlepageinfodescription"/>
      </w:pPr>
      <w:r>
        <w:t>Mathias Bjorkqvist - IBM</w:t>
      </w:r>
    </w:p>
    <w:p w14:paraId="2204A734" w14:textId="77777777" w:rsidR="003D4884" w:rsidRDefault="003D4884" w:rsidP="003D4884">
      <w:pPr>
        <w:pStyle w:val="Titlepageinfodescription"/>
      </w:pPr>
      <w:r>
        <w:t>Joseph Brand - Semper Fortis Solutions</w:t>
      </w:r>
    </w:p>
    <w:p w14:paraId="278F4C36" w14:textId="77777777" w:rsidR="003D4884" w:rsidRDefault="003D4884" w:rsidP="003D4884">
      <w:pPr>
        <w:pStyle w:val="Titlepageinfodescription"/>
      </w:pPr>
      <w:r>
        <w:t>Alan Brown - Thales e-Security</w:t>
      </w:r>
    </w:p>
    <w:p w14:paraId="3F6B70AF" w14:textId="77777777" w:rsidR="003D4884" w:rsidRDefault="003D4884" w:rsidP="003D4884">
      <w:pPr>
        <w:pStyle w:val="Titlepageinfodescription"/>
      </w:pPr>
      <w:r>
        <w:t>Andrew Byrne - Dell</w:t>
      </w:r>
    </w:p>
    <w:p w14:paraId="17CEC4D7" w14:textId="77777777" w:rsidR="003D4884" w:rsidRDefault="003D4884" w:rsidP="003D4884">
      <w:pPr>
        <w:pStyle w:val="Titlepageinfodescription"/>
      </w:pPr>
      <w:r>
        <w:t>Tim Chevalier - NetApp</w:t>
      </w:r>
    </w:p>
    <w:p w14:paraId="726228B8" w14:textId="77777777" w:rsidR="003D4884" w:rsidRDefault="003D4884" w:rsidP="003D4884">
      <w:pPr>
        <w:pStyle w:val="Titlepageinfodescription"/>
      </w:pPr>
      <w:r>
        <w:t>Kenli Chong - QuintessenceLabs Pty Ltd.</w:t>
      </w:r>
    </w:p>
    <w:p w14:paraId="3AC11906" w14:textId="77777777" w:rsidR="003D4884" w:rsidRDefault="003D4884" w:rsidP="003D4884">
      <w:pPr>
        <w:pStyle w:val="Titlepageinfodescription"/>
      </w:pPr>
      <w:r>
        <w:t>Justin Corlett - Cryptsoft Pty Ltd.</w:t>
      </w:r>
    </w:p>
    <w:p w14:paraId="1CE9D087" w14:textId="77777777" w:rsidR="003D4884" w:rsidRDefault="003D4884" w:rsidP="003D4884">
      <w:pPr>
        <w:pStyle w:val="Titlepageinfodescription"/>
      </w:pPr>
      <w:r>
        <w:t>Tony Cox - Cryptsoft Pty Ltd.</w:t>
      </w:r>
    </w:p>
    <w:p w14:paraId="50F17A3F" w14:textId="77777777" w:rsidR="003D4884" w:rsidRDefault="003D4884" w:rsidP="003D4884">
      <w:pPr>
        <w:pStyle w:val="Titlepageinfodescription"/>
      </w:pPr>
      <w:r>
        <w:t>James Crossland - Northrop Grumman</w:t>
      </w:r>
    </w:p>
    <w:p w14:paraId="5AEBAD5C" w14:textId="77777777" w:rsidR="003D4884" w:rsidRDefault="003D4884" w:rsidP="003D4884">
      <w:pPr>
        <w:pStyle w:val="Titlepageinfodescription"/>
      </w:pPr>
      <w:r>
        <w:t>Stephen Edwards - Semper Fortis Solutions</w:t>
      </w:r>
    </w:p>
    <w:p w14:paraId="1E668089" w14:textId="77777777" w:rsidR="003D4884" w:rsidRDefault="003D4884" w:rsidP="003D4884">
      <w:pPr>
        <w:pStyle w:val="Titlepageinfodescription"/>
      </w:pPr>
      <w:r>
        <w:t>Stan Feather - Hewlett Packard Enterprise (HPE)</w:t>
      </w:r>
    </w:p>
    <w:p w14:paraId="5D5DC0A3" w14:textId="77777777" w:rsidR="003D4884" w:rsidRDefault="003D4884" w:rsidP="003D4884">
      <w:pPr>
        <w:pStyle w:val="Titlepageinfodescription"/>
      </w:pPr>
      <w:r>
        <w:t>Indra Fitzgerald - Utimaco IS GmbH</w:t>
      </w:r>
    </w:p>
    <w:p w14:paraId="70B4283F" w14:textId="77777777" w:rsidR="003D4884" w:rsidRDefault="003D4884" w:rsidP="003D4884">
      <w:pPr>
        <w:pStyle w:val="Titlepageinfodescription"/>
      </w:pPr>
      <w:r>
        <w:t>Judith Furlong - Dell</w:t>
      </w:r>
    </w:p>
    <w:p w14:paraId="4A78DC77" w14:textId="77777777" w:rsidR="003D4884" w:rsidRDefault="003D4884" w:rsidP="003D4884">
      <w:pPr>
        <w:pStyle w:val="Titlepageinfodescription"/>
      </w:pPr>
      <w:r>
        <w:t>Gary Gardner - Fornetix</w:t>
      </w:r>
    </w:p>
    <w:p w14:paraId="19AEAA82" w14:textId="77777777" w:rsidR="003D4884" w:rsidRDefault="003D4884" w:rsidP="003D4884">
      <w:pPr>
        <w:pStyle w:val="Titlepageinfodescription"/>
      </w:pPr>
      <w:r>
        <w:t>Susan Gleeson - Oracle</w:t>
      </w:r>
    </w:p>
    <w:p w14:paraId="5CCFF891" w14:textId="77777777" w:rsidR="003D4884" w:rsidRDefault="003D4884" w:rsidP="003D4884">
      <w:pPr>
        <w:pStyle w:val="Titlepageinfodescription"/>
      </w:pPr>
      <w:r>
        <w:t>Steve He - Thales e-Security</w:t>
      </w:r>
    </w:p>
    <w:p w14:paraId="317FCD7C" w14:textId="77777777" w:rsidR="003D4884" w:rsidRDefault="003D4884" w:rsidP="003D4884">
      <w:pPr>
        <w:pStyle w:val="Titlepageinfodescription"/>
      </w:pPr>
      <w:r>
        <w:t>Christopher Hillier - Hewlett Packard Enterprise (HPE)</w:t>
      </w:r>
    </w:p>
    <w:p w14:paraId="0EFADCBA" w14:textId="77777777" w:rsidR="003D4884" w:rsidRDefault="003D4884" w:rsidP="003D4884">
      <w:pPr>
        <w:pStyle w:val="Titlepageinfodescription"/>
      </w:pPr>
      <w:r>
        <w:t>Tim Hudson - Cryptsoft Pty Ltd.</w:t>
      </w:r>
    </w:p>
    <w:p w14:paraId="48F27468" w14:textId="77777777" w:rsidR="003D4884" w:rsidRDefault="003D4884" w:rsidP="003D4884">
      <w:pPr>
        <w:pStyle w:val="Titlepageinfodescription"/>
      </w:pPr>
      <w:r>
        <w:t>Nitin Jain - SafeNet, Inc.</w:t>
      </w:r>
    </w:p>
    <w:p w14:paraId="18689366" w14:textId="77777777" w:rsidR="003D4884" w:rsidRDefault="003D4884" w:rsidP="003D4884">
      <w:pPr>
        <w:pStyle w:val="Titlepageinfodescription"/>
      </w:pPr>
      <w:r>
        <w:t>Gershon Janssen - Individual</w:t>
      </w:r>
    </w:p>
    <w:p w14:paraId="7EEB6CD1" w14:textId="77777777" w:rsidR="003D4884" w:rsidRDefault="003D4884" w:rsidP="003D4884">
      <w:pPr>
        <w:pStyle w:val="Titlepageinfodescription"/>
      </w:pPr>
      <w:r>
        <w:t>Mark Joseph - P6R, Inc</w:t>
      </w:r>
    </w:p>
    <w:p w14:paraId="28BA9A0B" w14:textId="77777777" w:rsidR="003D4884" w:rsidRDefault="003D4884" w:rsidP="003D4884">
      <w:pPr>
        <w:pStyle w:val="Titlepageinfodescription"/>
      </w:pPr>
      <w:r>
        <w:t>Paul Lechner - KeyNexus Inc</w:t>
      </w:r>
    </w:p>
    <w:p w14:paraId="19B46540" w14:textId="77777777" w:rsidR="003D4884" w:rsidRDefault="003D4884" w:rsidP="003D4884">
      <w:pPr>
        <w:pStyle w:val="Titlepageinfodescription"/>
      </w:pPr>
      <w:r>
        <w:t>John Leiseboer - QuintessenceLabs Pty Ltd.</w:t>
      </w:r>
    </w:p>
    <w:p w14:paraId="389D0624" w14:textId="77777777" w:rsidR="003D4884" w:rsidRDefault="003D4884" w:rsidP="003D4884">
      <w:pPr>
        <w:pStyle w:val="Titlepageinfodescription"/>
      </w:pPr>
      <w:r>
        <w:t>Jarrett Lu - Oracle</w:t>
      </w:r>
    </w:p>
    <w:p w14:paraId="7B016E43" w14:textId="77777777" w:rsidR="003D4884" w:rsidRDefault="003D4884" w:rsidP="003D4884">
      <w:pPr>
        <w:pStyle w:val="Titlepageinfodescription"/>
      </w:pPr>
      <w:r>
        <w:t>Jeff MacMillan - KeyNexus Inc</w:t>
      </w:r>
    </w:p>
    <w:p w14:paraId="00F002B8" w14:textId="77777777" w:rsidR="003D4884" w:rsidRDefault="003D4884" w:rsidP="003D4884">
      <w:pPr>
        <w:pStyle w:val="Titlepageinfodescription"/>
      </w:pPr>
      <w:r>
        <w:t>John Major - QuintessenceLabs Pty Ltd.</w:t>
      </w:r>
    </w:p>
    <w:p w14:paraId="12A5026C" w14:textId="77777777" w:rsidR="003D4884" w:rsidRDefault="003D4884" w:rsidP="003D4884">
      <w:pPr>
        <w:pStyle w:val="Titlepageinfodescription"/>
      </w:pPr>
      <w:r>
        <w:t>Cecilia Majorel - Quintessence Labs</w:t>
      </w:r>
    </w:p>
    <w:p w14:paraId="5F5A97D7" w14:textId="77777777" w:rsidR="003D4884" w:rsidRDefault="003D4884" w:rsidP="003D4884">
      <w:pPr>
        <w:pStyle w:val="Titlepageinfodescription"/>
      </w:pPr>
      <w:r>
        <w:t>Gabriel Mandaji - KRYPTUS</w:t>
      </w:r>
    </w:p>
    <w:p w14:paraId="317FF7B3" w14:textId="77777777" w:rsidR="003D4884" w:rsidRDefault="003D4884" w:rsidP="003D4884">
      <w:pPr>
        <w:pStyle w:val="Titlepageinfodescription"/>
      </w:pPr>
      <w:r>
        <w:t>Jon Mentzell - Fornetix</w:t>
      </w:r>
    </w:p>
    <w:p w14:paraId="154E4F11" w14:textId="77777777" w:rsidR="003D4884" w:rsidRDefault="003D4884" w:rsidP="003D4884">
      <w:pPr>
        <w:pStyle w:val="Titlepageinfodescription"/>
      </w:pPr>
      <w:r>
        <w:t>Prashant Mestri - IBM</w:t>
      </w:r>
    </w:p>
    <w:p w14:paraId="783C0C20" w14:textId="77777777" w:rsidR="003D4884" w:rsidRDefault="003D4884" w:rsidP="003D4884">
      <w:pPr>
        <w:pStyle w:val="Titlepageinfodescription"/>
      </w:pPr>
      <w:r>
        <w:t>Kevin Mooney - Fornetix</w:t>
      </w:r>
    </w:p>
    <w:p w14:paraId="32AA165F" w14:textId="77777777" w:rsidR="003D4884" w:rsidRDefault="003D4884" w:rsidP="003D4884">
      <w:pPr>
        <w:pStyle w:val="Titlepageinfodescription"/>
      </w:pPr>
      <w:r>
        <w:t>Ladan Nekuii - Thales e-Security</w:t>
      </w:r>
    </w:p>
    <w:p w14:paraId="4228FFF8" w14:textId="77777777" w:rsidR="003D4884" w:rsidRDefault="003D4884" w:rsidP="003D4884">
      <w:pPr>
        <w:pStyle w:val="Titlepageinfodescription"/>
      </w:pPr>
      <w:r>
        <w:t>Jason Novecosky - KeyNexus Inc</w:t>
      </w:r>
    </w:p>
    <w:p w14:paraId="39F0B58B" w14:textId="77777777" w:rsidR="003D4884" w:rsidRDefault="003D4884" w:rsidP="003D4884">
      <w:pPr>
        <w:pStyle w:val="Titlepageinfodescription"/>
      </w:pPr>
      <w:r>
        <w:t>Matt O'reilly - Fornetix</w:t>
      </w:r>
    </w:p>
    <w:p w14:paraId="62717747" w14:textId="77777777" w:rsidR="003D4884" w:rsidRDefault="003D4884" w:rsidP="003D4884">
      <w:pPr>
        <w:pStyle w:val="Titlepageinfodescription"/>
      </w:pPr>
      <w:r>
        <w:t>Sanjay Panchal - IBM</w:t>
      </w:r>
    </w:p>
    <w:p w14:paraId="35F9BA35" w14:textId="77777777" w:rsidR="003D4884" w:rsidRDefault="003D4884" w:rsidP="003D4884">
      <w:pPr>
        <w:pStyle w:val="Titlepageinfodescription"/>
      </w:pPr>
      <w:r>
        <w:t>Mahesh Paradkar - IBM</w:t>
      </w:r>
    </w:p>
    <w:p w14:paraId="48694DCF" w14:textId="77777777" w:rsidR="003D4884" w:rsidRDefault="003D4884" w:rsidP="003D4884">
      <w:pPr>
        <w:pStyle w:val="Titlepageinfodescription"/>
      </w:pPr>
      <w:r>
        <w:t>Steve Pate - Thales e-Security</w:t>
      </w:r>
    </w:p>
    <w:p w14:paraId="0ADACDC7" w14:textId="77777777" w:rsidR="003D4884" w:rsidRDefault="003D4884" w:rsidP="003D4884">
      <w:pPr>
        <w:pStyle w:val="Titlepageinfodescription"/>
      </w:pPr>
      <w:r>
        <w:t>Greg Pepus - Semper Fortis Solutions</w:t>
      </w:r>
    </w:p>
    <w:p w14:paraId="0714FB07" w14:textId="77777777" w:rsidR="003D4884" w:rsidRDefault="003D4884" w:rsidP="003D4884">
      <w:pPr>
        <w:pStyle w:val="Titlepageinfodescription"/>
      </w:pPr>
      <w:r>
        <w:t>Bruce Rich - Cryptsoft Pty Ltd.</w:t>
      </w:r>
    </w:p>
    <w:p w14:paraId="4AEEE3B4" w14:textId="77777777" w:rsidR="003D4884" w:rsidRDefault="003D4884" w:rsidP="003D4884">
      <w:pPr>
        <w:pStyle w:val="Titlepageinfodescription"/>
      </w:pPr>
      <w:r>
        <w:t>Thad Roemer - Dyadic Security Ltd.</w:t>
      </w:r>
    </w:p>
    <w:p w14:paraId="49A25804" w14:textId="77777777" w:rsidR="003D4884" w:rsidRDefault="003D4884" w:rsidP="003D4884">
      <w:pPr>
        <w:pStyle w:val="Titlepageinfodescription"/>
      </w:pPr>
      <w:r>
        <w:t>Thad Roemer - Unbound Tech</w:t>
      </w:r>
    </w:p>
    <w:p w14:paraId="7417734E" w14:textId="77777777" w:rsidR="003D4884" w:rsidRDefault="003D4884" w:rsidP="003D4884">
      <w:pPr>
        <w:pStyle w:val="Titlepageinfodescription"/>
      </w:pPr>
      <w:r>
        <w:t>Greg Scott - Cryptsoft Pty Ltd.</w:t>
      </w:r>
    </w:p>
    <w:p w14:paraId="42AF8015" w14:textId="77777777" w:rsidR="003D4884" w:rsidRDefault="003D4884" w:rsidP="003D4884">
      <w:pPr>
        <w:pStyle w:val="Titlepageinfodescription"/>
      </w:pPr>
      <w:r>
        <w:t>Martin Shannon - QuintessenceLabs Pty Ltd.</w:t>
      </w:r>
    </w:p>
    <w:p w14:paraId="61D16C22" w14:textId="77777777" w:rsidR="003D4884" w:rsidRDefault="003D4884" w:rsidP="003D4884">
      <w:pPr>
        <w:pStyle w:val="Titlepageinfodescription"/>
      </w:pPr>
      <w:r>
        <w:t>Gerald Stueve - Fornetix</w:t>
      </w:r>
    </w:p>
    <w:p w14:paraId="3A2E51A2" w14:textId="77777777" w:rsidR="003D4884" w:rsidRDefault="003D4884" w:rsidP="003D4884">
      <w:pPr>
        <w:pStyle w:val="Titlepageinfodescription"/>
      </w:pPr>
      <w:r>
        <w:lastRenderedPageBreak/>
        <w:t>Jim Susoy - P6R, Inc</w:t>
      </w:r>
    </w:p>
    <w:p w14:paraId="1DFE824E" w14:textId="77777777" w:rsidR="003D4884" w:rsidRDefault="003D4884" w:rsidP="003D4884">
      <w:pPr>
        <w:pStyle w:val="Titlepageinfodescription"/>
      </w:pPr>
      <w:r>
        <w:t>Jason Thatcher - Cryptsoft Pty Ltd.</w:t>
      </w:r>
    </w:p>
    <w:p w14:paraId="47D9A4A1" w14:textId="77777777" w:rsidR="003D4884" w:rsidRDefault="003D4884" w:rsidP="003D4884">
      <w:pPr>
        <w:pStyle w:val="Titlepageinfodescription"/>
      </w:pPr>
      <w:r>
        <w:t>Peter Tsai - Thales e-Security</w:t>
      </w:r>
    </w:p>
    <w:p w14:paraId="038D9A78" w14:textId="77777777" w:rsidR="003D4884" w:rsidRDefault="003D4884" w:rsidP="003D4884">
      <w:pPr>
        <w:pStyle w:val="Titlepageinfodescription"/>
      </w:pPr>
      <w:r>
        <w:t>Charles White - Fornetix</w:t>
      </w:r>
    </w:p>
    <w:p w14:paraId="6A6BA93C" w14:textId="77777777" w:rsidR="003D4884" w:rsidRDefault="003D4884" w:rsidP="003D4884">
      <w:pPr>
        <w:pStyle w:val="Titlepageinfodescription"/>
      </w:pPr>
      <w:r>
        <w:t>Steven Wierenga - Utimaco IS GmbH</w:t>
      </w:r>
    </w:p>
    <w:p w14:paraId="3F48531D" w14:textId="77777777" w:rsidR="003D4884" w:rsidRPr="00077DB4" w:rsidRDefault="003D4884" w:rsidP="003D4884">
      <w:pPr>
        <w:pStyle w:val="Titlepageinfodescription"/>
      </w:pPr>
      <w:r>
        <w:t>Kyle Wuolle - KeyNexus Inc</w:t>
      </w:r>
    </w:p>
    <w:p w14:paraId="54A96417" w14:textId="77777777" w:rsidR="003D4884" w:rsidRDefault="003D4884" w:rsidP="003D4884">
      <w:pPr>
        <w:pStyle w:val="AppendixHeading1"/>
        <w:numPr>
          <w:ilvl w:val="0"/>
          <w:numId w:val="6"/>
        </w:numPr>
      </w:pPr>
      <w:bookmarkStart w:id="3908" w:name="_Toc323645847"/>
      <w:bookmarkStart w:id="3909" w:name="_Toc333494624"/>
      <w:bookmarkStart w:id="3910" w:name="_Ref337221749"/>
      <w:bookmarkStart w:id="3911" w:name="_Ref337221765"/>
      <w:bookmarkStart w:id="3912" w:name="_Toc240610076"/>
      <w:bookmarkStart w:id="3913" w:name="_Toc264553156"/>
      <w:bookmarkStart w:id="3914" w:name="_Toc283655854"/>
      <w:bookmarkStart w:id="3915" w:name="_Toc435729856"/>
      <w:bookmarkStart w:id="3916" w:name="_Toc441679469"/>
      <w:bookmarkStart w:id="3917" w:name="_Toc527651962"/>
      <w:bookmarkStart w:id="3918" w:name="_Toc533141061"/>
      <w:bookmarkStart w:id="3919" w:name="_Toc5713165"/>
      <w:bookmarkStart w:id="3920" w:name="_Toc534980144"/>
      <w:bookmarkStart w:id="3921" w:name="_Toc24526580"/>
      <w:bookmarkStart w:id="3922" w:name="_Toc27555417"/>
      <w:r>
        <w:lastRenderedPageBreak/>
        <w:t>Acronyms</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14:paraId="0171970F" w14:textId="77777777" w:rsidR="003D4884" w:rsidRDefault="003D4884" w:rsidP="003D4884">
      <w:r>
        <w:t>The following abbreviations and acronyms are used in this document:</w:t>
      </w:r>
    </w:p>
    <w:p w14:paraId="7DBCBF9C" w14:textId="77777777" w:rsidR="003D4884" w:rsidRDefault="003D4884" w:rsidP="003D4884"/>
    <w:tbl>
      <w:tblPr>
        <w:tblW w:w="94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3D4884" w14:paraId="2DE31E75" w14:textId="77777777" w:rsidTr="003D4884">
        <w:trPr>
          <w:trHeight w:val="298"/>
          <w:tblHeader/>
          <w:jc w:val="center"/>
        </w:trPr>
        <w:tc>
          <w:tcPr>
            <w:tcW w:w="1170" w:type="dxa"/>
            <w:shd w:val="clear" w:color="auto" w:fill="C0C0C0"/>
          </w:tcPr>
          <w:p w14:paraId="4D0FC779" w14:textId="77777777" w:rsidR="003D4884" w:rsidRDefault="003D4884" w:rsidP="003D4884">
            <w:pPr>
              <w:keepNext/>
              <w:keepLines/>
              <w:suppressLineNumbers/>
              <w:suppressAutoHyphens/>
              <w:snapToGrid w:val="0"/>
              <w:spacing w:before="0" w:after="0"/>
              <w:rPr>
                <w:b/>
                <w:szCs w:val="20"/>
              </w:rPr>
            </w:pPr>
            <w:r>
              <w:rPr>
                <w:b/>
                <w:szCs w:val="20"/>
              </w:rPr>
              <w:t>Item</w:t>
            </w:r>
          </w:p>
        </w:tc>
        <w:tc>
          <w:tcPr>
            <w:tcW w:w="8261" w:type="dxa"/>
            <w:shd w:val="clear" w:color="auto" w:fill="C0C0C0"/>
          </w:tcPr>
          <w:p w14:paraId="71643F73" w14:textId="77777777" w:rsidR="003D4884" w:rsidRDefault="003D4884" w:rsidP="003D4884">
            <w:pPr>
              <w:keepNext/>
              <w:keepLines/>
              <w:suppressLineNumbers/>
              <w:suppressAutoHyphens/>
              <w:snapToGrid w:val="0"/>
              <w:spacing w:before="0" w:after="0"/>
              <w:rPr>
                <w:b/>
                <w:szCs w:val="20"/>
              </w:rPr>
            </w:pPr>
            <w:r>
              <w:rPr>
                <w:b/>
                <w:szCs w:val="20"/>
              </w:rPr>
              <w:t>Description</w:t>
            </w:r>
          </w:p>
        </w:tc>
      </w:tr>
      <w:tr w:rsidR="003D4884" w14:paraId="619BBD3B" w14:textId="77777777" w:rsidTr="003D4884">
        <w:trPr>
          <w:trHeight w:val="298"/>
          <w:jc w:val="center"/>
        </w:trPr>
        <w:tc>
          <w:tcPr>
            <w:tcW w:w="1170" w:type="dxa"/>
          </w:tcPr>
          <w:p w14:paraId="7D1435C2" w14:textId="77777777" w:rsidR="003D4884" w:rsidRPr="001A6BA2" w:rsidRDefault="003D4884" w:rsidP="003D4884">
            <w:pPr>
              <w:suppressLineNumbers/>
              <w:suppressAutoHyphens/>
              <w:snapToGrid w:val="0"/>
              <w:spacing w:before="0" w:after="0"/>
              <w:rPr>
                <w:szCs w:val="20"/>
              </w:rPr>
            </w:pPr>
            <w:r w:rsidRPr="001A6BA2">
              <w:rPr>
                <w:szCs w:val="20"/>
              </w:rPr>
              <w:t>3DES</w:t>
            </w:r>
          </w:p>
        </w:tc>
        <w:tc>
          <w:tcPr>
            <w:tcW w:w="8261" w:type="dxa"/>
          </w:tcPr>
          <w:p w14:paraId="0B5F49B8" w14:textId="77777777" w:rsidR="003D4884" w:rsidRPr="001A6BA2" w:rsidRDefault="003D4884" w:rsidP="003D4884">
            <w:pPr>
              <w:suppressLineNumbers/>
              <w:suppressAutoHyphens/>
              <w:snapToGrid w:val="0"/>
              <w:spacing w:before="0" w:after="0"/>
              <w:rPr>
                <w:szCs w:val="20"/>
              </w:rPr>
            </w:pPr>
            <w:r w:rsidRPr="00D270F0">
              <w:t>Triple Data Encryption Standard specified in ANSI X9.52</w:t>
            </w:r>
          </w:p>
        </w:tc>
      </w:tr>
      <w:tr w:rsidR="003D4884" w14:paraId="759B5E14" w14:textId="77777777" w:rsidTr="003D4884">
        <w:trPr>
          <w:trHeight w:val="315"/>
          <w:jc w:val="center"/>
        </w:trPr>
        <w:tc>
          <w:tcPr>
            <w:tcW w:w="1170" w:type="dxa"/>
          </w:tcPr>
          <w:p w14:paraId="2EB772C7" w14:textId="77777777" w:rsidR="003D4884" w:rsidRPr="001A6BA2" w:rsidRDefault="003D4884" w:rsidP="003D4884">
            <w:pPr>
              <w:suppressLineNumbers/>
              <w:suppressAutoHyphens/>
              <w:snapToGrid w:val="0"/>
              <w:spacing w:before="0" w:after="0"/>
              <w:rPr>
                <w:szCs w:val="20"/>
              </w:rPr>
            </w:pPr>
            <w:r w:rsidRPr="001A6BA2">
              <w:rPr>
                <w:szCs w:val="20"/>
              </w:rPr>
              <w:t xml:space="preserve">AES </w:t>
            </w:r>
          </w:p>
        </w:tc>
        <w:tc>
          <w:tcPr>
            <w:tcW w:w="8261" w:type="dxa"/>
          </w:tcPr>
          <w:p w14:paraId="4EBAF6D0" w14:textId="77777777" w:rsidR="003D4884" w:rsidRPr="001A6BA2" w:rsidRDefault="003D4884" w:rsidP="003D4884">
            <w:pPr>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Pr>
                <w:rStyle w:val="Refterm"/>
              </w:rPr>
              <w:t>[FIPS197]</w:t>
            </w:r>
            <w:r>
              <w:fldChar w:fldCharType="end"/>
            </w:r>
            <w:r w:rsidRPr="00D270F0">
              <w:t>FIPS 197</w:t>
            </w:r>
          </w:p>
        </w:tc>
      </w:tr>
      <w:tr w:rsidR="003D4884" w14:paraId="5F9C4616" w14:textId="77777777" w:rsidTr="003D4884">
        <w:trPr>
          <w:trHeight w:val="315"/>
          <w:jc w:val="center"/>
        </w:trPr>
        <w:tc>
          <w:tcPr>
            <w:tcW w:w="1170" w:type="dxa"/>
          </w:tcPr>
          <w:p w14:paraId="64752145" w14:textId="77777777" w:rsidR="003D4884" w:rsidRPr="001A6BA2" w:rsidRDefault="003D4884" w:rsidP="003D4884">
            <w:pPr>
              <w:suppressLineNumbers/>
              <w:suppressAutoHyphens/>
              <w:snapToGrid w:val="0"/>
              <w:spacing w:before="0" w:after="0"/>
              <w:rPr>
                <w:szCs w:val="20"/>
              </w:rPr>
            </w:pPr>
            <w:r w:rsidRPr="001A6BA2">
              <w:rPr>
                <w:szCs w:val="20"/>
              </w:rPr>
              <w:t>ASN.1</w:t>
            </w:r>
          </w:p>
        </w:tc>
        <w:tc>
          <w:tcPr>
            <w:tcW w:w="8261" w:type="dxa"/>
          </w:tcPr>
          <w:p w14:paraId="7C8A4594" w14:textId="77777777" w:rsidR="003D4884" w:rsidRPr="001A6BA2" w:rsidRDefault="003D4884" w:rsidP="003D4884">
            <w:pPr>
              <w:suppressLineNumbers/>
              <w:suppressAutoHyphens/>
              <w:snapToGrid w:val="0"/>
              <w:spacing w:before="0" w:after="0"/>
              <w:rPr>
                <w:szCs w:val="20"/>
              </w:rPr>
            </w:pPr>
            <w:r w:rsidRPr="00D270F0">
              <w:t>Abstract Syntax Notation One specified in ITU-T X.680</w:t>
            </w:r>
          </w:p>
        </w:tc>
      </w:tr>
      <w:tr w:rsidR="003D4884" w14:paraId="61B2CD7C" w14:textId="77777777" w:rsidTr="003D4884">
        <w:trPr>
          <w:trHeight w:val="315"/>
          <w:jc w:val="center"/>
        </w:trPr>
        <w:tc>
          <w:tcPr>
            <w:tcW w:w="1170" w:type="dxa"/>
          </w:tcPr>
          <w:p w14:paraId="093995A2" w14:textId="77777777" w:rsidR="003D4884" w:rsidRPr="001A6BA2" w:rsidRDefault="003D4884" w:rsidP="003D4884">
            <w:pPr>
              <w:suppressLineNumbers/>
              <w:suppressAutoHyphens/>
              <w:snapToGrid w:val="0"/>
              <w:spacing w:before="0" w:after="0"/>
              <w:rPr>
                <w:szCs w:val="20"/>
              </w:rPr>
            </w:pPr>
            <w:r w:rsidRPr="001A6BA2">
              <w:rPr>
                <w:szCs w:val="20"/>
              </w:rPr>
              <w:t>BDK</w:t>
            </w:r>
          </w:p>
        </w:tc>
        <w:tc>
          <w:tcPr>
            <w:tcW w:w="8261" w:type="dxa"/>
          </w:tcPr>
          <w:p w14:paraId="012E20F3" w14:textId="77777777" w:rsidR="003D4884" w:rsidRPr="001A6BA2" w:rsidRDefault="003D4884" w:rsidP="003D4884">
            <w:pPr>
              <w:suppressLineNumbers/>
              <w:suppressAutoHyphens/>
              <w:snapToGrid w:val="0"/>
              <w:spacing w:before="0" w:after="0"/>
              <w:rPr>
                <w:szCs w:val="20"/>
              </w:rPr>
            </w:pPr>
            <w:r w:rsidRPr="00D270F0">
              <w:t>Base Derivation Key specified in ANSI X9 TR-31</w:t>
            </w:r>
          </w:p>
        </w:tc>
      </w:tr>
      <w:tr w:rsidR="003D4884" w14:paraId="0B4E4F2B" w14:textId="77777777" w:rsidTr="003D4884">
        <w:trPr>
          <w:trHeight w:val="315"/>
          <w:jc w:val="center"/>
        </w:trPr>
        <w:tc>
          <w:tcPr>
            <w:tcW w:w="1170" w:type="dxa"/>
          </w:tcPr>
          <w:p w14:paraId="23820BA1" w14:textId="77777777" w:rsidR="003D4884" w:rsidRPr="001A6BA2" w:rsidRDefault="003D4884" w:rsidP="003D4884">
            <w:pPr>
              <w:suppressLineNumbers/>
              <w:suppressAutoHyphens/>
              <w:snapToGrid w:val="0"/>
              <w:spacing w:before="0" w:after="0"/>
              <w:rPr>
                <w:szCs w:val="20"/>
              </w:rPr>
            </w:pPr>
            <w:r w:rsidRPr="001A6BA2">
              <w:rPr>
                <w:szCs w:val="20"/>
              </w:rPr>
              <w:t>CA</w:t>
            </w:r>
          </w:p>
        </w:tc>
        <w:tc>
          <w:tcPr>
            <w:tcW w:w="8261" w:type="dxa"/>
          </w:tcPr>
          <w:p w14:paraId="4F04EEE9" w14:textId="77777777" w:rsidR="003D4884" w:rsidRPr="001A6BA2" w:rsidRDefault="003D4884" w:rsidP="003D4884">
            <w:pPr>
              <w:suppressLineNumbers/>
              <w:suppressAutoHyphens/>
              <w:snapToGrid w:val="0"/>
              <w:spacing w:before="0" w:after="0"/>
              <w:rPr>
                <w:szCs w:val="20"/>
              </w:rPr>
            </w:pPr>
            <w:r w:rsidRPr="00D270F0">
              <w:t>Certification Authority</w:t>
            </w:r>
          </w:p>
        </w:tc>
      </w:tr>
      <w:tr w:rsidR="003D4884" w14:paraId="3EDFB7FC" w14:textId="77777777" w:rsidTr="003D4884">
        <w:trPr>
          <w:trHeight w:val="315"/>
          <w:jc w:val="center"/>
        </w:trPr>
        <w:tc>
          <w:tcPr>
            <w:tcW w:w="1170" w:type="dxa"/>
          </w:tcPr>
          <w:p w14:paraId="563FD506" w14:textId="77777777" w:rsidR="003D4884" w:rsidRPr="001A6BA2" w:rsidRDefault="003D4884" w:rsidP="003D4884">
            <w:pPr>
              <w:suppressLineNumbers/>
              <w:suppressAutoHyphens/>
              <w:snapToGrid w:val="0"/>
              <w:spacing w:before="0" w:after="0"/>
              <w:rPr>
                <w:szCs w:val="20"/>
              </w:rPr>
            </w:pPr>
            <w:r w:rsidRPr="001A6BA2">
              <w:rPr>
                <w:szCs w:val="20"/>
              </w:rPr>
              <w:t>CBC</w:t>
            </w:r>
          </w:p>
        </w:tc>
        <w:tc>
          <w:tcPr>
            <w:tcW w:w="8261" w:type="dxa"/>
          </w:tcPr>
          <w:p w14:paraId="69DC2E0E" w14:textId="77777777" w:rsidR="003D4884" w:rsidRPr="001A6BA2" w:rsidRDefault="003D4884" w:rsidP="003D4884">
            <w:pPr>
              <w:suppressLineNumbers/>
              <w:suppressAutoHyphens/>
              <w:snapToGrid w:val="0"/>
              <w:spacing w:before="0" w:after="0"/>
              <w:rPr>
                <w:szCs w:val="20"/>
              </w:rPr>
            </w:pPr>
            <w:r w:rsidRPr="00D270F0">
              <w:t>Cipher Block Chaining</w:t>
            </w:r>
          </w:p>
        </w:tc>
      </w:tr>
      <w:tr w:rsidR="003D4884" w14:paraId="3AC6A8FC" w14:textId="77777777" w:rsidTr="003D4884">
        <w:trPr>
          <w:trHeight w:val="315"/>
          <w:jc w:val="center"/>
        </w:trPr>
        <w:tc>
          <w:tcPr>
            <w:tcW w:w="1170" w:type="dxa"/>
          </w:tcPr>
          <w:p w14:paraId="27A223C7" w14:textId="77777777" w:rsidR="003D4884" w:rsidRPr="001A6BA2" w:rsidRDefault="003D4884" w:rsidP="003D4884">
            <w:pPr>
              <w:suppressLineNumbers/>
              <w:suppressAutoHyphens/>
              <w:snapToGrid w:val="0"/>
              <w:spacing w:before="0" w:after="0"/>
              <w:rPr>
                <w:szCs w:val="20"/>
              </w:rPr>
            </w:pPr>
            <w:r w:rsidRPr="001A6BA2">
              <w:rPr>
                <w:szCs w:val="20"/>
              </w:rPr>
              <w:t>CCM</w:t>
            </w:r>
          </w:p>
        </w:tc>
        <w:tc>
          <w:tcPr>
            <w:tcW w:w="8261" w:type="dxa"/>
          </w:tcPr>
          <w:p w14:paraId="12434BFB" w14:textId="77777777" w:rsidR="003D4884" w:rsidRPr="001A6BA2" w:rsidRDefault="003D4884" w:rsidP="003D4884">
            <w:pPr>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Pr>
                <w:rStyle w:val="Refterm"/>
              </w:rPr>
              <w:t>[SP800-38C]</w:t>
            </w:r>
            <w:r>
              <w:fldChar w:fldCharType="end"/>
            </w:r>
          </w:p>
        </w:tc>
      </w:tr>
      <w:tr w:rsidR="003D4884" w14:paraId="4B56F683" w14:textId="77777777" w:rsidTr="003D4884">
        <w:trPr>
          <w:trHeight w:val="315"/>
          <w:jc w:val="center"/>
        </w:trPr>
        <w:tc>
          <w:tcPr>
            <w:tcW w:w="1170" w:type="dxa"/>
          </w:tcPr>
          <w:p w14:paraId="724DAC5A" w14:textId="77777777" w:rsidR="003D4884" w:rsidRPr="001A6BA2" w:rsidRDefault="003D4884" w:rsidP="003D4884">
            <w:pPr>
              <w:suppressLineNumbers/>
              <w:suppressAutoHyphens/>
              <w:snapToGrid w:val="0"/>
              <w:spacing w:before="0" w:after="0"/>
              <w:rPr>
                <w:szCs w:val="20"/>
              </w:rPr>
            </w:pPr>
            <w:r w:rsidRPr="001A6BA2">
              <w:rPr>
                <w:szCs w:val="20"/>
              </w:rPr>
              <w:t>CFB</w:t>
            </w:r>
          </w:p>
        </w:tc>
        <w:tc>
          <w:tcPr>
            <w:tcW w:w="8261" w:type="dxa"/>
          </w:tcPr>
          <w:p w14:paraId="28D9EC9C" w14:textId="77777777" w:rsidR="003D4884" w:rsidRPr="001A6BA2" w:rsidRDefault="003D4884" w:rsidP="003D4884">
            <w:pPr>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Pr>
                <w:rStyle w:val="Refterm"/>
              </w:rPr>
              <w:t>[SP800-38A]</w:t>
            </w:r>
            <w:r>
              <w:fldChar w:fldCharType="end"/>
            </w:r>
          </w:p>
        </w:tc>
      </w:tr>
      <w:tr w:rsidR="003D4884" w:rsidRPr="00283494" w14:paraId="116F6429" w14:textId="77777777" w:rsidTr="003D4884">
        <w:trPr>
          <w:trHeight w:val="315"/>
          <w:jc w:val="center"/>
        </w:trPr>
        <w:tc>
          <w:tcPr>
            <w:tcW w:w="1170" w:type="dxa"/>
          </w:tcPr>
          <w:p w14:paraId="623BD143" w14:textId="77777777" w:rsidR="003D4884" w:rsidRPr="001A6BA2" w:rsidRDefault="003D4884" w:rsidP="003D4884">
            <w:pPr>
              <w:suppressLineNumbers/>
              <w:suppressAutoHyphens/>
              <w:snapToGrid w:val="0"/>
              <w:spacing w:before="0" w:after="0"/>
              <w:rPr>
                <w:szCs w:val="20"/>
              </w:rPr>
            </w:pPr>
            <w:r w:rsidRPr="001A6BA2">
              <w:rPr>
                <w:szCs w:val="20"/>
              </w:rPr>
              <w:t>CMAC</w:t>
            </w:r>
          </w:p>
        </w:tc>
        <w:tc>
          <w:tcPr>
            <w:tcW w:w="8261" w:type="dxa"/>
          </w:tcPr>
          <w:p w14:paraId="2BD7D0BB" w14:textId="77777777" w:rsidR="003D4884" w:rsidRPr="001A6BA2" w:rsidRDefault="003D4884" w:rsidP="003D4884">
            <w:pPr>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Pr>
                <w:rStyle w:val="Refterm"/>
              </w:rPr>
              <w:t>[SP800-38B]</w:t>
            </w:r>
            <w:r>
              <w:fldChar w:fldCharType="end"/>
            </w:r>
          </w:p>
        </w:tc>
      </w:tr>
      <w:tr w:rsidR="003D4884" w:rsidRPr="00283494" w14:paraId="25AA8B31" w14:textId="77777777" w:rsidTr="003D4884">
        <w:trPr>
          <w:trHeight w:val="315"/>
          <w:jc w:val="center"/>
        </w:trPr>
        <w:tc>
          <w:tcPr>
            <w:tcW w:w="1170" w:type="dxa"/>
          </w:tcPr>
          <w:p w14:paraId="796244A5" w14:textId="77777777" w:rsidR="003D4884" w:rsidRPr="001A6BA2" w:rsidRDefault="003D4884" w:rsidP="003D4884">
            <w:pPr>
              <w:suppressLineNumbers/>
              <w:suppressAutoHyphens/>
              <w:snapToGrid w:val="0"/>
              <w:spacing w:before="0" w:after="0"/>
              <w:rPr>
                <w:szCs w:val="20"/>
              </w:rPr>
            </w:pPr>
            <w:r w:rsidRPr="001A6BA2">
              <w:rPr>
                <w:szCs w:val="20"/>
              </w:rPr>
              <w:t>CMC</w:t>
            </w:r>
          </w:p>
        </w:tc>
        <w:tc>
          <w:tcPr>
            <w:tcW w:w="8261" w:type="dxa"/>
          </w:tcPr>
          <w:p w14:paraId="49F06048" w14:textId="77777777" w:rsidR="003D4884" w:rsidRPr="001A6BA2" w:rsidRDefault="003D4884" w:rsidP="003D4884">
            <w:pPr>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Pr>
                <w:rStyle w:val="Refterm"/>
              </w:rPr>
              <w:t>[RFC5272]</w:t>
            </w:r>
            <w:r>
              <w:fldChar w:fldCharType="end"/>
            </w:r>
          </w:p>
        </w:tc>
      </w:tr>
      <w:tr w:rsidR="003D4884" w:rsidRPr="00283494" w14:paraId="456C1B0C" w14:textId="77777777" w:rsidTr="003D4884">
        <w:trPr>
          <w:trHeight w:val="315"/>
          <w:jc w:val="center"/>
        </w:trPr>
        <w:tc>
          <w:tcPr>
            <w:tcW w:w="1170" w:type="dxa"/>
          </w:tcPr>
          <w:p w14:paraId="1AAA92E5" w14:textId="77777777" w:rsidR="003D4884" w:rsidRPr="001A6BA2" w:rsidRDefault="003D4884" w:rsidP="003D4884">
            <w:pPr>
              <w:suppressLineNumbers/>
              <w:suppressAutoHyphens/>
              <w:snapToGrid w:val="0"/>
              <w:spacing w:before="0" w:after="0"/>
              <w:rPr>
                <w:szCs w:val="20"/>
              </w:rPr>
            </w:pPr>
            <w:r w:rsidRPr="001A6BA2">
              <w:rPr>
                <w:szCs w:val="20"/>
              </w:rPr>
              <w:t>CMP</w:t>
            </w:r>
          </w:p>
        </w:tc>
        <w:tc>
          <w:tcPr>
            <w:tcW w:w="8261" w:type="dxa"/>
          </w:tcPr>
          <w:p w14:paraId="1CD22898" w14:textId="77777777" w:rsidR="003D4884" w:rsidRPr="001A6BA2" w:rsidRDefault="003D4884" w:rsidP="003D4884">
            <w:pPr>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Pr>
                <w:rStyle w:val="Refterm"/>
              </w:rPr>
              <w:t>[RFC4210]</w:t>
            </w:r>
            <w:r>
              <w:fldChar w:fldCharType="end"/>
            </w:r>
          </w:p>
        </w:tc>
      </w:tr>
      <w:tr w:rsidR="003D4884" w:rsidRPr="00283494" w14:paraId="53FC2AFA" w14:textId="77777777" w:rsidTr="003D4884">
        <w:trPr>
          <w:trHeight w:val="315"/>
          <w:jc w:val="center"/>
        </w:trPr>
        <w:tc>
          <w:tcPr>
            <w:tcW w:w="1170" w:type="dxa"/>
          </w:tcPr>
          <w:p w14:paraId="5F566E4E" w14:textId="77777777" w:rsidR="003D4884" w:rsidRPr="001A6BA2" w:rsidRDefault="003D4884" w:rsidP="003D4884">
            <w:pPr>
              <w:suppressLineNumbers/>
              <w:suppressAutoHyphens/>
              <w:snapToGrid w:val="0"/>
              <w:spacing w:before="0" w:after="0"/>
              <w:rPr>
                <w:szCs w:val="20"/>
              </w:rPr>
            </w:pPr>
            <w:r w:rsidRPr="001A6BA2">
              <w:rPr>
                <w:szCs w:val="20"/>
              </w:rPr>
              <w:t>CPU</w:t>
            </w:r>
          </w:p>
        </w:tc>
        <w:tc>
          <w:tcPr>
            <w:tcW w:w="8261" w:type="dxa"/>
          </w:tcPr>
          <w:p w14:paraId="11D2831A" w14:textId="77777777" w:rsidR="003D4884" w:rsidRPr="001A6BA2" w:rsidRDefault="003D4884" w:rsidP="003D4884">
            <w:pPr>
              <w:suppressLineNumbers/>
              <w:suppressAutoHyphens/>
              <w:snapToGrid w:val="0"/>
              <w:spacing w:before="0" w:after="0"/>
              <w:rPr>
                <w:szCs w:val="20"/>
              </w:rPr>
            </w:pPr>
            <w:r w:rsidRPr="00D270F0">
              <w:t>Central Processing Unit</w:t>
            </w:r>
          </w:p>
        </w:tc>
      </w:tr>
      <w:tr w:rsidR="003D4884" w:rsidRPr="00283494" w14:paraId="3561DDD4" w14:textId="77777777" w:rsidTr="003D4884">
        <w:trPr>
          <w:trHeight w:val="315"/>
          <w:jc w:val="center"/>
        </w:trPr>
        <w:tc>
          <w:tcPr>
            <w:tcW w:w="1170" w:type="dxa"/>
          </w:tcPr>
          <w:p w14:paraId="0C098AF2" w14:textId="77777777" w:rsidR="003D4884" w:rsidRPr="001A6BA2" w:rsidRDefault="003D4884" w:rsidP="003D4884">
            <w:pPr>
              <w:suppressLineNumbers/>
              <w:suppressAutoHyphens/>
              <w:snapToGrid w:val="0"/>
              <w:spacing w:before="0" w:after="0"/>
              <w:rPr>
                <w:szCs w:val="20"/>
              </w:rPr>
            </w:pPr>
            <w:r w:rsidRPr="001A6BA2">
              <w:rPr>
                <w:szCs w:val="20"/>
              </w:rPr>
              <w:t>CRL</w:t>
            </w:r>
          </w:p>
        </w:tc>
        <w:tc>
          <w:tcPr>
            <w:tcW w:w="8261" w:type="dxa"/>
          </w:tcPr>
          <w:p w14:paraId="65241C63" w14:textId="77777777" w:rsidR="003D4884" w:rsidRPr="001A6BA2" w:rsidRDefault="003D4884" w:rsidP="003D4884">
            <w:pPr>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Pr>
                <w:rStyle w:val="Refterm"/>
              </w:rPr>
              <w:t>[RFC5280]</w:t>
            </w:r>
            <w:r>
              <w:fldChar w:fldCharType="end"/>
            </w:r>
          </w:p>
        </w:tc>
      </w:tr>
      <w:tr w:rsidR="003D4884" w:rsidRPr="00283494" w14:paraId="00A5EC1A" w14:textId="77777777" w:rsidTr="003D4884">
        <w:trPr>
          <w:trHeight w:val="315"/>
          <w:jc w:val="center"/>
        </w:trPr>
        <w:tc>
          <w:tcPr>
            <w:tcW w:w="1170" w:type="dxa"/>
          </w:tcPr>
          <w:p w14:paraId="0687DC05" w14:textId="77777777" w:rsidR="003D4884" w:rsidRPr="001A6BA2" w:rsidRDefault="003D4884" w:rsidP="003D4884">
            <w:pPr>
              <w:suppressLineNumbers/>
              <w:suppressAutoHyphens/>
              <w:snapToGrid w:val="0"/>
              <w:spacing w:before="0" w:after="0"/>
              <w:rPr>
                <w:szCs w:val="20"/>
              </w:rPr>
            </w:pPr>
            <w:r w:rsidRPr="001A6BA2">
              <w:rPr>
                <w:szCs w:val="20"/>
              </w:rPr>
              <w:t>CRMF</w:t>
            </w:r>
          </w:p>
        </w:tc>
        <w:tc>
          <w:tcPr>
            <w:tcW w:w="8261" w:type="dxa"/>
          </w:tcPr>
          <w:p w14:paraId="251062AA" w14:textId="77777777" w:rsidR="003D4884" w:rsidRPr="001A6BA2" w:rsidRDefault="003D4884" w:rsidP="003D4884">
            <w:pPr>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Pr>
                <w:rStyle w:val="Refterm"/>
              </w:rPr>
              <w:t>[RFC4211]</w:t>
            </w:r>
            <w:r>
              <w:fldChar w:fldCharType="end"/>
            </w:r>
          </w:p>
        </w:tc>
      </w:tr>
      <w:tr w:rsidR="003D4884" w:rsidRPr="00283494" w14:paraId="3A2F2F26" w14:textId="77777777" w:rsidTr="003D4884">
        <w:trPr>
          <w:trHeight w:val="315"/>
          <w:jc w:val="center"/>
        </w:trPr>
        <w:tc>
          <w:tcPr>
            <w:tcW w:w="1170" w:type="dxa"/>
          </w:tcPr>
          <w:p w14:paraId="785F5AD6" w14:textId="77777777" w:rsidR="003D4884" w:rsidRPr="001A6BA2" w:rsidRDefault="003D4884" w:rsidP="003D4884">
            <w:pPr>
              <w:suppressLineNumbers/>
              <w:suppressAutoHyphens/>
              <w:snapToGrid w:val="0"/>
              <w:spacing w:before="0" w:after="0"/>
              <w:rPr>
                <w:szCs w:val="20"/>
              </w:rPr>
            </w:pPr>
            <w:r w:rsidRPr="001A6BA2">
              <w:rPr>
                <w:szCs w:val="20"/>
              </w:rPr>
              <w:t xml:space="preserve">CRT </w:t>
            </w:r>
          </w:p>
        </w:tc>
        <w:tc>
          <w:tcPr>
            <w:tcW w:w="8261" w:type="dxa"/>
          </w:tcPr>
          <w:p w14:paraId="7D2CC930" w14:textId="77777777" w:rsidR="003D4884" w:rsidRPr="001A6BA2" w:rsidRDefault="003D4884" w:rsidP="003D4884">
            <w:pPr>
              <w:suppressLineNumbers/>
              <w:suppressAutoHyphens/>
              <w:snapToGrid w:val="0"/>
              <w:spacing w:before="0" w:after="0"/>
              <w:rPr>
                <w:szCs w:val="20"/>
              </w:rPr>
            </w:pPr>
            <w:r w:rsidRPr="00D270F0">
              <w:t>Chinese Remainder Theorem</w:t>
            </w:r>
          </w:p>
        </w:tc>
      </w:tr>
      <w:tr w:rsidR="003D4884" w:rsidRPr="00283494" w14:paraId="396C826B" w14:textId="77777777" w:rsidTr="003D4884">
        <w:trPr>
          <w:trHeight w:val="315"/>
          <w:jc w:val="center"/>
        </w:trPr>
        <w:tc>
          <w:tcPr>
            <w:tcW w:w="1170" w:type="dxa"/>
          </w:tcPr>
          <w:p w14:paraId="3F309042" w14:textId="77777777" w:rsidR="003D4884" w:rsidRPr="001A6BA2" w:rsidRDefault="003D4884" w:rsidP="003D4884">
            <w:pPr>
              <w:suppressLineNumbers/>
              <w:suppressAutoHyphens/>
              <w:snapToGrid w:val="0"/>
              <w:spacing w:before="0" w:after="0"/>
              <w:rPr>
                <w:szCs w:val="20"/>
              </w:rPr>
            </w:pPr>
            <w:r w:rsidRPr="001A6BA2">
              <w:rPr>
                <w:szCs w:val="20"/>
              </w:rPr>
              <w:t>CTR</w:t>
            </w:r>
          </w:p>
        </w:tc>
        <w:tc>
          <w:tcPr>
            <w:tcW w:w="8261" w:type="dxa"/>
          </w:tcPr>
          <w:p w14:paraId="451B0A72" w14:textId="77777777" w:rsidR="003D4884" w:rsidRPr="001A6BA2" w:rsidRDefault="003D4884" w:rsidP="003D4884">
            <w:pPr>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Pr>
                <w:rStyle w:val="Refterm"/>
              </w:rPr>
              <w:t>[SP800-38A]</w:t>
            </w:r>
            <w:r>
              <w:fldChar w:fldCharType="end"/>
            </w:r>
          </w:p>
        </w:tc>
      </w:tr>
      <w:tr w:rsidR="003D4884" w:rsidRPr="00283494" w14:paraId="7E53D1B8" w14:textId="77777777" w:rsidTr="003D4884">
        <w:trPr>
          <w:trHeight w:val="315"/>
          <w:jc w:val="center"/>
        </w:trPr>
        <w:tc>
          <w:tcPr>
            <w:tcW w:w="1170" w:type="dxa"/>
          </w:tcPr>
          <w:p w14:paraId="12D415E5" w14:textId="77777777" w:rsidR="003D4884" w:rsidRPr="001A6BA2" w:rsidRDefault="003D4884" w:rsidP="003D4884">
            <w:pPr>
              <w:suppressLineNumbers/>
              <w:suppressAutoHyphens/>
              <w:snapToGrid w:val="0"/>
              <w:spacing w:before="0" w:after="0"/>
              <w:rPr>
                <w:szCs w:val="20"/>
              </w:rPr>
            </w:pPr>
            <w:r w:rsidRPr="001A6BA2">
              <w:rPr>
                <w:szCs w:val="20"/>
              </w:rPr>
              <w:t>CVK</w:t>
            </w:r>
          </w:p>
        </w:tc>
        <w:tc>
          <w:tcPr>
            <w:tcW w:w="8261" w:type="dxa"/>
          </w:tcPr>
          <w:p w14:paraId="6D58AF8E" w14:textId="77777777" w:rsidR="003D4884" w:rsidRPr="001A6BA2" w:rsidRDefault="003D4884" w:rsidP="003D4884">
            <w:pPr>
              <w:suppressLineNumbers/>
              <w:suppressAutoHyphens/>
              <w:snapToGrid w:val="0"/>
              <w:spacing w:before="0" w:after="0"/>
              <w:rPr>
                <w:szCs w:val="20"/>
              </w:rPr>
            </w:pPr>
            <w:r w:rsidRPr="00D270F0">
              <w:t>Card Verification Key specified in ANSI X9 TR-31</w:t>
            </w:r>
          </w:p>
        </w:tc>
      </w:tr>
      <w:tr w:rsidR="003D4884" w:rsidRPr="00283494" w14:paraId="6ABA1CBC" w14:textId="77777777" w:rsidTr="003D4884">
        <w:trPr>
          <w:trHeight w:val="315"/>
          <w:jc w:val="center"/>
        </w:trPr>
        <w:tc>
          <w:tcPr>
            <w:tcW w:w="1170" w:type="dxa"/>
          </w:tcPr>
          <w:p w14:paraId="70A178DA" w14:textId="77777777" w:rsidR="003D4884" w:rsidRPr="001A6BA2" w:rsidRDefault="003D4884" w:rsidP="003D4884">
            <w:pPr>
              <w:suppressLineNumbers/>
              <w:suppressAutoHyphens/>
              <w:snapToGrid w:val="0"/>
              <w:spacing w:before="0" w:after="0"/>
              <w:rPr>
                <w:szCs w:val="20"/>
              </w:rPr>
            </w:pPr>
            <w:r w:rsidRPr="001A6BA2">
              <w:rPr>
                <w:szCs w:val="20"/>
              </w:rPr>
              <w:t>DEK</w:t>
            </w:r>
          </w:p>
        </w:tc>
        <w:tc>
          <w:tcPr>
            <w:tcW w:w="8261" w:type="dxa"/>
          </w:tcPr>
          <w:p w14:paraId="7DA62A85" w14:textId="77777777" w:rsidR="003D4884" w:rsidRPr="001A6BA2" w:rsidRDefault="003D4884" w:rsidP="003D4884">
            <w:pPr>
              <w:suppressLineNumbers/>
              <w:suppressAutoHyphens/>
              <w:snapToGrid w:val="0"/>
              <w:spacing w:before="0" w:after="0"/>
              <w:rPr>
                <w:szCs w:val="20"/>
              </w:rPr>
            </w:pPr>
            <w:r w:rsidRPr="00D270F0">
              <w:t>Data Encryption Key</w:t>
            </w:r>
          </w:p>
        </w:tc>
      </w:tr>
      <w:tr w:rsidR="003D4884" w:rsidRPr="00283494" w14:paraId="22EACA90" w14:textId="77777777" w:rsidTr="003D4884">
        <w:trPr>
          <w:trHeight w:val="315"/>
          <w:jc w:val="center"/>
        </w:trPr>
        <w:tc>
          <w:tcPr>
            <w:tcW w:w="1170" w:type="dxa"/>
          </w:tcPr>
          <w:p w14:paraId="00ED5236" w14:textId="77777777" w:rsidR="003D4884" w:rsidRPr="001A6BA2" w:rsidRDefault="003D4884" w:rsidP="003D4884">
            <w:pPr>
              <w:suppressLineNumbers/>
              <w:suppressAutoHyphens/>
              <w:snapToGrid w:val="0"/>
              <w:spacing w:before="0" w:after="0"/>
              <w:rPr>
                <w:szCs w:val="20"/>
              </w:rPr>
            </w:pPr>
            <w:r w:rsidRPr="001A6BA2">
              <w:rPr>
                <w:szCs w:val="20"/>
              </w:rPr>
              <w:t xml:space="preserve">DER </w:t>
            </w:r>
          </w:p>
        </w:tc>
        <w:tc>
          <w:tcPr>
            <w:tcW w:w="8261" w:type="dxa"/>
          </w:tcPr>
          <w:p w14:paraId="2B778309" w14:textId="77777777" w:rsidR="003D4884" w:rsidRPr="001A6BA2" w:rsidRDefault="003D4884" w:rsidP="003D4884">
            <w:pPr>
              <w:suppressLineNumbers/>
              <w:suppressAutoHyphens/>
              <w:snapToGrid w:val="0"/>
              <w:spacing w:before="0" w:after="0"/>
              <w:rPr>
                <w:szCs w:val="20"/>
              </w:rPr>
            </w:pPr>
            <w:r w:rsidRPr="00D270F0">
              <w:t>Distinguished Encoding Rules specified in ITU-T X.690</w:t>
            </w:r>
          </w:p>
        </w:tc>
      </w:tr>
      <w:tr w:rsidR="003D4884" w:rsidRPr="00283494" w14:paraId="0ABF6D95" w14:textId="77777777" w:rsidTr="003D4884">
        <w:trPr>
          <w:trHeight w:val="315"/>
          <w:jc w:val="center"/>
        </w:trPr>
        <w:tc>
          <w:tcPr>
            <w:tcW w:w="1170" w:type="dxa"/>
          </w:tcPr>
          <w:p w14:paraId="2469B092" w14:textId="77777777" w:rsidR="003D4884" w:rsidRPr="001A6BA2" w:rsidRDefault="003D4884" w:rsidP="003D4884">
            <w:pPr>
              <w:suppressLineNumbers/>
              <w:suppressAutoHyphens/>
              <w:snapToGrid w:val="0"/>
              <w:spacing w:before="0" w:after="0"/>
              <w:rPr>
                <w:szCs w:val="20"/>
              </w:rPr>
            </w:pPr>
            <w:r w:rsidRPr="001A6BA2">
              <w:rPr>
                <w:szCs w:val="20"/>
              </w:rPr>
              <w:t>DES</w:t>
            </w:r>
          </w:p>
        </w:tc>
        <w:tc>
          <w:tcPr>
            <w:tcW w:w="8261" w:type="dxa"/>
          </w:tcPr>
          <w:p w14:paraId="05A7A05B" w14:textId="77777777" w:rsidR="003D4884" w:rsidRPr="001A6BA2" w:rsidRDefault="003D4884" w:rsidP="003D4884">
            <w:pPr>
              <w:suppressLineNumbers/>
              <w:suppressAutoHyphens/>
              <w:snapToGrid w:val="0"/>
              <w:spacing w:before="0" w:after="0"/>
              <w:rPr>
                <w:szCs w:val="20"/>
              </w:rPr>
            </w:pPr>
            <w:r w:rsidRPr="00D270F0">
              <w:t>Data Encryption Standard specified in FIPS 46-3</w:t>
            </w:r>
          </w:p>
        </w:tc>
      </w:tr>
      <w:tr w:rsidR="003D4884" w:rsidRPr="00283494" w14:paraId="75512414" w14:textId="77777777" w:rsidTr="003D4884">
        <w:trPr>
          <w:trHeight w:val="315"/>
          <w:jc w:val="center"/>
        </w:trPr>
        <w:tc>
          <w:tcPr>
            <w:tcW w:w="1170" w:type="dxa"/>
          </w:tcPr>
          <w:p w14:paraId="6CDBB6E5" w14:textId="77777777" w:rsidR="003D4884" w:rsidRPr="001A6BA2" w:rsidRDefault="003D4884" w:rsidP="003D4884">
            <w:pPr>
              <w:suppressLineNumbers/>
              <w:suppressAutoHyphens/>
              <w:snapToGrid w:val="0"/>
              <w:spacing w:before="0" w:after="0"/>
              <w:rPr>
                <w:szCs w:val="20"/>
              </w:rPr>
            </w:pPr>
            <w:r w:rsidRPr="001A6BA2">
              <w:rPr>
                <w:szCs w:val="20"/>
              </w:rPr>
              <w:t>DH</w:t>
            </w:r>
          </w:p>
        </w:tc>
        <w:tc>
          <w:tcPr>
            <w:tcW w:w="8261" w:type="dxa"/>
          </w:tcPr>
          <w:p w14:paraId="44045582" w14:textId="77777777" w:rsidR="003D4884" w:rsidRPr="001A6BA2" w:rsidRDefault="003D4884" w:rsidP="003D4884">
            <w:pPr>
              <w:suppressLineNumbers/>
              <w:suppressAutoHyphens/>
              <w:snapToGrid w:val="0"/>
              <w:spacing w:before="0" w:after="0"/>
              <w:rPr>
                <w:szCs w:val="20"/>
              </w:rPr>
            </w:pPr>
            <w:r w:rsidRPr="00D270F0">
              <w:t>Diffie-Hellman specified in ANSI X9.42</w:t>
            </w:r>
          </w:p>
        </w:tc>
      </w:tr>
      <w:tr w:rsidR="003D4884" w:rsidRPr="00283494" w14:paraId="577E2102" w14:textId="77777777" w:rsidTr="003D4884">
        <w:trPr>
          <w:trHeight w:val="315"/>
          <w:jc w:val="center"/>
        </w:trPr>
        <w:tc>
          <w:tcPr>
            <w:tcW w:w="1170" w:type="dxa"/>
          </w:tcPr>
          <w:p w14:paraId="44E21AE3" w14:textId="77777777" w:rsidR="003D4884" w:rsidRPr="001A6BA2" w:rsidRDefault="003D4884" w:rsidP="003D4884">
            <w:pPr>
              <w:suppressLineNumbers/>
              <w:suppressAutoHyphens/>
              <w:snapToGrid w:val="0"/>
              <w:spacing w:before="0" w:after="0"/>
              <w:rPr>
                <w:szCs w:val="20"/>
              </w:rPr>
            </w:pPr>
            <w:r w:rsidRPr="001A6BA2">
              <w:rPr>
                <w:szCs w:val="20"/>
              </w:rPr>
              <w:t>DNS</w:t>
            </w:r>
          </w:p>
        </w:tc>
        <w:tc>
          <w:tcPr>
            <w:tcW w:w="8261" w:type="dxa"/>
          </w:tcPr>
          <w:p w14:paraId="312E479D" w14:textId="77777777" w:rsidR="003D4884" w:rsidRPr="001A6BA2" w:rsidRDefault="003D4884" w:rsidP="003D4884">
            <w:pPr>
              <w:suppressLineNumbers/>
              <w:suppressAutoHyphens/>
              <w:snapToGrid w:val="0"/>
              <w:spacing w:before="0" w:after="0"/>
              <w:rPr>
                <w:szCs w:val="20"/>
              </w:rPr>
            </w:pPr>
            <w:r w:rsidRPr="00D270F0">
              <w:t>Domain Name Server</w:t>
            </w:r>
          </w:p>
        </w:tc>
      </w:tr>
      <w:tr w:rsidR="003D4884" w:rsidRPr="00283494" w14:paraId="6951A992" w14:textId="77777777" w:rsidTr="003D4884">
        <w:trPr>
          <w:trHeight w:val="315"/>
          <w:jc w:val="center"/>
        </w:trPr>
        <w:tc>
          <w:tcPr>
            <w:tcW w:w="1170" w:type="dxa"/>
          </w:tcPr>
          <w:p w14:paraId="1CC534CD" w14:textId="77777777" w:rsidR="003D4884" w:rsidRPr="001A6BA2" w:rsidRDefault="003D4884" w:rsidP="003D4884">
            <w:pPr>
              <w:suppressLineNumbers/>
              <w:suppressAutoHyphens/>
              <w:snapToGrid w:val="0"/>
              <w:spacing w:before="0" w:after="0"/>
              <w:rPr>
                <w:szCs w:val="20"/>
              </w:rPr>
            </w:pPr>
            <w:r w:rsidRPr="001A6BA2">
              <w:rPr>
                <w:szCs w:val="20"/>
              </w:rPr>
              <w:t xml:space="preserve">DSA </w:t>
            </w:r>
          </w:p>
        </w:tc>
        <w:tc>
          <w:tcPr>
            <w:tcW w:w="8261" w:type="dxa"/>
          </w:tcPr>
          <w:p w14:paraId="5487659A" w14:textId="77777777" w:rsidR="003D4884" w:rsidRPr="001A6BA2" w:rsidRDefault="003D4884" w:rsidP="003D4884">
            <w:pPr>
              <w:suppressLineNumbers/>
              <w:suppressAutoHyphens/>
              <w:snapToGrid w:val="0"/>
              <w:spacing w:before="0" w:after="0"/>
              <w:rPr>
                <w:szCs w:val="20"/>
              </w:rPr>
            </w:pPr>
            <w:r w:rsidRPr="00D270F0">
              <w:t>Digital Signature Algorithm specified in FIPS 186-3</w:t>
            </w:r>
          </w:p>
        </w:tc>
      </w:tr>
      <w:tr w:rsidR="003D4884" w:rsidRPr="00283494" w14:paraId="4F6A7ACC" w14:textId="77777777" w:rsidTr="003D4884">
        <w:trPr>
          <w:trHeight w:val="315"/>
          <w:jc w:val="center"/>
        </w:trPr>
        <w:tc>
          <w:tcPr>
            <w:tcW w:w="1170" w:type="dxa"/>
          </w:tcPr>
          <w:p w14:paraId="7CE34411" w14:textId="77777777" w:rsidR="003D4884" w:rsidRPr="001A6BA2" w:rsidRDefault="003D4884" w:rsidP="003D4884">
            <w:pPr>
              <w:suppressLineNumbers/>
              <w:suppressAutoHyphens/>
              <w:snapToGrid w:val="0"/>
              <w:spacing w:before="0" w:after="0"/>
              <w:rPr>
                <w:szCs w:val="20"/>
              </w:rPr>
            </w:pPr>
            <w:r w:rsidRPr="001A6BA2">
              <w:rPr>
                <w:szCs w:val="20"/>
              </w:rPr>
              <w:t>DSKPP</w:t>
            </w:r>
          </w:p>
        </w:tc>
        <w:tc>
          <w:tcPr>
            <w:tcW w:w="8261" w:type="dxa"/>
          </w:tcPr>
          <w:p w14:paraId="35B72DF2" w14:textId="77777777" w:rsidR="003D4884" w:rsidRPr="001A6BA2" w:rsidRDefault="003D4884" w:rsidP="003D4884">
            <w:pPr>
              <w:suppressLineNumbers/>
              <w:suppressAutoHyphens/>
              <w:snapToGrid w:val="0"/>
              <w:spacing w:before="0" w:after="0"/>
              <w:rPr>
                <w:szCs w:val="20"/>
              </w:rPr>
            </w:pPr>
            <w:r w:rsidRPr="00D270F0">
              <w:t>Dynamic Symmetric Key Provisioning Protocol</w:t>
            </w:r>
          </w:p>
        </w:tc>
      </w:tr>
      <w:tr w:rsidR="003D4884" w:rsidRPr="00283494" w14:paraId="2F344052" w14:textId="77777777" w:rsidTr="003D4884">
        <w:trPr>
          <w:trHeight w:val="315"/>
          <w:jc w:val="center"/>
        </w:trPr>
        <w:tc>
          <w:tcPr>
            <w:tcW w:w="1170" w:type="dxa"/>
          </w:tcPr>
          <w:p w14:paraId="42F5D4CD" w14:textId="77777777" w:rsidR="003D4884" w:rsidRPr="001A6BA2" w:rsidRDefault="003D4884" w:rsidP="003D4884">
            <w:pPr>
              <w:suppressLineNumbers/>
              <w:suppressAutoHyphens/>
              <w:snapToGrid w:val="0"/>
              <w:spacing w:before="0" w:after="0"/>
              <w:rPr>
                <w:szCs w:val="20"/>
              </w:rPr>
            </w:pPr>
            <w:r w:rsidRPr="001A6BA2">
              <w:rPr>
                <w:szCs w:val="20"/>
              </w:rPr>
              <w:t>ECB</w:t>
            </w:r>
          </w:p>
        </w:tc>
        <w:tc>
          <w:tcPr>
            <w:tcW w:w="8261" w:type="dxa"/>
          </w:tcPr>
          <w:p w14:paraId="6BF19D81" w14:textId="77777777" w:rsidR="003D4884" w:rsidRPr="001A6BA2" w:rsidRDefault="003D4884" w:rsidP="003D4884">
            <w:pPr>
              <w:suppressLineNumbers/>
              <w:suppressAutoHyphens/>
              <w:snapToGrid w:val="0"/>
              <w:spacing w:before="0" w:after="0"/>
              <w:rPr>
                <w:szCs w:val="20"/>
              </w:rPr>
            </w:pPr>
            <w:r w:rsidRPr="00D270F0">
              <w:t>Electronic Code Book</w:t>
            </w:r>
          </w:p>
        </w:tc>
      </w:tr>
      <w:tr w:rsidR="003D4884" w:rsidRPr="00283494" w14:paraId="3EE7CD38" w14:textId="77777777" w:rsidTr="003D4884">
        <w:trPr>
          <w:trHeight w:val="315"/>
          <w:jc w:val="center"/>
        </w:trPr>
        <w:tc>
          <w:tcPr>
            <w:tcW w:w="1170" w:type="dxa"/>
          </w:tcPr>
          <w:p w14:paraId="02945758" w14:textId="77777777" w:rsidR="003D4884" w:rsidRPr="001A6BA2" w:rsidRDefault="003D4884" w:rsidP="003D4884">
            <w:pPr>
              <w:suppressLineNumbers/>
              <w:suppressAutoHyphens/>
              <w:snapToGrid w:val="0"/>
              <w:spacing w:before="0" w:after="0"/>
              <w:rPr>
                <w:szCs w:val="20"/>
              </w:rPr>
            </w:pPr>
            <w:r w:rsidRPr="001A6BA2">
              <w:rPr>
                <w:szCs w:val="20"/>
              </w:rPr>
              <w:t>ECDH</w:t>
            </w:r>
          </w:p>
        </w:tc>
        <w:tc>
          <w:tcPr>
            <w:tcW w:w="8261" w:type="dxa"/>
          </w:tcPr>
          <w:p w14:paraId="0FE77E5F" w14:textId="77777777" w:rsidR="003D4884" w:rsidRPr="001A6BA2" w:rsidRDefault="003D4884" w:rsidP="003D4884">
            <w:pPr>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3D4884" w:rsidRPr="00283494" w14:paraId="2F428CD6" w14:textId="77777777" w:rsidTr="003D4884">
        <w:trPr>
          <w:trHeight w:val="315"/>
          <w:jc w:val="center"/>
        </w:trPr>
        <w:tc>
          <w:tcPr>
            <w:tcW w:w="1170" w:type="dxa"/>
          </w:tcPr>
          <w:p w14:paraId="5DB8AB7E" w14:textId="77777777" w:rsidR="003D4884" w:rsidRPr="001A6BA2" w:rsidRDefault="003D4884" w:rsidP="003D4884">
            <w:pPr>
              <w:suppressLineNumbers/>
              <w:suppressAutoHyphens/>
              <w:snapToGrid w:val="0"/>
              <w:spacing w:before="0" w:after="0"/>
              <w:rPr>
                <w:szCs w:val="20"/>
              </w:rPr>
            </w:pPr>
            <w:r w:rsidRPr="001A6BA2">
              <w:rPr>
                <w:szCs w:val="20"/>
              </w:rPr>
              <w:t>ECDSA</w:t>
            </w:r>
          </w:p>
        </w:tc>
        <w:tc>
          <w:tcPr>
            <w:tcW w:w="8261" w:type="dxa"/>
          </w:tcPr>
          <w:p w14:paraId="1097EBED" w14:textId="77777777" w:rsidR="003D4884" w:rsidRPr="001A6BA2" w:rsidRDefault="003D4884" w:rsidP="003D4884">
            <w:pPr>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Pr>
                <w:rStyle w:val="Refterm"/>
              </w:rPr>
              <w:t>[X9.62]</w:t>
            </w:r>
            <w:r>
              <w:fldChar w:fldCharType="end"/>
            </w:r>
          </w:p>
        </w:tc>
      </w:tr>
      <w:tr w:rsidR="003D4884" w:rsidRPr="00283494" w14:paraId="1A854A1D" w14:textId="77777777" w:rsidTr="003D4884">
        <w:trPr>
          <w:trHeight w:val="315"/>
          <w:jc w:val="center"/>
        </w:trPr>
        <w:tc>
          <w:tcPr>
            <w:tcW w:w="1170" w:type="dxa"/>
          </w:tcPr>
          <w:p w14:paraId="2721A7E3" w14:textId="77777777" w:rsidR="003D4884" w:rsidRPr="001A6BA2" w:rsidRDefault="003D4884" w:rsidP="003D4884">
            <w:pPr>
              <w:suppressLineNumbers/>
              <w:suppressAutoHyphens/>
              <w:snapToGrid w:val="0"/>
              <w:spacing w:before="0" w:after="0"/>
              <w:rPr>
                <w:szCs w:val="20"/>
              </w:rPr>
            </w:pPr>
            <w:r w:rsidRPr="001A6BA2">
              <w:rPr>
                <w:szCs w:val="20"/>
              </w:rPr>
              <w:t>ECMQV</w:t>
            </w:r>
          </w:p>
        </w:tc>
        <w:tc>
          <w:tcPr>
            <w:tcW w:w="8261" w:type="dxa"/>
          </w:tcPr>
          <w:p w14:paraId="51328781" w14:textId="77777777" w:rsidR="003D4884" w:rsidRPr="001A6BA2" w:rsidRDefault="003D4884" w:rsidP="003D4884">
            <w:pPr>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3D4884" w:rsidRPr="00283494" w14:paraId="41809886" w14:textId="77777777" w:rsidTr="003D4884">
        <w:trPr>
          <w:trHeight w:val="315"/>
          <w:jc w:val="center"/>
        </w:trPr>
        <w:tc>
          <w:tcPr>
            <w:tcW w:w="1170" w:type="dxa"/>
          </w:tcPr>
          <w:p w14:paraId="067903BE" w14:textId="77777777" w:rsidR="003D4884" w:rsidRPr="001A6BA2" w:rsidRDefault="003D4884" w:rsidP="003D4884">
            <w:pPr>
              <w:suppressLineNumbers/>
              <w:suppressAutoHyphens/>
              <w:snapToGrid w:val="0"/>
              <w:spacing w:before="0" w:after="0"/>
              <w:rPr>
                <w:szCs w:val="20"/>
              </w:rPr>
            </w:pPr>
            <w:r w:rsidRPr="001A6BA2">
              <w:rPr>
                <w:szCs w:val="20"/>
              </w:rPr>
              <w:t>FFC</w:t>
            </w:r>
          </w:p>
        </w:tc>
        <w:tc>
          <w:tcPr>
            <w:tcW w:w="8261" w:type="dxa"/>
          </w:tcPr>
          <w:p w14:paraId="6B915541" w14:textId="77777777" w:rsidR="003D4884" w:rsidRPr="001A6BA2" w:rsidRDefault="003D4884" w:rsidP="003D4884">
            <w:pPr>
              <w:suppressLineNumbers/>
              <w:suppressAutoHyphens/>
              <w:snapToGrid w:val="0"/>
              <w:spacing w:before="0" w:after="0"/>
              <w:rPr>
                <w:szCs w:val="20"/>
              </w:rPr>
            </w:pPr>
            <w:r w:rsidRPr="00D270F0">
              <w:t>Finite Field Cryptography</w:t>
            </w:r>
          </w:p>
        </w:tc>
      </w:tr>
      <w:tr w:rsidR="003D4884" w:rsidRPr="00283494" w14:paraId="2542B6B1" w14:textId="77777777" w:rsidTr="003D4884">
        <w:trPr>
          <w:trHeight w:val="315"/>
          <w:jc w:val="center"/>
        </w:trPr>
        <w:tc>
          <w:tcPr>
            <w:tcW w:w="1170" w:type="dxa"/>
          </w:tcPr>
          <w:p w14:paraId="7D681488" w14:textId="77777777" w:rsidR="003D4884" w:rsidRPr="001A6BA2" w:rsidRDefault="003D4884" w:rsidP="003D4884">
            <w:pPr>
              <w:suppressLineNumbers/>
              <w:suppressAutoHyphens/>
              <w:snapToGrid w:val="0"/>
              <w:spacing w:before="0" w:after="0"/>
              <w:rPr>
                <w:szCs w:val="20"/>
              </w:rPr>
            </w:pPr>
            <w:r w:rsidRPr="001A6BA2">
              <w:rPr>
                <w:szCs w:val="20"/>
              </w:rPr>
              <w:t>FIPS</w:t>
            </w:r>
          </w:p>
        </w:tc>
        <w:tc>
          <w:tcPr>
            <w:tcW w:w="8261" w:type="dxa"/>
          </w:tcPr>
          <w:p w14:paraId="1CE8AD07" w14:textId="77777777" w:rsidR="003D4884" w:rsidRPr="001A6BA2" w:rsidRDefault="003D4884" w:rsidP="003D4884">
            <w:pPr>
              <w:suppressLineNumbers/>
              <w:suppressAutoHyphens/>
              <w:snapToGrid w:val="0"/>
              <w:spacing w:before="0" w:after="0"/>
              <w:rPr>
                <w:szCs w:val="20"/>
              </w:rPr>
            </w:pPr>
            <w:r w:rsidRPr="00D270F0">
              <w:t>Federal Information Processing Standard</w:t>
            </w:r>
          </w:p>
        </w:tc>
      </w:tr>
      <w:tr w:rsidR="003D4884" w:rsidRPr="00283494" w14:paraId="0D3130FF" w14:textId="77777777" w:rsidTr="003D4884">
        <w:trPr>
          <w:trHeight w:val="315"/>
          <w:jc w:val="center"/>
        </w:trPr>
        <w:tc>
          <w:tcPr>
            <w:tcW w:w="1170" w:type="dxa"/>
          </w:tcPr>
          <w:p w14:paraId="0B677347" w14:textId="77777777" w:rsidR="003D4884" w:rsidRPr="001A6BA2" w:rsidRDefault="003D4884" w:rsidP="003D4884">
            <w:pPr>
              <w:suppressLineNumbers/>
              <w:suppressAutoHyphens/>
              <w:snapToGrid w:val="0"/>
              <w:spacing w:before="0" w:after="0"/>
              <w:rPr>
                <w:szCs w:val="20"/>
              </w:rPr>
            </w:pPr>
            <w:r w:rsidRPr="001A6BA2">
              <w:rPr>
                <w:szCs w:val="20"/>
              </w:rPr>
              <w:t>GCM</w:t>
            </w:r>
          </w:p>
        </w:tc>
        <w:tc>
          <w:tcPr>
            <w:tcW w:w="8261" w:type="dxa"/>
          </w:tcPr>
          <w:p w14:paraId="1ABE2F81" w14:textId="77777777" w:rsidR="003D4884" w:rsidRPr="001A6BA2" w:rsidRDefault="003D4884" w:rsidP="003D4884">
            <w:pPr>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Pr>
                <w:rStyle w:val="Refterm"/>
              </w:rPr>
              <w:t>[SP800-38D]</w:t>
            </w:r>
            <w:r>
              <w:fldChar w:fldCharType="end"/>
            </w:r>
          </w:p>
        </w:tc>
      </w:tr>
      <w:tr w:rsidR="003D4884" w:rsidRPr="00283494" w14:paraId="4B5A46E6" w14:textId="77777777" w:rsidTr="003D4884">
        <w:trPr>
          <w:trHeight w:val="315"/>
          <w:jc w:val="center"/>
        </w:trPr>
        <w:tc>
          <w:tcPr>
            <w:tcW w:w="1170" w:type="dxa"/>
          </w:tcPr>
          <w:p w14:paraId="333164E7" w14:textId="77777777" w:rsidR="003D4884" w:rsidRPr="001A6BA2" w:rsidRDefault="003D4884" w:rsidP="003D4884">
            <w:pPr>
              <w:suppressLineNumbers/>
              <w:suppressAutoHyphens/>
              <w:snapToGrid w:val="0"/>
              <w:spacing w:before="0" w:after="0"/>
              <w:rPr>
                <w:szCs w:val="20"/>
              </w:rPr>
            </w:pPr>
            <w:r w:rsidRPr="001A6BA2">
              <w:rPr>
                <w:szCs w:val="20"/>
              </w:rPr>
              <w:t>GF</w:t>
            </w:r>
          </w:p>
        </w:tc>
        <w:tc>
          <w:tcPr>
            <w:tcW w:w="8261" w:type="dxa"/>
          </w:tcPr>
          <w:p w14:paraId="08F8C996" w14:textId="77777777" w:rsidR="003D4884" w:rsidRPr="001A6BA2" w:rsidRDefault="003D4884" w:rsidP="003D4884">
            <w:pPr>
              <w:suppressLineNumbers/>
              <w:suppressAutoHyphens/>
              <w:snapToGrid w:val="0"/>
              <w:spacing w:before="0" w:after="0"/>
              <w:rPr>
                <w:szCs w:val="20"/>
              </w:rPr>
            </w:pPr>
            <w:r w:rsidRPr="00D270F0">
              <w:t>Galois field (or finite field)</w:t>
            </w:r>
          </w:p>
        </w:tc>
      </w:tr>
      <w:tr w:rsidR="003D4884" w:rsidRPr="00283494" w14:paraId="56755061" w14:textId="77777777" w:rsidTr="003D4884">
        <w:trPr>
          <w:trHeight w:val="315"/>
          <w:jc w:val="center"/>
        </w:trPr>
        <w:tc>
          <w:tcPr>
            <w:tcW w:w="1170" w:type="dxa"/>
          </w:tcPr>
          <w:p w14:paraId="615EC35D" w14:textId="77777777" w:rsidR="003D4884" w:rsidRPr="001A6BA2" w:rsidRDefault="003D4884" w:rsidP="003D4884">
            <w:pPr>
              <w:suppressLineNumbers/>
              <w:suppressAutoHyphens/>
              <w:snapToGrid w:val="0"/>
              <w:spacing w:before="0" w:after="0"/>
              <w:rPr>
                <w:szCs w:val="20"/>
              </w:rPr>
            </w:pPr>
            <w:r>
              <w:rPr>
                <w:szCs w:val="20"/>
              </w:rPr>
              <w:t>HKDF</w:t>
            </w:r>
          </w:p>
        </w:tc>
        <w:tc>
          <w:tcPr>
            <w:tcW w:w="8261" w:type="dxa"/>
          </w:tcPr>
          <w:p w14:paraId="0B79B083" w14:textId="77777777" w:rsidR="003D4884" w:rsidRPr="002F12A9" w:rsidRDefault="003D4884" w:rsidP="003D4884">
            <w:pPr>
              <w:suppressLineNumbers/>
              <w:suppressAutoHyphens/>
              <w:snapToGrid w:val="0"/>
              <w:spacing w:before="0" w:after="0"/>
              <w:rPr>
                <w:b/>
              </w:rPr>
            </w:pPr>
            <w:r w:rsidRPr="002F12A9">
              <w:t>HMAC-based Extract-and-Expand Key Derivation Function (HKDF)</w:t>
            </w:r>
            <w:r>
              <w:t xml:space="preserve"> </w:t>
            </w:r>
            <w:r>
              <w:rPr>
                <w:b/>
              </w:rPr>
              <w:t>[RFC5869]</w:t>
            </w:r>
          </w:p>
        </w:tc>
      </w:tr>
      <w:tr w:rsidR="003D4884" w:rsidRPr="00283494" w14:paraId="4F732B8D" w14:textId="77777777" w:rsidTr="003D4884">
        <w:trPr>
          <w:trHeight w:val="315"/>
          <w:jc w:val="center"/>
        </w:trPr>
        <w:tc>
          <w:tcPr>
            <w:tcW w:w="1170" w:type="dxa"/>
          </w:tcPr>
          <w:p w14:paraId="6D997B51" w14:textId="77777777" w:rsidR="003D4884" w:rsidRPr="001A6BA2" w:rsidRDefault="003D4884" w:rsidP="003D4884">
            <w:pPr>
              <w:suppressLineNumbers/>
              <w:suppressAutoHyphens/>
              <w:snapToGrid w:val="0"/>
              <w:spacing w:before="0" w:after="0"/>
              <w:rPr>
                <w:szCs w:val="20"/>
              </w:rPr>
            </w:pPr>
            <w:r w:rsidRPr="001A6BA2">
              <w:rPr>
                <w:szCs w:val="20"/>
              </w:rPr>
              <w:t xml:space="preserve">HMAC </w:t>
            </w:r>
          </w:p>
        </w:tc>
        <w:tc>
          <w:tcPr>
            <w:tcW w:w="8261" w:type="dxa"/>
          </w:tcPr>
          <w:p w14:paraId="341CC9B6" w14:textId="77777777" w:rsidR="003D4884" w:rsidRPr="001A6BA2" w:rsidRDefault="003D4884" w:rsidP="003D4884">
            <w:pPr>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Pr>
                <w:rStyle w:val="Refterm"/>
              </w:rPr>
              <w:t>[FIPS198-1]</w:t>
            </w:r>
            <w:r>
              <w:fldChar w:fldCharType="end"/>
            </w:r>
            <w:r>
              <w:fldChar w:fldCharType="begin"/>
            </w:r>
            <w:r>
              <w:instrText xml:space="preserve"> REF RFC2104 \h  \* MERGEFORMAT </w:instrText>
            </w:r>
            <w:r>
              <w:fldChar w:fldCharType="separate"/>
            </w:r>
            <w:r>
              <w:rPr>
                <w:rStyle w:val="Refterm"/>
              </w:rPr>
              <w:t>[RFC2104]</w:t>
            </w:r>
            <w:r>
              <w:fldChar w:fldCharType="end"/>
            </w:r>
          </w:p>
        </w:tc>
      </w:tr>
      <w:tr w:rsidR="003D4884" w:rsidRPr="00283494" w14:paraId="6C76EE3A" w14:textId="77777777" w:rsidTr="003D4884">
        <w:trPr>
          <w:trHeight w:val="315"/>
          <w:jc w:val="center"/>
        </w:trPr>
        <w:tc>
          <w:tcPr>
            <w:tcW w:w="1170" w:type="dxa"/>
          </w:tcPr>
          <w:p w14:paraId="105A914C" w14:textId="77777777" w:rsidR="003D4884" w:rsidRPr="001A6BA2" w:rsidRDefault="003D4884" w:rsidP="003D4884">
            <w:pPr>
              <w:suppressLineNumbers/>
              <w:suppressAutoHyphens/>
              <w:snapToGrid w:val="0"/>
              <w:spacing w:before="0" w:after="0"/>
              <w:rPr>
                <w:szCs w:val="20"/>
              </w:rPr>
            </w:pPr>
            <w:r w:rsidRPr="001A6BA2">
              <w:rPr>
                <w:szCs w:val="20"/>
              </w:rPr>
              <w:t>HTTP</w:t>
            </w:r>
          </w:p>
        </w:tc>
        <w:tc>
          <w:tcPr>
            <w:tcW w:w="8261" w:type="dxa"/>
          </w:tcPr>
          <w:p w14:paraId="7D84D89D" w14:textId="77777777" w:rsidR="003D4884" w:rsidRPr="001A6BA2" w:rsidRDefault="003D4884" w:rsidP="003D4884">
            <w:pPr>
              <w:suppressLineNumbers/>
              <w:suppressAutoHyphens/>
              <w:snapToGrid w:val="0"/>
              <w:spacing w:before="0" w:after="0"/>
              <w:rPr>
                <w:szCs w:val="20"/>
              </w:rPr>
            </w:pPr>
            <w:r w:rsidRPr="00D270F0">
              <w:t>Hyper Text Transfer Protocol</w:t>
            </w:r>
          </w:p>
        </w:tc>
      </w:tr>
      <w:tr w:rsidR="003D4884" w:rsidRPr="00283494" w14:paraId="3A86A1A3" w14:textId="77777777" w:rsidTr="003D4884">
        <w:trPr>
          <w:trHeight w:val="315"/>
          <w:jc w:val="center"/>
        </w:trPr>
        <w:tc>
          <w:tcPr>
            <w:tcW w:w="1170" w:type="dxa"/>
          </w:tcPr>
          <w:p w14:paraId="299E1631" w14:textId="77777777" w:rsidR="003D4884" w:rsidRPr="001A6BA2" w:rsidRDefault="003D4884" w:rsidP="003D4884">
            <w:pPr>
              <w:suppressLineNumbers/>
              <w:suppressAutoHyphens/>
              <w:snapToGrid w:val="0"/>
              <w:spacing w:before="0" w:after="0"/>
              <w:rPr>
                <w:szCs w:val="20"/>
              </w:rPr>
            </w:pPr>
            <w:r w:rsidRPr="001A6BA2">
              <w:rPr>
                <w:szCs w:val="20"/>
              </w:rPr>
              <w:lastRenderedPageBreak/>
              <w:t>HTTP(S)</w:t>
            </w:r>
          </w:p>
        </w:tc>
        <w:tc>
          <w:tcPr>
            <w:tcW w:w="8261" w:type="dxa"/>
          </w:tcPr>
          <w:p w14:paraId="30C617AA" w14:textId="77777777" w:rsidR="003D4884" w:rsidRPr="001A6BA2" w:rsidRDefault="003D4884" w:rsidP="003D4884">
            <w:pPr>
              <w:suppressLineNumbers/>
              <w:suppressAutoHyphens/>
              <w:snapToGrid w:val="0"/>
              <w:spacing w:before="0" w:after="0"/>
              <w:rPr>
                <w:szCs w:val="20"/>
              </w:rPr>
            </w:pPr>
            <w:r w:rsidRPr="00D270F0">
              <w:t>Hyper Text Transfer Protocol (Secure socket)</w:t>
            </w:r>
          </w:p>
        </w:tc>
      </w:tr>
      <w:tr w:rsidR="003D4884" w:rsidRPr="00283494" w14:paraId="0CBEF983" w14:textId="77777777" w:rsidTr="003D4884">
        <w:trPr>
          <w:trHeight w:val="315"/>
          <w:jc w:val="center"/>
        </w:trPr>
        <w:tc>
          <w:tcPr>
            <w:tcW w:w="1170" w:type="dxa"/>
          </w:tcPr>
          <w:p w14:paraId="59F3ABA0" w14:textId="77777777" w:rsidR="003D4884" w:rsidRPr="001A6BA2" w:rsidRDefault="003D4884" w:rsidP="003D4884">
            <w:pPr>
              <w:suppressLineNumbers/>
              <w:suppressAutoHyphens/>
              <w:snapToGrid w:val="0"/>
              <w:spacing w:before="0" w:after="0"/>
              <w:rPr>
                <w:szCs w:val="20"/>
              </w:rPr>
            </w:pPr>
            <w:r w:rsidRPr="001A6BA2">
              <w:rPr>
                <w:szCs w:val="20"/>
              </w:rPr>
              <w:t>IEEE</w:t>
            </w:r>
          </w:p>
        </w:tc>
        <w:tc>
          <w:tcPr>
            <w:tcW w:w="8261" w:type="dxa"/>
          </w:tcPr>
          <w:p w14:paraId="740C08EA" w14:textId="77777777" w:rsidR="003D4884" w:rsidRPr="001A6BA2" w:rsidRDefault="003D4884" w:rsidP="003D4884">
            <w:pPr>
              <w:suppressLineNumbers/>
              <w:suppressAutoHyphens/>
              <w:snapToGrid w:val="0"/>
              <w:spacing w:before="0" w:after="0"/>
              <w:rPr>
                <w:szCs w:val="20"/>
              </w:rPr>
            </w:pPr>
            <w:r w:rsidRPr="00D270F0">
              <w:t>Institute of Electrical and Electronics Engineers</w:t>
            </w:r>
          </w:p>
        </w:tc>
      </w:tr>
      <w:tr w:rsidR="003D4884" w:rsidRPr="00283494" w14:paraId="3393F45C" w14:textId="77777777" w:rsidTr="003D4884">
        <w:trPr>
          <w:trHeight w:val="315"/>
          <w:jc w:val="center"/>
        </w:trPr>
        <w:tc>
          <w:tcPr>
            <w:tcW w:w="1170" w:type="dxa"/>
          </w:tcPr>
          <w:p w14:paraId="1576DDD9" w14:textId="77777777" w:rsidR="003D4884" w:rsidRPr="001A6BA2" w:rsidRDefault="003D4884" w:rsidP="003D4884">
            <w:pPr>
              <w:suppressLineNumbers/>
              <w:suppressAutoHyphens/>
              <w:snapToGrid w:val="0"/>
              <w:spacing w:before="0" w:after="0"/>
              <w:rPr>
                <w:szCs w:val="20"/>
              </w:rPr>
            </w:pPr>
            <w:r w:rsidRPr="001A6BA2">
              <w:rPr>
                <w:szCs w:val="20"/>
              </w:rPr>
              <w:t>IETF</w:t>
            </w:r>
          </w:p>
        </w:tc>
        <w:tc>
          <w:tcPr>
            <w:tcW w:w="8261" w:type="dxa"/>
          </w:tcPr>
          <w:p w14:paraId="0C299DB6" w14:textId="77777777" w:rsidR="003D4884" w:rsidRPr="001A6BA2" w:rsidRDefault="003D4884" w:rsidP="003D4884">
            <w:pPr>
              <w:suppressLineNumbers/>
              <w:suppressAutoHyphens/>
              <w:snapToGrid w:val="0"/>
              <w:spacing w:before="0" w:after="0"/>
              <w:rPr>
                <w:szCs w:val="20"/>
              </w:rPr>
            </w:pPr>
            <w:r w:rsidRPr="00D270F0">
              <w:t>Internet Engineering Task Force</w:t>
            </w:r>
          </w:p>
        </w:tc>
      </w:tr>
      <w:tr w:rsidR="003D4884" w:rsidRPr="00283494" w14:paraId="4ABC820B" w14:textId="77777777" w:rsidTr="003D4884">
        <w:trPr>
          <w:trHeight w:val="315"/>
          <w:jc w:val="center"/>
        </w:trPr>
        <w:tc>
          <w:tcPr>
            <w:tcW w:w="1170" w:type="dxa"/>
          </w:tcPr>
          <w:p w14:paraId="4E122B76" w14:textId="77777777" w:rsidR="003D4884" w:rsidRPr="001A6BA2" w:rsidRDefault="003D4884" w:rsidP="003D4884">
            <w:pPr>
              <w:suppressLineNumbers/>
              <w:suppressAutoHyphens/>
              <w:snapToGrid w:val="0"/>
              <w:spacing w:before="0" w:after="0"/>
              <w:rPr>
                <w:szCs w:val="20"/>
              </w:rPr>
            </w:pPr>
            <w:r w:rsidRPr="001A6BA2">
              <w:rPr>
                <w:szCs w:val="20"/>
              </w:rPr>
              <w:t>IP</w:t>
            </w:r>
          </w:p>
        </w:tc>
        <w:tc>
          <w:tcPr>
            <w:tcW w:w="8261" w:type="dxa"/>
          </w:tcPr>
          <w:p w14:paraId="2A1A36FE" w14:textId="77777777" w:rsidR="003D4884" w:rsidRPr="001A6BA2" w:rsidRDefault="003D4884" w:rsidP="003D4884">
            <w:pPr>
              <w:suppressLineNumbers/>
              <w:suppressAutoHyphens/>
              <w:snapToGrid w:val="0"/>
              <w:spacing w:before="0" w:after="0"/>
              <w:rPr>
                <w:szCs w:val="20"/>
              </w:rPr>
            </w:pPr>
            <w:r w:rsidRPr="00D270F0">
              <w:t>Internet Protocol</w:t>
            </w:r>
          </w:p>
        </w:tc>
      </w:tr>
      <w:tr w:rsidR="003D4884" w:rsidRPr="00283494" w14:paraId="16F42BBF" w14:textId="77777777" w:rsidTr="003D4884">
        <w:trPr>
          <w:trHeight w:val="315"/>
          <w:jc w:val="center"/>
        </w:trPr>
        <w:tc>
          <w:tcPr>
            <w:tcW w:w="1170" w:type="dxa"/>
          </w:tcPr>
          <w:p w14:paraId="3CD5BCAF" w14:textId="77777777" w:rsidR="003D4884" w:rsidRPr="001A6BA2" w:rsidRDefault="003D4884" w:rsidP="003D4884">
            <w:pPr>
              <w:suppressLineNumbers/>
              <w:suppressAutoHyphens/>
              <w:snapToGrid w:val="0"/>
              <w:spacing w:before="0" w:after="0"/>
              <w:rPr>
                <w:szCs w:val="20"/>
              </w:rPr>
            </w:pPr>
            <w:r w:rsidRPr="001A6BA2">
              <w:rPr>
                <w:szCs w:val="20"/>
              </w:rPr>
              <w:t>IPsec</w:t>
            </w:r>
          </w:p>
        </w:tc>
        <w:tc>
          <w:tcPr>
            <w:tcW w:w="8261" w:type="dxa"/>
          </w:tcPr>
          <w:p w14:paraId="6EB4537F" w14:textId="77777777" w:rsidR="003D4884" w:rsidRPr="001A6BA2" w:rsidRDefault="003D4884" w:rsidP="003D4884">
            <w:pPr>
              <w:suppressLineNumbers/>
              <w:suppressAutoHyphens/>
              <w:snapToGrid w:val="0"/>
              <w:spacing w:before="0" w:after="0"/>
              <w:rPr>
                <w:szCs w:val="20"/>
              </w:rPr>
            </w:pPr>
            <w:r w:rsidRPr="00D270F0">
              <w:t>Internet Protocol Security</w:t>
            </w:r>
          </w:p>
        </w:tc>
      </w:tr>
      <w:tr w:rsidR="003D4884" w:rsidRPr="00283494" w14:paraId="769A8074" w14:textId="77777777" w:rsidTr="003D4884">
        <w:trPr>
          <w:trHeight w:val="315"/>
          <w:jc w:val="center"/>
        </w:trPr>
        <w:tc>
          <w:tcPr>
            <w:tcW w:w="1170" w:type="dxa"/>
          </w:tcPr>
          <w:p w14:paraId="303EF490" w14:textId="77777777" w:rsidR="003D4884" w:rsidRPr="001A6BA2" w:rsidRDefault="003D4884" w:rsidP="003D4884">
            <w:pPr>
              <w:suppressLineNumbers/>
              <w:suppressAutoHyphens/>
              <w:snapToGrid w:val="0"/>
              <w:spacing w:before="0" w:after="0"/>
              <w:rPr>
                <w:szCs w:val="20"/>
              </w:rPr>
            </w:pPr>
            <w:r w:rsidRPr="001A6BA2">
              <w:rPr>
                <w:szCs w:val="20"/>
              </w:rPr>
              <w:t xml:space="preserve">IV </w:t>
            </w:r>
          </w:p>
        </w:tc>
        <w:tc>
          <w:tcPr>
            <w:tcW w:w="8261" w:type="dxa"/>
          </w:tcPr>
          <w:p w14:paraId="7A38F84C" w14:textId="77777777" w:rsidR="003D4884" w:rsidRPr="001A6BA2" w:rsidRDefault="003D4884" w:rsidP="003D4884">
            <w:pPr>
              <w:suppressLineNumbers/>
              <w:suppressAutoHyphens/>
              <w:snapToGrid w:val="0"/>
              <w:spacing w:before="0" w:after="0"/>
              <w:rPr>
                <w:szCs w:val="20"/>
              </w:rPr>
            </w:pPr>
            <w:r w:rsidRPr="00D270F0">
              <w:t>Initialization Vector</w:t>
            </w:r>
          </w:p>
        </w:tc>
      </w:tr>
      <w:tr w:rsidR="003D4884" w:rsidRPr="00283494" w14:paraId="5F20DCFE" w14:textId="77777777" w:rsidTr="003D4884">
        <w:trPr>
          <w:trHeight w:val="315"/>
          <w:jc w:val="center"/>
        </w:trPr>
        <w:tc>
          <w:tcPr>
            <w:tcW w:w="1170" w:type="dxa"/>
          </w:tcPr>
          <w:p w14:paraId="203EE44B" w14:textId="77777777" w:rsidR="003D4884" w:rsidRPr="001A6BA2" w:rsidRDefault="003D4884" w:rsidP="003D4884">
            <w:pPr>
              <w:suppressLineNumbers/>
              <w:suppressAutoHyphens/>
              <w:snapToGrid w:val="0"/>
              <w:spacing w:before="0" w:after="0"/>
              <w:rPr>
                <w:szCs w:val="20"/>
              </w:rPr>
            </w:pPr>
            <w:r w:rsidRPr="001A6BA2">
              <w:rPr>
                <w:szCs w:val="20"/>
              </w:rPr>
              <w:t>KEK</w:t>
            </w:r>
          </w:p>
        </w:tc>
        <w:tc>
          <w:tcPr>
            <w:tcW w:w="8261" w:type="dxa"/>
          </w:tcPr>
          <w:p w14:paraId="27C8D85B" w14:textId="77777777" w:rsidR="003D4884" w:rsidRPr="001A6BA2" w:rsidRDefault="003D4884" w:rsidP="003D4884">
            <w:pPr>
              <w:suppressLineNumbers/>
              <w:suppressAutoHyphens/>
              <w:snapToGrid w:val="0"/>
              <w:spacing w:before="0" w:after="0"/>
              <w:rPr>
                <w:szCs w:val="20"/>
              </w:rPr>
            </w:pPr>
            <w:r w:rsidRPr="00D270F0">
              <w:t>Key Encryption Key</w:t>
            </w:r>
          </w:p>
        </w:tc>
      </w:tr>
      <w:tr w:rsidR="003D4884" w:rsidRPr="00283494" w14:paraId="769FC368" w14:textId="77777777" w:rsidTr="003D4884">
        <w:trPr>
          <w:trHeight w:val="315"/>
          <w:jc w:val="center"/>
        </w:trPr>
        <w:tc>
          <w:tcPr>
            <w:tcW w:w="1170" w:type="dxa"/>
          </w:tcPr>
          <w:p w14:paraId="0ACAF67C" w14:textId="77777777" w:rsidR="003D4884" w:rsidRPr="001A6BA2" w:rsidRDefault="003D4884" w:rsidP="003D4884">
            <w:pPr>
              <w:suppressLineNumbers/>
              <w:suppressAutoHyphens/>
              <w:snapToGrid w:val="0"/>
              <w:spacing w:before="0" w:after="0"/>
              <w:rPr>
                <w:szCs w:val="20"/>
              </w:rPr>
            </w:pPr>
            <w:r w:rsidRPr="001A6BA2">
              <w:rPr>
                <w:szCs w:val="20"/>
              </w:rPr>
              <w:t>KMIP</w:t>
            </w:r>
          </w:p>
        </w:tc>
        <w:tc>
          <w:tcPr>
            <w:tcW w:w="8261" w:type="dxa"/>
          </w:tcPr>
          <w:p w14:paraId="275EB057" w14:textId="77777777" w:rsidR="003D4884" w:rsidRPr="001A6BA2" w:rsidRDefault="003D4884" w:rsidP="003D4884">
            <w:pPr>
              <w:suppressLineNumbers/>
              <w:suppressAutoHyphens/>
              <w:snapToGrid w:val="0"/>
              <w:spacing w:before="0" w:after="0"/>
              <w:rPr>
                <w:szCs w:val="20"/>
              </w:rPr>
            </w:pPr>
            <w:r w:rsidRPr="00D270F0">
              <w:t>Key Management Interoperability Protocol</w:t>
            </w:r>
          </w:p>
        </w:tc>
      </w:tr>
      <w:tr w:rsidR="003D4884" w:rsidRPr="00283494" w14:paraId="61A8616F" w14:textId="77777777" w:rsidTr="003D4884">
        <w:trPr>
          <w:trHeight w:val="315"/>
          <w:jc w:val="center"/>
        </w:trPr>
        <w:tc>
          <w:tcPr>
            <w:tcW w:w="1170" w:type="dxa"/>
          </w:tcPr>
          <w:p w14:paraId="6A1869C2" w14:textId="77777777" w:rsidR="003D4884" w:rsidRPr="001A6BA2" w:rsidRDefault="003D4884" w:rsidP="003D4884">
            <w:pPr>
              <w:suppressLineNumbers/>
              <w:suppressAutoHyphens/>
              <w:snapToGrid w:val="0"/>
              <w:spacing w:before="0" w:after="0"/>
              <w:rPr>
                <w:szCs w:val="20"/>
              </w:rPr>
            </w:pPr>
            <w:r w:rsidRPr="001A6BA2">
              <w:rPr>
                <w:szCs w:val="20"/>
              </w:rPr>
              <w:t xml:space="preserve">MAC </w:t>
            </w:r>
          </w:p>
        </w:tc>
        <w:tc>
          <w:tcPr>
            <w:tcW w:w="8261" w:type="dxa"/>
          </w:tcPr>
          <w:p w14:paraId="459E36C8" w14:textId="77777777" w:rsidR="003D4884" w:rsidRPr="001A6BA2" w:rsidRDefault="003D4884" w:rsidP="003D4884">
            <w:pPr>
              <w:suppressLineNumbers/>
              <w:suppressAutoHyphens/>
              <w:snapToGrid w:val="0"/>
              <w:spacing w:before="0" w:after="0"/>
              <w:rPr>
                <w:szCs w:val="20"/>
              </w:rPr>
            </w:pPr>
            <w:r w:rsidRPr="00D270F0">
              <w:t>Message Authentication Code</w:t>
            </w:r>
          </w:p>
        </w:tc>
      </w:tr>
      <w:tr w:rsidR="003D4884" w:rsidRPr="00283494" w14:paraId="6C1CAD52" w14:textId="77777777" w:rsidTr="003D4884">
        <w:trPr>
          <w:trHeight w:val="315"/>
          <w:jc w:val="center"/>
        </w:trPr>
        <w:tc>
          <w:tcPr>
            <w:tcW w:w="1170" w:type="dxa"/>
          </w:tcPr>
          <w:p w14:paraId="13AEC3CE" w14:textId="77777777" w:rsidR="003D4884" w:rsidRPr="001A6BA2" w:rsidRDefault="003D4884" w:rsidP="003D4884">
            <w:pPr>
              <w:suppressLineNumbers/>
              <w:suppressAutoHyphens/>
              <w:snapToGrid w:val="0"/>
              <w:spacing w:before="0" w:after="0"/>
              <w:rPr>
                <w:szCs w:val="20"/>
              </w:rPr>
            </w:pPr>
            <w:r w:rsidRPr="001A6BA2">
              <w:rPr>
                <w:szCs w:val="20"/>
              </w:rPr>
              <w:t>MKAC</w:t>
            </w:r>
          </w:p>
        </w:tc>
        <w:tc>
          <w:tcPr>
            <w:tcW w:w="8261" w:type="dxa"/>
          </w:tcPr>
          <w:p w14:paraId="329A7F91" w14:textId="77777777" w:rsidR="003D4884" w:rsidRPr="001A6BA2" w:rsidRDefault="003D4884" w:rsidP="003D4884">
            <w:pPr>
              <w:suppressLineNumbers/>
              <w:suppressAutoHyphens/>
              <w:snapToGrid w:val="0"/>
              <w:spacing w:before="0" w:after="0"/>
              <w:rPr>
                <w:szCs w:val="20"/>
              </w:rPr>
            </w:pPr>
            <w:r>
              <w:t>EMV/chip card Master Key: Application Cryptograms specified in ANSI X9 TR-31</w:t>
            </w:r>
          </w:p>
        </w:tc>
      </w:tr>
      <w:tr w:rsidR="003D4884" w:rsidRPr="00283494" w14:paraId="13631559" w14:textId="77777777" w:rsidTr="003D4884">
        <w:trPr>
          <w:trHeight w:val="315"/>
          <w:jc w:val="center"/>
        </w:trPr>
        <w:tc>
          <w:tcPr>
            <w:tcW w:w="1170" w:type="dxa"/>
          </w:tcPr>
          <w:p w14:paraId="23322637" w14:textId="77777777" w:rsidR="003D4884" w:rsidRPr="001A6BA2" w:rsidRDefault="003D4884" w:rsidP="003D4884">
            <w:pPr>
              <w:suppressLineNumbers/>
              <w:suppressAutoHyphens/>
              <w:snapToGrid w:val="0"/>
              <w:spacing w:before="0" w:after="0"/>
              <w:rPr>
                <w:szCs w:val="20"/>
              </w:rPr>
            </w:pPr>
            <w:r w:rsidRPr="001A6BA2">
              <w:rPr>
                <w:szCs w:val="20"/>
              </w:rPr>
              <w:t>MKCP</w:t>
            </w:r>
          </w:p>
        </w:tc>
        <w:tc>
          <w:tcPr>
            <w:tcW w:w="8261" w:type="dxa"/>
          </w:tcPr>
          <w:p w14:paraId="55F0D688" w14:textId="77777777" w:rsidR="003D4884" w:rsidRPr="001A6BA2" w:rsidRDefault="003D4884" w:rsidP="003D4884">
            <w:pPr>
              <w:suppressLineNumbers/>
              <w:suppressAutoHyphens/>
              <w:snapToGrid w:val="0"/>
              <w:spacing w:before="0" w:after="0"/>
              <w:rPr>
                <w:szCs w:val="20"/>
              </w:rPr>
            </w:pPr>
            <w:r w:rsidRPr="00052EAE">
              <w:t>EMV/chip card Master Key: Card Personalization specified in ANSI X9 TR-31</w:t>
            </w:r>
          </w:p>
        </w:tc>
      </w:tr>
      <w:tr w:rsidR="003D4884" w:rsidRPr="00283494" w14:paraId="418BCDDE" w14:textId="77777777" w:rsidTr="003D4884">
        <w:trPr>
          <w:trHeight w:val="315"/>
          <w:jc w:val="center"/>
        </w:trPr>
        <w:tc>
          <w:tcPr>
            <w:tcW w:w="1170" w:type="dxa"/>
          </w:tcPr>
          <w:p w14:paraId="5B36A70F" w14:textId="77777777" w:rsidR="003D4884" w:rsidRPr="001A6BA2" w:rsidRDefault="003D4884" w:rsidP="003D4884">
            <w:pPr>
              <w:suppressLineNumbers/>
              <w:suppressAutoHyphens/>
              <w:snapToGrid w:val="0"/>
              <w:spacing w:before="0" w:after="0"/>
              <w:rPr>
                <w:szCs w:val="20"/>
              </w:rPr>
            </w:pPr>
            <w:r w:rsidRPr="001A6BA2">
              <w:rPr>
                <w:szCs w:val="20"/>
              </w:rPr>
              <w:t>MKDAC</w:t>
            </w:r>
          </w:p>
        </w:tc>
        <w:tc>
          <w:tcPr>
            <w:tcW w:w="8261" w:type="dxa"/>
          </w:tcPr>
          <w:p w14:paraId="5AB3DF56" w14:textId="77777777" w:rsidR="003D4884" w:rsidRPr="001A6BA2" w:rsidRDefault="003D4884" w:rsidP="003D4884">
            <w:pPr>
              <w:suppressLineNumbers/>
              <w:suppressAutoHyphens/>
              <w:snapToGrid w:val="0"/>
              <w:spacing w:before="0" w:after="0"/>
              <w:rPr>
                <w:szCs w:val="20"/>
              </w:rPr>
            </w:pPr>
            <w:r w:rsidRPr="00052EAE">
              <w:t>EMV/chip card Master Key: Data Authentication Code specified in ANSI X9 TR-31</w:t>
            </w:r>
          </w:p>
        </w:tc>
      </w:tr>
      <w:tr w:rsidR="003D4884" w:rsidRPr="00283494" w14:paraId="78210951" w14:textId="77777777" w:rsidTr="003D4884">
        <w:trPr>
          <w:trHeight w:val="315"/>
          <w:jc w:val="center"/>
        </w:trPr>
        <w:tc>
          <w:tcPr>
            <w:tcW w:w="1170" w:type="dxa"/>
          </w:tcPr>
          <w:p w14:paraId="2B659F82" w14:textId="77777777" w:rsidR="003D4884" w:rsidRPr="001A6BA2" w:rsidRDefault="003D4884" w:rsidP="003D4884">
            <w:pPr>
              <w:suppressLineNumbers/>
              <w:suppressAutoHyphens/>
              <w:snapToGrid w:val="0"/>
              <w:spacing w:before="0" w:after="0"/>
              <w:rPr>
                <w:szCs w:val="20"/>
              </w:rPr>
            </w:pPr>
            <w:r w:rsidRPr="001A6BA2">
              <w:rPr>
                <w:szCs w:val="20"/>
              </w:rPr>
              <w:t>MKDN</w:t>
            </w:r>
          </w:p>
        </w:tc>
        <w:tc>
          <w:tcPr>
            <w:tcW w:w="8261" w:type="dxa"/>
          </w:tcPr>
          <w:p w14:paraId="74A4FA3E" w14:textId="77777777" w:rsidR="003D4884" w:rsidRPr="001A6BA2" w:rsidRDefault="003D4884" w:rsidP="003D4884">
            <w:pPr>
              <w:suppressLineNumbers/>
              <w:suppressAutoHyphens/>
              <w:snapToGrid w:val="0"/>
              <w:spacing w:before="0" w:after="0"/>
              <w:rPr>
                <w:szCs w:val="20"/>
              </w:rPr>
            </w:pPr>
            <w:r w:rsidRPr="00052EAE">
              <w:t>EMV/chip card Master Key: Dynamic Numbers specified in ANSI X9 TR-31</w:t>
            </w:r>
          </w:p>
        </w:tc>
      </w:tr>
      <w:tr w:rsidR="003D4884" w:rsidRPr="00283494" w14:paraId="1C5FD697" w14:textId="77777777" w:rsidTr="003D4884">
        <w:trPr>
          <w:trHeight w:val="315"/>
          <w:jc w:val="center"/>
        </w:trPr>
        <w:tc>
          <w:tcPr>
            <w:tcW w:w="1170" w:type="dxa"/>
          </w:tcPr>
          <w:p w14:paraId="266F5EBD" w14:textId="77777777" w:rsidR="003D4884" w:rsidRPr="001A6BA2" w:rsidRDefault="003D4884" w:rsidP="003D4884">
            <w:pPr>
              <w:suppressLineNumbers/>
              <w:suppressAutoHyphens/>
              <w:snapToGrid w:val="0"/>
              <w:spacing w:before="0" w:after="0"/>
              <w:rPr>
                <w:szCs w:val="20"/>
              </w:rPr>
            </w:pPr>
            <w:r w:rsidRPr="001A6BA2">
              <w:rPr>
                <w:szCs w:val="20"/>
              </w:rPr>
              <w:t>MKOTH</w:t>
            </w:r>
          </w:p>
        </w:tc>
        <w:tc>
          <w:tcPr>
            <w:tcW w:w="8261" w:type="dxa"/>
          </w:tcPr>
          <w:p w14:paraId="19924B4F" w14:textId="77777777" w:rsidR="003D4884" w:rsidRPr="001A6BA2" w:rsidRDefault="003D4884" w:rsidP="003D4884">
            <w:pPr>
              <w:suppressLineNumbers/>
              <w:suppressAutoHyphens/>
              <w:snapToGrid w:val="0"/>
              <w:spacing w:before="0" w:after="0"/>
              <w:rPr>
                <w:szCs w:val="20"/>
              </w:rPr>
            </w:pPr>
            <w:r w:rsidRPr="00D270F0">
              <w:t>EMV/chip card Master Key: Other specified in ANSI X9 TR-31</w:t>
            </w:r>
          </w:p>
        </w:tc>
      </w:tr>
      <w:tr w:rsidR="003D4884" w:rsidRPr="00283494" w14:paraId="73AA65C5" w14:textId="77777777" w:rsidTr="003D4884">
        <w:trPr>
          <w:trHeight w:val="315"/>
          <w:jc w:val="center"/>
        </w:trPr>
        <w:tc>
          <w:tcPr>
            <w:tcW w:w="1170" w:type="dxa"/>
          </w:tcPr>
          <w:p w14:paraId="23B81DDF" w14:textId="77777777" w:rsidR="003D4884" w:rsidRPr="001A6BA2" w:rsidRDefault="003D4884" w:rsidP="003D4884">
            <w:pPr>
              <w:suppressLineNumbers/>
              <w:suppressAutoHyphens/>
              <w:snapToGrid w:val="0"/>
              <w:spacing w:before="0" w:after="0"/>
              <w:rPr>
                <w:szCs w:val="20"/>
              </w:rPr>
            </w:pPr>
            <w:r w:rsidRPr="001A6BA2">
              <w:rPr>
                <w:szCs w:val="20"/>
              </w:rPr>
              <w:t>MKSMC</w:t>
            </w:r>
          </w:p>
        </w:tc>
        <w:tc>
          <w:tcPr>
            <w:tcW w:w="8261" w:type="dxa"/>
          </w:tcPr>
          <w:p w14:paraId="695EC4A2" w14:textId="77777777" w:rsidR="003D4884" w:rsidRPr="001A6BA2" w:rsidRDefault="003D4884" w:rsidP="003D4884">
            <w:pPr>
              <w:suppressLineNumbers/>
              <w:suppressAutoHyphens/>
              <w:snapToGrid w:val="0"/>
              <w:spacing w:before="0" w:after="0"/>
              <w:rPr>
                <w:szCs w:val="20"/>
              </w:rPr>
            </w:pPr>
            <w:r w:rsidRPr="00052EAE">
              <w:t>EMV/chip card Master Key: Secure Messaging for Confidentiality specified in X9 TR-31</w:t>
            </w:r>
          </w:p>
        </w:tc>
      </w:tr>
      <w:tr w:rsidR="003D4884" w:rsidRPr="00283494" w14:paraId="348B591B" w14:textId="77777777" w:rsidTr="003D4884">
        <w:trPr>
          <w:trHeight w:val="315"/>
          <w:jc w:val="center"/>
        </w:trPr>
        <w:tc>
          <w:tcPr>
            <w:tcW w:w="1170" w:type="dxa"/>
          </w:tcPr>
          <w:p w14:paraId="6B0F3E7C" w14:textId="77777777" w:rsidR="003D4884" w:rsidRPr="001A6BA2" w:rsidRDefault="003D4884" w:rsidP="003D4884">
            <w:pPr>
              <w:suppressLineNumbers/>
              <w:suppressAutoHyphens/>
              <w:snapToGrid w:val="0"/>
              <w:spacing w:before="0" w:after="0"/>
              <w:rPr>
                <w:szCs w:val="20"/>
              </w:rPr>
            </w:pPr>
            <w:r w:rsidRPr="001A6BA2">
              <w:rPr>
                <w:szCs w:val="20"/>
              </w:rPr>
              <w:t>MKSMI</w:t>
            </w:r>
          </w:p>
        </w:tc>
        <w:tc>
          <w:tcPr>
            <w:tcW w:w="8261" w:type="dxa"/>
          </w:tcPr>
          <w:p w14:paraId="42DD0811" w14:textId="77777777" w:rsidR="003D4884" w:rsidRPr="001A6BA2" w:rsidRDefault="003D4884" w:rsidP="003D4884">
            <w:pPr>
              <w:suppressLineNumbers/>
              <w:suppressAutoHyphens/>
              <w:snapToGrid w:val="0"/>
              <w:spacing w:before="0" w:after="0"/>
              <w:rPr>
                <w:szCs w:val="20"/>
              </w:rPr>
            </w:pPr>
            <w:r w:rsidRPr="00052EAE">
              <w:t>EMV/chip card Master Key: Secure Messaging for Integrity specified in ANSI X9 TR-31</w:t>
            </w:r>
          </w:p>
        </w:tc>
      </w:tr>
      <w:tr w:rsidR="003D4884" w:rsidRPr="00283494" w14:paraId="17433FB1" w14:textId="77777777" w:rsidTr="003D4884">
        <w:trPr>
          <w:trHeight w:val="315"/>
          <w:jc w:val="center"/>
        </w:trPr>
        <w:tc>
          <w:tcPr>
            <w:tcW w:w="1170" w:type="dxa"/>
          </w:tcPr>
          <w:p w14:paraId="60E62DFC" w14:textId="77777777" w:rsidR="003D4884" w:rsidRPr="001A6BA2" w:rsidRDefault="003D4884" w:rsidP="003D4884">
            <w:pPr>
              <w:suppressLineNumbers/>
              <w:suppressAutoHyphens/>
              <w:snapToGrid w:val="0"/>
              <w:spacing w:before="0" w:after="0"/>
              <w:rPr>
                <w:szCs w:val="20"/>
              </w:rPr>
            </w:pPr>
            <w:r w:rsidRPr="00C556F6">
              <w:t>MD2</w:t>
            </w:r>
          </w:p>
        </w:tc>
        <w:tc>
          <w:tcPr>
            <w:tcW w:w="8261" w:type="dxa"/>
          </w:tcPr>
          <w:p w14:paraId="797EF9D4" w14:textId="77777777" w:rsidR="003D4884" w:rsidRPr="00671914" w:rsidRDefault="003D4884" w:rsidP="003D4884">
            <w:pPr>
              <w:suppressLineNumbers/>
              <w:suppressAutoHyphens/>
              <w:snapToGrid w:val="0"/>
              <w:spacing w:before="0" w:after="0"/>
              <w:rPr>
                <w:bCs/>
              </w:rPr>
            </w:pPr>
            <w:r w:rsidRPr="00D270F0">
              <w:t>Message Digest 2 Algorithm specified in</w:t>
            </w:r>
            <w:r>
              <w:t xml:space="preserve"> </w:t>
            </w:r>
            <w:r>
              <w:fldChar w:fldCharType="begin"/>
            </w:r>
            <w:r>
              <w:instrText xml:space="preserve"> REF RFC1319 \h </w:instrText>
            </w:r>
            <w:r>
              <w:fldChar w:fldCharType="separate"/>
            </w:r>
            <w:r>
              <w:rPr>
                <w:rStyle w:val="Refterm"/>
              </w:rPr>
              <w:t>[RFC1319]</w:t>
            </w:r>
            <w:r>
              <w:fldChar w:fldCharType="end"/>
            </w:r>
          </w:p>
        </w:tc>
      </w:tr>
      <w:tr w:rsidR="003D4884" w:rsidRPr="00283494" w14:paraId="5CE3FD7F" w14:textId="77777777" w:rsidTr="003D4884">
        <w:trPr>
          <w:trHeight w:val="315"/>
          <w:jc w:val="center"/>
        </w:trPr>
        <w:tc>
          <w:tcPr>
            <w:tcW w:w="1170" w:type="dxa"/>
          </w:tcPr>
          <w:p w14:paraId="09EF1E94" w14:textId="77777777" w:rsidR="003D4884" w:rsidRPr="001A6BA2" w:rsidRDefault="003D4884" w:rsidP="003D4884">
            <w:pPr>
              <w:suppressLineNumbers/>
              <w:suppressAutoHyphens/>
              <w:snapToGrid w:val="0"/>
              <w:spacing w:before="0" w:after="0"/>
              <w:rPr>
                <w:szCs w:val="20"/>
              </w:rPr>
            </w:pPr>
            <w:r w:rsidRPr="00C556F6">
              <w:t>MD4</w:t>
            </w:r>
          </w:p>
        </w:tc>
        <w:tc>
          <w:tcPr>
            <w:tcW w:w="8261" w:type="dxa"/>
          </w:tcPr>
          <w:p w14:paraId="3574CCDD" w14:textId="77777777" w:rsidR="003D4884" w:rsidRPr="001A6BA2" w:rsidRDefault="003D4884" w:rsidP="003D4884">
            <w:pPr>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Pr>
                <w:rStyle w:val="Refterm"/>
              </w:rPr>
              <w:t>[RFC1320]</w:t>
            </w:r>
            <w:r>
              <w:fldChar w:fldCharType="end"/>
            </w:r>
          </w:p>
        </w:tc>
      </w:tr>
      <w:tr w:rsidR="003D4884" w:rsidRPr="00283494" w14:paraId="08B402FE" w14:textId="77777777" w:rsidTr="003D4884">
        <w:trPr>
          <w:trHeight w:val="315"/>
          <w:jc w:val="center"/>
        </w:trPr>
        <w:tc>
          <w:tcPr>
            <w:tcW w:w="1170" w:type="dxa"/>
          </w:tcPr>
          <w:p w14:paraId="3180C85B" w14:textId="77777777" w:rsidR="003D4884" w:rsidRPr="001A6BA2" w:rsidRDefault="003D4884" w:rsidP="003D4884">
            <w:pPr>
              <w:suppressLineNumbers/>
              <w:suppressAutoHyphens/>
              <w:snapToGrid w:val="0"/>
              <w:spacing w:before="0" w:after="0"/>
              <w:rPr>
                <w:szCs w:val="20"/>
              </w:rPr>
            </w:pPr>
            <w:r w:rsidRPr="00C556F6">
              <w:t>MD5</w:t>
            </w:r>
          </w:p>
        </w:tc>
        <w:tc>
          <w:tcPr>
            <w:tcW w:w="8261" w:type="dxa"/>
          </w:tcPr>
          <w:p w14:paraId="34930F05" w14:textId="77777777" w:rsidR="003D4884" w:rsidRPr="001A6BA2" w:rsidRDefault="003D4884" w:rsidP="003D4884">
            <w:pPr>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Pr>
                <w:rStyle w:val="Refterm"/>
              </w:rPr>
              <w:t>[RFC1321]</w:t>
            </w:r>
            <w:r>
              <w:fldChar w:fldCharType="end"/>
            </w:r>
          </w:p>
        </w:tc>
      </w:tr>
      <w:tr w:rsidR="003D4884" w:rsidRPr="00283494" w14:paraId="509850B9" w14:textId="77777777" w:rsidTr="003D4884">
        <w:trPr>
          <w:trHeight w:val="315"/>
          <w:jc w:val="center"/>
        </w:trPr>
        <w:tc>
          <w:tcPr>
            <w:tcW w:w="1170" w:type="dxa"/>
          </w:tcPr>
          <w:p w14:paraId="7CE38B62" w14:textId="77777777" w:rsidR="003D4884" w:rsidRPr="001A6BA2" w:rsidRDefault="003D4884" w:rsidP="003D4884">
            <w:pPr>
              <w:suppressLineNumbers/>
              <w:suppressAutoHyphens/>
              <w:snapToGrid w:val="0"/>
              <w:spacing w:before="0" w:after="0"/>
              <w:rPr>
                <w:szCs w:val="20"/>
              </w:rPr>
            </w:pPr>
            <w:r w:rsidRPr="00C556F6">
              <w:t>NIST</w:t>
            </w:r>
          </w:p>
        </w:tc>
        <w:tc>
          <w:tcPr>
            <w:tcW w:w="8261" w:type="dxa"/>
          </w:tcPr>
          <w:p w14:paraId="406728E3" w14:textId="77777777" w:rsidR="003D4884" w:rsidRPr="001A6BA2" w:rsidRDefault="003D4884" w:rsidP="003D4884">
            <w:pPr>
              <w:suppressLineNumbers/>
              <w:suppressAutoHyphens/>
              <w:snapToGrid w:val="0"/>
              <w:spacing w:before="0" w:after="0"/>
              <w:rPr>
                <w:szCs w:val="20"/>
              </w:rPr>
            </w:pPr>
            <w:r w:rsidRPr="00D270F0">
              <w:t>National Institute of Standards and Technology</w:t>
            </w:r>
          </w:p>
        </w:tc>
      </w:tr>
      <w:tr w:rsidR="003D4884" w:rsidRPr="00283494" w14:paraId="3D83F0CD" w14:textId="77777777" w:rsidTr="003D4884">
        <w:trPr>
          <w:trHeight w:val="315"/>
          <w:jc w:val="center"/>
        </w:trPr>
        <w:tc>
          <w:tcPr>
            <w:tcW w:w="1170" w:type="dxa"/>
          </w:tcPr>
          <w:p w14:paraId="7E5DB540" w14:textId="77777777" w:rsidR="003D4884" w:rsidRPr="001A6BA2" w:rsidRDefault="003D4884" w:rsidP="003D4884">
            <w:pPr>
              <w:suppressLineNumbers/>
              <w:suppressAutoHyphens/>
              <w:snapToGrid w:val="0"/>
              <w:spacing w:before="0" w:after="0"/>
              <w:rPr>
                <w:szCs w:val="20"/>
              </w:rPr>
            </w:pPr>
            <w:r w:rsidRPr="00C556F6">
              <w:t>OAEP</w:t>
            </w:r>
          </w:p>
        </w:tc>
        <w:tc>
          <w:tcPr>
            <w:tcW w:w="8261" w:type="dxa"/>
          </w:tcPr>
          <w:p w14:paraId="6BFF559A" w14:textId="77777777" w:rsidR="003D4884" w:rsidRPr="001A6BA2" w:rsidRDefault="003D4884" w:rsidP="003D4884">
            <w:pPr>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Pr>
                <w:rStyle w:val="Refterm"/>
              </w:rPr>
              <w:t>[PKCS#1]</w:t>
            </w:r>
            <w:r>
              <w:fldChar w:fldCharType="end"/>
            </w:r>
          </w:p>
        </w:tc>
      </w:tr>
      <w:tr w:rsidR="003D4884" w:rsidRPr="00283494" w14:paraId="2694F379" w14:textId="77777777" w:rsidTr="003D4884">
        <w:trPr>
          <w:trHeight w:val="315"/>
          <w:jc w:val="center"/>
        </w:trPr>
        <w:tc>
          <w:tcPr>
            <w:tcW w:w="1170" w:type="dxa"/>
          </w:tcPr>
          <w:p w14:paraId="09B9CC0E" w14:textId="77777777" w:rsidR="003D4884" w:rsidRPr="001A6BA2" w:rsidRDefault="003D4884" w:rsidP="003D4884">
            <w:pPr>
              <w:suppressLineNumbers/>
              <w:suppressAutoHyphens/>
              <w:snapToGrid w:val="0"/>
              <w:spacing w:before="0" w:after="0"/>
              <w:rPr>
                <w:szCs w:val="20"/>
              </w:rPr>
            </w:pPr>
            <w:r w:rsidRPr="00C556F6">
              <w:t>OFB</w:t>
            </w:r>
          </w:p>
        </w:tc>
        <w:tc>
          <w:tcPr>
            <w:tcW w:w="8261" w:type="dxa"/>
          </w:tcPr>
          <w:p w14:paraId="37D5F7EC" w14:textId="77777777" w:rsidR="003D4884" w:rsidRPr="001A6BA2" w:rsidRDefault="003D4884" w:rsidP="003D4884">
            <w:pPr>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Pr>
                <w:rStyle w:val="Refterm"/>
              </w:rPr>
              <w:t>[SP800-38A]</w:t>
            </w:r>
            <w:r>
              <w:fldChar w:fldCharType="end"/>
            </w:r>
          </w:p>
        </w:tc>
      </w:tr>
      <w:tr w:rsidR="003D4884" w:rsidRPr="00283494" w14:paraId="6F5592E7" w14:textId="77777777" w:rsidTr="003D4884">
        <w:trPr>
          <w:trHeight w:val="315"/>
          <w:jc w:val="center"/>
        </w:trPr>
        <w:tc>
          <w:tcPr>
            <w:tcW w:w="1170" w:type="dxa"/>
          </w:tcPr>
          <w:p w14:paraId="3B4D4186" w14:textId="77777777" w:rsidR="003D4884" w:rsidRPr="001A6BA2" w:rsidRDefault="003D4884" w:rsidP="003D4884">
            <w:pPr>
              <w:suppressLineNumbers/>
              <w:suppressAutoHyphens/>
              <w:snapToGrid w:val="0"/>
              <w:spacing w:before="0" w:after="0"/>
              <w:rPr>
                <w:szCs w:val="20"/>
              </w:rPr>
            </w:pPr>
            <w:r w:rsidRPr="00C556F6">
              <w:t>PBKDF2</w:t>
            </w:r>
          </w:p>
        </w:tc>
        <w:tc>
          <w:tcPr>
            <w:tcW w:w="8261" w:type="dxa"/>
          </w:tcPr>
          <w:p w14:paraId="1DD77FFB" w14:textId="77777777" w:rsidR="003D4884" w:rsidRPr="001A6BA2" w:rsidRDefault="003D4884" w:rsidP="003D4884">
            <w:pPr>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Pr>
                <w:rStyle w:val="Refterm"/>
              </w:rPr>
              <w:t>[RFC2898]</w:t>
            </w:r>
            <w:r>
              <w:fldChar w:fldCharType="end"/>
            </w:r>
          </w:p>
        </w:tc>
      </w:tr>
      <w:tr w:rsidR="003D4884" w:rsidRPr="00283494" w14:paraId="64D10A53" w14:textId="77777777" w:rsidTr="003D4884">
        <w:trPr>
          <w:trHeight w:val="315"/>
          <w:jc w:val="center"/>
        </w:trPr>
        <w:tc>
          <w:tcPr>
            <w:tcW w:w="1170" w:type="dxa"/>
          </w:tcPr>
          <w:p w14:paraId="40F19623" w14:textId="77777777" w:rsidR="003D4884" w:rsidRPr="001A6BA2" w:rsidRDefault="003D4884" w:rsidP="003D4884">
            <w:pPr>
              <w:suppressLineNumbers/>
              <w:suppressAutoHyphens/>
              <w:snapToGrid w:val="0"/>
              <w:spacing w:before="0" w:after="0"/>
              <w:rPr>
                <w:szCs w:val="20"/>
              </w:rPr>
            </w:pPr>
            <w:r w:rsidRPr="00C556F6">
              <w:t>PCBC</w:t>
            </w:r>
          </w:p>
        </w:tc>
        <w:tc>
          <w:tcPr>
            <w:tcW w:w="8261" w:type="dxa"/>
          </w:tcPr>
          <w:p w14:paraId="0F199E0D" w14:textId="77777777" w:rsidR="003D4884" w:rsidRPr="001A6BA2" w:rsidRDefault="003D4884" w:rsidP="003D4884">
            <w:pPr>
              <w:suppressLineNumbers/>
              <w:suppressAutoHyphens/>
              <w:snapToGrid w:val="0"/>
              <w:spacing w:before="0" w:after="0"/>
              <w:rPr>
                <w:szCs w:val="20"/>
              </w:rPr>
            </w:pPr>
            <w:r w:rsidRPr="00D270F0">
              <w:t>Propagating Cipher Block Chaining</w:t>
            </w:r>
          </w:p>
        </w:tc>
      </w:tr>
      <w:tr w:rsidR="003D4884" w:rsidRPr="00283494" w14:paraId="3F5F7B87" w14:textId="77777777" w:rsidTr="003D4884">
        <w:trPr>
          <w:trHeight w:val="315"/>
          <w:jc w:val="center"/>
        </w:trPr>
        <w:tc>
          <w:tcPr>
            <w:tcW w:w="1170" w:type="dxa"/>
          </w:tcPr>
          <w:p w14:paraId="4285F56F" w14:textId="77777777" w:rsidR="003D4884" w:rsidRPr="001A6BA2" w:rsidRDefault="003D4884" w:rsidP="003D4884">
            <w:pPr>
              <w:suppressLineNumbers/>
              <w:suppressAutoHyphens/>
              <w:snapToGrid w:val="0"/>
              <w:spacing w:before="0" w:after="0"/>
              <w:rPr>
                <w:szCs w:val="20"/>
              </w:rPr>
            </w:pPr>
            <w:r w:rsidRPr="00C556F6">
              <w:t>PEM</w:t>
            </w:r>
          </w:p>
        </w:tc>
        <w:tc>
          <w:tcPr>
            <w:tcW w:w="8261" w:type="dxa"/>
          </w:tcPr>
          <w:p w14:paraId="282570A7" w14:textId="77777777" w:rsidR="003D4884" w:rsidRPr="001A6BA2" w:rsidRDefault="003D4884" w:rsidP="003D4884">
            <w:pPr>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Pr>
                <w:rStyle w:val="Refterm"/>
              </w:rPr>
              <w:t>[RFC1421]</w:t>
            </w:r>
            <w:r>
              <w:fldChar w:fldCharType="end"/>
            </w:r>
          </w:p>
        </w:tc>
      </w:tr>
      <w:tr w:rsidR="003D4884" w:rsidRPr="00283494" w14:paraId="539EE55D" w14:textId="77777777" w:rsidTr="003D4884">
        <w:trPr>
          <w:trHeight w:val="315"/>
          <w:jc w:val="center"/>
        </w:trPr>
        <w:tc>
          <w:tcPr>
            <w:tcW w:w="1170" w:type="dxa"/>
          </w:tcPr>
          <w:p w14:paraId="4D12C11C" w14:textId="77777777" w:rsidR="003D4884" w:rsidRPr="001A6BA2" w:rsidRDefault="003D4884" w:rsidP="003D4884">
            <w:pPr>
              <w:suppressLineNumbers/>
              <w:suppressAutoHyphens/>
              <w:snapToGrid w:val="0"/>
              <w:spacing w:before="0" w:after="0"/>
              <w:rPr>
                <w:szCs w:val="20"/>
              </w:rPr>
            </w:pPr>
            <w:r w:rsidRPr="00C556F6">
              <w:t>PGP</w:t>
            </w:r>
          </w:p>
        </w:tc>
        <w:tc>
          <w:tcPr>
            <w:tcW w:w="8261" w:type="dxa"/>
          </w:tcPr>
          <w:p w14:paraId="63872B8E" w14:textId="77777777" w:rsidR="003D4884" w:rsidRPr="001A6BA2" w:rsidRDefault="003D4884" w:rsidP="003D4884">
            <w:pPr>
              <w:suppressLineNumbers/>
              <w:suppressAutoHyphens/>
              <w:snapToGrid w:val="0"/>
              <w:spacing w:before="0" w:after="0"/>
              <w:rPr>
                <w:szCs w:val="20"/>
              </w:rPr>
            </w:pPr>
            <w:r w:rsidRPr="00D270F0">
              <w:t xml:space="preserve">OpenPGP specified in </w:t>
            </w:r>
            <w:r>
              <w:fldChar w:fldCharType="begin"/>
            </w:r>
            <w:r>
              <w:instrText xml:space="preserve"> REF RFC4880 \h  \* MERGEFORMAT </w:instrText>
            </w:r>
            <w:r>
              <w:fldChar w:fldCharType="separate"/>
            </w:r>
            <w:r>
              <w:rPr>
                <w:rStyle w:val="Refterm"/>
              </w:rPr>
              <w:t>[RFC4880]</w:t>
            </w:r>
            <w:r>
              <w:fldChar w:fldCharType="end"/>
            </w:r>
          </w:p>
        </w:tc>
      </w:tr>
      <w:tr w:rsidR="003D4884" w:rsidRPr="00283494" w14:paraId="0E6999B2" w14:textId="77777777" w:rsidTr="003D4884">
        <w:trPr>
          <w:trHeight w:val="315"/>
          <w:jc w:val="center"/>
        </w:trPr>
        <w:tc>
          <w:tcPr>
            <w:tcW w:w="1170" w:type="dxa"/>
          </w:tcPr>
          <w:p w14:paraId="11D20784" w14:textId="77777777" w:rsidR="003D4884" w:rsidRPr="001A6BA2" w:rsidRDefault="003D4884" w:rsidP="003D4884">
            <w:pPr>
              <w:suppressLineNumbers/>
              <w:suppressAutoHyphens/>
              <w:snapToGrid w:val="0"/>
              <w:spacing w:before="0" w:after="0"/>
              <w:rPr>
                <w:szCs w:val="20"/>
              </w:rPr>
            </w:pPr>
            <w:r w:rsidRPr="00C556F6">
              <w:t>PKCS</w:t>
            </w:r>
          </w:p>
        </w:tc>
        <w:tc>
          <w:tcPr>
            <w:tcW w:w="8261" w:type="dxa"/>
          </w:tcPr>
          <w:p w14:paraId="4177078E" w14:textId="77777777" w:rsidR="003D4884" w:rsidRPr="001A6BA2" w:rsidRDefault="003D4884" w:rsidP="003D4884">
            <w:pPr>
              <w:suppressLineNumbers/>
              <w:suppressAutoHyphens/>
              <w:snapToGrid w:val="0"/>
              <w:spacing w:before="0" w:after="0"/>
              <w:rPr>
                <w:szCs w:val="20"/>
              </w:rPr>
            </w:pPr>
            <w:r w:rsidRPr="00D270F0">
              <w:t>Public-Key Cryptography Standards</w:t>
            </w:r>
          </w:p>
        </w:tc>
      </w:tr>
      <w:tr w:rsidR="003D4884" w:rsidRPr="00283494" w14:paraId="2E436F0A" w14:textId="77777777" w:rsidTr="003D4884">
        <w:trPr>
          <w:trHeight w:val="315"/>
          <w:jc w:val="center"/>
        </w:trPr>
        <w:tc>
          <w:tcPr>
            <w:tcW w:w="1170" w:type="dxa"/>
          </w:tcPr>
          <w:p w14:paraId="043A039B" w14:textId="77777777" w:rsidR="003D4884" w:rsidRPr="001A6BA2" w:rsidRDefault="003D4884" w:rsidP="003D4884">
            <w:pPr>
              <w:suppressLineNumbers/>
              <w:suppressAutoHyphens/>
              <w:snapToGrid w:val="0"/>
              <w:spacing w:before="0" w:after="0"/>
              <w:rPr>
                <w:szCs w:val="20"/>
              </w:rPr>
            </w:pPr>
            <w:r w:rsidRPr="00C556F6">
              <w:t>PKCS#1</w:t>
            </w:r>
          </w:p>
        </w:tc>
        <w:tc>
          <w:tcPr>
            <w:tcW w:w="8261" w:type="dxa"/>
          </w:tcPr>
          <w:p w14:paraId="40A8FECA" w14:textId="77777777" w:rsidR="003D4884" w:rsidRPr="001A6BA2" w:rsidRDefault="003D4884" w:rsidP="003D4884">
            <w:pPr>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Pr>
                <w:rStyle w:val="Refterm"/>
              </w:rPr>
              <w:t>[RFC3447]</w:t>
            </w:r>
            <w:r>
              <w:fldChar w:fldCharType="end"/>
            </w:r>
          </w:p>
        </w:tc>
      </w:tr>
      <w:tr w:rsidR="003D4884" w:rsidRPr="00283494" w14:paraId="2E9AC847" w14:textId="77777777" w:rsidTr="003D4884">
        <w:trPr>
          <w:trHeight w:val="315"/>
          <w:jc w:val="center"/>
        </w:trPr>
        <w:tc>
          <w:tcPr>
            <w:tcW w:w="1170" w:type="dxa"/>
          </w:tcPr>
          <w:p w14:paraId="6C079C6F" w14:textId="77777777" w:rsidR="003D4884" w:rsidRPr="001A6BA2" w:rsidRDefault="003D4884" w:rsidP="003D4884">
            <w:pPr>
              <w:suppressLineNumbers/>
              <w:suppressAutoHyphens/>
              <w:snapToGrid w:val="0"/>
              <w:spacing w:before="0" w:after="0"/>
              <w:rPr>
                <w:szCs w:val="20"/>
              </w:rPr>
            </w:pPr>
            <w:r w:rsidRPr="00C556F6">
              <w:t>PKCS#5</w:t>
            </w:r>
          </w:p>
        </w:tc>
        <w:tc>
          <w:tcPr>
            <w:tcW w:w="8261" w:type="dxa"/>
          </w:tcPr>
          <w:p w14:paraId="7B094B4D" w14:textId="77777777" w:rsidR="003D4884" w:rsidRPr="001A6BA2" w:rsidRDefault="003D4884" w:rsidP="003D4884">
            <w:pPr>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Pr>
                <w:rStyle w:val="Refterm"/>
              </w:rPr>
              <w:t>[RFC2898]</w:t>
            </w:r>
            <w:r>
              <w:fldChar w:fldCharType="end"/>
            </w:r>
          </w:p>
        </w:tc>
      </w:tr>
      <w:tr w:rsidR="003D4884" w:rsidRPr="00283494" w14:paraId="5F27F8F0" w14:textId="77777777" w:rsidTr="003D4884">
        <w:trPr>
          <w:trHeight w:val="315"/>
          <w:jc w:val="center"/>
        </w:trPr>
        <w:tc>
          <w:tcPr>
            <w:tcW w:w="1170" w:type="dxa"/>
          </w:tcPr>
          <w:p w14:paraId="030216A6" w14:textId="77777777" w:rsidR="003D4884" w:rsidRPr="001A6BA2" w:rsidRDefault="003D4884" w:rsidP="003D4884">
            <w:pPr>
              <w:suppressLineNumbers/>
              <w:suppressAutoHyphens/>
              <w:snapToGrid w:val="0"/>
              <w:spacing w:before="0" w:after="0"/>
              <w:rPr>
                <w:szCs w:val="20"/>
              </w:rPr>
            </w:pPr>
            <w:r w:rsidRPr="00C556F6">
              <w:t>PKCS#8</w:t>
            </w:r>
          </w:p>
        </w:tc>
        <w:tc>
          <w:tcPr>
            <w:tcW w:w="8261" w:type="dxa"/>
          </w:tcPr>
          <w:p w14:paraId="022BA365" w14:textId="77777777" w:rsidR="003D4884" w:rsidRPr="001A6BA2" w:rsidRDefault="003D4884" w:rsidP="003D4884">
            <w:pPr>
              <w:suppressLineNumbers/>
              <w:suppressAutoHyphens/>
              <w:snapToGrid w:val="0"/>
              <w:spacing w:before="0" w:after="0"/>
              <w:rPr>
                <w:szCs w:val="20"/>
              </w:rPr>
            </w:pPr>
            <w:r w:rsidRPr="00D270F0">
              <w:t>Private-Key Information Syntax Specification Version 1.2 specifi</w:t>
            </w:r>
            <w:r>
              <w:t xml:space="preserve">cied in </w:t>
            </w:r>
            <w:r>
              <w:fldChar w:fldCharType="begin"/>
            </w:r>
            <w:r>
              <w:instrText xml:space="preserve"> REF RFC5208 \h  \* MERGEFORMAT </w:instrText>
            </w:r>
            <w:r>
              <w:fldChar w:fldCharType="separate"/>
            </w:r>
            <w:r>
              <w:rPr>
                <w:b/>
                <w:bCs/>
              </w:rPr>
              <w:t>Error! Reference source not found.</w:t>
            </w:r>
            <w:r>
              <w:fldChar w:fldCharType="end"/>
            </w:r>
          </w:p>
        </w:tc>
      </w:tr>
      <w:tr w:rsidR="003D4884" w:rsidRPr="00283494" w14:paraId="17BF8A89" w14:textId="77777777" w:rsidTr="003D4884">
        <w:trPr>
          <w:trHeight w:val="315"/>
          <w:jc w:val="center"/>
        </w:trPr>
        <w:tc>
          <w:tcPr>
            <w:tcW w:w="1170" w:type="dxa"/>
          </w:tcPr>
          <w:p w14:paraId="1B85F636" w14:textId="77777777" w:rsidR="003D4884" w:rsidRPr="001A6BA2" w:rsidRDefault="003D4884" w:rsidP="003D4884">
            <w:pPr>
              <w:suppressLineNumbers/>
              <w:suppressAutoHyphens/>
              <w:snapToGrid w:val="0"/>
              <w:spacing w:before="0" w:after="0"/>
              <w:rPr>
                <w:szCs w:val="20"/>
              </w:rPr>
            </w:pPr>
            <w:r w:rsidRPr="00C556F6">
              <w:t>PKCS#10</w:t>
            </w:r>
          </w:p>
        </w:tc>
        <w:tc>
          <w:tcPr>
            <w:tcW w:w="8261" w:type="dxa"/>
          </w:tcPr>
          <w:p w14:paraId="7D433E72" w14:textId="77777777" w:rsidR="003D4884" w:rsidRPr="001A6BA2" w:rsidRDefault="003D4884" w:rsidP="003D4884">
            <w:pPr>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Pr>
                <w:b/>
              </w:rPr>
              <w:t>[</w:t>
            </w:r>
            <w:r w:rsidRPr="00846E44">
              <w:rPr>
                <w:b/>
              </w:rPr>
              <w:t>RFC2986]</w:t>
            </w:r>
            <w:r>
              <w:fldChar w:fldCharType="end"/>
            </w:r>
          </w:p>
        </w:tc>
      </w:tr>
      <w:tr w:rsidR="003D4884" w:rsidRPr="00283494" w14:paraId="2807B159" w14:textId="77777777" w:rsidTr="003D4884">
        <w:trPr>
          <w:trHeight w:val="315"/>
          <w:jc w:val="center"/>
        </w:trPr>
        <w:tc>
          <w:tcPr>
            <w:tcW w:w="1170" w:type="dxa"/>
          </w:tcPr>
          <w:p w14:paraId="2A326BA2" w14:textId="77777777" w:rsidR="003D4884" w:rsidRPr="00C556F6" w:rsidRDefault="003D4884" w:rsidP="003D4884">
            <w:pPr>
              <w:suppressLineNumbers/>
              <w:suppressAutoHyphens/>
              <w:snapToGrid w:val="0"/>
              <w:spacing w:before="0" w:after="0"/>
            </w:pPr>
            <w:r>
              <w:t>PKCS#11</w:t>
            </w:r>
          </w:p>
        </w:tc>
        <w:tc>
          <w:tcPr>
            <w:tcW w:w="8261" w:type="dxa"/>
          </w:tcPr>
          <w:p w14:paraId="6B57F2BA" w14:textId="77777777" w:rsidR="003D4884" w:rsidRPr="00D270F0" w:rsidRDefault="003D4884" w:rsidP="003D4884">
            <w:pPr>
              <w:suppressLineNumbers/>
              <w:suppressAutoHyphens/>
              <w:snapToGrid w:val="0"/>
              <w:spacing w:before="0" w:after="0"/>
            </w:pPr>
            <w:r>
              <w:t>Cryptographic Token Interface Standard</w:t>
            </w:r>
          </w:p>
        </w:tc>
      </w:tr>
      <w:tr w:rsidR="003D4884" w:rsidRPr="00283494" w14:paraId="05412443" w14:textId="77777777" w:rsidTr="003D4884">
        <w:trPr>
          <w:trHeight w:val="315"/>
          <w:jc w:val="center"/>
        </w:trPr>
        <w:tc>
          <w:tcPr>
            <w:tcW w:w="1170" w:type="dxa"/>
          </w:tcPr>
          <w:p w14:paraId="4A2B6CD6" w14:textId="77777777" w:rsidR="003D4884" w:rsidRDefault="003D4884" w:rsidP="003D4884">
            <w:pPr>
              <w:suppressLineNumbers/>
              <w:suppressAutoHyphens/>
              <w:snapToGrid w:val="0"/>
              <w:spacing w:before="0" w:after="0"/>
            </w:pPr>
            <w:r>
              <w:t>PKCS#12</w:t>
            </w:r>
          </w:p>
        </w:tc>
        <w:tc>
          <w:tcPr>
            <w:tcW w:w="8261" w:type="dxa"/>
          </w:tcPr>
          <w:p w14:paraId="7EFB2ED9" w14:textId="77777777" w:rsidR="003D4884" w:rsidRPr="001568D5" w:rsidRDefault="003D4884" w:rsidP="003D4884">
            <w:pPr>
              <w:suppressLineNumbers/>
              <w:suppressAutoHyphens/>
              <w:snapToGrid w:val="0"/>
              <w:spacing w:before="0" w:after="0"/>
              <w:rPr>
                <w:highlight w:val="yellow"/>
              </w:rPr>
            </w:pPr>
            <w:r w:rsidRPr="00D9253F">
              <w:t>Personal Information Exchange Syntax</w:t>
            </w:r>
          </w:p>
        </w:tc>
      </w:tr>
      <w:tr w:rsidR="003D4884" w:rsidRPr="00283494" w14:paraId="7EA49706" w14:textId="77777777" w:rsidTr="003D4884">
        <w:trPr>
          <w:trHeight w:val="315"/>
          <w:jc w:val="center"/>
        </w:trPr>
        <w:tc>
          <w:tcPr>
            <w:tcW w:w="1170" w:type="dxa"/>
          </w:tcPr>
          <w:p w14:paraId="2F18C155" w14:textId="77777777" w:rsidR="003D4884" w:rsidRPr="001A6BA2" w:rsidRDefault="003D4884" w:rsidP="003D4884">
            <w:pPr>
              <w:suppressLineNumbers/>
              <w:suppressAutoHyphens/>
              <w:snapToGrid w:val="0"/>
              <w:spacing w:before="0" w:after="0"/>
              <w:rPr>
                <w:szCs w:val="20"/>
              </w:rPr>
            </w:pPr>
            <w:r w:rsidRPr="00C556F6">
              <w:t>POSIX</w:t>
            </w:r>
          </w:p>
        </w:tc>
        <w:tc>
          <w:tcPr>
            <w:tcW w:w="8261" w:type="dxa"/>
          </w:tcPr>
          <w:p w14:paraId="63BDAD0C" w14:textId="77777777" w:rsidR="003D4884" w:rsidRPr="001A6BA2" w:rsidRDefault="003D4884" w:rsidP="003D4884">
            <w:pPr>
              <w:suppressLineNumbers/>
              <w:suppressAutoHyphens/>
              <w:snapToGrid w:val="0"/>
              <w:spacing w:before="0" w:after="0"/>
              <w:rPr>
                <w:szCs w:val="20"/>
              </w:rPr>
            </w:pPr>
            <w:r w:rsidRPr="00D270F0">
              <w:t>Portable Operating System Interface</w:t>
            </w:r>
          </w:p>
        </w:tc>
      </w:tr>
      <w:tr w:rsidR="003D4884" w:rsidRPr="00283494" w14:paraId="26983014" w14:textId="77777777" w:rsidTr="003D4884">
        <w:trPr>
          <w:trHeight w:val="315"/>
          <w:jc w:val="center"/>
        </w:trPr>
        <w:tc>
          <w:tcPr>
            <w:tcW w:w="1170" w:type="dxa"/>
          </w:tcPr>
          <w:p w14:paraId="0B42B014" w14:textId="77777777" w:rsidR="003D4884" w:rsidRPr="001A6BA2" w:rsidRDefault="003D4884" w:rsidP="003D4884">
            <w:pPr>
              <w:suppressLineNumbers/>
              <w:suppressAutoHyphens/>
              <w:snapToGrid w:val="0"/>
              <w:spacing w:before="0" w:after="0"/>
              <w:rPr>
                <w:szCs w:val="20"/>
              </w:rPr>
            </w:pPr>
            <w:r w:rsidRPr="00C556F6">
              <w:t>RFC</w:t>
            </w:r>
          </w:p>
        </w:tc>
        <w:tc>
          <w:tcPr>
            <w:tcW w:w="8261" w:type="dxa"/>
          </w:tcPr>
          <w:p w14:paraId="18699C27" w14:textId="77777777" w:rsidR="003D4884" w:rsidRPr="001A6BA2" w:rsidRDefault="003D4884" w:rsidP="003D4884">
            <w:pPr>
              <w:suppressLineNumbers/>
              <w:suppressAutoHyphens/>
              <w:snapToGrid w:val="0"/>
              <w:spacing w:before="0" w:after="0"/>
              <w:rPr>
                <w:szCs w:val="20"/>
              </w:rPr>
            </w:pPr>
            <w:r w:rsidRPr="00D270F0">
              <w:t>Request for Comments documents of IETF</w:t>
            </w:r>
          </w:p>
        </w:tc>
      </w:tr>
      <w:tr w:rsidR="003D4884" w:rsidRPr="00283494" w14:paraId="4E829558" w14:textId="77777777" w:rsidTr="003D4884">
        <w:trPr>
          <w:trHeight w:val="315"/>
          <w:jc w:val="center"/>
        </w:trPr>
        <w:tc>
          <w:tcPr>
            <w:tcW w:w="1170" w:type="dxa"/>
          </w:tcPr>
          <w:p w14:paraId="377933AD" w14:textId="77777777" w:rsidR="003D4884" w:rsidRPr="001A6BA2" w:rsidRDefault="003D4884" w:rsidP="003D4884">
            <w:pPr>
              <w:suppressLineNumbers/>
              <w:suppressAutoHyphens/>
              <w:snapToGrid w:val="0"/>
              <w:spacing w:before="0" w:after="0"/>
              <w:rPr>
                <w:szCs w:val="20"/>
              </w:rPr>
            </w:pPr>
            <w:r w:rsidRPr="00C556F6">
              <w:t xml:space="preserve">RSA </w:t>
            </w:r>
          </w:p>
        </w:tc>
        <w:tc>
          <w:tcPr>
            <w:tcW w:w="8261" w:type="dxa"/>
          </w:tcPr>
          <w:p w14:paraId="3FC04778" w14:textId="77777777" w:rsidR="003D4884" w:rsidRPr="001A6BA2" w:rsidRDefault="003D4884" w:rsidP="003D4884">
            <w:pPr>
              <w:suppressLineNumbers/>
              <w:suppressAutoHyphens/>
              <w:snapToGrid w:val="0"/>
              <w:spacing w:before="0" w:after="0"/>
              <w:rPr>
                <w:szCs w:val="20"/>
              </w:rPr>
            </w:pPr>
            <w:r w:rsidRPr="00D270F0">
              <w:t>Rivest, Shamir, Adelman (an algorithm)</w:t>
            </w:r>
          </w:p>
        </w:tc>
      </w:tr>
      <w:tr w:rsidR="003D4884" w:rsidRPr="00283494" w14:paraId="736FB7C2" w14:textId="77777777" w:rsidTr="003D4884">
        <w:trPr>
          <w:trHeight w:val="315"/>
          <w:jc w:val="center"/>
        </w:trPr>
        <w:tc>
          <w:tcPr>
            <w:tcW w:w="1170" w:type="dxa"/>
          </w:tcPr>
          <w:p w14:paraId="02A82724" w14:textId="77777777" w:rsidR="003D4884" w:rsidRPr="001A6BA2" w:rsidRDefault="003D4884" w:rsidP="003D4884">
            <w:pPr>
              <w:suppressLineNumbers/>
              <w:suppressAutoHyphens/>
              <w:snapToGrid w:val="0"/>
              <w:spacing w:before="0" w:after="0"/>
              <w:rPr>
                <w:szCs w:val="20"/>
              </w:rPr>
            </w:pPr>
            <w:r w:rsidRPr="00C556F6">
              <w:t>RNG</w:t>
            </w:r>
          </w:p>
        </w:tc>
        <w:tc>
          <w:tcPr>
            <w:tcW w:w="8261" w:type="dxa"/>
          </w:tcPr>
          <w:p w14:paraId="07F23F36" w14:textId="77777777" w:rsidR="003D4884" w:rsidRPr="001A6BA2" w:rsidRDefault="003D4884" w:rsidP="003D4884">
            <w:pPr>
              <w:suppressLineNumbers/>
              <w:suppressAutoHyphens/>
              <w:snapToGrid w:val="0"/>
              <w:spacing w:before="0" w:after="0"/>
              <w:rPr>
                <w:szCs w:val="20"/>
              </w:rPr>
            </w:pPr>
            <w:r w:rsidRPr="00D270F0">
              <w:t>Random Number Generator</w:t>
            </w:r>
          </w:p>
        </w:tc>
      </w:tr>
      <w:tr w:rsidR="003D4884" w:rsidRPr="00283494" w14:paraId="4F47A736" w14:textId="77777777" w:rsidTr="003D4884">
        <w:trPr>
          <w:trHeight w:val="315"/>
          <w:jc w:val="center"/>
        </w:trPr>
        <w:tc>
          <w:tcPr>
            <w:tcW w:w="1170" w:type="dxa"/>
          </w:tcPr>
          <w:p w14:paraId="1FE986B4" w14:textId="77777777" w:rsidR="003D4884" w:rsidRPr="001A6BA2" w:rsidRDefault="003D4884" w:rsidP="003D4884">
            <w:pPr>
              <w:suppressLineNumbers/>
              <w:suppressAutoHyphens/>
              <w:snapToGrid w:val="0"/>
              <w:spacing w:before="0" w:after="0"/>
              <w:rPr>
                <w:szCs w:val="20"/>
              </w:rPr>
            </w:pPr>
            <w:r w:rsidRPr="00C556F6">
              <w:t>SCEP</w:t>
            </w:r>
          </w:p>
        </w:tc>
        <w:tc>
          <w:tcPr>
            <w:tcW w:w="8261" w:type="dxa"/>
          </w:tcPr>
          <w:p w14:paraId="5CE16E0C" w14:textId="77777777" w:rsidR="003D4884" w:rsidRPr="001A6BA2" w:rsidRDefault="003D4884" w:rsidP="003D4884">
            <w:pPr>
              <w:suppressLineNumbers/>
              <w:suppressAutoHyphens/>
              <w:snapToGrid w:val="0"/>
              <w:spacing w:before="0" w:after="0"/>
              <w:rPr>
                <w:szCs w:val="20"/>
              </w:rPr>
            </w:pPr>
            <w:r w:rsidRPr="00D270F0">
              <w:t>Simple Certificate Enrollment Protocol</w:t>
            </w:r>
          </w:p>
        </w:tc>
      </w:tr>
      <w:tr w:rsidR="003D4884" w:rsidRPr="00283494" w14:paraId="5B762E67" w14:textId="77777777" w:rsidTr="003D4884">
        <w:trPr>
          <w:trHeight w:val="315"/>
          <w:jc w:val="center"/>
        </w:trPr>
        <w:tc>
          <w:tcPr>
            <w:tcW w:w="1170" w:type="dxa"/>
          </w:tcPr>
          <w:p w14:paraId="0AE6AF31" w14:textId="77777777" w:rsidR="003D4884" w:rsidRPr="001A6BA2" w:rsidRDefault="003D4884" w:rsidP="003D4884">
            <w:pPr>
              <w:suppressLineNumbers/>
              <w:suppressAutoHyphens/>
              <w:snapToGrid w:val="0"/>
              <w:spacing w:before="0" w:after="0"/>
              <w:rPr>
                <w:szCs w:val="20"/>
              </w:rPr>
            </w:pPr>
            <w:r w:rsidRPr="00C556F6">
              <w:t>SCVP</w:t>
            </w:r>
          </w:p>
        </w:tc>
        <w:tc>
          <w:tcPr>
            <w:tcW w:w="8261" w:type="dxa"/>
          </w:tcPr>
          <w:p w14:paraId="4EDBA5D8" w14:textId="77777777" w:rsidR="003D4884" w:rsidRPr="001A6BA2" w:rsidRDefault="003D4884" w:rsidP="003D4884">
            <w:pPr>
              <w:suppressLineNumbers/>
              <w:suppressAutoHyphens/>
              <w:snapToGrid w:val="0"/>
              <w:spacing w:before="0" w:after="0"/>
              <w:rPr>
                <w:szCs w:val="20"/>
              </w:rPr>
            </w:pPr>
            <w:r w:rsidRPr="00D270F0">
              <w:t>Server-based Certificate Validation Protocol</w:t>
            </w:r>
          </w:p>
        </w:tc>
      </w:tr>
      <w:tr w:rsidR="003D4884" w:rsidRPr="00283494" w14:paraId="10240FEF" w14:textId="77777777" w:rsidTr="003D4884">
        <w:trPr>
          <w:trHeight w:val="315"/>
          <w:jc w:val="center"/>
        </w:trPr>
        <w:tc>
          <w:tcPr>
            <w:tcW w:w="1170" w:type="dxa"/>
          </w:tcPr>
          <w:p w14:paraId="5FDF0493" w14:textId="77777777" w:rsidR="003D4884" w:rsidRPr="001A6BA2" w:rsidRDefault="003D4884" w:rsidP="003D4884">
            <w:pPr>
              <w:suppressLineNumbers/>
              <w:suppressAutoHyphens/>
              <w:snapToGrid w:val="0"/>
              <w:spacing w:before="0" w:after="0"/>
              <w:rPr>
                <w:szCs w:val="20"/>
              </w:rPr>
            </w:pPr>
            <w:r w:rsidRPr="00C556F6">
              <w:lastRenderedPageBreak/>
              <w:t>SHA</w:t>
            </w:r>
          </w:p>
        </w:tc>
        <w:tc>
          <w:tcPr>
            <w:tcW w:w="8261" w:type="dxa"/>
          </w:tcPr>
          <w:p w14:paraId="09BF6F78" w14:textId="77777777" w:rsidR="003D4884" w:rsidRPr="001A6BA2" w:rsidRDefault="003D4884" w:rsidP="003D4884">
            <w:pPr>
              <w:suppressLineNumbers/>
              <w:suppressAutoHyphens/>
              <w:snapToGrid w:val="0"/>
              <w:spacing w:before="0" w:after="0"/>
              <w:rPr>
                <w:szCs w:val="20"/>
              </w:rPr>
            </w:pPr>
            <w:r w:rsidRPr="00D270F0">
              <w:t>Secure Hash Algorithm specified in FIPS 180-2</w:t>
            </w:r>
          </w:p>
        </w:tc>
      </w:tr>
      <w:tr w:rsidR="003D4884" w:rsidRPr="00283494" w14:paraId="377B4B77" w14:textId="77777777" w:rsidTr="003D4884">
        <w:trPr>
          <w:trHeight w:val="315"/>
          <w:jc w:val="center"/>
        </w:trPr>
        <w:tc>
          <w:tcPr>
            <w:tcW w:w="1170" w:type="dxa"/>
          </w:tcPr>
          <w:p w14:paraId="52840649" w14:textId="77777777" w:rsidR="003D4884" w:rsidRPr="001A6BA2" w:rsidRDefault="003D4884" w:rsidP="003D4884">
            <w:pPr>
              <w:suppressLineNumbers/>
              <w:suppressAutoHyphens/>
              <w:snapToGrid w:val="0"/>
              <w:spacing w:before="0" w:after="0"/>
              <w:rPr>
                <w:szCs w:val="20"/>
              </w:rPr>
            </w:pPr>
            <w:r w:rsidRPr="00C556F6">
              <w:t>SP</w:t>
            </w:r>
          </w:p>
        </w:tc>
        <w:tc>
          <w:tcPr>
            <w:tcW w:w="8261" w:type="dxa"/>
          </w:tcPr>
          <w:p w14:paraId="2DF1FCC8" w14:textId="77777777" w:rsidR="003D4884" w:rsidRPr="001A6BA2" w:rsidRDefault="003D4884" w:rsidP="003D4884">
            <w:pPr>
              <w:suppressLineNumbers/>
              <w:suppressAutoHyphens/>
              <w:snapToGrid w:val="0"/>
              <w:spacing w:before="0" w:after="0"/>
              <w:rPr>
                <w:szCs w:val="20"/>
              </w:rPr>
            </w:pPr>
            <w:r w:rsidRPr="00D270F0">
              <w:t>Special Publication</w:t>
            </w:r>
          </w:p>
        </w:tc>
      </w:tr>
      <w:tr w:rsidR="003D4884" w:rsidRPr="00283494" w14:paraId="5E5EB894" w14:textId="77777777" w:rsidTr="003D4884">
        <w:trPr>
          <w:trHeight w:val="315"/>
          <w:jc w:val="center"/>
        </w:trPr>
        <w:tc>
          <w:tcPr>
            <w:tcW w:w="1170" w:type="dxa"/>
          </w:tcPr>
          <w:p w14:paraId="100AE0A9" w14:textId="77777777" w:rsidR="003D4884" w:rsidRPr="001A6BA2" w:rsidRDefault="003D4884" w:rsidP="003D4884">
            <w:pPr>
              <w:suppressLineNumbers/>
              <w:suppressAutoHyphens/>
              <w:snapToGrid w:val="0"/>
              <w:spacing w:before="0" w:after="0"/>
              <w:rPr>
                <w:szCs w:val="20"/>
              </w:rPr>
            </w:pPr>
            <w:r w:rsidRPr="00C556F6">
              <w:t>SSL/TLS</w:t>
            </w:r>
          </w:p>
        </w:tc>
        <w:tc>
          <w:tcPr>
            <w:tcW w:w="8261" w:type="dxa"/>
          </w:tcPr>
          <w:p w14:paraId="0C59715D" w14:textId="77777777" w:rsidR="003D4884" w:rsidRPr="001A6BA2" w:rsidRDefault="003D4884" w:rsidP="003D4884">
            <w:pPr>
              <w:suppressLineNumbers/>
              <w:suppressAutoHyphens/>
              <w:snapToGrid w:val="0"/>
              <w:spacing w:before="0" w:after="0"/>
              <w:rPr>
                <w:szCs w:val="20"/>
              </w:rPr>
            </w:pPr>
            <w:r w:rsidRPr="00D270F0">
              <w:t>Secure Sockets Layer/Transport Layer Security</w:t>
            </w:r>
          </w:p>
        </w:tc>
      </w:tr>
      <w:tr w:rsidR="003D4884" w:rsidRPr="00283494" w14:paraId="010ACB6C" w14:textId="77777777" w:rsidTr="003D4884">
        <w:trPr>
          <w:trHeight w:val="315"/>
          <w:jc w:val="center"/>
        </w:trPr>
        <w:tc>
          <w:tcPr>
            <w:tcW w:w="1170" w:type="dxa"/>
          </w:tcPr>
          <w:p w14:paraId="72DBDDA7" w14:textId="77777777" w:rsidR="003D4884" w:rsidRPr="001A6BA2" w:rsidRDefault="003D4884" w:rsidP="003D4884">
            <w:pPr>
              <w:suppressLineNumbers/>
              <w:suppressAutoHyphens/>
              <w:snapToGrid w:val="0"/>
              <w:spacing w:before="0" w:after="0"/>
              <w:rPr>
                <w:szCs w:val="20"/>
              </w:rPr>
            </w:pPr>
            <w:r w:rsidRPr="00C556F6">
              <w:t xml:space="preserve">S/MIME </w:t>
            </w:r>
          </w:p>
        </w:tc>
        <w:tc>
          <w:tcPr>
            <w:tcW w:w="8261" w:type="dxa"/>
          </w:tcPr>
          <w:p w14:paraId="77D35257" w14:textId="77777777" w:rsidR="003D4884" w:rsidRPr="001A6BA2" w:rsidRDefault="003D4884" w:rsidP="003D4884">
            <w:pPr>
              <w:suppressLineNumbers/>
              <w:suppressAutoHyphens/>
              <w:snapToGrid w:val="0"/>
              <w:spacing w:before="0" w:after="0"/>
              <w:rPr>
                <w:szCs w:val="20"/>
              </w:rPr>
            </w:pPr>
            <w:r w:rsidRPr="00D270F0">
              <w:t>Secure/Multipurpose Internet Mail Extensions</w:t>
            </w:r>
          </w:p>
        </w:tc>
      </w:tr>
      <w:tr w:rsidR="003D4884" w:rsidRPr="00283494" w14:paraId="155D7554" w14:textId="77777777" w:rsidTr="003D4884">
        <w:trPr>
          <w:trHeight w:val="315"/>
          <w:jc w:val="center"/>
        </w:trPr>
        <w:tc>
          <w:tcPr>
            <w:tcW w:w="1170" w:type="dxa"/>
          </w:tcPr>
          <w:p w14:paraId="162A8C6F" w14:textId="77777777" w:rsidR="003D4884" w:rsidRPr="001A6BA2" w:rsidRDefault="003D4884" w:rsidP="003D4884">
            <w:pPr>
              <w:suppressLineNumbers/>
              <w:suppressAutoHyphens/>
              <w:snapToGrid w:val="0"/>
              <w:spacing w:before="0" w:after="0"/>
              <w:rPr>
                <w:szCs w:val="20"/>
              </w:rPr>
            </w:pPr>
            <w:r w:rsidRPr="00C556F6">
              <w:t>TDEA</w:t>
            </w:r>
          </w:p>
        </w:tc>
        <w:tc>
          <w:tcPr>
            <w:tcW w:w="8261" w:type="dxa"/>
          </w:tcPr>
          <w:p w14:paraId="795A3984" w14:textId="77777777" w:rsidR="003D4884" w:rsidRPr="001A6BA2" w:rsidRDefault="003D4884" w:rsidP="003D4884">
            <w:pPr>
              <w:suppressLineNumbers/>
              <w:suppressAutoHyphens/>
              <w:snapToGrid w:val="0"/>
              <w:spacing w:before="0" w:after="0"/>
              <w:rPr>
                <w:szCs w:val="20"/>
              </w:rPr>
            </w:pPr>
            <w:r w:rsidRPr="00D270F0">
              <w:t>see 3DES</w:t>
            </w:r>
          </w:p>
        </w:tc>
      </w:tr>
      <w:tr w:rsidR="003D4884" w:rsidRPr="00283494" w14:paraId="5F82CF07" w14:textId="77777777" w:rsidTr="003D4884">
        <w:trPr>
          <w:trHeight w:val="315"/>
          <w:jc w:val="center"/>
        </w:trPr>
        <w:tc>
          <w:tcPr>
            <w:tcW w:w="1170" w:type="dxa"/>
          </w:tcPr>
          <w:p w14:paraId="3D6AD6D5" w14:textId="77777777" w:rsidR="003D4884" w:rsidRPr="001A6BA2" w:rsidRDefault="003D4884" w:rsidP="003D4884">
            <w:pPr>
              <w:suppressLineNumbers/>
              <w:suppressAutoHyphens/>
              <w:snapToGrid w:val="0"/>
              <w:spacing w:before="0" w:after="0"/>
              <w:rPr>
                <w:szCs w:val="20"/>
              </w:rPr>
            </w:pPr>
            <w:r w:rsidRPr="00C556F6">
              <w:t>TCP</w:t>
            </w:r>
          </w:p>
        </w:tc>
        <w:tc>
          <w:tcPr>
            <w:tcW w:w="8261" w:type="dxa"/>
          </w:tcPr>
          <w:p w14:paraId="46C06F83" w14:textId="77777777" w:rsidR="003D4884" w:rsidRPr="001A6BA2" w:rsidRDefault="003D4884" w:rsidP="003D4884">
            <w:pPr>
              <w:suppressLineNumbers/>
              <w:suppressAutoHyphens/>
              <w:snapToGrid w:val="0"/>
              <w:spacing w:before="0" w:after="0"/>
              <w:rPr>
                <w:szCs w:val="20"/>
              </w:rPr>
            </w:pPr>
            <w:r w:rsidRPr="00D270F0">
              <w:t>Transport Control Protocol</w:t>
            </w:r>
          </w:p>
        </w:tc>
      </w:tr>
      <w:tr w:rsidR="003D4884" w:rsidRPr="00283494" w14:paraId="4C0DB55F" w14:textId="77777777" w:rsidTr="003D4884">
        <w:trPr>
          <w:trHeight w:val="315"/>
          <w:jc w:val="center"/>
        </w:trPr>
        <w:tc>
          <w:tcPr>
            <w:tcW w:w="1170" w:type="dxa"/>
          </w:tcPr>
          <w:p w14:paraId="384D2299" w14:textId="77777777" w:rsidR="003D4884" w:rsidRPr="001A6BA2" w:rsidRDefault="003D4884" w:rsidP="003D4884">
            <w:pPr>
              <w:suppressLineNumbers/>
              <w:suppressAutoHyphens/>
              <w:snapToGrid w:val="0"/>
              <w:spacing w:before="0" w:after="0"/>
              <w:rPr>
                <w:szCs w:val="20"/>
              </w:rPr>
            </w:pPr>
            <w:r w:rsidRPr="00C556F6">
              <w:t>TTLV</w:t>
            </w:r>
          </w:p>
        </w:tc>
        <w:tc>
          <w:tcPr>
            <w:tcW w:w="8261" w:type="dxa"/>
          </w:tcPr>
          <w:p w14:paraId="0235265F" w14:textId="77777777" w:rsidR="003D4884" w:rsidRPr="001A6BA2" w:rsidRDefault="003D4884" w:rsidP="003D4884">
            <w:pPr>
              <w:suppressLineNumbers/>
              <w:suppressAutoHyphens/>
              <w:snapToGrid w:val="0"/>
              <w:spacing w:before="0" w:after="0"/>
              <w:rPr>
                <w:szCs w:val="20"/>
              </w:rPr>
            </w:pPr>
            <w:r w:rsidRPr="00D270F0">
              <w:t>Tag, Type, Length, Value</w:t>
            </w:r>
          </w:p>
        </w:tc>
      </w:tr>
      <w:tr w:rsidR="003D4884" w:rsidRPr="00283494" w14:paraId="0A910A86" w14:textId="77777777" w:rsidTr="003D4884">
        <w:trPr>
          <w:trHeight w:val="315"/>
          <w:jc w:val="center"/>
        </w:trPr>
        <w:tc>
          <w:tcPr>
            <w:tcW w:w="1170" w:type="dxa"/>
          </w:tcPr>
          <w:p w14:paraId="44F3D375" w14:textId="77777777" w:rsidR="003D4884" w:rsidRPr="001A6BA2" w:rsidRDefault="003D4884" w:rsidP="003D4884">
            <w:pPr>
              <w:suppressLineNumbers/>
              <w:suppressAutoHyphens/>
              <w:snapToGrid w:val="0"/>
              <w:spacing w:before="0" w:after="0"/>
              <w:rPr>
                <w:szCs w:val="20"/>
              </w:rPr>
            </w:pPr>
            <w:r w:rsidRPr="00C556F6">
              <w:t>URI</w:t>
            </w:r>
          </w:p>
        </w:tc>
        <w:tc>
          <w:tcPr>
            <w:tcW w:w="8261" w:type="dxa"/>
          </w:tcPr>
          <w:p w14:paraId="59040718" w14:textId="77777777" w:rsidR="003D4884" w:rsidRPr="001A6BA2" w:rsidRDefault="003D4884" w:rsidP="003D4884">
            <w:pPr>
              <w:suppressLineNumbers/>
              <w:suppressAutoHyphens/>
              <w:snapToGrid w:val="0"/>
              <w:spacing w:before="0" w:after="0"/>
              <w:rPr>
                <w:szCs w:val="20"/>
              </w:rPr>
            </w:pPr>
            <w:r w:rsidRPr="00D270F0">
              <w:t>Uniform Resource Identifier</w:t>
            </w:r>
          </w:p>
        </w:tc>
      </w:tr>
      <w:tr w:rsidR="003D4884" w:rsidRPr="00283494" w14:paraId="3C891A9F" w14:textId="77777777" w:rsidTr="003D4884">
        <w:trPr>
          <w:trHeight w:val="315"/>
          <w:jc w:val="center"/>
        </w:trPr>
        <w:tc>
          <w:tcPr>
            <w:tcW w:w="1170" w:type="dxa"/>
          </w:tcPr>
          <w:p w14:paraId="794D723F" w14:textId="77777777" w:rsidR="003D4884" w:rsidRPr="001A6BA2" w:rsidRDefault="003D4884" w:rsidP="003D4884">
            <w:pPr>
              <w:suppressLineNumbers/>
              <w:suppressAutoHyphens/>
              <w:snapToGrid w:val="0"/>
              <w:spacing w:before="0" w:after="0"/>
              <w:rPr>
                <w:szCs w:val="20"/>
              </w:rPr>
            </w:pPr>
            <w:r w:rsidRPr="00C556F6">
              <w:t>UTC</w:t>
            </w:r>
          </w:p>
        </w:tc>
        <w:tc>
          <w:tcPr>
            <w:tcW w:w="8261" w:type="dxa"/>
          </w:tcPr>
          <w:p w14:paraId="2B24C43D" w14:textId="77777777" w:rsidR="003D4884" w:rsidRPr="001A6BA2" w:rsidRDefault="003D4884" w:rsidP="003D4884">
            <w:pPr>
              <w:suppressLineNumbers/>
              <w:suppressAutoHyphens/>
              <w:snapToGrid w:val="0"/>
              <w:spacing w:before="0" w:after="0"/>
              <w:rPr>
                <w:szCs w:val="20"/>
              </w:rPr>
            </w:pPr>
            <w:r w:rsidRPr="00D270F0">
              <w:t>Coordinated Universal Time</w:t>
            </w:r>
          </w:p>
        </w:tc>
      </w:tr>
      <w:tr w:rsidR="003D4884" w:rsidRPr="00283494" w14:paraId="64E97669" w14:textId="77777777" w:rsidTr="003D4884">
        <w:trPr>
          <w:trHeight w:val="315"/>
          <w:jc w:val="center"/>
        </w:trPr>
        <w:tc>
          <w:tcPr>
            <w:tcW w:w="1170" w:type="dxa"/>
          </w:tcPr>
          <w:p w14:paraId="72CF2405" w14:textId="77777777" w:rsidR="003D4884" w:rsidRPr="00C556F6" w:rsidRDefault="003D4884" w:rsidP="003D4884">
            <w:pPr>
              <w:suppressLineNumbers/>
              <w:suppressAutoHyphens/>
              <w:snapToGrid w:val="0"/>
              <w:spacing w:before="0" w:after="0"/>
            </w:pPr>
            <w:r w:rsidRPr="00DC6422">
              <w:t>UTF-8</w:t>
            </w:r>
          </w:p>
        </w:tc>
        <w:tc>
          <w:tcPr>
            <w:tcW w:w="8261" w:type="dxa"/>
          </w:tcPr>
          <w:p w14:paraId="0FA5C0FD" w14:textId="77777777" w:rsidR="003D4884" w:rsidRPr="00C556F6" w:rsidRDefault="003D4884" w:rsidP="003D4884">
            <w:pPr>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Pr>
                <w:rStyle w:val="Refterm"/>
              </w:rPr>
              <w:t>[RFC3629]</w:t>
            </w:r>
            <w:r>
              <w:fldChar w:fldCharType="end"/>
            </w:r>
          </w:p>
        </w:tc>
      </w:tr>
      <w:tr w:rsidR="003D4884" w:rsidRPr="00283494" w14:paraId="09DB0A56" w14:textId="77777777" w:rsidTr="003D4884">
        <w:trPr>
          <w:trHeight w:val="315"/>
          <w:jc w:val="center"/>
        </w:trPr>
        <w:tc>
          <w:tcPr>
            <w:tcW w:w="1170" w:type="dxa"/>
          </w:tcPr>
          <w:p w14:paraId="6B708571" w14:textId="77777777" w:rsidR="003D4884" w:rsidRPr="00C556F6" w:rsidRDefault="003D4884" w:rsidP="003D4884">
            <w:pPr>
              <w:suppressLineNumbers/>
              <w:suppressAutoHyphens/>
              <w:snapToGrid w:val="0"/>
              <w:spacing w:before="0" w:after="0"/>
            </w:pPr>
            <w:r w:rsidRPr="00DC6422">
              <w:t>XKMS</w:t>
            </w:r>
          </w:p>
        </w:tc>
        <w:tc>
          <w:tcPr>
            <w:tcW w:w="8261" w:type="dxa"/>
          </w:tcPr>
          <w:p w14:paraId="56BC1E16" w14:textId="77777777" w:rsidR="003D4884" w:rsidRPr="00C556F6" w:rsidRDefault="003D4884" w:rsidP="003D4884">
            <w:pPr>
              <w:suppressLineNumbers/>
              <w:suppressAutoHyphens/>
              <w:snapToGrid w:val="0"/>
              <w:spacing w:before="0" w:after="0"/>
            </w:pPr>
            <w:r w:rsidRPr="00D270F0">
              <w:t>XML Key Management Specification</w:t>
            </w:r>
          </w:p>
        </w:tc>
      </w:tr>
      <w:tr w:rsidR="003D4884" w:rsidRPr="00283494" w14:paraId="234B9AB5" w14:textId="77777777" w:rsidTr="003D4884">
        <w:trPr>
          <w:trHeight w:val="315"/>
          <w:jc w:val="center"/>
        </w:trPr>
        <w:tc>
          <w:tcPr>
            <w:tcW w:w="1170" w:type="dxa"/>
          </w:tcPr>
          <w:p w14:paraId="33283EA3" w14:textId="77777777" w:rsidR="003D4884" w:rsidRPr="00C556F6" w:rsidRDefault="003D4884" w:rsidP="003D4884">
            <w:pPr>
              <w:suppressLineNumbers/>
              <w:suppressAutoHyphens/>
              <w:snapToGrid w:val="0"/>
              <w:spacing w:before="0" w:after="0"/>
            </w:pPr>
            <w:r w:rsidRPr="00DC6422">
              <w:t>XML</w:t>
            </w:r>
          </w:p>
        </w:tc>
        <w:tc>
          <w:tcPr>
            <w:tcW w:w="8261" w:type="dxa"/>
          </w:tcPr>
          <w:p w14:paraId="29F7D24D" w14:textId="77777777" w:rsidR="003D4884" w:rsidRPr="00C556F6" w:rsidRDefault="003D4884" w:rsidP="003D4884">
            <w:pPr>
              <w:suppressLineNumbers/>
              <w:suppressAutoHyphens/>
              <w:snapToGrid w:val="0"/>
              <w:spacing w:before="0" w:after="0"/>
            </w:pPr>
            <w:r w:rsidRPr="00D270F0">
              <w:t>Extensible Markup Language</w:t>
            </w:r>
          </w:p>
        </w:tc>
      </w:tr>
      <w:tr w:rsidR="003D4884" w:rsidRPr="00283494" w14:paraId="5FDE3CF5" w14:textId="77777777" w:rsidTr="003D4884">
        <w:trPr>
          <w:trHeight w:val="315"/>
          <w:jc w:val="center"/>
        </w:trPr>
        <w:tc>
          <w:tcPr>
            <w:tcW w:w="1170" w:type="dxa"/>
          </w:tcPr>
          <w:p w14:paraId="267AD737" w14:textId="77777777" w:rsidR="003D4884" w:rsidRPr="00C556F6" w:rsidRDefault="003D4884" w:rsidP="003D4884">
            <w:pPr>
              <w:suppressLineNumbers/>
              <w:suppressAutoHyphens/>
              <w:snapToGrid w:val="0"/>
              <w:spacing w:before="0" w:after="0"/>
            </w:pPr>
            <w:r w:rsidRPr="00DC6422">
              <w:t>XTS</w:t>
            </w:r>
          </w:p>
        </w:tc>
        <w:tc>
          <w:tcPr>
            <w:tcW w:w="8261" w:type="dxa"/>
          </w:tcPr>
          <w:p w14:paraId="519F1B11" w14:textId="77777777" w:rsidR="003D4884" w:rsidRPr="00C556F6" w:rsidRDefault="003D4884" w:rsidP="003D4884">
            <w:pPr>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Pr>
                <w:rStyle w:val="Refterm"/>
              </w:rPr>
              <w:t>[SP800-38E]</w:t>
            </w:r>
            <w:r>
              <w:fldChar w:fldCharType="end"/>
            </w:r>
          </w:p>
        </w:tc>
      </w:tr>
      <w:tr w:rsidR="003D4884" w:rsidRPr="00283494" w14:paraId="0ED49A40" w14:textId="77777777" w:rsidTr="003D4884">
        <w:trPr>
          <w:trHeight w:val="315"/>
          <w:jc w:val="center"/>
        </w:trPr>
        <w:tc>
          <w:tcPr>
            <w:tcW w:w="1170" w:type="dxa"/>
          </w:tcPr>
          <w:p w14:paraId="6BD55E6A" w14:textId="77777777" w:rsidR="003D4884" w:rsidRPr="00C556F6" w:rsidRDefault="003D4884" w:rsidP="003D4884">
            <w:pPr>
              <w:suppressLineNumbers/>
              <w:suppressAutoHyphens/>
              <w:snapToGrid w:val="0"/>
              <w:spacing w:before="0" w:after="0"/>
            </w:pPr>
            <w:r w:rsidRPr="00DC6422">
              <w:t>X.509</w:t>
            </w:r>
          </w:p>
        </w:tc>
        <w:tc>
          <w:tcPr>
            <w:tcW w:w="8261" w:type="dxa"/>
          </w:tcPr>
          <w:p w14:paraId="7393F96C" w14:textId="77777777" w:rsidR="003D4884" w:rsidRPr="00C556F6" w:rsidRDefault="003D4884" w:rsidP="003D4884">
            <w:pPr>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Pr>
                <w:rStyle w:val="Refterm"/>
              </w:rPr>
              <w:t>[RFC5280]</w:t>
            </w:r>
            <w:r>
              <w:fldChar w:fldCharType="end"/>
            </w:r>
          </w:p>
        </w:tc>
      </w:tr>
      <w:tr w:rsidR="003D4884" w:rsidRPr="00283494" w14:paraId="36D7C01A" w14:textId="77777777" w:rsidTr="003D4884">
        <w:trPr>
          <w:trHeight w:val="315"/>
          <w:jc w:val="center"/>
        </w:trPr>
        <w:tc>
          <w:tcPr>
            <w:tcW w:w="1170" w:type="dxa"/>
          </w:tcPr>
          <w:p w14:paraId="0D2E4007" w14:textId="77777777" w:rsidR="003D4884" w:rsidRPr="00C556F6" w:rsidRDefault="003D4884" w:rsidP="003D4884">
            <w:pPr>
              <w:suppressLineNumbers/>
              <w:suppressAutoHyphens/>
              <w:snapToGrid w:val="0"/>
              <w:spacing w:before="0" w:after="0"/>
            </w:pPr>
            <w:r w:rsidRPr="00DC6422">
              <w:t>ZPK</w:t>
            </w:r>
          </w:p>
        </w:tc>
        <w:tc>
          <w:tcPr>
            <w:tcW w:w="8261" w:type="dxa"/>
          </w:tcPr>
          <w:p w14:paraId="425AF78D" w14:textId="77777777" w:rsidR="003D4884" w:rsidRPr="00C556F6" w:rsidRDefault="003D4884" w:rsidP="003D4884">
            <w:pPr>
              <w:suppressLineNumbers/>
              <w:suppressAutoHyphens/>
              <w:snapToGrid w:val="0"/>
              <w:spacing w:before="0" w:after="0"/>
            </w:pPr>
            <w:r w:rsidRPr="00D270F0">
              <w:t>PIN Block Encryption Key specified in ANSI X9 TR-31</w:t>
            </w:r>
          </w:p>
        </w:tc>
      </w:tr>
    </w:tbl>
    <w:p w14:paraId="0DF18428" w14:textId="77777777" w:rsidR="003D4884" w:rsidRDefault="003D4884" w:rsidP="003D4884"/>
    <w:p w14:paraId="0567BCCA" w14:textId="77777777" w:rsidR="003D4884" w:rsidRDefault="003D4884" w:rsidP="003D4884">
      <w:pPr>
        <w:pStyle w:val="AppendixHeading1"/>
        <w:numPr>
          <w:ilvl w:val="0"/>
          <w:numId w:val="6"/>
        </w:numPr>
      </w:pPr>
      <w:bookmarkStart w:id="3923" w:name="_Toc323645848"/>
      <w:bookmarkStart w:id="3924" w:name="_Toc333494625"/>
      <w:bookmarkStart w:id="3925" w:name="_Toc240610077"/>
      <w:bookmarkStart w:id="3926" w:name="_Toc264553157"/>
      <w:bookmarkStart w:id="3927" w:name="_Toc283655855"/>
      <w:bookmarkStart w:id="3928" w:name="_Toc435729857"/>
      <w:bookmarkStart w:id="3929" w:name="_Toc441679470"/>
      <w:bookmarkStart w:id="3930" w:name="_Toc527651963"/>
      <w:bookmarkStart w:id="3931" w:name="_Toc533141062"/>
      <w:bookmarkStart w:id="3932" w:name="_Toc5713166"/>
      <w:bookmarkStart w:id="3933" w:name="_Toc534980145"/>
      <w:bookmarkStart w:id="3934" w:name="_Toc24526581"/>
      <w:bookmarkStart w:id="3935" w:name="_Toc27555418"/>
      <w:r>
        <w:lastRenderedPageBreak/>
        <w:t>List of Figures and Tables</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14:paraId="77C24515" w14:textId="44D8F7C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"Figure" </w:instrText>
      </w:r>
      <w:r>
        <w:fldChar w:fldCharType="separate"/>
      </w:r>
      <w:hyperlink w:anchor="_Toc24526583" w:history="1">
        <w:r w:rsidRPr="00571FE8">
          <w:rPr>
            <w:rStyle w:val="Hyperlink"/>
            <w:noProof/>
          </w:rPr>
          <w:t>Figure 1: Cryptographic Object States and Transitions</w:t>
        </w:r>
        <w:r>
          <w:rPr>
            <w:noProof/>
            <w:webHidden/>
          </w:rPr>
          <w:tab/>
        </w:r>
        <w:r>
          <w:rPr>
            <w:noProof/>
            <w:webHidden/>
          </w:rPr>
          <w:fldChar w:fldCharType="begin"/>
        </w:r>
        <w:r>
          <w:rPr>
            <w:noProof/>
            <w:webHidden/>
          </w:rPr>
          <w:instrText xml:space="preserve"> PAGEREF _Toc24526583 \h </w:instrText>
        </w:r>
        <w:r>
          <w:rPr>
            <w:noProof/>
            <w:webHidden/>
          </w:rPr>
        </w:r>
        <w:r>
          <w:rPr>
            <w:noProof/>
            <w:webHidden/>
          </w:rPr>
          <w:fldChar w:fldCharType="separate"/>
        </w:r>
        <w:r w:rsidR="00CD7A72">
          <w:rPr>
            <w:noProof/>
            <w:webHidden/>
          </w:rPr>
          <w:t>62</w:t>
        </w:r>
        <w:r>
          <w:rPr>
            <w:noProof/>
            <w:webHidden/>
          </w:rPr>
          <w:fldChar w:fldCharType="end"/>
        </w:r>
      </w:hyperlink>
    </w:p>
    <w:p w14:paraId="72E11D34" w14:textId="77777777" w:rsidR="003D4884" w:rsidRDefault="003D4884" w:rsidP="003D4884">
      <w:r>
        <w:fldChar w:fldCharType="end"/>
      </w:r>
    </w:p>
    <w:p w14:paraId="412A475B" w14:textId="3D00DEA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24526584" w:history="1">
        <w:r w:rsidRPr="00C67E74">
          <w:rPr>
            <w:rStyle w:val="Hyperlink"/>
            <w:noProof/>
          </w:rPr>
          <w:t>Table 1: Terminolo</w:t>
        </w:r>
        <w:bookmarkStart w:id="3936" w:name="_GoBack"/>
        <w:bookmarkEnd w:id="3936"/>
        <w:r w:rsidRPr="00C67E74">
          <w:rPr>
            <w:rStyle w:val="Hyperlink"/>
            <w:noProof/>
          </w:rPr>
          <w:t>gy</w:t>
        </w:r>
        <w:r>
          <w:rPr>
            <w:noProof/>
            <w:webHidden/>
          </w:rPr>
          <w:tab/>
        </w:r>
        <w:r>
          <w:rPr>
            <w:noProof/>
            <w:webHidden/>
          </w:rPr>
          <w:fldChar w:fldCharType="begin"/>
        </w:r>
        <w:r>
          <w:rPr>
            <w:noProof/>
            <w:webHidden/>
          </w:rPr>
          <w:instrText xml:space="preserve"> PAGEREF _Toc24526584 \h </w:instrText>
        </w:r>
        <w:r>
          <w:rPr>
            <w:noProof/>
            <w:webHidden/>
          </w:rPr>
        </w:r>
        <w:r>
          <w:rPr>
            <w:noProof/>
            <w:webHidden/>
          </w:rPr>
          <w:fldChar w:fldCharType="separate"/>
        </w:r>
        <w:r w:rsidR="00CD7A72">
          <w:rPr>
            <w:noProof/>
            <w:webHidden/>
          </w:rPr>
          <w:t>15</w:t>
        </w:r>
        <w:r>
          <w:rPr>
            <w:noProof/>
            <w:webHidden/>
          </w:rPr>
          <w:fldChar w:fldCharType="end"/>
        </w:r>
      </w:hyperlink>
    </w:p>
    <w:p w14:paraId="0E004474" w14:textId="727AFDA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85" w:history="1">
        <w:r w:rsidRPr="00C67E74">
          <w:rPr>
            <w:rStyle w:val="Hyperlink"/>
            <w:noProof/>
          </w:rPr>
          <w:t>Table 2: Certificate Object Structure</w:t>
        </w:r>
        <w:r>
          <w:rPr>
            <w:noProof/>
            <w:webHidden/>
          </w:rPr>
          <w:tab/>
        </w:r>
        <w:r>
          <w:rPr>
            <w:noProof/>
            <w:webHidden/>
          </w:rPr>
          <w:fldChar w:fldCharType="begin"/>
        </w:r>
        <w:r>
          <w:rPr>
            <w:noProof/>
            <w:webHidden/>
          </w:rPr>
          <w:instrText xml:space="preserve"> PAGEREF _Toc24526585 \h </w:instrText>
        </w:r>
        <w:r>
          <w:rPr>
            <w:noProof/>
            <w:webHidden/>
          </w:rPr>
        </w:r>
        <w:r>
          <w:rPr>
            <w:noProof/>
            <w:webHidden/>
          </w:rPr>
          <w:fldChar w:fldCharType="separate"/>
        </w:r>
        <w:r w:rsidR="00CD7A72">
          <w:rPr>
            <w:noProof/>
            <w:webHidden/>
          </w:rPr>
          <w:t>19</w:t>
        </w:r>
        <w:r>
          <w:rPr>
            <w:noProof/>
            <w:webHidden/>
          </w:rPr>
          <w:fldChar w:fldCharType="end"/>
        </w:r>
      </w:hyperlink>
    </w:p>
    <w:p w14:paraId="3B4EDA2D" w14:textId="352BFE5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86" w:history="1">
        <w:r w:rsidRPr="00C67E74">
          <w:rPr>
            <w:rStyle w:val="Hyperlink"/>
            <w:noProof/>
          </w:rPr>
          <w:t>Table 3: Certificate Request Structure</w:t>
        </w:r>
        <w:r>
          <w:rPr>
            <w:noProof/>
            <w:webHidden/>
          </w:rPr>
          <w:tab/>
        </w:r>
        <w:r>
          <w:rPr>
            <w:noProof/>
            <w:webHidden/>
          </w:rPr>
          <w:fldChar w:fldCharType="begin"/>
        </w:r>
        <w:r>
          <w:rPr>
            <w:noProof/>
            <w:webHidden/>
          </w:rPr>
          <w:instrText xml:space="preserve"> PAGEREF _Toc24526586 \h </w:instrText>
        </w:r>
        <w:r>
          <w:rPr>
            <w:noProof/>
            <w:webHidden/>
          </w:rPr>
        </w:r>
        <w:r>
          <w:rPr>
            <w:noProof/>
            <w:webHidden/>
          </w:rPr>
          <w:fldChar w:fldCharType="separate"/>
        </w:r>
        <w:r w:rsidR="00CD7A72">
          <w:rPr>
            <w:noProof/>
            <w:webHidden/>
          </w:rPr>
          <w:t>19</w:t>
        </w:r>
        <w:r>
          <w:rPr>
            <w:noProof/>
            <w:webHidden/>
          </w:rPr>
          <w:fldChar w:fldCharType="end"/>
        </w:r>
      </w:hyperlink>
    </w:p>
    <w:p w14:paraId="5B14C77D" w14:textId="0B8C583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87" w:history="1">
        <w:r w:rsidRPr="00C67E74">
          <w:rPr>
            <w:rStyle w:val="Hyperlink"/>
            <w:noProof/>
          </w:rPr>
          <w:t>Table 4: Opaque Object Structure</w:t>
        </w:r>
        <w:r>
          <w:rPr>
            <w:noProof/>
            <w:webHidden/>
          </w:rPr>
          <w:tab/>
        </w:r>
        <w:r>
          <w:rPr>
            <w:noProof/>
            <w:webHidden/>
          </w:rPr>
          <w:fldChar w:fldCharType="begin"/>
        </w:r>
        <w:r>
          <w:rPr>
            <w:noProof/>
            <w:webHidden/>
          </w:rPr>
          <w:instrText xml:space="preserve"> PAGEREF _Toc24526587 \h </w:instrText>
        </w:r>
        <w:r>
          <w:rPr>
            <w:noProof/>
            <w:webHidden/>
          </w:rPr>
        </w:r>
        <w:r>
          <w:rPr>
            <w:noProof/>
            <w:webHidden/>
          </w:rPr>
          <w:fldChar w:fldCharType="separate"/>
        </w:r>
        <w:r w:rsidR="00CD7A72">
          <w:rPr>
            <w:noProof/>
            <w:webHidden/>
          </w:rPr>
          <w:t>19</w:t>
        </w:r>
        <w:r>
          <w:rPr>
            <w:noProof/>
            <w:webHidden/>
          </w:rPr>
          <w:fldChar w:fldCharType="end"/>
        </w:r>
      </w:hyperlink>
    </w:p>
    <w:p w14:paraId="4735E9C4" w14:textId="3BDF8EA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88" w:history="1">
        <w:r w:rsidRPr="00C67E74">
          <w:rPr>
            <w:rStyle w:val="Hyperlink"/>
            <w:noProof/>
          </w:rPr>
          <w:t>Table 5: PGP Key Object Structure</w:t>
        </w:r>
        <w:r>
          <w:rPr>
            <w:noProof/>
            <w:webHidden/>
          </w:rPr>
          <w:tab/>
        </w:r>
        <w:r>
          <w:rPr>
            <w:noProof/>
            <w:webHidden/>
          </w:rPr>
          <w:fldChar w:fldCharType="begin"/>
        </w:r>
        <w:r>
          <w:rPr>
            <w:noProof/>
            <w:webHidden/>
          </w:rPr>
          <w:instrText xml:space="preserve"> PAGEREF _Toc24526588 \h </w:instrText>
        </w:r>
        <w:r>
          <w:rPr>
            <w:noProof/>
            <w:webHidden/>
          </w:rPr>
        </w:r>
        <w:r>
          <w:rPr>
            <w:noProof/>
            <w:webHidden/>
          </w:rPr>
          <w:fldChar w:fldCharType="separate"/>
        </w:r>
        <w:r w:rsidR="00CD7A72">
          <w:rPr>
            <w:noProof/>
            <w:webHidden/>
          </w:rPr>
          <w:t>20</w:t>
        </w:r>
        <w:r>
          <w:rPr>
            <w:noProof/>
            <w:webHidden/>
          </w:rPr>
          <w:fldChar w:fldCharType="end"/>
        </w:r>
      </w:hyperlink>
    </w:p>
    <w:p w14:paraId="7A55D87F" w14:textId="22B0287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89" w:history="1">
        <w:r w:rsidRPr="00C67E74">
          <w:rPr>
            <w:rStyle w:val="Hyperlink"/>
            <w:noProof/>
          </w:rPr>
          <w:t>Table 6: Private Key Object Structure</w:t>
        </w:r>
        <w:r>
          <w:rPr>
            <w:noProof/>
            <w:webHidden/>
          </w:rPr>
          <w:tab/>
        </w:r>
        <w:r>
          <w:rPr>
            <w:noProof/>
            <w:webHidden/>
          </w:rPr>
          <w:fldChar w:fldCharType="begin"/>
        </w:r>
        <w:r>
          <w:rPr>
            <w:noProof/>
            <w:webHidden/>
          </w:rPr>
          <w:instrText xml:space="preserve"> PAGEREF _Toc24526589 \h </w:instrText>
        </w:r>
        <w:r>
          <w:rPr>
            <w:noProof/>
            <w:webHidden/>
          </w:rPr>
        </w:r>
        <w:r>
          <w:rPr>
            <w:noProof/>
            <w:webHidden/>
          </w:rPr>
          <w:fldChar w:fldCharType="separate"/>
        </w:r>
        <w:r w:rsidR="00CD7A72">
          <w:rPr>
            <w:noProof/>
            <w:webHidden/>
          </w:rPr>
          <w:t>20</w:t>
        </w:r>
        <w:r>
          <w:rPr>
            <w:noProof/>
            <w:webHidden/>
          </w:rPr>
          <w:fldChar w:fldCharType="end"/>
        </w:r>
      </w:hyperlink>
    </w:p>
    <w:p w14:paraId="4A5F673D" w14:textId="1FA2650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90" w:history="1">
        <w:r w:rsidRPr="00C67E74">
          <w:rPr>
            <w:rStyle w:val="Hyperlink"/>
            <w:noProof/>
          </w:rPr>
          <w:t>Table 7: Public Key Object Structure</w:t>
        </w:r>
        <w:r>
          <w:rPr>
            <w:noProof/>
            <w:webHidden/>
          </w:rPr>
          <w:tab/>
        </w:r>
        <w:r>
          <w:rPr>
            <w:noProof/>
            <w:webHidden/>
          </w:rPr>
          <w:fldChar w:fldCharType="begin"/>
        </w:r>
        <w:r>
          <w:rPr>
            <w:noProof/>
            <w:webHidden/>
          </w:rPr>
          <w:instrText xml:space="preserve"> PAGEREF _Toc24526590 \h </w:instrText>
        </w:r>
        <w:r>
          <w:rPr>
            <w:noProof/>
            <w:webHidden/>
          </w:rPr>
        </w:r>
        <w:r>
          <w:rPr>
            <w:noProof/>
            <w:webHidden/>
          </w:rPr>
          <w:fldChar w:fldCharType="separate"/>
        </w:r>
        <w:r w:rsidR="00CD7A72">
          <w:rPr>
            <w:noProof/>
            <w:webHidden/>
          </w:rPr>
          <w:t>20</w:t>
        </w:r>
        <w:r>
          <w:rPr>
            <w:noProof/>
            <w:webHidden/>
          </w:rPr>
          <w:fldChar w:fldCharType="end"/>
        </w:r>
      </w:hyperlink>
    </w:p>
    <w:p w14:paraId="4908669A" w14:textId="785812A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91" w:history="1">
        <w:r w:rsidRPr="00C67E74">
          <w:rPr>
            <w:rStyle w:val="Hyperlink"/>
            <w:noProof/>
          </w:rPr>
          <w:t>Table 8: Secret Data Object Structure</w:t>
        </w:r>
        <w:r>
          <w:rPr>
            <w:noProof/>
            <w:webHidden/>
          </w:rPr>
          <w:tab/>
        </w:r>
        <w:r>
          <w:rPr>
            <w:noProof/>
            <w:webHidden/>
          </w:rPr>
          <w:fldChar w:fldCharType="begin"/>
        </w:r>
        <w:r>
          <w:rPr>
            <w:noProof/>
            <w:webHidden/>
          </w:rPr>
          <w:instrText xml:space="preserve"> PAGEREF _Toc24526591 \h </w:instrText>
        </w:r>
        <w:r>
          <w:rPr>
            <w:noProof/>
            <w:webHidden/>
          </w:rPr>
        </w:r>
        <w:r>
          <w:rPr>
            <w:noProof/>
            <w:webHidden/>
          </w:rPr>
          <w:fldChar w:fldCharType="separate"/>
        </w:r>
        <w:r w:rsidR="00CD7A72">
          <w:rPr>
            <w:noProof/>
            <w:webHidden/>
          </w:rPr>
          <w:t>20</w:t>
        </w:r>
        <w:r>
          <w:rPr>
            <w:noProof/>
            <w:webHidden/>
          </w:rPr>
          <w:fldChar w:fldCharType="end"/>
        </w:r>
      </w:hyperlink>
    </w:p>
    <w:p w14:paraId="6254FACF" w14:textId="679D70E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92" w:history="1">
        <w:r w:rsidRPr="00C67E74">
          <w:rPr>
            <w:rStyle w:val="Hyperlink"/>
            <w:noProof/>
          </w:rPr>
          <w:t>Table 9: Split Key Object Structure</w:t>
        </w:r>
        <w:r>
          <w:rPr>
            <w:noProof/>
            <w:webHidden/>
          </w:rPr>
          <w:tab/>
        </w:r>
        <w:r>
          <w:rPr>
            <w:noProof/>
            <w:webHidden/>
          </w:rPr>
          <w:fldChar w:fldCharType="begin"/>
        </w:r>
        <w:r>
          <w:rPr>
            <w:noProof/>
            <w:webHidden/>
          </w:rPr>
          <w:instrText xml:space="preserve"> PAGEREF _Toc24526592 \h </w:instrText>
        </w:r>
        <w:r>
          <w:rPr>
            <w:noProof/>
            <w:webHidden/>
          </w:rPr>
        </w:r>
        <w:r>
          <w:rPr>
            <w:noProof/>
            <w:webHidden/>
          </w:rPr>
          <w:fldChar w:fldCharType="separate"/>
        </w:r>
        <w:r w:rsidR="00CD7A72">
          <w:rPr>
            <w:noProof/>
            <w:webHidden/>
          </w:rPr>
          <w:t>21</w:t>
        </w:r>
        <w:r>
          <w:rPr>
            <w:noProof/>
            <w:webHidden/>
          </w:rPr>
          <w:fldChar w:fldCharType="end"/>
        </w:r>
      </w:hyperlink>
    </w:p>
    <w:p w14:paraId="7126C15F" w14:textId="1D2E82D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93" w:history="1">
        <w:r w:rsidRPr="00C67E74">
          <w:rPr>
            <w:rStyle w:val="Hyperlink"/>
            <w:noProof/>
          </w:rPr>
          <w:t>Table 10: Symmetric Key Object Structure</w:t>
        </w:r>
        <w:r>
          <w:rPr>
            <w:noProof/>
            <w:webHidden/>
          </w:rPr>
          <w:tab/>
        </w:r>
        <w:r>
          <w:rPr>
            <w:noProof/>
            <w:webHidden/>
          </w:rPr>
          <w:fldChar w:fldCharType="begin"/>
        </w:r>
        <w:r>
          <w:rPr>
            <w:noProof/>
            <w:webHidden/>
          </w:rPr>
          <w:instrText xml:space="preserve"> PAGEREF _Toc24526593 \h </w:instrText>
        </w:r>
        <w:r>
          <w:rPr>
            <w:noProof/>
            <w:webHidden/>
          </w:rPr>
        </w:r>
        <w:r>
          <w:rPr>
            <w:noProof/>
            <w:webHidden/>
          </w:rPr>
          <w:fldChar w:fldCharType="separate"/>
        </w:r>
        <w:r w:rsidR="00CD7A72">
          <w:rPr>
            <w:noProof/>
            <w:webHidden/>
          </w:rPr>
          <w:t>21</w:t>
        </w:r>
        <w:r>
          <w:rPr>
            <w:noProof/>
            <w:webHidden/>
          </w:rPr>
          <w:fldChar w:fldCharType="end"/>
        </w:r>
      </w:hyperlink>
    </w:p>
    <w:p w14:paraId="76D5421C" w14:textId="1316AA2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94" w:history="1">
        <w:r w:rsidRPr="00C67E74">
          <w:rPr>
            <w:rStyle w:val="Hyperlink"/>
            <w:noProof/>
          </w:rPr>
          <w:t>Table 11: Key Block Cryptographic Algorithm &amp; Length Description</w:t>
        </w:r>
        <w:r>
          <w:rPr>
            <w:noProof/>
            <w:webHidden/>
          </w:rPr>
          <w:tab/>
        </w:r>
        <w:r>
          <w:rPr>
            <w:noProof/>
            <w:webHidden/>
          </w:rPr>
          <w:fldChar w:fldCharType="begin"/>
        </w:r>
        <w:r>
          <w:rPr>
            <w:noProof/>
            <w:webHidden/>
          </w:rPr>
          <w:instrText xml:space="preserve"> PAGEREF _Toc24526594 \h </w:instrText>
        </w:r>
        <w:r>
          <w:rPr>
            <w:noProof/>
            <w:webHidden/>
          </w:rPr>
        </w:r>
        <w:r>
          <w:rPr>
            <w:noProof/>
            <w:webHidden/>
          </w:rPr>
          <w:fldChar w:fldCharType="separate"/>
        </w:r>
        <w:r w:rsidR="00CD7A72">
          <w:rPr>
            <w:noProof/>
            <w:webHidden/>
          </w:rPr>
          <w:t>22</w:t>
        </w:r>
        <w:r>
          <w:rPr>
            <w:noProof/>
            <w:webHidden/>
          </w:rPr>
          <w:fldChar w:fldCharType="end"/>
        </w:r>
      </w:hyperlink>
    </w:p>
    <w:p w14:paraId="6E561BE3" w14:textId="049512A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95" w:history="1">
        <w:r w:rsidRPr="00C67E74">
          <w:rPr>
            <w:rStyle w:val="Hyperlink"/>
            <w:noProof/>
          </w:rPr>
          <w:t>Table 12: Key Block Object Structure</w:t>
        </w:r>
        <w:r>
          <w:rPr>
            <w:noProof/>
            <w:webHidden/>
          </w:rPr>
          <w:tab/>
        </w:r>
        <w:r>
          <w:rPr>
            <w:noProof/>
            <w:webHidden/>
          </w:rPr>
          <w:fldChar w:fldCharType="begin"/>
        </w:r>
        <w:r>
          <w:rPr>
            <w:noProof/>
            <w:webHidden/>
          </w:rPr>
          <w:instrText xml:space="preserve"> PAGEREF _Toc24526595 \h </w:instrText>
        </w:r>
        <w:r>
          <w:rPr>
            <w:noProof/>
            <w:webHidden/>
          </w:rPr>
        </w:r>
        <w:r>
          <w:rPr>
            <w:noProof/>
            <w:webHidden/>
          </w:rPr>
          <w:fldChar w:fldCharType="separate"/>
        </w:r>
        <w:r w:rsidR="00CD7A72">
          <w:rPr>
            <w:noProof/>
            <w:webHidden/>
          </w:rPr>
          <w:t>22</w:t>
        </w:r>
        <w:r>
          <w:rPr>
            <w:noProof/>
            <w:webHidden/>
          </w:rPr>
          <w:fldChar w:fldCharType="end"/>
        </w:r>
      </w:hyperlink>
    </w:p>
    <w:p w14:paraId="7878CD12" w14:textId="1CCF707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96" w:history="1">
        <w:r w:rsidRPr="00C67E74">
          <w:rPr>
            <w:rStyle w:val="Hyperlink"/>
            <w:noProof/>
          </w:rPr>
          <w:t>Table 13: Key Value Object Structure</w:t>
        </w:r>
        <w:r>
          <w:rPr>
            <w:noProof/>
            <w:webHidden/>
          </w:rPr>
          <w:tab/>
        </w:r>
        <w:r>
          <w:rPr>
            <w:noProof/>
            <w:webHidden/>
          </w:rPr>
          <w:fldChar w:fldCharType="begin"/>
        </w:r>
        <w:r>
          <w:rPr>
            <w:noProof/>
            <w:webHidden/>
          </w:rPr>
          <w:instrText xml:space="preserve"> PAGEREF _Toc24526596 \h </w:instrText>
        </w:r>
        <w:r>
          <w:rPr>
            <w:noProof/>
            <w:webHidden/>
          </w:rPr>
        </w:r>
        <w:r>
          <w:rPr>
            <w:noProof/>
            <w:webHidden/>
          </w:rPr>
          <w:fldChar w:fldCharType="separate"/>
        </w:r>
        <w:r w:rsidR="00CD7A72">
          <w:rPr>
            <w:noProof/>
            <w:webHidden/>
          </w:rPr>
          <w:t>23</w:t>
        </w:r>
        <w:r>
          <w:rPr>
            <w:noProof/>
            <w:webHidden/>
          </w:rPr>
          <w:fldChar w:fldCharType="end"/>
        </w:r>
      </w:hyperlink>
    </w:p>
    <w:p w14:paraId="4D602440" w14:textId="038D86F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97" w:history="1">
        <w:r w:rsidRPr="00C67E74">
          <w:rPr>
            <w:rStyle w:val="Hyperlink"/>
            <w:noProof/>
          </w:rPr>
          <w:t>Table 14: Key Wrapping Data Structure Description</w:t>
        </w:r>
        <w:r>
          <w:rPr>
            <w:noProof/>
            <w:webHidden/>
          </w:rPr>
          <w:tab/>
        </w:r>
        <w:r>
          <w:rPr>
            <w:noProof/>
            <w:webHidden/>
          </w:rPr>
          <w:fldChar w:fldCharType="begin"/>
        </w:r>
        <w:r>
          <w:rPr>
            <w:noProof/>
            <w:webHidden/>
          </w:rPr>
          <w:instrText xml:space="preserve"> PAGEREF _Toc24526597 \h </w:instrText>
        </w:r>
        <w:r>
          <w:rPr>
            <w:noProof/>
            <w:webHidden/>
          </w:rPr>
        </w:r>
        <w:r>
          <w:rPr>
            <w:noProof/>
            <w:webHidden/>
          </w:rPr>
          <w:fldChar w:fldCharType="separate"/>
        </w:r>
        <w:r w:rsidR="00CD7A72">
          <w:rPr>
            <w:noProof/>
            <w:webHidden/>
          </w:rPr>
          <w:t>23</w:t>
        </w:r>
        <w:r>
          <w:rPr>
            <w:noProof/>
            <w:webHidden/>
          </w:rPr>
          <w:fldChar w:fldCharType="end"/>
        </w:r>
      </w:hyperlink>
    </w:p>
    <w:p w14:paraId="7C5B76B3" w14:textId="1596C78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98" w:history="1">
        <w:r w:rsidRPr="00C67E74">
          <w:rPr>
            <w:rStyle w:val="Hyperlink"/>
            <w:noProof/>
          </w:rPr>
          <w:t>Table 15: Key Wrapping Data Object Structure</w:t>
        </w:r>
        <w:r>
          <w:rPr>
            <w:noProof/>
            <w:webHidden/>
          </w:rPr>
          <w:tab/>
        </w:r>
        <w:r>
          <w:rPr>
            <w:noProof/>
            <w:webHidden/>
          </w:rPr>
          <w:fldChar w:fldCharType="begin"/>
        </w:r>
        <w:r>
          <w:rPr>
            <w:noProof/>
            <w:webHidden/>
          </w:rPr>
          <w:instrText xml:space="preserve"> PAGEREF _Toc24526598 \h </w:instrText>
        </w:r>
        <w:r>
          <w:rPr>
            <w:noProof/>
            <w:webHidden/>
          </w:rPr>
        </w:r>
        <w:r>
          <w:rPr>
            <w:noProof/>
            <w:webHidden/>
          </w:rPr>
          <w:fldChar w:fldCharType="separate"/>
        </w:r>
        <w:r w:rsidR="00CD7A72">
          <w:rPr>
            <w:noProof/>
            <w:webHidden/>
          </w:rPr>
          <w:t>24</w:t>
        </w:r>
        <w:r>
          <w:rPr>
            <w:noProof/>
            <w:webHidden/>
          </w:rPr>
          <w:fldChar w:fldCharType="end"/>
        </w:r>
      </w:hyperlink>
    </w:p>
    <w:p w14:paraId="5BE5ADDB" w14:textId="43F0719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599" w:history="1">
        <w:r w:rsidRPr="00C67E74">
          <w:rPr>
            <w:rStyle w:val="Hyperlink"/>
            <w:noProof/>
          </w:rPr>
          <w:t>Table 16: Encryption Key Information Object Structure</w:t>
        </w:r>
        <w:r>
          <w:rPr>
            <w:noProof/>
            <w:webHidden/>
          </w:rPr>
          <w:tab/>
        </w:r>
        <w:r>
          <w:rPr>
            <w:noProof/>
            <w:webHidden/>
          </w:rPr>
          <w:fldChar w:fldCharType="begin"/>
        </w:r>
        <w:r>
          <w:rPr>
            <w:noProof/>
            <w:webHidden/>
          </w:rPr>
          <w:instrText xml:space="preserve"> PAGEREF _Toc24526599 \h </w:instrText>
        </w:r>
        <w:r>
          <w:rPr>
            <w:noProof/>
            <w:webHidden/>
          </w:rPr>
        </w:r>
        <w:r>
          <w:rPr>
            <w:noProof/>
            <w:webHidden/>
          </w:rPr>
          <w:fldChar w:fldCharType="separate"/>
        </w:r>
        <w:r w:rsidR="00CD7A72">
          <w:rPr>
            <w:noProof/>
            <w:webHidden/>
          </w:rPr>
          <w:t>24</w:t>
        </w:r>
        <w:r>
          <w:rPr>
            <w:noProof/>
            <w:webHidden/>
          </w:rPr>
          <w:fldChar w:fldCharType="end"/>
        </w:r>
      </w:hyperlink>
    </w:p>
    <w:p w14:paraId="154B9C14" w14:textId="390667E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00" w:history="1">
        <w:r w:rsidRPr="00C67E74">
          <w:rPr>
            <w:rStyle w:val="Hyperlink"/>
            <w:noProof/>
          </w:rPr>
          <w:t>Table 17: MAC/Signature Key Information Object Structure</w:t>
        </w:r>
        <w:r>
          <w:rPr>
            <w:noProof/>
            <w:webHidden/>
          </w:rPr>
          <w:tab/>
        </w:r>
        <w:r>
          <w:rPr>
            <w:noProof/>
            <w:webHidden/>
          </w:rPr>
          <w:fldChar w:fldCharType="begin"/>
        </w:r>
        <w:r>
          <w:rPr>
            <w:noProof/>
            <w:webHidden/>
          </w:rPr>
          <w:instrText xml:space="preserve"> PAGEREF _Toc24526600 \h </w:instrText>
        </w:r>
        <w:r>
          <w:rPr>
            <w:noProof/>
            <w:webHidden/>
          </w:rPr>
        </w:r>
        <w:r>
          <w:rPr>
            <w:noProof/>
            <w:webHidden/>
          </w:rPr>
          <w:fldChar w:fldCharType="separate"/>
        </w:r>
        <w:r w:rsidR="00CD7A72">
          <w:rPr>
            <w:noProof/>
            <w:webHidden/>
          </w:rPr>
          <w:t>24</w:t>
        </w:r>
        <w:r>
          <w:rPr>
            <w:noProof/>
            <w:webHidden/>
          </w:rPr>
          <w:fldChar w:fldCharType="end"/>
        </w:r>
      </w:hyperlink>
    </w:p>
    <w:p w14:paraId="10AF65DD" w14:textId="0C8F8BB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01" w:history="1">
        <w:r w:rsidRPr="00C67E74">
          <w:rPr>
            <w:rStyle w:val="Hyperlink"/>
            <w:noProof/>
          </w:rPr>
          <w:t>Table 18: Key Material Object Structure for Transparent Symmetric Keys</w:t>
        </w:r>
        <w:r>
          <w:rPr>
            <w:noProof/>
            <w:webHidden/>
          </w:rPr>
          <w:tab/>
        </w:r>
        <w:r>
          <w:rPr>
            <w:noProof/>
            <w:webHidden/>
          </w:rPr>
          <w:fldChar w:fldCharType="begin"/>
        </w:r>
        <w:r>
          <w:rPr>
            <w:noProof/>
            <w:webHidden/>
          </w:rPr>
          <w:instrText xml:space="preserve"> PAGEREF _Toc24526601 \h </w:instrText>
        </w:r>
        <w:r>
          <w:rPr>
            <w:noProof/>
            <w:webHidden/>
          </w:rPr>
        </w:r>
        <w:r>
          <w:rPr>
            <w:noProof/>
            <w:webHidden/>
          </w:rPr>
          <w:fldChar w:fldCharType="separate"/>
        </w:r>
        <w:r w:rsidR="00CD7A72">
          <w:rPr>
            <w:noProof/>
            <w:webHidden/>
          </w:rPr>
          <w:t>25</w:t>
        </w:r>
        <w:r>
          <w:rPr>
            <w:noProof/>
            <w:webHidden/>
          </w:rPr>
          <w:fldChar w:fldCharType="end"/>
        </w:r>
      </w:hyperlink>
    </w:p>
    <w:p w14:paraId="33E38469" w14:textId="76F1830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02" w:history="1">
        <w:r w:rsidRPr="00C67E74">
          <w:rPr>
            <w:rStyle w:val="Hyperlink"/>
            <w:noProof/>
          </w:rPr>
          <w:t>Table 19: Key Material Object Structure for Transparent DSA Private Keys</w:t>
        </w:r>
        <w:r>
          <w:rPr>
            <w:noProof/>
            <w:webHidden/>
          </w:rPr>
          <w:tab/>
        </w:r>
        <w:r>
          <w:rPr>
            <w:noProof/>
            <w:webHidden/>
          </w:rPr>
          <w:fldChar w:fldCharType="begin"/>
        </w:r>
        <w:r>
          <w:rPr>
            <w:noProof/>
            <w:webHidden/>
          </w:rPr>
          <w:instrText xml:space="preserve"> PAGEREF _Toc24526602 \h </w:instrText>
        </w:r>
        <w:r>
          <w:rPr>
            <w:noProof/>
            <w:webHidden/>
          </w:rPr>
        </w:r>
        <w:r>
          <w:rPr>
            <w:noProof/>
            <w:webHidden/>
          </w:rPr>
          <w:fldChar w:fldCharType="separate"/>
        </w:r>
        <w:r w:rsidR="00CD7A72">
          <w:rPr>
            <w:noProof/>
            <w:webHidden/>
          </w:rPr>
          <w:t>25</w:t>
        </w:r>
        <w:r>
          <w:rPr>
            <w:noProof/>
            <w:webHidden/>
          </w:rPr>
          <w:fldChar w:fldCharType="end"/>
        </w:r>
      </w:hyperlink>
    </w:p>
    <w:p w14:paraId="3A5B81AB" w14:textId="60D92CD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03" w:history="1">
        <w:r w:rsidRPr="00C67E74">
          <w:rPr>
            <w:rStyle w:val="Hyperlink"/>
            <w:noProof/>
          </w:rPr>
          <w:t>Table 20: Key Material Object Structure for Transparent DSA Public Keys</w:t>
        </w:r>
        <w:r>
          <w:rPr>
            <w:noProof/>
            <w:webHidden/>
          </w:rPr>
          <w:tab/>
        </w:r>
        <w:r>
          <w:rPr>
            <w:noProof/>
            <w:webHidden/>
          </w:rPr>
          <w:fldChar w:fldCharType="begin"/>
        </w:r>
        <w:r>
          <w:rPr>
            <w:noProof/>
            <w:webHidden/>
          </w:rPr>
          <w:instrText xml:space="preserve"> PAGEREF _Toc24526603 \h </w:instrText>
        </w:r>
        <w:r>
          <w:rPr>
            <w:noProof/>
            <w:webHidden/>
          </w:rPr>
        </w:r>
        <w:r>
          <w:rPr>
            <w:noProof/>
            <w:webHidden/>
          </w:rPr>
          <w:fldChar w:fldCharType="separate"/>
        </w:r>
        <w:r w:rsidR="00CD7A72">
          <w:rPr>
            <w:noProof/>
            <w:webHidden/>
          </w:rPr>
          <w:t>25</w:t>
        </w:r>
        <w:r>
          <w:rPr>
            <w:noProof/>
            <w:webHidden/>
          </w:rPr>
          <w:fldChar w:fldCharType="end"/>
        </w:r>
      </w:hyperlink>
    </w:p>
    <w:p w14:paraId="638A4892" w14:textId="17345AA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04" w:history="1">
        <w:r w:rsidRPr="00C67E74">
          <w:rPr>
            <w:rStyle w:val="Hyperlink"/>
            <w:noProof/>
          </w:rPr>
          <w:t>Table 21: Key Material Object Structure for Transparent RSA Private Keys</w:t>
        </w:r>
        <w:r>
          <w:rPr>
            <w:noProof/>
            <w:webHidden/>
          </w:rPr>
          <w:tab/>
        </w:r>
        <w:r>
          <w:rPr>
            <w:noProof/>
            <w:webHidden/>
          </w:rPr>
          <w:fldChar w:fldCharType="begin"/>
        </w:r>
        <w:r>
          <w:rPr>
            <w:noProof/>
            <w:webHidden/>
          </w:rPr>
          <w:instrText xml:space="preserve"> PAGEREF _Toc24526604 \h </w:instrText>
        </w:r>
        <w:r>
          <w:rPr>
            <w:noProof/>
            <w:webHidden/>
          </w:rPr>
        </w:r>
        <w:r>
          <w:rPr>
            <w:noProof/>
            <w:webHidden/>
          </w:rPr>
          <w:fldChar w:fldCharType="separate"/>
        </w:r>
        <w:r w:rsidR="00CD7A72">
          <w:rPr>
            <w:noProof/>
            <w:webHidden/>
          </w:rPr>
          <w:t>25</w:t>
        </w:r>
        <w:r>
          <w:rPr>
            <w:noProof/>
            <w:webHidden/>
          </w:rPr>
          <w:fldChar w:fldCharType="end"/>
        </w:r>
      </w:hyperlink>
    </w:p>
    <w:p w14:paraId="4B0F05DF" w14:textId="1954BDE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05" w:history="1">
        <w:r w:rsidRPr="00C67E74">
          <w:rPr>
            <w:rStyle w:val="Hyperlink"/>
            <w:noProof/>
          </w:rPr>
          <w:t>Table 22: Key Material Object Structure for Transparent RSA Public Keys</w:t>
        </w:r>
        <w:r>
          <w:rPr>
            <w:noProof/>
            <w:webHidden/>
          </w:rPr>
          <w:tab/>
        </w:r>
        <w:r>
          <w:rPr>
            <w:noProof/>
            <w:webHidden/>
          </w:rPr>
          <w:fldChar w:fldCharType="begin"/>
        </w:r>
        <w:r>
          <w:rPr>
            <w:noProof/>
            <w:webHidden/>
          </w:rPr>
          <w:instrText xml:space="preserve"> PAGEREF _Toc24526605 \h </w:instrText>
        </w:r>
        <w:r>
          <w:rPr>
            <w:noProof/>
            <w:webHidden/>
          </w:rPr>
        </w:r>
        <w:r>
          <w:rPr>
            <w:noProof/>
            <w:webHidden/>
          </w:rPr>
          <w:fldChar w:fldCharType="separate"/>
        </w:r>
        <w:r w:rsidR="00CD7A72">
          <w:rPr>
            <w:noProof/>
            <w:webHidden/>
          </w:rPr>
          <w:t>26</w:t>
        </w:r>
        <w:r>
          <w:rPr>
            <w:noProof/>
            <w:webHidden/>
          </w:rPr>
          <w:fldChar w:fldCharType="end"/>
        </w:r>
      </w:hyperlink>
    </w:p>
    <w:p w14:paraId="1A610704" w14:textId="5CACC48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06" w:history="1">
        <w:r w:rsidRPr="00C67E74">
          <w:rPr>
            <w:rStyle w:val="Hyperlink"/>
            <w:noProof/>
          </w:rPr>
          <w:t>Table 23: Key Material Object Structure for Transparent DH Private Keys</w:t>
        </w:r>
        <w:r>
          <w:rPr>
            <w:noProof/>
            <w:webHidden/>
          </w:rPr>
          <w:tab/>
        </w:r>
        <w:r>
          <w:rPr>
            <w:noProof/>
            <w:webHidden/>
          </w:rPr>
          <w:fldChar w:fldCharType="begin"/>
        </w:r>
        <w:r>
          <w:rPr>
            <w:noProof/>
            <w:webHidden/>
          </w:rPr>
          <w:instrText xml:space="preserve"> PAGEREF _Toc24526606 \h </w:instrText>
        </w:r>
        <w:r>
          <w:rPr>
            <w:noProof/>
            <w:webHidden/>
          </w:rPr>
        </w:r>
        <w:r>
          <w:rPr>
            <w:noProof/>
            <w:webHidden/>
          </w:rPr>
          <w:fldChar w:fldCharType="separate"/>
        </w:r>
        <w:r w:rsidR="00CD7A72">
          <w:rPr>
            <w:noProof/>
            <w:webHidden/>
          </w:rPr>
          <w:t>26</w:t>
        </w:r>
        <w:r>
          <w:rPr>
            <w:noProof/>
            <w:webHidden/>
          </w:rPr>
          <w:fldChar w:fldCharType="end"/>
        </w:r>
      </w:hyperlink>
    </w:p>
    <w:p w14:paraId="1756F77A" w14:textId="2EDD759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07" w:history="1">
        <w:r w:rsidRPr="00C67E74">
          <w:rPr>
            <w:rStyle w:val="Hyperlink"/>
            <w:noProof/>
          </w:rPr>
          <w:t>Table 24: Key Material Object Structure for Transparent DH Public Keys</w:t>
        </w:r>
        <w:r>
          <w:rPr>
            <w:noProof/>
            <w:webHidden/>
          </w:rPr>
          <w:tab/>
        </w:r>
        <w:r>
          <w:rPr>
            <w:noProof/>
            <w:webHidden/>
          </w:rPr>
          <w:fldChar w:fldCharType="begin"/>
        </w:r>
        <w:r>
          <w:rPr>
            <w:noProof/>
            <w:webHidden/>
          </w:rPr>
          <w:instrText xml:space="preserve"> PAGEREF _Toc24526607 \h </w:instrText>
        </w:r>
        <w:r>
          <w:rPr>
            <w:noProof/>
            <w:webHidden/>
          </w:rPr>
        </w:r>
        <w:r>
          <w:rPr>
            <w:noProof/>
            <w:webHidden/>
          </w:rPr>
          <w:fldChar w:fldCharType="separate"/>
        </w:r>
        <w:r w:rsidR="00CD7A72">
          <w:rPr>
            <w:noProof/>
            <w:webHidden/>
          </w:rPr>
          <w:t>26</w:t>
        </w:r>
        <w:r>
          <w:rPr>
            <w:noProof/>
            <w:webHidden/>
          </w:rPr>
          <w:fldChar w:fldCharType="end"/>
        </w:r>
      </w:hyperlink>
    </w:p>
    <w:p w14:paraId="7E60C0AF" w14:textId="1B0AAA4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08" w:history="1">
        <w:r w:rsidRPr="00C67E74">
          <w:rPr>
            <w:rStyle w:val="Hyperlink"/>
            <w:noProof/>
          </w:rPr>
          <w:t>Table 25: Key Material Object Structure for Transparent EC Private Keys</w:t>
        </w:r>
        <w:r>
          <w:rPr>
            <w:noProof/>
            <w:webHidden/>
          </w:rPr>
          <w:tab/>
        </w:r>
        <w:r>
          <w:rPr>
            <w:noProof/>
            <w:webHidden/>
          </w:rPr>
          <w:fldChar w:fldCharType="begin"/>
        </w:r>
        <w:r>
          <w:rPr>
            <w:noProof/>
            <w:webHidden/>
          </w:rPr>
          <w:instrText xml:space="preserve"> PAGEREF _Toc24526608 \h </w:instrText>
        </w:r>
        <w:r>
          <w:rPr>
            <w:noProof/>
            <w:webHidden/>
          </w:rPr>
        </w:r>
        <w:r>
          <w:rPr>
            <w:noProof/>
            <w:webHidden/>
          </w:rPr>
          <w:fldChar w:fldCharType="separate"/>
        </w:r>
        <w:r w:rsidR="00CD7A72">
          <w:rPr>
            <w:noProof/>
            <w:webHidden/>
          </w:rPr>
          <w:t>27</w:t>
        </w:r>
        <w:r>
          <w:rPr>
            <w:noProof/>
            <w:webHidden/>
          </w:rPr>
          <w:fldChar w:fldCharType="end"/>
        </w:r>
      </w:hyperlink>
    </w:p>
    <w:p w14:paraId="60CCF0B5" w14:textId="11F05E4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09" w:history="1">
        <w:r w:rsidRPr="00C67E74">
          <w:rPr>
            <w:rStyle w:val="Hyperlink"/>
            <w:noProof/>
          </w:rPr>
          <w:t>Table 26: Key Material Object Structure for Transparent EC Public Keys</w:t>
        </w:r>
        <w:r>
          <w:rPr>
            <w:noProof/>
            <w:webHidden/>
          </w:rPr>
          <w:tab/>
        </w:r>
        <w:r>
          <w:rPr>
            <w:noProof/>
            <w:webHidden/>
          </w:rPr>
          <w:fldChar w:fldCharType="begin"/>
        </w:r>
        <w:r>
          <w:rPr>
            <w:noProof/>
            <w:webHidden/>
          </w:rPr>
          <w:instrText xml:space="preserve"> PAGEREF _Toc24526609 \h </w:instrText>
        </w:r>
        <w:r>
          <w:rPr>
            <w:noProof/>
            <w:webHidden/>
          </w:rPr>
        </w:r>
        <w:r>
          <w:rPr>
            <w:noProof/>
            <w:webHidden/>
          </w:rPr>
          <w:fldChar w:fldCharType="separate"/>
        </w:r>
        <w:r w:rsidR="00CD7A72">
          <w:rPr>
            <w:noProof/>
            <w:webHidden/>
          </w:rPr>
          <w:t>27</w:t>
        </w:r>
        <w:r>
          <w:rPr>
            <w:noProof/>
            <w:webHidden/>
          </w:rPr>
          <w:fldChar w:fldCharType="end"/>
        </w:r>
      </w:hyperlink>
    </w:p>
    <w:p w14:paraId="313B48C4" w14:textId="21AF433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10" w:history="1">
        <w:r w:rsidRPr="00C67E74">
          <w:rPr>
            <w:rStyle w:val="Hyperlink"/>
            <w:noProof/>
          </w:rPr>
          <w:t>Table 27: Attribute Rules</w:t>
        </w:r>
        <w:r>
          <w:rPr>
            <w:noProof/>
            <w:webHidden/>
          </w:rPr>
          <w:tab/>
        </w:r>
        <w:r>
          <w:rPr>
            <w:noProof/>
            <w:webHidden/>
          </w:rPr>
          <w:fldChar w:fldCharType="begin"/>
        </w:r>
        <w:r>
          <w:rPr>
            <w:noProof/>
            <w:webHidden/>
          </w:rPr>
          <w:instrText xml:space="preserve"> PAGEREF _Toc24526610 \h </w:instrText>
        </w:r>
        <w:r>
          <w:rPr>
            <w:noProof/>
            <w:webHidden/>
          </w:rPr>
        </w:r>
        <w:r>
          <w:rPr>
            <w:noProof/>
            <w:webHidden/>
          </w:rPr>
          <w:fldChar w:fldCharType="separate"/>
        </w:r>
        <w:r w:rsidR="00CD7A72">
          <w:rPr>
            <w:noProof/>
            <w:webHidden/>
          </w:rPr>
          <w:t>29</w:t>
        </w:r>
        <w:r>
          <w:rPr>
            <w:noProof/>
            <w:webHidden/>
          </w:rPr>
          <w:fldChar w:fldCharType="end"/>
        </w:r>
      </w:hyperlink>
    </w:p>
    <w:p w14:paraId="4A634817" w14:textId="61B63F2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11" w:history="1">
        <w:r w:rsidRPr="00C67E74">
          <w:rPr>
            <w:rStyle w:val="Hyperlink"/>
            <w:noProof/>
          </w:rPr>
          <w:t>Table 28: Default Cryptographic Parameters</w:t>
        </w:r>
        <w:r>
          <w:rPr>
            <w:noProof/>
            <w:webHidden/>
          </w:rPr>
          <w:tab/>
        </w:r>
        <w:r>
          <w:rPr>
            <w:noProof/>
            <w:webHidden/>
          </w:rPr>
          <w:fldChar w:fldCharType="begin"/>
        </w:r>
        <w:r>
          <w:rPr>
            <w:noProof/>
            <w:webHidden/>
          </w:rPr>
          <w:instrText xml:space="preserve"> PAGEREF _Toc24526611 \h </w:instrText>
        </w:r>
        <w:r>
          <w:rPr>
            <w:noProof/>
            <w:webHidden/>
          </w:rPr>
        </w:r>
        <w:r>
          <w:rPr>
            <w:noProof/>
            <w:webHidden/>
          </w:rPr>
          <w:fldChar w:fldCharType="separate"/>
        </w:r>
        <w:r w:rsidR="00CD7A72">
          <w:rPr>
            <w:noProof/>
            <w:webHidden/>
          </w:rPr>
          <w:t>29</w:t>
        </w:r>
        <w:r>
          <w:rPr>
            <w:noProof/>
            <w:webHidden/>
          </w:rPr>
          <w:fldChar w:fldCharType="end"/>
        </w:r>
      </w:hyperlink>
    </w:p>
    <w:p w14:paraId="5DD17FBB" w14:textId="32B45AD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12" w:history="1">
        <w:r w:rsidRPr="00C67E74">
          <w:rPr>
            <w:rStyle w:val="Hyperlink"/>
            <w:noProof/>
          </w:rPr>
          <w:t>Table 29: Activation Date Attribute</w:t>
        </w:r>
        <w:r>
          <w:rPr>
            <w:noProof/>
            <w:webHidden/>
          </w:rPr>
          <w:tab/>
        </w:r>
        <w:r>
          <w:rPr>
            <w:noProof/>
            <w:webHidden/>
          </w:rPr>
          <w:fldChar w:fldCharType="begin"/>
        </w:r>
        <w:r>
          <w:rPr>
            <w:noProof/>
            <w:webHidden/>
          </w:rPr>
          <w:instrText xml:space="preserve"> PAGEREF _Toc24526612 \h </w:instrText>
        </w:r>
        <w:r>
          <w:rPr>
            <w:noProof/>
            <w:webHidden/>
          </w:rPr>
        </w:r>
        <w:r>
          <w:rPr>
            <w:noProof/>
            <w:webHidden/>
          </w:rPr>
          <w:fldChar w:fldCharType="separate"/>
        </w:r>
        <w:r w:rsidR="00CD7A72">
          <w:rPr>
            <w:noProof/>
            <w:webHidden/>
          </w:rPr>
          <w:t>29</w:t>
        </w:r>
        <w:r>
          <w:rPr>
            <w:noProof/>
            <w:webHidden/>
          </w:rPr>
          <w:fldChar w:fldCharType="end"/>
        </w:r>
      </w:hyperlink>
    </w:p>
    <w:p w14:paraId="491E1FEB" w14:textId="1CC1F53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13" w:history="1">
        <w:r w:rsidRPr="00C67E74">
          <w:rPr>
            <w:rStyle w:val="Hyperlink"/>
            <w:noProof/>
          </w:rPr>
          <w:t>Table 30: Activation Date Attribute Rules</w:t>
        </w:r>
        <w:r>
          <w:rPr>
            <w:noProof/>
            <w:webHidden/>
          </w:rPr>
          <w:tab/>
        </w:r>
        <w:r>
          <w:rPr>
            <w:noProof/>
            <w:webHidden/>
          </w:rPr>
          <w:fldChar w:fldCharType="begin"/>
        </w:r>
        <w:r>
          <w:rPr>
            <w:noProof/>
            <w:webHidden/>
          </w:rPr>
          <w:instrText xml:space="preserve"> PAGEREF _Toc24526613 \h </w:instrText>
        </w:r>
        <w:r>
          <w:rPr>
            <w:noProof/>
            <w:webHidden/>
          </w:rPr>
        </w:r>
        <w:r>
          <w:rPr>
            <w:noProof/>
            <w:webHidden/>
          </w:rPr>
          <w:fldChar w:fldCharType="separate"/>
        </w:r>
        <w:r w:rsidR="00CD7A72">
          <w:rPr>
            <w:noProof/>
            <w:webHidden/>
          </w:rPr>
          <w:t>30</w:t>
        </w:r>
        <w:r>
          <w:rPr>
            <w:noProof/>
            <w:webHidden/>
          </w:rPr>
          <w:fldChar w:fldCharType="end"/>
        </w:r>
      </w:hyperlink>
    </w:p>
    <w:p w14:paraId="23BB654C" w14:textId="0D84E98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14" w:history="1">
        <w:r w:rsidRPr="00C67E74">
          <w:rPr>
            <w:rStyle w:val="Hyperlink"/>
            <w:noProof/>
          </w:rPr>
          <w:t>Table 31: Alternative Name Attribute Structure</w:t>
        </w:r>
        <w:r>
          <w:rPr>
            <w:noProof/>
            <w:webHidden/>
          </w:rPr>
          <w:tab/>
        </w:r>
        <w:r>
          <w:rPr>
            <w:noProof/>
            <w:webHidden/>
          </w:rPr>
          <w:fldChar w:fldCharType="begin"/>
        </w:r>
        <w:r>
          <w:rPr>
            <w:noProof/>
            <w:webHidden/>
          </w:rPr>
          <w:instrText xml:space="preserve"> PAGEREF _Toc24526614 \h </w:instrText>
        </w:r>
        <w:r>
          <w:rPr>
            <w:noProof/>
            <w:webHidden/>
          </w:rPr>
        </w:r>
        <w:r>
          <w:rPr>
            <w:noProof/>
            <w:webHidden/>
          </w:rPr>
          <w:fldChar w:fldCharType="separate"/>
        </w:r>
        <w:r w:rsidR="00CD7A72">
          <w:rPr>
            <w:noProof/>
            <w:webHidden/>
          </w:rPr>
          <w:t>30</w:t>
        </w:r>
        <w:r>
          <w:rPr>
            <w:noProof/>
            <w:webHidden/>
          </w:rPr>
          <w:fldChar w:fldCharType="end"/>
        </w:r>
      </w:hyperlink>
    </w:p>
    <w:p w14:paraId="6729CFCD" w14:textId="1808812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15" w:history="1">
        <w:r w:rsidRPr="00C67E74">
          <w:rPr>
            <w:rStyle w:val="Hyperlink"/>
            <w:noProof/>
          </w:rPr>
          <w:t>Table 32: Alternative Name Attribute Rules</w:t>
        </w:r>
        <w:r>
          <w:rPr>
            <w:noProof/>
            <w:webHidden/>
          </w:rPr>
          <w:tab/>
        </w:r>
        <w:r>
          <w:rPr>
            <w:noProof/>
            <w:webHidden/>
          </w:rPr>
          <w:fldChar w:fldCharType="begin"/>
        </w:r>
        <w:r>
          <w:rPr>
            <w:noProof/>
            <w:webHidden/>
          </w:rPr>
          <w:instrText xml:space="preserve"> PAGEREF _Toc24526615 \h </w:instrText>
        </w:r>
        <w:r>
          <w:rPr>
            <w:noProof/>
            <w:webHidden/>
          </w:rPr>
        </w:r>
        <w:r>
          <w:rPr>
            <w:noProof/>
            <w:webHidden/>
          </w:rPr>
          <w:fldChar w:fldCharType="separate"/>
        </w:r>
        <w:r w:rsidR="00CD7A72">
          <w:rPr>
            <w:noProof/>
            <w:webHidden/>
          </w:rPr>
          <w:t>30</w:t>
        </w:r>
        <w:r>
          <w:rPr>
            <w:noProof/>
            <w:webHidden/>
          </w:rPr>
          <w:fldChar w:fldCharType="end"/>
        </w:r>
      </w:hyperlink>
    </w:p>
    <w:p w14:paraId="4A15D858" w14:textId="3E4530F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16" w:history="1">
        <w:r w:rsidRPr="00C67E74">
          <w:rPr>
            <w:rStyle w:val="Hyperlink"/>
            <w:noProof/>
          </w:rPr>
          <w:t>Table 33: Always Sensitive Attribute</w:t>
        </w:r>
        <w:r>
          <w:rPr>
            <w:noProof/>
            <w:webHidden/>
          </w:rPr>
          <w:tab/>
        </w:r>
        <w:r>
          <w:rPr>
            <w:noProof/>
            <w:webHidden/>
          </w:rPr>
          <w:fldChar w:fldCharType="begin"/>
        </w:r>
        <w:r>
          <w:rPr>
            <w:noProof/>
            <w:webHidden/>
          </w:rPr>
          <w:instrText xml:space="preserve"> PAGEREF _Toc24526616 \h </w:instrText>
        </w:r>
        <w:r>
          <w:rPr>
            <w:noProof/>
            <w:webHidden/>
          </w:rPr>
        </w:r>
        <w:r>
          <w:rPr>
            <w:noProof/>
            <w:webHidden/>
          </w:rPr>
          <w:fldChar w:fldCharType="separate"/>
        </w:r>
        <w:r w:rsidR="00CD7A72">
          <w:rPr>
            <w:noProof/>
            <w:webHidden/>
          </w:rPr>
          <w:t>30</w:t>
        </w:r>
        <w:r>
          <w:rPr>
            <w:noProof/>
            <w:webHidden/>
          </w:rPr>
          <w:fldChar w:fldCharType="end"/>
        </w:r>
      </w:hyperlink>
    </w:p>
    <w:p w14:paraId="43197EE3" w14:textId="637760C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17" w:history="1">
        <w:r w:rsidRPr="00C67E74">
          <w:rPr>
            <w:rStyle w:val="Hyperlink"/>
            <w:noProof/>
          </w:rPr>
          <w:t>Table 34: Always Sensitive Attribute Rules</w:t>
        </w:r>
        <w:r>
          <w:rPr>
            <w:noProof/>
            <w:webHidden/>
          </w:rPr>
          <w:tab/>
        </w:r>
        <w:r>
          <w:rPr>
            <w:noProof/>
            <w:webHidden/>
          </w:rPr>
          <w:fldChar w:fldCharType="begin"/>
        </w:r>
        <w:r>
          <w:rPr>
            <w:noProof/>
            <w:webHidden/>
          </w:rPr>
          <w:instrText xml:space="preserve"> PAGEREF _Toc24526617 \h </w:instrText>
        </w:r>
        <w:r>
          <w:rPr>
            <w:noProof/>
            <w:webHidden/>
          </w:rPr>
        </w:r>
        <w:r>
          <w:rPr>
            <w:noProof/>
            <w:webHidden/>
          </w:rPr>
          <w:fldChar w:fldCharType="separate"/>
        </w:r>
        <w:r w:rsidR="00CD7A72">
          <w:rPr>
            <w:noProof/>
            <w:webHidden/>
          </w:rPr>
          <w:t>31</w:t>
        </w:r>
        <w:r>
          <w:rPr>
            <w:noProof/>
            <w:webHidden/>
          </w:rPr>
          <w:fldChar w:fldCharType="end"/>
        </w:r>
      </w:hyperlink>
    </w:p>
    <w:p w14:paraId="442598EA" w14:textId="242E040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18" w:history="1">
        <w:r w:rsidRPr="00C67E74">
          <w:rPr>
            <w:rStyle w:val="Hyperlink"/>
            <w:noProof/>
          </w:rPr>
          <w:t>Table 35: Application Specific Information Attribute</w:t>
        </w:r>
        <w:r>
          <w:rPr>
            <w:noProof/>
            <w:webHidden/>
          </w:rPr>
          <w:tab/>
        </w:r>
        <w:r>
          <w:rPr>
            <w:noProof/>
            <w:webHidden/>
          </w:rPr>
          <w:fldChar w:fldCharType="begin"/>
        </w:r>
        <w:r>
          <w:rPr>
            <w:noProof/>
            <w:webHidden/>
          </w:rPr>
          <w:instrText xml:space="preserve"> PAGEREF _Toc24526618 \h </w:instrText>
        </w:r>
        <w:r>
          <w:rPr>
            <w:noProof/>
            <w:webHidden/>
          </w:rPr>
        </w:r>
        <w:r>
          <w:rPr>
            <w:noProof/>
            <w:webHidden/>
          </w:rPr>
          <w:fldChar w:fldCharType="separate"/>
        </w:r>
        <w:r w:rsidR="00CD7A72">
          <w:rPr>
            <w:noProof/>
            <w:webHidden/>
          </w:rPr>
          <w:t>31</w:t>
        </w:r>
        <w:r>
          <w:rPr>
            <w:noProof/>
            <w:webHidden/>
          </w:rPr>
          <w:fldChar w:fldCharType="end"/>
        </w:r>
      </w:hyperlink>
    </w:p>
    <w:p w14:paraId="716829AA" w14:textId="236B780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19" w:history="1">
        <w:r w:rsidRPr="00C67E74">
          <w:rPr>
            <w:rStyle w:val="Hyperlink"/>
            <w:noProof/>
          </w:rPr>
          <w:t>Table 36: Application Specific Information Attribute Rules</w:t>
        </w:r>
        <w:r>
          <w:rPr>
            <w:noProof/>
            <w:webHidden/>
          </w:rPr>
          <w:tab/>
        </w:r>
        <w:r>
          <w:rPr>
            <w:noProof/>
            <w:webHidden/>
          </w:rPr>
          <w:fldChar w:fldCharType="begin"/>
        </w:r>
        <w:r>
          <w:rPr>
            <w:noProof/>
            <w:webHidden/>
          </w:rPr>
          <w:instrText xml:space="preserve"> PAGEREF _Toc24526619 \h </w:instrText>
        </w:r>
        <w:r>
          <w:rPr>
            <w:noProof/>
            <w:webHidden/>
          </w:rPr>
        </w:r>
        <w:r>
          <w:rPr>
            <w:noProof/>
            <w:webHidden/>
          </w:rPr>
          <w:fldChar w:fldCharType="separate"/>
        </w:r>
        <w:r w:rsidR="00CD7A72">
          <w:rPr>
            <w:noProof/>
            <w:webHidden/>
          </w:rPr>
          <w:t>31</w:t>
        </w:r>
        <w:r>
          <w:rPr>
            <w:noProof/>
            <w:webHidden/>
          </w:rPr>
          <w:fldChar w:fldCharType="end"/>
        </w:r>
      </w:hyperlink>
    </w:p>
    <w:p w14:paraId="441344BC" w14:textId="66B87F6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20" w:history="1">
        <w:r w:rsidRPr="00C67E74">
          <w:rPr>
            <w:rStyle w:val="Hyperlink"/>
            <w:noProof/>
          </w:rPr>
          <w:t>Table 37: Archive Date Attribute</w:t>
        </w:r>
        <w:r>
          <w:rPr>
            <w:noProof/>
            <w:webHidden/>
          </w:rPr>
          <w:tab/>
        </w:r>
        <w:r>
          <w:rPr>
            <w:noProof/>
            <w:webHidden/>
          </w:rPr>
          <w:fldChar w:fldCharType="begin"/>
        </w:r>
        <w:r>
          <w:rPr>
            <w:noProof/>
            <w:webHidden/>
          </w:rPr>
          <w:instrText xml:space="preserve"> PAGEREF _Toc24526620 \h </w:instrText>
        </w:r>
        <w:r>
          <w:rPr>
            <w:noProof/>
            <w:webHidden/>
          </w:rPr>
        </w:r>
        <w:r>
          <w:rPr>
            <w:noProof/>
            <w:webHidden/>
          </w:rPr>
          <w:fldChar w:fldCharType="separate"/>
        </w:r>
        <w:r w:rsidR="00CD7A72">
          <w:rPr>
            <w:noProof/>
            <w:webHidden/>
          </w:rPr>
          <w:t>32</w:t>
        </w:r>
        <w:r>
          <w:rPr>
            <w:noProof/>
            <w:webHidden/>
          </w:rPr>
          <w:fldChar w:fldCharType="end"/>
        </w:r>
      </w:hyperlink>
    </w:p>
    <w:p w14:paraId="3240C261" w14:textId="7D6534D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21" w:history="1">
        <w:r w:rsidRPr="00C67E74">
          <w:rPr>
            <w:rStyle w:val="Hyperlink"/>
            <w:noProof/>
          </w:rPr>
          <w:t>Table 38: Archive Date Attribute Rules</w:t>
        </w:r>
        <w:r>
          <w:rPr>
            <w:noProof/>
            <w:webHidden/>
          </w:rPr>
          <w:tab/>
        </w:r>
        <w:r>
          <w:rPr>
            <w:noProof/>
            <w:webHidden/>
          </w:rPr>
          <w:fldChar w:fldCharType="begin"/>
        </w:r>
        <w:r>
          <w:rPr>
            <w:noProof/>
            <w:webHidden/>
          </w:rPr>
          <w:instrText xml:space="preserve"> PAGEREF _Toc24526621 \h </w:instrText>
        </w:r>
        <w:r>
          <w:rPr>
            <w:noProof/>
            <w:webHidden/>
          </w:rPr>
        </w:r>
        <w:r>
          <w:rPr>
            <w:noProof/>
            <w:webHidden/>
          </w:rPr>
          <w:fldChar w:fldCharType="separate"/>
        </w:r>
        <w:r w:rsidR="00CD7A72">
          <w:rPr>
            <w:noProof/>
            <w:webHidden/>
          </w:rPr>
          <w:t>32</w:t>
        </w:r>
        <w:r>
          <w:rPr>
            <w:noProof/>
            <w:webHidden/>
          </w:rPr>
          <w:fldChar w:fldCharType="end"/>
        </w:r>
      </w:hyperlink>
    </w:p>
    <w:p w14:paraId="796DD428" w14:textId="5096B35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22" w:history="1">
        <w:r w:rsidRPr="00C67E74">
          <w:rPr>
            <w:rStyle w:val="Hyperlink"/>
            <w:noProof/>
          </w:rPr>
          <w:t>Table 39: Certificate Attributes</w:t>
        </w:r>
        <w:r>
          <w:rPr>
            <w:noProof/>
            <w:webHidden/>
          </w:rPr>
          <w:tab/>
        </w:r>
        <w:r>
          <w:rPr>
            <w:noProof/>
            <w:webHidden/>
          </w:rPr>
          <w:fldChar w:fldCharType="begin"/>
        </w:r>
        <w:r>
          <w:rPr>
            <w:noProof/>
            <w:webHidden/>
          </w:rPr>
          <w:instrText xml:space="preserve"> PAGEREF _Toc24526622 \h </w:instrText>
        </w:r>
        <w:r>
          <w:rPr>
            <w:noProof/>
            <w:webHidden/>
          </w:rPr>
        </w:r>
        <w:r>
          <w:rPr>
            <w:noProof/>
            <w:webHidden/>
          </w:rPr>
          <w:fldChar w:fldCharType="separate"/>
        </w:r>
        <w:r w:rsidR="00CD7A72">
          <w:rPr>
            <w:noProof/>
            <w:webHidden/>
          </w:rPr>
          <w:t>33</w:t>
        </w:r>
        <w:r>
          <w:rPr>
            <w:noProof/>
            <w:webHidden/>
          </w:rPr>
          <w:fldChar w:fldCharType="end"/>
        </w:r>
      </w:hyperlink>
    </w:p>
    <w:p w14:paraId="05710955" w14:textId="52BB44F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23" w:history="1">
        <w:r w:rsidRPr="00C67E74">
          <w:rPr>
            <w:rStyle w:val="Hyperlink"/>
            <w:noProof/>
          </w:rPr>
          <w:t>Table 40: Certificate Attribute Rules</w:t>
        </w:r>
        <w:r>
          <w:rPr>
            <w:noProof/>
            <w:webHidden/>
          </w:rPr>
          <w:tab/>
        </w:r>
        <w:r>
          <w:rPr>
            <w:noProof/>
            <w:webHidden/>
          </w:rPr>
          <w:fldChar w:fldCharType="begin"/>
        </w:r>
        <w:r>
          <w:rPr>
            <w:noProof/>
            <w:webHidden/>
          </w:rPr>
          <w:instrText xml:space="preserve"> PAGEREF _Toc24526623 \h </w:instrText>
        </w:r>
        <w:r>
          <w:rPr>
            <w:noProof/>
            <w:webHidden/>
          </w:rPr>
        </w:r>
        <w:r>
          <w:rPr>
            <w:noProof/>
            <w:webHidden/>
          </w:rPr>
          <w:fldChar w:fldCharType="separate"/>
        </w:r>
        <w:r w:rsidR="00CD7A72">
          <w:rPr>
            <w:noProof/>
            <w:webHidden/>
          </w:rPr>
          <w:t>33</w:t>
        </w:r>
        <w:r>
          <w:rPr>
            <w:noProof/>
            <w:webHidden/>
          </w:rPr>
          <w:fldChar w:fldCharType="end"/>
        </w:r>
      </w:hyperlink>
    </w:p>
    <w:p w14:paraId="5C7FACA9" w14:textId="10B941E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24" w:history="1">
        <w:r w:rsidRPr="00C67E74">
          <w:rPr>
            <w:rStyle w:val="Hyperlink"/>
            <w:noProof/>
          </w:rPr>
          <w:t>Table 41: Certificate Type Attribute</w:t>
        </w:r>
        <w:r>
          <w:rPr>
            <w:noProof/>
            <w:webHidden/>
          </w:rPr>
          <w:tab/>
        </w:r>
        <w:r>
          <w:rPr>
            <w:noProof/>
            <w:webHidden/>
          </w:rPr>
          <w:fldChar w:fldCharType="begin"/>
        </w:r>
        <w:r>
          <w:rPr>
            <w:noProof/>
            <w:webHidden/>
          </w:rPr>
          <w:instrText xml:space="preserve"> PAGEREF _Toc24526624 \h </w:instrText>
        </w:r>
        <w:r>
          <w:rPr>
            <w:noProof/>
            <w:webHidden/>
          </w:rPr>
        </w:r>
        <w:r>
          <w:rPr>
            <w:noProof/>
            <w:webHidden/>
          </w:rPr>
          <w:fldChar w:fldCharType="separate"/>
        </w:r>
        <w:r w:rsidR="00CD7A72">
          <w:rPr>
            <w:noProof/>
            <w:webHidden/>
          </w:rPr>
          <w:t>33</w:t>
        </w:r>
        <w:r>
          <w:rPr>
            <w:noProof/>
            <w:webHidden/>
          </w:rPr>
          <w:fldChar w:fldCharType="end"/>
        </w:r>
      </w:hyperlink>
    </w:p>
    <w:p w14:paraId="290FC4BC" w14:textId="29E0DA6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25" w:history="1">
        <w:r w:rsidRPr="00C67E74">
          <w:rPr>
            <w:rStyle w:val="Hyperlink"/>
            <w:noProof/>
          </w:rPr>
          <w:t>Table 42: Certificate Type Attribute Rules</w:t>
        </w:r>
        <w:r>
          <w:rPr>
            <w:noProof/>
            <w:webHidden/>
          </w:rPr>
          <w:tab/>
        </w:r>
        <w:r>
          <w:rPr>
            <w:noProof/>
            <w:webHidden/>
          </w:rPr>
          <w:fldChar w:fldCharType="begin"/>
        </w:r>
        <w:r>
          <w:rPr>
            <w:noProof/>
            <w:webHidden/>
          </w:rPr>
          <w:instrText xml:space="preserve"> PAGEREF _Toc24526625 \h </w:instrText>
        </w:r>
        <w:r>
          <w:rPr>
            <w:noProof/>
            <w:webHidden/>
          </w:rPr>
        </w:r>
        <w:r>
          <w:rPr>
            <w:noProof/>
            <w:webHidden/>
          </w:rPr>
          <w:fldChar w:fldCharType="separate"/>
        </w:r>
        <w:r w:rsidR="00CD7A72">
          <w:rPr>
            <w:noProof/>
            <w:webHidden/>
          </w:rPr>
          <w:t>33</w:t>
        </w:r>
        <w:r>
          <w:rPr>
            <w:noProof/>
            <w:webHidden/>
          </w:rPr>
          <w:fldChar w:fldCharType="end"/>
        </w:r>
      </w:hyperlink>
    </w:p>
    <w:p w14:paraId="5CFB2501" w14:textId="70F48D1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26" w:history="1">
        <w:r w:rsidRPr="00C67E74">
          <w:rPr>
            <w:rStyle w:val="Hyperlink"/>
            <w:noProof/>
          </w:rPr>
          <w:t>Table 43: Certificate Length Attribute</w:t>
        </w:r>
        <w:r>
          <w:rPr>
            <w:noProof/>
            <w:webHidden/>
          </w:rPr>
          <w:tab/>
        </w:r>
        <w:r>
          <w:rPr>
            <w:noProof/>
            <w:webHidden/>
          </w:rPr>
          <w:fldChar w:fldCharType="begin"/>
        </w:r>
        <w:r>
          <w:rPr>
            <w:noProof/>
            <w:webHidden/>
          </w:rPr>
          <w:instrText xml:space="preserve"> PAGEREF _Toc24526626 \h </w:instrText>
        </w:r>
        <w:r>
          <w:rPr>
            <w:noProof/>
            <w:webHidden/>
          </w:rPr>
        </w:r>
        <w:r>
          <w:rPr>
            <w:noProof/>
            <w:webHidden/>
          </w:rPr>
          <w:fldChar w:fldCharType="separate"/>
        </w:r>
        <w:r w:rsidR="00CD7A72">
          <w:rPr>
            <w:noProof/>
            <w:webHidden/>
          </w:rPr>
          <w:t>34</w:t>
        </w:r>
        <w:r>
          <w:rPr>
            <w:noProof/>
            <w:webHidden/>
          </w:rPr>
          <w:fldChar w:fldCharType="end"/>
        </w:r>
      </w:hyperlink>
    </w:p>
    <w:p w14:paraId="29C786DC" w14:textId="55F0823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27" w:history="1">
        <w:r w:rsidRPr="00C67E74">
          <w:rPr>
            <w:rStyle w:val="Hyperlink"/>
            <w:noProof/>
          </w:rPr>
          <w:t>Table 44: Certificate Length Attribute Rules</w:t>
        </w:r>
        <w:r>
          <w:rPr>
            <w:noProof/>
            <w:webHidden/>
          </w:rPr>
          <w:tab/>
        </w:r>
        <w:r>
          <w:rPr>
            <w:noProof/>
            <w:webHidden/>
          </w:rPr>
          <w:fldChar w:fldCharType="begin"/>
        </w:r>
        <w:r>
          <w:rPr>
            <w:noProof/>
            <w:webHidden/>
          </w:rPr>
          <w:instrText xml:space="preserve"> PAGEREF _Toc24526627 \h </w:instrText>
        </w:r>
        <w:r>
          <w:rPr>
            <w:noProof/>
            <w:webHidden/>
          </w:rPr>
        </w:r>
        <w:r>
          <w:rPr>
            <w:noProof/>
            <w:webHidden/>
          </w:rPr>
          <w:fldChar w:fldCharType="separate"/>
        </w:r>
        <w:r w:rsidR="00CD7A72">
          <w:rPr>
            <w:noProof/>
            <w:webHidden/>
          </w:rPr>
          <w:t>34</w:t>
        </w:r>
        <w:r>
          <w:rPr>
            <w:noProof/>
            <w:webHidden/>
          </w:rPr>
          <w:fldChar w:fldCharType="end"/>
        </w:r>
      </w:hyperlink>
    </w:p>
    <w:p w14:paraId="668D642F" w14:textId="7776046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28" w:history="1">
        <w:r w:rsidRPr="00C67E74">
          <w:rPr>
            <w:rStyle w:val="Hyperlink"/>
            <w:noProof/>
          </w:rPr>
          <w:t>Table 45: Comment Attribute</w:t>
        </w:r>
        <w:r>
          <w:rPr>
            <w:noProof/>
            <w:webHidden/>
          </w:rPr>
          <w:tab/>
        </w:r>
        <w:r>
          <w:rPr>
            <w:noProof/>
            <w:webHidden/>
          </w:rPr>
          <w:fldChar w:fldCharType="begin"/>
        </w:r>
        <w:r>
          <w:rPr>
            <w:noProof/>
            <w:webHidden/>
          </w:rPr>
          <w:instrText xml:space="preserve"> PAGEREF _Toc24526628 \h </w:instrText>
        </w:r>
        <w:r>
          <w:rPr>
            <w:noProof/>
            <w:webHidden/>
          </w:rPr>
        </w:r>
        <w:r>
          <w:rPr>
            <w:noProof/>
            <w:webHidden/>
          </w:rPr>
          <w:fldChar w:fldCharType="separate"/>
        </w:r>
        <w:r w:rsidR="00CD7A72">
          <w:rPr>
            <w:noProof/>
            <w:webHidden/>
          </w:rPr>
          <w:t>34</w:t>
        </w:r>
        <w:r>
          <w:rPr>
            <w:noProof/>
            <w:webHidden/>
          </w:rPr>
          <w:fldChar w:fldCharType="end"/>
        </w:r>
      </w:hyperlink>
    </w:p>
    <w:p w14:paraId="59495D1A" w14:textId="0C72887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29" w:history="1">
        <w:r w:rsidRPr="00C67E74">
          <w:rPr>
            <w:rStyle w:val="Hyperlink"/>
            <w:noProof/>
          </w:rPr>
          <w:t>Table 46: Comment Rules</w:t>
        </w:r>
        <w:r>
          <w:rPr>
            <w:noProof/>
            <w:webHidden/>
          </w:rPr>
          <w:tab/>
        </w:r>
        <w:r>
          <w:rPr>
            <w:noProof/>
            <w:webHidden/>
          </w:rPr>
          <w:fldChar w:fldCharType="begin"/>
        </w:r>
        <w:r>
          <w:rPr>
            <w:noProof/>
            <w:webHidden/>
          </w:rPr>
          <w:instrText xml:space="preserve"> PAGEREF _Toc24526629 \h </w:instrText>
        </w:r>
        <w:r>
          <w:rPr>
            <w:noProof/>
            <w:webHidden/>
          </w:rPr>
        </w:r>
        <w:r>
          <w:rPr>
            <w:noProof/>
            <w:webHidden/>
          </w:rPr>
          <w:fldChar w:fldCharType="separate"/>
        </w:r>
        <w:r w:rsidR="00CD7A72">
          <w:rPr>
            <w:noProof/>
            <w:webHidden/>
          </w:rPr>
          <w:t>34</w:t>
        </w:r>
        <w:r>
          <w:rPr>
            <w:noProof/>
            <w:webHidden/>
          </w:rPr>
          <w:fldChar w:fldCharType="end"/>
        </w:r>
      </w:hyperlink>
    </w:p>
    <w:p w14:paraId="6E859C36" w14:textId="1C9627A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30" w:history="1">
        <w:r w:rsidRPr="00C67E74">
          <w:rPr>
            <w:rStyle w:val="Hyperlink"/>
            <w:noProof/>
          </w:rPr>
          <w:t>Table 47: Compromise Date Attribute</w:t>
        </w:r>
        <w:r>
          <w:rPr>
            <w:noProof/>
            <w:webHidden/>
          </w:rPr>
          <w:tab/>
        </w:r>
        <w:r>
          <w:rPr>
            <w:noProof/>
            <w:webHidden/>
          </w:rPr>
          <w:fldChar w:fldCharType="begin"/>
        </w:r>
        <w:r>
          <w:rPr>
            <w:noProof/>
            <w:webHidden/>
          </w:rPr>
          <w:instrText xml:space="preserve"> PAGEREF _Toc24526630 \h </w:instrText>
        </w:r>
        <w:r>
          <w:rPr>
            <w:noProof/>
            <w:webHidden/>
          </w:rPr>
        </w:r>
        <w:r>
          <w:rPr>
            <w:noProof/>
            <w:webHidden/>
          </w:rPr>
          <w:fldChar w:fldCharType="separate"/>
        </w:r>
        <w:r w:rsidR="00CD7A72">
          <w:rPr>
            <w:noProof/>
            <w:webHidden/>
          </w:rPr>
          <w:t>35</w:t>
        </w:r>
        <w:r>
          <w:rPr>
            <w:noProof/>
            <w:webHidden/>
          </w:rPr>
          <w:fldChar w:fldCharType="end"/>
        </w:r>
      </w:hyperlink>
    </w:p>
    <w:p w14:paraId="16C6C7CB" w14:textId="79E68DC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31" w:history="1">
        <w:r w:rsidRPr="00C67E74">
          <w:rPr>
            <w:rStyle w:val="Hyperlink"/>
            <w:noProof/>
          </w:rPr>
          <w:t>Table 48: Compromise Date Attribute Rules</w:t>
        </w:r>
        <w:r>
          <w:rPr>
            <w:noProof/>
            <w:webHidden/>
          </w:rPr>
          <w:tab/>
        </w:r>
        <w:r>
          <w:rPr>
            <w:noProof/>
            <w:webHidden/>
          </w:rPr>
          <w:fldChar w:fldCharType="begin"/>
        </w:r>
        <w:r>
          <w:rPr>
            <w:noProof/>
            <w:webHidden/>
          </w:rPr>
          <w:instrText xml:space="preserve"> PAGEREF _Toc24526631 \h </w:instrText>
        </w:r>
        <w:r>
          <w:rPr>
            <w:noProof/>
            <w:webHidden/>
          </w:rPr>
        </w:r>
        <w:r>
          <w:rPr>
            <w:noProof/>
            <w:webHidden/>
          </w:rPr>
          <w:fldChar w:fldCharType="separate"/>
        </w:r>
        <w:r w:rsidR="00CD7A72">
          <w:rPr>
            <w:noProof/>
            <w:webHidden/>
          </w:rPr>
          <w:t>35</w:t>
        </w:r>
        <w:r>
          <w:rPr>
            <w:noProof/>
            <w:webHidden/>
          </w:rPr>
          <w:fldChar w:fldCharType="end"/>
        </w:r>
      </w:hyperlink>
    </w:p>
    <w:p w14:paraId="62EB7A1B" w14:textId="19757E0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32" w:history="1">
        <w:r w:rsidRPr="00C67E74">
          <w:rPr>
            <w:rStyle w:val="Hyperlink"/>
            <w:noProof/>
            <w:lang w:val="fr-FR"/>
          </w:rPr>
          <w:t>Table 49: Compromise Occurrence Date Attribute</w:t>
        </w:r>
        <w:r>
          <w:rPr>
            <w:noProof/>
            <w:webHidden/>
          </w:rPr>
          <w:tab/>
        </w:r>
        <w:r>
          <w:rPr>
            <w:noProof/>
            <w:webHidden/>
          </w:rPr>
          <w:fldChar w:fldCharType="begin"/>
        </w:r>
        <w:r>
          <w:rPr>
            <w:noProof/>
            <w:webHidden/>
          </w:rPr>
          <w:instrText xml:space="preserve"> PAGEREF _Toc24526632 \h </w:instrText>
        </w:r>
        <w:r>
          <w:rPr>
            <w:noProof/>
            <w:webHidden/>
          </w:rPr>
        </w:r>
        <w:r>
          <w:rPr>
            <w:noProof/>
            <w:webHidden/>
          </w:rPr>
          <w:fldChar w:fldCharType="separate"/>
        </w:r>
        <w:r w:rsidR="00CD7A72">
          <w:rPr>
            <w:noProof/>
            <w:webHidden/>
          </w:rPr>
          <w:t>35</w:t>
        </w:r>
        <w:r>
          <w:rPr>
            <w:noProof/>
            <w:webHidden/>
          </w:rPr>
          <w:fldChar w:fldCharType="end"/>
        </w:r>
      </w:hyperlink>
    </w:p>
    <w:p w14:paraId="7EB842F5" w14:textId="711F401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33" w:history="1">
        <w:r w:rsidRPr="00C67E74">
          <w:rPr>
            <w:rStyle w:val="Hyperlink"/>
            <w:noProof/>
          </w:rPr>
          <w:t>Table 50: Compromise Occurrence Date Attribute Rules</w:t>
        </w:r>
        <w:r>
          <w:rPr>
            <w:noProof/>
            <w:webHidden/>
          </w:rPr>
          <w:tab/>
        </w:r>
        <w:r>
          <w:rPr>
            <w:noProof/>
            <w:webHidden/>
          </w:rPr>
          <w:fldChar w:fldCharType="begin"/>
        </w:r>
        <w:r>
          <w:rPr>
            <w:noProof/>
            <w:webHidden/>
          </w:rPr>
          <w:instrText xml:space="preserve"> PAGEREF _Toc24526633 \h </w:instrText>
        </w:r>
        <w:r>
          <w:rPr>
            <w:noProof/>
            <w:webHidden/>
          </w:rPr>
        </w:r>
        <w:r>
          <w:rPr>
            <w:noProof/>
            <w:webHidden/>
          </w:rPr>
          <w:fldChar w:fldCharType="separate"/>
        </w:r>
        <w:r w:rsidR="00CD7A72">
          <w:rPr>
            <w:noProof/>
            <w:webHidden/>
          </w:rPr>
          <w:t>35</w:t>
        </w:r>
        <w:r>
          <w:rPr>
            <w:noProof/>
            <w:webHidden/>
          </w:rPr>
          <w:fldChar w:fldCharType="end"/>
        </w:r>
      </w:hyperlink>
    </w:p>
    <w:p w14:paraId="7DEDB972" w14:textId="687806A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34" w:history="1">
        <w:r w:rsidRPr="00C67E74">
          <w:rPr>
            <w:rStyle w:val="Hyperlink"/>
            <w:noProof/>
          </w:rPr>
          <w:t>Table 51: Contact Information Attribute</w:t>
        </w:r>
        <w:r>
          <w:rPr>
            <w:noProof/>
            <w:webHidden/>
          </w:rPr>
          <w:tab/>
        </w:r>
        <w:r>
          <w:rPr>
            <w:noProof/>
            <w:webHidden/>
          </w:rPr>
          <w:fldChar w:fldCharType="begin"/>
        </w:r>
        <w:r>
          <w:rPr>
            <w:noProof/>
            <w:webHidden/>
          </w:rPr>
          <w:instrText xml:space="preserve"> PAGEREF _Toc24526634 \h </w:instrText>
        </w:r>
        <w:r>
          <w:rPr>
            <w:noProof/>
            <w:webHidden/>
          </w:rPr>
        </w:r>
        <w:r>
          <w:rPr>
            <w:noProof/>
            <w:webHidden/>
          </w:rPr>
          <w:fldChar w:fldCharType="separate"/>
        </w:r>
        <w:r w:rsidR="00CD7A72">
          <w:rPr>
            <w:noProof/>
            <w:webHidden/>
          </w:rPr>
          <w:t>35</w:t>
        </w:r>
        <w:r>
          <w:rPr>
            <w:noProof/>
            <w:webHidden/>
          </w:rPr>
          <w:fldChar w:fldCharType="end"/>
        </w:r>
      </w:hyperlink>
    </w:p>
    <w:p w14:paraId="23F041C7" w14:textId="6ACD483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35" w:history="1">
        <w:r w:rsidRPr="00C67E74">
          <w:rPr>
            <w:rStyle w:val="Hyperlink"/>
            <w:noProof/>
          </w:rPr>
          <w:t>Table 52: Contact Information Attribute Rules</w:t>
        </w:r>
        <w:r>
          <w:rPr>
            <w:noProof/>
            <w:webHidden/>
          </w:rPr>
          <w:tab/>
        </w:r>
        <w:r>
          <w:rPr>
            <w:noProof/>
            <w:webHidden/>
          </w:rPr>
          <w:fldChar w:fldCharType="begin"/>
        </w:r>
        <w:r>
          <w:rPr>
            <w:noProof/>
            <w:webHidden/>
          </w:rPr>
          <w:instrText xml:space="preserve"> PAGEREF _Toc24526635 \h </w:instrText>
        </w:r>
        <w:r>
          <w:rPr>
            <w:noProof/>
            <w:webHidden/>
          </w:rPr>
        </w:r>
        <w:r>
          <w:rPr>
            <w:noProof/>
            <w:webHidden/>
          </w:rPr>
          <w:fldChar w:fldCharType="separate"/>
        </w:r>
        <w:r w:rsidR="00CD7A72">
          <w:rPr>
            <w:noProof/>
            <w:webHidden/>
          </w:rPr>
          <w:t>36</w:t>
        </w:r>
        <w:r>
          <w:rPr>
            <w:noProof/>
            <w:webHidden/>
          </w:rPr>
          <w:fldChar w:fldCharType="end"/>
        </w:r>
      </w:hyperlink>
    </w:p>
    <w:p w14:paraId="53183068" w14:textId="29AD005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36" w:history="1">
        <w:r w:rsidRPr="00C67E74">
          <w:rPr>
            <w:rStyle w:val="Hyperlink"/>
            <w:noProof/>
          </w:rPr>
          <w:t>Table 53: Cryptographic Algorithm Attribute</w:t>
        </w:r>
        <w:r>
          <w:rPr>
            <w:noProof/>
            <w:webHidden/>
          </w:rPr>
          <w:tab/>
        </w:r>
        <w:r>
          <w:rPr>
            <w:noProof/>
            <w:webHidden/>
          </w:rPr>
          <w:fldChar w:fldCharType="begin"/>
        </w:r>
        <w:r>
          <w:rPr>
            <w:noProof/>
            <w:webHidden/>
          </w:rPr>
          <w:instrText xml:space="preserve"> PAGEREF _Toc24526636 \h </w:instrText>
        </w:r>
        <w:r>
          <w:rPr>
            <w:noProof/>
            <w:webHidden/>
          </w:rPr>
        </w:r>
        <w:r>
          <w:rPr>
            <w:noProof/>
            <w:webHidden/>
          </w:rPr>
          <w:fldChar w:fldCharType="separate"/>
        </w:r>
        <w:r w:rsidR="00CD7A72">
          <w:rPr>
            <w:noProof/>
            <w:webHidden/>
          </w:rPr>
          <w:t>36</w:t>
        </w:r>
        <w:r>
          <w:rPr>
            <w:noProof/>
            <w:webHidden/>
          </w:rPr>
          <w:fldChar w:fldCharType="end"/>
        </w:r>
      </w:hyperlink>
    </w:p>
    <w:p w14:paraId="6205D9B3" w14:textId="0E9B69E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37" w:history="1">
        <w:r w:rsidRPr="00C67E74">
          <w:rPr>
            <w:rStyle w:val="Hyperlink"/>
            <w:noProof/>
          </w:rPr>
          <w:t>Table 54: Cryptographic Algorithm Attribute Rules</w:t>
        </w:r>
        <w:r>
          <w:rPr>
            <w:noProof/>
            <w:webHidden/>
          </w:rPr>
          <w:tab/>
        </w:r>
        <w:r>
          <w:rPr>
            <w:noProof/>
            <w:webHidden/>
          </w:rPr>
          <w:fldChar w:fldCharType="begin"/>
        </w:r>
        <w:r>
          <w:rPr>
            <w:noProof/>
            <w:webHidden/>
          </w:rPr>
          <w:instrText xml:space="preserve"> PAGEREF _Toc24526637 \h </w:instrText>
        </w:r>
        <w:r>
          <w:rPr>
            <w:noProof/>
            <w:webHidden/>
          </w:rPr>
        </w:r>
        <w:r>
          <w:rPr>
            <w:noProof/>
            <w:webHidden/>
          </w:rPr>
          <w:fldChar w:fldCharType="separate"/>
        </w:r>
        <w:r w:rsidR="00CD7A72">
          <w:rPr>
            <w:noProof/>
            <w:webHidden/>
          </w:rPr>
          <w:t>36</w:t>
        </w:r>
        <w:r>
          <w:rPr>
            <w:noProof/>
            <w:webHidden/>
          </w:rPr>
          <w:fldChar w:fldCharType="end"/>
        </w:r>
      </w:hyperlink>
    </w:p>
    <w:p w14:paraId="157D92A7" w14:textId="2DA9AEB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38" w:history="1">
        <w:r w:rsidRPr="00C67E74">
          <w:rPr>
            <w:rStyle w:val="Hyperlink"/>
            <w:noProof/>
          </w:rPr>
          <w:t>Table 55: Cryptographic Domain Parameters Attribute Structure</w:t>
        </w:r>
        <w:r>
          <w:rPr>
            <w:noProof/>
            <w:webHidden/>
          </w:rPr>
          <w:tab/>
        </w:r>
        <w:r>
          <w:rPr>
            <w:noProof/>
            <w:webHidden/>
          </w:rPr>
          <w:fldChar w:fldCharType="begin"/>
        </w:r>
        <w:r>
          <w:rPr>
            <w:noProof/>
            <w:webHidden/>
          </w:rPr>
          <w:instrText xml:space="preserve"> PAGEREF _Toc24526638 \h </w:instrText>
        </w:r>
        <w:r>
          <w:rPr>
            <w:noProof/>
            <w:webHidden/>
          </w:rPr>
        </w:r>
        <w:r>
          <w:rPr>
            <w:noProof/>
            <w:webHidden/>
          </w:rPr>
          <w:fldChar w:fldCharType="separate"/>
        </w:r>
        <w:r w:rsidR="00CD7A72">
          <w:rPr>
            <w:noProof/>
            <w:webHidden/>
          </w:rPr>
          <w:t>37</w:t>
        </w:r>
        <w:r>
          <w:rPr>
            <w:noProof/>
            <w:webHidden/>
          </w:rPr>
          <w:fldChar w:fldCharType="end"/>
        </w:r>
      </w:hyperlink>
    </w:p>
    <w:p w14:paraId="0D6FD65B" w14:textId="03766A2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39" w:history="1">
        <w:r w:rsidRPr="00C67E74">
          <w:rPr>
            <w:rStyle w:val="Hyperlink"/>
            <w:noProof/>
          </w:rPr>
          <w:t>Table 56: Cryptographic Domain Parameters Attribute Rules</w:t>
        </w:r>
        <w:r>
          <w:rPr>
            <w:noProof/>
            <w:webHidden/>
          </w:rPr>
          <w:tab/>
        </w:r>
        <w:r>
          <w:rPr>
            <w:noProof/>
            <w:webHidden/>
          </w:rPr>
          <w:fldChar w:fldCharType="begin"/>
        </w:r>
        <w:r>
          <w:rPr>
            <w:noProof/>
            <w:webHidden/>
          </w:rPr>
          <w:instrText xml:space="preserve"> PAGEREF _Toc24526639 \h </w:instrText>
        </w:r>
        <w:r>
          <w:rPr>
            <w:noProof/>
            <w:webHidden/>
          </w:rPr>
        </w:r>
        <w:r>
          <w:rPr>
            <w:noProof/>
            <w:webHidden/>
          </w:rPr>
          <w:fldChar w:fldCharType="separate"/>
        </w:r>
        <w:r w:rsidR="00CD7A72">
          <w:rPr>
            <w:noProof/>
            <w:webHidden/>
          </w:rPr>
          <w:t>37</w:t>
        </w:r>
        <w:r>
          <w:rPr>
            <w:noProof/>
            <w:webHidden/>
          </w:rPr>
          <w:fldChar w:fldCharType="end"/>
        </w:r>
      </w:hyperlink>
    </w:p>
    <w:p w14:paraId="167F11B1" w14:textId="190028F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40" w:history="1">
        <w:r w:rsidRPr="00C67E74">
          <w:rPr>
            <w:rStyle w:val="Hyperlink"/>
            <w:noProof/>
          </w:rPr>
          <w:t>Table 57: Cryptographic Length Attribute</w:t>
        </w:r>
        <w:r>
          <w:rPr>
            <w:noProof/>
            <w:webHidden/>
          </w:rPr>
          <w:tab/>
        </w:r>
        <w:r>
          <w:rPr>
            <w:noProof/>
            <w:webHidden/>
          </w:rPr>
          <w:fldChar w:fldCharType="begin"/>
        </w:r>
        <w:r>
          <w:rPr>
            <w:noProof/>
            <w:webHidden/>
          </w:rPr>
          <w:instrText xml:space="preserve"> PAGEREF _Toc24526640 \h </w:instrText>
        </w:r>
        <w:r>
          <w:rPr>
            <w:noProof/>
            <w:webHidden/>
          </w:rPr>
        </w:r>
        <w:r>
          <w:rPr>
            <w:noProof/>
            <w:webHidden/>
          </w:rPr>
          <w:fldChar w:fldCharType="separate"/>
        </w:r>
        <w:r w:rsidR="00CD7A72">
          <w:rPr>
            <w:noProof/>
            <w:webHidden/>
          </w:rPr>
          <w:t>37</w:t>
        </w:r>
        <w:r>
          <w:rPr>
            <w:noProof/>
            <w:webHidden/>
          </w:rPr>
          <w:fldChar w:fldCharType="end"/>
        </w:r>
      </w:hyperlink>
    </w:p>
    <w:p w14:paraId="23D6625C" w14:textId="61793FE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41" w:history="1">
        <w:r w:rsidRPr="00C67E74">
          <w:rPr>
            <w:rStyle w:val="Hyperlink"/>
            <w:noProof/>
          </w:rPr>
          <w:t>Table 58: Cryptographic Length Attribute Rules</w:t>
        </w:r>
        <w:r>
          <w:rPr>
            <w:noProof/>
            <w:webHidden/>
          </w:rPr>
          <w:tab/>
        </w:r>
        <w:r>
          <w:rPr>
            <w:noProof/>
            <w:webHidden/>
          </w:rPr>
          <w:fldChar w:fldCharType="begin"/>
        </w:r>
        <w:r>
          <w:rPr>
            <w:noProof/>
            <w:webHidden/>
          </w:rPr>
          <w:instrText xml:space="preserve"> PAGEREF _Toc24526641 \h </w:instrText>
        </w:r>
        <w:r>
          <w:rPr>
            <w:noProof/>
            <w:webHidden/>
          </w:rPr>
        </w:r>
        <w:r>
          <w:rPr>
            <w:noProof/>
            <w:webHidden/>
          </w:rPr>
          <w:fldChar w:fldCharType="separate"/>
        </w:r>
        <w:r w:rsidR="00CD7A72">
          <w:rPr>
            <w:noProof/>
            <w:webHidden/>
          </w:rPr>
          <w:t>37</w:t>
        </w:r>
        <w:r>
          <w:rPr>
            <w:noProof/>
            <w:webHidden/>
          </w:rPr>
          <w:fldChar w:fldCharType="end"/>
        </w:r>
      </w:hyperlink>
    </w:p>
    <w:p w14:paraId="72881998" w14:textId="617DF3C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42" w:history="1">
        <w:r w:rsidRPr="00C67E74">
          <w:rPr>
            <w:rStyle w:val="Hyperlink"/>
            <w:noProof/>
          </w:rPr>
          <w:t>Table 59: Cryptographic Parameters Attribute Structure</w:t>
        </w:r>
        <w:r>
          <w:rPr>
            <w:noProof/>
            <w:webHidden/>
          </w:rPr>
          <w:tab/>
        </w:r>
        <w:r>
          <w:rPr>
            <w:noProof/>
            <w:webHidden/>
          </w:rPr>
          <w:fldChar w:fldCharType="begin"/>
        </w:r>
        <w:r>
          <w:rPr>
            <w:noProof/>
            <w:webHidden/>
          </w:rPr>
          <w:instrText xml:space="preserve"> PAGEREF _Toc24526642 \h </w:instrText>
        </w:r>
        <w:r>
          <w:rPr>
            <w:noProof/>
            <w:webHidden/>
          </w:rPr>
        </w:r>
        <w:r>
          <w:rPr>
            <w:noProof/>
            <w:webHidden/>
          </w:rPr>
          <w:fldChar w:fldCharType="separate"/>
        </w:r>
        <w:r w:rsidR="00CD7A72">
          <w:rPr>
            <w:noProof/>
            <w:webHidden/>
          </w:rPr>
          <w:t>39</w:t>
        </w:r>
        <w:r>
          <w:rPr>
            <w:noProof/>
            <w:webHidden/>
          </w:rPr>
          <w:fldChar w:fldCharType="end"/>
        </w:r>
      </w:hyperlink>
    </w:p>
    <w:p w14:paraId="6A4AC292" w14:textId="3EF0DC4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43" w:history="1">
        <w:r w:rsidRPr="00C67E74">
          <w:rPr>
            <w:rStyle w:val="Hyperlink"/>
            <w:noProof/>
          </w:rPr>
          <w:t>Table 60: Cryptographic Parameters Attribute Rules</w:t>
        </w:r>
        <w:r>
          <w:rPr>
            <w:noProof/>
            <w:webHidden/>
          </w:rPr>
          <w:tab/>
        </w:r>
        <w:r>
          <w:rPr>
            <w:noProof/>
            <w:webHidden/>
          </w:rPr>
          <w:fldChar w:fldCharType="begin"/>
        </w:r>
        <w:r>
          <w:rPr>
            <w:noProof/>
            <w:webHidden/>
          </w:rPr>
          <w:instrText xml:space="preserve"> PAGEREF _Toc24526643 \h </w:instrText>
        </w:r>
        <w:r>
          <w:rPr>
            <w:noProof/>
            <w:webHidden/>
          </w:rPr>
        </w:r>
        <w:r>
          <w:rPr>
            <w:noProof/>
            <w:webHidden/>
          </w:rPr>
          <w:fldChar w:fldCharType="separate"/>
        </w:r>
        <w:r w:rsidR="00CD7A72">
          <w:rPr>
            <w:noProof/>
            <w:webHidden/>
          </w:rPr>
          <w:t>40</w:t>
        </w:r>
        <w:r>
          <w:rPr>
            <w:noProof/>
            <w:webHidden/>
          </w:rPr>
          <w:fldChar w:fldCharType="end"/>
        </w:r>
      </w:hyperlink>
    </w:p>
    <w:p w14:paraId="511739AC" w14:textId="0B6C000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44" w:history="1">
        <w:r w:rsidRPr="00C67E74">
          <w:rPr>
            <w:rStyle w:val="Hyperlink"/>
            <w:noProof/>
            <w:lang w:val="fr-FR"/>
          </w:rPr>
          <w:t>Table 61: Cryptographic Usage Mask Attribute</w:t>
        </w:r>
        <w:r>
          <w:rPr>
            <w:noProof/>
            <w:webHidden/>
          </w:rPr>
          <w:tab/>
        </w:r>
        <w:r>
          <w:rPr>
            <w:noProof/>
            <w:webHidden/>
          </w:rPr>
          <w:fldChar w:fldCharType="begin"/>
        </w:r>
        <w:r>
          <w:rPr>
            <w:noProof/>
            <w:webHidden/>
          </w:rPr>
          <w:instrText xml:space="preserve"> PAGEREF _Toc24526644 \h </w:instrText>
        </w:r>
        <w:r>
          <w:rPr>
            <w:noProof/>
            <w:webHidden/>
          </w:rPr>
        </w:r>
        <w:r>
          <w:rPr>
            <w:noProof/>
            <w:webHidden/>
          </w:rPr>
          <w:fldChar w:fldCharType="separate"/>
        </w:r>
        <w:r w:rsidR="00CD7A72">
          <w:rPr>
            <w:noProof/>
            <w:webHidden/>
          </w:rPr>
          <w:t>40</w:t>
        </w:r>
        <w:r>
          <w:rPr>
            <w:noProof/>
            <w:webHidden/>
          </w:rPr>
          <w:fldChar w:fldCharType="end"/>
        </w:r>
      </w:hyperlink>
    </w:p>
    <w:p w14:paraId="030C6523" w14:textId="5D44D1C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45" w:history="1">
        <w:r w:rsidRPr="00C67E74">
          <w:rPr>
            <w:rStyle w:val="Hyperlink"/>
            <w:noProof/>
          </w:rPr>
          <w:t>Table 62: Cryptographic Usage Mask Attribute Rules</w:t>
        </w:r>
        <w:r>
          <w:rPr>
            <w:noProof/>
            <w:webHidden/>
          </w:rPr>
          <w:tab/>
        </w:r>
        <w:r>
          <w:rPr>
            <w:noProof/>
            <w:webHidden/>
          </w:rPr>
          <w:fldChar w:fldCharType="begin"/>
        </w:r>
        <w:r>
          <w:rPr>
            <w:noProof/>
            <w:webHidden/>
          </w:rPr>
          <w:instrText xml:space="preserve"> PAGEREF _Toc24526645 \h </w:instrText>
        </w:r>
        <w:r>
          <w:rPr>
            <w:noProof/>
            <w:webHidden/>
          </w:rPr>
        </w:r>
        <w:r>
          <w:rPr>
            <w:noProof/>
            <w:webHidden/>
          </w:rPr>
          <w:fldChar w:fldCharType="separate"/>
        </w:r>
        <w:r w:rsidR="00CD7A72">
          <w:rPr>
            <w:noProof/>
            <w:webHidden/>
          </w:rPr>
          <w:t>40</w:t>
        </w:r>
        <w:r>
          <w:rPr>
            <w:noProof/>
            <w:webHidden/>
          </w:rPr>
          <w:fldChar w:fldCharType="end"/>
        </w:r>
      </w:hyperlink>
    </w:p>
    <w:p w14:paraId="0D90A78A" w14:textId="6B01256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46" w:history="1">
        <w:r w:rsidRPr="00C67E74">
          <w:rPr>
            <w:rStyle w:val="Hyperlink"/>
            <w:noProof/>
          </w:rPr>
          <w:t>Table 63: Deactivation Date Attribute</w:t>
        </w:r>
        <w:r>
          <w:rPr>
            <w:noProof/>
            <w:webHidden/>
          </w:rPr>
          <w:tab/>
        </w:r>
        <w:r>
          <w:rPr>
            <w:noProof/>
            <w:webHidden/>
          </w:rPr>
          <w:fldChar w:fldCharType="begin"/>
        </w:r>
        <w:r>
          <w:rPr>
            <w:noProof/>
            <w:webHidden/>
          </w:rPr>
          <w:instrText xml:space="preserve"> PAGEREF _Toc24526646 \h </w:instrText>
        </w:r>
        <w:r>
          <w:rPr>
            <w:noProof/>
            <w:webHidden/>
          </w:rPr>
        </w:r>
        <w:r>
          <w:rPr>
            <w:noProof/>
            <w:webHidden/>
          </w:rPr>
          <w:fldChar w:fldCharType="separate"/>
        </w:r>
        <w:r w:rsidR="00CD7A72">
          <w:rPr>
            <w:noProof/>
            <w:webHidden/>
          </w:rPr>
          <w:t>41</w:t>
        </w:r>
        <w:r>
          <w:rPr>
            <w:noProof/>
            <w:webHidden/>
          </w:rPr>
          <w:fldChar w:fldCharType="end"/>
        </w:r>
      </w:hyperlink>
    </w:p>
    <w:p w14:paraId="017818FA" w14:textId="43AACCE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47" w:history="1">
        <w:r w:rsidRPr="00C67E74">
          <w:rPr>
            <w:rStyle w:val="Hyperlink"/>
            <w:noProof/>
          </w:rPr>
          <w:t>Table 64: Deactivation Date Attribute Rules</w:t>
        </w:r>
        <w:r>
          <w:rPr>
            <w:noProof/>
            <w:webHidden/>
          </w:rPr>
          <w:tab/>
        </w:r>
        <w:r>
          <w:rPr>
            <w:noProof/>
            <w:webHidden/>
          </w:rPr>
          <w:fldChar w:fldCharType="begin"/>
        </w:r>
        <w:r>
          <w:rPr>
            <w:noProof/>
            <w:webHidden/>
          </w:rPr>
          <w:instrText xml:space="preserve"> PAGEREF _Toc24526647 \h </w:instrText>
        </w:r>
        <w:r>
          <w:rPr>
            <w:noProof/>
            <w:webHidden/>
          </w:rPr>
        </w:r>
        <w:r>
          <w:rPr>
            <w:noProof/>
            <w:webHidden/>
          </w:rPr>
          <w:fldChar w:fldCharType="separate"/>
        </w:r>
        <w:r w:rsidR="00CD7A72">
          <w:rPr>
            <w:noProof/>
            <w:webHidden/>
          </w:rPr>
          <w:t>41</w:t>
        </w:r>
        <w:r>
          <w:rPr>
            <w:noProof/>
            <w:webHidden/>
          </w:rPr>
          <w:fldChar w:fldCharType="end"/>
        </w:r>
      </w:hyperlink>
    </w:p>
    <w:p w14:paraId="7762F001" w14:textId="5433400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48" w:history="1">
        <w:r w:rsidRPr="00C67E74">
          <w:rPr>
            <w:rStyle w:val="Hyperlink"/>
            <w:noProof/>
          </w:rPr>
          <w:t>Table 65: Description Attribute</w:t>
        </w:r>
        <w:r>
          <w:rPr>
            <w:noProof/>
            <w:webHidden/>
          </w:rPr>
          <w:tab/>
        </w:r>
        <w:r>
          <w:rPr>
            <w:noProof/>
            <w:webHidden/>
          </w:rPr>
          <w:fldChar w:fldCharType="begin"/>
        </w:r>
        <w:r>
          <w:rPr>
            <w:noProof/>
            <w:webHidden/>
          </w:rPr>
          <w:instrText xml:space="preserve"> PAGEREF _Toc24526648 \h </w:instrText>
        </w:r>
        <w:r>
          <w:rPr>
            <w:noProof/>
            <w:webHidden/>
          </w:rPr>
        </w:r>
        <w:r>
          <w:rPr>
            <w:noProof/>
            <w:webHidden/>
          </w:rPr>
          <w:fldChar w:fldCharType="separate"/>
        </w:r>
        <w:r w:rsidR="00CD7A72">
          <w:rPr>
            <w:noProof/>
            <w:webHidden/>
          </w:rPr>
          <w:t>41</w:t>
        </w:r>
        <w:r>
          <w:rPr>
            <w:noProof/>
            <w:webHidden/>
          </w:rPr>
          <w:fldChar w:fldCharType="end"/>
        </w:r>
      </w:hyperlink>
    </w:p>
    <w:p w14:paraId="299E579E" w14:textId="307C917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49" w:history="1">
        <w:r w:rsidRPr="00C67E74">
          <w:rPr>
            <w:rStyle w:val="Hyperlink"/>
            <w:noProof/>
          </w:rPr>
          <w:t>Table 66: Description Attribute Rules</w:t>
        </w:r>
        <w:r>
          <w:rPr>
            <w:noProof/>
            <w:webHidden/>
          </w:rPr>
          <w:tab/>
        </w:r>
        <w:r>
          <w:rPr>
            <w:noProof/>
            <w:webHidden/>
          </w:rPr>
          <w:fldChar w:fldCharType="begin"/>
        </w:r>
        <w:r>
          <w:rPr>
            <w:noProof/>
            <w:webHidden/>
          </w:rPr>
          <w:instrText xml:space="preserve"> PAGEREF _Toc24526649 \h </w:instrText>
        </w:r>
        <w:r>
          <w:rPr>
            <w:noProof/>
            <w:webHidden/>
          </w:rPr>
        </w:r>
        <w:r>
          <w:rPr>
            <w:noProof/>
            <w:webHidden/>
          </w:rPr>
          <w:fldChar w:fldCharType="separate"/>
        </w:r>
        <w:r w:rsidR="00CD7A72">
          <w:rPr>
            <w:noProof/>
            <w:webHidden/>
          </w:rPr>
          <w:t>41</w:t>
        </w:r>
        <w:r>
          <w:rPr>
            <w:noProof/>
            <w:webHidden/>
          </w:rPr>
          <w:fldChar w:fldCharType="end"/>
        </w:r>
      </w:hyperlink>
    </w:p>
    <w:p w14:paraId="3A941427" w14:textId="15B0219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50" w:history="1">
        <w:r w:rsidRPr="00C67E74">
          <w:rPr>
            <w:rStyle w:val="Hyperlink"/>
            <w:noProof/>
          </w:rPr>
          <w:t>Table 67: Destroy Date Attribute</w:t>
        </w:r>
        <w:r>
          <w:rPr>
            <w:noProof/>
            <w:webHidden/>
          </w:rPr>
          <w:tab/>
        </w:r>
        <w:r>
          <w:rPr>
            <w:noProof/>
            <w:webHidden/>
          </w:rPr>
          <w:fldChar w:fldCharType="begin"/>
        </w:r>
        <w:r>
          <w:rPr>
            <w:noProof/>
            <w:webHidden/>
          </w:rPr>
          <w:instrText xml:space="preserve"> PAGEREF _Toc24526650 \h </w:instrText>
        </w:r>
        <w:r>
          <w:rPr>
            <w:noProof/>
            <w:webHidden/>
          </w:rPr>
        </w:r>
        <w:r>
          <w:rPr>
            <w:noProof/>
            <w:webHidden/>
          </w:rPr>
          <w:fldChar w:fldCharType="separate"/>
        </w:r>
        <w:r w:rsidR="00CD7A72">
          <w:rPr>
            <w:noProof/>
            <w:webHidden/>
          </w:rPr>
          <w:t>42</w:t>
        </w:r>
        <w:r>
          <w:rPr>
            <w:noProof/>
            <w:webHidden/>
          </w:rPr>
          <w:fldChar w:fldCharType="end"/>
        </w:r>
      </w:hyperlink>
    </w:p>
    <w:p w14:paraId="5DD5E825" w14:textId="71DAF01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51" w:history="1">
        <w:r w:rsidRPr="00C67E74">
          <w:rPr>
            <w:rStyle w:val="Hyperlink"/>
            <w:noProof/>
          </w:rPr>
          <w:t>Table 68: Destroy Date Attribute Rules</w:t>
        </w:r>
        <w:r>
          <w:rPr>
            <w:noProof/>
            <w:webHidden/>
          </w:rPr>
          <w:tab/>
        </w:r>
        <w:r>
          <w:rPr>
            <w:noProof/>
            <w:webHidden/>
          </w:rPr>
          <w:fldChar w:fldCharType="begin"/>
        </w:r>
        <w:r>
          <w:rPr>
            <w:noProof/>
            <w:webHidden/>
          </w:rPr>
          <w:instrText xml:space="preserve"> PAGEREF _Toc24526651 \h </w:instrText>
        </w:r>
        <w:r>
          <w:rPr>
            <w:noProof/>
            <w:webHidden/>
          </w:rPr>
        </w:r>
        <w:r>
          <w:rPr>
            <w:noProof/>
            <w:webHidden/>
          </w:rPr>
          <w:fldChar w:fldCharType="separate"/>
        </w:r>
        <w:r w:rsidR="00CD7A72">
          <w:rPr>
            <w:noProof/>
            <w:webHidden/>
          </w:rPr>
          <w:t>42</w:t>
        </w:r>
        <w:r>
          <w:rPr>
            <w:noProof/>
            <w:webHidden/>
          </w:rPr>
          <w:fldChar w:fldCharType="end"/>
        </w:r>
      </w:hyperlink>
    </w:p>
    <w:p w14:paraId="7237B452" w14:textId="179E40B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52" w:history="1">
        <w:r w:rsidRPr="00C67E74">
          <w:rPr>
            <w:rStyle w:val="Hyperlink"/>
            <w:noProof/>
          </w:rPr>
          <w:t>Table 69: Digest Attribute Structure</w:t>
        </w:r>
        <w:r>
          <w:rPr>
            <w:noProof/>
            <w:webHidden/>
          </w:rPr>
          <w:tab/>
        </w:r>
        <w:r>
          <w:rPr>
            <w:noProof/>
            <w:webHidden/>
          </w:rPr>
          <w:fldChar w:fldCharType="begin"/>
        </w:r>
        <w:r>
          <w:rPr>
            <w:noProof/>
            <w:webHidden/>
          </w:rPr>
          <w:instrText xml:space="preserve"> PAGEREF _Toc24526652 \h </w:instrText>
        </w:r>
        <w:r>
          <w:rPr>
            <w:noProof/>
            <w:webHidden/>
          </w:rPr>
        </w:r>
        <w:r>
          <w:rPr>
            <w:noProof/>
            <w:webHidden/>
          </w:rPr>
          <w:fldChar w:fldCharType="separate"/>
        </w:r>
        <w:r w:rsidR="00CD7A72">
          <w:rPr>
            <w:noProof/>
            <w:webHidden/>
          </w:rPr>
          <w:t>42</w:t>
        </w:r>
        <w:r>
          <w:rPr>
            <w:noProof/>
            <w:webHidden/>
          </w:rPr>
          <w:fldChar w:fldCharType="end"/>
        </w:r>
      </w:hyperlink>
    </w:p>
    <w:p w14:paraId="5E0DA8AC" w14:textId="6671518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53" w:history="1">
        <w:r w:rsidRPr="00C67E74">
          <w:rPr>
            <w:rStyle w:val="Hyperlink"/>
            <w:noProof/>
          </w:rPr>
          <w:t>Table 70: Digest Attribute Rules</w:t>
        </w:r>
        <w:r>
          <w:rPr>
            <w:noProof/>
            <w:webHidden/>
          </w:rPr>
          <w:tab/>
        </w:r>
        <w:r>
          <w:rPr>
            <w:noProof/>
            <w:webHidden/>
          </w:rPr>
          <w:fldChar w:fldCharType="begin"/>
        </w:r>
        <w:r>
          <w:rPr>
            <w:noProof/>
            <w:webHidden/>
          </w:rPr>
          <w:instrText xml:space="preserve"> PAGEREF _Toc24526653 \h </w:instrText>
        </w:r>
        <w:r>
          <w:rPr>
            <w:noProof/>
            <w:webHidden/>
          </w:rPr>
        </w:r>
        <w:r>
          <w:rPr>
            <w:noProof/>
            <w:webHidden/>
          </w:rPr>
          <w:fldChar w:fldCharType="separate"/>
        </w:r>
        <w:r w:rsidR="00CD7A72">
          <w:rPr>
            <w:noProof/>
            <w:webHidden/>
          </w:rPr>
          <w:t>43</w:t>
        </w:r>
        <w:r>
          <w:rPr>
            <w:noProof/>
            <w:webHidden/>
          </w:rPr>
          <w:fldChar w:fldCharType="end"/>
        </w:r>
      </w:hyperlink>
    </w:p>
    <w:p w14:paraId="4D0CA420" w14:textId="1C46118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54" w:history="1">
        <w:r w:rsidRPr="00C67E74">
          <w:rPr>
            <w:rStyle w:val="Hyperlink"/>
            <w:noProof/>
            <w:lang w:val="fr-FR"/>
          </w:rPr>
          <w:t>Table 71: Digital Signature Algorithm Attribute</w:t>
        </w:r>
        <w:r>
          <w:rPr>
            <w:noProof/>
            <w:webHidden/>
          </w:rPr>
          <w:tab/>
        </w:r>
        <w:r>
          <w:rPr>
            <w:noProof/>
            <w:webHidden/>
          </w:rPr>
          <w:fldChar w:fldCharType="begin"/>
        </w:r>
        <w:r>
          <w:rPr>
            <w:noProof/>
            <w:webHidden/>
          </w:rPr>
          <w:instrText xml:space="preserve"> PAGEREF _Toc24526654 \h </w:instrText>
        </w:r>
        <w:r>
          <w:rPr>
            <w:noProof/>
            <w:webHidden/>
          </w:rPr>
        </w:r>
        <w:r>
          <w:rPr>
            <w:noProof/>
            <w:webHidden/>
          </w:rPr>
          <w:fldChar w:fldCharType="separate"/>
        </w:r>
        <w:r w:rsidR="00CD7A72">
          <w:rPr>
            <w:noProof/>
            <w:webHidden/>
          </w:rPr>
          <w:t>43</w:t>
        </w:r>
        <w:r>
          <w:rPr>
            <w:noProof/>
            <w:webHidden/>
          </w:rPr>
          <w:fldChar w:fldCharType="end"/>
        </w:r>
      </w:hyperlink>
    </w:p>
    <w:p w14:paraId="79015110" w14:textId="5D2F0CF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55" w:history="1">
        <w:r w:rsidRPr="00C67E74">
          <w:rPr>
            <w:rStyle w:val="Hyperlink"/>
            <w:noProof/>
          </w:rPr>
          <w:t>Table 72: Digital Signature Algorithm Attribute Rules</w:t>
        </w:r>
        <w:r>
          <w:rPr>
            <w:noProof/>
            <w:webHidden/>
          </w:rPr>
          <w:tab/>
        </w:r>
        <w:r>
          <w:rPr>
            <w:noProof/>
            <w:webHidden/>
          </w:rPr>
          <w:fldChar w:fldCharType="begin"/>
        </w:r>
        <w:r>
          <w:rPr>
            <w:noProof/>
            <w:webHidden/>
          </w:rPr>
          <w:instrText xml:space="preserve"> PAGEREF _Toc24526655 \h </w:instrText>
        </w:r>
        <w:r>
          <w:rPr>
            <w:noProof/>
            <w:webHidden/>
          </w:rPr>
        </w:r>
        <w:r>
          <w:rPr>
            <w:noProof/>
            <w:webHidden/>
          </w:rPr>
          <w:fldChar w:fldCharType="separate"/>
        </w:r>
        <w:r w:rsidR="00CD7A72">
          <w:rPr>
            <w:noProof/>
            <w:webHidden/>
          </w:rPr>
          <w:t>43</w:t>
        </w:r>
        <w:r>
          <w:rPr>
            <w:noProof/>
            <w:webHidden/>
          </w:rPr>
          <w:fldChar w:fldCharType="end"/>
        </w:r>
      </w:hyperlink>
    </w:p>
    <w:p w14:paraId="428FD32A" w14:textId="0B90BF7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56" w:history="1">
        <w:r w:rsidRPr="00C67E74">
          <w:rPr>
            <w:rStyle w:val="Hyperlink"/>
            <w:noProof/>
          </w:rPr>
          <w:t>Table 73: Extractable Attribute</w:t>
        </w:r>
        <w:r>
          <w:rPr>
            <w:noProof/>
            <w:webHidden/>
          </w:rPr>
          <w:tab/>
        </w:r>
        <w:r>
          <w:rPr>
            <w:noProof/>
            <w:webHidden/>
          </w:rPr>
          <w:fldChar w:fldCharType="begin"/>
        </w:r>
        <w:r>
          <w:rPr>
            <w:noProof/>
            <w:webHidden/>
          </w:rPr>
          <w:instrText xml:space="preserve"> PAGEREF _Toc24526656 \h </w:instrText>
        </w:r>
        <w:r>
          <w:rPr>
            <w:noProof/>
            <w:webHidden/>
          </w:rPr>
        </w:r>
        <w:r>
          <w:rPr>
            <w:noProof/>
            <w:webHidden/>
          </w:rPr>
          <w:fldChar w:fldCharType="separate"/>
        </w:r>
        <w:r w:rsidR="00CD7A72">
          <w:rPr>
            <w:noProof/>
            <w:webHidden/>
          </w:rPr>
          <w:t>44</w:t>
        </w:r>
        <w:r>
          <w:rPr>
            <w:noProof/>
            <w:webHidden/>
          </w:rPr>
          <w:fldChar w:fldCharType="end"/>
        </w:r>
      </w:hyperlink>
    </w:p>
    <w:p w14:paraId="22A4D1F1" w14:textId="54EA4A1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57" w:history="1">
        <w:r w:rsidRPr="00C67E74">
          <w:rPr>
            <w:rStyle w:val="Hyperlink"/>
            <w:noProof/>
          </w:rPr>
          <w:t>Table 74: Extractable Attribute Rules</w:t>
        </w:r>
        <w:r>
          <w:rPr>
            <w:noProof/>
            <w:webHidden/>
          </w:rPr>
          <w:tab/>
        </w:r>
        <w:r>
          <w:rPr>
            <w:noProof/>
            <w:webHidden/>
          </w:rPr>
          <w:fldChar w:fldCharType="begin"/>
        </w:r>
        <w:r>
          <w:rPr>
            <w:noProof/>
            <w:webHidden/>
          </w:rPr>
          <w:instrText xml:space="preserve"> PAGEREF _Toc24526657 \h </w:instrText>
        </w:r>
        <w:r>
          <w:rPr>
            <w:noProof/>
            <w:webHidden/>
          </w:rPr>
        </w:r>
        <w:r>
          <w:rPr>
            <w:noProof/>
            <w:webHidden/>
          </w:rPr>
          <w:fldChar w:fldCharType="separate"/>
        </w:r>
        <w:r w:rsidR="00CD7A72">
          <w:rPr>
            <w:noProof/>
            <w:webHidden/>
          </w:rPr>
          <w:t>44</w:t>
        </w:r>
        <w:r>
          <w:rPr>
            <w:noProof/>
            <w:webHidden/>
          </w:rPr>
          <w:fldChar w:fldCharType="end"/>
        </w:r>
      </w:hyperlink>
    </w:p>
    <w:p w14:paraId="2816E2AB" w14:textId="3D4CE6D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58" w:history="1">
        <w:r w:rsidRPr="00C67E74">
          <w:rPr>
            <w:rStyle w:val="Hyperlink"/>
            <w:noProof/>
          </w:rPr>
          <w:t>Table 75: Fresh Attribute</w:t>
        </w:r>
        <w:r>
          <w:rPr>
            <w:noProof/>
            <w:webHidden/>
          </w:rPr>
          <w:tab/>
        </w:r>
        <w:r>
          <w:rPr>
            <w:noProof/>
            <w:webHidden/>
          </w:rPr>
          <w:fldChar w:fldCharType="begin"/>
        </w:r>
        <w:r>
          <w:rPr>
            <w:noProof/>
            <w:webHidden/>
          </w:rPr>
          <w:instrText xml:space="preserve"> PAGEREF _Toc24526658 \h </w:instrText>
        </w:r>
        <w:r>
          <w:rPr>
            <w:noProof/>
            <w:webHidden/>
          </w:rPr>
        </w:r>
        <w:r>
          <w:rPr>
            <w:noProof/>
            <w:webHidden/>
          </w:rPr>
          <w:fldChar w:fldCharType="separate"/>
        </w:r>
        <w:r w:rsidR="00CD7A72">
          <w:rPr>
            <w:noProof/>
            <w:webHidden/>
          </w:rPr>
          <w:t>44</w:t>
        </w:r>
        <w:r>
          <w:rPr>
            <w:noProof/>
            <w:webHidden/>
          </w:rPr>
          <w:fldChar w:fldCharType="end"/>
        </w:r>
      </w:hyperlink>
    </w:p>
    <w:p w14:paraId="110284FA" w14:textId="088C9CC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59" w:history="1">
        <w:r w:rsidRPr="00C67E74">
          <w:rPr>
            <w:rStyle w:val="Hyperlink"/>
            <w:noProof/>
          </w:rPr>
          <w:t>Table 76: Fresh Attribute Rules</w:t>
        </w:r>
        <w:r>
          <w:rPr>
            <w:noProof/>
            <w:webHidden/>
          </w:rPr>
          <w:tab/>
        </w:r>
        <w:r>
          <w:rPr>
            <w:noProof/>
            <w:webHidden/>
          </w:rPr>
          <w:fldChar w:fldCharType="begin"/>
        </w:r>
        <w:r>
          <w:rPr>
            <w:noProof/>
            <w:webHidden/>
          </w:rPr>
          <w:instrText xml:space="preserve"> PAGEREF _Toc24526659 \h </w:instrText>
        </w:r>
        <w:r>
          <w:rPr>
            <w:noProof/>
            <w:webHidden/>
          </w:rPr>
        </w:r>
        <w:r>
          <w:rPr>
            <w:noProof/>
            <w:webHidden/>
          </w:rPr>
          <w:fldChar w:fldCharType="separate"/>
        </w:r>
        <w:r w:rsidR="00CD7A72">
          <w:rPr>
            <w:noProof/>
            <w:webHidden/>
          </w:rPr>
          <w:t>44</w:t>
        </w:r>
        <w:r>
          <w:rPr>
            <w:noProof/>
            <w:webHidden/>
          </w:rPr>
          <w:fldChar w:fldCharType="end"/>
        </w:r>
      </w:hyperlink>
    </w:p>
    <w:p w14:paraId="28B42FE8" w14:textId="461D09B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60" w:history="1">
        <w:r w:rsidRPr="00C67E74">
          <w:rPr>
            <w:rStyle w:val="Hyperlink"/>
            <w:noProof/>
          </w:rPr>
          <w:t>Table 77: Initial Date Attribute</w:t>
        </w:r>
        <w:r>
          <w:rPr>
            <w:noProof/>
            <w:webHidden/>
          </w:rPr>
          <w:tab/>
        </w:r>
        <w:r>
          <w:rPr>
            <w:noProof/>
            <w:webHidden/>
          </w:rPr>
          <w:fldChar w:fldCharType="begin"/>
        </w:r>
        <w:r>
          <w:rPr>
            <w:noProof/>
            <w:webHidden/>
          </w:rPr>
          <w:instrText xml:space="preserve"> PAGEREF _Toc24526660 \h </w:instrText>
        </w:r>
        <w:r>
          <w:rPr>
            <w:noProof/>
            <w:webHidden/>
          </w:rPr>
        </w:r>
        <w:r>
          <w:rPr>
            <w:noProof/>
            <w:webHidden/>
          </w:rPr>
          <w:fldChar w:fldCharType="separate"/>
        </w:r>
        <w:r w:rsidR="00CD7A72">
          <w:rPr>
            <w:noProof/>
            <w:webHidden/>
          </w:rPr>
          <w:t>45</w:t>
        </w:r>
        <w:r>
          <w:rPr>
            <w:noProof/>
            <w:webHidden/>
          </w:rPr>
          <w:fldChar w:fldCharType="end"/>
        </w:r>
      </w:hyperlink>
    </w:p>
    <w:p w14:paraId="239E9CE4" w14:textId="4B0FA55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61" w:history="1">
        <w:r w:rsidRPr="00C67E74">
          <w:rPr>
            <w:rStyle w:val="Hyperlink"/>
            <w:noProof/>
          </w:rPr>
          <w:t>Table 78: Initial Date Attribute Rules</w:t>
        </w:r>
        <w:r>
          <w:rPr>
            <w:noProof/>
            <w:webHidden/>
          </w:rPr>
          <w:tab/>
        </w:r>
        <w:r>
          <w:rPr>
            <w:noProof/>
            <w:webHidden/>
          </w:rPr>
          <w:fldChar w:fldCharType="begin"/>
        </w:r>
        <w:r>
          <w:rPr>
            <w:noProof/>
            <w:webHidden/>
          </w:rPr>
          <w:instrText xml:space="preserve"> PAGEREF _Toc24526661 \h </w:instrText>
        </w:r>
        <w:r>
          <w:rPr>
            <w:noProof/>
            <w:webHidden/>
          </w:rPr>
        </w:r>
        <w:r>
          <w:rPr>
            <w:noProof/>
            <w:webHidden/>
          </w:rPr>
          <w:fldChar w:fldCharType="separate"/>
        </w:r>
        <w:r w:rsidR="00CD7A72">
          <w:rPr>
            <w:noProof/>
            <w:webHidden/>
          </w:rPr>
          <w:t>45</w:t>
        </w:r>
        <w:r>
          <w:rPr>
            <w:noProof/>
            <w:webHidden/>
          </w:rPr>
          <w:fldChar w:fldCharType="end"/>
        </w:r>
      </w:hyperlink>
    </w:p>
    <w:p w14:paraId="16F5A6DB" w14:textId="3B12B6F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62" w:history="1">
        <w:r w:rsidRPr="00C67E74">
          <w:rPr>
            <w:rStyle w:val="Hyperlink"/>
            <w:noProof/>
          </w:rPr>
          <w:t>Table 79: Key Format Type Attribute</w:t>
        </w:r>
        <w:r>
          <w:rPr>
            <w:noProof/>
            <w:webHidden/>
          </w:rPr>
          <w:tab/>
        </w:r>
        <w:r>
          <w:rPr>
            <w:noProof/>
            <w:webHidden/>
          </w:rPr>
          <w:fldChar w:fldCharType="begin"/>
        </w:r>
        <w:r>
          <w:rPr>
            <w:noProof/>
            <w:webHidden/>
          </w:rPr>
          <w:instrText xml:space="preserve"> PAGEREF _Toc24526662 \h </w:instrText>
        </w:r>
        <w:r>
          <w:rPr>
            <w:noProof/>
            <w:webHidden/>
          </w:rPr>
        </w:r>
        <w:r>
          <w:rPr>
            <w:noProof/>
            <w:webHidden/>
          </w:rPr>
          <w:fldChar w:fldCharType="separate"/>
        </w:r>
        <w:r w:rsidR="00CD7A72">
          <w:rPr>
            <w:noProof/>
            <w:webHidden/>
          </w:rPr>
          <w:t>45</w:t>
        </w:r>
        <w:r>
          <w:rPr>
            <w:noProof/>
            <w:webHidden/>
          </w:rPr>
          <w:fldChar w:fldCharType="end"/>
        </w:r>
      </w:hyperlink>
    </w:p>
    <w:p w14:paraId="690ED2BC" w14:textId="0AF8BDE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63" w:history="1">
        <w:r w:rsidRPr="00C67E74">
          <w:rPr>
            <w:rStyle w:val="Hyperlink"/>
            <w:noProof/>
          </w:rPr>
          <w:t>Table 80: Key Format Type Attribute Rules</w:t>
        </w:r>
        <w:r>
          <w:rPr>
            <w:noProof/>
            <w:webHidden/>
          </w:rPr>
          <w:tab/>
        </w:r>
        <w:r>
          <w:rPr>
            <w:noProof/>
            <w:webHidden/>
          </w:rPr>
          <w:fldChar w:fldCharType="begin"/>
        </w:r>
        <w:r>
          <w:rPr>
            <w:noProof/>
            <w:webHidden/>
          </w:rPr>
          <w:instrText xml:space="preserve"> PAGEREF _Toc24526663 \h </w:instrText>
        </w:r>
        <w:r>
          <w:rPr>
            <w:noProof/>
            <w:webHidden/>
          </w:rPr>
        </w:r>
        <w:r>
          <w:rPr>
            <w:noProof/>
            <w:webHidden/>
          </w:rPr>
          <w:fldChar w:fldCharType="separate"/>
        </w:r>
        <w:r w:rsidR="00CD7A72">
          <w:rPr>
            <w:noProof/>
            <w:webHidden/>
          </w:rPr>
          <w:t>45</w:t>
        </w:r>
        <w:r>
          <w:rPr>
            <w:noProof/>
            <w:webHidden/>
          </w:rPr>
          <w:fldChar w:fldCharType="end"/>
        </w:r>
      </w:hyperlink>
    </w:p>
    <w:p w14:paraId="78B75275" w14:textId="2E490AC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64" w:history="1">
        <w:r w:rsidRPr="00C67E74">
          <w:rPr>
            <w:rStyle w:val="Hyperlink"/>
            <w:noProof/>
          </w:rPr>
          <w:t>Table 81: Default Key Format Type, by Object</w:t>
        </w:r>
        <w:r>
          <w:rPr>
            <w:noProof/>
            <w:webHidden/>
          </w:rPr>
          <w:tab/>
        </w:r>
        <w:r>
          <w:rPr>
            <w:noProof/>
            <w:webHidden/>
          </w:rPr>
          <w:fldChar w:fldCharType="begin"/>
        </w:r>
        <w:r>
          <w:rPr>
            <w:noProof/>
            <w:webHidden/>
          </w:rPr>
          <w:instrText xml:space="preserve"> PAGEREF _Toc24526664 \h </w:instrText>
        </w:r>
        <w:r>
          <w:rPr>
            <w:noProof/>
            <w:webHidden/>
          </w:rPr>
        </w:r>
        <w:r>
          <w:rPr>
            <w:noProof/>
            <w:webHidden/>
          </w:rPr>
          <w:fldChar w:fldCharType="separate"/>
        </w:r>
        <w:r w:rsidR="00CD7A72">
          <w:rPr>
            <w:noProof/>
            <w:webHidden/>
          </w:rPr>
          <w:t>46</w:t>
        </w:r>
        <w:r>
          <w:rPr>
            <w:noProof/>
            <w:webHidden/>
          </w:rPr>
          <w:fldChar w:fldCharType="end"/>
        </w:r>
      </w:hyperlink>
    </w:p>
    <w:p w14:paraId="2BE33C61" w14:textId="70D2B44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65" w:history="1">
        <w:r w:rsidRPr="00C67E74">
          <w:rPr>
            <w:rStyle w:val="Hyperlink"/>
            <w:noProof/>
          </w:rPr>
          <w:t>Table 82: Key Value Location Attribute</w:t>
        </w:r>
        <w:r>
          <w:rPr>
            <w:noProof/>
            <w:webHidden/>
          </w:rPr>
          <w:tab/>
        </w:r>
        <w:r>
          <w:rPr>
            <w:noProof/>
            <w:webHidden/>
          </w:rPr>
          <w:fldChar w:fldCharType="begin"/>
        </w:r>
        <w:r>
          <w:rPr>
            <w:noProof/>
            <w:webHidden/>
          </w:rPr>
          <w:instrText xml:space="preserve"> PAGEREF _Toc24526665 \h </w:instrText>
        </w:r>
        <w:r>
          <w:rPr>
            <w:noProof/>
            <w:webHidden/>
          </w:rPr>
        </w:r>
        <w:r>
          <w:rPr>
            <w:noProof/>
            <w:webHidden/>
          </w:rPr>
          <w:fldChar w:fldCharType="separate"/>
        </w:r>
        <w:r w:rsidR="00CD7A72">
          <w:rPr>
            <w:noProof/>
            <w:webHidden/>
          </w:rPr>
          <w:t>46</w:t>
        </w:r>
        <w:r>
          <w:rPr>
            <w:noProof/>
            <w:webHidden/>
          </w:rPr>
          <w:fldChar w:fldCharType="end"/>
        </w:r>
      </w:hyperlink>
    </w:p>
    <w:p w14:paraId="4790220A" w14:textId="39F8258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66" w:history="1">
        <w:r w:rsidRPr="00C67E74">
          <w:rPr>
            <w:rStyle w:val="Hyperlink"/>
            <w:noProof/>
          </w:rPr>
          <w:t>Table 83: Key Value Present Attribute</w:t>
        </w:r>
        <w:r>
          <w:rPr>
            <w:noProof/>
            <w:webHidden/>
          </w:rPr>
          <w:tab/>
        </w:r>
        <w:r>
          <w:rPr>
            <w:noProof/>
            <w:webHidden/>
          </w:rPr>
          <w:fldChar w:fldCharType="begin"/>
        </w:r>
        <w:r>
          <w:rPr>
            <w:noProof/>
            <w:webHidden/>
          </w:rPr>
          <w:instrText xml:space="preserve"> PAGEREF _Toc24526666 \h </w:instrText>
        </w:r>
        <w:r>
          <w:rPr>
            <w:noProof/>
            <w:webHidden/>
          </w:rPr>
        </w:r>
        <w:r>
          <w:rPr>
            <w:noProof/>
            <w:webHidden/>
          </w:rPr>
          <w:fldChar w:fldCharType="separate"/>
        </w:r>
        <w:r w:rsidR="00CD7A72">
          <w:rPr>
            <w:noProof/>
            <w:webHidden/>
          </w:rPr>
          <w:t>47</w:t>
        </w:r>
        <w:r>
          <w:rPr>
            <w:noProof/>
            <w:webHidden/>
          </w:rPr>
          <w:fldChar w:fldCharType="end"/>
        </w:r>
      </w:hyperlink>
    </w:p>
    <w:p w14:paraId="7F76BA70" w14:textId="4E7CC91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67" w:history="1">
        <w:r w:rsidRPr="00C67E74">
          <w:rPr>
            <w:rStyle w:val="Hyperlink"/>
            <w:noProof/>
          </w:rPr>
          <w:t>Table 84: Key Value Present Attribute Rules</w:t>
        </w:r>
        <w:r>
          <w:rPr>
            <w:noProof/>
            <w:webHidden/>
          </w:rPr>
          <w:tab/>
        </w:r>
        <w:r>
          <w:rPr>
            <w:noProof/>
            <w:webHidden/>
          </w:rPr>
          <w:fldChar w:fldCharType="begin"/>
        </w:r>
        <w:r>
          <w:rPr>
            <w:noProof/>
            <w:webHidden/>
          </w:rPr>
          <w:instrText xml:space="preserve"> PAGEREF _Toc24526667 \h </w:instrText>
        </w:r>
        <w:r>
          <w:rPr>
            <w:noProof/>
            <w:webHidden/>
          </w:rPr>
        </w:r>
        <w:r>
          <w:rPr>
            <w:noProof/>
            <w:webHidden/>
          </w:rPr>
          <w:fldChar w:fldCharType="separate"/>
        </w:r>
        <w:r w:rsidR="00CD7A72">
          <w:rPr>
            <w:noProof/>
            <w:webHidden/>
          </w:rPr>
          <w:t>47</w:t>
        </w:r>
        <w:r>
          <w:rPr>
            <w:noProof/>
            <w:webHidden/>
          </w:rPr>
          <w:fldChar w:fldCharType="end"/>
        </w:r>
      </w:hyperlink>
    </w:p>
    <w:p w14:paraId="08DB4E9B" w14:textId="51FAC4D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68" w:history="1">
        <w:r w:rsidRPr="00C67E74">
          <w:rPr>
            <w:rStyle w:val="Hyperlink"/>
            <w:noProof/>
          </w:rPr>
          <w:t>Table 85: Last Change Date Attribute</w:t>
        </w:r>
        <w:r>
          <w:rPr>
            <w:noProof/>
            <w:webHidden/>
          </w:rPr>
          <w:tab/>
        </w:r>
        <w:r>
          <w:rPr>
            <w:noProof/>
            <w:webHidden/>
          </w:rPr>
          <w:fldChar w:fldCharType="begin"/>
        </w:r>
        <w:r>
          <w:rPr>
            <w:noProof/>
            <w:webHidden/>
          </w:rPr>
          <w:instrText xml:space="preserve"> PAGEREF _Toc24526668 \h </w:instrText>
        </w:r>
        <w:r>
          <w:rPr>
            <w:noProof/>
            <w:webHidden/>
          </w:rPr>
        </w:r>
        <w:r>
          <w:rPr>
            <w:noProof/>
            <w:webHidden/>
          </w:rPr>
          <w:fldChar w:fldCharType="separate"/>
        </w:r>
        <w:r w:rsidR="00CD7A72">
          <w:rPr>
            <w:noProof/>
            <w:webHidden/>
          </w:rPr>
          <w:t>47</w:t>
        </w:r>
        <w:r>
          <w:rPr>
            <w:noProof/>
            <w:webHidden/>
          </w:rPr>
          <w:fldChar w:fldCharType="end"/>
        </w:r>
      </w:hyperlink>
    </w:p>
    <w:p w14:paraId="606343C8" w14:textId="404E422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69" w:history="1">
        <w:r w:rsidRPr="00C67E74">
          <w:rPr>
            <w:rStyle w:val="Hyperlink"/>
            <w:noProof/>
          </w:rPr>
          <w:t>Table 86: Last Change Date Attribute Rules</w:t>
        </w:r>
        <w:r>
          <w:rPr>
            <w:noProof/>
            <w:webHidden/>
          </w:rPr>
          <w:tab/>
        </w:r>
        <w:r>
          <w:rPr>
            <w:noProof/>
            <w:webHidden/>
          </w:rPr>
          <w:fldChar w:fldCharType="begin"/>
        </w:r>
        <w:r>
          <w:rPr>
            <w:noProof/>
            <w:webHidden/>
          </w:rPr>
          <w:instrText xml:space="preserve"> PAGEREF _Toc24526669 \h </w:instrText>
        </w:r>
        <w:r>
          <w:rPr>
            <w:noProof/>
            <w:webHidden/>
          </w:rPr>
        </w:r>
        <w:r>
          <w:rPr>
            <w:noProof/>
            <w:webHidden/>
          </w:rPr>
          <w:fldChar w:fldCharType="separate"/>
        </w:r>
        <w:r w:rsidR="00CD7A72">
          <w:rPr>
            <w:noProof/>
            <w:webHidden/>
          </w:rPr>
          <w:t>47</w:t>
        </w:r>
        <w:r>
          <w:rPr>
            <w:noProof/>
            <w:webHidden/>
          </w:rPr>
          <w:fldChar w:fldCharType="end"/>
        </w:r>
      </w:hyperlink>
    </w:p>
    <w:p w14:paraId="5B2C47B1" w14:textId="19541AA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70" w:history="1">
        <w:r w:rsidRPr="00C67E74">
          <w:rPr>
            <w:rStyle w:val="Hyperlink"/>
            <w:noProof/>
          </w:rPr>
          <w:t>Table 87: Lease Time Attribute</w:t>
        </w:r>
        <w:r>
          <w:rPr>
            <w:noProof/>
            <w:webHidden/>
          </w:rPr>
          <w:tab/>
        </w:r>
        <w:r>
          <w:rPr>
            <w:noProof/>
            <w:webHidden/>
          </w:rPr>
          <w:fldChar w:fldCharType="begin"/>
        </w:r>
        <w:r>
          <w:rPr>
            <w:noProof/>
            <w:webHidden/>
          </w:rPr>
          <w:instrText xml:space="preserve"> PAGEREF _Toc24526670 \h </w:instrText>
        </w:r>
        <w:r>
          <w:rPr>
            <w:noProof/>
            <w:webHidden/>
          </w:rPr>
        </w:r>
        <w:r>
          <w:rPr>
            <w:noProof/>
            <w:webHidden/>
          </w:rPr>
          <w:fldChar w:fldCharType="separate"/>
        </w:r>
        <w:r w:rsidR="00CD7A72">
          <w:rPr>
            <w:noProof/>
            <w:webHidden/>
          </w:rPr>
          <w:t>48</w:t>
        </w:r>
        <w:r>
          <w:rPr>
            <w:noProof/>
            <w:webHidden/>
          </w:rPr>
          <w:fldChar w:fldCharType="end"/>
        </w:r>
      </w:hyperlink>
    </w:p>
    <w:p w14:paraId="4CC72AB1" w14:textId="5FB9A86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71" w:history="1">
        <w:r w:rsidRPr="00C67E74">
          <w:rPr>
            <w:rStyle w:val="Hyperlink"/>
            <w:noProof/>
          </w:rPr>
          <w:t>Table 88: Lease Time Attribute Rules</w:t>
        </w:r>
        <w:r>
          <w:rPr>
            <w:noProof/>
            <w:webHidden/>
          </w:rPr>
          <w:tab/>
        </w:r>
        <w:r>
          <w:rPr>
            <w:noProof/>
            <w:webHidden/>
          </w:rPr>
          <w:fldChar w:fldCharType="begin"/>
        </w:r>
        <w:r>
          <w:rPr>
            <w:noProof/>
            <w:webHidden/>
          </w:rPr>
          <w:instrText xml:space="preserve"> PAGEREF _Toc24526671 \h </w:instrText>
        </w:r>
        <w:r>
          <w:rPr>
            <w:noProof/>
            <w:webHidden/>
          </w:rPr>
        </w:r>
        <w:r>
          <w:rPr>
            <w:noProof/>
            <w:webHidden/>
          </w:rPr>
          <w:fldChar w:fldCharType="separate"/>
        </w:r>
        <w:r w:rsidR="00CD7A72">
          <w:rPr>
            <w:noProof/>
            <w:webHidden/>
          </w:rPr>
          <w:t>48</w:t>
        </w:r>
        <w:r>
          <w:rPr>
            <w:noProof/>
            <w:webHidden/>
          </w:rPr>
          <w:fldChar w:fldCharType="end"/>
        </w:r>
      </w:hyperlink>
    </w:p>
    <w:p w14:paraId="0FBD9687" w14:textId="0D74ADD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72" w:history="1">
        <w:r w:rsidRPr="00C67E74">
          <w:rPr>
            <w:rStyle w:val="Hyperlink"/>
            <w:noProof/>
          </w:rPr>
          <w:t>Table 89: Linked Object Identifier encoding descriptions</w:t>
        </w:r>
        <w:r>
          <w:rPr>
            <w:noProof/>
            <w:webHidden/>
          </w:rPr>
          <w:tab/>
        </w:r>
        <w:r>
          <w:rPr>
            <w:noProof/>
            <w:webHidden/>
          </w:rPr>
          <w:fldChar w:fldCharType="begin"/>
        </w:r>
        <w:r>
          <w:rPr>
            <w:noProof/>
            <w:webHidden/>
          </w:rPr>
          <w:instrText xml:space="preserve"> PAGEREF _Toc24526672 \h </w:instrText>
        </w:r>
        <w:r>
          <w:rPr>
            <w:noProof/>
            <w:webHidden/>
          </w:rPr>
        </w:r>
        <w:r>
          <w:rPr>
            <w:noProof/>
            <w:webHidden/>
          </w:rPr>
          <w:fldChar w:fldCharType="separate"/>
        </w:r>
        <w:r w:rsidR="00CD7A72">
          <w:rPr>
            <w:noProof/>
            <w:webHidden/>
          </w:rPr>
          <w:t>49</w:t>
        </w:r>
        <w:r>
          <w:rPr>
            <w:noProof/>
            <w:webHidden/>
          </w:rPr>
          <w:fldChar w:fldCharType="end"/>
        </w:r>
      </w:hyperlink>
    </w:p>
    <w:p w14:paraId="774484CB" w14:textId="5F1CCBD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73" w:history="1">
        <w:r w:rsidRPr="00C67E74">
          <w:rPr>
            <w:rStyle w:val="Hyperlink"/>
            <w:noProof/>
          </w:rPr>
          <w:t>Table 90: Link Attribute Structure</w:t>
        </w:r>
        <w:r>
          <w:rPr>
            <w:noProof/>
            <w:webHidden/>
          </w:rPr>
          <w:tab/>
        </w:r>
        <w:r>
          <w:rPr>
            <w:noProof/>
            <w:webHidden/>
          </w:rPr>
          <w:fldChar w:fldCharType="begin"/>
        </w:r>
        <w:r>
          <w:rPr>
            <w:noProof/>
            <w:webHidden/>
          </w:rPr>
          <w:instrText xml:space="preserve"> PAGEREF _Toc24526673 \h </w:instrText>
        </w:r>
        <w:r>
          <w:rPr>
            <w:noProof/>
            <w:webHidden/>
          </w:rPr>
        </w:r>
        <w:r>
          <w:rPr>
            <w:noProof/>
            <w:webHidden/>
          </w:rPr>
          <w:fldChar w:fldCharType="separate"/>
        </w:r>
        <w:r w:rsidR="00CD7A72">
          <w:rPr>
            <w:noProof/>
            <w:webHidden/>
          </w:rPr>
          <w:t>49</w:t>
        </w:r>
        <w:r>
          <w:rPr>
            <w:noProof/>
            <w:webHidden/>
          </w:rPr>
          <w:fldChar w:fldCharType="end"/>
        </w:r>
      </w:hyperlink>
    </w:p>
    <w:p w14:paraId="1AA75217" w14:textId="0761B08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74" w:history="1">
        <w:r w:rsidRPr="00C67E74">
          <w:rPr>
            <w:rStyle w:val="Hyperlink"/>
            <w:noProof/>
          </w:rPr>
          <w:t>Table 91: Link Attribute Structure Rules</w:t>
        </w:r>
        <w:r>
          <w:rPr>
            <w:noProof/>
            <w:webHidden/>
          </w:rPr>
          <w:tab/>
        </w:r>
        <w:r>
          <w:rPr>
            <w:noProof/>
            <w:webHidden/>
          </w:rPr>
          <w:fldChar w:fldCharType="begin"/>
        </w:r>
        <w:r>
          <w:rPr>
            <w:noProof/>
            <w:webHidden/>
          </w:rPr>
          <w:instrText xml:space="preserve"> PAGEREF _Toc24526674 \h </w:instrText>
        </w:r>
        <w:r>
          <w:rPr>
            <w:noProof/>
            <w:webHidden/>
          </w:rPr>
        </w:r>
        <w:r>
          <w:rPr>
            <w:noProof/>
            <w:webHidden/>
          </w:rPr>
          <w:fldChar w:fldCharType="separate"/>
        </w:r>
        <w:r w:rsidR="00CD7A72">
          <w:rPr>
            <w:noProof/>
            <w:webHidden/>
          </w:rPr>
          <w:t>49</w:t>
        </w:r>
        <w:r>
          <w:rPr>
            <w:noProof/>
            <w:webHidden/>
          </w:rPr>
          <w:fldChar w:fldCharType="end"/>
        </w:r>
      </w:hyperlink>
    </w:p>
    <w:p w14:paraId="2004F707" w14:textId="3422DAA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75" w:history="1">
        <w:r w:rsidRPr="00C67E74">
          <w:rPr>
            <w:rStyle w:val="Hyperlink"/>
            <w:noProof/>
          </w:rPr>
          <w:t>Table 92: Name Attribute Structure</w:t>
        </w:r>
        <w:r>
          <w:rPr>
            <w:noProof/>
            <w:webHidden/>
          </w:rPr>
          <w:tab/>
        </w:r>
        <w:r>
          <w:rPr>
            <w:noProof/>
            <w:webHidden/>
          </w:rPr>
          <w:fldChar w:fldCharType="begin"/>
        </w:r>
        <w:r>
          <w:rPr>
            <w:noProof/>
            <w:webHidden/>
          </w:rPr>
          <w:instrText xml:space="preserve"> PAGEREF _Toc24526675 \h </w:instrText>
        </w:r>
        <w:r>
          <w:rPr>
            <w:noProof/>
            <w:webHidden/>
          </w:rPr>
        </w:r>
        <w:r>
          <w:rPr>
            <w:noProof/>
            <w:webHidden/>
          </w:rPr>
          <w:fldChar w:fldCharType="separate"/>
        </w:r>
        <w:r w:rsidR="00CD7A72">
          <w:rPr>
            <w:noProof/>
            <w:webHidden/>
          </w:rPr>
          <w:t>49</w:t>
        </w:r>
        <w:r>
          <w:rPr>
            <w:noProof/>
            <w:webHidden/>
          </w:rPr>
          <w:fldChar w:fldCharType="end"/>
        </w:r>
      </w:hyperlink>
    </w:p>
    <w:p w14:paraId="798583A2" w14:textId="2FFB215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76" w:history="1">
        <w:r w:rsidRPr="00C67E74">
          <w:rPr>
            <w:rStyle w:val="Hyperlink"/>
            <w:noProof/>
          </w:rPr>
          <w:t>Table 93: Name Attribute Rules</w:t>
        </w:r>
        <w:r>
          <w:rPr>
            <w:noProof/>
            <w:webHidden/>
          </w:rPr>
          <w:tab/>
        </w:r>
        <w:r>
          <w:rPr>
            <w:noProof/>
            <w:webHidden/>
          </w:rPr>
          <w:fldChar w:fldCharType="begin"/>
        </w:r>
        <w:r>
          <w:rPr>
            <w:noProof/>
            <w:webHidden/>
          </w:rPr>
          <w:instrText xml:space="preserve"> PAGEREF _Toc24526676 \h </w:instrText>
        </w:r>
        <w:r>
          <w:rPr>
            <w:noProof/>
            <w:webHidden/>
          </w:rPr>
        </w:r>
        <w:r>
          <w:rPr>
            <w:noProof/>
            <w:webHidden/>
          </w:rPr>
          <w:fldChar w:fldCharType="separate"/>
        </w:r>
        <w:r w:rsidR="00CD7A72">
          <w:rPr>
            <w:noProof/>
            <w:webHidden/>
          </w:rPr>
          <w:t>50</w:t>
        </w:r>
        <w:r>
          <w:rPr>
            <w:noProof/>
            <w:webHidden/>
          </w:rPr>
          <w:fldChar w:fldCharType="end"/>
        </w:r>
      </w:hyperlink>
    </w:p>
    <w:p w14:paraId="1217D19E" w14:textId="493567C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77" w:history="1">
        <w:r w:rsidRPr="00C67E74">
          <w:rPr>
            <w:rStyle w:val="Hyperlink"/>
            <w:noProof/>
          </w:rPr>
          <w:t>Table 94: Never Extractable Attribute</w:t>
        </w:r>
        <w:r>
          <w:rPr>
            <w:noProof/>
            <w:webHidden/>
          </w:rPr>
          <w:tab/>
        </w:r>
        <w:r>
          <w:rPr>
            <w:noProof/>
            <w:webHidden/>
          </w:rPr>
          <w:fldChar w:fldCharType="begin"/>
        </w:r>
        <w:r>
          <w:rPr>
            <w:noProof/>
            <w:webHidden/>
          </w:rPr>
          <w:instrText xml:space="preserve"> PAGEREF _Toc24526677 \h </w:instrText>
        </w:r>
        <w:r>
          <w:rPr>
            <w:noProof/>
            <w:webHidden/>
          </w:rPr>
        </w:r>
        <w:r>
          <w:rPr>
            <w:noProof/>
            <w:webHidden/>
          </w:rPr>
          <w:fldChar w:fldCharType="separate"/>
        </w:r>
        <w:r w:rsidR="00CD7A72">
          <w:rPr>
            <w:noProof/>
            <w:webHidden/>
          </w:rPr>
          <w:t>50</w:t>
        </w:r>
        <w:r>
          <w:rPr>
            <w:noProof/>
            <w:webHidden/>
          </w:rPr>
          <w:fldChar w:fldCharType="end"/>
        </w:r>
      </w:hyperlink>
    </w:p>
    <w:p w14:paraId="36D1664D" w14:textId="5294614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78" w:history="1">
        <w:r w:rsidRPr="00C67E74">
          <w:rPr>
            <w:rStyle w:val="Hyperlink"/>
            <w:noProof/>
          </w:rPr>
          <w:t>Table 95: Never Extractable Attribute Rules</w:t>
        </w:r>
        <w:r>
          <w:rPr>
            <w:noProof/>
            <w:webHidden/>
          </w:rPr>
          <w:tab/>
        </w:r>
        <w:r>
          <w:rPr>
            <w:noProof/>
            <w:webHidden/>
          </w:rPr>
          <w:fldChar w:fldCharType="begin"/>
        </w:r>
        <w:r>
          <w:rPr>
            <w:noProof/>
            <w:webHidden/>
          </w:rPr>
          <w:instrText xml:space="preserve"> PAGEREF _Toc24526678 \h </w:instrText>
        </w:r>
        <w:r>
          <w:rPr>
            <w:noProof/>
            <w:webHidden/>
          </w:rPr>
        </w:r>
        <w:r>
          <w:rPr>
            <w:noProof/>
            <w:webHidden/>
          </w:rPr>
          <w:fldChar w:fldCharType="separate"/>
        </w:r>
        <w:r w:rsidR="00CD7A72">
          <w:rPr>
            <w:noProof/>
            <w:webHidden/>
          </w:rPr>
          <w:t>50</w:t>
        </w:r>
        <w:r>
          <w:rPr>
            <w:noProof/>
            <w:webHidden/>
          </w:rPr>
          <w:fldChar w:fldCharType="end"/>
        </w:r>
      </w:hyperlink>
    </w:p>
    <w:p w14:paraId="1A4E71E4" w14:textId="64ACDE2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79" w:history="1">
        <w:r w:rsidRPr="00C67E74">
          <w:rPr>
            <w:rStyle w:val="Hyperlink"/>
            <w:noProof/>
          </w:rPr>
          <w:t>Table 96 SP800-57 Key Type Attribute</w:t>
        </w:r>
        <w:r>
          <w:rPr>
            <w:noProof/>
            <w:webHidden/>
          </w:rPr>
          <w:tab/>
        </w:r>
        <w:r>
          <w:rPr>
            <w:noProof/>
            <w:webHidden/>
          </w:rPr>
          <w:fldChar w:fldCharType="begin"/>
        </w:r>
        <w:r>
          <w:rPr>
            <w:noProof/>
            <w:webHidden/>
          </w:rPr>
          <w:instrText xml:space="preserve"> PAGEREF _Toc24526679 \h </w:instrText>
        </w:r>
        <w:r>
          <w:rPr>
            <w:noProof/>
            <w:webHidden/>
          </w:rPr>
        </w:r>
        <w:r>
          <w:rPr>
            <w:noProof/>
            <w:webHidden/>
          </w:rPr>
          <w:fldChar w:fldCharType="separate"/>
        </w:r>
        <w:r w:rsidR="00CD7A72">
          <w:rPr>
            <w:noProof/>
            <w:webHidden/>
          </w:rPr>
          <w:t>50</w:t>
        </w:r>
        <w:r>
          <w:rPr>
            <w:noProof/>
            <w:webHidden/>
          </w:rPr>
          <w:fldChar w:fldCharType="end"/>
        </w:r>
      </w:hyperlink>
    </w:p>
    <w:p w14:paraId="4E73EA1B" w14:textId="3BBD815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80" w:history="1">
        <w:r w:rsidRPr="00C67E74">
          <w:rPr>
            <w:rStyle w:val="Hyperlink"/>
            <w:noProof/>
          </w:rPr>
          <w:t>Table 97 SP800-57 Key Type Attribute Rules</w:t>
        </w:r>
        <w:r>
          <w:rPr>
            <w:noProof/>
            <w:webHidden/>
          </w:rPr>
          <w:tab/>
        </w:r>
        <w:r>
          <w:rPr>
            <w:noProof/>
            <w:webHidden/>
          </w:rPr>
          <w:fldChar w:fldCharType="begin"/>
        </w:r>
        <w:r>
          <w:rPr>
            <w:noProof/>
            <w:webHidden/>
          </w:rPr>
          <w:instrText xml:space="preserve"> PAGEREF _Toc24526680 \h </w:instrText>
        </w:r>
        <w:r>
          <w:rPr>
            <w:noProof/>
            <w:webHidden/>
          </w:rPr>
        </w:r>
        <w:r>
          <w:rPr>
            <w:noProof/>
            <w:webHidden/>
          </w:rPr>
          <w:fldChar w:fldCharType="separate"/>
        </w:r>
        <w:r w:rsidR="00CD7A72">
          <w:rPr>
            <w:noProof/>
            <w:webHidden/>
          </w:rPr>
          <w:t>51</w:t>
        </w:r>
        <w:r>
          <w:rPr>
            <w:noProof/>
            <w:webHidden/>
          </w:rPr>
          <w:fldChar w:fldCharType="end"/>
        </w:r>
      </w:hyperlink>
    </w:p>
    <w:p w14:paraId="4FE8E314" w14:textId="0177241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81" w:history="1">
        <w:r w:rsidRPr="00C67E74">
          <w:rPr>
            <w:rStyle w:val="Hyperlink"/>
            <w:noProof/>
          </w:rPr>
          <w:t>Table 98: Object Group Attribute</w:t>
        </w:r>
        <w:r>
          <w:rPr>
            <w:noProof/>
            <w:webHidden/>
          </w:rPr>
          <w:tab/>
        </w:r>
        <w:r>
          <w:rPr>
            <w:noProof/>
            <w:webHidden/>
          </w:rPr>
          <w:fldChar w:fldCharType="begin"/>
        </w:r>
        <w:r>
          <w:rPr>
            <w:noProof/>
            <w:webHidden/>
          </w:rPr>
          <w:instrText xml:space="preserve"> PAGEREF _Toc24526681 \h </w:instrText>
        </w:r>
        <w:r>
          <w:rPr>
            <w:noProof/>
            <w:webHidden/>
          </w:rPr>
        </w:r>
        <w:r>
          <w:rPr>
            <w:noProof/>
            <w:webHidden/>
          </w:rPr>
          <w:fldChar w:fldCharType="separate"/>
        </w:r>
        <w:r w:rsidR="00CD7A72">
          <w:rPr>
            <w:noProof/>
            <w:webHidden/>
          </w:rPr>
          <w:t>51</w:t>
        </w:r>
        <w:r>
          <w:rPr>
            <w:noProof/>
            <w:webHidden/>
          </w:rPr>
          <w:fldChar w:fldCharType="end"/>
        </w:r>
      </w:hyperlink>
    </w:p>
    <w:p w14:paraId="345C44DE" w14:textId="6704C59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82" w:history="1">
        <w:r w:rsidRPr="00C67E74">
          <w:rPr>
            <w:rStyle w:val="Hyperlink"/>
            <w:noProof/>
          </w:rPr>
          <w:t>Table 99: Object Group Attribute Rules</w:t>
        </w:r>
        <w:r>
          <w:rPr>
            <w:noProof/>
            <w:webHidden/>
          </w:rPr>
          <w:tab/>
        </w:r>
        <w:r>
          <w:rPr>
            <w:noProof/>
            <w:webHidden/>
          </w:rPr>
          <w:fldChar w:fldCharType="begin"/>
        </w:r>
        <w:r>
          <w:rPr>
            <w:noProof/>
            <w:webHidden/>
          </w:rPr>
          <w:instrText xml:space="preserve"> PAGEREF _Toc24526682 \h </w:instrText>
        </w:r>
        <w:r>
          <w:rPr>
            <w:noProof/>
            <w:webHidden/>
          </w:rPr>
        </w:r>
        <w:r>
          <w:rPr>
            <w:noProof/>
            <w:webHidden/>
          </w:rPr>
          <w:fldChar w:fldCharType="separate"/>
        </w:r>
        <w:r w:rsidR="00CD7A72">
          <w:rPr>
            <w:noProof/>
            <w:webHidden/>
          </w:rPr>
          <w:t>51</w:t>
        </w:r>
        <w:r>
          <w:rPr>
            <w:noProof/>
            <w:webHidden/>
          </w:rPr>
          <w:fldChar w:fldCharType="end"/>
        </w:r>
      </w:hyperlink>
    </w:p>
    <w:p w14:paraId="52CAC0E1" w14:textId="03BCE2E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83" w:history="1">
        <w:r w:rsidRPr="00C67E74">
          <w:rPr>
            <w:rStyle w:val="Hyperlink"/>
            <w:noProof/>
          </w:rPr>
          <w:t>Table 100: Object Type Attribute</w:t>
        </w:r>
        <w:r>
          <w:rPr>
            <w:noProof/>
            <w:webHidden/>
          </w:rPr>
          <w:tab/>
        </w:r>
        <w:r>
          <w:rPr>
            <w:noProof/>
            <w:webHidden/>
          </w:rPr>
          <w:fldChar w:fldCharType="begin"/>
        </w:r>
        <w:r>
          <w:rPr>
            <w:noProof/>
            <w:webHidden/>
          </w:rPr>
          <w:instrText xml:space="preserve"> PAGEREF _Toc24526683 \h </w:instrText>
        </w:r>
        <w:r>
          <w:rPr>
            <w:noProof/>
            <w:webHidden/>
          </w:rPr>
        </w:r>
        <w:r>
          <w:rPr>
            <w:noProof/>
            <w:webHidden/>
          </w:rPr>
          <w:fldChar w:fldCharType="separate"/>
        </w:r>
        <w:r w:rsidR="00CD7A72">
          <w:rPr>
            <w:noProof/>
            <w:webHidden/>
          </w:rPr>
          <w:t>51</w:t>
        </w:r>
        <w:r>
          <w:rPr>
            <w:noProof/>
            <w:webHidden/>
          </w:rPr>
          <w:fldChar w:fldCharType="end"/>
        </w:r>
      </w:hyperlink>
    </w:p>
    <w:p w14:paraId="47565579" w14:textId="6720852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84" w:history="1">
        <w:r w:rsidRPr="00C67E74">
          <w:rPr>
            <w:rStyle w:val="Hyperlink"/>
            <w:noProof/>
          </w:rPr>
          <w:t>Table 101: Object Type Attribute Rules</w:t>
        </w:r>
        <w:r>
          <w:rPr>
            <w:noProof/>
            <w:webHidden/>
          </w:rPr>
          <w:tab/>
        </w:r>
        <w:r>
          <w:rPr>
            <w:noProof/>
            <w:webHidden/>
          </w:rPr>
          <w:fldChar w:fldCharType="begin"/>
        </w:r>
        <w:r>
          <w:rPr>
            <w:noProof/>
            <w:webHidden/>
          </w:rPr>
          <w:instrText xml:space="preserve"> PAGEREF _Toc24526684 \h </w:instrText>
        </w:r>
        <w:r>
          <w:rPr>
            <w:noProof/>
            <w:webHidden/>
          </w:rPr>
        </w:r>
        <w:r>
          <w:rPr>
            <w:noProof/>
            <w:webHidden/>
          </w:rPr>
          <w:fldChar w:fldCharType="separate"/>
        </w:r>
        <w:r w:rsidR="00CD7A72">
          <w:rPr>
            <w:noProof/>
            <w:webHidden/>
          </w:rPr>
          <w:t>52</w:t>
        </w:r>
        <w:r>
          <w:rPr>
            <w:noProof/>
            <w:webHidden/>
          </w:rPr>
          <w:fldChar w:fldCharType="end"/>
        </w:r>
      </w:hyperlink>
    </w:p>
    <w:p w14:paraId="5619E5B6" w14:textId="6FC2647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85" w:history="1">
        <w:r w:rsidRPr="00C67E74">
          <w:rPr>
            <w:rStyle w:val="Hyperlink"/>
            <w:noProof/>
          </w:rPr>
          <w:t>Table 102: Opaque Data Type Attribute</w:t>
        </w:r>
        <w:r>
          <w:rPr>
            <w:noProof/>
            <w:webHidden/>
          </w:rPr>
          <w:tab/>
        </w:r>
        <w:r>
          <w:rPr>
            <w:noProof/>
            <w:webHidden/>
          </w:rPr>
          <w:fldChar w:fldCharType="begin"/>
        </w:r>
        <w:r>
          <w:rPr>
            <w:noProof/>
            <w:webHidden/>
          </w:rPr>
          <w:instrText xml:space="preserve"> PAGEREF _Toc24526685 \h </w:instrText>
        </w:r>
        <w:r>
          <w:rPr>
            <w:noProof/>
            <w:webHidden/>
          </w:rPr>
        </w:r>
        <w:r>
          <w:rPr>
            <w:noProof/>
            <w:webHidden/>
          </w:rPr>
          <w:fldChar w:fldCharType="separate"/>
        </w:r>
        <w:r w:rsidR="00CD7A72">
          <w:rPr>
            <w:noProof/>
            <w:webHidden/>
          </w:rPr>
          <w:t>52</w:t>
        </w:r>
        <w:r>
          <w:rPr>
            <w:noProof/>
            <w:webHidden/>
          </w:rPr>
          <w:fldChar w:fldCharType="end"/>
        </w:r>
      </w:hyperlink>
    </w:p>
    <w:p w14:paraId="3A8E6064" w14:textId="7468E29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86" w:history="1">
        <w:r w:rsidRPr="00C67E74">
          <w:rPr>
            <w:rStyle w:val="Hyperlink"/>
            <w:noProof/>
          </w:rPr>
          <w:t>Table 103: Opaque Data Type Attribute Rules</w:t>
        </w:r>
        <w:r>
          <w:rPr>
            <w:noProof/>
            <w:webHidden/>
          </w:rPr>
          <w:tab/>
        </w:r>
        <w:r>
          <w:rPr>
            <w:noProof/>
            <w:webHidden/>
          </w:rPr>
          <w:fldChar w:fldCharType="begin"/>
        </w:r>
        <w:r>
          <w:rPr>
            <w:noProof/>
            <w:webHidden/>
          </w:rPr>
          <w:instrText xml:space="preserve"> PAGEREF _Toc24526686 \h </w:instrText>
        </w:r>
        <w:r>
          <w:rPr>
            <w:noProof/>
            <w:webHidden/>
          </w:rPr>
        </w:r>
        <w:r>
          <w:rPr>
            <w:noProof/>
            <w:webHidden/>
          </w:rPr>
          <w:fldChar w:fldCharType="separate"/>
        </w:r>
        <w:r w:rsidR="00CD7A72">
          <w:rPr>
            <w:noProof/>
            <w:webHidden/>
          </w:rPr>
          <w:t>52</w:t>
        </w:r>
        <w:r>
          <w:rPr>
            <w:noProof/>
            <w:webHidden/>
          </w:rPr>
          <w:fldChar w:fldCharType="end"/>
        </w:r>
      </w:hyperlink>
    </w:p>
    <w:p w14:paraId="0314BE0A" w14:textId="20DED63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87" w:history="1">
        <w:r w:rsidRPr="00C67E74">
          <w:rPr>
            <w:rStyle w:val="Hyperlink"/>
            <w:noProof/>
          </w:rPr>
          <w:t>Table 104: Original Creation Date Attribute</w:t>
        </w:r>
        <w:r>
          <w:rPr>
            <w:noProof/>
            <w:webHidden/>
          </w:rPr>
          <w:tab/>
        </w:r>
        <w:r>
          <w:rPr>
            <w:noProof/>
            <w:webHidden/>
          </w:rPr>
          <w:fldChar w:fldCharType="begin"/>
        </w:r>
        <w:r>
          <w:rPr>
            <w:noProof/>
            <w:webHidden/>
          </w:rPr>
          <w:instrText xml:space="preserve"> PAGEREF _Toc24526687 \h </w:instrText>
        </w:r>
        <w:r>
          <w:rPr>
            <w:noProof/>
            <w:webHidden/>
          </w:rPr>
        </w:r>
        <w:r>
          <w:rPr>
            <w:noProof/>
            <w:webHidden/>
          </w:rPr>
          <w:fldChar w:fldCharType="separate"/>
        </w:r>
        <w:r w:rsidR="00CD7A72">
          <w:rPr>
            <w:noProof/>
            <w:webHidden/>
          </w:rPr>
          <w:t>53</w:t>
        </w:r>
        <w:r>
          <w:rPr>
            <w:noProof/>
            <w:webHidden/>
          </w:rPr>
          <w:fldChar w:fldCharType="end"/>
        </w:r>
      </w:hyperlink>
    </w:p>
    <w:p w14:paraId="4DCB33B7" w14:textId="0B7D3A8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88" w:history="1">
        <w:r w:rsidRPr="00C67E74">
          <w:rPr>
            <w:rStyle w:val="Hyperlink"/>
            <w:noProof/>
          </w:rPr>
          <w:t>Table 105: Original Creation Date Attribute Rules</w:t>
        </w:r>
        <w:r>
          <w:rPr>
            <w:noProof/>
            <w:webHidden/>
          </w:rPr>
          <w:tab/>
        </w:r>
        <w:r>
          <w:rPr>
            <w:noProof/>
            <w:webHidden/>
          </w:rPr>
          <w:fldChar w:fldCharType="begin"/>
        </w:r>
        <w:r>
          <w:rPr>
            <w:noProof/>
            <w:webHidden/>
          </w:rPr>
          <w:instrText xml:space="preserve"> PAGEREF _Toc24526688 \h </w:instrText>
        </w:r>
        <w:r>
          <w:rPr>
            <w:noProof/>
            <w:webHidden/>
          </w:rPr>
        </w:r>
        <w:r>
          <w:rPr>
            <w:noProof/>
            <w:webHidden/>
          </w:rPr>
          <w:fldChar w:fldCharType="separate"/>
        </w:r>
        <w:r w:rsidR="00CD7A72">
          <w:rPr>
            <w:noProof/>
            <w:webHidden/>
          </w:rPr>
          <w:t>53</w:t>
        </w:r>
        <w:r>
          <w:rPr>
            <w:noProof/>
            <w:webHidden/>
          </w:rPr>
          <w:fldChar w:fldCharType="end"/>
        </w:r>
      </w:hyperlink>
    </w:p>
    <w:p w14:paraId="078BC229" w14:textId="375C51D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89" w:history="1">
        <w:r w:rsidRPr="00C67E74">
          <w:rPr>
            <w:rStyle w:val="Hyperlink"/>
            <w:noProof/>
          </w:rPr>
          <w:t>Table 106: PKCS#12 Friendly Name Attribute</w:t>
        </w:r>
        <w:r>
          <w:rPr>
            <w:noProof/>
            <w:webHidden/>
          </w:rPr>
          <w:tab/>
        </w:r>
        <w:r>
          <w:rPr>
            <w:noProof/>
            <w:webHidden/>
          </w:rPr>
          <w:fldChar w:fldCharType="begin"/>
        </w:r>
        <w:r>
          <w:rPr>
            <w:noProof/>
            <w:webHidden/>
          </w:rPr>
          <w:instrText xml:space="preserve"> PAGEREF _Toc24526689 \h </w:instrText>
        </w:r>
        <w:r>
          <w:rPr>
            <w:noProof/>
            <w:webHidden/>
          </w:rPr>
        </w:r>
        <w:r>
          <w:rPr>
            <w:noProof/>
            <w:webHidden/>
          </w:rPr>
          <w:fldChar w:fldCharType="separate"/>
        </w:r>
        <w:r w:rsidR="00CD7A72">
          <w:rPr>
            <w:noProof/>
            <w:webHidden/>
          </w:rPr>
          <w:t>53</w:t>
        </w:r>
        <w:r>
          <w:rPr>
            <w:noProof/>
            <w:webHidden/>
          </w:rPr>
          <w:fldChar w:fldCharType="end"/>
        </w:r>
      </w:hyperlink>
    </w:p>
    <w:p w14:paraId="17A45EBC" w14:textId="1B888F6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90" w:history="1">
        <w:r w:rsidRPr="00C67E74">
          <w:rPr>
            <w:rStyle w:val="Hyperlink"/>
            <w:noProof/>
          </w:rPr>
          <w:t>Table 107: Friendly Name Attribute Rules</w:t>
        </w:r>
        <w:r>
          <w:rPr>
            <w:noProof/>
            <w:webHidden/>
          </w:rPr>
          <w:tab/>
        </w:r>
        <w:r>
          <w:rPr>
            <w:noProof/>
            <w:webHidden/>
          </w:rPr>
          <w:fldChar w:fldCharType="begin"/>
        </w:r>
        <w:r>
          <w:rPr>
            <w:noProof/>
            <w:webHidden/>
          </w:rPr>
          <w:instrText xml:space="preserve"> PAGEREF _Toc24526690 \h </w:instrText>
        </w:r>
        <w:r>
          <w:rPr>
            <w:noProof/>
            <w:webHidden/>
          </w:rPr>
        </w:r>
        <w:r>
          <w:rPr>
            <w:noProof/>
            <w:webHidden/>
          </w:rPr>
          <w:fldChar w:fldCharType="separate"/>
        </w:r>
        <w:r w:rsidR="00CD7A72">
          <w:rPr>
            <w:noProof/>
            <w:webHidden/>
          </w:rPr>
          <w:t>53</w:t>
        </w:r>
        <w:r>
          <w:rPr>
            <w:noProof/>
            <w:webHidden/>
          </w:rPr>
          <w:fldChar w:fldCharType="end"/>
        </w:r>
      </w:hyperlink>
    </w:p>
    <w:p w14:paraId="17D322D9" w14:textId="53679EF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91" w:history="1">
        <w:r w:rsidRPr="00C67E74">
          <w:rPr>
            <w:rStyle w:val="Hyperlink"/>
            <w:noProof/>
          </w:rPr>
          <w:t>Table 108: Process Start Date Attribute</w:t>
        </w:r>
        <w:r>
          <w:rPr>
            <w:noProof/>
            <w:webHidden/>
          </w:rPr>
          <w:tab/>
        </w:r>
        <w:r>
          <w:rPr>
            <w:noProof/>
            <w:webHidden/>
          </w:rPr>
          <w:fldChar w:fldCharType="begin"/>
        </w:r>
        <w:r>
          <w:rPr>
            <w:noProof/>
            <w:webHidden/>
          </w:rPr>
          <w:instrText xml:space="preserve"> PAGEREF _Toc24526691 \h </w:instrText>
        </w:r>
        <w:r>
          <w:rPr>
            <w:noProof/>
            <w:webHidden/>
          </w:rPr>
        </w:r>
        <w:r>
          <w:rPr>
            <w:noProof/>
            <w:webHidden/>
          </w:rPr>
          <w:fldChar w:fldCharType="separate"/>
        </w:r>
        <w:r w:rsidR="00CD7A72">
          <w:rPr>
            <w:noProof/>
            <w:webHidden/>
          </w:rPr>
          <w:t>54</w:t>
        </w:r>
        <w:r>
          <w:rPr>
            <w:noProof/>
            <w:webHidden/>
          </w:rPr>
          <w:fldChar w:fldCharType="end"/>
        </w:r>
      </w:hyperlink>
    </w:p>
    <w:p w14:paraId="19EC9C6D" w14:textId="17C1A8A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92" w:history="1">
        <w:r w:rsidRPr="00C67E74">
          <w:rPr>
            <w:rStyle w:val="Hyperlink"/>
            <w:noProof/>
          </w:rPr>
          <w:t>Table 109: Process Start Date Attribute Rules</w:t>
        </w:r>
        <w:r>
          <w:rPr>
            <w:noProof/>
            <w:webHidden/>
          </w:rPr>
          <w:tab/>
        </w:r>
        <w:r>
          <w:rPr>
            <w:noProof/>
            <w:webHidden/>
          </w:rPr>
          <w:fldChar w:fldCharType="begin"/>
        </w:r>
        <w:r>
          <w:rPr>
            <w:noProof/>
            <w:webHidden/>
          </w:rPr>
          <w:instrText xml:space="preserve"> PAGEREF _Toc24526692 \h </w:instrText>
        </w:r>
        <w:r>
          <w:rPr>
            <w:noProof/>
            <w:webHidden/>
          </w:rPr>
        </w:r>
        <w:r>
          <w:rPr>
            <w:noProof/>
            <w:webHidden/>
          </w:rPr>
          <w:fldChar w:fldCharType="separate"/>
        </w:r>
        <w:r w:rsidR="00CD7A72">
          <w:rPr>
            <w:noProof/>
            <w:webHidden/>
          </w:rPr>
          <w:t>54</w:t>
        </w:r>
        <w:r>
          <w:rPr>
            <w:noProof/>
            <w:webHidden/>
          </w:rPr>
          <w:fldChar w:fldCharType="end"/>
        </w:r>
      </w:hyperlink>
    </w:p>
    <w:p w14:paraId="2539C0EA" w14:textId="78ACA58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93" w:history="1">
        <w:r w:rsidRPr="00C67E74">
          <w:rPr>
            <w:rStyle w:val="Hyperlink"/>
            <w:noProof/>
          </w:rPr>
          <w:t>Table 110: Protect Stop Date Attribute</w:t>
        </w:r>
        <w:r>
          <w:rPr>
            <w:noProof/>
            <w:webHidden/>
          </w:rPr>
          <w:tab/>
        </w:r>
        <w:r>
          <w:rPr>
            <w:noProof/>
            <w:webHidden/>
          </w:rPr>
          <w:fldChar w:fldCharType="begin"/>
        </w:r>
        <w:r>
          <w:rPr>
            <w:noProof/>
            <w:webHidden/>
          </w:rPr>
          <w:instrText xml:space="preserve"> PAGEREF _Toc24526693 \h </w:instrText>
        </w:r>
        <w:r>
          <w:rPr>
            <w:noProof/>
            <w:webHidden/>
          </w:rPr>
        </w:r>
        <w:r>
          <w:rPr>
            <w:noProof/>
            <w:webHidden/>
          </w:rPr>
          <w:fldChar w:fldCharType="separate"/>
        </w:r>
        <w:r w:rsidR="00CD7A72">
          <w:rPr>
            <w:noProof/>
            <w:webHidden/>
          </w:rPr>
          <w:t>54</w:t>
        </w:r>
        <w:r>
          <w:rPr>
            <w:noProof/>
            <w:webHidden/>
          </w:rPr>
          <w:fldChar w:fldCharType="end"/>
        </w:r>
      </w:hyperlink>
    </w:p>
    <w:p w14:paraId="33AA9724" w14:textId="1C4781E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94" w:history="1">
        <w:r w:rsidRPr="00C67E74">
          <w:rPr>
            <w:rStyle w:val="Hyperlink"/>
            <w:noProof/>
          </w:rPr>
          <w:t>Table 111: Protect Stop Date Attribute Rules</w:t>
        </w:r>
        <w:r>
          <w:rPr>
            <w:noProof/>
            <w:webHidden/>
          </w:rPr>
          <w:tab/>
        </w:r>
        <w:r>
          <w:rPr>
            <w:noProof/>
            <w:webHidden/>
          </w:rPr>
          <w:fldChar w:fldCharType="begin"/>
        </w:r>
        <w:r>
          <w:rPr>
            <w:noProof/>
            <w:webHidden/>
          </w:rPr>
          <w:instrText xml:space="preserve"> PAGEREF _Toc24526694 \h </w:instrText>
        </w:r>
        <w:r>
          <w:rPr>
            <w:noProof/>
            <w:webHidden/>
          </w:rPr>
        </w:r>
        <w:r>
          <w:rPr>
            <w:noProof/>
            <w:webHidden/>
          </w:rPr>
          <w:fldChar w:fldCharType="separate"/>
        </w:r>
        <w:r w:rsidR="00CD7A72">
          <w:rPr>
            <w:noProof/>
            <w:webHidden/>
          </w:rPr>
          <w:t>55</w:t>
        </w:r>
        <w:r>
          <w:rPr>
            <w:noProof/>
            <w:webHidden/>
          </w:rPr>
          <w:fldChar w:fldCharType="end"/>
        </w:r>
      </w:hyperlink>
    </w:p>
    <w:p w14:paraId="32751A85" w14:textId="68C8DCF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95" w:history="1">
        <w:r w:rsidRPr="00C67E74">
          <w:rPr>
            <w:rStyle w:val="Hyperlink"/>
            <w:noProof/>
          </w:rPr>
          <w:t>Table 112: Protection Level Attribute</w:t>
        </w:r>
        <w:r>
          <w:rPr>
            <w:noProof/>
            <w:webHidden/>
          </w:rPr>
          <w:tab/>
        </w:r>
        <w:r>
          <w:rPr>
            <w:noProof/>
            <w:webHidden/>
          </w:rPr>
          <w:fldChar w:fldCharType="begin"/>
        </w:r>
        <w:r>
          <w:rPr>
            <w:noProof/>
            <w:webHidden/>
          </w:rPr>
          <w:instrText xml:space="preserve"> PAGEREF _Toc24526695 \h </w:instrText>
        </w:r>
        <w:r>
          <w:rPr>
            <w:noProof/>
            <w:webHidden/>
          </w:rPr>
        </w:r>
        <w:r>
          <w:rPr>
            <w:noProof/>
            <w:webHidden/>
          </w:rPr>
          <w:fldChar w:fldCharType="separate"/>
        </w:r>
        <w:r w:rsidR="00CD7A72">
          <w:rPr>
            <w:noProof/>
            <w:webHidden/>
          </w:rPr>
          <w:t>55</w:t>
        </w:r>
        <w:r>
          <w:rPr>
            <w:noProof/>
            <w:webHidden/>
          </w:rPr>
          <w:fldChar w:fldCharType="end"/>
        </w:r>
      </w:hyperlink>
    </w:p>
    <w:p w14:paraId="51871D02" w14:textId="2D2006C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96" w:history="1">
        <w:r w:rsidRPr="00C67E74">
          <w:rPr>
            <w:rStyle w:val="Hyperlink"/>
            <w:noProof/>
          </w:rPr>
          <w:t>Table 113: Protection Level Attribute Rules</w:t>
        </w:r>
        <w:r>
          <w:rPr>
            <w:noProof/>
            <w:webHidden/>
          </w:rPr>
          <w:tab/>
        </w:r>
        <w:r>
          <w:rPr>
            <w:noProof/>
            <w:webHidden/>
          </w:rPr>
          <w:fldChar w:fldCharType="begin"/>
        </w:r>
        <w:r>
          <w:rPr>
            <w:noProof/>
            <w:webHidden/>
          </w:rPr>
          <w:instrText xml:space="preserve"> PAGEREF _Toc24526696 \h </w:instrText>
        </w:r>
        <w:r>
          <w:rPr>
            <w:noProof/>
            <w:webHidden/>
          </w:rPr>
        </w:r>
        <w:r>
          <w:rPr>
            <w:noProof/>
            <w:webHidden/>
          </w:rPr>
          <w:fldChar w:fldCharType="separate"/>
        </w:r>
        <w:r w:rsidR="00CD7A72">
          <w:rPr>
            <w:noProof/>
            <w:webHidden/>
          </w:rPr>
          <w:t>55</w:t>
        </w:r>
        <w:r>
          <w:rPr>
            <w:noProof/>
            <w:webHidden/>
          </w:rPr>
          <w:fldChar w:fldCharType="end"/>
        </w:r>
      </w:hyperlink>
    </w:p>
    <w:p w14:paraId="4770B483" w14:textId="2B3FB31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97" w:history="1">
        <w:r w:rsidRPr="00C67E74">
          <w:rPr>
            <w:rStyle w:val="Hyperlink"/>
            <w:noProof/>
          </w:rPr>
          <w:t>Table 114: Protection Period Attribute</w:t>
        </w:r>
        <w:r>
          <w:rPr>
            <w:noProof/>
            <w:webHidden/>
          </w:rPr>
          <w:tab/>
        </w:r>
        <w:r>
          <w:rPr>
            <w:noProof/>
            <w:webHidden/>
          </w:rPr>
          <w:fldChar w:fldCharType="begin"/>
        </w:r>
        <w:r>
          <w:rPr>
            <w:noProof/>
            <w:webHidden/>
          </w:rPr>
          <w:instrText xml:space="preserve"> PAGEREF _Toc24526697 \h </w:instrText>
        </w:r>
        <w:r>
          <w:rPr>
            <w:noProof/>
            <w:webHidden/>
          </w:rPr>
        </w:r>
        <w:r>
          <w:rPr>
            <w:noProof/>
            <w:webHidden/>
          </w:rPr>
          <w:fldChar w:fldCharType="separate"/>
        </w:r>
        <w:r w:rsidR="00CD7A72">
          <w:rPr>
            <w:noProof/>
            <w:webHidden/>
          </w:rPr>
          <w:t>55</w:t>
        </w:r>
        <w:r>
          <w:rPr>
            <w:noProof/>
            <w:webHidden/>
          </w:rPr>
          <w:fldChar w:fldCharType="end"/>
        </w:r>
      </w:hyperlink>
    </w:p>
    <w:p w14:paraId="49C9D6D0" w14:textId="300ACA7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98" w:history="1">
        <w:r w:rsidRPr="00C67E74">
          <w:rPr>
            <w:rStyle w:val="Hyperlink"/>
            <w:noProof/>
          </w:rPr>
          <w:t>Table 115: Protection Period Attribute Rules</w:t>
        </w:r>
        <w:r>
          <w:rPr>
            <w:noProof/>
            <w:webHidden/>
          </w:rPr>
          <w:tab/>
        </w:r>
        <w:r>
          <w:rPr>
            <w:noProof/>
            <w:webHidden/>
          </w:rPr>
          <w:fldChar w:fldCharType="begin"/>
        </w:r>
        <w:r>
          <w:rPr>
            <w:noProof/>
            <w:webHidden/>
          </w:rPr>
          <w:instrText xml:space="preserve"> PAGEREF _Toc24526698 \h </w:instrText>
        </w:r>
        <w:r>
          <w:rPr>
            <w:noProof/>
            <w:webHidden/>
          </w:rPr>
        </w:r>
        <w:r>
          <w:rPr>
            <w:noProof/>
            <w:webHidden/>
          </w:rPr>
          <w:fldChar w:fldCharType="separate"/>
        </w:r>
        <w:r w:rsidR="00CD7A72">
          <w:rPr>
            <w:noProof/>
            <w:webHidden/>
          </w:rPr>
          <w:t>55</w:t>
        </w:r>
        <w:r>
          <w:rPr>
            <w:noProof/>
            <w:webHidden/>
          </w:rPr>
          <w:fldChar w:fldCharType="end"/>
        </w:r>
      </w:hyperlink>
    </w:p>
    <w:p w14:paraId="5F42BF81" w14:textId="179CFEA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699" w:history="1">
        <w:r w:rsidRPr="00C67E74">
          <w:rPr>
            <w:rStyle w:val="Hyperlink"/>
            <w:noProof/>
          </w:rPr>
          <w:t>Table 116: Protection Storage Mask</w:t>
        </w:r>
        <w:r>
          <w:rPr>
            <w:noProof/>
            <w:webHidden/>
          </w:rPr>
          <w:tab/>
        </w:r>
        <w:r>
          <w:rPr>
            <w:noProof/>
            <w:webHidden/>
          </w:rPr>
          <w:fldChar w:fldCharType="begin"/>
        </w:r>
        <w:r>
          <w:rPr>
            <w:noProof/>
            <w:webHidden/>
          </w:rPr>
          <w:instrText xml:space="preserve"> PAGEREF _Toc24526699 \h </w:instrText>
        </w:r>
        <w:r>
          <w:rPr>
            <w:noProof/>
            <w:webHidden/>
          </w:rPr>
        </w:r>
        <w:r>
          <w:rPr>
            <w:noProof/>
            <w:webHidden/>
          </w:rPr>
          <w:fldChar w:fldCharType="separate"/>
        </w:r>
        <w:r w:rsidR="00CD7A72">
          <w:rPr>
            <w:noProof/>
            <w:webHidden/>
          </w:rPr>
          <w:t>56</w:t>
        </w:r>
        <w:r>
          <w:rPr>
            <w:noProof/>
            <w:webHidden/>
          </w:rPr>
          <w:fldChar w:fldCharType="end"/>
        </w:r>
      </w:hyperlink>
    </w:p>
    <w:p w14:paraId="1EB99ED1" w14:textId="682561A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00" w:history="1">
        <w:r w:rsidRPr="00C67E74">
          <w:rPr>
            <w:rStyle w:val="Hyperlink"/>
            <w:noProof/>
          </w:rPr>
          <w:t>Table 117: Protection Storage Mask Rules</w:t>
        </w:r>
        <w:r>
          <w:rPr>
            <w:noProof/>
            <w:webHidden/>
          </w:rPr>
          <w:tab/>
        </w:r>
        <w:r>
          <w:rPr>
            <w:noProof/>
            <w:webHidden/>
          </w:rPr>
          <w:fldChar w:fldCharType="begin"/>
        </w:r>
        <w:r>
          <w:rPr>
            <w:noProof/>
            <w:webHidden/>
          </w:rPr>
          <w:instrText xml:space="preserve"> PAGEREF _Toc24526700 \h </w:instrText>
        </w:r>
        <w:r>
          <w:rPr>
            <w:noProof/>
            <w:webHidden/>
          </w:rPr>
        </w:r>
        <w:r>
          <w:rPr>
            <w:noProof/>
            <w:webHidden/>
          </w:rPr>
          <w:fldChar w:fldCharType="separate"/>
        </w:r>
        <w:r w:rsidR="00CD7A72">
          <w:rPr>
            <w:noProof/>
            <w:webHidden/>
          </w:rPr>
          <w:t>56</w:t>
        </w:r>
        <w:r>
          <w:rPr>
            <w:noProof/>
            <w:webHidden/>
          </w:rPr>
          <w:fldChar w:fldCharType="end"/>
        </w:r>
      </w:hyperlink>
    </w:p>
    <w:p w14:paraId="520E816E" w14:textId="69574FC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01" w:history="1">
        <w:r w:rsidRPr="00C67E74">
          <w:rPr>
            <w:rStyle w:val="Hyperlink"/>
            <w:noProof/>
          </w:rPr>
          <w:t>Table 118: Quantum Safe Attribute</w:t>
        </w:r>
        <w:r>
          <w:rPr>
            <w:noProof/>
            <w:webHidden/>
          </w:rPr>
          <w:tab/>
        </w:r>
        <w:r>
          <w:rPr>
            <w:noProof/>
            <w:webHidden/>
          </w:rPr>
          <w:fldChar w:fldCharType="begin"/>
        </w:r>
        <w:r>
          <w:rPr>
            <w:noProof/>
            <w:webHidden/>
          </w:rPr>
          <w:instrText xml:space="preserve"> PAGEREF _Toc24526701 \h </w:instrText>
        </w:r>
        <w:r>
          <w:rPr>
            <w:noProof/>
            <w:webHidden/>
          </w:rPr>
        </w:r>
        <w:r>
          <w:rPr>
            <w:noProof/>
            <w:webHidden/>
          </w:rPr>
          <w:fldChar w:fldCharType="separate"/>
        </w:r>
        <w:r w:rsidR="00CD7A72">
          <w:rPr>
            <w:noProof/>
            <w:webHidden/>
          </w:rPr>
          <w:t>56</w:t>
        </w:r>
        <w:r>
          <w:rPr>
            <w:noProof/>
            <w:webHidden/>
          </w:rPr>
          <w:fldChar w:fldCharType="end"/>
        </w:r>
      </w:hyperlink>
    </w:p>
    <w:p w14:paraId="11883A12" w14:textId="0430F15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02" w:history="1">
        <w:r w:rsidRPr="00C67E74">
          <w:rPr>
            <w:rStyle w:val="Hyperlink"/>
            <w:noProof/>
          </w:rPr>
          <w:t>Table 119: Quantum Safe Attribute Rules</w:t>
        </w:r>
        <w:r>
          <w:rPr>
            <w:noProof/>
            <w:webHidden/>
          </w:rPr>
          <w:tab/>
        </w:r>
        <w:r>
          <w:rPr>
            <w:noProof/>
            <w:webHidden/>
          </w:rPr>
          <w:fldChar w:fldCharType="begin"/>
        </w:r>
        <w:r>
          <w:rPr>
            <w:noProof/>
            <w:webHidden/>
          </w:rPr>
          <w:instrText xml:space="preserve"> PAGEREF _Toc24526702 \h </w:instrText>
        </w:r>
        <w:r>
          <w:rPr>
            <w:noProof/>
            <w:webHidden/>
          </w:rPr>
        </w:r>
        <w:r>
          <w:rPr>
            <w:noProof/>
            <w:webHidden/>
          </w:rPr>
          <w:fldChar w:fldCharType="separate"/>
        </w:r>
        <w:r w:rsidR="00CD7A72">
          <w:rPr>
            <w:noProof/>
            <w:webHidden/>
          </w:rPr>
          <w:t>56</w:t>
        </w:r>
        <w:r>
          <w:rPr>
            <w:noProof/>
            <w:webHidden/>
          </w:rPr>
          <w:fldChar w:fldCharType="end"/>
        </w:r>
      </w:hyperlink>
    </w:p>
    <w:p w14:paraId="3228879A" w14:textId="5B09F66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03" w:history="1">
        <w:r w:rsidRPr="00C67E74">
          <w:rPr>
            <w:rStyle w:val="Hyperlink"/>
            <w:noProof/>
          </w:rPr>
          <w:t>Table 120: Random Number Generator Attribute</w:t>
        </w:r>
        <w:r>
          <w:rPr>
            <w:noProof/>
            <w:webHidden/>
          </w:rPr>
          <w:tab/>
        </w:r>
        <w:r>
          <w:rPr>
            <w:noProof/>
            <w:webHidden/>
          </w:rPr>
          <w:fldChar w:fldCharType="begin"/>
        </w:r>
        <w:r>
          <w:rPr>
            <w:noProof/>
            <w:webHidden/>
          </w:rPr>
          <w:instrText xml:space="preserve"> PAGEREF _Toc24526703 \h </w:instrText>
        </w:r>
        <w:r>
          <w:rPr>
            <w:noProof/>
            <w:webHidden/>
          </w:rPr>
        </w:r>
        <w:r>
          <w:rPr>
            <w:noProof/>
            <w:webHidden/>
          </w:rPr>
          <w:fldChar w:fldCharType="separate"/>
        </w:r>
        <w:r w:rsidR="00CD7A72">
          <w:rPr>
            <w:noProof/>
            <w:webHidden/>
          </w:rPr>
          <w:t>57</w:t>
        </w:r>
        <w:r>
          <w:rPr>
            <w:noProof/>
            <w:webHidden/>
          </w:rPr>
          <w:fldChar w:fldCharType="end"/>
        </w:r>
      </w:hyperlink>
    </w:p>
    <w:p w14:paraId="57E6E839" w14:textId="606ED6B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04" w:history="1">
        <w:r w:rsidRPr="00C67E74">
          <w:rPr>
            <w:rStyle w:val="Hyperlink"/>
            <w:noProof/>
          </w:rPr>
          <w:t>Table 121: Random Number Generator Attribute Rules</w:t>
        </w:r>
        <w:r>
          <w:rPr>
            <w:noProof/>
            <w:webHidden/>
          </w:rPr>
          <w:tab/>
        </w:r>
        <w:r>
          <w:rPr>
            <w:noProof/>
            <w:webHidden/>
          </w:rPr>
          <w:fldChar w:fldCharType="begin"/>
        </w:r>
        <w:r>
          <w:rPr>
            <w:noProof/>
            <w:webHidden/>
          </w:rPr>
          <w:instrText xml:space="preserve"> PAGEREF _Toc24526704 \h </w:instrText>
        </w:r>
        <w:r>
          <w:rPr>
            <w:noProof/>
            <w:webHidden/>
          </w:rPr>
        </w:r>
        <w:r>
          <w:rPr>
            <w:noProof/>
            <w:webHidden/>
          </w:rPr>
          <w:fldChar w:fldCharType="separate"/>
        </w:r>
        <w:r w:rsidR="00CD7A72">
          <w:rPr>
            <w:noProof/>
            <w:webHidden/>
          </w:rPr>
          <w:t>57</w:t>
        </w:r>
        <w:r>
          <w:rPr>
            <w:noProof/>
            <w:webHidden/>
          </w:rPr>
          <w:fldChar w:fldCharType="end"/>
        </w:r>
      </w:hyperlink>
    </w:p>
    <w:p w14:paraId="5067C546" w14:textId="5F4D11D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05" w:history="1">
        <w:r w:rsidRPr="00C67E74">
          <w:rPr>
            <w:rStyle w:val="Hyperlink"/>
            <w:noProof/>
          </w:rPr>
          <w:t>Table 122: Revocation Reason Attribute Structure</w:t>
        </w:r>
        <w:r>
          <w:rPr>
            <w:noProof/>
            <w:webHidden/>
          </w:rPr>
          <w:tab/>
        </w:r>
        <w:r>
          <w:rPr>
            <w:noProof/>
            <w:webHidden/>
          </w:rPr>
          <w:fldChar w:fldCharType="begin"/>
        </w:r>
        <w:r>
          <w:rPr>
            <w:noProof/>
            <w:webHidden/>
          </w:rPr>
          <w:instrText xml:space="preserve"> PAGEREF _Toc24526705 \h </w:instrText>
        </w:r>
        <w:r>
          <w:rPr>
            <w:noProof/>
            <w:webHidden/>
          </w:rPr>
        </w:r>
        <w:r>
          <w:rPr>
            <w:noProof/>
            <w:webHidden/>
          </w:rPr>
          <w:fldChar w:fldCharType="separate"/>
        </w:r>
        <w:r w:rsidR="00CD7A72">
          <w:rPr>
            <w:noProof/>
            <w:webHidden/>
          </w:rPr>
          <w:t>57</w:t>
        </w:r>
        <w:r>
          <w:rPr>
            <w:noProof/>
            <w:webHidden/>
          </w:rPr>
          <w:fldChar w:fldCharType="end"/>
        </w:r>
      </w:hyperlink>
    </w:p>
    <w:p w14:paraId="3807DDDB" w14:textId="342FCE2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06" w:history="1">
        <w:r w:rsidRPr="00C67E74">
          <w:rPr>
            <w:rStyle w:val="Hyperlink"/>
            <w:noProof/>
          </w:rPr>
          <w:t>Table 123: Revocation Reason Attribute Rules</w:t>
        </w:r>
        <w:r>
          <w:rPr>
            <w:noProof/>
            <w:webHidden/>
          </w:rPr>
          <w:tab/>
        </w:r>
        <w:r>
          <w:rPr>
            <w:noProof/>
            <w:webHidden/>
          </w:rPr>
          <w:fldChar w:fldCharType="begin"/>
        </w:r>
        <w:r>
          <w:rPr>
            <w:noProof/>
            <w:webHidden/>
          </w:rPr>
          <w:instrText xml:space="preserve"> PAGEREF _Toc24526706 \h </w:instrText>
        </w:r>
        <w:r>
          <w:rPr>
            <w:noProof/>
            <w:webHidden/>
          </w:rPr>
        </w:r>
        <w:r>
          <w:rPr>
            <w:noProof/>
            <w:webHidden/>
          </w:rPr>
          <w:fldChar w:fldCharType="separate"/>
        </w:r>
        <w:r w:rsidR="00CD7A72">
          <w:rPr>
            <w:noProof/>
            <w:webHidden/>
          </w:rPr>
          <w:t>58</w:t>
        </w:r>
        <w:r>
          <w:rPr>
            <w:noProof/>
            <w:webHidden/>
          </w:rPr>
          <w:fldChar w:fldCharType="end"/>
        </w:r>
      </w:hyperlink>
    </w:p>
    <w:p w14:paraId="20D6E2B7" w14:textId="485903D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07" w:history="1">
        <w:r w:rsidRPr="00C67E74">
          <w:rPr>
            <w:rStyle w:val="Hyperlink"/>
            <w:noProof/>
          </w:rPr>
          <w:t>Table 124: Rotate Date Attribute</w:t>
        </w:r>
        <w:r>
          <w:rPr>
            <w:noProof/>
            <w:webHidden/>
          </w:rPr>
          <w:tab/>
        </w:r>
        <w:r>
          <w:rPr>
            <w:noProof/>
            <w:webHidden/>
          </w:rPr>
          <w:fldChar w:fldCharType="begin"/>
        </w:r>
        <w:r>
          <w:rPr>
            <w:noProof/>
            <w:webHidden/>
          </w:rPr>
          <w:instrText xml:space="preserve"> PAGEREF _Toc24526707 \h </w:instrText>
        </w:r>
        <w:r>
          <w:rPr>
            <w:noProof/>
            <w:webHidden/>
          </w:rPr>
        </w:r>
        <w:r>
          <w:rPr>
            <w:noProof/>
            <w:webHidden/>
          </w:rPr>
          <w:fldChar w:fldCharType="separate"/>
        </w:r>
        <w:r w:rsidR="00CD7A72">
          <w:rPr>
            <w:noProof/>
            <w:webHidden/>
          </w:rPr>
          <w:t>58</w:t>
        </w:r>
        <w:r>
          <w:rPr>
            <w:noProof/>
            <w:webHidden/>
          </w:rPr>
          <w:fldChar w:fldCharType="end"/>
        </w:r>
      </w:hyperlink>
    </w:p>
    <w:p w14:paraId="6EC45D3F" w14:textId="2FD8D91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08" w:history="1">
        <w:r w:rsidRPr="00C67E74">
          <w:rPr>
            <w:rStyle w:val="Hyperlink"/>
            <w:noProof/>
          </w:rPr>
          <w:t>Table 125: Rotate Date Attribute Rules</w:t>
        </w:r>
        <w:r>
          <w:rPr>
            <w:noProof/>
            <w:webHidden/>
          </w:rPr>
          <w:tab/>
        </w:r>
        <w:r>
          <w:rPr>
            <w:noProof/>
            <w:webHidden/>
          </w:rPr>
          <w:fldChar w:fldCharType="begin"/>
        </w:r>
        <w:r>
          <w:rPr>
            <w:noProof/>
            <w:webHidden/>
          </w:rPr>
          <w:instrText xml:space="preserve"> PAGEREF _Toc24526708 \h </w:instrText>
        </w:r>
        <w:r>
          <w:rPr>
            <w:noProof/>
            <w:webHidden/>
          </w:rPr>
        </w:r>
        <w:r>
          <w:rPr>
            <w:noProof/>
            <w:webHidden/>
          </w:rPr>
          <w:fldChar w:fldCharType="separate"/>
        </w:r>
        <w:r w:rsidR="00CD7A72">
          <w:rPr>
            <w:noProof/>
            <w:webHidden/>
          </w:rPr>
          <w:t>58</w:t>
        </w:r>
        <w:r>
          <w:rPr>
            <w:noProof/>
            <w:webHidden/>
          </w:rPr>
          <w:fldChar w:fldCharType="end"/>
        </w:r>
      </w:hyperlink>
    </w:p>
    <w:p w14:paraId="7E3A20C3" w14:textId="6086627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09" w:history="1">
        <w:r w:rsidRPr="00C67E74">
          <w:rPr>
            <w:rStyle w:val="Hyperlink"/>
            <w:noProof/>
          </w:rPr>
          <w:t>Table 126: Rotate Generation Attribute</w:t>
        </w:r>
        <w:r>
          <w:rPr>
            <w:noProof/>
            <w:webHidden/>
          </w:rPr>
          <w:tab/>
        </w:r>
        <w:r>
          <w:rPr>
            <w:noProof/>
            <w:webHidden/>
          </w:rPr>
          <w:fldChar w:fldCharType="begin"/>
        </w:r>
        <w:r>
          <w:rPr>
            <w:noProof/>
            <w:webHidden/>
          </w:rPr>
          <w:instrText xml:space="preserve"> PAGEREF _Toc24526709 \h </w:instrText>
        </w:r>
        <w:r>
          <w:rPr>
            <w:noProof/>
            <w:webHidden/>
          </w:rPr>
        </w:r>
        <w:r>
          <w:rPr>
            <w:noProof/>
            <w:webHidden/>
          </w:rPr>
          <w:fldChar w:fldCharType="separate"/>
        </w:r>
        <w:r w:rsidR="00CD7A72">
          <w:rPr>
            <w:noProof/>
            <w:webHidden/>
          </w:rPr>
          <w:t>58</w:t>
        </w:r>
        <w:r>
          <w:rPr>
            <w:noProof/>
            <w:webHidden/>
          </w:rPr>
          <w:fldChar w:fldCharType="end"/>
        </w:r>
      </w:hyperlink>
    </w:p>
    <w:p w14:paraId="1707C1D1" w14:textId="255C7A3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10" w:history="1">
        <w:r w:rsidRPr="00C67E74">
          <w:rPr>
            <w:rStyle w:val="Hyperlink"/>
            <w:noProof/>
          </w:rPr>
          <w:t>Table 127: Rotate Generation Attribute Rules</w:t>
        </w:r>
        <w:r>
          <w:rPr>
            <w:noProof/>
            <w:webHidden/>
          </w:rPr>
          <w:tab/>
        </w:r>
        <w:r>
          <w:rPr>
            <w:noProof/>
            <w:webHidden/>
          </w:rPr>
          <w:fldChar w:fldCharType="begin"/>
        </w:r>
        <w:r>
          <w:rPr>
            <w:noProof/>
            <w:webHidden/>
          </w:rPr>
          <w:instrText xml:space="preserve"> PAGEREF _Toc24526710 \h </w:instrText>
        </w:r>
        <w:r>
          <w:rPr>
            <w:noProof/>
            <w:webHidden/>
          </w:rPr>
        </w:r>
        <w:r>
          <w:rPr>
            <w:noProof/>
            <w:webHidden/>
          </w:rPr>
          <w:fldChar w:fldCharType="separate"/>
        </w:r>
        <w:r w:rsidR="00CD7A72">
          <w:rPr>
            <w:noProof/>
            <w:webHidden/>
          </w:rPr>
          <w:t>59</w:t>
        </w:r>
        <w:r>
          <w:rPr>
            <w:noProof/>
            <w:webHidden/>
          </w:rPr>
          <w:fldChar w:fldCharType="end"/>
        </w:r>
      </w:hyperlink>
    </w:p>
    <w:p w14:paraId="1FA334D6" w14:textId="32EF9C6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11" w:history="1">
        <w:r w:rsidRPr="00C67E74">
          <w:rPr>
            <w:rStyle w:val="Hyperlink"/>
            <w:noProof/>
          </w:rPr>
          <w:t>Table 128: Rotate Interval Attribute</w:t>
        </w:r>
        <w:r>
          <w:rPr>
            <w:noProof/>
            <w:webHidden/>
          </w:rPr>
          <w:tab/>
        </w:r>
        <w:r>
          <w:rPr>
            <w:noProof/>
            <w:webHidden/>
          </w:rPr>
          <w:fldChar w:fldCharType="begin"/>
        </w:r>
        <w:r>
          <w:rPr>
            <w:noProof/>
            <w:webHidden/>
          </w:rPr>
          <w:instrText xml:space="preserve"> PAGEREF _Toc24526711 \h </w:instrText>
        </w:r>
        <w:r>
          <w:rPr>
            <w:noProof/>
            <w:webHidden/>
          </w:rPr>
        </w:r>
        <w:r>
          <w:rPr>
            <w:noProof/>
            <w:webHidden/>
          </w:rPr>
          <w:fldChar w:fldCharType="separate"/>
        </w:r>
        <w:r w:rsidR="00CD7A72">
          <w:rPr>
            <w:noProof/>
            <w:webHidden/>
          </w:rPr>
          <w:t>59</w:t>
        </w:r>
        <w:r>
          <w:rPr>
            <w:noProof/>
            <w:webHidden/>
          </w:rPr>
          <w:fldChar w:fldCharType="end"/>
        </w:r>
      </w:hyperlink>
    </w:p>
    <w:p w14:paraId="532EBB46" w14:textId="3591C10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12" w:history="1">
        <w:r w:rsidRPr="00C67E74">
          <w:rPr>
            <w:rStyle w:val="Hyperlink"/>
            <w:noProof/>
          </w:rPr>
          <w:t>Table 129: Rotate Interval Attribute Rules</w:t>
        </w:r>
        <w:r>
          <w:rPr>
            <w:noProof/>
            <w:webHidden/>
          </w:rPr>
          <w:tab/>
        </w:r>
        <w:r>
          <w:rPr>
            <w:noProof/>
            <w:webHidden/>
          </w:rPr>
          <w:fldChar w:fldCharType="begin"/>
        </w:r>
        <w:r>
          <w:rPr>
            <w:noProof/>
            <w:webHidden/>
          </w:rPr>
          <w:instrText xml:space="preserve"> PAGEREF _Toc24526712 \h </w:instrText>
        </w:r>
        <w:r>
          <w:rPr>
            <w:noProof/>
            <w:webHidden/>
          </w:rPr>
        </w:r>
        <w:r>
          <w:rPr>
            <w:noProof/>
            <w:webHidden/>
          </w:rPr>
          <w:fldChar w:fldCharType="separate"/>
        </w:r>
        <w:r w:rsidR="00CD7A72">
          <w:rPr>
            <w:noProof/>
            <w:webHidden/>
          </w:rPr>
          <w:t>59</w:t>
        </w:r>
        <w:r>
          <w:rPr>
            <w:noProof/>
            <w:webHidden/>
          </w:rPr>
          <w:fldChar w:fldCharType="end"/>
        </w:r>
      </w:hyperlink>
    </w:p>
    <w:p w14:paraId="42D35BD9" w14:textId="108077E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13" w:history="1">
        <w:r w:rsidRPr="00C67E74">
          <w:rPr>
            <w:rStyle w:val="Hyperlink"/>
            <w:noProof/>
          </w:rPr>
          <w:t>Table 130: Rotate Latest Attribute</w:t>
        </w:r>
        <w:r>
          <w:rPr>
            <w:noProof/>
            <w:webHidden/>
          </w:rPr>
          <w:tab/>
        </w:r>
        <w:r>
          <w:rPr>
            <w:noProof/>
            <w:webHidden/>
          </w:rPr>
          <w:fldChar w:fldCharType="begin"/>
        </w:r>
        <w:r>
          <w:rPr>
            <w:noProof/>
            <w:webHidden/>
          </w:rPr>
          <w:instrText xml:space="preserve"> PAGEREF _Toc24526713 \h </w:instrText>
        </w:r>
        <w:r>
          <w:rPr>
            <w:noProof/>
            <w:webHidden/>
          </w:rPr>
        </w:r>
        <w:r>
          <w:rPr>
            <w:noProof/>
            <w:webHidden/>
          </w:rPr>
          <w:fldChar w:fldCharType="separate"/>
        </w:r>
        <w:r w:rsidR="00CD7A72">
          <w:rPr>
            <w:noProof/>
            <w:webHidden/>
          </w:rPr>
          <w:t>59</w:t>
        </w:r>
        <w:r>
          <w:rPr>
            <w:noProof/>
            <w:webHidden/>
          </w:rPr>
          <w:fldChar w:fldCharType="end"/>
        </w:r>
      </w:hyperlink>
    </w:p>
    <w:p w14:paraId="4177717E" w14:textId="14D429B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14" w:history="1">
        <w:r w:rsidRPr="00C67E74">
          <w:rPr>
            <w:rStyle w:val="Hyperlink"/>
            <w:noProof/>
          </w:rPr>
          <w:t>Table 131: Rotate Latest Attribute Rules</w:t>
        </w:r>
        <w:r>
          <w:rPr>
            <w:noProof/>
            <w:webHidden/>
          </w:rPr>
          <w:tab/>
        </w:r>
        <w:r>
          <w:rPr>
            <w:noProof/>
            <w:webHidden/>
          </w:rPr>
          <w:fldChar w:fldCharType="begin"/>
        </w:r>
        <w:r>
          <w:rPr>
            <w:noProof/>
            <w:webHidden/>
          </w:rPr>
          <w:instrText xml:space="preserve"> PAGEREF _Toc24526714 \h </w:instrText>
        </w:r>
        <w:r>
          <w:rPr>
            <w:noProof/>
            <w:webHidden/>
          </w:rPr>
        </w:r>
        <w:r>
          <w:rPr>
            <w:noProof/>
            <w:webHidden/>
          </w:rPr>
          <w:fldChar w:fldCharType="separate"/>
        </w:r>
        <w:r w:rsidR="00CD7A72">
          <w:rPr>
            <w:noProof/>
            <w:webHidden/>
          </w:rPr>
          <w:t>60</w:t>
        </w:r>
        <w:r>
          <w:rPr>
            <w:noProof/>
            <w:webHidden/>
          </w:rPr>
          <w:fldChar w:fldCharType="end"/>
        </w:r>
      </w:hyperlink>
    </w:p>
    <w:p w14:paraId="1E49CA90" w14:textId="23F7E01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15" w:history="1">
        <w:r w:rsidRPr="00C67E74">
          <w:rPr>
            <w:rStyle w:val="Hyperlink"/>
            <w:noProof/>
          </w:rPr>
          <w:t>Table 132: Rotate Name Attribute Structure</w:t>
        </w:r>
        <w:r>
          <w:rPr>
            <w:noProof/>
            <w:webHidden/>
          </w:rPr>
          <w:tab/>
        </w:r>
        <w:r>
          <w:rPr>
            <w:noProof/>
            <w:webHidden/>
          </w:rPr>
          <w:fldChar w:fldCharType="begin"/>
        </w:r>
        <w:r>
          <w:rPr>
            <w:noProof/>
            <w:webHidden/>
          </w:rPr>
          <w:instrText xml:space="preserve"> PAGEREF _Toc24526715 \h </w:instrText>
        </w:r>
        <w:r>
          <w:rPr>
            <w:noProof/>
            <w:webHidden/>
          </w:rPr>
        </w:r>
        <w:r>
          <w:rPr>
            <w:noProof/>
            <w:webHidden/>
          </w:rPr>
          <w:fldChar w:fldCharType="separate"/>
        </w:r>
        <w:r w:rsidR="00CD7A72">
          <w:rPr>
            <w:noProof/>
            <w:webHidden/>
          </w:rPr>
          <w:t>60</w:t>
        </w:r>
        <w:r>
          <w:rPr>
            <w:noProof/>
            <w:webHidden/>
          </w:rPr>
          <w:fldChar w:fldCharType="end"/>
        </w:r>
      </w:hyperlink>
    </w:p>
    <w:p w14:paraId="0FECBD59" w14:textId="7619C26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16" w:history="1">
        <w:r w:rsidRPr="00C67E74">
          <w:rPr>
            <w:rStyle w:val="Hyperlink"/>
            <w:noProof/>
          </w:rPr>
          <w:t>Table 133: Rotate Name Attribute Rules</w:t>
        </w:r>
        <w:r>
          <w:rPr>
            <w:noProof/>
            <w:webHidden/>
          </w:rPr>
          <w:tab/>
        </w:r>
        <w:r>
          <w:rPr>
            <w:noProof/>
            <w:webHidden/>
          </w:rPr>
          <w:fldChar w:fldCharType="begin"/>
        </w:r>
        <w:r>
          <w:rPr>
            <w:noProof/>
            <w:webHidden/>
          </w:rPr>
          <w:instrText xml:space="preserve"> PAGEREF _Toc24526716 \h </w:instrText>
        </w:r>
        <w:r>
          <w:rPr>
            <w:noProof/>
            <w:webHidden/>
          </w:rPr>
        </w:r>
        <w:r>
          <w:rPr>
            <w:noProof/>
            <w:webHidden/>
          </w:rPr>
          <w:fldChar w:fldCharType="separate"/>
        </w:r>
        <w:r w:rsidR="00CD7A72">
          <w:rPr>
            <w:noProof/>
            <w:webHidden/>
          </w:rPr>
          <w:t>60</w:t>
        </w:r>
        <w:r>
          <w:rPr>
            <w:noProof/>
            <w:webHidden/>
          </w:rPr>
          <w:fldChar w:fldCharType="end"/>
        </w:r>
      </w:hyperlink>
    </w:p>
    <w:p w14:paraId="0828BA4E" w14:textId="77C9B96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17" w:history="1">
        <w:r w:rsidRPr="00C67E74">
          <w:rPr>
            <w:rStyle w:val="Hyperlink"/>
            <w:noProof/>
          </w:rPr>
          <w:t>Table 134: Rotate Offset Attribute</w:t>
        </w:r>
        <w:r>
          <w:rPr>
            <w:noProof/>
            <w:webHidden/>
          </w:rPr>
          <w:tab/>
        </w:r>
        <w:r>
          <w:rPr>
            <w:noProof/>
            <w:webHidden/>
          </w:rPr>
          <w:fldChar w:fldCharType="begin"/>
        </w:r>
        <w:r>
          <w:rPr>
            <w:noProof/>
            <w:webHidden/>
          </w:rPr>
          <w:instrText xml:space="preserve"> PAGEREF _Toc24526717 \h </w:instrText>
        </w:r>
        <w:r>
          <w:rPr>
            <w:noProof/>
            <w:webHidden/>
          </w:rPr>
        </w:r>
        <w:r>
          <w:rPr>
            <w:noProof/>
            <w:webHidden/>
          </w:rPr>
          <w:fldChar w:fldCharType="separate"/>
        </w:r>
        <w:r w:rsidR="00CD7A72">
          <w:rPr>
            <w:noProof/>
            <w:webHidden/>
          </w:rPr>
          <w:t>60</w:t>
        </w:r>
        <w:r>
          <w:rPr>
            <w:noProof/>
            <w:webHidden/>
          </w:rPr>
          <w:fldChar w:fldCharType="end"/>
        </w:r>
      </w:hyperlink>
    </w:p>
    <w:p w14:paraId="1D7FF3F1" w14:textId="30EE95A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18" w:history="1">
        <w:r w:rsidRPr="00C67E74">
          <w:rPr>
            <w:rStyle w:val="Hyperlink"/>
            <w:noProof/>
          </w:rPr>
          <w:t>Table 135: Rotate Offset Attribute Rules</w:t>
        </w:r>
        <w:r>
          <w:rPr>
            <w:noProof/>
            <w:webHidden/>
          </w:rPr>
          <w:tab/>
        </w:r>
        <w:r>
          <w:rPr>
            <w:noProof/>
            <w:webHidden/>
          </w:rPr>
          <w:fldChar w:fldCharType="begin"/>
        </w:r>
        <w:r>
          <w:rPr>
            <w:noProof/>
            <w:webHidden/>
          </w:rPr>
          <w:instrText xml:space="preserve"> PAGEREF _Toc24526718 \h </w:instrText>
        </w:r>
        <w:r>
          <w:rPr>
            <w:noProof/>
            <w:webHidden/>
          </w:rPr>
        </w:r>
        <w:r>
          <w:rPr>
            <w:noProof/>
            <w:webHidden/>
          </w:rPr>
          <w:fldChar w:fldCharType="separate"/>
        </w:r>
        <w:r w:rsidR="00CD7A72">
          <w:rPr>
            <w:noProof/>
            <w:webHidden/>
          </w:rPr>
          <w:t>61</w:t>
        </w:r>
        <w:r>
          <w:rPr>
            <w:noProof/>
            <w:webHidden/>
          </w:rPr>
          <w:fldChar w:fldCharType="end"/>
        </w:r>
      </w:hyperlink>
    </w:p>
    <w:p w14:paraId="50BE2177" w14:textId="60EC6AC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19" w:history="1">
        <w:r w:rsidRPr="00C67E74">
          <w:rPr>
            <w:rStyle w:val="Hyperlink"/>
            <w:noProof/>
          </w:rPr>
          <w:t>Table 136: Sensitive Attribute</w:t>
        </w:r>
        <w:r>
          <w:rPr>
            <w:noProof/>
            <w:webHidden/>
          </w:rPr>
          <w:tab/>
        </w:r>
        <w:r>
          <w:rPr>
            <w:noProof/>
            <w:webHidden/>
          </w:rPr>
          <w:fldChar w:fldCharType="begin"/>
        </w:r>
        <w:r>
          <w:rPr>
            <w:noProof/>
            <w:webHidden/>
          </w:rPr>
          <w:instrText xml:space="preserve"> PAGEREF _Toc24526719 \h </w:instrText>
        </w:r>
        <w:r>
          <w:rPr>
            <w:noProof/>
            <w:webHidden/>
          </w:rPr>
        </w:r>
        <w:r>
          <w:rPr>
            <w:noProof/>
            <w:webHidden/>
          </w:rPr>
          <w:fldChar w:fldCharType="separate"/>
        </w:r>
        <w:r w:rsidR="00CD7A72">
          <w:rPr>
            <w:noProof/>
            <w:webHidden/>
          </w:rPr>
          <w:t>61</w:t>
        </w:r>
        <w:r>
          <w:rPr>
            <w:noProof/>
            <w:webHidden/>
          </w:rPr>
          <w:fldChar w:fldCharType="end"/>
        </w:r>
      </w:hyperlink>
    </w:p>
    <w:p w14:paraId="2916C5EC" w14:textId="27364C4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20" w:history="1">
        <w:r w:rsidRPr="00C67E74">
          <w:rPr>
            <w:rStyle w:val="Hyperlink"/>
            <w:noProof/>
          </w:rPr>
          <w:t>Table 137: Sensitive Attribute Rules</w:t>
        </w:r>
        <w:r>
          <w:rPr>
            <w:noProof/>
            <w:webHidden/>
          </w:rPr>
          <w:tab/>
        </w:r>
        <w:r>
          <w:rPr>
            <w:noProof/>
            <w:webHidden/>
          </w:rPr>
          <w:fldChar w:fldCharType="begin"/>
        </w:r>
        <w:r>
          <w:rPr>
            <w:noProof/>
            <w:webHidden/>
          </w:rPr>
          <w:instrText xml:space="preserve"> PAGEREF _Toc24526720 \h </w:instrText>
        </w:r>
        <w:r>
          <w:rPr>
            <w:noProof/>
            <w:webHidden/>
          </w:rPr>
        </w:r>
        <w:r>
          <w:rPr>
            <w:noProof/>
            <w:webHidden/>
          </w:rPr>
          <w:fldChar w:fldCharType="separate"/>
        </w:r>
        <w:r w:rsidR="00CD7A72">
          <w:rPr>
            <w:noProof/>
            <w:webHidden/>
          </w:rPr>
          <w:t>61</w:t>
        </w:r>
        <w:r>
          <w:rPr>
            <w:noProof/>
            <w:webHidden/>
          </w:rPr>
          <w:fldChar w:fldCharType="end"/>
        </w:r>
      </w:hyperlink>
    </w:p>
    <w:p w14:paraId="69B3B397" w14:textId="1EB1A0F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21" w:history="1">
        <w:r w:rsidRPr="00C67E74">
          <w:rPr>
            <w:rStyle w:val="Hyperlink"/>
            <w:noProof/>
          </w:rPr>
          <w:t>Table 138: Unique Identifier Attribute</w:t>
        </w:r>
        <w:r>
          <w:rPr>
            <w:noProof/>
            <w:webHidden/>
          </w:rPr>
          <w:tab/>
        </w:r>
        <w:r>
          <w:rPr>
            <w:noProof/>
            <w:webHidden/>
          </w:rPr>
          <w:fldChar w:fldCharType="begin"/>
        </w:r>
        <w:r>
          <w:rPr>
            <w:noProof/>
            <w:webHidden/>
          </w:rPr>
          <w:instrText xml:space="preserve"> PAGEREF _Toc24526721 \h </w:instrText>
        </w:r>
        <w:r>
          <w:rPr>
            <w:noProof/>
            <w:webHidden/>
          </w:rPr>
        </w:r>
        <w:r>
          <w:rPr>
            <w:noProof/>
            <w:webHidden/>
          </w:rPr>
          <w:fldChar w:fldCharType="separate"/>
        </w:r>
        <w:r w:rsidR="00CD7A72">
          <w:rPr>
            <w:noProof/>
            <w:webHidden/>
          </w:rPr>
          <w:t>62</w:t>
        </w:r>
        <w:r>
          <w:rPr>
            <w:noProof/>
            <w:webHidden/>
          </w:rPr>
          <w:fldChar w:fldCharType="end"/>
        </w:r>
      </w:hyperlink>
    </w:p>
    <w:p w14:paraId="2DFDA549" w14:textId="39F18AF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22" w:history="1">
        <w:r w:rsidRPr="00C67E74">
          <w:rPr>
            <w:rStyle w:val="Hyperlink"/>
            <w:noProof/>
          </w:rPr>
          <w:t>Table 139: Short Unique Identifier Attribute Rules</w:t>
        </w:r>
        <w:r>
          <w:rPr>
            <w:noProof/>
            <w:webHidden/>
          </w:rPr>
          <w:tab/>
        </w:r>
        <w:r>
          <w:rPr>
            <w:noProof/>
            <w:webHidden/>
          </w:rPr>
          <w:fldChar w:fldCharType="begin"/>
        </w:r>
        <w:r>
          <w:rPr>
            <w:noProof/>
            <w:webHidden/>
          </w:rPr>
          <w:instrText xml:space="preserve"> PAGEREF _Toc24526722 \h </w:instrText>
        </w:r>
        <w:r>
          <w:rPr>
            <w:noProof/>
            <w:webHidden/>
          </w:rPr>
        </w:r>
        <w:r>
          <w:rPr>
            <w:noProof/>
            <w:webHidden/>
          </w:rPr>
          <w:fldChar w:fldCharType="separate"/>
        </w:r>
        <w:r w:rsidR="00CD7A72">
          <w:rPr>
            <w:noProof/>
            <w:webHidden/>
          </w:rPr>
          <w:t>62</w:t>
        </w:r>
        <w:r>
          <w:rPr>
            <w:noProof/>
            <w:webHidden/>
          </w:rPr>
          <w:fldChar w:fldCharType="end"/>
        </w:r>
      </w:hyperlink>
    </w:p>
    <w:p w14:paraId="76BABDE7" w14:textId="68A18A5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23" w:history="1">
        <w:r w:rsidRPr="00C67E74">
          <w:rPr>
            <w:rStyle w:val="Hyperlink"/>
            <w:noProof/>
          </w:rPr>
          <w:t>Table 140: State Attribute</w:t>
        </w:r>
        <w:r>
          <w:rPr>
            <w:noProof/>
            <w:webHidden/>
          </w:rPr>
          <w:tab/>
        </w:r>
        <w:r>
          <w:rPr>
            <w:noProof/>
            <w:webHidden/>
          </w:rPr>
          <w:fldChar w:fldCharType="begin"/>
        </w:r>
        <w:r>
          <w:rPr>
            <w:noProof/>
            <w:webHidden/>
          </w:rPr>
          <w:instrText xml:space="preserve"> PAGEREF _Toc24526723 \h </w:instrText>
        </w:r>
        <w:r>
          <w:rPr>
            <w:noProof/>
            <w:webHidden/>
          </w:rPr>
        </w:r>
        <w:r>
          <w:rPr>
            <w:noProof/>
            <w:webHidden/>
          </w:rPr>
          <w:fldChar w:fldCharType="separate"/>
        </w:r>
        <w:r w:rsidR="00CD7A72">
          <w:rPr>
            <w:noProof/>
            <w:webHidden/>
          </w:rPr>
          <w:t>64</w:t>
        </w:r>
        <w:r>
          <w:rPr>
            <w:noProof/>
            <w:webHidden/>
          </w:rPr>
          <w:fldChar w:fldCharType="end"/>
        </w:r>
      </w:hyperlink>
    </w:p>
    <w:p w14:paraId="751445B2" w14:textId="17E145B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24" w:history="1">
        <w:r w:rsidRPr="00C67E74">
          <w:rPr>
            <w:rStyle w:val="Hyperlink"/>
            <w:noProof/>
          </w:rPr>
          <w:t>Table 141: State Attribute Rules</w:t>
        </w:r>
        <w:r>
          <w:rPr>
            <w:noProof/>
            <w:webHidden/>
          </w:rPr>
          <w:tab/>
        </w:r>
        <w:r>
          <w:rPr>
            <w:noProof/>
            <w:webHidden/>
          </w:rPr>
          <w:fldChar w:fldCharType="begin"/>
        </w:r>
        <w:r>
          <w:rPr>
            <w:noProof/>
            <w:webHidden/>
          </w:rPr>
          <w:instrText xml:space="preserve"> PAGEREF _Toc24526724 \h </w:instrText>
        </w:r>
        <w:r>
          <w:rPr>
            <w:noProof/>
            <w:webHidden/>
          </w:rPr>
        </w:r>
        <w:r>
          <w:rPr>
            <w:noProof/>
            <w:webHidden/>
          </w:rPr>
          <w:fldChar w:fldCharType="separate"/>
        </w:r>
        <w:r w:rsidR="00CD7A72">
          <w:rPr>
            <w:noProof/>
            <w:webHidden/>
          </w:rPr>
          <w:t>64</w:t>
        </w:r>
        <w:r>
          <w:rPr>
            <w:noProof/>
            <w:webHidden/>
          </w:rPr>
          <w:fldChar w:fldCharType="end"/>
        </w:r>
      </w:hyperlink>
    </w:p>
    <w:p w14:paraId="25C2A465" w14:textId="25D52A5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25" w:history="1">
        <w:r w:rsidRPr="00C67E74">
          <w:rPr>
            <w:rStyle w:val="Hyperlink"/>
            <w:noProof/>
          </w:rPr>
          <w:t>Table 142: Unique Identifier encoding descriptions</w:t>
        </w:r>
        <w:r>
          <w:rPr>
            <w:noProof/>
            <w:webHidden/>
          </w:rPr>
          <w:tab/>
        </w:r>
        <w:r>
          <w:rPr>
            <w:noProof/>
            <w:webHidden/>
          </w:rPr>
          <w:fldChar w:fldCharType="begin"/>
        </w:r>
        <w:r>
          <w:rPr>
            <w:noProof/>
            <w:webHidden/>
          </w:rPr>
          <w:instrText xml:space="preserve"> PAGEREF _Toc24526725 \h </w:instrText>
        </w:r>
        <w:r>
          <w:rPr>
            <w:noProof/>
            <w:webHidden/>
          </w:rPr>
        </w:r>
        <w:r>
          <w:rPr>
            <w:noProof/>
            <w:webHidden/>
          </w:rPr>
          <w:fldChar w:fldCharType="separate"/>
        </w:r>
        <w:r w:rsidR="00CD7A72">
          <w:rPr>
            <w:noProof/>
            <w:webHidden/>
          </w:rPr>
          <w:t>65</w:t>
        </w:r>
        <w:r>
          <w:rPr>
            <w:noProof/>
            <w:webHidden/>
          </w:rPr>
          <w:fldChar w:fldCharType="end"/>
        </w:r>
      </w:hyperlink>
    </w:p>
    <w:p w14:paraId="37296B5E" w14:textId="1D5FEC2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26" w:history="1">
        <w:r w:rsidRPr="00C67E74">
          <w:rPr>
            <w:rStyle w:val="Hyperlink"/>
            <w:noProof/>
          </w:rPr>
          <w:t>Table 143: Unique Identifier Attribute</w:t>
        </w:r>
        <w:r>
          <w:rPr>
            <w:noProof/>
            <w:webHidden/>
          </w:rPr>
          <w:tab/>
        </w:r>
        <w:r>
          <w:rPr>
            <w:noProof/>
            <w:webHidden/>
          </w:rPr>
          <w:fldChar w:fldCharType="begin"/>
        </w:r>
        <w:r>
          <w:rPr>
            <w:noProof/>
            <w:webHidden/>
          </w:rPr>
          <w:instrText xml:space="preserve"> PAGEREF _Toc24526726 \h </w:instrText>
        </w:r>
        <w:r>
          <w:rPr>
            <w:noProof/>
            <w:webHidden/>
          </w:rPr>
        </w:r>
        <w:r>
          <w:rPr>
            <w:noProof/>
            <w:webHidden/>
          </w:rPr>
          <w:fldChar w:fldCharType="separate"/>
        </w:r>
        <w:r w:rsidR="00CD7A72">
          <w:rPr>
            <w:noProof/>
            <w:webHidden/>
          </w:rPr>
          <w:t>65</w:t>
        </w:r>
        <w:r>
          <w:rPr>
            <w:noProof/>
            <w:webHidden/>
          </w:rPr>
          <w:fldChar w:fldCharType="end"/>
        </w:r>
      </w:hyperlink>
    </w:p>
    <w:p w14:paraId="4B08C339" w14:textId="3E781B2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27" w:history="1">
        <w:r w:rsidRPr="00C67E74">
          <w:rPr>
            <w:rStyle w:val="Hyperlink"/>
            <w:noProof/>
          </w:rPr>
          <w:t>Table 144: Unique Identifier Attribute Rules</w:t>
        </w:r>
        <w:r>
          <w:rPr>
            <w:noProof/>
            <w:webHidden/>
          </w:rPr>
          <w:tab/>
        </w:r>
        <w:r>
          <w:rPr>
            <w:noProof/>
            <w:webHidden/>
          </w:rPr>
          <w:fldChar w:fldCharType="begin"/>
        </w:r>
        <w:r>
          <w:rPr>
            <w:noProof/>
            <w:webHidden/>
          </w:rPr>
          <w:instrText xml:space="preserve"> PAGEREF _Toc24526727 \h </w:instrText>
        </w:r>
        <w:r>
          <w:rPr>
            <w:noProof/>
            <w:webHidden/>
          </w:rPr>
        </w:r>
        <w:r>
          <w:rPr>
            <w:noProof/>
            <w:webHidden/>
          </w:rPr>
          <w:fldChar w:fldCharType="separate"/>
        </w:r>
        <w:r w:rsidR="00CD7A72">
          <w:rPr>
            <w:noProof/>
            <w:webHidden/>
          </w:rPr>
          <w:t>65</w:t>
        </w:r>
        <w:r>
          <w:rPr>
            <w:noProof/>
            <w:webHidden/>
          </w:rPr>
          <w:fldChar w:fldCharType="end"/>
        </w:r>
      </w:hyperlink>
    </w:p>
    <w:p w14:paraId="2A3645E3" w14:textId="64A2743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28" w:history="1">
        <w:r w:rsidRPr="00C67E74">
          <w:rPr>
            <w:rStyle w:val="Hyperlink"/>
            <w:noProof/>
          </w:rPr>
          <w:t>Table 145;: Usage Limits Descriptions</w:t>
        </w:r>
        <w:r>
          <w:rPr>
            <w:noProof/>
            <w:webHidden/>
          </w:rPr>
          <w:tab/>
        </w:r>
        <w:r>
          <w:rPr>
            <w:noProof/>
            <w:webHidden/>
          </w:rPr>
          <w:fldChar w:fldCharType="begin"/>
        </w:r>
        <w:r>
          <w:rPr>
            <w:noProof/>
            <w:webHidden/>
          </w:rPr>
          <w:instrText xml:space="preserve"> PAGEREF _Toc24526728 \h </w:instrText>
        </w:r>
        <w:r>
          <w:rPr>
            <w:noProof/>
            <w:webHidden/>
          </w:rPr>
        </w:r>
        <w:r>
          <w:rPr>
            <w:noProof/>
            <w:webHidden/>
          </w:rPr>
          <w:fldChar w:fldCharType="separate"/>
        </w:r>
        <w:r w:rsidR="00CD7A72">
          <w:rPr>
            <w:noProof/>
            <w:webHidden/>
          </w:rPr>
          <w:t>66</w:t>
        </w:r>
        <w:r>
          <w:rPr>
            <w:noProof/>
            <w:webHidden/>
          </w:rPr>
          <w:fldChar w:fldCharType="end"/>
        </w:r>
      </w:hyperlink>
    </w:p>
    <w:p w14:paraId="7F23E9AE" w14:textId="222C77C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29" w:history="1">
        <w:r w:rsidRPr="00C67E74">
          <w:rPr>
            <w:rStyle w:val="Hyperlink"/>
            <w:noProof/>
          </w:rPr>
          <w:t>Table 146: Usage Limits Attribute Rules</w:t>
        </w:r>
        <w:r>
          <w:rPr>
            <w:noProof/>
            <w:webHidden/>
          </w:rPr>
          <w:tab/>
        </w:r>
        <w:r>
          <w:rPr>
            <w:noProof/>
            <w:webHidden/>
          </w:rPr>
          <w:fldChar w:fldCharType="begin"/>
        </w:r>
        <w:r>
          <w:rPr>
            <w:noProof/>
            <w:webHidden/>
          </w:rPr>
          <w:instrText xml:space="preserve"> PAGEREF _Toc24526729 \h </w:instrText>
        </w:r>
        <w:r>
          <w:rPr>
            <w:noProof/>
            <w:webHidden/>
          </w:rPr>
        </w:r>
        <w:r>
          <w:rPr>
            <w:noProof/>
            <w:webHidden/>
          </w:rPr>
          <w:fldChar w:fldCharType="separate"/>
        </w:r>
        <w:r w:rsidR="00CD7A72">
          <w:rPr>
            <w:noProof/>
            <w:webHidden/>
          </w:rPr>
          <w:t>66</w:t>
        </w:r>
        <w:r>
          <w:rPr>
            <w:noProof/>
            <w:webHidden/>
          </w:rPr>
          <w:fldChar w:fldCharType="end"/>
        </w:r>
      </w:hyperlink>
    </w:p>
    <w:p w14:paraId="1FC8BEB6" w14:textId="68A987B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30" w:history="1">
        <w:r w:rsidRPr="00C67E74">
          <w:rPr>
            <w:rStyle w:val="Hyperlink"/>
            <w:noProof/>
          </w:rPr>
          <w:t>Table 147: Attribute Object Structure</w:t>
        </w:r>
        <w:r>
          <w:rPr>
            <w:noProof/>
            <w:webHidden/>
          </w:rPr>
          <w:tab/>
        </w:r>
        <w:r>
          <w:rPr>
            <w:noProof/>
            <w:webHidden/>
          </w:rPr>
          <w:fldChar w:fldCharType="begin"/>
        </w:r>
        <w:r>
          <w:rPr>
            <w:noProof/>
            <w:webHidden/>
          </w:rPr>
          <w:instrText xml:space="preserve"> PAGEREF _Toc24526730 \h </w:instrText>
        </w:r>
        <w:r>
          <w:rPr>
            <w:noProof/>
            <w:webHidden/>
          </w:rPr>
        </w:r>
        <w:r>
          <w:rPr>
            <w:noProof/>
            <w:webHidden/>
          </w:rPr>
          <w:fldChar w:fldCharType="separate"/>
        </w:r>
        <w:r w:rsidR="00CD7A72">
          <w:rPr>
            <w:noProof/>
            <w:webHidden/>
          </w:rPr>
          <w:t>67</w:t>
        </w:r>
        <w:r>
          <w:rPr>
            <w:noProof/>
            <w:webHidden/>
          </w:rPr>
          <w:fldChar w:fldCharType="end"/>
        </w:r>
      </w:hyperlink>
    </w:p>
    <w:p w14:paraId="73490163" w14:textId="1A3BEF6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31" w:history="1">
        <w:r w:rsidRPr="00C67E74">
          <w:rPr>
            <w:rStyle w:val="Hyperlink"/>
            <w:noProof/>
            <w:lang w:val="fr-FR"/>
          </w:rPr>
          <w:t>Table 148: X.509 Certificate Identifier Attribute Structure</w:t>
        </w:r>
        <w:r>
          <w:rPr>
            <w:noProof/>
            <w:webHidden/>
          </w:rPr>
          <w:tab/>
        </w:r>
        <w:r>
          <w:rPr>
            <w:noProof/>
            <w:webHidden/>
          </w:rPr>
          <w:fldChar w:fldCharType="begin"/>
        </w:r>
        <w:r>
          <w:rPr>
            <w:noProof/>
            <w:webHidden/>
          </w:rPr>
          <w:instrText xml:space="preserve"> PAGEREF _Toc24526731 \h </w:instrText>
        </w:r>
        <w:r>
          <w:rPr>
            <w:noProof/>
            <w:webHidden/>
          </w:rPr>
        </w:r>
        <w:r>
          <w:rPr>
            <w:noProof/>
            <w:webHidden/>
          </w:rPr>
          <w:fldChar w:fldCharType="separate"/>
        </w:r>
        <w:r w:rsidR="00CD7A72">
          <w:rPr>
            <w:noProof/>
            <w:webHidden/>
          </w:rPr>
          <w:t>67</w:t>
        </w:r>
        <w:r>
          <w:rPr>
            <w:noProof/>
            <w:webHidden/>
          </w:rPr>
          <w:fldChar w:fldCharType="end"/>
        </w:r>
      </w:hyperlink>
    </w:p>
    <w:p w14:paraId="52C738C9" w14:textId="0D1CE17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32" w:history="1">
        <w:r w:rsidRPr="00C67E74">
          <w:rPr>
            <w:rStyle w:val="Hyperlink"/>
            <w:noProof/>
          </w:rPr>
          <w:t>Table 149: X.509 Certificate Identifier Attribute Rules</w:t>
        </w:r>
        <w:r>
          <w:rPr>
            <w:noProof/>
            <w:webHidden/>
          </w:rPr>
          <w:tab/>
        </w:r>
        <w:r>
          <w:rPr>
            <w:noProof/>
            <w:webHidden/>
          </w:rPr>
          <w:fldChar w:fldCharType="begin"/>
        </w:r>
        <w:r>
          <w:rPr>
            <w:noProof/>
            <w:webHidden/>
          </w:rPr>
          <w:instrText xml:space="preserve"> PAGEREF _Toc24526732 \h </w:instrText>
        </w:r>
        <w:r>
          <w:rPr>
            <w:noProof/>
            <w:webHidden/>
          </w:rPr>
        </w:r>
        <w:r>
          <w:rPr>
            <w:noProof/>
            <w:webHidden/>
          </w:rPr>
          <w:fldChar w:fldCharType="separate"/>
        </w:r>
        <w:r w:rsidR="00CD7A72">
          <w:rPr>
            <w:noProof/>
            <w:webHidden/>
          </w:rPr>
          <w:t>67</w:t>
        </w:r>
        <w:r>
          <w:rPr>
            <w:noProof/>
            <w:webHidden/>
          </w:rPr>
          <w:fldChar w:fldCharType="end"/>
        </w:r>
      </w:hyperlink>
    </w:p>
    <w:p w14:paraId="3FDA60BE" w14:textId="6276C1C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33" w:history="1">
        <w:r w:rsidRPr="00C67E74">
          <w:rPr>
            <w:rStyle w:val="Hyperlink"/>
            <w:noProof/>
          </w:rPr>
          <w:t>Table 150: X.509 Certificate Issuer Attribute Structure</w:t>
        </w:r>
        <w:r>
          <w:rPr>
            <w:noProof/>
            <w:webHidden/>
          </w:rPr>
          <w:tab/>
        </w:r>
        <w:r>
          <w:rPr>
            <w:noProof/>
            <w:webHidden/>
          </w:rPr>
          <w:fldChar w:fldCharType="begin"/>
        </w:r>
        <w:r>
          <w:rPr>
            <w:noProof/>
            <w:webHidden/>
          </w:rPr>
          <w:instrText xml:space="preserve"> PAGEREF _Toc24526733 \h </w:instrText>
        </w:r>
        <w:r>
          <w:rPr>
            <w:noProof/>
            <w:webHidden/>
          </w:rPr>
        </w:r>
        <w:r>
          <w:rPr>
            <w:noProof/>
            <w:webHidden/>
          </w:rPr>
          <w:fldChar w:fldCharType="separate"/>
        </w:r>
        <w:r w:rsidR="00CD7A72">
          <w:rPr>
            <w:noProof/>
            <w:webHidden/>
          </w:rPr>
          <w:t>68</w:t>
        </w:r>
        <w:r>
          <w:rPr>
            <w:noProof/>
            <w:webHidden/>
          </w:rPr>
          <w:fldChar w:fldCharType="end"/>
        </w:r>
      </w:hyperlink>
    </w:p>
    <w:p w14:paraId="37BE3E2D" w14:textId="3DC4813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34" w:history="1">
        <w:r w:rsidRPr="00C67E74">
          <w:rPr>
            <w:rStyle w:val="Hyperlink"/>
            <w:noProof/>
          </w:rPr>
          <w:t>Table 151: X.509 Certificate Issuer Attribute Rules</w:t>
        </w:r>
        <w:r>
          <w:rPr>
            <w:noProof/>
            <w:webHidden/>
          </w:rPr>
          <w:tab/>
        </w:r>
        <w:r>
          <w:rPr>
            <w:noProof/>
            <w:webHidden/>
          </w:rPr>
          <w:fldChar w:fldCharType="begin"/>
        </w:r>
        <w:r>
          <w:rPr>
            <w:noProof/>
            <w:webHidden/>
          </w:rPr>
          <w:instrText xml:space="preserve"> PAGEREF _Toc24526734 \h </w:instrText>
        </w:r>
        <w:r>
          <w:rPr>
            <w:noProof/>
            <w:webHidden/>
          </w:rPr>
        </w:r>
        <w:r>
          <w:rPr>
            <w:noProof/>
            <w:webHidden/>
          </w:rPr>
          <w:fldChar w:fldCharType="separate"/>
        </w:r>
        <w:r w:rsidR="00CD7A72">
          <w:rPr>
            <w:noProof/>
            <w:webHidden/>
          </w:rPr>
          <w:t>68</w:t>
        </w:r>
        <w:r>
          <w:rPr>
            <w:noProof/>
            <w:webHidden/>
          </w:rPr>
          <w:fldChar w:fldCharType="end"/>
        </w:r>
      </w:hyperlink>
    </w:p>
    <w:p w14:paraId="1864266E" w14:textId="5F76500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35" w:history="1">
        <w:r w:rsidRPr="00C67E74">
          <w:rPr>
            <w:rStyle w:val="Hyperlink"/>
            <w:noProof/>
          </w:rPr>
          <w:t>Table 152: X.509 Certificate Subject Attribute Structure</w:t>
        </w:r>
        <w:r>
          <w:rPr>
            <w:noProof/>
            <w:webHidden/>
          </w:rPr>
          <w:tab/>
        </w:r>
        <w:r>
          <w:rPr>
            <w:noProof/>
            <w:webHidden/>
          </w:rPr>
          <w:fldChar w:fldCharType="begin"/>
        </w:r>
        <w:r>
          <w:rPr>
            <w:noProof/>
            <w:webHidden/>
          </w:rPr>
          <w:instrText xml:space="preserve"> PAGEREF _Toc24526735 \h </w:instrText>
        </w:r>
        <w:r>
          <w:rPr>
            <w:noProof/>
            <w:webHidden/>
          </w:rPr>
        </w:r>
        <w:r>
          <w:rPr>
            <w:noProof/>
            <w:webHidden/>
          </w:rPr>
          <w:fldChar w:fldCharType="separate"/>
        </w:r>
        <w:r w:rsidR="00CD7A72">
          <w:rPr>
            <w:noProof/>
            <w:webHidden/>
          </w:rPr>
          <w:t>68</w:t>
        </w:r>
        <w:r>
          <w:rPr>
            <w:noProof/>
            <w:webHidden/>
          </w:rPr>
          <w:fldChar w:fldCharType="end"/>
        </w:r>
      </w:hyperlink>
    </w:p>
    <w:p w14:paraId="55231AE2" w14:textId="72C5969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36" w:history="1">
        <w:r w:rsidRPr="00C67E74">
          <w:rPr>
            <w:rStyle w:val="Hyperlink"/>
            <w:noProof/>
          </w:rPr>
          <w:t>Table 153: X.509 Certificate Subject Attribute Rules</w:t>
        </w:r>
        <w:r>
          <w:rPr>
            <w:noProof/>
            <w:webHidden/>
          </w:rPr>
          <w:tab/>
        </w:r>
        <w:r>
          <w:rPr>
            <w:noProof/>
            <w:webHidden/>
          </w:rPr>
          <w:fldChar w:fldCharType="begin"/>
        </w:r>
        <w:r>
          <w:rPr>
            <w:noProof/>
            <w:webHidden/>
          </w:rPr>
          <w:instrText xml:space="preserve"> PAGEREF _Toc24526736 \h </w:instrText>
        </w:r>
        <w:r>
          <w:rPr>
            <w:noProof/>
            <w:webHidden/>
          </w:rPr>
        </w:r>
        <w:r>
          <w:rPr>
            <w:noProof/>
            <w:webHidden/>
          </w:rPr>
          <w:fldChar w:fldCharType="separate"/>
        </w:r>
        <w:r w:rsidR="00CD7A72">
          <w:rPr>
            <w:noProof/>
            <w:webHidden/>
          </w:rPr>
          <w:t>69</w:t>
        </w:r>
        <w:r>
          <w:rPr>
            <w:noProof/>
            <w:webHidden/>
          </w:rPr>
          <w:fldChar w:fldCharType="end"/>
        </w:r>
      </w:hyperlink>
    </w:p>
    <w:p w14:paraId="3ECB3089" w14:textId="71E1A4F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37" w:history="1">
        <w:r w:rsidRPr="00C67E74">
          <w:rPr>
            <w:rStyle w:val="Hyperlink"/>
            <w:noProof/>
          </w:rPr>
          <w:t>Table 154: Attributes Definition</w:t>
        </w:r>
        <w:r>
          <w:rPr>
            <w:noProof/>
            <w:webHidden/>
          </w:rPr>
          <w:tab/>
        </w:r>
        <w:r>
          <w:rPr>
            <w:noProof/>
            <w:webHidden/>
          </w:rPr>
          <w:fldChar w:fldCharType="begin"/>
        </w:r>
        <w:r>
          <w:rPr>
            <w:noProof/>
            <w:webHidden/>
          </w:rPr>
          <w:instrText xml:space="preserve"> PAGEREF _Toc24526737 \h </w:instrText>
        </w:r>
        <w:r>
          <w:rPr>
            <w:noProof/>
            <w:webHidden/>
          </w:rPr>
        </w:r>
        <w:r>
          <w:rPr>
            <w:noProof/>
            <w:webHidden/>
          </w:rPr>
          <w:fldChar w:fldCharType="separate"/>
        </w:r>
        <w:r w:rsidR="00CD7A72">
          <w:rPr>
            <w:noProof/>
            <w:webHidden/>
          </w:rPr>
          <w:t>70</w:t>
        </w:r>
        <w:r>
          <w:rPr>
            <w:noProof/>
            <w:webHidden/>
          </w:rPr>
          <w:fldChar w:fldCharType="end"/>
        </w:r>
      </w:hyperlink>
    </w:p>
    <w:p w14:paraId="1411C8D8" w14:textId="3B94891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38" w:history="1">
        <w:r w:rsidRPr="00C67E74">
          <w:rPr>
            <w:rStyle w:val="Hyperlink"/>
            <w:noProof/>
          </w:rPr>
          <w:t>Table 155: Common Attributes Definition</w:t>
        </w:r>
        <w:r>
          <w:rPr>
            <w:noProof/>
            <w:webHidden/>
          </w:rPr>
          <w:tab/>
        </w:r>
        <w:r>
          <w:rPr>
            <w:noProof/>
            <w:webHidden/>
          </w:rPr>
          <w:fldChar w:fldCharType="begin"/>
        </w:r>
        <w:r>
          <w:rPr>
            <w:noProof/>
            <w:webHidden/>
          </w:rPr>
          <w:instrText xml:space="preserve"> PAGEREF _Toc24526738 \h </w:instrText>
        </w:r>
        <w:r>
          <w:rPr>
            <w:noProof/>
            <w:webHidden/>
          </w:rPr>
        </w:r>
        <w:r>
          <w:rPr>
            <w:noProof/>
            <w:webHidden/>
          </w:rPr>
          <w:fldChar w:fldCharType="separate"/>
        </w:r>
        <w:r w:rsidR="00CD7A72">
          <w:rPr>
            <w:noProof/>
            <w:webHidden/>
          </w:rPr>
          <w:t>70</w:t>
        </w:r>
        <w:r>
          <w:rPr>
            <w:noProof/>
            <w:webHidden/>
          </w:rPr>
          <w:fldChar w:fldCharType="end"/>
        </w:r>
      </w:hyperlink>
    </w:p>
    <w:p w14:paraId="0952CE7A" w14:textId="42513AB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39" w:history="1">
        <w:r w:rsidRPr="00C67E74">
          <w:rPr>
            <w:rStyle w:val="Hyperlink"/>
            <w:noProof/>
          </w:rPr>
          <w:t>Table 156: Private Key Attributes Definition</w:t>
        </w:r>
        <w:r>
          <w:rPr>
            <w:noProof/>
            <w:webHidden/>
          </w:rPr>
          <w:tab/>
        </w:r>
        <w:r>
          <w:rPr>
            <w:noProof/>
            <w:webHidden/>
          </w:rPr>
          <w:fldChar w:fldCharType="begin"/>
        </w:r>
        <w:r>
          <w:rPr>
            <w:noProof/>
            <w:webHidden/>
          </w:rPr>
          <w:instrText xml:space="preserve"> PAGEREF _Toc24526739 \h </w:instrText>
        </w:r>
        <w:r>
          <w:rPr>
            <w:noProof/>
            <w:webHidden/>
          </w:rPr>
        </w:r>
        <w:r>
          <w:rPr>
            <w:noProof/>
            <w:webHidden/>
          </w:rPr>
          <w:fldChar w:fldCharType="separate"/>
        </w:r>
        <w:r w:rsidR="00CD7A72">
          <w:rPr>
            <w:noProof/>
            <w:webHidden/>
          </w:rPr>
          <w:t>70</w:t>
        </w:r>
        <w:r>
          <w:rPr>
            <w:noProof/>
            <w:webHidden/>
          </w:rPr>
          <w:fldChar w:fldCharType="end"/>
        </w:r>
      </w:hyperlink>
    </w:p>
    <w:p w14:paraId="48C7E727" w14:textId="0E83DBA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40" w:history="1">
        <w:r w:rsidRPr="00C67E74">
          <w:rPr>
            <w:rStyle w:val="Hyperlink"/>
            <w:noProof/>
          </w:rPr>
          <w:t>Table 157: Public Key Attributes Definition</w:t>
        </w:r>
        <w:r>
          <w:rPr>
            <w:noProof/>
            <w:webHidden/>
          </w:rPr>
          <w:tab/>
        </w:r>
        <w:r>
          <w:rPr>
            <w:noProof/>
            <w:webHidden/>
          </w:rPr>
          <w:fldChar w:fldCharType="begin"/>
        </w:r>
        <w:r>
          <w:rPr>
            <w:noProof/>
            <w:webHidden/>
          </w:rPr>
          <w:instrText xml:space="preserve"> PAGEREF _Toc24526740 \h </w:instrText>
        </w:r>
        <w:r>
          <w:rPr>
            <w:noProof/>
            <w:webHidden/>
          </w:rPr>
        </w:r>
        <w:r>
          <w:rPr>
            <w:noProof/>
            <w:webHidden/>
          </w:rPr>
          <w:fldChar w:fldCharType="separate"/>
        </w:r>
        <w:r w:rsidR="00CD7A72">
          <w:rPr>
            <w:noProof/>
            <w:webHidden/>
          </w:rPr>
          <w:t>71</w:t>
        </w:r>
        <w:r>
          <w:rPr>
            <w:noProof/>
            <w:webHidden/>
          </w:rPr>
          <w:fldChar w:fldCharType="end"/>
        </w:r>
      </w:hyperlink>
    </w:p>
    <w:p w14:paraId="37FB8BED" w14:textId="0FBC55E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41" w:history="1">
        <w:r w:rsidRPr="00C67E74">
          <w:rPr>
            <w:rStyle w:val="Hyperlink"/>
            <w:noProof/>
          </w:rPr>
          <w:t>Table 158: Attribute Reference Definition</w:t>
        </w:r>
        <w:r>
          <w:rPr>
            <w:noProof/>
            <w:webHidden/>
          </w:rPr>
          <w:tab/>
        </w:r>
        <w:r>
          <w:rPr>
            <w:noProof/>
            <w:webHidden/>
          </w:rPr>
          <w:fldChar w:fldCharType="begin"/>
        </w:r>
        <w:r>
          <w:rPr>
            <w:noProof/>
            <w:webHidden/>
          </w:rPr>
          <w:instrText xml:space="preserve"> PAGEREF _Toc24526741 \h </w:instrText>
        </w:r>
        <w:r>
          <w:rPr>
            <w:noProof/>
            <w:webHidden/>
          </w:rPr>
        </w:r>
        <w:r>
          <w:rPr>
            <w:noProof/>
            <w:webHidden/>
          </w:rPr>
          <w:fldChar w:fldCharType="separate"/>
        </w:r>
        <w:r w:rsidR="00CD7A72">
          <w:rPr>
            <w:noProof/>
            <w:webHidden/>
          </w:rPr>
          <w:t>71</w:t>
        </w:r>
        <w:r>
          <w:rPr>
            <w:noProof/>
            <w:webHidden/>
          </w:rPr>
          <w:fldChar w:fldCharType="end"/>
        </w:r>
      </w:hyperlink>
    </w:p>
    <w:p w14:paraId="4833C4E2" w14:textId="64F15B9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42" w:history="1">
        <w:r w:rsidRPr="00C67E74">
          <w:rPr>
            <w:rStyle w:val="Hyperlink"/>
            <w:noProof/>
          </w:rPr>
          <w:t>Table 159: Current Attribute Definition</w:t>
        </w:r>
        <w:r>
          <w:rPr>
            <w:noProof/>
            <w:webHidden/>
          </w:rPr>
          <w:tab/>
        </w:r>
        <w:r>
          <w:rPr>
            <w:noProof/>
            <w:webHidden/>
          </w:rPr>
          <w:fldChar w:fldCharType="begin"/>
        </w:r>
        <w:r>
          <w:rPr>
            <w:noProof/>
            <w:webHidden/>
          </w:rPr>
          <w:instrText xml:space="preserve"> PAGEREF _Toc24526742 \h </w:instrText>
        </w:r>
        <w:r>
          <w:rPr>
            <w:noProof/>
            <w:webHidden/>
          </w:rPr>
        </w:r>
        <w:r>
          <w:rPr>
            <w:noProof/>
            <w:webHidden/>
          </w:rPr>
          <w:fldChar w:fldCharType="separate"/>
        </w:r>
        <w:r w:rsidR="00CD7A72">
          <w:rPr>
            <w:noProof/>
            <w:webHidden/>
          </w:rPr>
          <w:t>71</w:t>
        </w:r>
        <w:r>
          <w:rPr>
            <w:noProof/>
            <w:webHidden/>
          </w:rPr>
          <w:fldChar w:fldCharType="end"/>
        </w:r>
      </w:hyperlink>
    </w:p>
    <w:p w14:paraId="0514FE60" w14:textId="0492E43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43" w:history="1">
        <w:r w:rsidRPr="00C67E74">
          <w:rPr>
            <w:rStyle w:val="Hyperlink"/>
            <w:noProof/>
          </w:rPr>
          <w:t>Table 160: New Attribute Definition</w:t>
        </w:r>
        <w:r>
          <w:rPr>
            <w:noProof/>
            <w:webHidden/>
          </w:rPr>
          <w:tab/>
        </w:r>
        <w:r>
          <w:rPr>
            <w:noProof/>
            <w:webHidden/>
          </w:rPr>
          <w:fldChar w:fldCharType="begin"/>
        </w:r>
        <w:r>
          <w:rPr>
            <w:noProof/>
            <w:webHidden/>
          </w:rPr>
          <w:instrText xml:space="preserve"> PAGEREF _Toc24526743 \h </w:instrText>
        </w:r>
        <w:r>
          <w:rPr>
            <w:noProof/>
            <w:webHidden/>
          </w:rPr>
        </w:r>
        <w:r>
          <w:rPr>
            <w:noProof/>
            <w:webHidden/>
          </w:rPr>
          <w:fldChar w:fldCharType="separate"/>
        </w:r>
        <w:r w:rsidR="00CD7A72">
          <w:rPr>
            <w:noProof/>
            <w:webHidden/>
          </w:rPr>
          <w:t>71</w:t>
        </w:r>
        <w:r>
          <w:rPr>
            <w:noProof/>
            <w:webHidden/>
          </w:rPr>
          <w:fldChar w:fldCharType="end"/>
        </w:r>
      </w:hyperlink>
    </w:p>
    <w:p w14:paraId="116F6E69" w14:textId="54DCCBD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44" w:history="1">
        <w:r w:rsidRPr="00C67E74">
          <w:rPr>
            <w:rStyle w:val="Hyperlink"/>
            <w:noProof/>
          </w:rPr>
          <w:t>Table 161: Activate Request Payload</w:t>
        </w:r>
        <w:r>
          <w:rPr>
            <w:noProof/>
            <w:webHidden/>
          </w:rPr>
          <w:tab/>
        </w:r>
        <w:r>
          <w:rPr>
            <w:noProof/>
            <w:webHidden/>
          </w:rPr>
          <w:fldChar w:fldCharType="begin"/>
        </w:r>
        <w:r>
          <w:rPr>
            <w:noProof/>
            <w:webHidden/>
          </w:rPr>
          <w:instrText xml:space="preserve"> PAGEREF _Toc24526744 \h </w:instrText>
        </w:r>
        <w:r>
          <w:rPr>
            <w:noProof/>
            <w:webHidden/>
          </w:rPr>
        </w:r>
        <w:r>
          <w:rPr>
            <w:noProof/>
            <w:webHidden/>
          </w:rPr>
          <w:fldChar w:fldCharType="separate"/>
        </w:r>
        <w:r w:rsidR="00CD7A72">
          <w:rPr>
            <w:noProof/>
            <w:webHidden/>
          </w:rPr>
          <w:t>73</w:t>
        </w:r>
        <w:r>
          <w:rPr>
            <w:noProof/>
            <w:webHidden/>
          </w:rPr>
          <w:fldChar w:fldCharType="end"/>
        </w:r>
      </w:hyperlink>
    </w:p>
    <w:p w14:paraId="7AEB7B32" w14:textId="18C2219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45" w:history="1">
        <w:r w:rsidRPr="00C67E74">
          <w:rPr>
            <w:rStyle w:val="Hyperlink"/>
            <w:noProof/>
          </w:rPr>
          <w:t>Table 162: Activate Response Payload</w:t>
        </w:r>
        <w:r>
          <w:rPr>
            <w:noProof/>
            <w:webHidden/>
          </w:rPr>
          <w:tab/>
        </w:r>
        <w:r>
          <w:rPr>
            <w:noProof/>
            <w:webHidden/>
          </w:rPr>
          <w:fldChar w:fldCharType="begin"/>
        </w:r>
        <w:r>
          <w:rPr>
            <w:noProof/>
            <w:webHidden/>
          </w:rPr>
          <w:instrText xml:space="preserve"> PAGEREF _Toc24526745 \h </w:instrText>
        </w:r>
        <w:r>
          <w:rPr>
            <w:noProof/>
            <w:webHidden/>
          </w:rPr>
        </w:r>
        <w:r>
          <w:rPr>
            <w:noProof/>
            <w:webHidden/>
          </w:rPr>
          <w:fldChar w:fldCharType="separate"/>
        </w:r>
        <w:r w:rsidR="00CD7A72">
          <w:rPr>
            <w:noProof/>
            <w:webHidden/>
          </w:rPr>
          <w:t>73</w:t>
        </w:r>
        <w:r>
          <w:rPr>
            <w:noProof/>
            <w:webHidden/>
          </w:rPr>
          <w:fldChar w:fldCharType="end"/>
        </w:r>
      </w:hyperlink>
    </w:p>
    <w:p w14:paraId="36E23130" w14:textId="1C6AFBE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46" w:history="1">
        <w:r w:rsidRPr="00C67E74">
          <w:rPr>
            <w:rStyle w:val="Hyperlink"/>
            <w:noProof/>
          </w:rPr>
          <w:t>Table 163: Activate Errors</w:t>
        </w:r>
        <w:r>
          <w:rPr>
            <w:noProof/>
            <w:webHidden/>
          </w:rPr>
          <w:tab/>
        </w:r>
        <w:r>
          <w:rPr>
            <w:noProof/>
            <w:webHidden/>
          </w:rPr>
          <w:fldChar w:fldCharType="begin"/>
        </w:r>
        <w:r>
          <w:rPr>
            <w:noProof/>
            <w:webHidden/>
          </w:rPr>
          <w:instrText xml:space="preserve"> PAGEREF _Toc24526746 \h </w:instrText>
        </w:r>
        <w:r>
          <w:rPr>
            <w:noProof/>
            <w:webHidden/>
          </w:rPr>
        </w:r>
        <w:r>
          <w:rPr>
            <w:noProof/>
            <w:webHidden/>
          </w:rPr>
          <w:fldChar w:fldCharType="separate"/>
        </w:r>
        <w:r w:rsidR="00CD7A72">
          <w:rPr>
            <w:noProof/>
            <w:webHidden/>
          </w:rPr>
          <w:t>73</w:t>
        </w:r>
        <w:r>
          <w:rPr>
            <w:noProof/>
            <w:webHidden/>
          </w:rPr>
          <w:fldChar w:fldCharType="end"/>
        </w:r>
      </w:hyperlink>
    </w:p>
    <w:p w14:paraId="1E85DA60" w14:textId="3435C34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47" w:history="1">
        <w:r w:rsidRPr="00C67E74">
          <w:rPr>
            <w:rStyle w:val="Hyperlink"/>
            <w:noProof/>
          </w:rPr>
          <w:t>Table 164: Add Attribute Request Payload</w:t>
        </w:r>
        <w:r>
          <w:rPr>
            <w:noProof/>
            <w:webHidden/>
          </w:rPr>
          <w:tab/>
        </w:r>
        <w:r>
          <w:rPr>
            <w:noProof/>
            <w:webHidden/>
          </w:rPr>
          <w:fldChar w:fldCharType="begin"/>
        </w:r>
        <w:r>
          <w:rPr>
            <w:noProof/>
            <w:webHidden/>
          </w:rPr>
          <w:instrText xml:space="preserve"> PAGEREF _Toc24526747 \h </w:instrText>
        </w:r>
        <w:r>
          <w:rPr>
            <w:noProof/>
            <w:webHidden/>
          </w:rPr>
        </w:r>
        <w:r>
          <w:rPr>
            <w:noProof/>
            <w:webHidden/>
          </w:rPr>
          <w:fldChar w:fldCharType="separate"/>
        </w:r>
        <w:r w:rsidR="00CD7A72">
          <w:rPr>
            <w:noProof/>
            <w:webHidden/>
          </w:rPr>
          <w:t>74</w:t>
        </w:r>
        <w:r>
          <w:rPr>
            <w:noProof/>
            <w:webHidden/>
          </w:rPr>
          <w:fldChar w:fldCharType="end"/>
        </w:r>
      </w:hyperlink>
    </w:p>
    <w:p w14:paraId="101769D9" w14:textId="029A5BC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48" w:history="1">
        <w:r w:rsidRPr="00C67E74">
          <w:rPr>
            <w:rStyle w:val="Hyperlink"/>
            <w:noProof/>
          </w:rPr>
          <w:t>Table 165: Add Attribute Response Payload</w:t>
        </w:r>
        <w:r>
          <w:rPr>
            <w:noProof/>
            <w:webHidden/>
          </w:rPr>
          <w:tab/>
        </w:r>
        <w:r>
          <w:rPr>
            <w:noProof/>
            <w:webHidden/>
          </w:rPr>
          <w:fldChar w:fldCharType="begin"/>
        </w:r>
        <w:r>
          <w:rPr>
            <w:noProof/>
            <w:webHidden/>
          </w:rPr>
          <w:instrText xml:space="preserve"> PAGEREF _Toc24526748 \h </w:instrText>
        </w:r>
        <w:r>
          <w:rPr>
            <w:noProof/>
            <w:webHidden/>
          </w:rPr>
        </w:r>
        <w:r>
          <w:rPr>
            <w:noProof/>
            <w:webHidden/>
          </w:rPr>
          <w:fldChar w:fldCharType="separate"/>
        </w:r>
        <w:r w:rsidR="00CD7A72">
          <w:rPr>
            <w:noProof/>
            <w:webHidden/>
          </w:rPr>
          <w:t>74</w:t>
        </w:r>
        <w:r>
          <w:rPr>
            <w:noProof/>
            <w:webHidden/>
          </w:rPr>
          <w:fldChar w:fldCharType="end"/>
        </w:r>
      </w:hyperlink>
    </w:p>
    <w:p w14:paraId="6D445C8E" w14:textId="14898E5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49" w:history="1">
        <w:r w:rsidRPr="00C67E74">
          <w:rPr>
            <w:rStyle w:val="Hyperlink"/>
            <w:noProof/>
          </w:rPr>
          <w:t>Table 166: Add Attribute Errors</w:t>
        </w:r>
        <w:r>
          <w:rPr>
            <w:noProof/>
            <w:webHidden/>
          </w:rPr>
          <w:tab/>
        </w:r>
        <w:r>
          <w:rPr>
            <w:noProof/>
            <w:webHidden/>
          </w:rPr>
          <w:fldChar w:fldCharType="begin"/>
        </w:r>
        <w:r>
          <w:rPr>
            <w:noProof/>
            <w:webHidden/>
          </w:rPr>
          <w:instrText xml:space="preserve"> PAGEREF _Toc24526749 \h </w:instrText>
        </w:r>
        <w:r>
          <w:rPr>
            <w:noProof/>
            <w:webHidden/>
          </w:rPr>
        </w:r>
        <w:r>
          <w:rPr>
            <w:noProof/>
            <w:webHidden/>
          </w:rPr>
          <w:fldChar w:fldCharType="separate"/>
        </w:r>
        <w:r w:rsidR="00CD7A72">
          <w:rPr>
            <w:noProof/>
            <w:webHidden/>
          </w:rPr>
          <w:t>74</w:t>
        </w:r>
        <w:r>
          <w:rPr>
            <w:noProof/>
            <w:webHidden/>
          </w:rPr>
          <w:fldChar w:fldCharType="end"/>
        </w:r>
      </w:hyperlink>
    </w:p>
    <w:p w14:paraId="729FB2A9" w14:textId="0CE745B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50" w:history="1">
        <w:r w:rsidRPr="00C67E74">
          <w:rPr>
            <w:rStyle w:val="Hyperlink"/>
            <w:noProof/>
          </w:rPr>
          <w:t>Table 167: Adjust Attribute Request Payload</w:t>
        </w:r>
        <w:r>
          <w:rPr>
            <w:noProof/>
            <w:webHidden/>
          </w:rPr>
          <w:tab/>
        </w:r>
        <w:r>
          <w:rPr>
            <w:noProof/>
            <w:webHidden/>
          </w:rPr>
          <w:fldChar w:fldCharType="begin"/>
        </w:r>
        <w:r>
          <w:rPr>
            <w:noProof/>
            <w:webHidden/>
          </w:rPr>
          <w:instrText xml:space="preserve"> PAGEREF _Toc24526750 \h </w:instrText>
        </w:r>
        <w:r>
          <w:rPr>
            <w:noProof/>
            <w:webHidden/>
          </w:rPr>
        </w:r>
        <w:r>
          <w:rPr>
            <w:noProof/>
            <w:webHidden/>
          </w:rPr>
          <w:fldChar w:fldCharType="separate"/>
        </w:r>
        <w:r w:rsidR="00CD7A72">
          <w:rPr>
            <w:noProof/>
            <w:webHidden/>
          </w:rPr>
          <w:t>74</w:t>
        </w:r>
        <w:r>
          <w:rPr>
            <w:noProof/>
            <w:webHidden/>
          </w:rPr>
          <w:fldChar w:fldCharType="end"/>
        </w:r>
      </w:hyperlink>
    </w:p>
    <w:p w14:paraId="7395FFFE" w14:textId="2AF9C01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51" w:history="1">
        <w:r w:rsidRPr="00C67E74">
          <w:rPr>
            <w:rStyle w:val="Hyperlink"/>
            <w:noProof/>
          </w:rPr>
          <w:t>Table 168: Adjust Attribute Response Payload</w:t>
        </w:r>
        <w:r>
          <w:rPr>
            <w:noProof/>
            <w:webHidden/>
          </w:rPr>
          <w:tab/>
        </w:r>
        <w:r>
          <w:rPr>
            <w:noProof/>
            <w:webHidden/>
          </w:rPr>
          <w:fldChar w:fldCharType="begin"/>
        </w:r>
        <w:r>
          <w:rPr>
            <w:noProof/>
            <w:webHidden/>
          </w:rPr>
          <w:instrText xml:space="preserve"> PAGEREF _Toc24526751 \h </w:instrText>
        </w:r>
        <w:r>
          <w:rPr>
            <w:noProof/>
            <w:webHidden/>
          </w:rPr>
        </w:r>
        <w:r>
          <w:rPr>
            <w:noProof/>
            <w:webHidden/>
          </w:rPr>
          <w:fldChar w:fldCharType="separate"/>
        </w:r>
        <w:r w:rsidR="00CD7A72">
          <w:rPr>
            <w:noProof/>
            <w:webHidden/>
          </w:rPr>
          <w:t>75</w:t>
        </w:r>
        <w:r>
          <w:rPr>
            <w:noProof/>
            <w:webHidden/>
          </w:rPr>
          <w:fldChar w:fldCharType="end"/>
        </w:r>
      </w:hyperlink>
    </w:p>
    <w:p w14:paraId="5C8AA430" w14:textId="0FEEC63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52" w:history="1">
        <w:r w:rsidRPr="00C67E74">
          <w:rPr>
            <w:rStyle w:val="Hyperlink"/>
            <w:noProof/>
          </w:rPr>
          <w:t>Table 169: Adjust Attribute Errors</w:t>
        </w:r>
        <w:r>
          <w:rPr>
            <w:noProof/>
            <w:webHidden/>
          </w:rPr>
          <w:tab/>
        </w:r>
        <w:r>
          <w:rPr>
            <w:noProof/>
            <w:webHidden/>
          </w:rPr>
          <w:fldChar w:fldCharType="begin"/>
        </w:r>
        <w:r>
          <w:rPr>
            <w:noProof/>
            <w:webHidden/>
          </w:rPr>
          <w:instrText xml:space="preserve"> PAGEREF _Toc24526752 \h </w:instrText>
        </w:r>
        <w:r>
          <w:rPr>
            <w:noProof/>
            <w:webHidden/>
          </w:rPr>
        </w:r>
        <w:r>
          <w:rPr>
            <w:noProof/>
            <w:webHidden/>
          </w:rPr>
          <w:fldChar w:fldCharType="separate"/>
        </w:r>
        <w:r w:rsidR="00CD7A72">
          <w:rPr>
            <w:noProof/>
            <w:webHidden/>
          </w:rPr>
          <w:t>75</w:t>
        </w:r>
        <w:r>
          <w:rPr>
            <w:noProof/>
            <w:webHidden/>
          </w:rPr>
          <w:fldChar w:fldCharType="end"/>
        </w:r>
      </w:hyperlink>
    </w:p>
    <w:p w14:paraId="4DC9BB73" w14:textId="0BC0B07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53" w:history="1">
        <w:r w:rsidRPr="00C67E74">
          <w:rPr>
            <w:rStyle w:val="Hyperlink"/>
            <w:noProof/>
          </w:rPr>
          <w:t>Table 170: Archive Request Payload</w:t>
        </w:r>
        <w:r>
          <w:rPr>
            <w:noProof/>
            <w:webHidden/>
          </w:rPr>
          <w:tab/>
        </w:r>
        <w:r>
          <w:rPr>
            <w:noProof/>
            <w:webHidden/>
          </w:rPr>
          <w:fldChar w:fldCharType="begin"/>
        </w:r>
        <w:r>
          <w:rPr>
            <w:noProof/>
            <w:webHidden/>
          </w:rPr>
          <w:instrText xml:space="preserve"> PAGEREF _Toc24526753 \h </w:instrText>
        </w:r>
        <w:r>
          <w:rPr>
            <w:noProof/>
            <w:webHidden/>
          </w:rPr>
        </w:r>
        <w:r>
          <w:rPr>
            <w:noProof/>
            <w:webHidden/>
          </w:rPr>
          <w:fldChar w:fldCharType="separate"/>
        </w:r>
        <w:r w:rsidR="00CD7A72">
          <w:rPr>
            <w:noProof/>
            <w:webHidden/>
          </w:rPr>
          <w:t>75</w:t>
        </w:r>
        <w:r>
          <w:rPr>
            <w:noProof/>
            <w:webHidden/>
          </w:rPr>
          <w:fldChar w:fldCharType="end"/>
        </w:r>
      </w:hyperlink>
    </w:p>
    <w:p w14:paraId="4F2907D6" w14:textId="5B90C7E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54" w:history="1">
        <w:r w:rsidRPr="00C67E74">
          <w:rPr>
            <w:rStyle w:val="Hyperlink"/>
            <w:noProof/>
          </w:rPr>
          <w:t>Table 171: Archive Response Payload</w:t>
        </w:r>
        <w:r>
          <w:rPr>
            <w:noProof/>
            <w:webHidden/>
          </w:rPr>
          <w:tab/>
        </w:r>
        <w:r>
          <w:rPr>
            <w:noProof/>
            <w:webHidden/>
          </w:rPr>
          <w:fldChar w:fldCharType="begin"/>
        </w:r>
        <w:r>
          <w:rPr>
            <w:noProof/>
            <w:webHidden/>
          </w:rPr>
          <w:instrText xml:space="preserve"> PAGEREF _Toc24526754 \h </w:instrText>
        </w:r>
        <w:r>
          <w:rPr>
            <w:noProof/>
            <w:webHidden/>
          </w:rPr>
        </w:r>
        <w:r>
          <w:rPr>
            <w:noProof/>
            <w:webHidden/>
          </w:rPr>
          <w:fldChar w:fldCharType="separate"/>
        </w:r>
        <w:r w:rsidR="00CD7A72">
          <w:rPr>
            <w:noProof/>
            <w:webHidden/>
          </w:rPr>
          <w:t>75</w:t>
        </w:r>
        <w:r>
          <w:rPr>
            <w:noProof/>
            <w:webHidden/>
          </w:rPr>
          <w:fldChar w:fldCharType="end"/>
        </w:r>
      </w:hyperlink>
    </w:p>
    <w:p w14:paraId="741E8D82" w14:textId="0AE6278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55" w:history="1">
        <w:r w:rsidRPr="00C67E74">
          <w:rPr>
            <w:rStyle w:val="Hyperlink"/>
            <w:noProof/>
          </w:rPr>
          <w:t>Table 172: Archive Errors</w:t>
        </w:r>
        <w:r>
          <w:rPr>
            <w:noProof/>
            <w:webHidden/>
          </w:rPr>
          <w:tab/>
        </w:r>
        <w:r>
          <w:rPr>
            <w:noProof/>
            <w:webHidden/>
          </w:rPr>
          <w:fldChar w:fldCharType="begin"/>
        </w:r>
        <w:r>
          <w:rPr>
            <w:noProof/>
            <w:webHidden/>
          </w:rPr>
          <w:instrText xml:space="preserve"> PAGEREF _Toc24526755 \h </w:instrText>
        </w:r>
        <w:r>
          <w:rPr>
            <w:noProof/>
            <w:webHidden/>
          </w:rPr>
        </w:r>
        <w:r>
          <w:rPr>
            <w:noProof/>
            <w:webHidden/>
          </w:rPr>
          <w:fldChar w:fldCharType="separate"/>
        </w:r>
        <w:r w:rsidR="00CD7A72">
          <w:rPr>
            <w:noProof/>
            <w:webHidden/>
          </w:rPr>
          <w:t>76</w:t>
        </w:r>
        <w:r>
          <w:rPr>
            <w:noProof/>
            <w:webHidden/>
          </w:rPr>
          <w:fldChar w:fldCharType="end"/>
        </w:r>
      </w:hyperlink>
    </w:p>
    <w:p w14:paraId="53279C3A" w14:textId="38293AC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56" w:history="1">
        <w:r w:rsidRPr="00C67E74">
          <w:rPr>
            <w:rStyle w:val="Hyperlink"/>
            <w:noProof/>
          </w:rPr>
          <w:t>Table 173: Cancel Request Payload</w:t>
        </w:r>
        <w:r>
          <w:rPr>
            <w:noProof/>
            <w:webHidden/>
          </w:rPr>
          <w:tab/>
        </w:r>
        <w:r>
          <w:rPr>
            <w:noProof/>
            <w:webHidden/>
          </w:rPr>
          <w:fldChar w:fldCharType="begin"/>
        </w:r>
        <w:r>
          <w:rPr>
            <w:noProof/>
            <w:webHidden/>
          </w:rPr>
          <w:instrText xml:space="preserve"> PAGEREF _Toc24526756 \h </w:instrText>
        </w:r>
        <w:r>
          <w:rPr>
            <w:noProof/>
            <w:webHidden/>
          </w:rPr>
        </w:r>
        <w:r>
          <w:rPr>
            <w:noProof/>
            <w:webHidden/>
          </w:rPr>
          <w:fldChar w:fldCharType="separate"/>
        </w:r>
        <w:r w:rsidR="00CD7A72">
          <w:rPr>
            <w:noProof/>
            <w:webHidden/>
          </w:rPr>
          <w:t>76</w:t>
        </w:r>
        <w:r>
          <w:rPr>
            <w:noProof/>
            <w:webHidden/>
          </w:rPr>
          <w:fldChar w:fldCharType="end"/>
        </w:r>
      </w:hyperlink>
    </w:p>
    <w:p w14:paraId="31A13B68" w14:textId="0EAFC38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57" w:history="1">
        <w:r w:rsidRPr="00C67E74">
          <w:rPr>
            <w:rStyle w:val="Hyperlink"/>
            <w:noProof/>
          </w:rPr>
          <w:t>Table 174: Cancel Response Payload</w:t>
        </w:r>
        <w:r>
          <w:rPr>
            <w:noProof/>
            <w:webHidden/>
          </w:rPr>
          <w:tab/>
        </w:r>
        <w:r>
          <w:rPr>
            <w:noProof/>
            <w:webHidden/>
          </w:rPr>
          <w:fldChar w:fldCharType="begin"/>
        </w:r>
        <w:r>
          <w:rPr>
            <w:noProof/>
            <w:webHidden/>
          </w:rPr>
          <w:instrText xml:space="preserve"> PAGEREF _Toc24526757 \h </w:instrText>
        </w:r>
        <w:r>
          <w:rPr>
            <w:noProof/>
            <w:webHidden/>
          </w:rPr>
        </w:r>
        <w:r>
          <w:rPr>
            <w:noProof/>
            <w:webHidden/>
          </w:rPr>
          <w:fldChar w:fldCharType="separate"/>
        </w:r>
        <w:r w:rsidR="00CD7A72">
          <w:rPr>
            <w:noProof/>
            <w:webHidden/>
          </w:rPr>
          <w:t>76</w:t>
        </w:r>
        <w:r>
          <w:rPr>
            <w:noProof/>
            <w:webHidden/>
          </w:rPr>
          <w:fldChar w:fldCharType="end"/>
        </w:r>
      </w:hyperlink>
    </w:p>
    <w:p w14:paraId="1170D28F" w14:textId="639AD98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58" w:history="1">
        <w:r w:rsidRPr="00C67E74">
          <w:rPr>
            <w:rStyle w:val="Hyperlink"/>
            <w:noProof/>
          </w:rPr>
          <w:t>Table 175: Cancel Errors</w:t>
        </w:r>
        <w:r>
          <w:rPr>
            <w:noProof/>
            <w:webHidden/>
          </w:rPr>
          <w:tab/>
        </w:r>
        <w:r>
          <w:rPr>
            <w:noProof/>
            <w:webHidden/>
          </w:rPr>
          <w:fldChar w:fldCharType="begin"/>
        </w:r>
        <w:r>
          <w:rPr>
            <w:noProof/>
            <w:webHidden/>
          </w:rPr>
          <w:instrText xml:space="preserve"> PAGEREF _Toc24526758 \h </w:instrText>
        </w:r>
        <w:r>
          <w:rPr>
            <w:noProof/>
            <w:webHidden/>
          </w:rPr>
        </w:r>
        <w:r>
          <w:rPr>
            <w:noProof/>
            <w:webHidden/>
          </w:rPr>
          <w:fldChar w:fldCharType="separate"/>
        </w:r>
        <w:r w:rsidR="00CD7A72">
          <w:rPr>
            <w:noProof/>
            <w:webHidden/>
          </w:rPr>
          <w:t>76</w:t>
        </w:r>
        <w:r>
          <w:rPr>
            <w:noProof/>
            <w:webHidden/>
          </w:rPr>
          <w:fldChar w:fldCharType="end"/>
        </w:r>
      </w:hyperlink>
    </w:p>
    <w:p w14:paraId="304A8042" w14:textId="2AB77AA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59" w:history="1">
        <w:r w:rsidRPr="00C67E74">
          <w:rPr>
            <w:rStyle w:val="Hyperlink"/>
            <w:noProof/>
          </w:rPr>
          <w:t>Table 176: Certify Request Payload</w:t>
        </w:r>
        <w:r>
          <w:rPr>
            <w:noProof/>
            <w:webHidden/>
          </w:rPr>
          <w:tab/>
        </w:r>
        <w:r>
          <w:rPr>
            <w:noProof/>
            <w:webHidden/>
          </w:rPr>
          <w:fldChar w:fldCharType="begin"/>
        </w:r>
        <w:r>
          <w:rPr>
            <w:noProof/>
            <w:webHidden/>
          </w:rPr>
          <w:instrText xml:space="preserve"> PAGEREF _Toc24526759 \h </w:instrText>
        </w:r>
        <w:r>
          <w:rPr>
            <w:noProof/>
            <w:webHidden/>
          </w:rPr>
        </w:r>
        <w:r>
          <w:rPr>
            <w:noProof/>
            <w:webHidden/>
          </w:rPr>
          <w:fldChar w:fldCharType="separate"/>
        </w:r>
        <w:r w:rsidR="00CD7A72">
          <w:rPr>
            <w:noProof/>
            <w:webHidden/>
          </w:rPr>
          <w:t>77</w:t>
        </w:r>
        <w:r>
          <w:rPr>
            <w:noProof/>
            <w:webHidden/>
          </w:rPr>
          <w:fldChar w:fldCharType="end"/>
        </w:r>
      </w:hyperlink>
    </w:p>
    <w:p w14:paraId="35272251" w14:textId="7536411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60" w:history="1">
        <w:r w:rsidRPr="00C67E74">
          <w:rPr>
            <w:rStyle w:val="Hyperlink"/>
            <w:noProof/>
          </w:rPr>
          <w:t>Table 177: Certify Response Payload</w:t>
        </w:r>
        <w:r>
          <w:rPr>
            <w:noProof/>
            <w:webHidden/>
          </w:rPr>
          <w:tab/>
        </w:r>
        <w:r>
          <w:rPr>
            <w:noProof/>
            <w:webHidden/>
          </w:rPr>
          <w:fldChar w:fldCharType="begin"/>
        </w:r>
        <w:r>
          <w:rPr>
            <w:noProof/>
            <w:webHidden/>
          </w:rPr>
          <w:instrText xml:space="preserve"> PAGEREF _Toc24526760 \h </w:instrText>
        </w:r>
        <w:r>
          <w:rPr>
            <w:noProof/>
            <w:webHidden/>
          </w:rPr>
        </w:r>
        <w:r>
          <w:rPr>
            <w:noProof/>
            <w:webHidden/>
          </w:rPr>
          <w:fldChar w:fldCharType="separate"/>
        </w:r>
        <w:r w:rsidR="00CD7A72">
          <w:rPr>
            <w:noProof/>
            <w:webHidden/>
          </w:rPr>
          <w:t>77</w:t>
        </w:r>
        <w:r>
          <w:rPr>
            <w:noProof/>
            <w:webHidden/>
          </w:rPr>
          <w:fldChar w:fldCharType="end"/>
        </w:r>
      </w:hyperlink>
    </w:p>
    <w:p w14:paraId="395C5C10" w14:textId="390A645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61" w:history="1">
        <w:r w:rsidRPr="00C67E74">
          <w:rPr>
            <w:rStyle w:val="Hyperlink"/>
            <w:noProof/>
          </w:rPr>
          <w:t>Table 178: Certify Errors</w:t>
        </w:r>
        <w:r>
          <w:rPr>
            <w:noProof/>
            <w:webHidden/>
          </w:rPr>
          <w:tab/>
        </w:r>
        <w:r>
          <w:rPr>
            <w:noProof/>
            <w:webHidden/>
          </w:rPr>
          <w:fldChar w:fldCharType="begin"/>
        </w:r>
        <w:r>
          <w:rPr>
            <w:noProof/>
            <w:webHidden/>
          </w:rPr>
          <w:instrText xml:space="preserve"> PAGEREF _Toc24526761 \h </w:instrText>
        </w:r>
        <w:r>
          <w:rPr>
            <w:noProof/>
            <w:webHidden/>
          </w:rPr>
        </w:r>
        <w:r>
          <w:rPr>
            <w:noProof/>
            <w:webHidden/>
          </w:rPr>
          <w:fldChar w:fldCharType="separate"/>
        </w:r>
        <w:r w:rsidR="00CD7A72">
          <w:rPr>
            <w:noProof/>
            <w:webHidden/>
          </w:rPr>
          <w:t>77</w:t>
        </w:r>
        <w:r>
          <w:rPr>
            <w:noProof/>
            <w:webHidden/>
          </w:rPr>
          <w:fldChar w:fldCharType="end"/>
        </w:r>
      </w:hyperlink>
    </w:p>
    <w:p w14:paraId="2744951A" w14:textId="714F04B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62" w:history="1">
        <w:r w:rsidRPr="00C67E74">
          <w:rPr>
            <w:rStyle w:val="Hyperlink"/>
            <w:noProof/>
          </w:rPr>
          <w:t>Table 179: Check value description</w:t>
        </w:r>
        <w:r>
          <w:rPr>
            <w:noProof/>
            <w:webHidden/>
          </w:rPr>
          <w:tab/>
        </w:r>
        <w:r>
          <w:rPr>
            <w:noProof/>
            <w:webHidden/>
          </w:rPr>
          <w:fldChar w:fldCharType="begin"/>
        </w:r>
        <w:r>
          <w:rPr>
            <w:noProof/>
            <w:webHidden/>
          </w:rPr>
          <w:instrText xml:space="preserve"> PAGEREF _Toc24526762 \h </w:instrText>
        </w:r>
        <w:r>
          <w:rPr>
            <w:noProof/>
            <w:webHidden/>
          </w:rPr>
        </w:r>
        <w:r>
          <w:rPr>
            <w:noProof/>
            <w:webHidden/>
          </w:rPr>
          <w:fldChar w:fldCharType="separate"/>
        </w:r>
        <w:r w:rsidR="00CD7A72">
          <w:rPr>
            <w:noProof/>
            <w:webHidden/>
          </w:rPr>
          <w:t>78</w:t>
        </w:r>
        <w:r>
          <w:rPr>
            <w:noProof/>
            <w:webHidden/>
          </w:rPr>
          <w:fldChar w:fldCharType="end"/>
        </w:r>
      </w:hyperlink>
    </w:p>
    <w:p w14:paraId="0D18BE45" w14:textId="695E408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63" w:history="1">
        <w:r w:rsidRPr="00C67E74">
          <w:rPr>
            <w:rStyle w:val="Hyperlink"/>
            <w:noProof/>
          </w:rPr>
          <w:t>Table 180: Check Request Payload</w:t>
        </w:r>
        <w:r>
          <w:rPr>
            <w:noProof/>
            <w:webHidden/>
          </w:rPr>
          <w:tab/>
        </w:r>
        <w:r>
          <w:rPr>
            <w:noProof/>
            <w:webHidden/>
          </w:rPr>
          <w:fldChar w:fldCharType="begin"/>
        </w:r>
        <w:r>
          <w:rPr>
            <w:noProof/>
            <w:webHidden/>
          </w:rPr>
          <w:instrText xml:space="preserve"> PAGEREF _Toc24526763 \h </w:instrText>
        </w:r>
        <w:r>
          <w:rPr>
            <w:noProof/>
            <w:webHidden/>
          </w:rPr>
        </w:r>
        <w:r>
          <w:rPr>
            <w:noProof/>
            <w:webHidden/>
          </w:rPr>
          <w:fldChar w:fldCharType="separate"/>
        </w:r>
        <w:r w:rsidR="00CD7A72">
          <w:rPr>
            <w:noProof/>
            <w:webHidden/>
          </w:rPr>
          <w:t>79</w:t>
        </w:r>
        <w:r>
          <w:rPr>
            <w:noProof/>
            <w:webHidden/>
          </w:rPr>
          <w:fldChar w:fldCharType="end"/>
        </w:r>
      </w:hyperlink>
    </w:p>
    <w:p w14:paraId="09481CE9" w14:textId="337BCB7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64" w:history="1">
        <w:r w:rsidRPr="00C67E74">
          <w:rPr>
            <w:rStyle w:val="Hyperlink"/>
            <w:noProof/>
          </w:rPr>
          <w:t>Table 181: Check Response Payload</w:t>
        </w:r>
        <w:r>
          <w:rPr>
            <w:noProof/>
            <w:webHidden/>
          </w:rPr>
          <w:tab/>
        </w:r>
        <w:r>
          <w:rPr>
            <w:noProof/>
            <w:webHidden/>
          </w:rPr>
          <w:fldChar w:fldCharType="begin"/>
        </w:r>
        <w:r>
          <w:rPr>
            <w:noProof/>
            <w:webHidden/>
          </w:rPr>
          <w:instrText xml:space="preserve"> PAGEREF _Toc24526764 \h </w:instrText>
        </w:r>
        <w:r>
          <w:rPr>
            <w:noProof/>
            <w:webHidden/>
          </w:rPr>
        </w:r>
        <w:r>
          <w:rPr>
            <w:noProof/>
            <w:webHidden/>
          </w:rPr>
          <w:fldChar w:fldCharType="separate"/>
        </w:r>
        <w:r w:rsidR="00CD7A72">
          <w:rPr>
            <w:noProof/>
            <w:webHidden/>
          </w:rPr>
          <w:t>79</w:t>
        </w:r>
        <w:r>
          <w:rPr>
            <w:noProof/>
            <w:webHidden/>
          </w:rPr>
          <w:fldChar w:fldCharType="end"/>
        </w:r>
      </w:hyperlink>
    </w:p>
    <w:p w14:paraId="2E89C0D5" w14:textId="4C51595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65" w:history="1">
        <w:r w:rsidRPr="00C67E74">
          <w:rPr>
            <w:rStyle w:val="Hyperlink"/>
            <w:noProof/>
          </w:rPr>
          <w:t>Table 182: Check Errors</w:t>
        </w:r>
        <w:r>
          <w:rPr>
            <w:noProof/>
            <w:webHidden/>
          </w:rPr>
          <w:tab/>
        </w:r>
        <w:r>
          <w:rPr>
            <w:noProof/>
            <w:webHidden/>
          </w:rPr>
          <w:fldChar w:fldCharType="begin"/>
        </w:r>
        <w:r>
          <w:rPr>
            <w:noProof/>
            <w:webHidden/>
          </w:rPr>
          <w:instrText xml:space="preserve"> PAGEREF _Toc24526765 \h </w:instrText>
        </w:r>
        <w:r>
          <w:rPr>
            <w:noProof/>
            <w:webHidden/>
          </w:rPr>
        </w:r>
        <w:r>
          <w:rPr>
            <w:noProof/>
            <w:webHidden/>
          </w:rPr>
          <w:fldChar w:fldCharType="separate"/>
        </w:r>
        <w:r w:rsidR="00CD7A72">
          <w:rPr>
            <w:noProof/>
            <w:webHidden/>
          </w:rPr>
          <w:t>79</w:t>
        </w:r>
        <w:r>
          <w:rPr>
            <w:noProof/>
            <w:webHidden/>
          </w:rPr>
          <w:fldChar w:fldCharType="end"/>
        </w:r>
      </w:hyperlink>
    </w:p>
    <w:p w14:paraId="75B768F8" w14:textId="68CCDC2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66" w:history="1">
        <w:r w:rsidRPr="00C67E74">
          <w:rPr>
            <w:rStyle w:val="Hyperlink"/>
            <w:noProof/>
          </w:rPr>
          <w:t>Table 183: Create Request Payload</w:t>
        </w:r>
        <w:r>
          <w:rPr>
            <w:noProof/>
            <w:webHidden/>
          </w:rPr>
          <w:tab/>
        </w:r>
        <w:r>
          <w:rPr>
            <w:noProof/>
            <w:webHidden/>
          </w:rPr>
          <w:fldChar w:fldCharType="begin"/>
        </w:r>
        <w:r>
          <w:rPr>
            <w:noProof/>
            <w:webHidden/>
          </w:rPr>
          <w:instrText xml:space="preserve"> PAGEREF _Toc24526766 \h </w:instrText>
        </w:r>
        <w:r>
          <w:rPr>
            <w:noProof/>
            <w:webHidden/>
          </w:rPr>
        </w:r>
        <w:r>
          <w:rPr>
            <w:noProof/>
            <w:webHidden/>
          </w:rPr>
          <w:fldChar w:fldCharType="separate"/>
        </w:r>
        <w:r w:rsidR="00CD7A72">
          <w:rPr>
            <w:noProof/>
            <w:webHidden/>
          </w:rPr>
          <w:t>80</w:t>
        </w:r>
        <w:r>
          <w:rPr>
            <w:noProof/>
            <w:webHidden/>
          </w:rPr>
          <w:fldChar w:fldCharType="end"/>
        </w:r>
      </w:hyperlink>
    </w:p>
    <w:p w14:paraId="1842D7C6" w14:textId="5AE5745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67" w:history="1">
        <w:r w:rsidRPr="00C67E74">
          <w:rPr>
            <w:rStyle w:val="Hyperlink"/>
            <w:noProof/>
          </w:rPr>
          <w:t>Table 184: Create Response Payload</w:t>
        </w:r>
        <w:r>
          <w:rPr>
            <w:noProof/>
            <w:webHidden/>
          </w:rPr>
          <w:tab/>
        </w:r>
        <w:r>
          <w:rPr>
            <w:noProof/>
            <w:webHidden/>
          </w:rPr>
          <w:fldChar w:fldCharType="begin"/>
        </w:r>
        <w:r>
          <w:rPr>
            <w:noProof/>
            <w:webHidden/>
          </w:rPr>
          <w:instrText xml:space="preserve"> PAGEREF _Toc24526767 \h </w:instrText>
        </w:r>
        <w:r>
          <w:rPr>
            <w:noProof/>
            <w:webHidden/>
          </w:rPr>
        </w:r>
        <w:r>
          <w:rPr>
            <w:noProof/>
            <w:webHidden/>
          </w:rPr>
          <w:fldChar w:fldCharType="separate"/>
        </w:r>
        <w:r w:rsidR="00CD7A72">
          <w:rPr>
            <w:noProof/>
            <w:webHidden/>
          </w:rPr>
          <w:t>80</w:t>
        </w:r>
        <w:r>
          <w:rPr>
            <w:noProof/>
            <w:webHidden/>
          </w:rPr>
          <w:fldChar w:fldCharType="end"/>
        </w:r>
      </w:hyperlink>
    </w:p>
    <w:p w14:paraId="575C8D23" w14:textId="06273FB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68" w:history="1">
        <w:r w:rsidRPr="00C67E74">
          <w:rPr>
            <w:rStyle w:val="Hyperlink"/>
            <w:noProof/>
          </w:rPr>
          <w:t>Table 185: Create Errors</w:t>
        </w:r>
        <w:r>
          <w:rPr>
            <w:noProof/>
            <w:webHidden/>
          </w:rPr>
          <w:tab/>
        </w:r>
        <w:r>
          <w:rPr>
            <w:noProof/>
            <w:webHidden/>
          </w:rPr>
          <w:fldChar w:fldCharType="begin"/>
        </w:r>
        <w:r>
          <w:rPr>
            <w:noProof/>
            <w:webHidden/>
          </w:rPr>
          <w:instrText xml:space="preserve"> PAGEREF _Toc24526768 \h </w:instrText>
        </w:r>
        <w:r>
          <w:rPr>
            <w:noProof/>
            <w:webHidden/>
          </w:rPr>
        </w:r>
        <w:r>
          <w:rPr>
            <w:noProof/>
            <w:webHidden/>
          </w:rPr>
          <w:fldChar w:fldCharType="separate"/>
        </w:r>
        <w:r w:rsidR="00CD7A72">
          <w:rPr>
            <w:noProof/>
            <w:webHidden/>
          </w:rPr>
          <w:t>80</w:t>
        </w:r>
        <w:r>
          <w:rPr>
            <w:noProof/>
            <w:webHidden/>
          </w:rPr>
          <w:fldChar w:fldCharType="end"/>
        </w:r>
      </w:hyperlink>
    </w:p>
    <w:p w14:paraId="149F5920" w14:textId="7F1C747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69" w:history="1">
        <w:r w:rsidRPr="00C67E74">
          <w:rPr>
            <w:rStyle w:val="Hyperlink"/>
            <w:noProof/>
          </w:rPr>
          <w:t>Table 186: Create Key Pair Request Payload</w:t>
        </w:r>
        <w:r>
          <w:rPr>
            <w:noProof/>
            <w:webHidden/>
          </w:rPr>
          <w:tab/>
        </w:r>
        <w:r>
          <w:rPr>
            <w:noProof/>
            <w:webHidden/>
          </w:rPr>
          <w:fldChar w:fldCharType="begin"/>
        </w:r>
        <w:r>
          <w:rPr>
            <w:noProof/>
            <w:webHidden/>
          </w:rPr>
          <w:instrText xml:space="preserve"> PAGEREF _Toc24526769 \h </w:instrText>
        </w:r>
        <w:r>
          <w:rPr>
            <w:noProof/>
            <w:webHidden/>
          </w:rPr>
        </w:r>
        <w:r>
          <w:rPr>
            <w:noProof/>
            <w:webHidden/>
          </w:rPr>
          <w:fldChar w:fldCharType="separate"/>
        </w:r>
        <w:r w:rsidR="00CD7A72">
          <w:rPr>
            <w:noProof/>
            <w:webHidden/>
          </w:rPr>
          <w:t>81</w:t>
        </w:r>
        <w:r>
          <w:rPr>
            <w:noProof/>
            <w:webHidden/>
          </w:rPr>
          <w:fldChar w:fldCharType="end"/>
        </w:r>
      </w:hyperlink>
    </w:p>
    <w:p w14:paraId="402AD932" w14:textId="683927D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70" w:history="1">
        <w:r w:rsidRPr="00C67E74">
          <w:rPr>
            <w:rStyle w:val="Hyperlink"/>
            <w:noProof/>
          </w:rPr>
          <w:t>Table 187: Create Key Pair Response Payload</w:t>
        </w:r>
        <w:r>
          <w:rPr>
            <w:noProof/>
            <w:webHidden/>
          </w:rPr>
          <w:tab/>
        </w:r>
        <w:r>
          <w:rPr>
            <w:noProof/>
            <w:webHidden/>
          </w:rPr>
          <w:fldChar w:fldCharType="begin"/>
        </w:r>
        <w:r>
          <w:rPr>
            <w:noProof/>
            <w:webHidden/>
          </w:rPr>
          <w:instrText xml:space="preserve"> PAGEREF _Toc24526770 \h </w:instrText>
        </w:r>
        <w:r>
          <w:rPr>
            <w:noProof/>
            <w:webHidden/>
          </w:rPr>
        </w:r>
        <w:r>
          <w:rPr>
            <w:noProof/>
            <w:webHidden/>
          </w:rPr>
          <w:fldChar w:fldCharType="separate"/>
        </w:r>
        <w:r w:rsidR="00CD7A72">
          <w:rPr>
            <w:noProof/>
            <w:webHidden/>
          </w:rPr>
          <w:t>81</w:t>
        </w:r>
        <w:r>
          <w:rPr>
            <w:noProof/>
            <w:webHidden/>
          </w:rPr>
          <w:fldChar w:fldCharType="end"/>
        </w:r>
      </w:hyperlink>
    </w:p>
    <w:p w14:paraId="46DB3253" w14:textId="7215582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71" w:history="1">
        <w:r w:rsidRPr="00C67E74">
          <w:rPr>
            <w:rStyle w:val="Hyperlink"/>
            <w:noProof/>
          </w:rPr>
          <w:t>Table 188: Create Key Pair Attribute Requirements</w:t>
        </w:r>
        <w:r>
          <w:rPr>
            <w:noProof/>
            <w:webHidden/>
          </w:rPr>
          <w:tab/>
        </w:r>
        <w:r>
          <w:rPr>
            <w:noProof/>
            <w:webHidden/>
          </w:rPr>
          <w:fldChar w:fldCharType="begin"/>
        </w:r>
        <w:r>
          <w:rPr>
            <w:noProof/>
            <w:webHidden/>
          </w:rPr>
          <w:instrText xml:space="preserve"> PAGEREF _Toc24526771 \h </w:instrText>
        </w:r>
        <w:r>
          <w:rPr>
            <w:noProof/>
            <w:webHidden/>
          </w:rPr>
        </w:r>
        <w:r>
          <w:rPr>
            <w:noProof/>
            <w:webHidden/>
          </w:rPr>
          <w:fldChar w:fldCharType="separate"/>
        </w:r>
        <w:r w:rsidR="00CD7A72">
          <w:rPr>
            <w:noProof/>
            <w:webHidden/>
          </w:rPr>
          <w:t>82</w:t>
        </w:r>
        <w:r>
          <w:rPr>
            <w:noProof/>
            <w:webHidden/>
          </w:rPr>
          <w:fldChar w:fldCharType="end"/>
        </w:r>
      </w:hyperlink>
    </w:p>
    <w:p w14:paraId="622667DA" w14:textId="3C32116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72" w:history="1">
        <w:r w:rsidRPr="00C67E74">
          <w:rPr>
            <w:rStyle w:val="Hyperlink"/>
            <w:noProof/>
          </w:rPr>
          <w:t>Table 189: Create Key Pair Errors</w:t>
        </w:r>
        <w:r>
          <w:rPr>
            <w:noProof/>
            <w:webHidden/>
          </w:rPr>
          <w:tab/>
        </w:r>
        <w:r>
          <w:rPr>
            <w:noProof/>
            <w:webHidden/>
          </w:rPr>
          <w:fldChar w:fldCharType="begin"/>
        </w:r>
        <w:r>
          <w:rPr>
            <w:noProof/>
            <w:webHidden/>
          </w:rPr>
          <w:instrText xml:space="preserve"> PAGEREF _Toc24526772 \h </w:instrText>
        </w:r>
        <w:r>
          <w:rPr>
            <w:noProof/>
            <w:webHidden/>
          </w:rPr>
        </w:r>
        <w:r>
          <w:rPr>
            <w:noProof/>
            <w:webHidden/>
          </w:rPr>
          <w:fldChar w:fldCharType="separate"/>
        </w:r>
        <w:r w:rsidR="00CD7A72">
          <w:rPr>
            <w:noProof/>
            <w:webHidden/>
          </w:rPr>
          <w:t>82</w:t>
        </w:r>
        <w:r>
          <w:rPr>
            <w:noProof/>
            <w:webHidden/>
          </w:rPr>
          <w:fldChar w:fldCharType="end"/>
        </w:r>
      </w:hyperlink>
    </w:p>
    <w:p w14:paraId="766AFDE5" w14:textId="3834068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73" w:history="1">
        <w:r w:rsidRPr="00C67E74">
          <w:rPr>
            <w:rStyle w:val="Hyperlink"/>
            <w:noProof/>
          </w:rPr>
          <w:t>Table 190: Create Split Key Request Payload</w:t>
        </w:r>
        <w:r>
          <w:rPr>
            <w:noProof/>
            <w:webHidden/>
          </w:rPr>
          <w:tab/>
        </w:r>
        <w:r>
          <w:rPr>
            <w:noProof/>
            <w:webHidden/>
          </w:rPr>
          <w:fldChar w:fldCharType="begin"/>
        </w:r>
        <w:r>
          <w:rPr>
            <w:noProof/>
            <w:webHidden/>
          </w:rPr>
          <w:instrText xml:space="preserve"> PAGEREF _Toc24526773 \h </w:instrText>
        </w:r>
        <w:r>
          <w:rPr>
            <w:noProof/>
            <w:webHidden/>
          </w:rPr>
        </w:r>
        <w:r>
          <w:rPr>
            <w:noProof/>
            <w:webHidden/>
          </w:rPr>
          <w:fldChar w:fldCharType="separate"/>
        </w:r>
        <w:r w:rsidR="00CD7A72">
          <w:rPr>
            <w:noProof/>
            <w:webHidden/>
          </w:rPr>
          <w:t>83</w:t>
        </w:r>
        <w:r>
          <w:rPr>
            <w:noProof/>
            <w:webHidden/>
          </w:rPr>
          <w:fldChar w:fldCharType="end"/>
        </w:r>
      </w:hyperlink>
    </w:p>
    <w:p w14:paraId="019B2305" w14:textId="5ACEA1C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74" w:history="1">
        <w:r w:rsidRPr="00C67E74">
          <w:rPr>
            <w:rStyle w:val="Hyperlink"/>
            <w:noProof/>
          </w:rPr>
          <w:t>Table 191: Create Split Key Response Payload</w:t>
        </w:r>
        <w:r>
          <w:rPr>
            <w:noProof/>
            <w:webHidden/>
          </w:rPr>
          <w:tab/>
        </w:r>
        <w:r>
          <w:rPr>
            <w:noProof/>
            <w:webHidden/>
          </w:rPr>
          <w:fldChar w:fldCharType="begin"/>
        </w:r>
        <w:r>
          <w:rPr>
            <w:noProof/>
            <w:webHidden/>
          </w:rPr>
          <w:instrText xml:space="preserve"> PAGEREF _Toc24526774 \h </w:instrText>
        </w:r>
        <w:r>
          <w:rPr>
            <w:noProof/>
            <w:webHidden/>
          </w:rPr>
        </w:r>
        <w:r>
          <w:rPr>
            <w:noProof/>
            <w:webHidden/>
          </w:rPr>
          <w:fldChar w:fldCharType="separate"/>
        </w:r>
        <w:r w:rsidR="00CD7A72">
          <w:rPr>
            <w:noProof/>
            <w:webHidden/>
          </w:rPr>
          <w:t>83</w:t>
        </w:r>
        <w:r>
          <w:rPr>
            <w:noProof/>
            <w:webHidden/>
          </w:rPr>
          <w:fldChar w:fldCharType="end"/>
        </w:r>
      </w:hyperlink>
    </w:p>
    <w:p w14:paraId="379B2ECA" w14:textId="1E51632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75" w:history="1">
        <w:r w:rsidRPr="00C67E74">
          <w:rPr>
            <w:rStyle w:val="Hyperlink"/>
            <w:noProof/>
          </w:rPr>
          <w:t>Table 192: Create Split Key Errors</w:t>
        </w:r>
        <w:r>
          <w:rPr>
            <w:noProof/>
            <w:webHidden/>
          </w:rPr>
          <w:tab/>
        </w:r>
        <w:r>
          <w:rPr>
            <w:noProof/>
            <w:webHidden/>
          </w:rPr>
          <w:fldChar w:fldCharType="begin"/>
        </w:r>
        <w:r>
          <w:rPr>
            <w:noProof/>
            <w:webHidden/>
          </w:rPr>
          <w:instrText xml:space="preserve"> PAGEREF _Toc24526775 \h </w:instrText>
        </w:r>
        <w:r>
          <w:rPr>
            <w:noProof/>
            <w:webHidden/>
          </w:rPr>
        </w:r>
        <w:r>
          <w:rPr>
            <w:noProof/>
            <w:webHidden/>
          </w:rPr>
          <w:fldChar w:fldCharType="separate"/>
        </w:r>
        <w:r w:rsidR="00CD7A72">
          <w:rPr>
            <w:noProof/>
            <w:webHidden/>
          </w:rPr>
          <w:t>83</w:t>
        </w:r>
        <w:r>
          <w:rPr>
            <w:noProof/>
            <w:webHidden/>
          </w:rPr>
          <w:fldChar w:fldCharType="end"/>
        </w:r>
      </w:hyperlink>
    </w:p>
    <w:p w14:paraId="575EC929" w14:textId="61A3E7B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76" w:history="1">
        <w:r w:rsidRPr="00C67E74">
          <w:rPr>
            <w:rStyle w:val="Hyperlink"/>
            <w:noProof/>
          </w:rPr>
          <w:t>Table 193: Decrypt Request Payload</w:t>
        </w:r>
        <w:r>
          <w:rPr>
            <w:noProof/>
            <w:webHidden/>
          </w:rPr>
          <w:tab/>
        </w:r>
        <w:r>
          <w:rPr>
            <w:noProof/>
            <w:webHidden/>
          </w:rPr>
          <w:fldChar w:fldCharType="begin"/>
        </w:r>
        <w:r>
          <w:rPr>
            <w:noProof/>
            <w:webHidden/>
          </w:rPr>
          <w:instrText xml:space="preserve"> PAGEREF _Toc24526776 \h </w:instrText>
        </w:r>
        <w:r>
          <w:rPr>
            <w:noProof/>
            <w:webHidden/>
          </w:rPr>
        </w:r>
        <w:r>
          <w:rPr>
            <w:noProof/>
            <w:webHidden/>
          </w:rPr>
          <w:fldChar w:fldCharType="separate"/>
        </w:r>
        <w:r w:rsidR="00CD7A72">
          <w:rPr>
            <w:noProof/>
            <w:webHidden/>
          </w:rPr>
          <w:t>84</w:t>
        </w:r>
        <w:r>
          <w:rPr>
            <w:noProof/>
            <w:webHidden/>
          </w:rPr>
          <w:fldChar w:fldCharType="end"/>
        </w:r>
      </w:hyperlink>
    </w:p>
    <w:p w14:paraId="6A57FDA9" w14:textId="6AA8D31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77" w:history="1">
        <w:r w:rsidRPr="00C67E74">
          <w:rPr>
            <w:rStyle w:val="Hyperlink"/>
            <w:noProof/>
          </w:rPr>
          <w:t>Table 194: Decrypt Response Payload</w:t>
        </w:r>
        <w:r>
          <w:rPr>
            <w:noProof/>
            <w:webHidden/>
          </w:rPr>
          <w:tab/>
        </w:r>
        <w:r>
          <w:rPr>
            <w:noProof/>
            <w:webHidden/>
          </w:rPr>
          <w:fldChar w:fldCharType="begin"/>
        </w:r>
        <w:r>
          <w:rPr>
            <w:noProof/>
            <w:webHidden/>
          </w:rPr>
          <w:instrText xml:space="preserve"> PAGEREF _Toc24526777 \h </w:instrText>
        </w:r>
        <w:r>
          <w:rPr>
            <w:noProof/>
            <w:webHidden/>
          </w:rPr>
        </w:r>
        <w:r>
          <w:rPr>
            <w:noProof/>
            <w:webHidden/>
          </w:rPr>
          <w:fldChar w:fldCharType="separate"/>
        </w:r>
        <w:r w:rsidR="00CD7A72">
          <w:rPr>
            <w:noProof/>
            <w:webHidden/>
          </w:rPr>
          <w:t>85</w:t>
        </w:r>
        <w:r>
          <w:rPr>
            <w:noProof/>
            <w:webHidden/>
          </w:rPr>
          <w:fldChar w:fldCharType="end"/>
        </w:r>
      </w:hyperlink>
    </w:p>
    <w:p w14:paraId="4CAB3F72" w14:textId="0C9E329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78" w:history="1">
        <w:r w:rsidRPr="00C67E74">
          <w:rPr>
            <w:rStyle w:val="Hyperlink"/>
            <w:noProof/>
          </w:rPr>
          <w:t>Table 195: Decrypt Errors</w:t>
        </w:r>
        <w:r>
          <w:rPr>
            <w:noProof/>
            <w:webHidden/>
          </w:rPr>
          <w:tab/>
        </w:r>
        <w:r>
          <w:rPr>
            <w:noProof/>
            <w:webHidden/>
          </w:rPr>
          <w:fldChar w:fldCharType="begin"/>
        </w:r>
        <w:r>
          <w:rPr>
            <w:noProof/>
            <w:webHidden/>
          </w:rPr>
          <w:instrText xml:space="preserve"> PAGEREF _Toc24526778 \h </w:instrText>
        </w:r>
        <w:r>
          <w:rPr>
            <w:noProof/>
            <w:webHidden/>
          </w:rPr>
        </w:r>
        <w:r>
          <w:rPr>
            <w:noProof/>
            <w:webHidden/>
          </w:rPr>
          <w:fldChar w:fldCharType="separate"/>
        </w:r>
        <w:r w:rsidR="00CD7A72">
          <w:rPr>
            <w:noProof/>
            <w:webHidden/>
          </w:rPr>
          <w:t>85</w:t>
        </w:r>
        <w:r>
          <w:rPr>
            <w:noProof/>
            <w:webHidden/>
          </w:rPr>
          <w:fldChar w:fldCharType="end"/>
        </w:r>
      </w:hyperlink>
    </w:p>
    <w:p w14:paraId="60ADC656" w14:textId="15D8910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79" w:history="1">
        <w:r w:rsidRPr="00C67E74">
          <w:rPr>
            <w:rStyle w:val="Hyperlink"/>
            <w:noProof/>
          </w:rPr>
          <w:t>Table 196: Delegated Login Request Payload</w:t>
        </w:r>
        <w:r>
          <w:rPr>
            <w:noProof/>
            <w:webHidden/>
          </w:rPr>
          <w:tab/>
        </w:r>
        <w:r>
          <w:rPr>
            <w:noProof/>
            <w:webHidden/>
          </w:rPr>
          <w:fldChar w:fldCharType="begin"/>
        </w:r>
        <w:r>
          <w:rPr>
            <w:noProof/>
            <w:webHidden/>
          </w:rPr>
          <w:instrText xml:space="preserve"> PAGEREF _Toc24526779 \h </w:instrText>
        </w:r>
        <w:r>
          <w:rPr>
            <w:noProof/>
            <w:webHidden/>
          </w:rPr>
        </w:r>
        <w:r>
          <w:rPr>
            <w:noProof/>
            <w:webHidden/>
          </w:rPr>
          <w:fldChar w:fldCharType="separate"/>
        </w:r>
        <w:r w:rsidR="00CD7A72">
          <w:rPr>
            <w:noProof/>
            <w:webHidden/>
          </w:rPr>
          <w:t>85</w:t>
        </w:r>
        <w:r>
          <w:rPr>
            <w:noProof/>
            <w:webHidden/>
          </w:rPr>
          <w:fldChar w:fldCharType="end"/>
        </w:r>
      </w:hyperlink>
    </w:p>
    <w:p w14:paraId="059ECDDA" w14:textId="29C80D9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80" w:history="1">
        <w:r w:rsidRPr="00C67E74">
          <w:rPr>
            <w:rStyle w:val="Hyperlink"/>
            <w:noProof/>
          </w:rPr>
          <w:t>Table 197: Delegated Login Response Payload</w:t>
        </w:r>
        <w:r>
          <w:rPr>
            <w:noProof/>
            <w:webHidden/>
          </w:rPr>
          <w:tab/>
        </w:r>
        <w:r>
          <w:rPr>
            <w:noProof/>
            <w:webHidden/>
          </w:rPr>
          <w:fldChar w:fldCharType="begin"/>
        </w:r>
        <w:r>
          <w:rPr>
            <w:noProof/>
            <w:webHidden/>
          </w:rPr>
          <w:instrText xml:space="preserve"> PAGEREF _Toc24526780 \h </w:instrText>
        </w:r>
        <w:r>
          <w:rPr>
            <w:noProof/>
            <w:webHidden/>
          </w:rPr>
        </w:r>
        <w:r>
          <w:rPr>
            <w:noProof/>
            <w:webHidden/>
          </w:rPr>
          <w:fldChar w:fldCharType="separate"/>
        </w:r>
        <w:r w:rsidR="00CD7A72">
          <w:rPr>
            <w:noProof/>
            <w:webHidden/>
          </w:rPr>
          <w:t>86</w:t>
        </w:r>
        <w:r>
          <w:rPr>
            <w:noProof/>
            <w:webHidden/>
          </w:rPr>
          <w:fldChar w:fldCharType="end"/>
        </w:r>
      </w:hyperlink>
    </w:p>
    <w:p w14:paraId="384BDA4B" w14:textId="1E8652D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81" w:history="1">
        <w:r w:rsidRPr="00C67E74">
          <w:rPr>
            <w:rStyle w:val="Hyperlink"/>
            <w:noProof/>
          </w:rPr>
          <w:t>Table 198: Delegated Login Errors</w:t>
        </w:r>
        <w:r>
          <w:rPr>
            <w:noProof/>
            <w:webHidden/>
          </w:rPr>
          <w:tab/>
        </w:r>
        <w:r>
          <w:rPr>
            <w:noProof/>
            <w:webHidden/>
          </w:rPr>
          <w:fldChar w:fldCharType="begin"/>
        </w:r>
        <w:r>
          <w:rPr>
            <w:noProof/>
            <w:webHidden/>
          </w:rPr>
          <w:instrText xml:space="preserve"> PAGEREF _Toc24526781 \h </w:instrText>
        </w:r>
        <w:r>
          <w:rPr>
            <w:noProof/>
            <w:webHidden/>
          </w:rPr>
        </w:r>
        <w:r>
          <w:rPr>
            <w:noProof/>
            <w:webHidden/>
          </w:rPr>
          <w:fldChar w:fldCharType="separate"/>
        </w:r>
        <w:r w:rsidR="00CD7A72">
          <w:rPr>
            <w:noProof/>
            <w:webHidden/>
          </w:rPr>
          <w:t>86</w:t>
        </w:r>
        <w:r>
          <w:rPr>
            <w:noProof/>
            <w:webHidden/>
          </w:rPr>
          <w:fldChar w:fldCharType="end"/>
        </w:r>
      </w:hyperlink>
    </w:p>
    <w:p w14:paraId="51024EA1" w14:textId="2D02FC3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82" w:history="1">
        <w:r w:rsidRPr="00C67E74">
          <w:rPr>
            <w:rStyle w:val="Hyperlink"/>
            <w:noProof/>
          </w:rPr>
          <w:t>Table 199: Delete Attribute Request Payload</w:t>
        </w:r>
        <w:r>
          <w:rPr>
            <w:noProof/>
            <w:webHidden/>
          </w:rPr>
          <w:tab/>
        </w:r>
        <w:r>
          <w:rPr>
            <w:noProof/>
            <w:webHidden/>
          </w:rPr>
          <w:fldChar w:fldCharType="begin"/>
        </w:r>
        <w:r>
          <w:rPr>
            <w:noProof/>
            <w:webHidden/>
          </w:rPr>
          <w:instrText xml:space="preserve"> PAGEREF _Toc24526782 \h </w:instrText>
        </w:r>
        <w:r>
          <w:rPr>
            <w:noProof/>
            <w:webHidden/>
          </w:rPr>
        </w:r>
        <w:r>
          <w:rPr>
            <w:noProof/>
            <w:webHidden/>
          </w:rPr>
          <w:fldChar w:fldCharType="separate"/>
        </w:r>
        <w:r w:rsidR="00CD7A72">
          <w:rPr>
            <w:noProof/>
            <w:webHidden/>
          </w:rPr>
          <w:t>86</w:t>
        </w:r>
        <w:r>
          <w:rPr>
            <w:noProof/>
            <w:webHidden/>
          </w:rPr>
          <w:fldChar w:fldCharType="end"/>
        </w:r>
      </w:hyperlink>
    </w:p>
    <w:p w14:paraId="608F5918" w14:textId="4F8277D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83" w:history="1">
        <w:r w:rsidRPr="00C67E74">
          <w:rPr>
            <w:rStyle w:val="Hyperlink"/>
            <w:noProof/>
          </w:rPr>
          <w:t>Table 200: Delete Attribute Response Payload</w:t>
        </w:r>
        <w:r>
          <w:rPr>
            <w:noProof/>
            <w:webHidden/>
          </w:rPr>
          <w:tab/>
        </w:r>
        <w:r>
          <w:rPr>
            <w:noProof/>
            <w:webHidden/>
          </w:rPr>
          <w:fldChar w:fldCharType="begin"/>
        </w:r>
        <w:r>
          <w:rPr>
            <w:noProof/>
            <w:webHidden/>
          </w:rPr>
          <w:instrText xml:space="preserve"> PAGEREF _Toc24526783 \h </w:instrText>
        </w:r>
        <w:r>
          <w:rPr>
            <w:noProof/>
            <w:webHidden/>
          </w:rPr>
        </w:r>
        <w:r>
          <w:rPr>
            <w:noProof/>
            <w:webHidden/>
          </w:rPr>
          <w:fldChar w:fldCharType="separate"/>
        </w:r>
        <w:r w:rsidR="00CD7A72">
          <w:rPr>
            <w:noProof/>
            <w:webHidden/>
          </w:rPr>
          <w:t>86</w:t>
        </w:r>
        <w:r>
          <w:rPr>
            <w:noProof/>
            <w:webHidden/>
          </w:rPr>
          <w:fldChar w:fldCharType="end"/>
        </w:r>
      </w:hyperlink>
    </w:p>
    <w:p w14:paraId="7659C90E" w14:textId="5C5CE11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84" w:history="1">
        <w:r w:rsidRPr="00C67E74">
          <w:rPr>
            <w:rStyle w:val="Hyperlink"/>
            <w:noProof/>
          </w:rPr>
          <w:t>Table 201: Delete Attribute Errors</w:t>
        </w:r>
        <w:r>
          <w:rPr>
            <w:noProof/>
            <w:webHidden/>
          </w:rPr>
          <w:tab/>
        </w:r>
        <w:r>
          <w:rPr>
            <w:noProof/>
            <w:webHidden/>
          </w:rPr>
          <w:fldChar w:fldCharType="begin"/>
        </w:r>
        <w:r>
          <w:rPr>
            <w:noProof/>
            <w:webHidden/>
          </w:rPr>
          <w:instrText xml:space="preserve"> PAGEREF _Toc24526784 \h </w:instrText>
        </w:r>
        <w:r>
          <w:rPr>
            <w:noProof/>
            <w:webHidden/>
          </w:rPr>
        </w:r>
        <w:r>
          <w:rPr>
            <w:noProof/>
            <w:webHidden/>
          </w:rPr>
          <w:fldChar w:fldCharType="separate"/>
        </w:r>
        <w:r w:rsidR="00CD7A72">
          <w:rPr>
            <w:noProof/>
            <w:webHidden/>
          </w:rPr>
          <w:t>87</w:t>
        </w:r>
        <w:r>
          <w:rPr>
            <w:noProof/>
            <w:webHidden/>
          </w:rPr>
          <w:fldChar w:fldCharType="end"/>
        </w:r>
      </w:hyperlink>
    </w:p>
    <w:p w14:paraId="6D830808" w14:textId="6DAE8B8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85" w:history="1">
        <w:r w:rsidRPr="00C67E74">
          <w:rPr>
            <w:rStyle w:val="Hyperlink"/>
            <w:noProof/>
          </w:rPr>
          <w:t>Table 202: Derive Key Request Payload</w:t>
        </w:r>
        <w:r>
          <w:rPr>
            <w:noProof/>
            <w:webHidden/>
          </w:rPr>
          <w:tab/>
        </w:r>
        <w:r>
          <w:rPr>
            <w:noProof/>
            <w:webHidden/>
          </w:rPr>
          <w:fldChar w:fldCharType="begin"/>
        </w:r>
        <w:r>
          <w:rPr>
            <w:noProof/>
            <w:webHidden/>
          </w:rPr>
          <w:instrText xml:space="preserve"> PAGEREF _Toc24526785 \h </w:instrText>
        </w:r>
        <w:r>
          <w:rPr>
            <w:noProof/>
            <w:webHidden/>
          </w:rPr>
        </w:r>
        <w:r>
          <w:rPr>
            <w:noProof/>
            <w:webHidden/>
          </w:rPr>
          <w:fldChar w:fldCharType="separate"/>
        </w:r>
        <w:r w:rsidR="00CD7A72">
          <w:rPr>
            <w:noProof/>
            <w:webHidden/>
          </w:rPr>
          <w:t>88</w:t>
        </w:r>
        <w:r>
          <w:rPr>
            <w:noProof/>
            <w:webHidden/>
          </w:rPr>
          <w:fldChar w:fldCharType="end"/>
        </w:r>
      </w:hyperlink>
    </w:p>
    <w:p w14:paraId="56D8151D" w14:textId="3103556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86" w:history="1">
        <w:r w:rsidRPr="00C67E74">
          <w:rPr>
            <w:rStyle w:val="Hyperlink"/>
            <w:noProof/>
          </w:rPr>
          <w:t>Table 203: Derive Key Response Payload</w:t>
        </w:r>
        <w:r>
          <w:rPr>
            <w:noProof/>
            <w:webHidden/>
          </w:rPr>
          <w:tab/>
        </w:r>
        <w:r>
          <w:rPr>
            <w:noProof/>
            <w:webHidden/>
          </w:rPr>
          <w:fldChar w:fldCharType="begin"/>
        </w:r>
        <w:r>
          <w:rPr>
            <w:noProof/>
            <w:webHidden/>
          </w:rPr>
          <w:instrText xml:space="preserve"> PAGEREF _Toc24526786 \h </w:instrText>
        </w:r>
        <w:r>
          <w:rPr>
            <w:noProof/>
            <w:webHidden/>
          </w:rPr>
        </w:r>
        <w:r>
          <w:rPr>
            <w:noProof/>
            <w:webHidden/>
          </w:rPr>
          <w:fldChar w:fldCharType="separate"/>
        </w:r>
        <w:r w:rsidR="00CD7A72">
          <w:rPr>
            <w:noProof/>
            <w:webHidden/>
          </w:rPr>
          <w:t>88</w:t>
        </w:r>
        <w:r>
          <w:rPr>
            <w:noProof/>
            <w:webHidden/>
          </w:rPr>
          <w:fldChar w:fldCharType="end"/>
        </w:r>
      </w:hyperlink>
    </w:p>
    <w:p w14:paraId="3AAEDD44" w14:textId="722622F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87" w:history="1">
        <w:r w:rsidRPr="00C67E74">
          <w:rPr>
            <w:rStyle w:val="Hyperlink"/>
            <w:noProof/>
          </w:rPr>
          <w:t>Table 204: Derive Key Errors</w:t>
        </w:r>
        <w:r>
          <w:rPr>
            <w:noProof/>
            <w:webHidden/>
          </w:rPr>
          <w:tab/>
        </w:r>
        <w:r>
          <w:rPr>
            <w:noProof/>
            <w:webHidden/>
          </w:rPr>
          <w:fldChar w:fldCharType="begin"/>
        </w:r>
        <w:r>
          <w:rPr>
            <w:noProof/>
            <w:webHidden/>
          </w:rPr>
          <w:instrText xml:space="preserve"> PAGEREF _Toc24526787 \h </w:instrText>
        </w:r>
        <w:r>
          <w:rPr>
            <w:noProof/>
            <w:webHidden/>
          </w:rPr>
        </w:r>
        <w:r>
          <w:rPr>
            <w:noProof/>
            <w:webHidden/>
          </w:rPr>
          <w:fldChar w:fldCharType="separate"/>
        </w:r>
        <w:r w:rsidR="00CD7A72">
          <w:rPr>
            <w:noProof/>
            <w:webHidden/>
          </w:rPr>
          <w:t>88</w:t>
        </w:r>
        <w:r>
          <w:rPr>
            <w:noProof/>
            <w:webHidden/>
          </w:rPr>
          <w:fldChar w:fldCharType="end"/>
        </w:r>
      </w:hyperlink>
    </w:p>
    <w:p w14:paraId="616B4A79" w14:textId="2BFDDA4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88" w:history="1">
        <w:r w:rsidRPr="00C67E74">
          <w:rPr>
            <w:rStyle w:val="Hyperlink"/>
            <w:noProof/>
          </w:rPr>
          <w:t>Table 205: Destroy Request Payload</w:t>
        </w:r>
        <w:r>
          <w:rPr>
            <w:noProof/>
            <w:webHidden/>
          </w:rPr>
          <w:tab/>
        </w:r>
        <w:r>
          <w:rPr>
            <w:noProof/>
            <w:webHidden/>
          </w:rPr>
          <w:fldChar w:fldCharType="begin"/>
        </w:r>
        <w:r>
          <w:rPr>
            <w:noProof/>
            <w:webHidden/>
          </w:rPr>
          <w:instrText xml:space="preserve"> PAGEREF _Toc24526788 \h </w:instrText>
        </w:r>
        <w:r>
          <w:rPr>
            <w:noProof/>
            <w:webHidden/>
          </w:rPr>
        </w:r>
        <w:r>
          <w:rPr>
            <w:noProof/>
            <w:webHidden/>
          </w:rPr>
          <w:fldChar w:fldCharType="separate"/>
        </w:r>
        <w:r w:rsidR="00CD7A72">
          <w:rPr>
            <w:noProof/>
            <w:webHidden/>
          </w:rPr>
          <w:t>88</w:t>
        </w:r>
        <w:r>
          <w:rPr>
            <w:noProof/>
            <w:webHidden/>
          </w:rPr>
          <w:fldChar w:fldCharType="end"/>
        </w:r>
      </w:hyperlink>
    </w:p>
    <w:p w14:paraId="6C14FCD0" w14:textId="79CDD5F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89" w:history="1">
        <w:r w:rsidRPr="00C67E74">
          <w:rPr>
            <w:rStyle w:val="Hyperlink"/>
            <w:noProof/>
          </w:rPr>
          <w:t>Table 206: Destroy Response Payload</w:t>
        </w:r>
        <w:r>
          <w:rPr>
            <w:noProof/>
            <w:webHidden/>
          </w:rPr>
          <w:tab/>
        </w:r>
        <w:r>
          <w:rPr>
            <w:noProof/>
            <w:webHidden/>
          </w:rPr>
          <w:fldChar w:fldCharType="begin"/>
        </w:r>
        <w:r>
          <w:rPr>
            <w:noProof/>
            <w:webHidden/>
          </w:rPr>
          <w:instrText xml:space="preserve"> PAGEREF _Toc24526789 \h </w:instrText>
        </w:r>
        <w:r>
          <w:rPr>
            <w:noProof/>
            <w:webHidden/>
          </w:rPr>
        </w:r>
        <w:r>
          <w:rPr>
            <w:noProof/>
            <w:webHidden/>
          </w:rPr>
          <w:fldChar w:fldCharType="separate"/>
        </w:r>
        <w:r w:rsidR="00CD7A72">
          <w:rPr>
            <w:noProof/>
            <w:webHidden/>
          </w:rPr>
          <w:t>88</w:t>
        </w:r>
        <w:r>
          <w:rPr>
            <w:noProof/>
            <w:webHidden/>
          </w:rPr>
          <w:fldChar w:fldCharType="end"/>
        </w:r>
      </w:hyperlink>
    </w:p>
    <w:p w14:paraId="7C33B73D" w14:textId="55D25F6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90" w:history="1">
        <w:r w:rsidRPr="00C67E74">
          <w:rPr>
            <w:rStyle w:val="Hyperlink"/>
            <w:noProof/>
          </w:rPr>
          <w:t>Table 207: Destroy Errors</w:t>
        </w:r>
        <w:r>
          <w:rPr>
            <w:noProof/>
            <w:webHidden/>
          </w:rPr>
          <w:tab/>
        </w:r>
        <w:r>
          <w:rPr>
            <w:noProof/>
            <w:webHidden/>
          </w:rPr>
          <w:fldChar w:fldCharType="begin"/>
        </w:r>
        <w:r>
          <w:rPr>
            <w:noProof/>
            <w:webHidden/>
          </w:rPr>
          <w:instrText xml:space="preserve"> PAGEREF _Toc24526790 \h </w:instrText>
        </w:r>
        <w:r>
          <w:rPr>
            <w:noProof/>
            <w:webHidden/>
          </w:rPr>
        </w:r>
        <w:r>
          <w:rPr>
            <w:noProof/>
            <w:webHidden/>
          </w:rPr>
          <w:fldChar w:fldCharType="separate"/>
        </w:r>
        <w:r w:rsidR="00CD7A72">
          <w:rPr>
            <w:noProof/>
            <w:webHidden/>
          </w:rPr>
          <w:t>89</w:t>
        </w:r>
        <w:r>
          <w:rPr>
            <w:noProof/>
            <w:webHidden/>
          </w:rPr>
          <w:fldChar w:fldCharType="end"/>
        </w:r>
      </w:hyperlink>
    </w:p>
    <w:p w14:paraId="67098CC7" w14:textId="63FAC97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91" w:history="1">
        <w:r w:rsidRPr="00C67E74">
          <w:rPr>
            <w:rStyle w:val="Hyperlink"/>
            <w:noProof/>
          </w:rPr>
          <w:t>Table 208: Discover Versions Request Payload</w:t>
        </w:r>
        <w:r>
          <w:rPr>
            <w:noProof/>
            <w:webHidden/>
          </w:rPr>
          <w:tab/>
        </w:r>
        <w:r>
          <w:rPr>
            <w:noProof/>
            <w:webHidden/>
          </w:rPr>
          <w:fldChar w:fldCharType="begin"/>
        </w:r>
        <w:r>
          <w:rPr>
            <w:noProof/>
            <w:webHidden/>
          </w:rPr>
          <w:instrText xml:space="preserve"> PAGEREF _Toc24526791 \h </w:instrText>
        </w:r>
        <w:r>
          <w:rPr>
            <w:noProof/>
            <w:webHidden/>
          </w:rPr>
        </w:r>
        <w:r>
          <w:rPr>
            <w:noProof/>
            <w:webHidden/>
          </w:rPr>
          <w:fldChar w:fldCharType="separate"/>
        </w:r>
        <w:r w:rsidR="00CD7A72">
          <w:rPr>
            <w:noProof/>
            <w:webHidden/>
          </w:rPr>
          <w:t>89</w:t>
        </w:r>
        <w:r>
          <w:rPr>
            <w:noProof/>
            <w:webHidden/>
          </w:rPr>
          <w:fldChar w:fldCharType="end"/>
        </w:r>
      </w:hyperlink>
    </w:p>
    <w:p w14:paraId="746AA49A" w14:textId="2D039DD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92" w:history="1">
        <w:r w:rsidRPr="00C67E74">
          <w:rPr>
            <w:rStyle w:val="Hyperlink"/>
            <w:noProof/>
          </w:rPr>
          <w:t>Table 209: Discover Versions Response Payload</w:t>
        </w:r>
        <w:r>
          <w:rPr>
            <w:noProof/>
            <w:webHidden/>
          </w:rPr>
          <w:tab/>
        </w:r>
        <w:r>
          <w:rPr>
            <w:noProof/>
            <w:webHidden/>
          </w:rPr>
          <w:fldChar w:fldCharType="begin"/>
        </w:r>
        <w:r>
          <w:rPr>
            <w:noProof/>
            <w:webHidden/>
          </w:rPr>
          <w:instrText xml:space="preserve"> PAGEREF _Toc24526792 \h </w:instrText>
        </w:r>
        <w:r>
          <w:rPr>
            <w:noProof/>
            <w:webHidden/>
          </w:rPr>
        </w:r>
        <w:r>
          <w:rPr>
            <w:noProof/>
            <w:webHidden/>
          </w:rPr>
          <w:fldChar w:fldCharType="separate"/>
        </w:r>
        <w:r w:rsidR="00CD7A72">
          <w:rPr>
            <w:noProof/>
            <w:webHidden/>
          </w:rPr>
          <w:t>89</w:t>
        </w:r>
        <w:r>
          <w:rPr>
            <w:noProof/>
            <w:webHidden/>
          </w:rPr>
          <w:fldChar w:fldCharType="end"/>
        </w:r>
      </w:hyperlink>
    </w:p>
    <w:p w14:paraId="3A39A0E1" w14:textId="77C0FCC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93" w:history="1">
        <w:r w:rsidRPr="00C67E74">
          <w:rPr>
            <w:rStyle w:val="Hyperlink"/>
            <w:noProof/>
          </w:rPr>
          <w:t>Table 210: Discover Versions Errors</w:t>
        </w:r>
        <w:r>
          <w:rPr>
            <w:noProof/>
            <w:webHidden/>
          </w:rPr>
          <w:tab/>
        </w:r>
        <w:r>
          <w:rPr>
            <w:noProof/>
            <w:webHidden/>
          </w:rPr>
          <w:fldChar w:fldCharType="begin"/>
        </w:r>
        <w:r>
          <w:rPr>
            <w:noProof/>
            <w:webHidden/>
          </w:rPr>
          <w:instrText xml:space="preserve"> PAGEREF _Toc24526793 \h </w:instrText>
        </w:r>
        <w:r>
          <w:rPr>
            <w:noProof/>
            <w:webHidden/>
          </w:rPr>
        </w:r>
        <w:r>
          <w:rPr>
            <w:noProof/>
            <w:webHidden/>
          </w:rPr>
          <w:fldChar w:fldCharType="separate"/>
        </w:r>
        <w:r w:rsidR="00CD7A72">
          <w:rPr>
            <w:noProof/>
            <w:webHidden/>
          </w:rPr>
          <w:t>89</w:t>
        </w:r>
        <w:r>
          <w:rPr>
            <w:noProof/>
            <w:webHidden/>
          </w:rPr>
          <w:fldChar w:fldCharType="end"/>
        </w:r>
      </w:hyperlink>
    </w:p>
    <w:p w14:paraId="4FDDB82C" w14:textId="2D99A87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94" w:history="1">
        <w:r w:rsidRPr="00C67E74">
          <w:rPr>
            <w:rStyle w:val="Hyperlink"/>
            <w:noProof/>
          </w:rPr>
          <w:t>Table 211: Encrypt Request Payload</w:t>
        </w:r>
        <w:r>
          <w:rPr>
            <w:noProof/>
            <w:webHidden/>
          </w:rPr>
          <w:tab/>
        </w:r>
        <w:r>
          <w:rPr>
            <w:noProof/>
            <w:webHidden/>
          </w:rPr>
          <w:fldChar w:fldCharType="begin"/>
        </w:r>
        <w:r>
          <w:rPr>
            <w:noProof/>
            <w:webHidden/>
          </w:rPr>
          <w:instrText xml:space="preserve"> PAGEREF _Toc24526794 \h </w:instrText>
        </w:r>
        <w:r>
          <w:rPr>
            <w:noProof/>
            <w:webHidden/>
          </w:rPr>
        </w:r>
        <w:r>
          <w:rPr>
            <w:noProof/>
            <w:webHidden/>
          </w:rPr>
          <w:fldChar w:fldCharType="separate"/>
        </w:r>
        <w:r w:rsidR="00CD7A72">
          <w:rPr>
            <w:noProof/>
            <w:webHidden/>
          </w:rPr>
          <w:t>91</w:t>
        </w:r>
        <w:r>
          <w:rPr>
            <w:noProof/>
            <w:webHidden/>
          </w:rPr>
          <w:fldChar w:fldCharType="end"/>
        </w:r>
      </w:hyperlink>
    </w:p>
    <w:p w14:paraId="07EF410F" w14:textId="0AEC9E1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95" w:history="1">
        <w:r w:rsidRPr="00C67E74">
          <w:rPr>
            <w:rStyle w:val="Hyperlink"/>
            <w:noProof/>
          </w:rPr>
          <w:t>Table 212: Encrypt Response Payload</w:t>
        </w:r>
        <w:r>
          <w:rPr>
            <w:noProof/>
            <w:webHidden/>
          </w:rPr>
          <w:tab/>
        </w:r>
        <w:r>
          <w:rPr>
            <w:noProof/>
            <w:webHidden/>
          </w:rPr>
          <w:fldChar w:fldCharType="begin"/>
        </w:r>
        <w:r>
          <w:rPr>
            <w:noProof/>
            <w:webHidden/>
          </w:rPr>
          <w:instrText xml:space="preserve"> PAGEREF _Toc24526795 \h </w:instrText>
        </w:r>
        <w:r>
          <w:rPr>
            <w:noProof/>
            <w:webHidden/>
          </w:rPr>
        </w:r>
        <w:r>
          <w:rPr>
            <w:noProof/>
            <w:webHidden/>
          </w:rPr>
          <w:fldChar w:fldCharType="separate"/>
        </w:r>
        <w:r w:rsidR="00CD7A72">
          <w:rPr>
            <w:noProof/>
            <w:webHidden/>
          </w:rPr>
          <w:t>91</w:t>
        </w:r>
        <w:r>
          <w:rPr>
            <w:noProof/>
            <w:webHidden/>
          </w:rPr>
          <w:fldChar w:fldCharType="end"/>
        </w:r>
      </w:hyperlink>
    </w:p>
    <w:p w14:paraId="009FA476" w14:textId="4F76168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96" w:history="1">
        <w:r w:rsidRPr="00C67E74">
          <w:rPr>
            <w:rStyle w:val="Hyperlink"/>
            <w:noProof/>
          </w:rPr>
          <w:t>Table 213: Encrypt Errors</w:t>
        </w:r>
        <w:r>
          <w:rPr>
            <w:noProof/>
            <w:webHidden/>
          </w:rPr>
          <w:tab/>
        </w:r>
        <w:r>
          <w:rPr>
            <w:noProof/>
            <w:webHidden/>
          </w:rPr>
          <w:fldChar w:fldCharType="begin"/>
        </w:r>
        <w:r>
          <w:rPr>
            <w:noProof/>
            <w:webHidden/>
          </w:rPr>
          <w:instrText xml:space="preserve"> PAGEREF _Toc24526796 \h </w:instrText>
        </w:r>
        <w:r>
          <w:rPr>
            <w:noProof/>
            <w:webHidden/>
          </w:rPr>
        </w:r>
        <w:r>
          <w:rPr>
            <w:noProof/>
            <w:webHidden/>
          </w:rPr>
          <w:fldChar w:fldCharType="separate"/>
        </w:r>
        <w:r w:rsidR="00CD7A72">
          <w:rPr>
            <w:noProof/>
            <w:webHidden/>
          </w:rPr>
          <w:t>91</w:t>
        </w:r>
        <w:r>
          <w:rPr>
            <w:noProof/>
            <w:webHidden/>
          </w:rPr>
          <w:fldChar w:fldCharType="end"/>
        </w:r>
      </w:hyperlink>
    </w:p>
    <w:p w14:paraId="0774E557" w14:textId="6F1FC5A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97" w:history="1">
        <w:r w:rsidRPr="00C67E74">
          <w:rPr>
            <w:rStyle w:val="Hyperlink"/>
            <w:noProof/>
          </w:rPr>
          <w:t>Table 214: Export Request Payload</w:t>
        </w:r>
        <w:r>
          <w:rPr>
            <w:noProof/>
            <w:webHidden/>
          </w:rPr>
          <w:tab/>
        </w:r>
        <w:r>
          <w:rPr>
            <w:noProof/>
            <w:webHidden/>
          </w:rPr>
          <w:fldChar w:fldCharType="begin"/>
        </w:r>
        <w:r>
          <w:rPr>
            <w:noProof/>
            <w:webHidden/>
          </w:rPr>
          <w:instrText xml:space="preserve"> PAGEREF _Toc24526797 \h </w:instrText>
        </w:r>
        <w:r>
          <w:rPr>
            <w:noProof/>
            <w:webHidden/>
          </w:rPr>
        </w:r>
        <w:r>
          <w:rPr>
            <w:noProof/>
            <w:webHidden/>
          </w:rPr>
          <w:fldChar w:fldCharType="separate"/>
        </w:r>
        <w:r w:rsidR="00CD7A72">
          <w:rPr>
            <w:noProof/>
            <w:webHidden/>
          </w:rPr>
          <w:t>92</w:t>
        </w:r>
        <w:r>
          <w:rPr>
            <w:noProof/>
            <w:webHidden/>
          </w:rPr>
          <w:fldChar w:fldCharType="end"/>
        </w:r>
      </w:hyperlink>
    </w:p>
    <w:p w14:paraId="2A8EDD00" w14:textId="36A0C4F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98" w:history="1">
        <w:r w:rsidRPr="00C67E74">
          <w:rPr>
            <w:rStyle w:val="Hyperlink"/>
            <w:noProof/>
          </w:rPr>
          <w:t>Table 215: Export Response Payload</w:t>
        </w:r>
        <w:r>
          <w:rPr>
            <w:noProof/>
            <w:webHidden/>
          </w:rPr>
          <w:tab/>
        </w:r>
        <w:r>
          <w:rPr>
            <w:noProof/>
            <w:webHidden/>
          </w:rPr>
          <w:fldChar w:fldCharType="begin"/>
        </w:r>
        <w:r>
          <w:rPr>
            <w:noProof/>
            <w:webHidden/>
          </w:rPr>
          <w:instrText xml:space="preserve"> PAGEREF _Toc24526798 \h </w:instrText>
        </w:r>
        <w:r>
          <w:rPr>
            <w:noProof/>
            <w:webHidden/>
          </w:rPr>
        </w:r>
        <w:r>
          <w:rPr>
            <w:noProof/>
            <w:webHidden/>
          </w:rPr>
          <w:fldChar w:fldCharType="separate"/>
        </w:r>
        <w:r w:rsidR="00CD7A72">
          <w:rPr>
            <w:noProof/>
            <w:webHidden/>
          </w:rPr>
          <w:t>92</w:t>
        </w:r>
        <w:r>
          <w:rPr>
            <w:noProof/>
            <w:webHidden/>
          </w:rPr>
          <w:fldChar w:fldCharType="end"/>
        </w:r>
      </w:hyperlink>
    </w:p>
    <w:p w14:paraId="45C1164A" w14:textId="4AC791A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799" w:history="1">
        <w:r w:rsidRPr="00C67E74">
          <w:rPr>
            <w:rStyle w:val="Hyperlink"/>
            <w:noProof/>
          </w:rPr>
          <w:t>Table 216: Export Errors</w:t>
        </w:r>
        <w:r>
          <w:rPr>
            <w:noProof/>
            <w:webHidden/>
          </w:rPr>
          <w:tab/>
        </w:r>
        <w:r>
          <w:rPr>
            <w:noProof/>
            <w:webHidden/>
          </w:rPr>
          <w:fldChar w:fldCharType="begin"/>
        </w:r>
        <w:r>
          <w:rPr>
            <w:noProof/>
            <w:webHidden/>
          </w:rPr>
          <w:instrText xml:space="preserve"> PAGEREF _Toc24526799 \h </w:instrText>
        </w:r>
        <w:r>
          <w:rPr>
            <w:noProof/>
            <w:webHidden/>
          </w:rPr>
        </w:r>
        <w:r>
          <w:rPr>
            <w:noProof/>
            <w:webHidden/>
          </w:rPr>
          <w:fldChar w:fldCharType="separate"/>
        </w:r>
        <w:r w:rsidR="00CD7A72">
          <w:rPr>
            <w:noProof/>
            <w:webHidden/>
          </w:rPr>
          <w:t>93</w:t>
        </w:r>
        <w:r>
          <w:rPr>
            <w:noProof/>
            <w:webHidden/>
          </w:rPr>
          <w:fldChar w:fldCharType="end"/>
        </w:r>
      </w:hyperlink>
    </w:p>
    <w:p w14:paraId="1B80E971" w14:textId="4A97483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00" w:history="1">
        <w:r w:rsidRPr="00C67E74">
          <w:rPr>
            <w:rStyle w:val="Hyperlink"/>
            <w:noProof/>
          </w:rPr>
          <w:t>Table 217: Get Request Payload</w:t>
        </w:r>
        <w:r>
          <w:rPr>
            <w:noProof/>
            <w:webHidden/>
          </w:rPr>
          <w:tab/>
        </w:r>
        <w:r>
          <w:rPr>
            <w:noProof/>
            <w:webHidden/>
          </w:rPr>
          <w:fldChar w:fldCharType="begin"/>
        </w:r>
        <w:r>
          <w:rPr>
            <w:noProof/>
            <w:webHidden/>
          </w:rPr>
          <w:instrText xml:space="preserve"> PAGEREF _Toc24526800 \h </w:instrText>
        </w:r>
        <w:r>
          <w:rPr>
            <w:noProof/>
            <w:webHidden/>
          </w:rPr>
        </w:r>
        <w:r>
          <w:rPr>
            <w:noProof/>
            <w:webHidden/>
          </w:rPr>
          <w:fldChar w:fldCharType="separate"/>
        </w:r>
        <w:r w:rsidR="00CD7A72">
          <w:rPr>
            <w:noProof/>
            <w:webHidden/>
          </w:rPr>
          <w:t>93</w:t>
        </w:r>
        <w:r>
          <w:rPr>
            <w:noProof/>
            <w:webHidden/>
          </w:rPr>
          <w:fldChar w:fldCharType="end"/>
        </w:r>
      </w:hyperlink>
    </w:p>
    <w:p w14:paraId="3B885A09" w14:textId="77E70D1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01" w:history="1">
        <w:r w:rsidRPr="00C67E74">
          <w:rPr>
            <w:rStyle w:val="Hyperlink"/>
            <w:noProof/>
          </w:rPr>
          <w:t>Table 218: Get Response Payload</w:t>
        </w:r>
        <w:r>
          <w:rPr>
            <w:noProof/>
            <w:webHidden/>
          </w:rPr>
          <w:tab/>
        </w:r>
        <w:r>
          <w:rPr>
            <w:noProof/>
            <w:webHidden/>
          </w:rPr>
          <w:fldChar w:fldCharType="begin"/>
        </w:r>
        <w:r>
          <w:rPr>
            <w:noProof/>
            <w:webHidden/>
          </w:rPr>
          <w:instrText xml:space="preserve"> PAGEREF _Toc24526801 \h </w:instrText>
        </w:r>
        <w:r>
          <w:rPr>
            <w:noProof/>
            <w:webHidden/>
          </w:rPr>
        </w:r>
        <w:r>
          <w:rPr>
            <w:noProof/>
            <w:webHidden/>
          </w:rPr>
          <w:fldChar w:fldCharType="separate"/>
        </w:r>
        <w:r w:rsidR="00CD7A72">
          <w:rPr>
            <w:noProof/>
            <w:webHidden/>
          </w:rPr>
          <w:t>94</w:t>
        </w:r>
        <w:r>
          <w:rPr>
            <w:noProof/>
            <w:webHidden/>
          </w:rPr>
          <w:fldChar w:fldCharType="end"/>
        </w:r>
      </w:hyperlink>
    </w:p>
    <w:p w14:paraId="78F2D7C5" w14:textId="41B0C95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02" w:history="1">
        <w:r w:rsidRPr="00C67E74">
          <w:rPr>
            <w:rStyle w:val="Hyperlink"/>
            <w:noProof/>
          </w:rPr>
          <w:t>Table 219: Get Errors</w:t>
        </w:r>
        <w:r>
          <w:rPr>
            <w:noProof/>
            <w:webHidden/>
          </w:rPr>
          <w:tab/>
        </w:r>
        <w:r>
          <w:rPr>
            <w:noProof/>
            <w:webHidden/>
          </w:rPr>
          <w:fldChar w:fldCharType="begin"/>
        </w:r>
        <w:r>
          <w:rPr>
            <w:noProof/>
            <w:webHidden/>
          </w:rPr>
          <w:instrText xml:space="preserve"> PAGEREF _Toc24526802 \h </w:instrText>
        </w:r>
        <w:r>
          <w:rPr>
            <w:noProof/>
            <w:webHidden/>
          </w:rPr>
        </w:r>
        <w:r>
          <w:rPr>
            <w:noProof/>
            <w:webHidden/>
          </w:rPr>
          <w:fldChar w:fldCharType="separate"/>
        </w:r>
        <w:r w:rsidR="00CD7A72">
          <w:rPr>
            <w:noProof/>
            <w:webHidden/>
          </w:rPr>
          <w:t>94</w:t>
        </w:r>
        <w:r>
          <w:rPr>
            <w:noProof/>
            <w:webHidden/>
          </w:rPr>
          <w:fldChar w:fldCharType="end"/>
        </w:r>
      </w:hyperlink>
    </w:p>
    <w:p w14:paraId="174C8BDE" w14:textId="77C24B2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03" w:history="1">
        <w:r w:rsidRPr="00C67E74">
          <w:rPr>
            <w:rStyle w:val="Hyperlink"/>
            <w:noProof/>
          </w:rPr>
          <w:t>Table 220: Get Attributes Request Payload</w:t>
        </w:r>
        <w:r>
          <w:rPr>
            <w:noProof/>
            <w:webHidden/>
          </w:rPr>
          <w:tab/>
        </w:r>
        <w:r>
          <w:rPr>
            <w:noProof/>
            <w:webHidden/>
          </w:rPr>
          <w:fldChar w:fldCharType="begin"/>
        </w:r>
        <w:r>
          <w:rPr>
            <w:noProof/>
            <w:webHidden/>
          </w:rPr>
          <w:instrText xml:space="preserve"> PAGEREF _Toc24526803 \h </w:instrText>
        </w:r>
        <w:r>
          <w:rPr>
            <w:noProof/>
            <w:webHidden/>
          </w:rPr>
        </w:r>
        <w:r>
          <w:rPr>
            <w:noProof/>
            <w:webHidden/>
          </w:rPr>
          <w:fldChar w:fldCharType="separate"/>
        </w:r>
        <w:r w:rsidR="00CD7A72">
          <w:rPr>
            <w:noProof/>
            <w:webHidden/>
          </w:rPr>
          <w:t>94</w:t>
        </w:r>
        <w:r>
          <w:rPr>
            <w:noProof/>
            <w:webHidden/>
          </w:rPr>
          <w:fldChar w:fldCharType="end"/>
        </w:r>
      </w:hyperlink>
    </w:p>
    <w:p w14:paraId="6E9E7B51" w14:textId="23FE595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04" w:history="1">
        <w:r w:rsidRPr="00C67E74">
          <w:rPr>
            <w:rStyle w:val="Hyperlink"/>
            <w:noProof/>
          </w:rPr>
          <w:t>Table 221: Get Attributes Response Payload</w:t>
        </w:r>
        <w:r>
          <w:rPr>
            <w:noProof/>
            <w:webHidden/>
          </w:rPr>
          <w:tab/>
        </w:r>
        <w:r>
          <w:rPr>
            <w:noProof/>
            <w:webHidden/>
          </w:rPr>
          <w:fldChar w:fldCharType="begin"/>
        </w:r>
        <w:r>
          <w:rPr>
            <w:noProof/>
            <w:webHidden/>
          </w:rPr>
          <w:instrText xml:space="preserve"> PAGEREF _Toc24526804 \h </w:instrText>
        </w:r>
        <w:r>
          <w:rPr>
            <w:noProof/>
            <w:webHidden/>
          </w:rPr>
        </w:r>
        <w:r>
          <w:rPr>
            <w:noProof/>
            <w:webHidden/>
          </w:rPr>
          <w:fldChar w:fldCharType="separate"/>
        </w:r>
        <w:r w:rsidR="00CD7A72">
          <w:rPr>
            <w:noProof/>
            <w:webHidden/>
          </w:rPr>
          <w:t>95</w:t>
        </w:r>
        <w:r>
          <w:rPr>
            <w:noProof/>
            <w:webHidden/>
          </w:rPr>
          <w:fldChar w:fldCharType="end"/>
        </w:r>
      </w:hyperlink>
    </w:p>
    <w:p w14:paraId="50EDD10E" w14:textId="6B10E36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05" w:history="1">
        <w:r w:rsidRPr="00C67E74">
          <w:rPr>
            <w:rStyle w:val="Hyperlink"/>
            <w:noProof/>
          </w:rPr>
          <w:t>Table 222: Get Attributes Errors</w:t>
        </w:r>
        <w:r>
          <w:rPr>
            <w:noProof/>
            <w:webHidden/>
          </w:rPr>
          <w:tab/>
        </w:r>
        <w:r>
          <w:rPr>
            <w:noProof/>
            <w:webHidden/>
          </w:rPr>
          <w:fldChar w:fldCharType="begin"/>
        </w:r>
        <w:r>
          <w:rPr>
            <w:noProof/>
            <w:webHidden/>
          </w:rPr>
          <w:instrText xml:space="preserve"> PAGEREF _Toc24526805 \h </w:instrText>
        </w:r>
        <w:r>
          <w:rPr>
            <w:noProof/>
            <w:webHidden/>
          </w:rPr>
        </w:r>
        <w:r>
          <w:rPr>
            <w:noProof/>
            <w:webHidden/>
          </w:rPr>
          <w:fldChar w:fldCharType="separate"/>
        </w:r>
        <w:r w:rsidR="00CD7A72">
          <w:rPr>
            <w:noProof/>
            <w:webHidden/>
          </w:rPr>
          <w:t>95</w:t>
        </w:r>
        <w:r>
          <w:rPr>
            <w:noProof/>
            <w:webHidden/>
          </w:rPr>
          <w:fldChar w:fldCharType="end"/>
        </w:r>
      </w:hyperlink>
    </w:p>
    <w:p w14:paraId="4E79DF06" w14:textId="3ABC2B7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06" w:history="1">
        <w:r w:rsidRPr="00C67E74">
          <w:rPr>
            <w:rStyle w:val="Hyperlink"/>
            <w:noProof/>
          </w:rPr>
          <w:t>Table 223: Get Attribute List Request Payload</w:t>
        </w:r>
        <w:r>
          <w:rPr>
            <w:noProof/>
            <w:webHidden/>
          </w:rPr>
          <w:tab/>
        </w:r>
        <w:r>
          <w:rPr>
            <w:noProof/>
            <w:webHidden/>
          </w:rPr>
          <w:fldChar w:fldCharType="begin"/>
        </w:r>
        <w:r>
          <w:rPr>
            <w:noProof/>
            <w:webHidden/>
          </w:rPr>
          <w:instrText xml:space="preserve"> PAGEREF _Toc24526806 \h </w:instrText>
        </w:r>
        <w:r>
          <w:rPr>
            <w:noProof/>
            <w:webHidden/>
          </w:rPr>
        </w:r>
        <w:r>
          <w:rPr>
            <w:noProof/>
            <w:webHidden/>
          </w:rPr>
          <w:fldChar w:fldCharType="separate"/>
        </w:r>
        <w:r w:rsidR="00CD7A72">
          <w:rPr>
            <w:noProof/>
            <w:webHidden/>
          </w:rPr>
          <w:t>95</w:t>
        </w:r>
        <w:r>
          <w:rPr>
            <w:noProof/>
            <w:webHidden/>
          </w:rPr>
          <w:fldChar w:fldCharType="end"/>
        </w:r>
      </w:hyperlink>
    </w:p>
    <w:p w14:paraId="346DDA53" w14:textId="4253EE4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07" w:history="1">
        <w:r w:rsidRPr="00C67E74">
          <w:rPr>
            <w:rStyle w:val="Hyperlink"/>
            <w:noProof/>
          </w:rPr>
          <w:t>Table 224: Get Attribute List Response Payload</w:t>
        </w:r>
        <w:r>
          <w:rPr>
            <w:noProof/>
            <w:webHidden/>
          </w:rPr>
          <w:tab/>
        </w:r>
        <w:r>
          <w:rPr>
            <w:noProof/>
            <w:webHidden/>
          </w:rPr>
          <w:fldChar w:fldCharType="begin"/>
        </w:r>
        <w:r>
          <w:rPr>
            <w:noProof/>
            <w:webHidden/>
          </w:rPr>
          <w:instrText xml:space="preserve"> PAGEREF _Toc24526807 \h </w:instrText>
        </w:r>
        <w:r>
          <w:rPr>
            <w:noProof/>
            <w:webHidden/>
          </w:rPr>
        </w:r>
        <w:r>
          <w:rPr>
            <w:noProof/>
            <w:webHidden/>
          </w:rPr>
          <w:fldChar w:fldCharType="separate"/>
        </w:r>
        <w:r w:rsidR="00CD7A72">
          <w:rPr>
            <w:noProof/>
            <w:webHidden/>
          </w:rPr>
          <w:t>95</w:t>
        </w:r>
        <w:r>
          <w:rPr>
            <w:noProof/>
            <w:webHidden/>
          </w:rPr>
          <w:fldChar w:fldCharType="end"/>
        </w:r>
      </w:hyperlink>
    </w:p>
    <w:p w14:paraId="755D6044" w14:textId="510E03F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08" w:history="1">
        <w:r w:rsidRPr="00C67E74">
          <w:rPr>
            <w:rStyle w:val="Hyperlink"/>
            <w:noProof/>
          </w:rPr>
          <w:t>Table 225: Get Attribute List Errors</w:t>
        </w:r>
        <w:r>
          <w:rPr>
            <w:noProof/>
            <w:webHidden/>
          </w:rPr>
          <w:tab/>
        </w:r>
        <w:r>
          <w:rPr>
            <w:noProof/>
            <w:webHidden/>
          </w:rPr>
          <w:fldChar w:fldCharType="begin"/>
        </w:r>
        <w:r>
          <w:rPr>
            <w:noProof/>
            <w:webHidden/>
          </w:rPr>
          <w:instrText xml:space="preserve"> PAGEREF _Toc24526808 \h </w:instrText>
        </w:r>
        <w:r>
          <w:rPr>
            <w:noProof/>
            <w:webHidden/>
          </w:rPr>
        </w:r>
        <w:r>
          <w:rPr>
            <w:noProof/>
            <w:webHidden/>
          </w:rPr>
          <w:fldChar w:fldCharType="separate"/>
        </w:r>
        <w:r w:rsidR="00CD7A72">
          <w:rPr>
            <w:noProof/>
            <w:webHidden/>
          </w:rPr>
          <w:t>96</w:t>
        </w:r>
        <w:r>
          <w:rPr>
            <w:noProof/>
            <w:webHidden/>
          </w:rPr>
          <w:fldChar w:fldCharType="end"/>
        </w:r>
      </w:hyperlink>
    </w:p>
    <w:p w14:paraId="1A4300CC" w14:textId="7B64615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09" w:history="1">
        <w:r w:rsidRPr="00C67E74">
          <w:rPr>
            <w:rStyle w:val="Hyperlink"/>
            <w:noProof/>
          </w:rPr>
          <w:t>Table 226: Get Constraints Request Payload</w:t>
        </w:r>
        <w:r>
          <w:rPr>
            <w:noProof/>
            <w:webHidden/>
          </w:rPr>
          <w:tab/>
        </w:r>
        <w:r>
          <w:rPr>
            <w:noProof/>
            <w:webHidden/>
          </w:rPr>
          <w:fldChar w:fldCharType="begin"/>
        </w:r>
        <w:r>
          <w:rPr>
            <w:noProof/>
            <w:webHidden/>
          </w:rPr>
          <w:instrText xml:space="preserve"> PAGEREF _Toc24526809 \h </w:instrText>
        </w:r>
        <w:r>
          <w:rPr>
            <w:noProof/>
            <w:webHidden/>
          </w:rPr>
        </w:r>
        <w:r>
          <w:rPr>
            <w:noProof/>
            <w:webHidden/>
          </w:rPr>
          <w:fldChar w:fldCharType="separate"/>
        </w:r>
        <w:r w:rsidR="00CD7A72">
          <w:rPr>
            <w:noProof/>
            <w:webHidden/>
          </w:rPr>
          <w:t>96</w:t>
        </w:r>
        <w:r>
          <w:rPr>
            <w:noProof/>
            <w:webHidden/>
          </w:rPr>
          <w:fldChar w:fldCharType="end"/>
        </w:r>
      </w:hyperlink>
    </w:p>
    <w:p w14:paraId="178261C3" w14:textId="60093DB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10" w:history="1">
        <w:r w:rsidRPr="00C67E74">
          <w:rPr>
            <w:rStyle w:val="Hyperlink"/>
            <w:noProof/>
          </w:rPr>
          <w:t>Table 227: Get Constraints Response Payload</w:t>
        </w:r>
        <w:r>
          <w:rPr>
            <w:noProof/>
            <w:webHidden/>
          </w:rPr>
          <w:tab/>
        </w:r>
        <w:r>
          <w:rPr>
            <w:noProof/>
            <w:webHidden/>
          </w:rPr>
          <w:fldChar w:fldCharType="begin"/>
        </w:r>
        <w:r>
          <w:rPr>
            <w:noProof/>
            <w:webHidden/>
          </w:rPr>
          <w:instrText xml:space="preserve"> PAGEREF _Toc24526810 \h </w:instrText>
        </w:r>
        <w:r>
          <w:rPr>
            <w:noProof/>
            <w:webHidden/>
          </w:rPr>
        </w:r>
        <w:r>
          <w:rPr>
            <w:noProof/>
            <w:webHidden/>
          </w:rPr>
          <w:fldChar w:fldCharType="separate"/>
        </w:r>
        <w:r w:rsidR="00CD7A72">
          <w:rPr>
            <w:noProof/>
            <w:webHidden/>
          </w:rPr>
          <w:t>96</w:t>
        </w:r>
        <w:r>
          <w:rPr>
            <w:noProof/>
            <w:webHidden/>
          </w:rPr>
          <w:fldChar w:fldCharType="end"/>
        </w:r>
      </w:hyperlink>
    </w:p>
    <w:p w14:paraId="7FED2C89" w14:textId="0AFB5C0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11" w:history="1">
        <w:r w:rsidRPr="00C67E74">
          <w:rPr>
            <w:rStyle w:val="Hyperlink"/>
            <w:noProof/>
          </w:rPr>
          <w:t>Table 228: Get Constraints Errors</w:t>
        </w:r>
        <w:r>
          <w:rPr>
            <w:noProof/>
            <w:webHidden/>
          </w:rPr>
          <w:tab/>
        </w:r>
        <w:r>
          <w:rPr>
            <w:noProof/>
            <w:webHidden/>
          </w:rPr>
          <w:fldChar w:fldCharType="begin"/>
        </w:r>
        <w:r>
          <w:rPr>
            <w:noProof/>
            <w:webHidden/>
          </w:rPr>
          <w:instrText xml:space="preserve"> PAGEREF _Toc24526811 \h </w:instrText>
        </w:r>
        <w:r>
          <w:rPr>
            <w:noProof/>
            <w:webHidden/>
          </w:rPr>
        </w:r>
        <w:r>
          <w:rPr>
            <w:noProof/>
            <w:webHidden/>
          </w:rPr>
          <w:fldChar w:fldCharType="separate"/>
        </w:r>
        <w:r w:rsidR="00CD7A72">
          <w:rPr>
            <w:noProof/>
            <w:webHidden/>
          </w:rPr>
          <w:t>96</w:t>
        </w:r>
        <w:r>
          <w:rPr>
            <w:noProof/>
            <w:webHidden/>
          </w:rPr>
          <w:fldChar w:fldCharType="end"/>
        </w:r>
      </w:hyperlink>
    </w:p>
    <w:p w14:paraId="48D27489" w14:textId="1C0A267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12" w:history="1">
        <w:r w:rsidRPr="00C67E74">
          <w:rPr>
            <w:rStyle w:val="Hyperlink"/>
            <w:noProof/>
          </w:rPr>
          <w:t>Table 229: Get Usage Allocation Request Payload</w:t>
        </w:r>
        <w:r>
          <w:rPr>
            <w:noProof/>
            <w:webHidden/>
          </w:rPr>
          <w:tab/>
        </w:r>
        <w:r>
          <w:rPr>
            <w:noProof/>
            <w:webHidden/>
          </w:rPr>
          <w:fldChar w:fldCharType="begin"/>
        </w:r>
        <w:r>
          <w:rPr>
            <w:noProof/>
            <w:webHidden/>
          </w:rPr>
          <w:instrText xml:space="preserve"> PAGEREF _Toc24526812 \h </w:instrText>
        </w:r>
        <w:r>
          <w:rPr>
            <w:noProof/>
            <w:webHidden/>
          </w:rPr>
        </w:r>
        <w:r>
          <w:rPr>
            <w:noProof/>
            <w:webHidden/>
          </w:rPr>
          <w:fldChar w:fldCharType="separate"/>
        </w:r>
        <w:r w:rsidR="00CD7A72">
          <w:rPr>
            <w:noProof/>
            <w:webHidden/>
          </w:rPr>
          <w:t>97</w:t>
        </w:r>
        <w:r>
          <w:rPr>
            <w:noProof/>
            <w:webHidden/>
          </w:rPr>
          <w:fldChar w:fldCharType="end"/>
        </w:r>
      </w:hyperlink>
    </w:p>
    <w:p w14:paraId="4CCD93D8" w14:textId="7C78B73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13" w:history="1">
        <w:r w:rsidRPr="00C67E74">
          <w:rPr>
            <w:rStyle w:val="Hyperlink"/>
            <w:noProof/>
          </w:rPr>
          <w:t>Table 230: Get Usage Allocation Response Payload</w:t>
        </w:r>
        <w:r>
          <w:rPr>
            <w:noProof/>
            <w:webHidden/>
          </w:rPr>
          <w:tab/>
        </w:r>
        <w:r>
          <w:rPr>
            <w:noProof/>
            <w:webHidden/>
          </w:rPr>
          <w:fldChar w:fldCharType="begin"/>
        </w:r>
        <w:r>
          <w:rPr>
            <w:noProof/>
            <w:webHidden/>
          </w:rPr>
          <w:instrText xml:space="preserve"> PAGEREF _Toc24526813 \h </w:instrText>
        </w:r>
        <w:r>
          <w:rPr>
            <w:noProof/>
            <w:webHidden/>
          </w:rPr>
        </w:r>
        <w:r>
          <w:rPr>
            <w:noProof/>
            <w:webHidden/>
          </w:rPr>
          <w:fldChar w:fldCharType="separate"/>
        </w:r>
        <w:r w:rsidR="00CD7A72">
          <w:rPr>
            <w:noProof/>
            <w:webHidden/>
          </w:rPr>
          <w:t>97</w:t>
        </w:r>
        <w:r>
          <w:rPr>
            <w:noProof/>
            <w:webHidden/>
          </w:rPr>
          <w:fldChar w:fldCharType="end"/>
        </w:r>
      </w:hyperlink>
    </w:p>
    <w:p w14:paraId="05ADAAC7" w14:textId="30D6BBA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14" w:history="1">
        <w:r w:rsidRPr="00C67E74">
          <w:rPr>
            <w:rStyle w:val="Hyperlink"/>
            <w:noProof/>
          </w:rPr>
          <w:t>Table 231: Get Usage Allocation Errors</w:t>
        </w:r>
        <w:r>
          <w:rPr>
            <w:noProof/>
            <w:webHidden/>
          </w:rPr>
          <w:tab/>
        </w:r>
        <w:r>
          <w:rPr>
            <w:noProof/>
            <w:webHidden/>
          </w:rPr>
          <w:fldChar w:fldCharType="begin"/>
        </w:r>
        <w:r>
          <w:rPr>
            <w:noProof/>
            <w:webHidden/>
          </w:rPr>
          <w:instrText xml:space="preserve"> PAGEREF _Toc24526814 \h </w:instrText>
        </w:r>
        <w:r>
          <w:rPr>
            <w:noProof/>
            <w:webHidden/>
          </w:rPr>
        </w:r>
        <w:r>
          <w:rPr>
            <w:noProof/>
            <w:webHidden/>
          </w:rPr>
          <w:fldChar w:fldCharType="separate"/>
        </w:r>
        <w:r w:rsidR="00CD7A72">
          <w:rPr>
            <w:noProof/>
            <w:webHidden/>
          </w:rPr>
          <w:t>97</w:t>
        </w:r>
        <w:r>
          <w:rPr>
            <w:noProof/>
            <w:webHidden/>
          </w:rPr>
          <w:fldChar w:fldCharType="end"/>
        </w:r>
      </w:hyperlink>
    </w:p>
    <w:p w14:paraId="727D3795" w14:textId="3F2D63F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15" w:history="1">
        <w:r w:rsidRPr="00C67E74">
          <w:rPr>
            <w:rStyle w:val="Hyperlink"/>
            <w:noProof/>
          </w:rPr>
          <w:t>Table 232: Hash Request Payload</w:t>
        </w:r>
        <w:r>
          <w:rPr>
            <w:noProof/>
            <w:webHidden/>
          </w:rPr>
          <w:tab/>
        </w:r>
        <w:r>
          <w:rPr>
            <w:noProof/>
            <w:webHidden/>
          </w:rPr>
          <w:fldChar w:fldCharType="begin"/>
        </w:r>
        <w:r>
          <w:rPr>
            <w:noProof/>
            <w:webHidden/>
          </w:rPr>
          <w:instrText xml:space="preserve"> PAGEREF _Toc24526815 \h </w:instrText>
        </w:r>
        <w:r>
          <w:rPr>
            <w:noProof/>
            <w:webHidden/>
          </w:rPr>
        </w:r>
        <w:r>
          <w:rPr>
            <w:noProof/>
            <w:webHidden/>
          </w:rPr>
          <w:fldChar w:fldCharType="separate"/>
        </w:r>
        <w:r w:rsidR="00CD7A72">
          <w:rPr>
            <w:noProof/>
            <w:webHidden/>
          </w:rPr>
          <w:t>98</w:t>
        </w:r>
        <w:r>
          <w:rPr>
            <w:noProof/>
            <w:webHidden/>
          </w:rPr>
          <w:fldChar w:fldCharType="end"/>
        </w:r>
      </w:hyperlink>
    </w:p>
    <w:p w14:paraId="48CA3E2C" w14:textId="4FF912E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16" w:history="1">
        <w:r w:rsidRPr="00C67E74">
          <w:rPr>
            <w:rStyle w:val="Hyperlink"/>
            <w:noProof/>
          </w:rPr>
          <w:t>Table 233: Hash Response Payload</w:t>
        </w:r>
        <w:r>
          <w:rPr>
            <w:noProof/>
            <w:webHidden/>
          </w:rPr>
          <w:tab/>
        </w:r>
        <w:r>
          <w:rPr>
            <w:noProof/>
            <w:webHidden/>
          </w:rPr>
          <w:fldChar w:fldCharType="begin"/>
        </w:r>
        <w:r>
          <w:rPr>
            <w:noProof/>
            <w:webHidden/>
          </w:rPr>
          <w:instrText xml:space="preserve"> PAGEREF _Toc24526816 \h </w:instrText>
        </w:r>
        <w:r>
          <w:rPr>
            <w:noProof/>
            <w:webHidden/>
          </w:rPr>
        </w:r>
        <w:r>
          <w:rPr>
            <w:noProof/>
            <w:webHidden/>
          </w:rPr>
          <w:fldChar w:fldCharType="separate"/>
        </w:r>
        <w:r w:rsidR="00CD7A72">
          <w:rPr>
            <w:noProof/>
            <w:webHidden/>
          </w:rPr>
          <w:t>98</w:t>
        </w:r>
        <w:r>
          <w:rPr>
            <w:noProof/>
            <w:webHidden/>
          </w:rPr>
          <w:fldChar w:fldCharType="end"/>
        </w:r>
      </w:hyperlink>
    </w:p>
    <w:p w14:paraId="11BFFF52" w14:textId="3DB337B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17" w:history="1">
        <w:r w:rsidRPr="00C67E74">
          <w:rPr>
            <w:rStyle w:val="Hyperlink"/>
            <w:noProof/>
          </w:rPr>
          <w:t>Table 234: HASH Errors</w:t>
        </w:r>
        <w:r>
          <w:rPr>
            <w:noProof/>
            <w:webHidden/>
          </w:rPr>
          <w:tab/>
        </w:r>
        <w:r>
          <w:rPr>
            <w:noProof/>
            <w:webHidden/>
          </w:rPr>
          <w:fldChar w:fldCharType="begin"/>
        </w:r>
        <w:r>
          <w:rPr>
            <w:noProof/>
            <w:webHidden/>
          </w:rPr>
          <w:instrText xml:space="preserve"> PAGEREF _Toc24526817 \h </w:instrText>
        </w:r>
        <w:r>
          <w:rPr>
            <w:noProof/>
            <w:webHidden/>
          </w:rPr>
        </w:r>
        <w:r>
          <w:rPr>
            <w:noProof/>
            <w:webHidden/>
          </w:rPr>
          <w:fldChar w:fldCharType="separate"/>
        </w:r>
        <w:r w:rsidR="00CD7A72">
          <w:rPr>
            <w:noProof/>
            <w:webHidden/>
          </w:rPr>
          <w:t>98</w:t>
        </w:r>
        <w:r>
          <w:rPr>
            <w:noProof/>
            <w:webHidden/>
          </w:rPr>
          <w:fldChar w:fldCharType="end"/>
        </w:r>
      </w:hyperlink>
    </w:p>
    <w:p w14:paraId="0DB29E65" w14:textId="3FF8E84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18" w:history="1">
        <w:r w:rsidRPr="00C67E74">
          <w:rPr>
            <w:rStyle w:val="Hyperlink"/>
            <w:noProof/>
          </w:rPr>
          <w:t>Table 235: Import Request Payload</w:t>
        </w:r>
        <w:r>
          <w:rPr>
            <w:noProof/>
            <w:webHidden/>
          </w:rPr>
          <w:tab/>
        </w:r>
        <w:r>
          <w:rPr>
            <w:noProof/>
            <w:webHidden/>
          </w:rPr>
          <w:fldChar w:fldCharType="begin"/>
        </w:r>
        <w:r>
          <w:rPr>
            <w:noProof/>
            <w:webHidden/>
          </w:rPr>
          <w:instrText xml:space="preserve"> PAGEREF _Toc24526818 \h </w:instrText>
        </w:r>
        <w:r>
          <w:rPr>
            <w:noProof/>
            <w:webHidden/>
          </w:rPr>
        </w:r>
        <w:r>
          <w:rPr>
            <w:noProof/>
            <w:webHidden/>
          </w:rPr>
          <w:fldChar w:fldCharType="separate"/>
        </w:r>
        <w:r w:rsidR="00CD7A72">
          <w:rPr>
            <w:noProof/>
            <w:webHidden/>
          </w:rPr>
          <w:t>99</w:t>
        </w:r>
        <w:r>
          <w:rPr>
            <w:noProof/>
            <w:webHidden/>
          </w:rPr>
          <w:fldChar w:fldCharType="end"/>
        </w:r>
      </w:hyperlink>
    </w:p>
    <w:p w14:paraId="1873459C" w14:textId="43B3D5D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19" w:history="1">
        <w:r w:rsidRPr="00C67E74">
          <w:rPr>
            <w:rStyle w:val="Hyperlink"/>
            <w:noProof/>
          </w:rPr>
          <w:t>Table 236: Import Response Payload</w:t>
        </w:r>
        <w:r>
          <w:rPr>
            <w:noProof/>
            <w:webHidden/>
          </w:rPr>
          <w:tab/>
        </w:r>
        <w:r>
          <w:rPr>
            <w:noProof/>
            <w:webHidden/>
          </w:rPr>
          <w:fldChar w:fldCharType="begin"/>
        </w:r>
        <w:r>
          <w:rPr>
            <w:noProof/>
            <w:webHidden/>
          </w:rPr>
          <w:instrText xml:space="preserve"> PAGEREF _Toc24526819 \h </w:instrText>
        </w:r>
        <w:r>
          <w:rPr>
            <w:noProof/>
            <w:webHidden/>
          </w:rPr>
        </w:r>
        <w:r>
          <w:rPr>
            <w:noProof/>
            <w:webHidden/>
          </w:rPr>
          <w:fldChar w:fldCharType="separate"/>
        </w:r>
        <w:r w:rsidR="00CD7A72">
          <w:rPr>
            <w:noProof/>
            <w:webHidden/>
          </w:rPr>
          <w:t>99</w:t>
        </w:r>
        <w:r>
          <w:rPr>
            <w:noProof/>
            <w:webHidden/>
          </w:rPr>
          <w:fldChar w:fldCharType="end"/>
        </w:r>
      </w:hyperlink>
    </w:p>
    <w:p w14:paraId="19423F00" w14:textId="68676A4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20" w:history="1">
        <w:r w:rsidRPr="00C67E74">
          <w:rPr>
            <w:rStyle w:val="Hyperlink"/>
            <w:noProof/>
          </w:rPr>
          <w:t>Table 237: Import Errors</w:t>
        </w:r>
        <w:r>
          <w:rPr>
            <w:noProof/>
            <w:webHidden/>
          </w:rPr>
          <w:tab/>
        </w:r>
        <w:r>
          <w:rPr>
            <w:noProof/>
            <w:webHidden/>
          </w:rPr>
          <w:fldChar w:fldCharType="begin"/>
        </w:r>
        <w:r>
          <w:rPr>
            <w:noProof/>
            <w:webHidden/>
          </w:rPr>
          <w:instrText xml:space="preserve"> PAGEREF _Toc24526820 \h </w:instrText>
        </w:r>
        <w:r>
          <w:rPr>
            <w:noProof/>
            <w:webHidden/>
          </w:rPr>
        </w:r>
        <w:r>
          <w:rPr>
            <w:noProof/>
            <w:webHidden/>
          </w:rPr>
          <w:fldChar w:fldCharType="separate"/>
        </w:r>
        <w:r w:rsidR="00CD7A72">
          <w:rPr>
            <w:noProof/>
            <w:webHidden/>
          </w:rPr>
          <w:t>99</w:t>
        </w:r>
        <w:r>
          <w:rPr>
            <w:noProof/>
            <w:webHidden/>
          </w:rPr>
          <w:fldChar w:fldCharType="end"/>
        </w:r>
      </w:hyperlink>
    </w:p>
    <w:p w14:paraId="1D77A7DD" w14:textId="6030580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21" w:history="1">
        <w:r w:rsidRPr="00C67E74">
          <w:rPr>
            <w:rStyle w:val="Hyperlink"/>
            <w:noProof/>
          </w:rPr>
          <w:t>Table 238: Interop Request Payload</w:t>
        </w:r>
        <w:r>
          <w:rPr>
            <w:noProof/>
            <w:webHidden/>
          </w:rPr>
          <w:tab/>
        </w:r>
        <w:r>
          <w:rPr>
            <w:noProof/>
            <w:webHidden/>
          </w:rPr>
          <w:fldChar w:fldCharType="begin"/>
        </w:r>
        <w:r>
          <w:rPr>
            <w:noProof/>
            <w:webHidden/>
          </w:rPr>
          <w:instrText xml:space="preserve"> PAGEREF _Toc24526821 \h </w:instrText>
        </w:r>
        <w:r>
          <w:rPr>
            <w:noProof/>
            <w:webHidden/>
          </w:rPr>
        </w:r>
        <w:r>
          <w:rPr>
            <w:noProof/>
            <w:webHidden/>
          </w:rPr>
          <w:fldChar w:fldCharType="separate"/>
        </w:r>
        <w:r w:rsidR="00CD7A72">
          <w:rPr>
            <w:noProof/>
            <w:webHidden/>
          </w:rPr>
          <w:t>100</w:t>
        </w:r>
        <w:r>
          <w:rPr>
            <w:noProof/>
            <w:webHidden/>
          </w:rPr>
          <w:fldChar w:fldCharType="end"/>
        </w:r>
      </w:hyperlink>
    </w:p>
    <w:p w14:paraId="126F79FE" w14:textId="5A59C3D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22" w:history="1">
        <w:r w:rsidRPr="00C67E74">
          <w:rPr>
            <w:rStyle w:val="Hyperlink"/>
            <w:noProof/>
          </w:rPr>
          <w:t>Table 239: Interop Response Payload</w:t>
        </w:r>
        <w:r>
          <w:rPr>
            <w:noProof/>
            <w:webHidden/>
          </w:rPr>
          <w:tab/>
        </w:r>
        <w:r>
          <w:rPr>
            <w:noProof/>
            <w:webHidden/>
          </w:rPr>
          <w:fldChar w:fldCharType="begin"/>
        </w:r>
        <w:r>
          <w:rPr>
            <w:noProof/>
            <w:webHidden/>
          </w:rPr>
          <w:instrText xml:space="preserve"> PAGEREF _Toc24526822 \h </w:instrText>
        </w:r>
        <w:r>
          <w:rPr>
            <w:noProof/>
            <w:webHidden/>
          </w:rPr>
        </w:r>
        <w:r>
          <w:rPr>
            <w:noProof/>
            <w:webHidden/>
          </w:rPr>
          <w:fldChar w:fldCharType="separate"/>
        </w:r>
        <w:r w:rsidR="00CD7A72">
          <w:rPr>
            <w:noProof/>
            <w:webHidden/>
          </w:rPr>
          <w:t>100</w:t>
        </w:r>
        <w:r>
          <w:rPr>
            <w:noProof/>
            <w:webHidden/>
          </w:rPr>
          <w:fldChar w:fldCharType="end"/>
        </w:r>
      </w:hyperlink>
    </w:p>
    <w:p w14:paraId="59A7BB4C" w14:textId="3B98E2E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23" w:history="1">
        <w:r w:rsidRPr="00C67E74">
          <w:rPr>
            <w:rStyle w:val="Hyperlink"/>
            <w:noProof/>
          </w:rPr>
          <w:t>Table 240: Interop Errors</w:t>
        </w:r>
        <w:r>
          <w:rPr>
            <w:noProof/>
            <w:webHidden/>
          </w:rPr>
          <w:tab/>
        </w:r>
        <w:r>
          <w:rPr>
            <w:noProof/>
            <w:webHidden/>
          </w:rPr>
          <w:fldChar w:fldCharType="begin"/>
        </w:r>
        <w:r>
          <w:rPr>
            <w:noProof/>
            <w:webHidden/>
          </w:rPr>
          <w:instrText xml:space="preserve"> PAGEREF _Toc24526823 \h </w:instrText>
        </w:r>
        <w:r>
          <w:rPr>
            <w:noProof/>
            <w:webHidden/>
          </w:rPr>
        </w:r>
        <w:r>
          <w:rPr>
            <w:noProof/>
            <w:webHidden/>
          </w:rPr>
          <w:fldChar w:fldCharType="separate"/>
        </w:r>
        <w:r w:rsidR="00CD7A72">
          <w:rPr>
            <w:noProof/>
            <w:webHidden/>
          </w:rPr>
          <w:t>100</w:t>
        </w:r>
        <w:r>
          <w:rPr>
            <w:noProof/>
            <w:webHidden/>
          </w:rPr>
          <w:fldChar w:fldCharType="end"/>
        </w:r>
      </w:hyperlink>
    </w:p>
    <w:p w14:paraId="12C92B07" w14:textId="1A4530A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24" w:history="1">
        <w:r w:rsidRPr="00C67E74">
          <w:rPr>
            <w:rStyle w:val="Hyperlink"/>
            <w:noProof/>
          </w:rPr>
          <w:t>Table 241: Join Split Key Request Payload</w:t>
        </w:r>
        <w:r>
          <w:rPr>
            <w:noProof/>
            <w:webHidden/>
          </w:rPr>
          <w:tab/>
        </w:r>
        <w:r>
          <w:rPr>
            <w:noProof/>
            <w:webHidden/>
          </w:rPr>
          <w:fldChar w:fldCharType="begin"/>
        </w:r>
        <w:r>
          <w:rPr>
            <w:noProof/>
            <w:webHidden/>
          </w:rPr>
          <w:instrText xml:space="preserve"> PAGEREF _Toc24526824 \h </w:instrText>
        </w:r>
        <w:r>
          <w:rPr>
            <w:noProof/>
            <w:webHidden/>
          </w:rPr>
        </w:r>
        <w:r>
          <w:rPr>
            <w:noProof/>
            <w:webHidden/>
          </w:rPr>
          <w:fldChar w:fldCharType="separate"/>
        </w:r>
        <w:r w:rsidR="00CD7A72">
          <w:rPr>
            <w:noProof/>
            <w:webHidden/>
          </w:rPr>
          <w:t>101</w:t>
        </w:r>
        <w:r>
          <w:rPr>
            <w:noProof/>
            <w:webHidden/>
          </w:rPr>
          <w:fldChar w:fldCharType="end"/>
        </w:r>
      </w:hyperlink>
    </w:p>
    <w:p w14:paraId="4A846BE8" w14:textId="2C19522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25" w:history="1">
        <w:r w:rsidRPr="00C67E74">
          <w:rPr>
            <w:rStyle w:val="Hyperlink"/>
            <w:noProof/>
          </w:rPr>
          <w:t>Table 242: Join Split Key Response Payload</w:t>
        </w:r>
        <w:r>
          <w:rPr>
            <w:noProof/>
            <w:webHidden/>
          </w:rPr>
          <w:tab/>
        </w:r>
        <w:r>
          <w:rPr>
            <w:noProof/>
            <w:webHidden/>
          </w:rPr>
          <w:fldChar w:fldCharType="begin"/>
        </w:r>
        <w:r>
          <w:rPr>
            <w:noProof/>
            <w:webHidden/>
          </w:rPr>
          <w:instrText xml:space="preserve"> PAGEREF _Toc24526825 \h </w:instrText>
        </w:r>
        <w:r>
          <w:rPr>
            <w:noProof/>
            <w:webHidden/>
          </w:rPr>
        </w:r>
        <w:r>
          <w:rPr>
            <w:noProof/>
            <w:webHidden/>
          </w:rPr>
          <w:fldChar w:fldCharType="separate"/>
        </w:r>
        <w:r w:rsidR="00CD7A72">
          <w:rPr>
            <w:noProof/>
            <w:webHidden/>
          </w:rPr>
          <w:t>101</w:t>
        </w:r>
        <w:r>
          <w:rPr>
            <w:noProof/>
            <w:webHidden/>
          </w:rPr>
          <w:fldChar w:fldCharType="end"/>
        </w:r>
      </w:hyperlink>
    </w:p>
    <w:p w14:paraId="552C7E3E" w14:textId="4B2AF82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26" w:history="1">
        <w:r w:rsidRPr="00C67E74">
          <w:rPr>
            <w:rStyle w:val="Hyperlink"/>
            <w:noProof/>
          </w:rPr>
          <w:t>Table 243: Join Split Key Errors</w:t>
        </w:r>
        <w:r>
          <w:rPr>
            <w:noProof/>
            <w:webHidden/>
          </w:rPr>
          <w:tab/>
        </w:r>
        <w:r>
          <w:rPr>
            <w:noProof/>
            <w:webHidden/>
          </w:rPr>
          <w:fldChar w:fldCharType="begin"/>
        </w:r>
        <w:r>
          <w:rPr>
            <w:noProof/>
            <w:webHidden/>
          </w:rPr>
          <w:instrText xml:space="preserve"> PAGEREF _Toc24526826 \h </w:instrText>
        </w:r>
        <w:r>
          <w:rPr>
            <w:noProof/>
            <w:webHidden/>
          </w:rPr>
        </w:r>
        <w:r>
          <w:rPr>
            <w:noProof/>
            <w:webHidden/>
          </w:rPr>
          <w:fldChar w:fldCharType="separate"/>
        </w:r>
        <w:r w:rsidR="00CD7A72">
          <w:rPr>
            <w:noProof/>
            <w:webHidden/>
          </w:rPr>
          <w:t>101</w:t>
        </w:r>
        <w:r>
          <w:rPr>
            <w:noProof/>
            <w:webHidden/>
          </w:rPr>
          <w:fldChar w:fldCharType="end"/>
        </w:r>
      </w:hyperlink>
    </w:p>
    <w:p w14:paraId="26F3FDFF" w14:textId="797F9FF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27" w:history="1">
        <w:r w:rsidRPr="00C67E74">
          <w:rPr>
            <w:rStyle w:val="Hyperlink"/>
            <w:noProof/>
          </w:rPr>
          <w:t>Table 244: Locate Request Payload</w:t>
        </w:r>
        <w:r>
          <w:rPr>
            <w:noProof/>
            <w:webHidden/>
          </w:rPr>
          <w:tab/>
        </w:r>
        <w:r>
          <w:rPr>
            <w:noProof/>
            <w:webHidden/>
          </w:rPr>
          <w:fldChar w:fldCharType="begin"/>
        </w:r>
        <w:r>
          <w:rPr>
            <w:noProof/>
            <w:webHidden/>
          </w:rPr>
          <w:instrText xml:space="preserve"> PAGEREF _Toc24526827 \h </w:instrText>
        </w:r>
        <w:r>
          <w:rPr>
            <w:noProof/>
            <w:webHidden/>
          </w:rPr>
        </w:r>
        <w:r>
          <w:rPr>
            <w:noProof/>
            <w:webHidden/>
          </w:rPr>
          <w:fldChar w:fldCharType="separate"/>
        </w:r>
        <w:r w:rsidR="00CD7A72">
          <w:rPr>
            <w:noProof/>
            <w:webHidden/>
          </w:rPr>
          <w:t>103</w:t>
        </w:r>
        <w:r>
          <w:rPr>
            <w:noProof/>
            <w:webHidden/>
          </w:rPr>
          <w:fldChar w:fldCharType="end"/>
        </w:r>
      </w:hyperlink>
    </w:p>
    <w:p w14:paraId="7963E192" w14:textId="4F47D76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28" w:history="1">
        <w:r w:rsidRPr="00C67E74">
          <w:rPr>
            <w:rStyle w:val="Hyperlink"/>
            <w:noProof/>
          </w:rPr>
          <w:t>Table 245: Locate Response Payload</w:t>
        </w:r>
        <w:r>
          <w:rPr>
            <w:noProof/>
            <w:webHidden/>
          </w:rPr>
          <w:tab/>
        </w:r>
        <w:r>
          <w:rPr>
            <w:noProof/>
            <w:webHidden/>
          </w:rPr>
          <w:fldChar w:fldCharType="begin"/>
        </w:r>
        <w:r>
          <w:rPr>
            <w:noProof/>
            <w:webHidden/>
          </w:rPr>
          <w:instrText xml:space="preserve"> PAGEREF _Toc24526828 \h </w:instrText>
        </w:r>
        <w:r>
          <w:rPr>
            <w:noProof/>
            <w:webHidden/>
          </w:rPr>
        </w:r>
        <w:r>
          <w:rPr>
            <w:noProof/>
            <w:webHidden/>
          </w:rPr>
          <w:fldChar w:fldCharType="separate"/>
        </w:r>
        <w:r w:rsidR="00CD7A72">
          <w:rPr>
            <w:noProof/>
            <w:webHidden/>
          </w:rPr>
          <w:t>103</w:t>
        </w:r>
        <w:r>
          <w:rPr>
            <w:noProof/>
            <w:webHidden/>
          </w:rPr>
          <w:fldChar w:fldCharType="end"/>
        </w:r>
      </w:hyperlink>
    </w:p>
    <w:p w14:paraId="07D19840" w14:textId="7946850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29" w:history="1">
        <w:r w:rsidRPr="00C67E74">
          <w:rPr>
            <w:rStyle w:val="Hyperlink"/>
            <w:noProof/>
          </w:rPr>
          <w:t>Table 246: Locate Errors</w:t>
        </w:r>
        <w:r>
          <w:rPr>
            <w:noProof/>
            <w:webHidden/>
          </w:rPr>
          <w:tab/>
        </w:r>
        <w:r>
          <w:rPr>
            <w:noProof/>
            <w:webHidden/>
          </w:rPr>
          <w:fldChar w:fldCharType="begin"/>
        </w:r>
        <w:r>
          <w:rPr>
            <w:noProof/>
            <w:webHidden/>
          </w:rPr>
          <w:instrText xml:space="preserve"> PAGEREF _Toc24526829 \h </w:instrText>
        </w:r>
        <w:r>
          <w:rPr>
            <w:noProof/>
            <w:webHidden/>
          </w:rPr>
        </w:r>
        <w:r>
          <w:rPr>
            <w:noProof/>
            <w:webHidden/>
          </w:rPr>
          <w:fldChar w:fldCharType="separate"/>
        </w:r>
        <w:r w:rsidR="00CD7A72">
          <w:rPr>
            <w:noProof/>
            <w:webHidden/>
          </w:rPr>
          <w:t>104</w:t>
        </w:r>
        <w:r>
          <w:rPr>
            <w:noProof/>
            <w:webHidden/>
          </w:rPr>
          <w:fldChar w:fldCharType="end"/>
        </w:r>
      </w:hyperlink>
    </w:p>
    <w:p w14:paraId="0ECA8C9F" w14:textId="0C32C6D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30" w:history="1">
        <w:r w:rsidRPr="00C67E74">
          <w:rPr>
            <w:rStyle w:val="Hyperlink"/>
            <w:noProof/>
          </w:rPr>
          <w:t>Table 247: Log Request Payload</w:t>
        </w:r>
        <w:r>
          <w:rPr>
            <w:noProof/>
            <w:webHidden/>
          </w:rPr>
          <w:tab/>
        </w:r>
        <w:r>
          <w:rPr>
            <w:noProof/>
            <w:webHidden/>
          </w:rPr>
          <w:fldChar w:fldCharType="begin"/>
        </w:r>
        <w:r>
          <w:rPr>
            <w:noProof/>
            <w:webHidden/>
          </w:rPr>
          <w:instrText xml:space="preserve"> PAGEREF _Toc24526830 \h </w:instrText>
        </w:r>
        <w:r>
          <w:rPr>
            <w:noProof/>
            <w:webHidden/>
          </w:rPr>
        </w:r>
        <w:r>
          <w:rPr>
            <w:noProof/>
            <w:webHidden/>
          </w:rPr>
          <w:fldChar w:fldCharType="separate"/>
        </w:r>
        <w:r w:rsidR="00CD7A72">
          <w:rPr>
            <w:noProof/>
            <w:webHidden/>
          </w:rPr>
          <w:t>104</w:t>
        </w:r>
        <w:r>
          <w:rPr>
            <w:noProof/>
            <w:webHidden/>
          </w:rPr>
          <w:fldChar w:fldCharType="end"/>
        </w:r>
      </w:hyperlink>
    </w:p>
    <w:p w14:paraId="0B815A2D" w14:textId="1F21F36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31" w:history="1">
        <w:r w:rsidRPr="00C67E74">
          <w:rPr>
            <w:rStyle w:val="Hyperlink"/>
            <w:noProof/>
          </w:rPr>
          <w:t>Table 248: Log Response Payload</w:t>
        </w:r>
        <w:r>
          <w:rPr>
            <w:noProof/>
            <w:webHidden/>
          </w:rPr>
          <w:tab/>
        </w:r>
        <w:r>
          <w:rPr>
            <w:noProof/>
            <w:webHidden/>
          </w:rPr>
          <w:fldChar w:fldCharType="begin"/>
        </w:r>
        <w:r>
          <w:rPr>
            <w:noProof/>
            <w:webHidden/>
          </w:rPr>
          <w:instrText xml:space="preserve"> PAGEREF _Toc24526831 \h </w:instrText>
        </w:r>
        <w:r>
          <w:rPr>
            <w:noProof/>
            <w:webHidden/>
          </w:rPr>
        </w:r>
        <w:r>
          <w:rPr>
            <w:noProof/>
            <w:webHidden/>
          </w:rPr>
          <w:fldChar w:fldCharType="separate"/>
        </w:r>
        <w:r w:rsidR="00CD7A72">
          <w:rPr>
            <w:noProof/>
            <w:webHidden/>
          </w:rPr>
          <w:t>104</w:t>
        </w:r>
        <w:r>
          <w:rPr>
            <w:noProof/>
            <w:webHidden/>
          </w:rPr>
          <w:fldChar w:fldCharType="end"/>
        </w:r>
      </w:hyperlink>
    </w:p>
    <w:p w14:paraId="7C6D1C7A" w14:textId="5707EAF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32" w:history="1">
        <w:r w:rsidRPr="00C67E74">
          <w:rPr>
            <w:rStyle w:val="Hyperlink"/>
            <w:noProof/>
          </w:rPr>
          <w:t>Table 249: Log Errors</w:t>
        </w:r>
        <w:r>
          <w:rPr>
            <w:noProof/>
            <w:webHidden/>
          </w:rPr>
          <w:tab/>
        </w:r>
        <w:r>
          <w:rPr>
            <w:noProof/>
            <w:webHidden/>
          </w:rPr>
          <w:fldChar w:fldCharType="begin"/>
        </w:r>
        <w:r>
          <w:rPr>
            <w:noProof/>
            <w:webHidden/>
          </w:rPr>
          <w:instrText xml:space="preserve"> PAGEREF _Toc24526832 \h </w:instrText>
        </w:r>
        <w:r>
          <w:rPr>
            <w:noProof/>
            <w:webHidden/>
          </w:rPr>
        </w:r>
        <w:r>
          <w:rPr>
            <w:noProof/>
            <w:webHidden/>
          </w:rPr>
          <w:fldChar w:fldCharType="separate"/>
        </w:r>
        <w:r w:rsidR="00CD7A72">
          <w:rPr>
            <w:noProof/>
            <w:webHidden/>
          </w:rPr>
          <w:t>104</w:t>
        </w:r>
        <w:r>
          <w:rPr>
            <w:noProof/>
            <w:webHidden/>
          </w:rPr>
          <w:fldChar w:fldCharType="end"/>
        </w:r>
      </w:hyperlink>
    </w:p>
    <w:p w14:paraId="00EA7401" w14:textId="5F9D2C0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33" w:history="1">
        <w:r w:rsidRPr="00C67E74">
          <w:rPr>
            <w:rStyle w:val="Hyperlink"/>
            <w:noProof/>
          </w:rPr>
          <w:t>Table 250: Login Request Payload</w:t>
        </w:r>
        <w:r>
          <w:rPr>
            <w:noProof/>
            <w:webHidden/>
          </w:rPr>
          <w:tab/>
        </w:r>
        <w:r>
          <w:rPr>
            <w:noProof/>
            <w:webHidden/>
          </w:rPr>
          <w:fldChar w:fldCharType="begin"/>
        </w:r>
        <w:r>
          <w:rPr>
            <w:noProof/>
            <w:webHidden/>
          </w:rPr>
          <w:instrText xml:space="preserve"> PAGEREF _Toc24526833 \h </w:instrText>
        </w:r>
        <w:r>
          <w:rPr>
            <w:noProof/>
            <w:webHidden/>
          </w:rPr>
        </w:r>
        <w:r>
          <w:rPr>
            <w:noProof/>
            <w:webHidden/>
          </w:rPr>
          <w:fldChar w:fldCharType="separate"/>
        </w:r>
        <w:r w:rsidR="00CD7A72">
          <w:rPr>
            <w:noProof/>
            <w:webHidden/>
          </w:rPr>
          <w:t>105</w:t>
        </w:r>
        <w:r>
          <w:rPr>
            <w:noProof/>
            <w:webHidden/>
          </w:rPr>
          <w:fldChar w:fldCharType="end"/>
        </w:r>
      </w:hyperlink>
    </w:p>
    <w:p w14:paraId="3D70EB42" w14:textId="2214FA1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34" w:history="1">
        <w:r w:rsidRPr="00C67E74">
          <w:rPr>
            <w:rStyle w:val="Hyperlink"/>
            <w:noProof/>
          </w:rPr>
          <w:t>Table 251: Login Response Payload</w:t>
        </w:r>
        <w:r>
          <w:rPr>
            <w:noProof/>
            <w:webHidden/>
          </w:rPr>
          <w:tab/>
        </w:r>
        <w:r>
          <w:rPr>
            <w:noProof/>
            <w:webHidden/>
          </w:rPr>
          <w:fldChar w:fldCharType="begin"/>
        </w:r>
        <w:r>
          <w:rPr>
            <w:noProof/>
            <w:webHidden/>
          </w:rPr>
          <w:instrText xml:space="preserve"> PAGEREF _Toc24526834 \h </w:instrText>
        </w:r>
        <w:r>
          <w:rPr>
            <w:noProof/>
            <w:webHidden/>
          </w:rPr>
        </w:r>
        <w:r>
          <w:rPr>
            <w:noProof/>
            <w:webHidden/>
          </w:rPr>
          <w:fldChar w:fldCharType="separate"/>
        </w:r>
        <w:r w:rsidR="00CD7A72">
          <w:rPr>
            <w:noProof/>
            <w:webHidden/>
          </w:rPr>
          <w:t>105</w:t>
        </w:r>
        <w:r>
          <w:rPr>
            <w:noProof/>
            <w:webHidden/>
          </w:rPr>
          <w:fldChar w:fldCharType="end"/>
        </w:r>
      </w:hyperlink>
    </w:p>
    <w:p w14:paraId="2FFE12DA" w14:textId="7B0DCD1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35" w:history="1">
        <w:r w:rsidRPr="00C67E74">
          <w:rPr>
            <w:rStyle w:val="Hyperlink"/>
            <w:noProof/>
          </w:rPr>
          <w:t>Table 252: Login Errors</w:t>
        </w:r>
        <w:r>
          <w:rPr>
            <w:noProof/>
            <w:webHidden/>
          </w:rPr>
          <w:tab/>
        </w:r>
        <w:r>
          <w:rPr>
            <w:noProof/>
            <w:webHidden/>
          </w:rPr>
          <w:fldChar w:fldCharType="begin"/>
        </w:r>
        <w:r>
          <w:rPr>
            <w:noProof/>
            <w:webHidden/>
          </w:rPr>
          <w:instrText xml:space="preserve"> PAGEREF _Toc24526835 \h </w:instrText>
        </w:r>
        <w:r>
          <w:rPr>
            <w:noProof/>
            <w:webHidden/>
          </w:rPr>
        </w:r>
        <w:r>
          <w:rPr>
            <w:noProof/>
            <w:webHidden/>
          </w:rPr>
          <w:fldChar w:fldCharType="separate"/>
        </w:r>
        <w:r w:rsidR="00CD7A72">
          <w:rPr>
            <w:noProof/>
            <w:webHidden/>
          </w:rPr>
          <w:t>105</w:t>
        </w:r>
        <w:r>
          <w:rPr>
            <w:noProof/>
            <w:webHidden/>
          </w:rPr>
          <w:fldChar w:fldCharType="end"/>
        </w:r>
      </w:hyperlink>
    </w:p>
    <w:p w14:paraId="41260C43" w14:textId="526C6A1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36" w:history="1">
        <w:r w:rsidRPr="00C67E74">
          <w:rPr>
            <w:rStyle w:val="Hyperlink"/>
            <w:noProof/>
          </w:rPr>
          <w:t>Table 253: Logout Request Payload</w:t>
        </w:r>
        <w:r>
          <w:rPr>
            <w:noProof/>
            <w:webHidden/>
          </w:rPr>
          <w:tab/>
        </w:r>
        <w:r>
          <w:rPr>
            <w:noProof/>
            <w:webHidden/>
          </w:rPr>
          <w:fldChar w:fldCharType="begin"/>
        </w:r>
        <w:r>
          <w:rPr>
            <w:noProof/>
            <w:webHidden/>
          </w:rPr>
          <w:instrText xml:space="preserve"> PAGEREF _Toc24526836 \h </w:instrText>
        </w:r>
        <w:r>
          <w:rPr>
            <w:noProof/>
            <w:webHidden/>
          </w:rPr>
        </w:r>
        <w:r>
          <w:rPr>
            <w:noProof/>
            <w:webHidden/>
          </w:rPr>
          <w:fldChar w:fldCharType="separate"/>
        </w:r>
        <w:r w:rsidR="00CD7A72">
          <w:rPr>
            <w:noProof/>
            <w:webHidden/>
          </w:rPr>
          <w:t>105</w:t>
        </w:r>
        <w:r>
          <w:rPr>
            <w:noProof/>
            <w:webHidden/>
          </w:rPr>
          <w:fldChar w:fldCharType="end"/>
        </w:r>
      </w:hyperlink>
    </w:p>
    <w:p w14:paraId="6BB142B9" w14:textId="68044A6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37" w:history="1">
        <w:r w:rsidRPr="00C67E74">
          <w:rPr>
            <w:rStyle w:val="Hyperlink"/>
            <w:noProof/>
          </w:rPr>
          <w:t>Table 254: Logout Response Payload</w:t>
        </w:r>
        <w:r>
          <w:rPr>
            <w:noProof/>
            <w:webHidden/>
          </w:rPr>
          <w:tab/>
        </w:r>
        <w:r>
          <w:rPr>
            <w:noProof/>
            <w:webHidden/>
          </w:rPr>
          <w:fldChar w:fldCharType="begin"/>
        </w:r>
        <w:r>
          <w:rPr>
            <w:noProof/>
            <w:webHidden/>
          </w:rPr>
          <w:instrText xml:space="preserve"> PAGEREF _Toc24526837 \h </w:instrText>
        </w:r>
        <w:r>
          <w:rPr>
            <w:noProof/>
            <w:webHidden/>
          </w:rPr>
        </w:r>
        <w:r>
          <w:rPr>
            <w:noProof/>
            <w:webHidden/>
          </w:rPr>
          <w:fldChar w:fldCharType="separate"/>
        </w:r>
        <w:r w:rsidR="00CD7A72">
          <w:rPr>
            <w:noProof/>
            <w:webHidden/>
          </w:rPr>
          <w:t>105</w:t>
        </w:r>
        <w:r>
          <w:rPr>
            <w:noProof/>
            <w:webHidden/>
          </w:rPr>
          <w:fldChar w:fldCharType="end"/>
        </w:r>
      </w:hyperlink>
    </w:p>
    <w:p w14:paraId="0A59B1FD" w14:textId="27B660F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38" w:history="1">
        <w:r w:rsidRPr="00C67E74">
          <w:rPr>
            <w:rStyle w:val="Hyperlink"/>
            <w:noProof/>
          </w:rPr>
          <w:t>Table 255: Logout Errors</w:t>
        </w:r>
        <w:r>
          <w:rPr>
            <w:noProof/>
            <w:webHidden/>
          </w:rPr>
          <w:tab/>
        </w:r>
        <w:r>
          <w:rPr>
            <w:noProof/>
            <w:webHidden/>
          </w:rPr>
          <w:fldChar w:fldCharType="begin"/>
        </w:r>
        <w:r>
          <w:rPr>
            <w:noProof/>
            <w:webHidden/>
          </w:rPr>
          <w:instrText xml:space="preserve"> PAGEREF _Toc24526838 \h </w:instrText>
        </w:r>
        <w:r>
          <w:rPr>
            <w:noProof/>
            <w:webHidden/>
          </w:rPr>
        </w:r>
        <w:r>
          <w:rPr>
            <w:noProof/>
            <w:webHidden/>
          </w:rPr>
          <w:fldChar w:fldCharType="separate"/>
        </w:r>
        <w:r w:rsidR="00CD7A72">
          <w:rPr>
            <w:noProof/>
            <w:webHidden/>
          </w:rPr>
          <w:t>105</w:t>
        </w:r>
        <w:r>
          <w:rPr>
            <w:noProof/>
            <w:webHidden/>
          </w:rPr>
          <w:fldChar w:fldCharType="end"/>
        </w:r>
      </w:hyperlink>
    </w:p>
    <w:p w14:paraId="2E0DF746" w14:textId="465EF92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39" w:history="1">
        <w:r w:rsidRPr="00C67E74">
          <w:rPr>
            <w:rStyle w:val="Hyperlink"/>
            <w:noProof/>
          </w:rPr>
          <w:t>Table 256: MAC Request Payload</w:t>
        </w:r>
        <w:r>
          <w:rPr>
            <w:noProof/>
            <w:webHidden/>
          </w:rPr>
          <w:tab/>
        </w:r>
        <w:r>
          <w:rPr>
            <w:noProof/>
            <w:webHidden/>
          </w:rPr>
          <w:fldChar w:fldCharType="begin"/>
        </w:r>
        <w:r>
          <w:rPr>
            <w:noProof/>
            <w:webHidden/>
          </w:rPr>
          <w:instrText xml:space="preserve"> PAGEREF _Toc24526839 \h </w:instrText>
        </w:r>
        <w:r>
          <w:rPr>
            <w:noProof/>
            <w:webHidden/>
          </w:rPr>
        </w:r>
        <w:r>
          <w:rPr>
            <w:noProof/>
            <w:webHidden/>
          </w:rPr>
          <w:fldChar w:fldCharType="separate"/>
        </w:r>
        <w:r w:rsidR="00CD7A72">
          <w:rPr>
            <w:noProof/>
            <w:webHidden/>
          </w:rPr>
          <w:t>106</w:t>
        </w:r>
        <w:r>
          <w:rPr>
            <w:noProof/>
            <w:webHidden/>
          </w:rPr>
          <w:fldChar w:fldCharType="end"/>
        </w:r>
      </w:hyperlink>
    </w:p>
    <w:p w14:paraId="68D41364" w14:textId="113BD79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40" w:history="1">
        <w:r w:rsidRPr="00C67E74">
          <w:rPr>
            <w:rStyle w:val="Hyperlink"/>
            <w:noProof/>
          </w:rPr>
          <w:t>Table 257: MAC Response Payload</w:t>
        </w:r>
        <w:r>
          <w:rPr>
            <w:noProof/>
            <w:webHidden/>
          </w:rPr>
          <w:tab/>
        </w:r>
        <w:r>
          <w:rPr>
            <w:noProof/>
            <w:webHidden/>
          </w:rPr>
          <w:fldChar w:fldCharType="begin"/>
        </w:r>
        <w:r>
          <w:rPr>
            <w:noProof/>
            <w:webHidden/>
          </w:rPr>
          <w:instrText xml:space="preserve"> PAGEREF _Toc24526840 \h </w:instrText>
        </w:r>
        <w:r>
          <w:rPr>
            <w:noProof/>
            <w:webHidden/>
          </w:rPr>
        </w:r>
        <w:r>
          <w:rPr>
            <w:noProof/>
            <w:webHidden/>
          </w:rPr>
          <w:fldChar w:fldCharType="separate"/>
        </w:r>
        <w:r w:rsidR="00CD7A72">
          <w:rPr>
            <w:noProof/>
            <w:webHidden/>
          </w:rPr>
          <w:t>107</w:t>
        </w:r>
        <w:r>
          <w:rPr>
            <w:noProof/>
            <w:webHidden/>
          </w:rPr>
          <w:fldChar w:fldCharType="end"/>
        </w:r>
      </w:hyperlink>
    </w:p>
    <w:p w14:paraId="2AF8D0CD" w14:textId="23BD4BD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41" w:history="1">
        <w:r w:rsidRPr="00C67E74">
          <w:rPr>
            <w:rStyle w:val="Hyperlink"/>
            <w:noProof/>
          </w:rPr>
          <w:t>Table 258: MAC Errors</w:t>
        </w:r>
        <w:r>
          <w:rPr>
            <w:noProof/>
            <w:webHidden/>
          </w:rPr>
          <w:tab/>
        </w:r>
        <w:r>
          <w:rPr>
            <w:noProof/>
            <w:webHidden/>
          </w:rPr>
          <w:fldChar w:fldCharType="begin"/>
        </w:r>
        <w:r>
          <w:rPr>
            <w:noProof/>
            <w:webHidden/>
          </w:rPr>
          <w:instrText xml:space="preserve"> PAGEREF _Toc24526841 \h </w:instrText>
        </w:r>
        <w:r>
          <w:rPr>
            <w:noProof/>
            <w:webHidden/>
          </w:rPr>
        </w:r>
        <w:r>
          <w:rPr>
            <w:noProof/>
            <w:webHidden/>
          </w:rPr>
          <w:fldChar w:fldCharType="separate"/>
        </w:r>
        <w:r w:rsidR="00CD7A72">
          <w:rPr>
            <w:noProof/>
            <w:webHidden/>
          </w:rPr>
          <w:t>107</w:t>
        </w:r>
        <w:r>
          <w:rPr>
            <w:noProof/>
            <w:webHidden/>
          </w:rPr>
          <w:fldChar w:fldCharType="end"/>
        </w:r>
      </w:hyperlink>
    </w:p>
    <w:p w14:paraId="266F0A69" w14:textId="0636A66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42" w:history="1">
        <w:r w:rsidRPr="00C67E74">
          <w:rPr>
            <w:rStyle w:val="Hyperlink"/>
            <w:noProof/>
          </w:rPr>
          <w:t>Table 259: MAC Verify Request Payload</w:t>
        </w:r>
        <w:r>
          <w:rPr>
            <w:noProof/>
            <w:webHidden/>
          </w:rPr>
          <w:tab/>
        </w:r>
        <w:r>
          <w:rPr>
            <w:noProof/>
            <w:webHidden/>
          </w:rPr>
          <w:fldChar w:fldCharType="begin"/>
        </w:r>
        <w:r>
          <w:rPr>
            <w:noProof/>
            <w:webHidden/>
          </w:rPr>
          <w:instrText xml:space="preserve"> PAGEREF _Toc24526842 \h </w:instrText>
        </w:r>
        <w:r>
          <w:rPr>
            <w:noProof/>
            <w:webHidden/>
          </w:rPr>
        </w:r>
        <w:r>
          <w:rPr>
            <w:noProof/>
            <w:webHidden/>
          </w:rPr>
          <w:fldChar w:fldCharType="separate"/>
        </w:r>
        <w:r w:rsidR="00CD7A72">
          <w:rPr>
            <w:noProof/>
            <w:webHidden/>
          </w:rPr>
          <w:t>108</w:t>
        </w:r>
        <w:r>
          <w:rPr>
            <w:noProof/>
            <w:webHidden/>
          </w:rPr>
          <w:fldChar w:fldCharType="end"/>
        </w:r>
      </w:hyperlink>
    </w:p>
    <w:p w14:paraId="0CEF31FE" w14:textId="688495F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43" w:history="1">
        <w:r w:rsidRPr="00C67E74">
          <w:rPr>
            <w:rStyle w:val="Hyperlink"/>
            <w:noProof/>
          </w:rPr>
          <w:t>Table 260: MAC Verify Response Payload</w:t>
        </w:r>
        <w:r>
          <w:rPr>
            <w:noProof/>
            <w:webHidden/>
          </w:rPr>
          <w:tab/>
        </w:r>
        <w:r>
          <w:rPr>
            <w:noProof/>
            <w:webHidden/>
          </w:rPr>
          <w:fldChar w:fldCharType="begin"/>
        </w:r>
        <w:r>
          <w:rPr>
            <w:noProof/>
            <w:webHidden/>
          </w:rPr>
          <w:instrText xml:space="preserve"> PAGEREF _Toc24526843 \h </w:instrText>
        </w:r>
        <w:r>
          <w:rPr>
            <w:noProof/>
            <w:webHidden/>
          </w:rPr>
        </w:r>
        <w:r>
          <w:rPr>
            <w:noProof/>
            <w:webHidden/>
          </w:rPr>
          <w:fldChar w:fldCharType="separate"/>
        </w:r>
        <w:r w:rsidR="00CD7A72">
          <w:rPr>
            <w:noProof/>
            <w:webHidden/>
          </w:rPr>
          <w:t>108</w:t>
        </w:r>
        <w:r>
          <w:rPr>
            <w:noProof/>
            <w:webHidden/>
          </w:rPr>
          <w:fldChar w:fldCharType="end"/>
        </w:r>
      </w:hyperlink>
    </w:p>
    <w:p w14:paraId="4F5D9A90" w14:textId="69100F0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44" w:history="1">
        <w:r w:rsidRPr="00C67E74">
          <w:rPr>
            <w:rStyle w:val="Hyperlink"/>
            <w:noProof/>
          </w:rPr>
          <w:t>Table 261: MAC Verify Errors</w:t>
        </w:r>
        <w:r>
          <w:rPr>
            <w:noProof/>
            <w:webHidden/>
          </w:rPr>
          <w:tab/>
        </w:r>
        <w:r>
          <w:rPr>
            <w:noProof/>
            <w:webHidden/>
          </w:rPr>
          <w:fldChar w:fldCharType="begin"/>
        </w:r>
        <w:r>
          <w:rPr>
            <w:noProof/>
            <w:webHidden/>
          </w:rPr>
          <w:instrText xml:space="preserve"> PAGEREF _Toc24526844 \h </w:instrText>
        </w:r>
        <w:r>
          <w:rPr>
            <w:noProof/>
            <w:webHidden/>
          </w:rPr>
        </w:r>
        <w:r>
          <w:rPr>
            <w:noProof/>
            <w:webHidden/>
          </w:rPr>
          <w:fldChar w:fldCharType="separate"/>
        </w:r>
        <w:r w:rsidR="00CD7A72">
          <w:rPr>
            <w:noProof/>
            <w:webHidden/>
          </w:rPr>
          <w:t>109</w:t>
        </w:r>
        <w:r>
          <w:rPr>
            <w:noProof/>
            <w:webHidden/>
          </w:rPr>
          <w:fldChar w:fldCharType="end"/>
        </w:r>
      </w:hyperlink>
    </w:p>
    <w:p w14:paraId="54FF767B" w14:textId="4201A57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45" w:history="1">
        <w:r w:rsidRPr="00C67E74">
          <w:rPr>
            <w:rStyle w:val="Hyperlink"/>
            <w:noProof/>
          </w:rPr>
          <w:t>Table 262: Modify Attribute Request Payload</w:t>
        </w:r>
        <w:r>
          <w:rPr>
            <w:noProof/>
            <w:webHidden/>
          </w:rPr>
          <w:tab/>
        </w:r>
        <w:r>
          <w:rPr>
            <w:noProof/>
            <w:webHidden/>
          </w:rPr>
          <w:fldChar w:fldCharType="begin"/>
        </w:r>
        <w:r>
          <w:rPr>
            <w:noProof/>
            <w:webHidden/>
          </w:rPr>
          <w:instrText xml:space="preserve"> PAGEREF _Toc24526845 \h </w:instrText>
        </w:r>
        <w:r>
          <w:rPr>
            <w:noProof/>
            <w:webHidden/>
          </w:rPr>
        </w:r>
        <w:r>
          <w:rPr>
            <w:noProof/>
            <w:webHidden/>
          </w:rPr>
          <w:fldChar w:fldCharType="separate"/>
        </w:r>
        <w:r w:rsidR="00CD7A72">
          <w:rPr>
            <w:noProof/>
            <w:webHidden/>
          </w:rPr>
          <w:t>109</w:t>
        </w:r>
        <w:r>
          <w:rPr>
            <w:noProof/>
            <w:webHidden/>
          </w:rPr>
          <w:fldChar w:fldCharType="end"/>
        </w:r>
      </w:hyperlink>
    </w:p>
    <w:p w14:paraId="6771234C" w14:textId="51693D3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46" w:history="1">
        <w:r w:rsidRPr="00C67E74">
          <w:rPr>
            <w:rStyle w:val="Hyperlink"/>
            <w:noProof/>
          </w:rPr>
          <w:t>Table 263: Modify Attribute Response Payload</w:t>
        </w:r>
        <w:r>
          <w:rPr>
            <w:noProof/>
            <w:webHidden/>
          </w:rPr>
          <w:tab/>
        </w:r>
        <w:r>
          <w:rPr>
            <w:noProof/>
            <w:webHidden/>
          </w:rPr>
          <w:fldChar w:fldCharType="begin"/>
        </w:r>
        <w:r>
          <w:rPr>
            <w:noProof/>
            <w:webHidden/>
          </w:rPr>
          <w:instrText xml:space="preserve"> PAGEREF _Toc24526846 \h </w:instrText>
        </w:r>
        <w:r>
          <w:rPr>
            <w:noProof/>
            <w:webHidden/>
          </w:rPr>
        </w:r>
        <w:r>
          <w:rPr>
            <w:noProof/>
            <w:webHidden/>
          </w:rPr>
          <w:fldChar w:fldCharType="separate"/>
        </w:r>
        <w:r w:rsidR="00CD7A72">
          <w:rPr>
            <w:noProof/>
            <w:webHidden/>
          </w:rPr>
          <w:t>109</w:t>
        </w:r>
        <w:r>
          <w:rPr>
            <w:noProof/>
            <w:webHidden/>
          </w:rPr>
          <w:fldChar w:fldCharType="end"/>
        </w:r>
      </w:hyperlink>
    </w:p>
    <w:p w14:paraId="7A6419E9" w14:textId="4ACDD03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47" w:history="1">
        <w:r w:rsidRPr="00C67E74">
          <w:rPr>
            <w:rStyle w:val="Hyperlink"/>
            <w:noProof/>
          </w:rPr>
          <w:t>Table 264: Modify Attribute Errors</w:t>
        </w:r>
        <w:r>
          <w:rPr>
            <w:noProof/>
            <w:webHidden/>
          </w:rPr>
          <w:tab/>
        </w:r>
        <w:r>
          <w:rPr>
            <w:noProof/>
            <w:webHidden/>
          </w:rPr>
          <w:fldChar w:fldCharType="begin"/>
        </w:r>
        <w:r>
          <w:rPr>
            <w:noProof/>
            <w:webHidden/>
          </w:rPr>
          <w:instrText xml:space="preserve"> PAGEREF _Toc24526847 \h </w:instrText>
        </w:r>
        <w:r>
          <w:rPr>
            <w:noProof/>
            <w:webHidden/>
          </w:rPr>
        </w:r>
        <w:r>
          <w:rPr>
            <w:noProof/>
            <w:webHidden/>
          </w:rPr>
          <w:fldChar w:fldCharType="separate"/>
        </w:r>
        <w:r w:rsidR="00CD7A72">
          <w:rPr>
            <w:noProof/>
            <w:webHidden/>
          </w:rPr>
          <w:t>110</w:t>
        </w:r>
        <w:r>
          <w:rPr>
            <w:noProof/>
            <w:webHidden/>
          </w:rPr>
          <w:fldChar w:fldCharType="end"/>
        </w:r>
      </w:hyperlink>
    </w:p>
    <w:p w14:paraId="6D42F0C9" w14:textId="06095B6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48" w:history="1">
        <w:r w:rsidRPr="00C67E74">
          <w:rPr>
            <w:rStyle w:val="Hyperlink"/>
            <w:noProof/>
          </w:rPr>
          <w:t>Table 265: Obtain Lease Request Payload</w:t>
        </w:r>
        <w:r>
          <w:rPr>
            <w:noProof/>
            <w:webHidden/>
          </w:rPr>
          <w:tab/>
        </w:r>
        <w:r>
          <w:rPr>
            <w:noProof/>
            <w:webHidden/>
          </w:rPr>
          <w:fldChar w:fldCharType="begin"/>
        </w:r>
        <w:r>
          <w:rPr>
            <w:noProof/>
            <w:webHidden/>
          </w:rPr>
          <w:instrText xml:space="preserve"> PAGEREF _Toc24526848 \h </w:instrText>
        </w:r>
        <w:r>
          <w:rPr>
            <w:noProof/>
            <w:webHidden/>
          </w:rPr>
        </w:r>
        <w:r>
          <w:rPr>
            <w:noProof/>
            <w:webHidden/>
          </w:rPr>
          <w:fldChar w:fldCharType="separate"/>
        </w:r>
        <w:r w:rsidR="00CD7A72">
          <w:rPr>
            <w:noProof/>
            <w:webHidden/>
          </w:rPr>
          <w:t>110</w:t>
        </w:r>
        <w:r>
          <w:rPr>
            <w:noProof/>
            <w:webHidden/>
          </w:rPr>
          <w:fldChar w:fldCharType="end"/>
        </w:r>
      </w:hyperlink>
    </w:p>
    <w:p w14:paraId="3C1C33A6" w14:textId="68A4916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49" w:history="1">
        <w:r w:rsidRPr="00C67E74">
          <w:rPr>
            <w:rStyle w:val="Hyperlink"/>
            <w:noProof/>
          </w:rPr>
          <w:t>Table 266: Obtain Lease Response Payload</w:t>
        </w:r>
        <w:r>
          <w:rPr>
            <w:noProof/>
            <w:webHidden/>
          </w:rPr>
          <w:tab/>
        </w:r>
        <w:r>
          <w:rPr>
            <w:noProof/>
            <w:webHidden/>
          </w:rPr>
          <w:fldChar w:fldCharType="begin"/>
        </w:r>
        <w:r>
          <w:rPr>
            <w:noProof/>
            <w:webHidden/>
          </w:rPr>
          <w:instrText xml:space="preserve"> PAGEREF _Toc24526849 \h </w:instrText>
        </w:r>
        <w:r>
          <w:rPr>
            <w:noProof/>
            <w:webHidden/>
          </w:rPr>
        </w:r>
        <w:r>
          <w:rPr>
            <w:noProof/>
            <w:webHidden/>
          </w:rPr>
          <w:fldChar w:fldCharType="separate"/>
        </w:r>
        <w:r w:rsidR="00CD7A72">
          <w:rPr>
            <w:noProof/>
            <w:webHidden/>
          </w:rPr>
          <w:t>110</w:t>
        </w:r>
        <w:r>
          <w:rPr>
            <w:noProof/>
            <w:webHidden/>
          </w:rPr>
          <w:fldChar w:fldCharType="end"/>
        </w:r>
      </w:hyperlink>
    </w:p>
    <w:p w14:paraId="20F63F0C" w14:textId="6466B53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50" w:history="1">
        <w:r w:rsidRPr="00C67E74">
          <w:rPr>
            <w:rStyle w:val="Hyperlink"/>
            <w:noProof/>
          </w:rPr>
          <w:t>Table 267: Obtain Lease Errors</w:t>
        </w:r>
        <w:r>
          <w:rPr>
            <w:noProof/>
            <w:webHidden/>
          </w:rPr>
          <w:tab/>
        </w:r>
        <w:r>
          <w:rPr>
            <w:noProof/>
            <w:webHidden/>
          </w:rPr>
          <w:fldChar w:fldCharType="begin"/>
        </w:r>
        <w:r>
          <w:rPr>
            <w:noProof/>
            <w:webHidden/>
          </w:rPr>
          <w:instrText xml:space="preserve"> PAGEREF _Toc24526850 \h </w:instrText>
        </w:r>
        <w:r>
          <w:rPr>
            <w:noProof/>
            <w:webHidden/>
          </w:rPr>
        </w:r>
        <w:r>
          <w:rPr>
            <w:noProof/>
            <w:webHidden/>
          </w:rPr>
          <w:fldChar w:fldCharType="separate"/>
        </w:r>
        <w:r w:rsidR="00CD7A72">
          <w:rPr>
            <w:noProof/>
            <w:webHidden/>
          </w:rPr>
          <w:t>111</w:t>
        </w:r>
        <w:r>
          <w:rPr>
            <w:noProof/>
            <w:webHidden/>
          </w:rPr>
          <w:fldChar w:fldCharType="end"/>
        </w:r>
      </w:hyperlink>
    </w:p>
    <w:p w14:paraId="21DD7DBD" w14:textId="1A60F51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51" w:history="1">
        <w:r w:rsidRPr="00C67E74">
          <w:rPr>
            <w:rStyle w:val="Hyperlink"/>
            <w:noProof/>
          </w:rPr>
          <w:t>Table 268: Ping Request Payload</w:t>
        </w:r>
        <w:r>
          <w:rPr>
            <w:noProof/>
            <w:webHidden/>
          </w:rPr>
          <w:tab/>
        </w:r>
        <w:r>
          <w:rPr>
            <w:noProof/>
            <w:webHidden/>
          </w:rPr>
          <w:fldChar w:fldCharType="begin"/>
        </w:r>
        <w:r>
          <w:rPr>
            <w:noProof/>
            <w:webHidden/>
          </w:rPr>
          <w:instrText xml:space="preserve"> PAGEREF _Toc24526851 \h </w:instrText>
        </w:r>
        <w:r>
          <w:rPr>
            <w:noProof/>
            <w:webHidden/>
          </w:rPr>
        </w:r>
        <w:r>
          <w:rPr>
            <w:noProof/>
            <w:webHidden/>
          </w:rPr>
          <w:fldChar w:fldCharType="separate"/>
        </w:r>
        <w:r w:rsidR="00CD7A72">
          <w:rPr>
            <w:noProof/>
            <w:webHidden/>
          </w:rPr>
          <w:t>111</w:t>
        </w:r>
        <w:r>
          <w:rPr>
            <w:noProof/>
            <w:webHidden/>
          </w:rPr>
          <w:fldChar w:fldCharType="end"/>
        </w:r>
      </w:hyperlink>
    </w:p>
    <w:p w14:paraId="492D6EFC" w14:textId="48F394B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52" w:history="1">
        <w:r w:rsidRPr="00C67E74">
          <w:rPr>
            <w:rStyle w:val="Hyperlink"/>
            <w:noProof/>
          </w:rPr>
          <w:t>Table 269: Ping Response Payload</w:t>
        </w:r>
        <w:r>
          <w:rPr>
            <w:noProof/>
            <w:webHidden/>
          </w:rPr>
          <w:tab/>
        </w:r>
        <w:r>
          <w:rPr>
            <w:noProof/>
            <w:webHidden/>
          </w:rPr>
          <w:fldChar w:fldCharType="begin"/>
        </w:r>
        <w:r>
          <w:rPr>
            <w:noProof/>
            <w:webHidden/>
          </w:rPr>
          <w:instrText xml:space="preserve"> PAGEREF _Toc24526852 \h </w:instrText>
        </w:r>
        <w:r>
          <w:rPr>
            <w:noProof/>
            <w:webHidden/>
          </w:rPr>
        </w:r>
        <w:r>
          <w:rPr>
            <w:noProof/>
            <w:webHidden/>
          </w:rPr>
          <w:fldChar w:fldCharType="separate"/>
        </w:r>
        <w:r w:rsidR="00CD7A72">
          <w:rPr>
            <w:noProof/>
            <w:webHidden/>
          </w:rPr>
          <w:t>111</w:t>
        </w:r>
        <w:r>
          <w:rPr>
            <w:noProof/>
            <w:webHidden/>
          </w:rPr>
          <w:fldChar w:fldCharType="end"/>
        </w:r>
      </w:hyperlink>
    </w:p>
    <w:p w14:paraId="6F07A3A5" w14:textId="4605B34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53" w:history="1">
        <w:r w:rsidRPr="00C67E74">
          <w:rPr>
            <w:rStyle w:val="Hyperlink"/>
            <w:noProof/>
          </w:rPr>
          <w:t>Table 270: PKCS#11 Request Payload</w:t>
        </w:r>
        <w:r>
          <w:rPr>
            <w:noProof/>
            <w:webHidden/>
          </w:rPr>
          <w:tab/>
        </w:r>
        <w:r>
          <w:rPr>
            <w:noProof/>
            <w:webHidden/>
          </w:rPr>
          <w:fldChar w:fldCharType="begin"/>
        </w:r>
        <w:r>
          <w:rPr>
            <w:noProof/>
            <w:webHidden/>
          </w:rPr>
          <w:instrText xml:space="preserve"> PAGEREF _Toc24526853 \h </w:instrText>
        </w:r>
        <w:r>
          <w:rPr>
            <w:noProof/>
            <w:webHidden/>
          </w:rPr>
        </w:r>
        <w:r>
          <w:rPr>
            <w:noProof/>
            <w:webHidden/>
          </w:rPr>
          <w:fldChar w:fldCharType="separate"/>
        </w:r>
        <w:r w:rsidR="00CD7A72">
          <w:rPr>
            <w:noProof/>
            <w:webHidden/>
          </w:rPr>
          <w:t>111</w:t>
        </w:r>
        <w:r>
          <w:rPr>
            <w:noProof/>
            <w:webHidden/>
          </w:rPr>
          <w:fldChar w:fldCharType="end"/>
        </w:r>
      </w:hyperlink>
    </w:p>
    <w:p w14:paraId="131DD293" w14:textId="0951EFA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54" w:history="1">
        <w:r w:rsidRPr="00C67E74">
          <w:rPr>
            <w:rStyle w:val="Hyperlink"/>
            <w:noProof/>
          </w:rPr>
          <w:t>Table 271: PKCS#11 Response Payload</w:t>
        </w:r>
        <w:r>
          <w:rPr>
            <w:noProof/>
            <w:webHidden/>
          </w:rPr>
          <w:tab/>
        </w:r>
        <w:r>
          <w:rPr>
            <w:noProof/>
            <w:webHidden/>
          </w:rPr>
          <w:fldChar w:fldCharType="begin"/>
        </w:r>
        <w:r>
          <w:rPr>
            <w:noProof/>
            <w:webHidden/>
          </w:rPr>
          <w:instrText xml:space="preserve"> PAGEREF _Toc24526854 \h </w:instrText>
        </w:r>
        <w:r>
          <w:rPr>
            <w:noProof/>
            <w:webHidden/>
          </w:rPr>
        </w:r>
        <w:r>
          <w:rPr>
            <w:noProof/>
            <w:webHidden/>
          </w:rPr>
          <w:fldChar w:fldCharType="separate"/>
        </w:r>
        <w:r w:rsidR="00CD7A72">
          <w:rPr>
            <w:noProof/>
            <w:webHidden/>
          </w:rPr>
          <w:t>112</w:t>
        </w:r>
        <w:r>
          <w:rPr>
            <w:noProof/>
            <w:webHidden/>
          </w:rPr>
          <w:fldChar w:fldCharType="end"/>
        </w:r>
      </w:hyperlink>
    </w:p>
    <w:p w14:paraId="7A241EF3" w14:textId="31126F4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55" w:history="1">
        <w:r w:rsidRPr="00C67E74">
          <w:rPr>
            <w:rStyle w:val="Hyperlink"/>
            <w:noProof/>
          </w:rPr>
          <w:t>Table 272: PKCS#11 Errors</w:t>
        </w:r>
        <w:r>
          <w:rPr>
            <w:noProof/>
            <w:webHidden/>
          </w:rPr>
          <w:tab/>
        </w:r>
        <w:r>
          <w:rPr>
            <w:noProof/>
            <w:webHidden/>
          </w:rPr>
          <w:fldChar w:fldCharType="begin"/>
        </w:r>
        <w:r>
          <w:rPr>
            <w:noProof/>
            <w:webHidden/>
          </w:rPr>
          <w:instrText xml:space="preserve"> PAGEREF _Toc24526855 \h </w:instrText>
        </w:r>
        <w:r>
          <w:rPr>
            <w:noProof/>
            <w:webHidden/>
          </w:rPr>
        </w:r>
        <w:r>
          <w:rPr>
            <w:noProof/>
            <w:webHidden/>
          </w:rPr>
          <w:fldChar w:fldCharType="separate"/>
        </w:r>
        <w:r w:rsidR="00CD7A72">
          <w:rPr>
            <w:noProof/>
            <w:webHidden/>
          </w:rPr>
          <w:t>112</w:t>
        </w:r>
        <w:r>
          <w:rPr>
            <w:noProof/>
            <w:webHidden/>
          </w:rPr>
          <w:fldChar w:fldCharType="end"/>
        </w:r>
      </w:hyperlink>
    </w:p>
    <w:p w14:paraId="56C45067" w14:textId="70DD251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56" w:history="1">
        <w:r w:rsidRPr="00C67E74">
          <w:rPr>
            <w:rStyle w:val="Hyperlink"/>
            <w:noProof/>
          </w:rPr>
          <w:t>Table 273: Poll Request Payload</w:t>
        </w:r>
        <w:r>
          <w:rPr>
            <w:noProof/>
            <w:webHidden/>
          </w:rPr>
          <w:tab/>
        </w:r>
        <w:r>
          <w:rPr>
            <w:noProof/>
            <w:webHidden/>
          </w:rPr>
          <w:fldChar w:fldCharType="begin"/>
        </w:r>
        <w:r>
          <w:rPr>
            <w:noProof/>
            <w:webHidden/>
          </w:rPr>
          <w:instrText xml:space="preserve"> PAGEREF _Toc24526856 \h </w:instrText>
        </w:r>
        <w:r>
          <w:rPr>
            <w:noProof/>
            <w:webHidden/>
          </w:rPr>
        </w:r>
        <w:r>
          <w:rPr>
            <w:noProof/>
            <w:webHidden/>
          </w:rPr>
          <w:fldChar w:fldCharType="separate"/>
        </w:r>
        <w:r w:rsidR="00CD7A72">
          <w:rPr>
            <w:noProof/>
            <w:webHidden/>
          </w:rPr>
          <w:t>112</w:t>
        </w:r>
        <w:r>
          <w:rPr>
            <w:noProof/>
            <w:webHidden/>
          </w:rPr>
          <w:fldChar w:fldCharType="end"/>
        </w:r>
      </w:hyperlink>
    </w:p>
    <w:p w14:paraId="444D70A2" w14:textId="3991E9E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57" w:history="1">
        <w:r w:rsidRPr="00C67E74">
          <w:rPr>
            <w:rStyle w:val="Hyperlink"/>
            <w:noProof/>
          </w:rPr>
          <w:t>Table 274: Poll Errors</w:t>
        </w:r>
        <w:r>
          <w:rPr>
            <w:noProof/>
            <w:webHidden/>
          </w:rPr>
          <w:tab/>
        </w:r>
        <w:r>
          <w:rPr>
            <w:noProof/>
            <w:webHidden/>
          </w:rPr>
          <w:fldChar w:fldCharType="begin"/>
        </w:r>
        <w:r>
          <w:rPr>
            <w:noProof/>
            <w:webHidden/>
          </w:rPr>
          <w:instrText xml:space="preserve"> PAGEREF _Toc24526857 \h </w:instrText>
        </w:r>
        <w:r>
          <w:rPr>
            <w:noProof/>
            <w:webHidden/>
          </w:rPr>
        </w:r>
        <w:r>
          <w:rPr>
            <w:noProof/>
            <w:webHidden/>
          </w:rPr>
          <w:fldChar w:fldCharType="separate"/>
        </w:r>
        <w:r w:rsidR="00CD7A72">
          <w:rPr>
            <w:noProof/>
            <w:webHidden/>
          </w:rPr>
          <w:t>113</w:t>
        </w:r>
        <w:r>
          <w:rPr>
            <w:noProof/>
            <w:webHidden/>
          </w:rPr>
          <w:fldChar w:fldCharType="end"/>
        </w:r>
      </w:hyperlink>
    </w:p>
    <w:p w14:paraId="69E6E24C" w14:textId="4F5730D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58" w:history="1">
        <w:r w:rsidRPr="00C67E74">
          <w:rPr>
            <w:rStyle w:val="Hyperlink"/>
            <w:noProof/>
          </w:rPr>
          <w:t>Table 275: Process Request Payload</w:t>
        </w:r>
        <w:r>
          <w:rPr>
            <w:noProof/>
            <w:webHidden/>
          </w:rPr>
          <w:tab/>
        </w:r>
        <w:r>
          <w:rPr>
            <w:noProof/>
            <w:webHidden/>
          </w:rPr>
          <w:fldChar w:fldCharType="begin"/>
        </w:r>
        <w:r>
          <w:rPr>
            <w:noProof/>
            <w:webHidden/>
          </w:rPr>
          <w:instrText xml:space="preserve"> PAGEREF _Toc24526858 \h </w:instrText>
        </w:r>
        <w:r>
          <w:rPr>
            <w:noProof/>
            <w:webHidden/>
          </w:rPr>
        </w:r>
        <w:r>
          <w:rPr>
            <w:noProof/>
            <w:webHidden/>
          </w:rPr>
          <w:fldChar w:fldCharType="separate"/>
        </w:r>
        <w:r w:rsidR="00CD7A72">
          <w:rPr>
            <w:noProof/>
            <w:webHidden/>
          </w:rPr>
          <w:t>113</w:t>
        </w:r>
        <w:r>
          <w:rPr>
            <w:noProof/>
            <w:webHidden/>
          </w:rPr>
          <w:fldChar w:fldCharType="end"/>
        </w:r>
      </w:hyperlink>
    </w:p>
    <w:p w14:paraId="59846994" w14:textId="663AE49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59" w:history="1">
        <w:r w:rsidRPr="00C67E74">
          <w:rPr>
            <w:rStyle w:val="Hyperlink"/>
            <w:noProof/>
          </w:rPr>
          <w:t>Table 276: Process Response Payload</w:t>
        </w:r>
        <w:r>
          <w:rPr>
            <w:noProof/>
            <w:webHidden/>
          </w:rPr>
          <w:tab/>
        </w:r>
        <w:r>
          <w:rPr>
            <w:noProof/>
            <w:webHidden/>
          </w:rPr>
          <w:fldChar w:fldCharType="begin"/>
        </w:r>
        <w:r>
          <w:rPr>
            <w:noProof/>
            <w:webHidden/>
          </w:rPr>
          <w:instrText xml:space="preserve"> PAGEREF _Toc24526859 \h </w:instrText>
        </w:r>
        <w:r>
          <w:rPr>
            <w:noProof/>
            <w:webHidden/>
          </w:rPr>
        </w:r>
        <w:r>
          <w:rPr>
            <w:noProof/>
            <w:webHidden/>
          </w:rPr>
          <w:fldChar w:fldCharType="separate"/>
        </w:r>
        <w:r w:rsidR="00CD7A72">
          <w:rPr>
            <w:noProof/>
            <w:webHidden/>
          </w:rPr>
          <w:t>113</w:t>
        </w:r>
        <w:r>
          <w:rPr>
            <w:noProof/>
            <w:webHidden/>
          </w:rPr>
          <w:fldChar w:fldCharType="end"/>
        </w:r>
      </w:hyperlink>
    </w:p>
    <w:p w14:paraId="47D34927" w14:textId="50289D7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60" w:history="1">
        <w:r w:rsidRPr="00C67E74">
          <w:rPr>
            <w:rStyle w:val="Hyperlink"/>
            <w:noProof/>
          </w:rPr>
          <w:t>Table 277: Process Request Errors</w:t>
        </w:r>
        <w:r>
          <w:rPr>
            <w:noProof/>
            <w:webHidden/>
          </w:rPr>
          <w:tab/>
        </w:r>
        <w:r>
          <w:rPr>
            <w:noProof/>
            <w:webHidden/>
          </w:rPr>
          <w:fldChar w:fldCharType="begin"/>
        </w:r>
        <w:r>
          <w:rPr>
            <w:noProof/>
            <w:webHidden/>
          </w:rPr>
          <w:instrText xml:space="preserve"> PAGEREF _Toc24526860 \h </w:instrText>
        </w:r>
        <w:r>
          <w:rPr>
            <w:noProof/>
            <w:webHidden/>
          </w:rPr>
        </w:r>
        <w:r>
          <w:rPr>
            <w:noProof/>
            <w:webHidden/>
          </w:rPr>
          <w:fldChar w:fldCharType="separate"/>
        </w:r>
        <w:r w:rsidR="00CD7A72">
          <w:rPr>
            <w:noProof/>
            <w:webHidden/>
          </w:rPr>
          <w:t>113</w:t>
        </w:r>
        <w:r>
          <w:rPr>
            <w:noProof/>
            <w:webHidden/>
          </w:rPr>
          <w:fldChar w:fldCharType="end"/>
        </w:r>
      </w:hyperlink>
    </w:p>
    <w:p w14:paraId="0FAA36B6" w14:textId="2EB467D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61" w:history="1">
        <w:r w:rsidRPr="00C67E74">
          <w:rPr>
            <w:rStyle w:val="Hyperlink"/>
            <w:noProof/>
          </w:rPr>
          <w:t>Table 278: Query Functions</w:t>
        </w:r>
        <w:r>
          <w:rPr>
            <w:noProof/>
            <w:webHidden/>
          </w:rPr>
          <w:tab/>
        </w:r>
        <w:r>
          <w:rPr>
            <w:noProof/>
            <w:webHidden/>
          </w:rPr>
          <w:fldChar w:fldCharType="begin"/>
        </w:r>
        <w:r>
          <w:rPr>
            <w:noProof/>
            <w:webHidden/>
          </w:rPr>
          <w:instrText xml:space="preserve"> PAGEREF _Toc24526861 \h </w:instrText>
        </w:r>
        <w:r>
          <w:rPr>
            <w:noProof/>
            <w:webHidden/>
          </w:rPr>
        </w:r>
        <w:r>
          <w:rPr>
            <w:noProof/>
            <w:webHidden/>
          </w:rPr>
          <w:fldChar w:fldCharType="separate"/>
        </w:r>
        <w:r w:rsidR="00CD7A72">
          <w:rPr>
            <w:noProof/>
            <w:webHidden/>
          </w:rPr>
          <w:t>114</w:t>
        </w:r>
        <w:r>
          <w:rPr>
            <w:noProof/>
            <w:webHidden/>
          </w:rPr>
          <w:fldChar w:fldCharType="end"/>
        </w:r>
      </w:hyperlink>
    </w:p>
    <w:p w14:paraId="100199EB" w14:textId="11E15A4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62" w:history="1">
        <w:r w:rsidRPr="00C67E74">
          <w:rPr>
            <w:rStyle w:val="Hyperlink"/>
            <w:noProof/>
          </w:rPr>
          <w:t>Table 279: Query Request Payload</w:t>
        </w:r>
        <w:r>
          <w:rPr>
            <w:noProof/>
            <w:webHidden/>
          </w:rPr>
          <w:tab/>
        </w:r>
        <w:r>
          <w:rPr>
            <w:noProof/>
            <w:webHidden/>
          </w:rPr>
          <w:fldChar w:fldCharType="begin"/>
        </w:r>
        <w:r>
          <w:rPr>
            <w:noProof/>
            <w:webHidden/>
          </w:rPr>
          <w:instrText xml:space="preserve"> PAGEREF _Toc24526862 \h </w:instrText>
        </w:r>
        <w:r>
          <w:rPr>
            <w:noProof/>
            <w:webHidden/>
          </w:rPr>
        </w:r>
        <w:r>
          <w:rPr>
            <w:noProof/>
            <w:webHidden/>
          </w:rPr>
          <w:fldChar w:fldCharType="separate"/>
        </w:r>
        <w:r w:rsidR="00CD7A72">
          <w:rPr>
            <w:noProof/>
            <w:webHidden/>
          </w:rPr>
          <w:t>115</w:t>
        </w:r>
        <w:r>
          <w:rPr>
            <w:noProof/>
            <w:webHidden/>
          </w:rPr>
          <w:fldChar w:fldCharType="end"/>
        </w:r>
      </w:hyperlink>
    </w:p>
    <w:p w14:paraId="287A8FE2" w14:textId="185D4B2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63" w:history="1">
        <w:r w:rsidRPr="00C67E74">
          <w:rPr>
            <w:rStyle w:val="Hyperlink"/>
            <w:noProof/>
          </w:rPr>
          <w:t>Table 280: Query Response Payload</w:t>
        </w:r>
        <w:r>
          <w:rPr>
            <w:noProof/>
            <w:webHidden/>
          </w:rPr>
          <w:tab/>
        </w:r>
        <w:r>
          <w:rPr>
            <w:noProof/>
            <w:webHidden/>
          </w:rPr>
          <w:fldChar w:fldCharType="begin"/>
        </w:r>
        <w:r>
          <w:rPr>
            <w:noProof/>
            <w:webHidden/>
          </w:rPr>
          <w:instrText xml:space="preserve"> PAGEREF _Toc24526863 \h </w:instrText>
        </w:r>
        <w:r>
          <w:rPr>
            <w:noProof/>
            <w:webHidden/>
          </w:rPr>
        </w:r>
        <w:r>
          <w:rPr>
            <w:noProof/>
            <w:webHidden/>
          </w:rPr>
          <w:fldChar w:fldCharType="separate"/>
        </w:r>
        <w:r w:rsidR="00CD7A72">
          <w:rPr>
            <w:noProof/>
            <w:webHidden/>
          </w:rPr>
          <w:t>116</w:t>
        </w:r>
        <w:r>
          <w:rPr>
            <w:noProof/>
            <w:webHidden/>
          </w:rPr>
          <w:fldChar w:fldCharType="end"/>
        </w:r>
      </w:hyperlink>
    </w:p>
    <w:p w14:paraId="00EE9DD5" w14:textId="6A9D728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64" w:history="1">
        <w:r w:rsidRPr="00C67E74">
          <w:rPr>
            <w:rStyle w:val="Hyperlink"/>
            <w:noProof/>
          </w:rPr>
          <w:t>Table 281: Query Errors</w:t>
        </w:r>
        <w:r>
          <w:rPr>
            <w:noProof/>
            <w:webHidden/>
          </w:rPr>
          <w:tab/>
        </w:r>
        <w:r>
          <w:rPr>
            <w:noProof/>
            <w:webHidden/>
          </w:rPr>
          <w:fldChar w:fldCharType="begin"/>
        </w:r>
        <w:r>
          <w:rPr>
            <w:noProof/>
            <w:webHidden/>
          </w:rPr>
          <w:instrText xml:space="preserve"> PAGEREF _Toc24526864 \h </w:instrText>
        </w:r>
        <w:r>
          <w:rPr>
            <w:noProof/>
            <w:webHidden/>
          </w:rPr>
        </w:r>
        <w:r>
          <w:rPr>
            <w:noProof/>
            <w:webHidden/>
          </w:rPr>
          <w:fldChar w:fldCharType="separate"/>
        </w:r>
        <w:r w:rsidR="00CD7A72">
          <w:rPr>
            <w:noProof/>
            <w:webHidden/>
          </w:rPr>
          <w:t>116</w:t>
        </w:r>
        <w:r>
          <w:rPr>
            <w:noProof/>
            <w:webHidden/>
          </w:rPr>
          <w:fldChar w:fldCharType="end"/>
        </w:r>
      </w:hyperlink>
    </w:p>
    <w:p w14:paraId="5D29A7DA" w14:textId="27EF161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65" w:history="1">
        <w:r w:rsidRPr="00C67E74">
          <w:rPr>
            <w:rStyle w:val="Hyperlink"/>
            <w:noProof/>
          </w:rPr>
          <w:t>Table 282: Query Asynchronous Requests Request Payload</w:t>
        </w:r>
        <w:r>
          <w:rPr>
            <w:noProof/>
            <w:webHidden/>
          </w:rPr>
          <w:tab/>
        </w:r>
        <w:r>
          <w:rPr>
            <w:noProof/>
            <w:webHidden/>
          </w:rPr>
          <w:fldChar w:fldCharType="begin"/>
        </w:r>
        <w:r>
          <w:rPr>
            <w:noProof/>
            <w:webHidden/>
          </w:rPr>
          <w:instrText xml:space="preserve"> PAGEREF _Toc24526865 \h </w:instrText>
        </w:r>
        <w:r>
          <w:rPr>
            <w:noProof/>
            <w:webHidden/>
          </w:rPr>
        </w:r>
        <w:r>
          <w:rPr>
            <w:noProof/>
            <w:webHidden/>
          </w:rPr>
          <w:fldChar w:fldCharType="separate"/>
        </w:r>
        <w:r w:rsidR="00CD7A72">
          <w:rPr>
            <w:noProof/>
            <w:webHidden/>
          </w:rPr>
          <w:t>116</w:t>
        </w:r>
        <w:r>
          <w:rPr>
            <w:noProof/>
            <w:webHidden/>
          </w:rPr>
          <w:fldChar w:fldCharType="end"/>
        </w:r>
      </w:hyperlink>
    </w:p>
    <w:p w14:paraId="22194E3C" w14:textId="6CB72BB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66" w:history="1">
        <w:r w:rsidRPr="00C67E74">
          <w:rPr>
            <w:rStyle w:val="Hyperlink"/>
            <w:noProof/>
          </w:rPr>
          <w:t>Table 283: PKCS#11 Response Payload</w:t>
        </w:r>
        <w:r>
          <w:rPr>
            <w:noProof/>
            <w:webHidden/>
          </w:rPr>
          <w:tab/>
        </w:r>
        <w:r>
          <w:rPr>
            <w:noProof/>
            <w:webHidden/>
          </w:rPr>
          <w:fldChar w:fldCharType="begin"/>
        </w:r>
        <w:r>
          <w:rPr>
            <w:noProof/>
            <w:webHidden/>
          </w:rPr>
          <w:instrText xml:space="preserve"> PAGEREF _Toc24526866 \h </w:instrText>
        </w:r>
        <w:r>
          <w:rPr>
            <w:noProof/>
            <w:webHidden/>
          </w:rPr>
        </w:r>
        <w:r>
          <w:rPr>
            <w:noProof/>
            <w:webHidden/>
          </w:rPr>
          <w:fldChar w:fldCharType="separate"/>
        </w:r>
        <w:r w:rsidR="00CD7A72">
          <w:rPr>
            <w:noProof/>
            <w:webHidden/>
          </w:rPr>
          <w:t>116</w:t>
        </w:r>
        <w:r>
          <w:rPr>
            <w:noProof/>
            <w:webHidden/>
          </w:rPr>
          <w:fldChar w:fldCharType="end"/>
        </w:r>
      </w:hyperlink>
    </w:p>
    <w:p w14:paraId="3FDB124A" w14:textId="6BD8604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67" w:history="1">
        <w:r w:rsidRPr="00C67E74">
          <w:rPr>
            <w:rStyle w:val="Hyperlink"/>
            <w:noProof/>
          </w:rPr>
          <w:t>Table 284: Query Asynchronous Requests Errors</w:t>
        </w:r>
        <w:r>
          <w:rPr>
            <w:noProof/>
            <w:webHidden/>
          </w:rPr>
          <w:tab/>
        </w:r>
        <w:r>
          <w:rPr>
            <w:noProof/>
            <w:webHidden/>
          </w:rPr>
          <w:fldChar w:fldCharType="begin"/>
        </w:r>
        <w:r>
          <w:rPr>
            <w:noProof/>
            <w:webHidden/>
          </w:rPr>
          <w:instrText xml:space="preserve"> PAGEREF _Toc24526867 \h </w:instrText>
        </w:r>
        <w:r>
          <w:rPr>
            <w:noProof/>
            <w:webHidden/>
          </w:rPr>
        </w:r>
        <w:r>
          <w:rPr>
            <w:noProof/>
            <w:webHidden/>
          </w:rPr>
          <w:fldChar w:fldCharType="separate"/>
        </w:r>
        <w:r w:rsidR="00CD7A72">
          <w:rPr>
            <w:noProof/>
            <w:webHidden/>
          </w:rPr>
          <w:t>117</w:t>
        </w:r>
        <w:r>
          <w:rPr>
            <w:noProof/>
            <w:webHidden/>
          </w:rPr>
          <w:fldChar w:fldCharType="end"/>
        </w:r>
      </w:hyperlink>
    </w:p>
    <w:p w14:paraId="52596717" w14:textId="4152A67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68" w:history="1">
        <w:r w:rsidRPr="00C67E74">
          <w:rPr>
            <w:rStyle w:val="Hyperlink"/>
            <w:noProof/>
          </w:rPr>
          <w:t>Table 285: Recover Request Payload</w:t>
        </w:r>
        <w:r>
          <w:rPr>
            <w:noProof/>
            <w:webHidden/>
          </w:rPr>
          <w:tab/>
        </w:r>
        <w:r>
          <w:rPr>
            <w:noProof/>
            <w:webHidden/>
          </w:rPr>
          <w:fldChar w:fldCharType="begin"/>
        </w:r>
        <w:r>
          <w:rPr>
            <w:noProof/>
            <w:webHidden/>
          </w:rPr>
          <w:instrText xml:space="preserve"> PAGEREF _Toc24526868 \h </w:instrText>
        </w:r>
        <w:r>
          <w:rPr>
            <w:noProof/>
            <w:webHidden/>
          </w:rPr>
        </w:r>
        <w:r>
          <w:rPr>
            <w:noProof/>
            <w:webHidden/>
          </w:rPr>
          <w:fldChar w:fldCharType="separate"/>
        </w:r>
        <w:r w:rsidR="00CD7A72">
          <w:rPr>
            <w:noProof/>
            <w:webHidden/>
          </w:rPr>
          <w:t>117</w:t>
        </w:r>
        <w:r>
          <w:rPr>
            <w:noProof/>
            <w:webHidden/>
          </w:rPr>
          <w:fldChar w:fldCharType="end"/>
        </w:r>
      </w:hyperlink>
    </w:p>
    <w:p w14:paraId="4AD4BEC3" w14:textId="05E7060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69" w:history="1">
        <w:r w:rsidRPr="00C67E74">
          <w:rPr>
            <w:rStyle w:val="Hyperlink"/>
            <w:noProof/>
          </w:rPr>
          <w:t>Table 286: Recover Response Payload</w:t>
        </w:r>
        <w:r>
          <w:rPr>
            <w:noProof/>
            <w:webHidden/>
          </w:rPr>
          <w:tab/>
        </w:r>
        <w:r>
          <w:rPr>
            <w:noProof/>
            <w:webHidden/>
          </w:rPr>
          <w:fldChar w:fldCharType="begin"/>
        </w:r>
        <w:r>
          <w:rPr>
            <w:noProof/>
            <w:webHidden/>
          </w:rPr>
          <w:instrText xml:space="preserve"> PAGEREF _Toc24526869 \h </w:instrText>
        </w:r>
        <w:r>
          <w:rPr>
            <w:noProof/>
            <w:webHidden/>
          </w:rPr>
        </w:r>
        <w:r>
          <w:rPr>
            <w:noProof/>
            <w:webHidden/>
          </w:rPr>
          <w:fldChar w:fldCharType="separate"/>
        </w:r>
        <w:r w:rsidR="00CD7A72">
          <w:rPr>
            <w:noProof/>
            <w:webHidden/>
          </w:rPr>
          <w:t>117</w:t>
        </w:r>
        <w:r>
          <w:rPr>
            <w:noProof/>
            <w:webHidden/>
          </w:rPr>
          <w:fldChar w:fldCharType="end"/>
        </w:r>
      </w:hyperlink>
    </w:p>
    <w:p w14:paraId="5EA71DC6" w14:textId="33758FB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70" w:history="1">
        <w:r w:rsidRPr="00C67E74">
          <w:rPr>
            <w:rStyle w:val="Hyperlink"/>
            <w:noProof/>
          </w:rPr>
          <w:t>Table 287: Recover Errors</w:t>
        </w:r>
        <w:r>
          <w:rPr>
            <w:noProof/>
            <w:webHidden/>
          </w:rPr>
          <w:tab/>
        </w:r>
        <w:r>
          <w:rPr>
            <w:noProof/>
            <w:webHidden/>
          </w:rPr>
          <w:fldChar w:fldCharType="begin"/>
        </w:r>
        <w:r>
          <w:rPr>
            <w:noProof/>
            <w:webHidden/>
          </w:rPr>
          <w:instrText xml:space="preserve"> PAGEREF _Toc24526870 \h </w:instrText>
        </w:r>
        <w:r>
          <w:rPr>
            <w:noProof/>
            <w:webHidden/>
          </w:rPr>
        </w:r>
        <w:r>
          <w:rPr>
            <w:noProof/>
            <w:webHidden/>
          </w:rPr>
          <w:fldChar w:fldCharType="separate"/>
        </w:r>
        <w:r w:rsidR="00CD7A72">
          <w:rPr>
            <w:noProof/>
            <w:webHidden/>
          </w:rPr>
          <w:t>117</w:t>
        </w:r>
        <w:r>
          <w:rPr>
            <w:noProof/>
            <w:webHidden/>
          </w:rPr>
          <w:fldChar w:fldCharType="end"/>
        </w:r>
      </w:hyperlink>
    </w:p>
    <w:p w14:paraId="4C2E1417" w14:textId="699139B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71" w:history="1">
        <w:r w:rsidRPr="00C67E74">
          <w:rPr>
            <w:rStyle w:val="Hyperlink"/>
            <w:noProof/>
          </w:rPr>
          <w:t>Table 288: Register Request Payload</w:t>
        </w:r>
        <w:r>
          <w:rPr>
            <w:noProof/>
            <w:webHidden/>
          </w:rPr>
          <w:tab/>
        </w:r>
        <w:r>
          <w:rPr>
            <w:noProof/>
            <w:webHidden/>
          </w:rPr>
          <w:fldChar w:fldCharType="begin"/>
        </w:r>
        <w:r>
          <w:rPr>
            <w:noProof/>
            <w:webHidden/>
          </w:rPr>
          <w:instrText xml:space="preserve"> PAGEREF _Toc24526871 \h </w:instrText>
        </w:r>
        <w:r>
          <w:rPr>
            <w:noProof/>
            <w:webHidden/>
          </w:rPr>
        </w:r>
        <w:r>
          <w:rPr>
            <w:noProof/>
            <w:webHidden/>
          </w:rPr>
          <w:fldChar w:fldCharType="separate"/>
        </w:r>
        <w:r w:rsidR="00CD7A72">
          <w:rPr>
            <w:noProof/>
            <w:webHidden/>
          </w:rPr>
          <w:t>118</w:t>
        </w:r>
        <w:r>
          <w:rPr>
            <w:noProof/>
            <w:webHidden/>
          </w:rPr>
          <w:fldChar w:fldCharType="end"/>
        </w:r>
      </w:hyperlink>
    </w:p>
    <w:p w14:paraId="1EC5840F" w14:textId="0DE08D7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72" w:history="1">
        <w:r w:rsidRPr="00C67E74">
          <w:rPr>
            <w:rStyle w:val="Hyperlink"/>
            <w:noProof/>
          </w:rPr>
          <w:t>Table 289: Register Response Payload</w:t>
        </w:r>
        <w:r>
          <w:rPr>
            <w:noProof/>
            <w:webHidden/>
          </w:rPr>
          <w:tab/>
        </w:r>
        <w:r>
          <w:rPr>
            <w:noProof/>
            <w:webHidden/>
          </w:rPr>
          <w:fldChar w:fldCharType="begin"/>
        </w:r>
        <w:r>
          <w:rPr>
            <w:noProof/>
            <w:webHidden/>
          </w:rPr>
          <w:instrText xml:space="preserve"> PAGEREF _Toc24526872 \h </w:instrText>
        </w:r>
        <w:r>
          <w:rPr>
            <w:noProof/>
            <w:webHidden/>
          </w:rPr>
        </w:r>
        <w:r>
          <w:rPr>
            <w:noProof/>
            <w:webHidden/>
          </w:rPr>
          <w:fldChar w:fldCharType="separate"/>
        </w:r>
        <w:r w:rsidR="00CD7A72">
          <w:rPr>
            <w:noProof/>
            <w:webHidden/>
          </w:rPr>
          <w:t>118</w:t>
        </w:r>
        <w:r>
          <w:rPr>
            <w:noProof/>
            <w:webHidden/>
          </w:rPr>
          <w:fldChar w:fldCharType="end"/>
        </w:r>
      </w:hyperlink>
    </w:p>
    <w:p w14:paraId="1A67F4CA" w14:textId="3C04D75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73" w:history="1">
        <w:r w:rsidRPr="00C67E74">
          <w:rPr>
            <w:rStyle w:val="Hyperlink"/>
            <w:noProof/>
          </w:rPr>
          <w:t>Table 290: Register Attribute Requirements</w:t>
        </w:r>
        <w:r>
          <w:rPr>
            <w:noProof/>
            <w:webHidden/>
          </w:rPr>
          <w:tab/>
        </w:r>
        <w:r>
          <w:rPr>
            <w:noProof/>
            <w:webHidden/>
          </w:rPr>
          <w:fldChar w:fldCharType="begin"/>
        </w:r>
        <w:r>
          <w:rPr>
            <w:noProof/>
            <w:webHidden/>
          </w:rPr>
          <w:instrText xml:space="preserve"> PAGEREF _Toc24526873 \h </w:instrText>
        </w:r>
        <w:r>
          <w:rPr>
            <w:noProof/>
            <w:webHidden/>
          </w:rPr>
        </w:r>
        <w:r>
          <w:rPr>
            <w:noProof/>
            <w:webHidden/>
          </w:rPr>
          <w:fldChar w:fldCharType="separate"/>
        </w:r>
        <w:r w:rsidR="00CD7A72">
          <w:rPr>
            <w:noProof/>
            <w:webHidden/>
          </w:rPr>
          <w:t>118</w:t>
        </w:r>
        <w:r>
          <w:rPr>
            <w:noProof/>
            <w:webHidden/>
          </w:rPr>
          <w:fldChar w:fldCharType="end"/>
        </w:r>
      </w:hyperlink>
    </w:p>
    <w:p w14:paraId="2126ABD9" w14:textId="0569AD3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74" w:history="1">
        <w:r w:rsidRPr="00C67E74">
          <w:rPr>
            <w:rStyle w:val="Hyperlink"/>
            <w:noProof/>
          </w:rPr>
          <w:t>Table 291: Register Errors</w:t>
        </w:r>
        <w:r>
          <w:rPr>
            <w:noProof/>
            <w:webHidden/>
          </w:rPr>
          <w:tab/>
        </w:r>
        <w:r>
          <w:rPr>
            <w:noProof/>
            <w:webHidden/>
          </w:rPr>
          <w:fldChar w:fldCharType="begin"/>
        </w:r>
        <w:r>
          <w:rPr>
            <w:noProof/>
            <w:webHidden/>
          </w:rPr>
          <w:instrText xml:space="preserve"> PAGEREF _Toc24526874 \h </w:instrText>
        </w:r>
        <w:r>
          <w:rPr>
            <w:noProof/>
            <w:webHidden/>
          </w:rPr>
        </w:r>
        <w:r>
          <w:rPr>
            <w:noProof/>
            <w:webHidden/>
          </w:rPr>
          <w:fldChar w:fldCharType="separate"/>
        </w:r>
        <w:r w:rsidR="00CD7A72">
          <w:rPr>
            <w:noProof/>
            <w:webHidden/>
          </w:rPr>
          <w:t>119</w:t>
        </w:r>
        <w:r>
          <w:rPr>
            <w:noProof/>
            <w:webHidden/>
          </w:rPr>
          <w:fldChar w:fldCharType="end"/>
        </w:r>
      </w:hyperlink>
    </w:p>
    <w:p w14:paraId="639B5BBA" w14:textId="096C6FF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75" w:history="1">
        <w:r w:rsidRPr="00C67E74">
          <w:rPr>
            <w:rStyle w:val="Hyperlink"/>
            <w:noProof/>
          </w:rPr>
          <w:t>Table 292: Revoke Request Payload</w:t>
        </w:r>
        <w:r>
          <w:rPr>
            <w:noProof/>
            <w:webHidden/>
          </w:rPr>
          <w:tab/>
        </w:r>
        <w:r>
          <w:rPr>
            <w:noProof/>
            <w:webHidden/>
          </w:rPr>
          <w:fldChar w:fldCharType="begin"/>
        </w:r>
        <w:r>
          <w:rPr>
            <w:noProof/>
            <w:webHidden/>
          </w:rPr>
          <w:instrText xml:space="preserve"> PAGEREF _Toc24526875 \h </w:instrText>
        </w:r>
        <w:r>
          <w:rPr>
            <w:noProof/>
            <w:webHidden/>
          </w:rPr>
        </w:r>
        <w:r>
          <w:rPr>
            <w:noProof/>
            <w:webHidden/>
          </w:rPr>
          <w:fldChar w:fldCharType="separate"/>
        </w:r>
        <w:r w:rsidR="00CD7A72">
          <w:rPr>
            <w:noProof/>
            <w:webHidden/>
          </w:rPr>
          <w:t>119</w:t>
        </w:r>
        <w:r>
          <w:rPr>
            <w:noProof/>
            <w:webHidden/>
          </w:rPr>
          <w:fldChar w:fldCharType="end"/>
        </w:r>
      </w:hyperlink>
    </w:p>
    <w:p w14:paraId="5A1ADBBD" w14:textId="51C349F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76" w:history="1">
        <w:r w:rsidRPr="00C67E74">
          <w:rPr>
            <w:rStyle w:val="Hyperlink"/>
            <w:noProof/>
          </w:rPr>
          <w:t>Table 293: Revoke Response Payload</w:t>
        </w:r>
        <w:r>
          <w:rPr>
            <w:noProof/>
            <w:webHidden/>
          </w:rPr>
          <w:tab/>
        </w:r>
        <w:r>
          <w:rPr>
            <w:noProof/>
            <w:webHidden/>
          </w:rPr>
          <w:fldChar w:fldCharType="begin"/>
        </w:r>
        <w:r>
          <w:rPr>
            <w:noProof/>
            <w:webHidden/>
          </w:rPr>
          <w:instrText xml:space="preserve"> PAGEREF _Toc24526876 \h </w:instrText>
        </w:r>
        <w:r>
          <w:rPr>
            <w:noProof/>
            <w:webHidden/>
          </w:rPr>
        </w:r>
        <w:r>
          <w:rPr>
            <w:noProof/>
            <w:webHidden/>
          </w:rPr>
          <w:fldChar w:fldCharType="separate"/>
        </w:r>
        <w:r w:rsidR="00CD7A72">
          <w:rPr>
            <w:noProof/>
            <w:webHidden/>
          </w:rPr>
          <w:t>119</w:t>
        </w:r>
        <w:r>
          <w:rPr>
            <w:noProof/>
            <w:webHidden/>
          </w:rPr>
          <w:fldChar w:fldCharType="end"/>
        </w:r>
      </w:hyperlink>
    </w:p>
    <w:p w14:paraId="536CD473" w14:textId="5147692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77" w:history="1">
        <w:r w:rsidRPr="00C67E74">
          <w:rPr>
            <w:rStyle w:val="Hyperlink"/>
            <w:noProof/>
          </w:rPr>
          <w:t>Table 294: Revoke Errors</w:t>
        </w:r>
        <w:r>
          <w:rPr>
            <w:noProof/>
            <w:webHidden/>
          </w:rPr>
          <w:tab/>
        </w:r>
        <w:r>
          <w:rPr>
            <w:noProof/>
            <w:webHidden/>
          </w:rPr>
          <w:fldChar w:fldCharType="begin"/>
        </w:r>
        <w:r>
          <w:rPr>
            <w:noProof/>
            <w:webHidden/>
          </w:rPr>
          <w:instrText xml:space="preserve"> PAGEREF _Toc24526877 \h </w:instrText>
        </w:r>
        <w:r>
          <w:rPr>
            <w:noProof/>
            <w:webHidden/>
          </w:rPr>
        </w:r>
        <w:r>
          <w:rPr>
            <w:noProof/>
            <w:webHidden/>
          </w:rPr>
          <w:fldChar w:fldCharType="separate"/>
        </w:r>
        <w:r w:rsidR="00CD7A72">
          <w:rPr>
            <w:noProof/>
            <w:webHidden/>
          </w:rPr>
          <w:t>120</w:t>
        </w:r>
        <w:r>
          <w:rPr>
            <w:noProof/>
            <w:webHidden/>
          </w:rPr>
          <w:fldChar w:fldCharType="end"/>
        </w:r>
      </w:hyperlink>
    </w:p>
    <w:p w14:paraId="111F241C" w14:textId="0AEC762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78" w:history="1">
        <w:r w:rsidRPr="00C67E74">
          <w:rPr>
            <w:rStyle w:val="Hyperlink"/>
            <w:noProof/>
          </w:rPr>
          <w:t>Table 295: Computing New Dates from Offset during Re-certify</w:t>
        </w:r>
        <w:r>
          <w:rPr>
            <w:noProof/>
            <w:webHidden/>
          </w:rPr>
          <w:tab/>
        </w:r>
        <w:r>
          <w:rPr>
            <w:noProof/>
            <w:webHidden/>
          </w:rPr>
          <w:fldChar w:fldCharType="begin"/>
        </w:r>
        <w:r>
          <w:rPr>
            <w:noProof/>
            <w:webHidden/>
          </w:rPr>
          <w:instrText xml:space="preserve"> PAGEREF _Toc24526878 \h </w:instrText>
        </w:r>
        <w:r>
          <w:rPr>
            <w:noProof/>
            <w:webHidden/>
          </w:rPr>
        </w:r>
        <w:r>
          <w:rPr>
            <w:noProof/>
            <w:webHidden/>
          </w:rPr>
          <w:fldChar w:fldCharType="separate"/>
        </w:r>
        <w:r w:rsidR="00CD7A72">
          <w:rPr>
            <w:noProof/>
            <w:webHidden/>
          </w:rPr>
          <w:t>120</w:t>
        </w:r>
        <w:r>
          <w:rPr>
            <w:noProof/>
            <w:webHidden/>
          </w:rPr>
          <w:fldChar w:fldCharType="end"/>
        </w:r>
      </w:hyperlink>
    </w:p>
    <w:p w14:paraId="72B901F6" w14:textId="534B8C7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79" w:history="1">
        <w:r w:rsidRPr="00C67E74">
          <w:rPr>
            <w:rStyle w:val="Hyperlink"/>
            <w:noProof/>
          </w:rPr>
          <w:t>Table 296: Re-certify Attribute Requirements</w:t>
        </w:r>
        <w:r>
          <w:rPr>
            <w:noProof/>
            <w:webHidden/>
          </w:rPr>
          <w:tab/>
        </w:r>
        <w:r>
          <w:rPr>
            <w:noProof/>
            <w:webHidden/>
          </w:rPr>
          <w:fldChar w:fldCharType="begin"/>
        </w:r>
        <w:r>
          <w:rPr>
            <w:noProof/>
            <w:webHidden/>
          </w:rPr>
          <w:instrText xml:space="preserve"> PAGEREF _Toc24526879 \h </w:instrText>
        </w:r>
        <w:r>
          <w:rPr>
            <w:noProof/>
            <w:webHidden/>
          </w:rPr>
        </w:r>
        <w:r>
          <w:rPr>
            <w:noProof/>
            <w:webHidden/>
          </w:rPr>
          <w:fldChar w:fldCharType="separate"/>
        </w:r>
        <w:r w:rsidR="00CD7A72">
          <w:rPr>
            <w:noProof/>
            <w:webHidden/>
          </w:rPr>
          <w:t>121</w:t>
        </w:r>
        <w:r>
          <w:rPr>
            <w:noProof/>
            <w:webHidden/>
          </w:rPr>
          <w:fldChar w:fldCharType="end"/>
        </w:r>
      </w:hyperlink>
    </w:p>
    <w:p w14:paraId="3E8D389F" w14:textId="144CB0F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80" w:history="1">
        <w:r w:rsidRPr="00C67E74">
          <w:rPr>
            <w:rStyle w:val="Hyperlink"/>
            <w:noProof/>
          </w:rPr>
          <w:t>Table 297: Re-certify Request Payload</w:t>
        </w:r>
        <w:r>
          <w:rPr>
            <w:noProof/>
            <w:webHidden/>
          </w:rPr>
          <w:tab/>
        </w:r>
        <w:r>
          <w:rPr>
            <w:noProof/>
            <w:webHidden/>
          </w:rPr>
          <w:fldChar w:fldCharType="begin"/>
        </w:r>
        <w:r>
          <w:rPr>
            <w:noProof/>
            <w:webHidden/>
          </w:rPr>
          <w:instrText xml:space="preserve"> PAGEREF _Toc24526880 \h </w:instrText>
        </w:r>
        <w:r>
          <w:rPr>
            <w:noProof/>
            <w:webHidden/>
          </w:rPr>
        </w:r>
        <w:r>
          <w:rPr>
            <w:noProof/>
            <w:webHidden/>
          </w:rPr>
          <w:fldChar w:fldCharType="separate"/>
        </w:r>
        <w:r w:rsidR="00CD7A72">
          <w:rPr>
            <w:noProof/>
            <w:webHidden/>
          </w:rPr>
          <w:t>121</w:t>
        </w:r>
        <w:r>
          <w:rPr>
            <w:noProof/>
            <w:webHidden/>
          </w:rPr>
          <w:fldChar w:fldCharType="end"/>
        </w:r>
      </w:hyperlink>
    </w:p>
    <w:p w14:paraId="4AC20826" w14:textId="421945C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81" w:history="1">
        <w:r w:rsidRPr="00C67E74">
          <w:rPr>
            <w:rStyle w:val="Hyperlink"/>
            <w:noProof/>
          </w:rPr>
          <w:t>Table 298: Re-certify Response Payload</w:t>
        </w:r>
        <w:r>
          <w:rPr>
            <w:noProof/>
            <w:webHidden/>
          </w:rPr>
          <w:tab/>
        </w:r>
        <w:r>
          <w:rPr>
            <w:noProof/>
            <w:webHidden/>
          </w:rPr>
          <w:fldChar w:fldCharType="begin"/>
        </w:r>
        <w:r>
          <w:rPr>
            <w:noProof/>
            <w:webHidden/>
          </w:rPr>
          <w:instrText xml:space="preserve"> PAGEREF _Toc24526881 \h </w:instrText>
        </w:r>
        <w:r>
          <w:rPr>
            <w:noProof/>
            <w:webHidden/>
          </w:rPr>
        </w:r>
        <w:r>
          <w:rPr>
            <w:noProof/>
            <w:webHidden/>
          </w:rPr>
          <w:fldChar w:fldCharType="separate"/>
        </w:r>
        <w:r w:rsidR="00CD7A72">
          <w:rPr>
            <w:noProof/>
            <w:webHidden/>
          </w:rPr>
          <w:t>121</w:t>
        </w:r>
        <w:r>
          <w:rPr>
            <w:noProof/>
            <w:webHidden/>
          </w:rPr>
          <w:fldChar w:fldCharType="end"/>
        </w:r>
      </w:hyperlink>
    </w:p>
    <w:p w14:paraId="10BF7239" w14:textId="3FE8258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82" w:history="1">
        <w:r w:rsidRPr="00C67E74">
          <w:rPr>
            <w:rStyle w:val="Hyperlink"/>
            <w:noProof/>
          </w:rPr>
          <w:t>Table 299: Re-certify Errors</w:t>
        </w:r>
        <w:r>
          <w:rPr>
            <w:noProof/>
            <w:webHidden/>
          </w:rPr>
          <w:tab/>
        </w:r>
        <w:r>
          <w:rPr>
            <w:noProof/>
            <w:webHidden/>
          </w:rPr>
          <w:fldChar w:fldCharType="begin"/>
        </w:r>
        <w:r>
          <w:rPr>
            <w:noProof/>
            <w:webHidden/>
          </w:rPr>
          <w:instrText xml:space="preserve"> PAGEREF _Toc24526882 \h </w:instrText>
        </w:r>
        <w:r>
          <w:rPr>
            <w:noProof/>
            <w:webHidden/>
          </w:rPr>
        </w:r>
        <w:r>
          <w:rPr>
            <w:noProof/>
            <w:webHidden/>
          </w:rPr>
          <w:fldChar w:fldCharType="separate"/>
        </w:r>
        <w:r w:rsidR="00CD7A72">
          <w:rPr>
            <w:noProof/>
            <w:webHidden/>
          </w:rPr>
          <w:t>122</w:t>
        </w:r>
        <w:r>
          <w:rPr>
            <w:noProof/>
            <w:webHidden/>
          </w:rPr>
          <w:fldChar w:fldCharType="end"/>
        </w:r>
      </w:hyperlink>
    </w:p>
    <w:p w14:paraId="1B8DB513" w14:textId="76A67A6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83" w:history="1">
        <w:r w:rsidRPr="00C67E74">
          <w:rPr>
            <w:rStyle w:val="Hyperlink"/>
            <w:noProof/>
          </w:rPr>
          <w:t>Table 300: Computing New Dates from Offset during Re-key</w:t>
        </w:r>
        <w:r>
          <w:rPr>
            <w:noProof/>
            <w:webHidden/>
          </w:rPr>
          <w:tab/>
        </w:r>
        <w:r>
          <w:rPr>
            <w:noProof/>
            <w:webHidden/>
          </w:rPr>
          <w:fldChar w:fldCharType="begin"/>
        </w:r>
        <w:r>
          <w:rPr>
            <w:noProof/>
            <w:webHidden/>
          </w:rPr>
          <w:instrText xml:space="preserve"> PAGEREF _Toc24526883 \h </w:instrText>
        </w:r>
        <w:r>
          <w:rPr>
            <w:noProof/>
            <w:webHidden/>
          </w:rPr>
        </w:r>
        <w:r>
          <w:rPr>
            <w:noProof/>
            <w:webHidden/>
          </w:rPr>
          <w:fldChar w:fldCharType="separate"/>
        </w:r>
        <w:r w:rsidR="00CD7A72">
          <w:rPr>
            <w:noProof/>
            <w:webHidden/>
          </w:rPr>
          <w:t>122</w:t>
        </w:r>
        <w:r>
          <w:rPr>
            <w:noProof/>
            <w:webHidden/>
          </w:rPr>
          <w:fldChar w:fldCharType="end"/>
        </w:r>
      </w:hyperlink>
    </w:p>
    <w:p w14:paraId="26684E81" w14:textId="461971A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84" w:history="1">
        <w:r w:rsidRPr="00C67E74">
          <w:rPr>
            <w:rStyle w:val="Hyperlink"/>
            <w:noProof/>
          </w:rPr>
          <w:t>Table 301: Re-key Attribute Requirements</w:t>
        </w:r>
        <w:r>
          <w:rPr>
            <w:noProof/>
            <w:webHidden/>
          </w:rPr>
          <w:tab/>
        </w:r>
        <w:r>
          <w:rPr>
            <w:noProof/>
            <w:webHidden/>
          </w:rPr>
          <w:fldChar w:fldCharType="begin"/>
        </w:r>
        <w:r>
          <w:rPr>
            <w:noProof/>
            <w:webHidden/>
          </w:rPr>
          <w:instrText xml:space="preserve"> PAGEREF _Toc24526884 \h </w:instrText>
        </w:r>
        <w:r>
          <w:rPr>
            <w:noProof/>
            <w:webHidden/>
          </w:rPr>
        </w:r>
        <w:r>
          <w:rPr>
            <w:noProof/>
            <w:webHidden/>
          </w:rPr>
          <w:fldChar w:fldCharType="separate"/>
        </w:r>
        <w:r w:rsidR="00CD7A72">
          <w:rPr>
            <w:noProof/>
            <w:webHidden/>
          </w:rPr>
          <w:t>123</w:t>
        </w:r>
        <w:r>
          <w:rPr>
            <w:noProof/>
            <w:webHidden/>
          </w:rPr>
          <w:fldChar w:fldCharType="end"/>
        </w:r>
      </w:hyperlink>
    </w:p>
    <w:p w14:paraId="0A9871F9" w14:textId="58D5790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85" w:history="1">
        <w:r w:rsidRPr="00C67E74">
          <w:rPr>
            <w:rStyle w:val="Hyperlink"/>
            <w:noProof/>
          </w:rPr>
          <w:t>Table 302: Re-key Request Payload</w:t>
        </w:r>
        <w:r>
          <w:rPr>
            <w:noProof/>
            <w:webHidden/>
          </w:rPr>
          <w:tab/>
        </w:r>
        <w:r>
          <w:rPr>
            <w:noProof/>
            <w:webHidden/>
          </w:rPr>
          <w:fldChar w:fldCharType="begin"/>
        </w:r>
        <w:r>
          <w:rPr>
            <w:noProof/>
            <w:webHidden/>
          </w:rPr>
          <w:instrText xml:space="preserve"> PAGEREF _Toc24526885 \h </w:instrText>
        </w:r>
        <w:r>
          <w:rPr>
            <w:noProof/>
            <w:webHidden/>
          </w:rPr>
        </w:r>
        <w:r>
          <w:rPr>
            <w:noProof/>
            <w:webHidden/>
          </w:rPr>
          <w:fldChar w:fldCharType="separate"/>
        </w:r>
        <w:r w:rsidR="00CD7A72">
          <w:rPr>
            <w:noProof/>
            <w:webHidden/>
          </w:rPr>
          <w:t>123</w:t>
        </w:r>
        <w:r>
          <w:rPr>
            <w:noProof/>
            <w:webHidden/>
          </w:rPr>
          <w:fldChar w:fldCharType="end"/>
        </w:r>
      </w:hyperlink>
    </w:p>
    <w:p w14:paraId="15591F66" w14:textId="7F6F947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86" w:history="1">
        <w:r w:rsidRPr="00C67E74">
          <w:rPr>
            <w:rStyle w:val="Hyperlink"/>
            <w:noProof/>
          </w:rPr>
          <w:t>Table 303: Re-key Response Payload</w:t>
        </w:r>
        <w:r>
          <w:rPr>
            <w:noProof/>
            <w:webHidden/>
          </w:rPr>
          <w:tab/>
        </w:r>
        <w:r>
          <w:rPr>
            <w:noProof/>
            <w:webHidden/>
          </w:rPr>
          <w:fldChar w:fldCharType="begin"/>
        </w:r>
        <w:r>
          <w:rPr>
            <w:noProof/>
            <w:webHidden/>
          </w:rPr>
          <w:instrText xml:space="preserve"> PAGEREF _Toc24526886 \h </w:instrText>
        </w:r>
        <w:r>
          <w:rPr>
            <w:noProof/>
            <w:webHidden/>
          </w:rPr>
        </w:r>
        <w:r>
          <w:rPr>
            <w:noProof/>
            <w:webHidden/>
          </w:rPr>
          <w:fldChar w:fldCharType="separate"/>
        </w:r>
        <w:r w:rsidR="00CD7A72">
          <w:rPr>
            <w:noProof/>
            <w:webHidden/>
          </w:rPr>
          <w:t>123</w:t>
        </w:r>
        <w:r>
          <w:rPr>
            <w:noProof/>
            <w:webHidden/>
          </w:rPr>
          <w:fldChar w:fldCharType="end"/>
        </w:r>
      </w:hyperlink>
    </w:p>
    <w:p w14:paraId="1716398A" w14:textId="2972CF8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87" w:history="1">
        <w:r w:rsidRPr="00C67E74">
          <w:rPr>
            <w:rStyle w:val="Hyperlink"/>
            <w:noProof/>
          </w:rPr>
          <w:t>Table 304: Re-key Errors</w:t>
        </w:r>
        <w:r>
          <w:rPr>
            <w:noProof/>
            <w:webHidden/>
          </w:rPr>
          <w:tab/>
        </w:r>
        <w:r>
          <w:rPr>
            <w:noProof/>
            <w:webHidden/>
          </w:rPr>
          <w:fldChar w:fldCharType="begin"/>
        </w:r>
        <w:r>
          <w:rPr>
            <w:noProof/>
            <w:webHidden/>
          </w:rPr>
          <w:instrText xml:space="preserve"> PAGEREF _Toc24526887 \h </w:instrText>
        </w:r>
        <w:r>
          <w:rPr>
            <w:noProof/>
            <w:webHidden/>
          </w:rPr>
        </w:r>
        <w:r>
          <w:rPr>
            <w:noProof/>
            <w:webHidden/>
          </w:rPr>
          <w:fldChar w:fldCharType="separate"/>
        </w:r>
        <w:r w:rsidR="00CD7A72">
          <w:rPr>
            <w:noProof/>
            <w:webHidden/>
          </w:rPr>
          <w:t>124</w:t>
        </w:r>
        <w:r>
          <w:rPr>
            <w:noProof/>
            <w:webHidden/>
          </w:rPr>
          <w:fldChar w:fldCharType="end"/>
        </w:r>
      </w:hyperlink>
    </w:p>
    <w:p w14:paraId="4AAA206D" w14:textId="677ECFC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88" w:history="1">
        <w:r w:rsidRPr="00C67E74">
          <w:rPr>
            <w:rStyle w:val="Hyperlink"/>
            <w:noProof/>
          </w:rPr>
          <w:t>Table 305: Computing New Dates from Offset during Re-key Key Pair</w:t>
        </w:r>
        <w:r>
          <w:rPr>
            <w:noProof/>
            <w:webHidden/>
          </w:rPr>
          <w:tab/>
        </w:r>
        <w:r>
          <w:rPr>
            <w:noProof/>
            <w:webHidden/>
          </w:rPr>
          <w:fldChar w:fldCharType="begin"/>
        </w:r>
        <w:r>
          <w:rPr>
            <w:noProof/>
            <w:webHidden/>
          </w:rPr>
          <w:instrText xml:space="preserve"> PAGEREF _Toc24526888 \h </w:instrText>
        </w:r>
        <w:r>
          <w:rPr>
            <w:noProof/>
            <w:webHidden/>
          </w:rPr>
        </w:r>
        <w:r>
          <w:rPr>
            <w:noProof/>
            <w:webHidden/>
          </w:rPr>
          <w:fldChar w:fldCharType="separate"/>
        </w:r>
        <w:r w:rsidR="00CD7A72">
          <w:rPr>
            <w:noProof/>
            <w:webHidden/>
          </w:rPr>
          <w:t>124</w:t>
        </w:r>
        <w:r>
          <w:rPr>
            <w:noProof/>
            <w:webHidden/>
          </w:rPr>
          <w:fldChar w:fldCharType="end"/>
        </w:r>
      </w:hyperlink>
    </w:p>
    <w:p w14:paraId="7BAABF66" w14:textId="074C068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89" w:history="1">
        <w:r w:rsidRPr="00C67E74">
          <w:rPr>
            <w:rStyle w:val="Hyperlink"/>
            <w:noProof/>
          </w:rPr>
          <w:t>Table 306: Re-key Key Pair Attribute Requirements</w:t>
        </w:r>
        <w:r>
          <w:rPr>
            <w:noProof/>
            <w:webHidden/>
          </w:rPr>
          <w:tab/>
        </w:r>
        <w:r>
          <w:rPr>
            <w:noProof/>
            <w:webHidden/>
          </w:rPr>
          <w:fldChar w:fldCharType="begin"/>
        </w:r>
        <w:r>
          <w:rPr>
            <w:noProof/>
            <w:webHidden/>
          </w:rPr>
          <w:instrText xml:space="preserve"> PAGEREF _Toc24526889 \h </w:instrText>
        </w:r>
        <w:r>
          <w:rPr>
            <w:noProof/>
            <w:webHidden/>
          </w:rPr>
        </w:r>
        <w:r>
          <w:rPr>
            <w:noProof/>
            <w:webHidden/>
          </w:rPr>
          <w:fldChar w:fldCharType="separate"/>
        </w:r>
        <w:r w:rsidR="00CD7A72">
          <w:rPr>
            <w:noProof/>
            <w:webHidden/>
          </w:rPr>
          <w:t>125</w:t>
        </w:r>
        <w:r>
          <w:rPr>
            <w:noProof/>
            <w:webHidden/>
          </w:rPr>
          <w:fldChar w:fldCharType="end"/>
        </w:r>
      </w:hyperlink>
    </w:p>
    <w:p w14:paraId="607DA909" w14:textId="1B8B5E8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90" w:history="1">
        <w:r w:rsidRPr="00C67E74">
          <w:rPr>
            <w:rStyle w:val="Hyperlink"/>
            <w:noProof/>
          </w:rPr>
          <w:t>Table 307: Re-key Key Pair Request Payload</w:t>
        </w:r>
        <w:r>
          <w:rPr>
            <w:noProof/>
            <w:webHidden/>
          </w:rPr>
          <w:tab/>
        </w:r>
        <w:r>
          <w:rPr>
            <w:noProof/>
            <w:webHidden/>
          </w:rPr>
          <w:fldChar w:fldCharType="begin"/>
        </w:r>
        <w:r>
          <w:rPr>
            <w:noProof/>
            <w:webHidden/>
          </w:rPr>
          <w:instrText xml:space="preserve"> PAGEREF _Toc24526890 \h </w:instrText>
        </w:r>
        <w:r>
          <w:rPr>
            <w:noProof/>
            <w:webHidden/>
          </w:rPr>
        </w:r>
        <w:r>
          <w:rPr>
            <w:noProof/>
            <w:webHidden/>
          </w:rPr>
          <w:fldChar w:fldCharType="separate"/>
        </w:r>
        <w:r w:rsidR="00CD7A72">
          <w:rPr>
            <w:noProof/>
            <w:webHidden/>
          </w:rPr>
          <w:t>125</w:t>
        </w:r>
        <w:r>
          <w:rPr>
            <w:noProof/>
            <w:webHidden/>
          </w:rPr>
          <w:fldChar w:fldCharType="end"/>
        </w:r>
      </w:hyperlink>
    </w:p>
    <w:p w14:paraId="4FCA9735" w14:textId="4AE4E23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91" w:history="1">
        <w:r w:rsidRPr="00C67E74">
          <w:rPr>
            <w:rStyle w:val="Hyperlink"/>
            <w:noProof/>
          </w:rPr>
          <w:t>Table 308: Re-key Key Pair Response Payload</w:t>
        </w:r>
        <w:r>
          <w:rPr>
            <w:noProof/>
            <w:webHidden/>
          </w:rPr>
          <w:tab/>
        </w:r>
        <w:r>
          <w:rPr>
            <w:noProof/>
            <w:webHidden/>
          </w:rPr>
          <w:fldChar w:fldCharType="begin"/>
        </w:r>
        <w:r>
          <w:rPr>
            <w:noProof/>
            <w:webHidden/>
          </w:rPr>
          <w:instrText xml:space="preserve"> PAGEREF _Toc24526891 \h </w:instrText>
        </w:r>
        <w:r>
          <w:rPr>
            <w:noProof/>
            <w:webHidden/>
          </w:rPr>
        </w:r>
        <w:r>
          <w:rPr>
            <w:noProof/>
            <w:webHidden/>
          </w:rPr>
          <w:fldChar w:fldCharType="separate"/>
        </w:r>
        <w:r w:rsidR="00CD7A72">
          <w:rPr>
            <w:noProof/>
            <w:webHidden/>
          </w:rPr>
          <w:t>126</w:t>
        </w:r>
        <w:r>
          <w:rPr>
            <w:noProof/>
            <w:webHidden/>
          </w:rPr>
          <w:fldChar w:fldCharType="end"/>
        </w:r>
      </w:hyperlink>
    </w:p>
    <w:p w14:paraId="2A17BD66" w14:textId="7EB50F3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92" w:history="1">
        <w:r w:rsidRPr="00C67E74">
          <w:rPr>
            <w:rStyle w:val="Hyperlink"/>
            <w:noProof/>
          </w:rPr>
          <w:t>Table 309: Re-key Key Pair Errors</w:t>
        </w:r>
        <w:r>
          <w:rPr>
            <w:noProof/>
            <w:webHidden/>
          </w:rPr>
          <w:tab/>
        </w:r>
        <w:r>
          <w:rPr>
            <w:noProof/>
            <w:webHidden/>
          </w:rPr>
          <w:fldChar w:fldCharType="begin"/>
        </w:r>
        <w:r>
          <w:rPr>
            <w:noProof/>
            <w:webHidden/>
          </w:rPr>
          <w:instrText xml:space="preserve"> PAGEREF _Toc24526892 \h </w:instrText>
        </w:r>
        <w:r>
          <w:rPr>
            <w:noProof/>
            <w:webHidden/>
          </w:rPr>
        </w:r>
        <w:r>
          <w:rPr>
            <w:noProof/>
            <w:webHidden/>
          </w:rPr>
          <w:fldChar w:fldCharType="separate"/>
        </w:r>
        <w:r w:rsidR="00CD7A72">
          <w:rPr>
            <w:noProof/>
            <w:webHidden/>
          </w:rPr>
          <w:t>126</w:t>
        </w:r>
        <w:r>
          <w:rPr>
            <w:noProof/>
            <w:webHidden/>
          </w:rPr>
          <w:fldChar w:fldCharType="end"/>
        </w:r>
      </w:hyperlink>
    </w:p>
    <w:p w14:paraId="6BC9B02B" w14:textId="68A1D47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93" w:history="1">
        <w:r w:rsidRPr="00C67E74">
          <w:rPr>
            <w:rStyle w:val="Hyperlink"/>
            <w:noProof/>
          </w:rPr>
          <w:t>Table 310: Re-Provision Request Payload</w:t>
        </w:r>
        <w:r>
          <w:rPr>
            <w:noProof/>
            <w:webHidden/>
          </w:rPr>
          <w:tab/>
        </w:r>
        <w:r>
          <w:rPr>
            <w:noProof/>
            <w:webHidden/>
          </w:rPr>
          <w:fldChar w:fldCharType="begin"/>
        </w:r>
        <w:r>
          <w:rPr>
            <w:noProof/>
            <w:webHidden/>
          </w:rPr>
          <w:instrText xml:space="preserve"> PAGEREF _Toc24526893 \h </w:instrText>
        </w:r>
        <w:r>
          <w:rPr>
            <w:noProof/>
            <w:webHidden/>
          </w:rPr>
        </w:r>
        <w:r>
          <w:rPr>
            <w:noProof/>
            <w:webHidden/>
          </w:rPr>
          <w:fldChar w:fldCharType="separate"/>
        </w:r>
        <w:r w:rsidR="00CD7A72">
          <w:rPr>
            <w:noProof/>
            <w:webHidden/>
          </w:rPr>
          <w:t>127</w:t>
        </w:r>
        <w:r>
          <w:rPr>
            <w:noProof/>
            <w:webHidden/>
          </w:rPr>
          <w:fldChar w:fldCharType="end"/>
        </w:r>
      </w:hyperlink>
    </w:p>
    <w:p w14:paraId="337851B7" w14:textId="2A90325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94" w:history="1">
        <w:r w:rsidRPr="00C67E74">
          <w:rPr>
            <w:rStyle w:val="Hyperlink"/>
            <w:noProof/>
          </w:rPr>
          <w:t>Table 311: Re-Provision Response Payload</w:t>
        </w:r>
        <w:r>
          <w:rPr>
            <w:noProof/>
            <w:webHidden/>
          </w:rPr>
          <w:tab/>
        </w:r>
        <w:r>
          <w:rPr>
            <w:noProof/>
            <w:webHidden/>
          </w:rPr>
          <w:fldChar w:fldCharType="begin"/>
        </w:r>
        <w:r>
          <w:rPr>
            <w:noProof/>
            <w:webHidden/>
          </w:rPr>
          <w:instrText xml:space="preserve"> PAGEREF _Toc24526894 \h </w:instrText>
        </w:r>
        <w:r>
          <w:rPr>
            <w:noProof/>
            <w:webHidden/>
          </w:rPr>
        </w:r>
        <w:r>
          <w:rPr>
            <w:noProof/>
            <w:webHidden/>
          </w:rPr>
          <w:fldChar w:fldCharType="separate"/>
        </w:r>
        <w:r w:rsidR="00CD7A72">
          <w:rPr>
            <w:noProof/>
            <w:webHidden/>
          </w:rPr>
          <w:t>127</w:t>
        </w:r>
        <w:r>
          <w:rPr>
            <w:noProof/>
            <w:webHidden/>
          </w:rPr>
          <w:fldChar w:fldCharType="end"/>
        </w:r>
      </w:hyperlink>
    </w:p>
    <w:p w14:paraId="29E3A922" w14:textId="106C2BF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95" w:history="1">
        <w:r w:rsidRPr="00C67E74">
          <w:rPr>
            <w:rStyle w:val="Hyperlink"/>
            <w:noProof/>
          </w:rPr>
          <w:t>Table 312: RNG Retrieve Errors</w:t>
        </w:r>
        <w:r>
          <w:rPr>
            <w:noProof/>
            <w:webHidden/>
          </w:rPr>
          <w:tab/>
        </w:r>
        <w:r>
          <w:rPr>
            <w:noProof/>
            <w:webHidden/>
          </w:rPr>
          <w:fldChar w:fldCharType="begin"/>
        </w:r>
        <w:r>
          <w:rPr>
            <w:noProof/>
            <w:webHidden/>
          </w:rPr>
          <w:instrText xml:space="preserve"> PAGEREF _Toc24526895 \h </w:instrText>
        </w:r>
        <w:r>
          <w:rPr>
            <w:noProof/>
            <w:webHidden/>
          </w:rPr>
        </w:r>
        <w:r>
          <w:rPr>
            <w:noProof/>
            <w:webHidden/>
          </w:rPr>
          <w:fldChar w:fldCharType="separate"/>
        </w:r>
        <w:r w:rsidR="00CD7A72">
          <w:rPr>
            <w:noProof/>
            <w:webHidden/>
          </w:rPr>
          <w:t>127</w:t>
        </w:r>
        <w:r>
          <w:rPr>
            <w:noProof/>
            <w:webHidden/>
          </w:rPr>
          <w:fldChar w:fldCharType="end"/>
        </w:r>
      </w:hyperlink>
    </w:p>
    <w:p w14:paraId="1DDC340D" w14:textId="59644B3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96" w:history="1">
        <w:r w:rsidRPr="00C67E74">
          <w:rPr>
            <w:rStyle w:val="Hyperlink"/>
            <w:noProof/>
          </w:rPr>
          <w:t>Table 313: RNG Retrieve Request Payload</w:t>
        </w:r>
        <w:r>
          <w:rPr>
            <w:noProof/>
            <w:webHidden/>
          </w:rPr>
          <w:tab/>
        </w:r>
        <w:r>
          <w:rPr>
            <w:noProof/>
            <w:webHidden/>
          </w:rPr>
          <w:fldChar w:fldCharType="begin"/>
        </w:r>
        <w:r>
          <w:rPr>
            <w:noProof/>
            <w:webHidden/>
          </w:rPr>
          <w:instrText xml:space="preserve"> PAGEREF _Toc24526896 \h </w:instrText>
        </w:r>
        <w:r>
          <w:rPr>
            <w:noProof/>
            <w:webHidden/>
          </w:rPr>
        </w:r>
        <w:r>
          <w:rPr>
            <w:noProof/>
            <w:webHidden/>
          </w:rPr>
          <w:fldChar w:fldCharType="separate"/>
        </w:r>
        <w:r w:rsidR="00CD7A72">
          <w:rPr>
            <w:noProof/>
            <w:webHidden/>
          </w:rPr>
          <w:t>127</w:t>
        </w:r>
        <w:r>
          <w:rPr>
            <w:noProof/>
            <w:webHidden/>
          </w:rPr>
          <w:fldChar w:fldCharType="end"/>
        </w:r>
      </w:hyperlink>
    </w:p>
    <w:p w14:paraId="23C5A121" w14:textId="1EDF79F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97" w:history="1">
        <w:r w:rsidRPr="00C67E74">
          <w:rPr>
            <w:rStyle w:val="Hyperlink"/>
            <w:noProof/>
          </w:rPr>
          <w:t>Table 314: RNG Retrieve Response Payload</w:t>
        </w:r>
        <w:r>
          <w:rPr>
            <w:noProof/>
            <w:webHidden/>
          </w:rPr>
          <w:tab/>
        </w:r>
        <w:r>
          <w:rPr>
            <w:noProof/>
            <w:webHidden/>
          </w:rPr>
          <w:fldChar w:fldCharType="begin"/>
        </w:r>
        <w:r>
          <w:rPr>
            <w:noProof/>
            <w:webHidden/>
          </w:rPr>
          <w:instrText xml:space="preserve"> PAGEREF _Toc24526897 \h </w:instrText>
        </w:r>
        <w:r>
          <w:rPr>
            <w:noProof/>
            <w:webHidden/>
          </w:rPr>
        </w:r>
        <w:r>
          <w:rPr>
            <w:noProof/>
            <w:webHidden/>
          </w:rPr>
          <w:fldChar w:fldCharType="separate"/>
        </w:r>
        <w:r w:rsidR="00CD7A72">
          <w:rPr>
            <w:noProof/>
            <w:webHidden/>
          </w:rPr>
          <w:t>127</w:t>
        </w:r>
        <w:r>
          <w:rPr>
            <w:noProof/>
            <w:webHidden/>
          </w:rPr>
          <w:fldChar w:fldCharType="end"/>
        </w:r>
      </w:hyperlink>
    </w:p>
    <w:p w14:paraId="6FC3309F" w14:textId="1A1B987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98" w:history="1">
        <w:r w:rsidRPr="00C67E74">
          <w:rPr>
            <w:rStyle w:val="Hyperlink"/>
            <w:noProof/>
          </w:rPr>
          <w:t>Table 315: RNG Retrieve Errors</w:t>
        </w:r>
        <w:r>
          <w:rPr>
            <w:noProof/>
            <w:webHidden/>
          </w:rPr>
          <w:tab/>
        </w:r>
        <w:r>
          <w:rPr>
            <w:noProof/>
            <w:webHidden/>
          </w:rPr>
          <w:fldChar w:fldCharType="begin"/>
        </w:r>
        <w:r>
          <w:rPr>
            <w:noProof/>
            <w:webHidden/>
          </w:rPr>
          <w:instrText xml:space="preserve"> PAGEREF _Toc24526898 \h </w:instrText>
        </w:r>
        <w:r>
          <w:rPr>
            <w:noProof/>
            <w:webHidden/>
          </w:rPr>
        </w:r>
        <w:r>
          <w:rPr>
            <w:noProof/>
            <w:webHidden/>
          </w:rPr>
          <w:fldChar w:fldCharType="separate"/>
        </w:r>
        <w:r w:rsidR="00CD7A72">
          <w:rPr>
            <w:noProof/>
            <w:webHidden/>
          </w:rPr>
          <w:t>128</w:t>
        </w:r>
        <w:r>
          <w:rPr>
            <w:noProof/>
            <w:webHidden/>
          </w:rPr>
          <w:fldChar w:fldCharType="end"/>
        </w:r>
      </w:hyperlink>
    </w:p>
    <w:p w14:paraId="2E2D4876" w14:textId="34E0686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899" w:history="1">
        <w:r w:rsidRPr="00C67E74">
          <w:rPr>
            <w:rStyle w:val="Hyperlink"/>
            <w:noProof/>
          </w:rPr>
          <w:t>Table 316: RNG Seed Request Payload</w:t>
        </w:r>
        <w:r>
          <w:rPr>
            <w:noProof/>
            <w:webHidden/>
          </w:rPr>
          <w:tab/>
        </w:r>
        <w:r>
          <w:rPr>
            <w:noProof/>
            <w:webHidden/>
          </w:rPr>
          <w:fldChar w:fldCharType="begin"/>
        </w:r>
        <w:r>
          <w:rPr>
            <w:noProof/>
            <w:webHidden/>
          </w:rPr>
          <w:instrText xml:space="preserve"> PAGEREF _Toc24526899 \h </w:instrText>
        </w:r>
        <w:r>
          <w:rPr>
            <w:noProof/>
            <w:webHidden/>
          </w:rPr>
        </w:r>
        <w:r>
          <w:rPr>
            <w:noProof/>
            <w:webHidden/>
          </w:rPr>
          <w:fldChar w:fldCharType="separate"/>
        </w:r>
        <w:r w:rsidR="00CD7A72">
          <w:rPr>
            <w:noProof/>
            <w:webHidden/>
          </w:rPr>
          <w:t>128</w:t>
        </w:r>
        <w:r>
          <w:rPr>
            <w:noProof/>
            <w:webHidden/>
          </w:rPr>
          <w:fldChar w:fldCharType="end"/>
        </w:r>
      </w:hyperlink>
    </w:p>
    <w:p w14:paraId="1A41A4B8" w14:textId="5AF4EDB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00" w:history="1">
        <w:r w:rsidRPr="00C67E74">
          <w:rPr>
            <w:rStyle w:val="Hyperlink"/>
            <w:noProof/>
          </w:rPr>
          <w:t>Table 317: RNG Seed Response Payload</w:t>
        </w:r>
        <w:r>
          <w:rPr>
            <w:noProof/>
            <w:webHidden/>
          </w:rPr>
          <w:tab/>
        </w:r>
        <w:r>
          <w:rPr>
            <w:noProof/>
            <w:webHidden/>
          </w:rPr>
          <w:fldChar w:fldCharType="begin"/>
        </w:r>
        <w:r>
          <w:rPr>
            <w:noProof/>
            <w:webHidden/>
          </w:rPr>
          <w:instrText xml:space="preserve"> PAGEREF _Toc24526900 \h </w:instrText>
        </w:r>
        <w:r>
          <w:rPr>
            <w:noProof/>
            <w:webHidden/>
          </w:rPr>
        </w:r>
        <w:r>
          <w:rPr>
            <w:noProof/>
            <w:webHidden/>
          </w:rPr>
          <w:fldChar w:fldCharType="separate"/>
        </w:r>
        <w:r w:rsidR="00CD7A72">
          <w:rPr>
            <w:noProof/>
            <w:webHidden/>
          </w:rPr>
          <w:t>128</w:t>
        </w:r>
        <w:r>
          <w:rPr>
            <w:noProof/>
            <w:webHidden/>
          </w:rPr>
          <w:fldChar w:fldCharType="end"/>
        </w:r>
      </w:hyperlink>
    </w:p>
    <w:p w14:paraId="6358F61E" w14:textId="495C2BB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01" w:history="1">
        <w:r w:rsidRPr="00C67E74">
          <w:rPr>
            <w:rStyle w:val="Hyperlink"/>
            <w:noProof/>
          </w:rPr>
          <w:t>Table 318: RNG Seed Errors</w:t>
        </w:r>
        <w:r>
          <w:rPr>
            <w:noProof/>
            <w:webHidden/>
          </w:rPr>
          <w:tab/>
        </w:r>
        <w:r>
          <w:rPr>
            <w:noProof/>
            <w:webHidden/>
          </w:rPr>
          <w:fldChar w:fldCharType="begin"/>
        </w:r>
        <w:r>
          <w:rPr>
            <w:noProof/>
            <w:webHidden/>
          </w:rPr>
          <w:instrText xml:space="preserve"> PAGEREF _Toc24526901 \h </w:instrText>
        </w:r>
        <w:r>
          <w:rPr>
            <w:noProof/>
            <w:webHidden/>
          </w:rPr>
        </w:r>
        <w:r>
          <w:rPr>
            <w:noProof/>
            <w:webHidden/>
          </w:rPr>
          <w:fldChar w:fldCharType="separate"/>
        </w:r>
        <w:r w:rsidR="00CD7A72">
          <w:rPr>
            <w:noProof/>
            <w:webHidden/>
          </w:rPr>
          <w:t>128</w:t>
        </w:r>
        <w:r>
          <w:rPr>
            <w:noProof/>
            <w:webHidden/>
          </w:rPr>
          <w:fldChar w:fldCharType="end"/>
        </w:r>
      </w:hyperlink>
    </w:p>
    <w:p w14:paraId="66E6BD7B" w14:textId="0E73209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02" w:history="1">
        <w:r w:rsidRPr="00C67E74">
          <w:rPr>
            <w:rStyle w:val="Hyperlink"/>
            <w:noProof/>
          </w:rPr>
          <w:t>Table 319: Set Attribute Request Payload</w:t>
        </w:r>
        <w:r>
          <w:rPr>
            <w:noProof/>
            <w:webHidden/>
          </w:rPr>
          <w:tab/>
        </w:r>
        <w:r>
          <w:rPr>
            <w:noProof/>
            <w:webHidden/>
          </w:rPr>
          <w:fldChar w:fldCharType="begin"/>
        </w:r>
        <w:r>
          <w:rPr>
            <w:noProof/>
            <w:webHidden/>
          </w:rPr>
          <w:instrText xml:space="preserve"> PAGEREF _Toc24526902 \h </w:instrText>
        </w:r>
        <w:r>
          <w:rPr>
            <w:noProof/>
            <w:webHidden/>
          </w:rPr>
        </w:r>
        <w:r>
          <w:rPr>
            <w:noProof/>
            <w:webHidden/>
          </w:rPr>
          <w:fldChar w:fldCharType="separate"/>
        </w:r>
        <w:r w:rsidR="00CD7A72">
          <w:rPr>
            <w:noProof/>
            <w:webHidden/>
          </w:rPr>
          <w:t>129</w:t>
        </w:r>
        <w:r>
          <w:rPr>
            <w:noProof/>
            <w:webHidden/>
          </w:rPr>
          <w:fldChar w:fldCharType="end"/>
        </w:r>
      </w:hyperlink>
    </w:p>
    <w:p w14:paraId="3CFFF6B1" w14:textId="1F2CB0C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03" w:history="1">
        <w:r w:rsidRPr="00C67E74">
          <w:rPr>
            <w:rStyle w:val="Hyperlink"/>
            <w:noProof/>
          </w:rPr>
          <w:t>Table 320: Set Attribute Response Payload</w:t>
        </w:r>
        <w:r>
          <w:rPr>
            <w:noProof/>
            <w:webHidden/>
          </w:rPr>
          <w:tab/>
        </w:r>
        <w:r>
          <w:rPr>
            <w:noProof/>
            <w:webHidden/>
          </w:rPr>
          <w:fldChar w:fldCharType="begin"/>
        </w:r>
        <w:r>
          <w:rPr>
            <w:noProof/>
            <w:webHidden/>
          </w:rPr>
          <w:instrText xml:space="preserve"> PAGEREF _Toc24526903 \h </w:instrText>
        </w:r>
        <w:r>
          <w:rPr>
            <w:noProof/>
            <w:webHidden/>
          </w:rPr>
        </w:r>
        <w:r>
          <w:rPr>
            <w:noProof/>
            <w:webHidden/>
          </w:rPr>
          <w:fldChar w:fldCharType="separate"/>
        </w:r>
        <w:r w:rsidR="00CD7A72">
          <w:rPr>
            <w:noProof/>
            <w:webHidden/>
          </w:rPr>
          <w:t>129</w:t>
        </w:r>
        <w:r>
          <w:rPr>
            <w:noProof/>
            <w:webHidden/>
          </w:rPr>
          <w:fldChar w:fldCharType="end"/>
        </w:r>
      </w:hyperlink>
    </w:p>
    <w:p w14:paraId="42A7CA6E" w14:textId="5F283C4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04" w:history="1">
        <w:r w:rsidRPr="00C67E74">
          <w:rPr>
            <w:rStyle w:val="Hyperlink"/>
            <w:noProof/>
          </w:rPr>
          <w:t>Table 321: Set Attribute Errors</w:t>
        </w:r>
        <w:r>
          <w:rPr>
            <w:noProof/>
            <w:webHidden/>
          </w:rPr>
          <w:tab/>
        </w:r>
        <w:r>
          <w:rPr>
            <w:noProof/>
            <w:webHidden/>
          </w:rPr>
          <w:fldChar w:fldCharType="begin"/>
        </w:r>
        <w:r>
          <w:rPr>
            <w:noProof/>
            <w:webHidden/>
          </w:rPr>
          <w:instrText xml:space="preserve"> PAGEREF _Toc24526904 \h </w:instrText>
        </w:r>
        <w:r>
          <w:rPr>
            <w:noProof/>
            <w:webHidden/>
          </w:rPr>
        </w:r>
        <w:r>
          <w:rPr>
            <w:noProof/>
            <w:webHidden/>
          </w:rPr>
          <w:fldChar w:fldCharType="separate"/>
        </w:r>
        <w:r w:rsidR="00CD7A72">
          <w:rPr>
            <w:noProof/>
            <w:webHidden/>
          </w:rPr>
          <w:t>129</w:t>
        </w:r>
        <w:r>
          <w:rPr>
            <w:noProof/>
            <w:webHidden/>
          </w:rPr>
          <w:fldChar w:fldCharType="end"/>
        </w:r>
      </w:hyperlink>
    </w:p>
    <w:p w14:paraId="3A0DA78B" w14:textId="69180B9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05" w:history="1">
        <w:r w:rsidRPr="00C67E74">
          <w:rPr>
            <w:rStyle w:val="Hyperlink"/>
            <w:noProof/>
          </w:rPr>
          <w:t>Table 322: Set Constraints Request Payload</w:t>
        </w:r>
        <w:r>
          <w:rPr>
            <w:noProof/>
            <w:webHidden/>
          </w:rPr>
          <w:tab/>
        </w:r>
        <w:r>
          <w:rPr>
            <w:noProof/>
            <w:webHidden/>
          </w:rPr>
          <w:fldChar w:fldCharType="begin"/>
        </w:r>
        <w:r>
          <w:rPr>
            <w:noProof/>
            <w:webHidden/>
          </w:rPr>
          <w:instrText xml:space="preserve"> PAGEREF _Toc24526905 \h </w:instrText>
        </w:r>
        <w:r>
          <w:rPr>
            <w:noProof/>
            <w:webHidden/>
          </w:rPr>
        </w:r>
        <w:r>
          <w:rPr>
            <w:noProof/>
            <w:webHidden/>
          </w:rPr>
          <w:fldChar w:fldCharType="separate"/>
        </w:r>
        <w:r w:rsidR="00CD7A72">
          <w:rPr>
            <w:noProof/>
            <w:webHidden/>
          </w:rPr>
          <w:t>129</w:t>
        </w:r>
        <w:r>
          <w:rPr>
            <w:noProof/>
            <w:webHidden/>
          </w:rPr>
          <w:fldChar w:fldCharType="end"/>
        </w:r>
      </w:hyperlink>
    </w:p>
    <w:p w14:paraId="38E14135" w14:textId="6E72A4F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06" w:history="1">
        <w:r w:rsidRPr="00C67E74">
          <w:rPr>
            <w:rStyle w:val="Hyperlink"/>
            <w:noProof/>
          </w:rPr>
          <w:t>Table 323: Set Constraints Response Payload</w:t>
        </w:r>
        <w:r>
          <w:rPr>
            <w:noProof/>
            <w:webHidden/>
          </w:rPr>
          <w:tab/>
        </w:r>
        <w:r>
          <w:rPr>
            <w:noProof/>
            <w:webHidden/>
          </w:rPr>
          <w:fldChar w:fldCharType="begin"/>
        </w:r>
        <w:r>
          <w:rPr>
            <w:noProof/>
            <w:webHidden/>
          </w:rPr>
          <w:instrText xml:space="preserve"> PAGEREF _Toc24526906 \h </w:instrText>
        </w:r>
        <w:r>
          <w:rPr>
            <w:noProof/>
            <w:webHidden/>
          </w:rPr>
        </w:r>
        <w:r>
          <w:rPr>
            <w:noProof/>
            <w:webHidden/>
          </w:rPr>
          <w:fldChar w:fldCharType="separate"/>
        </w:r>
        <w:r w:rsidR="00CD7A72">
          <w:rPr>
            <w:noProof/>
            <w:webHidden/>
          </w:rPr>
          <w:t>130</w:t>
        </w:r>
        <w:r>
          <w:rPr>
            <w:noProof/>
            <w:webHidden/>
          </w:rPr>
          <w:fldChar w:fldCharType="end"/>
        </w:r>
      </w:hyperlink>
    </w:p>
    <w:p w14:paraId="348F738F" w14:textId="3455E3E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07" w:history="1">
        <w:r w:rsidRPr="00C67E74">
          <w:rPr>
            <w:rStyle w:val="Hyperlink"/>
            <w:noProof/>
          </w:rPr>
          <w:t>Table 324: Set Constraints Errors</w:t>
        </w:r>
        <w:r>
          <w:rPr>
            <w:noProof/>
            <w:webHidden/>
          </w:rPr>
          <w:tab/>
        </w:r>
        <w:r>
          <w:rPr>
            <w:noProof/>
            <w:webHidden/>
          </w:rPr>
          <w:fldChar w:fldCharType="begin"/>
        </w:r>
        <w:r>
          <w:rPr>
            <w:noProof/>
            <w:webHidden/>
          </w:rPr>
          <w:instrText xml:space="preserve"> PAGEREF _Toc24526907 \h </w:instrText>
        </w:r>
        <w:r>
          <w:rPr>
            <w:noProof/>
            <w:webHidden/>
          </w:rPr>
        </w:r>
        <w:r>
          <w:rPr>
            <w:noProof/>
            <w:webHidden/>
          </w:rPr>
          <w:fldChar w:fldCharType="separate"/>
        </w:r>
        <w:r w:rsidR="00CD7A72">
          <w:rPr>
            <w:noProof/>
            <w:webHidden/>
          </w:rPr>
          <w:t>130</w:t>
        </w:r>
        <w:r>
          <w:rPr>
            <w:noProof/>
            <w:webHidden/>
          </w:rPr>
          <w:fldChar w:fldCharType="end"/>
        </w:r>
      </w:hyperlink>
    </w:p>
    <w:p w14:paraId="7E50FE9A" w14:textId="40A6B78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08" w:history="1">
        <w:r w:rsidRPr="00C67E74">
          <w:rPr>
            <w:rStyle w:val="Hyperlink"/>
            <w:noProof/>
          </w:rPr>
          <w:t>Table 325: Set Defaults Request Payload</w:t>
        </w:r>
        <w:r>
          <w:rPr>
            <w:noProof/>
            <w:webHidden/>
          </w:rPr>
          <w:tab/>
        </w:r>
        <w:r>
          <w:rPr>
            <w:noProof/>
            <w:webHidden/>
          </w:rPr>
          <w:fldChar w:fldCharType="begin"/>
        </w:r>
        <w:r>
          <w:rPr>
            <w:noProof/>
            <w:webHidden/>
          </w:rPr>
          <w:instrText xml:space="preserve"> PAGEREF _Toc24526908 \h </w:instrText>
        </w:r>
        <w:r>
          <w:rPr>
            <w:noProof/>
            <w:webHidden/>
          </w:rPr>
        </w:r>
        <w:r>
          <w:rPr>
            <w:noProof/>
            <w:webHidden/>
          </w:rPr>
          <w:fldChar w:fldCharType="separate"/>
        </w:r>
        <w:r w:rsidR="00CD7A72">
          <w:rPr>
            <w:noProof/>
            <w:webHidden/>
          </w:rPr>
          <w:t>130</w:t>
        </w:r>
        <w:r>
          <w:rPr>
            <w:noProof/>
            <w:webHidden/>
          </w:rPr>
          <w:fldChar w:fldCharType="end"/>
        </w:r>
      </w:hyperlink>
    </w:p>
    <w:p w14:paraId="044448FE" w14:textId="38117CF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09" w:history="1">
        <w:r w:rsidRPr="00C67E74">
          <w:rPr>
            <w:rStyle w:val="Hyperlink"/>
            <w:noProof/>
          </w:rPr>
          <w:t>Table 326: Set Defaults Response Payload</w:t>
        </w:r>
        <w:r>
          <w:rPr>
            <w:noProof/>
            <w:webHidden/>
          </w:rPr>
          <w:tab/>
        </w:r>
        <w:r>
          <w:rPr>
            <w:noProof/>
            <w:webHidden/>
          </w:rPr>
          <w:fldChar w:fldCharType="begin"/>
        </w:r>
        <w:r>
          <w:rPr>
            <w:noProof/>
            <w:webHidden/>
          </w:rPr>
          <w:instrText xml:space="preserve"> PAGEREF _Toc24526909 \h </w:instrText>
        </w:r>
        <w:r>
          <w:rPr>
            <w:noProof/>
            <w:webHidden/>
          </w:rPr>
        </w:r>
        <w:r>
          <w:rPr>
            <w:noProof/>
            <w:webHidden/>
          </w:rPr>
          <w:fldChar w:fldCharType="separate"/>
        </w:r>
        <w:r w:rsidR="00CD7A72">
          <w:rPr>
            <w:noProof/>
            <w:webHidden/>
          </w:rPr>
          <w:t>130</w:t>
        </w:r>
        <w:r>
          <w:rPr>
            <w:noProof/>
            <w:webHidden/>
          </w:rPr>
          <w:fldChar w:fldCharType="end"/>
        </w:r>
      </w:hyperlink>
    </w:p>
    <w:p w14:paraId="4AB0F33E" w14:textId="21202A2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10" w:history="1">
        <w:r w:rsidRPr="00C67E74">
          <w:rPr>
            <w:rStyle w:val="Hyperlink"/>
            <w:noProof/>
          </w:rPr>
          <w:t>Table 327: Set Defaults Errors</w:t>
        </w:r>
        <w:r>
          <w:rPr>
            <w:noProof/>
            <w:webHidden/>
          </w:rPr>
          <w:tab/>
        </w:r>
        <w:r>
          <w:rPr>
            <w:noProof/>
            <w:webHidden/>
          </w:rPr>
          <w:fldChar w:fldCharType="begin"/>
        </w:r>
        <w:r>
          <w:rPr>
            <w:noProof/>
            <w:webHidden/>
          </w:rPr>
          <w:instrText xml:space="preserve"> PAGEREF _Toc24526910 \h </w:instrText>
        </w:r>
        <w:r>
          <w:rPr>
            <w:noProof/>
            <w:webHidden/>
          </w:rPr>
        </w:r>
        <w:r>
          <w:rPr>
            <w:noProof/>
            <w:webHidden/>
          </w:rPr>
          <w:fldChar w:fldCharType="separate"/>
        </w:r>
        <w:r w:rsidR="00CD7A72">
          <w:rPr>
            <w:noProof/>
            <w:webHidden/>
          </w:rPr>
          <w:t>131</w:t>
        </w:r>
        <w:r>
          <w:rPr>
            <w:noProof/>
            <w:webHidden/>
          </w:rPr>
          <w:fldChar w:fldCharType="end"/>
        </w:r>
      </w:hyperlink>
    </w:p>
    <w:p w14:paraId="0170697E" w14:textId="252BC57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11" w:history="1">
        <w:r w:rsidRPr="00C67E74">
          <w:rPr>
            <w:rStyle w:val="Hyperlink"/>
            <w:noProof/>
          </w:rPr>
          <w:t>Table 328: Set Endpoint Role Request Payload</w:t>
        </w:r>
        <w:r>
          <w:rPr>
            <w:noProof/>
            <w:webHidden/>
          </w:rPr>
          <w:tab/>
        </w:r>
        <w:r>
          <w:rPr>
            <w:noProof/>
            <w:webHidden/>
          </w:rPr>
          <w:fldChar w:fldCharType="begin"/>
        </w:r>
        <w:r>
          <w:rPr>
            <w:noProof/>
            <w:webHidden/>
          </w:rPr>
          <w:instrText xml:space="preserve"> PAGEREF _Toc24526911 \h </w:instrText>
        </w:r>
        <w:r>
          <w:rPr>
            <w:noProof/>
            <w:webHidden/>
          </w:rPr>
        </w:r>
        <w:r>
          <w:rPr>
            <w:noProof/>
            <w:webHidden/>
          </w:rPr>
          <w:fldChar w:fldCharType="separate"/>
        </w:r>
        <w:r w:rsidR="00CD7A72">
          <w:rPr>
            <w:noProof/>
            <w:webHidden/>
          </w:rPr>
          <w:t>131</w:t>
        </w:r>
        <w:r>
          <w:rPr>
            <w:noProof/>
            <w:webHidden/>
          </w:rPr>
          <w:fldChar w:fldCharType="end"/>
        </w:r>
      </w:hyperlink>
    </w:p>
    <w:p w14:paraId="508BC3B1" w14:textId="12AF8D6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12" w:history="1">
        <w:r w:rsidRPr="00C67E74">
          <w:rPr>
            <w:rStyle w:val="Hyperlink"/>
            <w:noProof/>
          </w:rPr>
          <w:t>Table 329: Set Endpoint Role Response Payload</w:t>
        </w:r>
        <w:r>
          <w:rPr>
            <w:noProof/>
            <w:webHidden/>
          </w:rPr>
          <w:tab/>
        </w:r>
        <w:r>
          <w:rPr>
            <w:noProof/>
            <w:webHidden/>
          </w:rPr>
          <w:fldChar w:fldCharType="begin"/>
        </w:r>
        <w:r>
          <w:rPr>
            <w:noProof/>
            <w:webHidden/>
          </w:rPr>
          <w:instrText xml:space="preserve"> PAGEREF _Toc24526912 \h </w:instrText>
        </w:r>
        <w:r>
          <w:rPr>
            <w:noProof/>
            <w:webHidden/>
          </w:rPr>
        </w:r>
        <w:r>
          <w:rPr>
            <w:noProof/>
            <w:webHidden/>
          </w:rPr>
          <w:fldChar w:fldCharType="separate"/>
        </w:r>
        <w:r w:rsidR="00CD7A72">
          <w:rPr>
            <w:noProof/>
            <w:webHidden/>
          </w:rPr>
          <w:t>131</w:t>
        </w:r>
        <w:r>
          <w:rPr>
            <w:noProof/>
            <w:webHidden/>
          </w:rPr>
          <w:fldChar w:fldCharType="end"/>
        </w:r>
      </w:hyperlink>
    </w:p>
    <w:p w14:paraId="1CDF2AA1" w14:textId="672C517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13" w:history="1">
        <w:r w:rsidRPr="00C67E74">
          <w:rPr>
            <w:rStyle w:val="Hyperlink"/>
            <w:noProof/>
          </w:rPr>
          <w:t>Table 330: Set Endpoint Role Errors</w:t>
        </w:r>
        <w:r>
          <w:rPr>
            <w:noProof/>
            <w:webHidden/>
          </w:rPr>
          <w:tab/>
        </w:r>
        <w:r>
          <w:rPr>
            <w:noProof/>
            <w:webHidden/>
          </w:rPr>
          <w:fldChar w:fldCharType="begin"/>
        </w:r>
        <w:r>
          <w:rPr>
            <w:noProof/>
            <w:webHidden/>
          </w:rPr>
          <w:instrText xml:space="preserve"> PAGEREF _Toc24526913 \h </w:instrText>
        </w:r>
        <w:r>
          <w:rPr>
            <w:noProof/>
            <w:webHidden/>
          </w:rPr>
        </w:r>
        <w:r>
          <w:rPr>
            <w:noProof/>
            <w:webHidden/>
          </w:rPr>
          <w:fldChar w:fldCharType="separate"/>
        </w:r>
        <w:r w:rsidR="00CD7A72">
          <w:rPr>
            <w:noProof/>
            <w:webHidden/>
          </w:rPr>
          <w:t>131</w:t>
        </w:r>
        <w:r>
          <w:rPr>
            <w:noProof/>
            <w:webHidden/>
          </w:rPr>
          <w:fldChar w:fldCharType="end"/>
        </w:r>
      </w:hyperlink>
    </w:p>
    <w:p w14:paraId="387332D0" w14:textId="42D7630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14" w:history="1">
        <w:r w:rsidRPr="00C67E74">
          <w:rPr>
            <w:rStyle w:val="Hyperlink"/>
            <w:noProof/>
          </w:rPr>
          <w:t>Table 331: Sign Request Payload</w:t>
        </w:r>
        <w:r>
          <w:rPr>
            <w:noProof/>
            <w:webHidden/>
          </w:rPr>
          <w:tab/>
        </w:r>
        <w:r>
          <w:rPr>
            <w:noProof/>
            <w:webHidden/>
          </w:rPr>
          <w:fldChar w:fldCharType="begin"/>
        </w:r>
        <w:r>
          <w:rPr>
            <w:noProof/>
            <w:webHidden/>
          </w:rPr>
          <w:instrText xml:space="preserve"> PAGEREF _Toc24526914 \h </w:instrText>
        </w:r>
        <w:r>
          <w:rPr>
            <w:noProof/>
            <w:webHidden/>
          </w:rPr>
        </w:r>
        <w:r>
          <w:rPr>
            <w:noProof/>
            <w:webHidden/>
          </w:rPr>
          <w:fldChar w:fldCharType="separate"/>
        </w:r>
        <w:r w:rsidR="00CD7A72">
          <w:rPr>
            <w:noProof/>
            <w:webHidden/>
          </w:rPr>
          <w:t>132</w:t>
        </w:r>
        <w:r>
          <w:rPr>
            <w:noProof/>
            <w:webHidden/>
          </w:rPr>
          <w:fldChar w:fldCharType="end"/>
        </w:r>
      </w:hyperlink>
    </w:p>
    <w:p w14:paraId="3671249D" w14:textId="25F85E6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15" w:history="1">
        <w:r w:rsidRPr="00C67E74">
          <w:rPr>
            <w:rStyle w:val="Hyperlink"/>
            <w:noProof/>
          </w:rPr>
          <w:t>Table 332: Sign Response Payload</w:t>
        </w:r>
        <w:r>
          <w:rPr>
            <w:noProof/>
            <w:webHidden/>
          </w:rPr>
          <w:tab/>
        </w:r>
        <w:r>
          <w:rPr>
            <w:noProof/>
            <w:webHidden/>
          </w:rPr>
          <w:fldChar w:fldCharType="begin"/>
        </w:r>
        <w:r>
          <w:rPr>
            <w:noProof/>
            <w:webHidden/>
          </w:rPr>
          <w:instrText xml:space="preserve"> PAGEREF _Toc24526915 \h </w:instrText>
        </w:r>
        <w:r>
          <w:rPr>
            <w:noProof/>
            <w:webHidden/>
          </w:rPr>
        </w:r>
        <w:r>
          <w:rPr>
            <w:noProof/>
            <w:webHidden/>
          </w:rPr>
          <w:fldChar w:fldCharType="separate"/>
        </w:r>
        <w:r w:rsidR="00CD7A72">
          <w:rPr>
            <w:noProof/>
            <w:webHidden/>
          </w:rPr>
          <w:t>133</w:t>
        </w:r>
        <w:r>
          <w:rPr>
            <w:noProof/>
            <w:webHidden/>
          </w:rPr>
          <w:fldChar w:fldCharType="end"/>
        </w:r>
      </w:hyperlink>
    </w:p>
    <w:p w14:paraId="2D9666B7" w14:textId="0F18990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16" w:history="1">
        <w:r w:rsidRPr="00C67E74">
          <w:rPr>
            <w:rStyle w:val="Hyperlink"/>
            <w:noProof/>
          </w:rPr>
          <w:t>Table 333: Sign Errors</w:t>
        </w:r>
        <w:r>
          <w:rPr>
            <w:noProof/>
            <w:webHidden/>
          </w:rPr>
          <w:tab/>
        </w:r>
        <w:r>
          <w:rPr>
            <w:noProof/>
            <w:webHidden/>
          </w:rPr>
          <w:fldChar w:fldCharType="begin"/>
        </w:r>
        <w:r>
          <w:rPr>
            <w:noProof/>
            <w:webHidden/>
          </w:rPr>
          <w:instrText xml:space="preserve"> PAGEREF _Toc24526916 \h </w:instrText>
        </w:r>
        <w:r>
          <w:rPr>
            <w:noProof/>
            <w:webHidden/>
          </w:rPr>
        </w:r>
        <w:r>
          <w:rPr>
            <w:noProof/>
            <w:webHidden/>
          </w:rPr>
          <w:fldChar w:fldCharType="separate"/>
        </w:r>
        <w:r w:rsidR="00CD7A72">
          <w:rPr>
            <w:noProof/>
            <w:webHidden/>
          </w:rPr>
          <w:t>133</w:t>
        </w:r>
        <w:r>
          <w:rPr>
            <w:noProof/>
            <w:webHidden/>
          </w:rPr>
          <w:fldChar w:fldCharType="end"/>
        </w:r>
      </w:hyperlink>
    </w:p>
    <w:p w14:paraId="7DEF3F7C" w14:textId="00D9F5D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17" w:history="1">
        <w:r w:rsidRPr="00C67E74">
          <w:rPr>
            <w:rStyle w:val="Hyperlink"/>
            <w:noProof/>
          </w:rPr>
          <w:t>Table 334: Signature Verify Request Payload</w:t>
        </w:r>
        <w:r>
          <w:rPr>
            <w:noProof/>
            <w:webHidden/>
          </w:rPr>
          <w:tab/>
        </w:r>
        <w:r>
          <w:rPr>
            <w:noProof/>
            <w:webHidden/>
          </w:rPr>
          <w:fldChar w:fldCharType="begin"/>
        </w:r>
        <w:r>
          <w:rPr>
            <w:noProof/>
            <w:webHidden/>
          </w:rPr>
          <w:instrText xml:space="preserve"> PAGEREF _Toc24526917 \h </w:instrText>
        </w:r>
        <w:r>
          <w:rPr>
            <w:noProof/>
            <w:webHidden/>
          </w:rPr>
        </w:r>
        <w:r>
          <w:rPr>
            <w:noProof/>
            <w:webHidden/>
          </w:rPr>
          <w:fldChar w:fldCharType="separate"/>
        </w:r>
        <w:r w:rsidR="00CD7A72">
          <w:rPr>
            <w:noProof/>
            <w:webHidden/>
          </w:rPr>
          <w:t>134</w:t>
        </w:r>
        <w:r>
          <w:rPr>
            <w:noProof/>
            <w:webHidden/>
          </w:rPr>
          <w:fldChar w:fldCharType="end"/>
        </w:r>
      </w:hyperlink>
    </w:p>
    <w:p w14:paraId="5E638369" w14:textId="1AD8090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18" w:history="1">
        <w:r w:rsidRPr="00C67E74">
          <w:rPr>
            <w:rStyle w:val="Hyperlink"/>
            <w:noProof/>
          </w:rPr>
          <w:t>Table 335: Signature Verify Response Payload</w:t>
        </w:r>
        <w:r>
          <w:rPr>
            <w:noProof/>
            <w:webHidden/>
          </w:rPr>
          <w:tab/>
        </w:r>
        <w:r>
          <w:rPr>
            <w:noProof/>
            <w:webHidden/>
          </w:rPr>
          <w:fldChar w:fldCharType="begin"/>
        </w:r>
        <w:r>
          <w:rPr>
            <w:noProof/>
            <w:webHidden/>
          </w:rPr>
          <w:instrText xml:space="preserve"> PAGEREF _Toc24526918 \h </w:instrText>
        </w:r>
        <w:r>
          <w:rPr>
            <w:noProof/>
            <w:webHidden/>
          </w:rPr>
        </w:r>
        <w:r>
          <w:rPr>
            <w:noProof/>
            <w:webHidden/>
          </w:rPr>
          <w:fldChar w:fldCharType="separate"/>
        </w:r>
        <w:r w:rsidR="00CD7A72">
          <w:rPr>
            <w:noProof/>
            <w:webHidden/>
          </w:rPr>
          <w:t>135</w:t>
        </w:r>
        <w:r>
          <w:rPr>
            <w:noProof/>
            <w:webHidden/>
          </w:rPr>
          <w:fldChar w:fldCharType="end"/>
        </w:r>
      </w:hyperlink>
    </w:p>
    <w:p w14:paraId="2AB54DA7" w14:textId="436CC89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19" w:history="1">
        <w:r w:rsidRPr="00C67E74">
          <w:rPr>
            <w:rStyle w:val="Hyperlink"/>
            <w:noProof/>
          </w:rPr>
          <w:t>Table 336: Signature Verify Errors</w:t>
        </w:r>
        <w:r>
          <w:rPr>
            <w:noProof/>
            <w:webHidden/>
          </w:rPr>
          <w:tab/>
        </w:r>
        <w:r>
          <w:rPr>
            <w:noProof/>
            <w:webHidden/>
          </w:rPr>
          <w:fldChar w:fldCharType="begin"/>
        </w:r>
        <w:r>
          <w:rPr>
            <w:noProof/>
            <w:webHidden/>
          </w:rPr>
          <w:instrText xml:space="preserve"> PAGEREF _Toc24526919 \h </w:instrText>
        </w:r>
        <w:r>
          <w:rPr>
            <w:noProof/>
            <w:webHidden/>
          </w:rPr>
        </w:r>
        <w:r>
          <w:rPr>
            <w:noProof/>
            <w:webHidden/>
          </w:rPr>
          <w:fldChar w:fldCharType="separate"/>
        </w:r>
        <w:r w:rsidR="00CD7A72">
          <w:rPr>
            <w:noProof/>
            <w:webHidden/>
          </w:rPr>
          <w:t>135</w:t>
        </w:r>
        <w:r>
          <w:rPr>
            <w:noProof/>
            <w:webHidden/>
          </w:rPr>
          <w:fldChar w:fldCharType="end"/>
        </w:r>
      </w:hyperlink>
    </w:p>
    <w:p w14:paraId="0870D8D6" w14:textId="565D610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20" w:history="1">
        <w:r w:rsidRPr="00C67E74">
          <w:rPr>
            <w:rStyle w:val="Hyperlink"/>
            <w:noProof/>
          </w:rPr>
          <w:t>Table 337: Validate Request Payload</w:t>
        </w:r>
        <w:r>
          <w:rPr>
            <w:noProof/>
            <w:webHidden/>
          </w:rPr>
          <w:tab/>
        </w:r>
        <w:r>
          <w:rPr>
            <w:noProof/>
            <w:webHidden/>
          </w:rPr>
          <w:fldChar w:fldCharType="begin"/>
        </w:r>
        <w:r>
          <w:rPr>
            <w:noProof/>
            <w:webHidden/>
          </w:rPr>
          <w:instrText xml:space="preserve"> PAGEREF _Toc24526920 \h </w:instrText>
        </w:r>
        <w:r>
          <w:rPr>
            <w:noProof/>
            <w:webHidden/>
          </w:rPr>
        </w:r>
        <w:r>
          <w:rPr>
            <w:noProof/>
            <w:webHidden/>
          </w:rPr>
          <w:fldChar w:fldCharType="separate"/>
        </w:r>
        <w:r w:rsidR="00CD7A72">
          <w:rPr>
            <w:noProof/>
            <w:webHidden/>
          </w:rPr>
          <w:t>136</w:t>
        </w:r>
        <w:r>
          <w:rPr>
            <w:noProof/>
            <w:webHidden/>
          </w:rPr>
          <w:fldChar w:fldCharType="end"/>
        </w:r>
      </w:hyperlink>
    </w:p>
    <w:p w14:paraId="6C3B430F" w14:textId="49F9C7B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21" w:history="1">
        <w:r w:rsidRPr="00C67E74">
          <w:rPr>
            <w:rStyle w:val="Hyperlink"/>
            <w:noProof/>
          </w:rPr>
          <w:t>Table 338: Validate Response Payload</w:t>
        </w:r>
        <w:r>
          <w:rPr>
            <w:noProof/>
            <w:webHidden/>
          </w:rPr>
          <w:tab/>
        </w:r>
        <w:r>
          <w:rPr>
            <w:noProof/>
            <w:webHidden/>
          </w:rPr>
          <w:fldChar w:fldCharType="begin"/>
        </w:r>
        <w:r>
          <w:rPr>
            <w:noProof/>
            <w:webHidden/>
          </w:rPr>
          <w:instrText xml:space="preserve"> PAGEREF _Toc24526921 \h </w:instrText>
        </w:r>
        <w:r>
          <w:rPr>
            <w:noProof/>
            <w:webHidden/>
          </w:rPr>
        </w:r>
        <w:r>
          <w:rPr>
            <w:noProof/>
            <w:webHidden/>
          </w:rPr>
          <w:fldChar w:fldCharType="separate"/>
        </w:r>
        <w:r w:rsidR="00CD7A72">
          <w:rPr>
            <w:noProof/>
            <w:webHidden/>
          </w:rPr>
          <w:t>136</w:t>
        </w:r>
        <w:r>
          <w:rPr>
            <w:noProof/>
            <w:webHidden/>
          </w:rPr>
          <w:fldChar w:fldCharType="end"/>
        </w:r>
      </w:hyperlink>
    </w:p>
    <w:p w14:paraId="388894EE" w14:textId="3F66883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22" w:history="1">
        <w:r w:rsidRPr="00C67E74">
          <w:rPr>
            <w:rStyle w:val="Hyperlink"/>
            <w:noProof/>
          </w:rPr>
          <w:t>Table 339: Validate Errors</w:t>
        </w:r>
        <w:r>
          <w:rPr>
            <w:noProof/>
            <w:webHidden/>
          </w:rPr>
          <w:tab/>
        </w:r>
        <w:r>
          <w:rPr>
            <w:noProof/>
            <w:webHidden/>
          </w:rPr>
          <w:fldChar w:fldCharType="begin"/>
        </w:r>
        <w:r>
          <w:rPr>
            <w:noProof/>
            <w:webHidden/>
          </w:rPr>
          <w:instrText xml:space="preserve"> PAGEREF _Toc24526922 \h </w:instrText>
        </w:r>
        <w:r>
          <w:rPr>
            <w:noProof/>
            <w:webHidden/>
          </w:rPr>
        </w:r>
        <w:r>
          <w:rPr>
            <w:noProof/>
            <w:webHidden/>
          </w:rPr>
          <w:fldChar w:fldCharType="separate"/>
        </w:r>
        <w:r w:rsidR="00CD7A72">
          <w:rPr>
            <w:noProof/>
            <w:webHidden/>
          </w:rPr>
          <w:t>136</w:t>
        </w:r>
        <w:r>
          <w:rPr>
            <w:noProof/>
            <w:webHidden/>
          </w:rPr>
          <w:fldChar w:fldCharType="end"/>
        </w:r>
      </w:hyperlink>
    </w:p>
    <w:p w14:paraId="6AC63950" w14:textId="04B48EF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23" w:history="1">
        <w:r w:rsidRPr="00C67E74">
          <w:rPr>
            <w:rStyle w:val="Hyperlink"/>
            <w:noProof/>
          </w:rPr>
          <w:t>Table 340: Discover Versions Request Payload</w:t>
        </w:r>
        <w:r>
          <w:rPr>
            <w:noProof/>
            <w:webHidden/>
          </w:rPr>
          <w:tab/>
        </w:r>
        <w:r>
          <w:rPr>
            <w:noProof/>
            <w:webHidden/>
          </w:rPr>
          <w:fldChar w:fldCharType="begin"/>
        </w:r>
        <w:r>
          <w:rPr>
            <w:noProof/>
            <w:webHidden/>
          </w:rPr>
          <w:instrText xml:space="preserve"> PAGEREF _Toc24526923 \h </w:instrText>
        </w:r>
        <w:r>
          <w:rPr>
            <w:noProof/>
            <w:webHidden/>
          </w:rPr>
        </w:r>
        <w:r>
          <w:rPr>
            <w:noProof/>
            <w:webHidden/>
          </w:rPr>
          <w:fldChar w:fldCharType="separate"/>
        </w:r>
        <w:r w:rsidR="00CD7A72">
          <w:rPr>
            <w:noProof/>
            <w:webHidden/>
          </w:rPr>
          <w:t>137</w:t>
        </w:r>
        <w:r>
          <w:rPr>
            <w:noProof/>
            <w:webHidden/>
          </w:rPr>
          <w:fldChar w:fldCharType="end"/>
        </w:r>
      </w:hyperlink>
    </w:p>
    <w:p w14:paraId="51919D82" w14:textId="5C0EC64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24" w:history="1">
        <w:r w:rsidRPr="00C67E74">
          <w:rPr>
            <w:rStyle w:val="Hyperlink"/>
            <w:noProof/>
          </w:rPr>
          <w:t>Table 341: Discover Versions Errors</w:t>
        </w:r>
        <w:r>
          <w:rPr>
            <w:noProof/>
            <w:webHidden/>
          </w:rPr>
          <w:tab/>
        </w:r>
        <w:r>
          <w:rPr>
            <w:noProof/>
            <w:webHidden/>
          </w:rPr>
          <w:fldChar w:fldCharType="begin"/>
        </w:r>
        <w:r>
          <w:rPr>
            <w:noProof/>
            <w:webHidden/>
          </w:rPr>
          <w:instrText xml:space="preserve"> PAGEREF _Toc24526924 \h </w:instrText>
        </w:r>
        <w:r>
          <w:rPr>
            <w:noProof/>
            <w:webHidden/>
          </w:rPr>
        </w:r>
        <w:r>
          <w:rPr>
            <w:noProof/>
            <w:webHidden/>
          </w:rPr>
          <w:fldChar w:fldCharType="separate"/>
        </w:r>
        <w:r w:rsidR="00CD7A72">
          <w:rPr>
            <w:noProof/>
            <w:webHidden/>
          </w:rPr>
          <w:t>137</w:t>
        </w:r>
        <w:r>
          <w:rPr>
            <w:noProof/>
            <w:webHidden/>
          </w:rPr>
          <w:fldChar w:fldCharType="end"/>
        </w:r>
      </w:hyperlink>
    </w:p>
    <w:p w14:paraId="5A547059" w14:textId="4A4F9DD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25" w:history="1">
        <w:r w:rsidRPr="00C67E74">
          <w:rPr>
            <w:rStyle w:val="Hyperlink"/>
            <w:noProof/>
          </w:rPr>
          <w:t>Table 342: Notify Message Errors</w:t>
        </w:r>
        <w:r>
          <w:rPr>
            <w:noProof/>
            <w:webHidden/>
          </w:rPr>
          <w:tab/>
        </w:r>
        <w:r>
          <w:rPr>
            <w:noProof/>
            <w:webHidden/>
          </w:rPr>
          <w:fldChar w:fldCharType="begin"/>
        </w:r>
        <w:r>
          <w:rPr>
            <w:noProof/>
            <w:webHidden/>
          </w:rPr>
          <w:instrText xml:space="preserve"> PAGEREF _Toc24526925 \h </w:instrText>
        </w:r>
        <w:r>
          <w:rPr>
            <w:noProof/>
            <w:webHidden/>
          </w:rPr>
        </w:r>
        <w:r>
          <w:rPr>
            <w:noProof/>
            <w:webHidden/>
          </w:rPr>
          <w:fldChar w:fldCharType="separate"/>
        </w:r>
        <w:r w:rsidR="00CD7A72">
          <w:rPr>
            <w:noProof/>
            <w:webHidden/>
          </w:rPr>
          <w:t>138</w:t>
        </w:r>
        <w:r>
          <w:rPr>
            <w:noProof/>
            <w:webHidden/>
          </w:rPr>
          <w:fldChar w:fldCharType="end"/>
        </w:r>
      </w:hyperlink>
    </w:p>
    <w:p w14:paraId="7466E44A" w14:textId="180E14E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26" w:history="1">
        <w:r w:rsidRPr="00C67E74">
          <w:rPr>
            <w:rStyle w:val="Hyperlink"/>
            <w:noProof/>
          </w:rPr>
          <w:t>Table 343: Put Errors</w:t>
        </w:r>
        <w:r>
          <w:rPr>
            <w:noProof/>
            <w:webHidden/>
          </w:rPr>
          <w:tab/>
        </w:r>
        <w:r>
          <w:rPr>
            <w:noProof/>
            <w:webHidden/>
          </w:rPr>
          <w:fldChar w:fldCharType="begin"/>
        </w:r>
        <w:r>
          <w:rPr>
            <w:noProof/>
            <w:webHidden/>
          </w:rPr>
          <w:instrText xml:space="preserve"> PAGEREF _Toc24526926 \h </w:instrText>
        </w:r>
        <w:r>
          <w:rPr>
            <w:noProof/>
            <w:webHidden/>
          </w:rPr>
        </w:r>
        <w:r>
          <w:rPr>
            <w:noProof/>
            <w:webHidden/>
          </w:rPr>
          <w:fldChar w:fldCharType="separate"/>
        </w:r>
        <w:r w:rsidR="00CD7A72">
          <w:rPr>
            <w:noProof/>
            <w:webHidden/>
          </w:rPr>
          <w:t>139</w:t>
        </w:r>
        <w:r>
          <w:rPr>
            <w:noProof/>
            <w:webHidden/>
          </w:rPr>
          <w:fldChar w:fldCharType="end"/>
        </w:r>
      </w:hyperlink>
    </w:p>
    <w:p w14:paraId="2A50E28C" w14:textId="6BDCDA9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27" w:history="1">
        <w:r w:rsidRPr="00C67E74">
          <w:rPr>
            <w:rStyle w:val="Hyperlink"/>
            <w:noProof/>
          </w:rPr>
          <w:t>Table 344: Query Request Payload</w:t>
        </w:r>
        <w:r>
          <w:rPr>
            <w:noProof/>
            <w:webHidden/>
          </w:rPr>
          <w:tab/>
        </w:r>
        <w:r>
          <w:rPr>
            <w:noProof/>
            <w:webHidden/>
          </w:rPr>
          <w:fldChar w:fldCharType="begin"/>
        </w:r>
        <w:r>
          <w:rPr>
            <w:noProof/>
            <w:webHidden/>
          </w:rPr>
          <w:instrText xml:space="preserve"> PAGEREF _Toc24526927 \h </w:instrText>
        </w:r>
        <w:r>
          <w:rPr>
            <w:noProof/>
            <w:webHidden/>
          </w:rPr>
        </w:r>
        <w:r>
          <w:rPr>
            <w:noProof/>
            <w:webHidden/>
          </w:rPr>
          <w:fldChar w:fldCharType="separate"/>
        </w:r>
        <w:r w:rsidR="00CD7A72">
          <w:rPr>
            <w:noProof/>
            <w:webHidden/>
          </w:rPr>
          <w:t>140</w:t>
        </w:r>
        <w:r>
          <w:rPr>
            <w:noProof/>
            <w:webHidden/>
          </w:rPr>
          <w:fldChar w:fldCharType="end"/>
        </w:r>
      </w:hyperlink>
    </w:p>
    <w:p w14:paraId="7C0FCB7B" w14:textId="3236831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28" w:history="1">
        <w:r w:rsidRPr="00C67E74">
          <w:rPr>
            <w:rStyle w:val="Hyperlink"/>
            <w:noProof/>
          </w:rPr>
          <w:t>Table 345: Query Errors</w:t>
        </w:r>
        <w:r>
          <w:rPr>
            <w:noProof/>
            <w:webHidden/>
          </w:rPr>
          <w:tab/>
        </w:r>
        <w:r>
          <w:rPr>
            <w:noProof/>
            <w:webHidden/>
          </w:rPr>
          <w:fldChar w:fldCharType="begin"/>
        </w:r>
        <w:r>
          <w:rPr>
            <w:noProof/>
            <w:webHidden/>
          </w:rPr>
          <w:instrText xml:space="preserve"> PAGEREF _Toc24526928 \h </w:instrText>
        </w:r>
        <w:r>
          <w:rPr>
            <w:noProof/>
            <w:webHidden/>
          </w:rPr>
        </w:r>
        <w:r>
          <w:rPr>
            <w:noProof/>
            <w:webHidden/>
          </w:rPr>
          <w:fldChar w:fldCharType="separate"/>
        </w:r>
        <w:r w:rsidR="00CD7A72">
          <w:rPr>
            <w:noProof/>
            <w:webHidden/>
          </w:rPr>
          <w:t>141</w:t>
        </w:r>
        <w:r>
          <w:rPr>
            <w:noProof/>
            <w:webHidden/>
          </w:rPr>
          <w:fldChar w:fldCharType="end"/>
        </w:r>
      </w:hyperlink>
    </w:p>
    <w:p w14:paraId="04FE177C" w14:textId="53FB394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29" w:history="1">
        <w:r w:rsidRPr="00C67E74">
          <w:rPr>
            <w:rStyle w:val="Hyperlink"/>
            <w:noProof/>
          </w:rPr>
          <w:t>Table 346: Set Endpoint Role Request Payload</w:t>
        </w:r>
        <w:r>
          <w:rPr>
            <w:noProof/>
            <w:webHidden/>
          </w:rPr>
          <w:tab/>
        </w:r>
        <w:r>
          <w:rPr>
            <w:noProof/>
            <w:webHidden/>
          </w:rPr>
          <w:fldChar w:fldCharType="begin"/>
        </w:r>
        <w:r>
          <w:rPr>
            <w:noProof/>
            <w:webHidden/>
          </w:rPr>
          <w:instrText xml:space="preserve"> PAGEREF _Toc24526929 \h </w:instrText>
        </w:r>
        <w:r>
          <w:rPr>
            <w:noProof/>
            <w:webHidden/>
          </w:rPr>
        </w:r>
        <w:r>
          <w:rPr>
            <w:noProof/>
            <w:webHidden/>
          </w:rPr>
          <w:fldChar w:fldCharType="separate"/>
        </w:r>
        <w:r w:rsidR="00CD7A72">
          <w:rPr>
            <w:noProof/>
            <w:webHidden/>
          </w:rPr>
          <w:t>141</w:t>
        </w:r>
        <w:r>
          <w:rPr>
            <w:noProof/>
            <w:webHidden/>
          </w:rPr>
          <w:fldChar w:fldCharType="end"/>
        </w:r>
      </w:hyperlink>
    </w:p>
    <w:p w14:paraId="22D7B5CF" w14:textId="7298048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30" w:history="1">
        <w:r w:rsidRPr="00C67E74">
          <w:rPr>
            <w:rStyle w:val="Hyperlink"/>
            <w:noProof/>
          </w:rPr>
          <w:t>Table 347: Set Endpoint Role Response Payload</w:t>
        </w:r>
        <w:r>
          <w:rPr>
            <w:noProof/>
            <w:webHidden/>
          </w:rPr>
          <w:tab/>
        </w:r>
        <w:r>
          <w:rPr>
            <w:noProof/>
            <w:webHidden/>
          </w:rPr>
          <w:fldChar w:fldCharType="begin"/>
        </w:r>
        <w:r>
          <w:rPr>
            <w:noProof/>
            <w:webHidden/>
          </w:rPr>
          <w:instrText xml:space="preserve"> PAGEREF _Toc24526930 \h </w:instrText>
        </w:r>
        <w:r>
          <w:rPr>
            <w:noProof/>
            <w:webHidden/>
          </w:rPr>
        </w:r>
        <w:r>
          <w:rPr>
            <w:noProof/>
            <w:webHidden/>
          </w:rPr>
          <w:fldChar w:fldCharType="separate"/>
        </w:r>
        <w:r w:rsidR="00CD7A72">
          <w:rPr>
            <w:noProof/>
            <w:webHidden/>
          </w:rPr>
          <w:t>141</w:t>
        </w:r>
        <w:r>
          <w:rPr>
            <w:noProof/>
            <w:webHidden/>
          </w:rPr>
          <w:fldChar w:fldCharType="end"/>
        </w:r>
      </w:hyperlink>
    </w:p>
    <w:p w14:paraId="48667DCC" w14:textId="63F0A8E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31" w:history="1">
        <w:r w:rsidRPr="00C67E74">
          <w:rPr>
            <w:rStyle w:val="Hyperlink"/>
            <w:noProof/>
          </w:rPr>
          <w:t>Table 348: Set Endpoint Role Errors</w:t>
        </w:r>
        <w:r>
          <w:rPr>
            <w:noProof/>
            <w:webHidden/>
          </w:rPr>
          <w:tab/>
        </w:r>
        <w:r>
          <w:rPr>
            <w:noProof/>
            <w:webHidden/>
          </w:rPr>
          <w:fldChar w:fldCharType="begin"/>
        </w:r>
        <w:r>
          <w:rPr>
            <w:noProof/>
            <w:webHidden/>
          </w:rPr>
          <w:instrText xml:space="preserve"> PAGEREF _Toc24526931 \h </w:instrText>
        </w:r>
        <w:r>
          <w:rPr>
            <w:noProof/>
            <w:webHidden/>
          </w:rPr>
        </w:r>
        <w:r>
          <w:rPr>
            <w:noProof/>
            <w:webHidden/>
          </w:rPr>
          <w:fldChar w:fldCharType="separate"/>
        </w:r>
        <w:r w:rsidR="00CD7A72">
          <w:rPr>
            <w:noProof/>
            <w:webHidden/>
          </w:rPr>
          <w:t>141</w:t>
        </w:r>
        <w:r>
          <w:rPr>
            <w:noProof/>
            <w:webHidden/>
          </w:rPr>
          <w:fldChar w:fldCharType="end"/>
        </w:r>
      </w:hyperlink>
    </w:p>
    <w:p w14:paraId="1EF4CC69" w14:textId="08B2951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32" w:history="1">
        <w:r w:rsidRPr="00C67E74">
          <w:rPr>
            <w:rStyle w:val="Hyperlink"/>
            <w:noProof/>
          </w:rPr>
          <w:t>Table 349 Asynchronous Request Structure</w:t>
        </w:r>
        <w:r>
          <w:rPr>
            <w:noProof/>
            <w:webHidden/>
          </w:rPr>
          <w:tab/>
        </w:r>
        <w:r>
          <w:rPr>
            <w:noProof/>
            <w:webHidden/>
          </w:rPr>
          <w:fldChar w:fldCharType="begin"/>
        </w:r>
        <w:r>
          <w:rPr>
            <w:noProof/>
            <w:webHidden/>
          </w:rPr>
          <w:instrText xml:space="preserve"> PAGEREF _Toc24526932 \h </w:instrText>
        </w:r>
        <w:r>
          <w:rPr>
            <w:noProof/>
            <w:webHidden/>
          </w:rPr>
        </w:r>
        <w:r>
          <w:rPr>
            <w:noProof/>
            <w:webHidden/>
          </w:rPr>
          <w:fldChar w:fldCharType="separate"/>
        </w:r>
        <w:r w:rsidR="00CD7A72">
          <w:rPr>
            <w:noProof/>
            <w:webHidden/>
          </w:rPr>
          <w:t>142</w:t>
        </w:r>
        <w:r>
          <w:rPr>
            <w:noProof/>
            <w:webHidden/>
          </w:rPr>
          <w:fldChar w:fldCharType="end"/>
        </w:r>
      </w:hyperlink>
    </w:p>
    <w:p w14:paraId="30528EB2" w14:textId="18AB67A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33" w:history="1">
        <w:r w:rsidRPr="00C67E74">
          <w:rPr>
            <w:rStyle w:val="Hyperlink"/>
            <w:noProof/>
          </w:rPr>
          <w:t>Table 350 Authenticated Encryption Additional Data</w:t>
        </w:r>
        <w:r>
          <w:rPr>
            <w:noProof/>
            <w:webHidden/>
          </w:rPr>
          <w:tab/>
        </w:r>
        <w:r>
          <w:rPr>
            <w:noProof/>
            <w:webHidden/>
          </w:rPr>
          <w:fldChar w:fldCharType="begin"/>
        </w:r>
        <w:r>
          <w:rPr>
            <w:noProof/>
            <w:webHidden/>
          </w:rPr>
          <w:instrText xml:space="preserve"> PAGEREF _Toc24526933 \h </w:instrText>
        </w:r>
        <w:r>
          <w:rPr>
            <w:noProof/>
            <w:webHidden/>
          </w:rPr>
        </w:r>
        <w:r>
          <w:rPr>
            <w:noProof/>
            <w:webHidden/>
          </w:rPr>
          <w:fldChar w:fldCharType="separate"/>
        </w:r>
        <w:r w:rsidR="00CD7A72">
          <w:rPr>
            <w:noProof/>
            <w:webHidden/>
          </w:rPr>
          <w:t>142</w:t>
        </w:r>
        <w:r>
          <w:rPr>
            <w:noProof/>
            <w:webHidden/>
          </w:rPr>
          <w:fldChar w:fldCharType="end"/>
        </w:r>
      </w:hyperlink>
    </w:p>
    <w:p w14:paraId="6A38FF21" w14:textId="513D31A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34" w:history="1">
        <w:r w:rsidRPr="00C67E74">
          <w:rPr>
            <w:rStyle w:val="Hyperlink"/>
            <w:noProof/>
          </w:rPr>
          <w:t>Table 351 Authenticated Encryption Tag</w:t>
        </w:r>
        <w:r>
          <w:rPr>
            <w:noProof/>
            <w:webHidden/>
          </w:rPr>
          <w:tab/>
        </w:r>
        <w:r>
          <w:rPr>
            <w:noProof/>
            <w:webHidden/>
          </w:rPr>
          <w:fldChar w:fldCharType="begin"/>
        </w:r>
        <w:r>
          <w:rPr>
            <w:noProof/>
            <w:webHidden/>
          </w:rPr>
          <w:instrText xml:space="preserve"> PAGEREF _Toc24526934 \h </w:instrText>
        </w:r>
        <w:r>
          <w:rPr>
            <w:noProof/>
            <w:webHidden/>
          </w:rPr>
        </w:r>
        <w:r>
          <w:rPr>
            <w:noProof/>
            <w:webHidden/>
          </w:rPr>
          <w:fldChar w:fldCharType="separate"/>
        </w:r>
        <w:r w:rsidR="00CD7A72">
          <w:rPr>
            <w:noProof/>
            <w:webHidden/>
          </w:rPr>
          <w:t>142</w:t>
        </w:r>
        <w:r>
          <w:rPr>
            <w:noProof/>
            <w:webHidden/>
          </w:rPr>
          <w:fldChar w:fldCharType="end"/>
        </w:r>
      </w:hyperlink>
    </w:p>
    <w:p w14:paraId="27A0853C" w14:textId="0A03A1B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35" w:history="1">
        <w:r w:rsidRPr="00C67E74">
          <w:rPr>
            <w:rStyle w:val="Hyperlink"/>
            <w:noProof/>
          </w:rPr>
          <w:t>Table 352: Capability Information Structure</w:t>
        </w:r>
        <w:r>
          <w:rPr>
            <w:noProof/>
            <w:webHidden/>
          </w:rPr>
          <w:tab/>
        </w:r>
        <w:r>
          <w:rPr>
            <w:noProof/>
            <w:webHidden/>
          </w:rPr>
          <w:fldChar w:fldCharType="begin"/>
        </w:r>
        <w:r>
          <w:rPr>
            <w:noProof/>
            <w:webHidden/>
          </w:rPr>
          <w:instrText xml:space="preserve"> PAGEREF _Toc24526935 \h </w:instrText>
        </w:r>
        <w:r>
          <w:rPr>
            <w:noProof/>
            <w:webHidden/>
          </w:rPr>
        </w:r>
        <w:r>
          <w:rPr>
            <w:noProof/>
            <w:webHidden/>
          </w:rPr>
          <w:fldChar w:fldCharType="separate"/>
        </w:r>
        <w:r w:rsidR="00CD7A72">
          <w:rPr>
            <w:noProof/>
            <w:webHidden/>
          </w:rPr>
          <w:t>143</w:t>
        </w:r>
        <w:r>
          <w:rPr>
            <w:noProof/>
            <w:webHidden/>
          </w:rPr>
          <w:fldChar w:fldCharType="end"/>
        </w:r>
      </w:hyperlink>
    </w:p>
    <w:p w14:paraId="54240605" w14:textId="7BFF4C3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36" w:history="1">
        <w:r w:rsidRPr="00C67E74">
          <w:rPr>
            <w:rStyle w:val="Hyperlink"/>
            <w:noProof/>
          </w:rPr>
          <w:t>Table 353: Constraint Structure</w:t>
        </w:r>
        <w:r>
          <w:rPr>
            <w:noProof/>
            <w:webHidden/>
          </w:rPr>
          <w:tab/>
        </w:r>
        <w:r>
          <w:rPr>
            <w:noProof/>
            <w:webHidden/>
          </w:rPr>
          <w:fldChar w:fldCharType="begin"/>
        </w:r>
        <w:r>
          <w:rPr>
            <w:noProof/>
            <w:webHidden/>
          </w:rPr>
          <w:instrText xml:space="preserve"> PAGEREF _Toc24526936 \h </w:instrText>
        </w:r>
        <w:r>
          <w:rPr>
            <w:noProof/>
            <w:webHidden/>
          </w:rPr>
        </w:r>
        <w:r>
          <w:rPr>
            <w:noProof/>
            <w:webHidden/>
          </w:rPr>
          <w:fldChar w:fldCharType="separate"/>
        </w:r>
        <w:r w:rsidR="00CD7A72">
          <w:rPr>
            <w:noProof/>
            <w:webHidden/>
          </w:rPr>
          <w:t>143</w:t>
        </w:r>
        <w:r>
          <w:rPr>
            <w:noProof/>
            <w:webHidden/>
          </w:rPr>
          <w:fldChar w:fldCharType="end"/>
        </w:r>
      </w:hyperlink>
    </w:p>
    <w:p w14:paraId="0507C2A4" w14:textId="04CA83A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37" w:history="1">
        <w:r w:rsidRPr="00C67E74">
          <w:rPr>
            <w:rStyle w:val="Hyperlink"/>
            <w:noProof/>
          </w:rPr>
          <w:t>Table 354: Constraints Structure</w:t>
        </w:r>
        <w:r>
          <w:rPr>
            <w:noProof/>
            <w:webHidden/>
          </w:rPr>
          <w:tab/>
        </w:r>
        <w:r>
          <w:rPr>
            <w:noProof/>
            <w:webHidden/>
          </w:rPr>
          <w:fldChar w:fldCharType="begin"/>
        </w:r>
        <w:r>
          <w:rPr>
            <w:noProof/>
            <w:webHidden/>
          </w:rPr>
          <w:instrText xml:space="preserve"> PAGEREF _Toc24526937 \h </w:instrText>
        </w:r>
        <w:r>
          <w:rPr>
            <w:noProof/>
            <w:webHidden/>
          </w:rPr>
        </w:r>
        <w:r>
          <w:rPr>
            <w:noProof/>
            <w:webHidden/>
          </w:rPr>
          <w:fldChar w:fldCharType="separate"/>
        </w:r>
        <w:r w:rsidR="00CD7A72">
          <w:rPr>
            <w:noProof/>
            <w:webHidden/>
          </w:rPr>
          <w:t>143</w:t>
        </w:r>
        <w:r>
          <w:rPr>
            <w:noProof/>
            <w:webHidden/>
          </w:rPr>
          <w:fldChar w:fldCharType="end"/>
        </w:r>
      </w:hyperlink>
    </w:p>
    <w:p w14:paraId="15C2B25F" w14:textId="604F602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38" w:history="1">
        <w:r w:rsidRPr="00C67E74">
          <w:rPr>
            <w:rStyle w:val="Hyperlink"/>
            <w:noProof/>
          </w:rPr>
          <w:t>Table 355: Correlation Value Structure</w:t>
        </w:r>
        <w:r>
          <w:rPr>
            <w:noProof/>
            <w:webHidden/>
          </w:rPr>
          <w:tab/>
        </w:r>
        <w:r>
          <w:rPr>
            <w:noProof/>
            <w:webHidden/>
          </w:rPr>
          <w:fldChar w:fldCharType="begin"/>
        </w:r>
        <w:r>
          <w:rPr>
            <w:noProof/>
            <w:webHidden/>
          </w:rPr>
          <w:instrText xml:space="preserve"> PAGEREF _Toc24526938 \h </w:instrText>
        </w:r>
        <w:r>
          <w:rPr>
            <w:noProof/>
            <w:webHidden/>
          </w:rPr>
        </w:r>
        <w:r>
          <w:rPr>
            <w:noProof/>
            <w:webHidden/>
          </w:rPr>
          <w:fldChar w:fldCharType="separate"/>
        </w:r>
        <w:r w:rsidR="00CD7A72">
          <w:rPr>
            <w:noProof/>
            <w:webHidden/>
          </w:rPr>
          <w:t>144</w:t>
        </w:r>
        <w:r>
          <w:rPr>
            <w:noProof/>
            <w:webHidden/>
          </w:rPr>
          <w:fldChar w:fldCharType="end"/>
        </w:r>
      </w:hyperlink>
    </w:p>
    <w:p w14:paraId="6941A11A" w14:textId="247639F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39" w:history="1">
        <w:r w:rsidRPr="00C67E74">
          <w:rPr>
            <w:rStyle w:val="Hyperlink"/>
            <w:noProof/>
          </w:rPr>
          <w:t>Table 356: Data encoding descriptions</w:t>
        </w:r>
        <w:r>
          <w:rPr>
            <w:noProof/>
            <w:webHidden/>
          </w:rPr>
          <w:tab/>
        </w:r>
        <w:r>
          <w:rPr>
            <w:noProof/>
            <w:webHidden/>
          </w:rPr>
          <w:fldChar w:fldCharType="begin"/>
        </w:r>
        <w:r>
          <w:rPr>
            <w:noProof/>
            <w:webHidden/>
          </w:rPr>
          <w:instrText xml:space="preserve"> PAGEREF _Toc24526939 \h </w:instrText>
        </w:r>
        <w:r>
          <w:rPr>
            <w:noProof/>
            <w:webHidden/>
          </w:rPr>
        </w:r>
        <w:r>
          <w:rPr>
            <w:noProof/>
            <w:webHidden/>
          </w:rPr>
          <w:fldChar w:fldCharType="separate"/>
        </w:r>
        <w:r w:rsidR="00CD7A72">
          <w:rPr>
            <w:noProof/>
            <w:webHidden/>
          </w:rPr>
          <w:t>144</w:t>
        </w:r>
        <w:r>
          <w:rPr>
            <w:noProof/>
            <w:webHidden/>
          </w:rPr>
          <w:fldChar w:fldCharType="end"/>
        </w:r>
      </w:hyperlink>
    </w:p>
    <w:p w14:paraId="15CE644D" w14:textId="781CA81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40" w:history="1">
        <w:r w:rsidRPr="00C67E74">
          <w:rPr>
            <w:rStyle w:val="Hyperlink"/>
            <w:noProof/>
          </w:rPr>
          <w:t>Table 357: Data</w:t>
        </w:r>
        <w:r>
          <w:rPr>
            <w:noProof/>
            <w:webHidden/>
          </w:rPr>
          <w:tab/>
        </w:r>
        <w:r>
          <w:rPr>
            <w:noProof/>
            <w:webHidden/>
          </w:rPr>
          <w:fldChar w:fldCharType="begin"/>
        </w:r>
        <w:r>
          <w:rPr>
            <w:noProof/>
            <w:webHidden/>
          </w:rPr>
          <w:instrText xml:space="preserve"> PAGEREF _Toc24526940 \h </w:instrText>
        </w:r>
        <w:r>
          <w:rPr>
            <w:noProof/>
            <w:webHidden/>
          </w:rPr>
        </w:r>
        <w:r>
          <w:rPr>
            <w:noProof/>
            <w:webHidden/>
          </w:rPr>
          <w:fldChar w:fldCharType="separate"/>
        </w:r>
        <w:r w:rsidR="00CD7A72">
          <w:rPr>
            <w:noProof/>
            <w:webHidden/>
          </w:rPr>
          <w:t>144</w:t>
        </w:r>
        <w:r>
          <w:rPr>
            <w:noProof/>
            <w:webHidden/>
          </w:rPr>
          <w:fldChar w:fldCharType="end"/>
        </w:r>
      </w:hyperlink>
    </w:p>
    <w:p w14:paraId="29EA8922" w14:textId="2C5A3C6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41" w:history="1">
        <w:r w:rsidRPr="00C67E74">
          <w:rPr>
            <w:rStyle w:val="Hyperlink"/>
            <w:noProof/>
          </w:rPr>
          <w:t>Table 358: Data Length Structure</w:t>
        </w:r>
        <w:r>
          <w:rPr>
            <w:noProof/>
            <w:webHidden/>
          </w:rPr>
          <w:tab/>
        </w:r>
        <w:r>
          <w:rPr>
            <w:noProof/>
            <w:webHidden/>
          </w:rPr>
          <w:fldChar w:fldCharType="begin"/>
        </w:r>
        <w:r>
          <w:rPr>
            <w:noProof/>
            <w:webHidden/>
          </w:rPr>
          <w:instrText xml:space="preserve"> PAGEREF _Toc24526941 \h </w:instrText>
        </w:r>
        <w:r>
          <w:rPr>
            <w:noProof/>
            <w:webHidden/>
          </w:rPr>
        </w:r>
        <w:r>
          <w:rPr>
            <w:noProof/>
            <w:webHidden/>
          </w:rPr>
          <w:fldChar w:fldCharType="separate"/>
        </w:r>
        <w:r w:rsidR="00CD7A72">
          <w:rPr>
            <w:noProof/>
            <w:webHidden/>
          </w:rPr>
          <w:t>144</w:t>
        </w:r>
        <w:r>
          <w:rPr>
            <w:noProof/>
            <w:webHidden/>
          </w:rPr>
          <w:fldChar w:fldCharType="end"/>
        </w:r>
      </w:hyperlink>
    </w:p>
    <w:p w14:paraId="259BA8CE" w14:textId="32EC34E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42" w:history="1">
        <w:r w:rsidRPr="00C67E74">
          <w:rPr>
            <w:rStyle w:val="Hyperlink"/>
            <w:noProof/>
          </w:rPr>
          <w:t>Table 359: Defaults Information Structure</w:t>
        </w:r>
        <w:r>
          <w:rPr>
            <w:noProof/>
            <w:webHidden/>
          </w:rPr>
          <w:tab/>
        </w:r>
        <w:r>
          <w:rPr>
            <w:noProof/>
            <w:webHidden/>
          </w:rPr>
          <w:fldChar w:fldCharType="begin"/>
        </w:r>
        <w:r>
          <w:rPr>
            <w:noProof/>
            <w:webHidden/>
          </w:rPr>
          <w:instrText xml:space="preserve"> PAGEREF _Toc24526942 \h </w:instrText>
        </w:r>
        <w:r>
          <w:rPr>
            <w:noProof/>
            <w:webHidden/>
          </w:rPr>
        </w:r>
        <w:r>
          <w:rPr>
            <w:noProof/>
            <w:webHidden/>
          </w:rPr>
          <w:fldChar w:fldCharType="separate"/>
        </w:r>
        <w:r w:rsidR="00CD7A72">
          <w:rPr>
            <w:noProof/>
            <w:webHidden/>
          </w:rPr>
          <w:t>144</w:t>
        </w:r>
        <w:r>
          <w:rPr>
            <w:noProof/>
            <w:webHidden/>
          </w:rPr>
          <w:fldChar w:fldCharType="end"/>
        </w:r>
      </w:hyperlink>
    </w:p>
    <w:p w14:paraId="5FA7BD4D" w14:textId="3302DF2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43" w:history="1">
        <w:r w:rsidRPr="00C67E74">
          <w:rPr>
            <w:rStyle w:val="Hyperlink"/>
            <w:noProof/>
          </w:rPr>
          <w:t>Table 360: Derivation Parameters Structure</w:t>
        </w:r>
        <w:r>
          <w:rPr>
            <w:noProof/>
            <w:webHidden/>
          </w:rPr>
          <w:tab/>
        </w:r>
        <w:r>
          <w:rPr>
            <w:noProof/>
            <w:webHidden/>
          </w:rPr>
          <w:fldChar w:fldCharType="begin"/>
        </w:r>
        <w:r>
          <w:rPr>
            <w:noProof/>
            <w:webHidden/>
          </w:rPr>
          <w:instrText xml:space="preserve"> PAGEREF _Toc24526943 \h </w:instrText>
        </w:r>
        <w:r>
          <w:rPr>
            <w:noProof/>
            <w:webHidden/>
          </w:rPr>
        </w:r>
        <w:r>
          <w:rPr>
            <w:noProof/>
            <w:webHidden/>
          </w:rPr>
          <w:fldChar w:fldCharType="separate"/>
        </w:r>
        <w:r w:rsidR="00CD7A72">
          <w:rPr>
            <w:noProof/>
            <w:webHidden/>
          </w:rPr>
          <w:t>145</w:t>
        </w:r>
        <w:r>
          <w:rPr>
            <w:noProof/>
            <w:webHidden/>
          </w:rPr>
          <w:fldChar w:fldCharType="end"/>
        </w:r>
      </w:hyperlink>
    </w:p>
    <w:p w14:paraId="41162457" w14:textId="6608608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44" w:history="1">
        <w:r w:rsidRPr="00C67E74">
          <w:rPr>
            <w:rStyle w:val="Hyperlink"/>
            <w:noProof/>
          </w:rPr>
          <w:t>Table 361: Extension Information Structure</w:t>
        </w:r>
        <w:r>
          <w:rPr>
            <w:noProof/>
            <w:webHidden/>
          </w:rPr>
          <w:tab/>
        </w:r>
        <w:r>
          <w:rPr>
            <w:noProof/>
            <w:webHidden/>
          </w:rPr>
          <w:fldChar w:fldCharType="begin"/>
        </w:r>
        <w:r>
          <w:rPr>
            <w:noProof/>
            <w:webHidden/>
          </w:rPr>
          <w:instrText xml:space="preserve"> PAGEREF _Toc24526944 \h </w:instrText>
        </w:r>
        <w:r>
          <w:rPr>
            <w:noProof/>
            <w:webHidden/>
          </w:rPr>
        </w:r>
        <w:r>
          <w:rPr>
            <w:noProof/>
            <w:webHidden/>
          </w:rPr>
          <w:fldChar w:fldCharType="separate"/>
        </w:r>
        <w:r w:rsidR="00CD7A72">
          <w:rPr>
            <w:noProof/>
            <w:webHidden/>
          </w:rPr>
          <w:t>146</w:t>
        </w:r>
        <w:r>
          <w:rPr>
            <w:noProof/>
            <w:webHidden/>
          </w:rPr>
          <w:fldChar w:fldCharType="end"/>
        </w:r>
      </w:hyperlink>
    </w:p>
    <w:p w14:paraId="097CF0A1" w14:textId="2AFD6E3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45" w:history="1">
        <w:r w:rsidRPr="00C67E74">
          <w:rPr>
            <w:rStyle w:val="Hyperlink"/>
            <w:noProof/>
          </w:rPr>
          <w:t>Table 362: Final Indicator Structure</w:t>
        </w:r>
        <w:r>
          <w:rPr>
            <w:noProof/>
            <w:webHidden/>
          </w:rPr>
          <w:tab/>
        </w:r>
        <w:r>
          <w:rPr>
            <w:noProof/>
            <w:webHidden/>
          </w:rPr>
          <w:fldChar w:fldCharType="begin"/>
        </w:r>
        <w:r>
          <w:rPr>
            <w:noProof/>
            <w:webHidden/>
          </w:rPr>
          <w:instrText xml:space="preserve"> PAGEREF _Toc24526945 \h </w:instrText>
        </w:r>
        <w:r>
          <w:rPr>
            <w:noProof/>
            <w:webHidden/>
          </w:rPr>
        </w:r>
        <w:r>
          <w:rPr>
            <w:noProof/>
            <w:webHidden/>
          </w:rPr>
          <w:fldChar w:fldCharType="separate"/>
        </w:r>
        <w:r w:rsidR="00CD7A72">
          <w:rPr>
            <w:noProof/>
            <w:webHidden/>
          </w:rPr>
          <w:t>146</w:t>
        </w:r>
        <w:r>
          <w:rPr>
            <w:noProof/>
            <w:webHidden/>
          </w:rPr>
          <w:fldChar w:fldCharType="end"/>
        </w:r>
      </w:hyperlink>
    </w:p>
    <w:p w14:paraId="19280DDB" w14:textId="4ACD75F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46" w:history="1">
        <w:r w:rsidRPr="00C67E74">
          <w:rPr>
            <w:rStyle w:val="Hyperlink"/>
            <w:noProof/>
          </w:rPr>
          <w:t>Table 363: Interop Function Structure</w:t>
        </w:r>
        <w:r>
          <w:rPr>
            <w:noProof/>
            <w:webHidden/>
          </w:rPr>
          <w:tab/>
        </w:r>
        <w:r>
          <w:rPr>
            <w:noProof/>
            <w:webHidden/>
          </w:rPr>
          <w:fldChar w:fldCharType="begin"/>
        </w:r>
        <w:r>
          <w:rPr>
            <w:noProof/>
            <w:webHidden/>
          </w:rPr>
          <w:instrText xml:space="preserve"> PAGEREF _Toc24526946 \h </w:instrText>
        </w:r>
        <w:r>
          <w:rPr>
            <w:noProof/>
            <w:webHidden/>
          </w:rPr>
        </w:r>
        <w:r>
          <w:rPr>
            <w:noProof/>
            <w:webHidden/>
          </w:rPr>
          <w:fldChar w:fldCharType="separate"/>
        </w:r>
        <w:r w:rsidR="00CD7A72">
          <w:rPr>
            <w:noProof/>
            <w:webHidden/>
          </w:rPr>
          <w:t>146</w:t>
        </w:r>
        <w:r>
          <w:rPr>
            <w:noProof/>
            <w:webHidden/>
          </w:rPr>
          <w:fldChar w:fldCharType="end"/>
        </w:r>
      </w:hyperlink>
    </w:p>
    <w:p w14:paraId="30A85B55" w14:textId="4EE30BF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47" w:history="1">
        <w:r w:rsidRPr="00C67E74">
          <w:rPr>
            <w:rStyle w:val="Hyperlink"/>
            <w:noProof/>
          </w:rPr>
          <w:t>Table 364: Interop Function Structure</w:t>
        </w:r>
        <w:r>
          <w:rPr>
            <w:noProof/>
            <w:webHidden/>
          </w:rPr>
          <w:tab/>
        </w:r>
        <w:r>
          <w:rPr>
            <w:noProof/>
            <w:webHidden/>
          </w:rPr>
          <w:fldChar w:fldCharType="begin"/>
        </w:r>
        <w:r>
          <w:rPr>
            <w:noProof/>
            <w:webHidden/>
          </w:rPr>
          <w:instrText xml:space="preserve"> PAGEREF _Toc24526947 \h </w:instrText>
        </w:r>
        <w:r>
          <w:rPr>
            <w:noProof/>
            <w:webHidden/>
          </w:rPr>
        </w:r>
        <w:r>
          <w:rPr>
            <w:noProof/>
            <w:webHidden/>
          </w:rPr>
          <w:fldChar w:fldCharType="separate"/>
        </w:r>
        <w:r w:rsidR="00CD7A72">
          <w:rPr>
            <w:noProof/>
            <w:webHidden/>
          </w:rPr>
          <w:t>146</w:t>
        </w:r>
        <w:r>
          <w:rPr>
            <w:noProof/>
            <w:webHidden/>
          </w:rPr>
          <w:fldChar w:fldCharType="end"/>
        </w:r>
      </w:hyperlink>
    </w:p>
    <w:p w14:paraId="45C49E60" w14:textId="1ADC472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48" w:history="1">
        <w:r w:rsidRPr="00C67E74">
          <w:rPr>
            <w:rStyle w:val="Hyperlink"/>
            <w:noProof/>
          </w:rPr>
          <w:t>Table 365: Init Indicator Structure</w:t>
        </w:r>
        <w:r>
          <w:rPr>
            <w:noProof/>
            <w:webHidden/>
          </w:rPr>
          <w:tab/>
        </w:r>
        <w:r>
          <w:rPr>
            <w:noProof/>
            <w:webHidden/>
          </w:rPr>
          <w:fldChar w:fldCharType="begin"/>
        </w:r>
        <w:r>
          <w:rPr>
            <w:noProof/>
            <w:webHidden/>
          </w:rPr>
          <w:instrText xml:space="preserve"> PAGEREF _Toc24526948 \h </w:instrText>
        </w:r>
        <w:r>
          <w:rPr>
            <w:noProof/>
            <w:webHidden/>
          </w:rPr>
        </w:r>
        <w:r>
          <w:rPr>
            <w:noProof/>
            <w:webHidden/>
          </w:rPr>
          <w:fldChar w:fldCharType="separate"/>
        </w:r>
        <w:r w:rsidR="00CD7A72">
          <w:rPr>
            <w:noProof/>
            <w:webHidden/>
          </w:rPr>
          <w:t>147</w:t>
        </w:r>
        <w:r>
          <w:rPr>
            <w:noProof/>
            <w:webHidden/>
          </w:rPr>
          <w:fldChar w:fldCharType="end"/>
        </w:r>
      </w:hyperlink>
    </w:p>
    <w:p w14:paraId="22FCA231" w14:textId="7103DF7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49" w:history="1">
        <w:r w:rsidRPr="00C67E74">
          <w:rPr>
            <w:rStyle w:val="Hyperlink"/>
            <w:noProof/>
          </w:rPr>
          <w:t>Table 366: Key Wrapping Specification Object Structure</w:t>
        </w:r>
        <w:r>
          <w:rPr>
            <w:noProof/>
            <w:webHidden/>
          </w:rPr>
          <w:tab/>
        </w:r>
        <w:r>
          <w:rPr>
            <w:noProof/>
            <w:webHidden/>
          </w:rPr>
          <w:fldChar w:fldCharType="begin"/>
        </w:r>
        <w:r>
          <w:rPr>
            <w:noProof/>
            <w:webHidden/>
          </w:rPr>
          <w:instrText xml:space="preserve"> PAGEREF _Toc24526949 \h </w:instrText>
        </w:r>
        <w:r>
          <w:rPr>
            <w:noProof/>
            <w:webHidden/>
          </w:rPr>
        </w:r>
        <w:r>
          <w:rPr>
            <w:noProof/>
            <w:webHidden/>
          </w:rPr>
          <w:fldChar w:fldCharType="separate"/>
        </w:r>
        <w:r w:rsidR="00CD7A72">
          <w:rPr>
            <w:noProof/>
            <w:webHidden/>
          </w:rPr>
          <w:t>147</w:t>
        </w:r>
        <w:r>
          <w:rPr>
            <w:noProof/>
            <w:webHidden/>
          </w:rPr>
          <w:fldChar w:fldCharType="end"/>
        </w:r>
      </w:hyperlink>
    </w:p>
    <w:p w14:paraId="50E6F90F" w14:textId="2D2E5C3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50" w:history="1">
        <w:r w:rsidRPr="00C67E74">
          <w:rPr>
            <w:rStyle w:val="Hyperlink"/>
            <w:noProof/>
          </w:rPr>
          <w:t>Table 367: Log Message Structure</w:t>
        </w:r>
        <w:r>
          <w:rPr>
            <w:noProof/>
            <w:webHidden/>
          </w:rPr>
          <w:tab/>
        </w:r>
        <w:r>
          <w:rPr>
            <w:noProof/>
            <w:webHidden/>
          </w:rPr>
          <w:fldChar w:fldCharType="begin"/>
        </w:r>
        <w:r>
          <w:rPr>
            <w:noProof/>
            <w:webHidden/>
          </w:rPr>
          <w:instrText xml:space="preserve"> PAGEREF _Toc24526950 \h </w:instrText>
        </w:r>
        <w:r>
          <w:rPr>
            <w:noProof/>
            <w:webHidden/>
          </w:rPr>
        </w:r>
        <w:r>
          <w:rPr>
            <w:noProof/>
            <w:webHidden/>
          </w:rPr>
          <w:fldChar w:fldCharType="separate"/>
        </w:r>
        <w:r w:rsidR="00CD7A72">
          <w:rPr>
            <w:noProof/>
            <w:webHidden/>
          </w:rPr>
          <w:t>147</w:t>
        </w:r>
        <w:r>
          <w:rPr>
            <w:noProof/>
            <w:webHidden/>
          </w:rPr>
          <w:fldChar w:fldCharType="end"/>
        </w:r>
      </w:hyperlink>
    </w:p>
    <w:p w14:paraId="47ED8453" w14:textId="119AB38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51" w:history="1">
        <w:r w:rsidRPr="00C67E74">
          <w:rPr>
            <w:rStyle w:val="Hyperlink"/>
            <w:noProof/>
          </w:rPr>
          <w:t>Table 368: MAC Data Structure</w:t>
        </w:r>
        <w:r>
          <w:rPr>
            <w:noProof/>
            <w:webHidden/>
          </w:rPr>
          <w:tab/>
        </w:r>
        <w:r>
          <w:rPr>
            <w:noProof/>
            <w:webHidden/>
          </w:rPr>
          <w:fldChar w:fldCharType="begin"/>
        </w:r>
        <w:r>
          <w:rPr>
            <w:noProof/>
            <w:webHidden/>
          </w:rPr>
          <w:instrText xml:space="preserve"> PAGEREF _Toc24526951 \h </w:instrText>
        </w:r>
        <w:r>
          <w:rPr>
            <w:noProof/>
            <w:webHidden/>
          </w:rPr>
        </w:r>
        <w:r>
          <w:rPr>
            <w:noProof/>
            <w:webHidden/>
          </w:rPr>
          <w:fldChar w:fldCharType="separate"/>
        </w:r>
        <w:r w:rsidR="00CD7A72">
          <w:rPr>
            <w:noProof/>
            <w:webHidden/>
          </w:rPr>
          <w:t>148</w:t>
        </w:r>
        <w:r>
          <w:rPr>
            <w:noProof/>
            <w:webHidden/>
          </w:rPr>
          <w:fldChar w:fldCharType="end"/>
        </w:r>
      </w:hyperlink>
    </w:p>
    <w:p w14:paraId="7DFA2FC0" w14:textId="3FDB96E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52" w:history="1">
        <w:r w:rsidRPr="00C67E74">
          <w:rPr>
            <w:rStyle w:val="Hyperlink"/>
            <w:noProof/>
          </w:rPr>
          <w:t>Table 369: Objects Structure</w:t>
        </w:r>
        <w:r>
          <w:rPr>
            <w:noProof/>
            <w:webHidden/>
          </w:rPr>
          <w:tab/>
        </w:r>
        <w:r>
          <w:rPr>
            <w:noProof/>
            <w:webHidden/>
          </w:rPr>
          <w:fldChar w:fldCharType="begin"/>
        </w:r>
        <w:r>
          <w:rPr>
            <w:noProof/>
            <w:webHidden/>
          </w:rPr>
          <w:instrText xml:space="preserve"> PAGEREF _Toc24526952 \h </w:instrText>
        </w:r>
        <w:r>
          <w:rPr>
            <w:noProof/>
            <w:webHidden/>
          </w:rPr>
        </w:r>
        <w:r>
          <w:rPr>
            <w:noProof/>
            <w:webHidden/>
          </w:rPr>
          <w:fldChar w:fldCharType="separate"/>
        </w:r>
        <w:r w:rsidR="00CD7A72">
          <w:rPr>
            <w:noProof/>
            <w:webHidden/>
          </w:rPr>
          <w:t>148</w:t>
        </w:r>
        <w:r>
          <w:rPr>
            <w:noProof/>
            <w:webHidden/>
          </w:rPr>
          <w:fldChar w:fldCharType="end"/>
        </w:r>
      </w:hyperlink>
    </w:p>
    <w:p w14:paraId="0206E385" w14:textId="01C24A4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53" w:history="1">
        <w:r w:rsidRPr="00C67E74">
          <w:rPr>
            <w:rStyle w:val="Hyperlink"/>
            <w:noProof/>
          </w:rPr>
          <w:t>Table 370: Object Defaults Structure</w:t>
        </w:r>
        <w:r>
          <w:rPr>
            <w:noProof/>
            <w:webHidden/>
          </w:rPr>
          <w:tab/>
        </w:r>
        <w:r>
          <w:rPr>
            <w:noProof/>
            <w:webHidden/>
          </w:rPr>
          <w:fldChar w:fldCharType="begin"/>
        </w:r>
        <w:r>
          <w:rPr>
            <w:noProof/>
            <w:webHidden/>
          </w:rPr>
          <w:instrText xml:space="preserve"> PAGEREF _Toc24526953 \h </w:instrText>
        </w:r>
        <w:r>
          <w:rPr>
            <w:noProof/>
            <w:webHidden/>
          </w:rPr>
        </w:r>
        <w:r>
          <w:rPr>
            <w:noProof/>
            <w:webHidden/>
          </w:rPr>
          <w:fldChar w:fldCharType="separate"/>
        </w:r>
        <w:r w:rsidR="00CD7A72">
          <w:rPr>
            <w:noProof/>
            <w:webHidden/>
          </w:rPr>
          <w:t>148</w:t>
        </w:r>
        <w:r>
          <w:rPr>
            <w:noProof/>
            <w:webHidden/>
          </w:rPr>
          <w:fldChar w:fldCharType="end"/>
        </w:r>
      </w:hyperlink>
    </w:p>
    <w:p w14:paraId="5D532813" w14:textId="197A557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54" w:history="1">
        <w:r w:rsidRPr="00C67E74">
          <w:rPr>
            <w:rStyle w:val="Hyperlink"/>
            <w:noProof/>
          </w:rPr>
          <w:t>Table 371: Object Groups Structure</w:t>
        </w:r>
        <w:r>
          <w:rPr>
            <w:noProof/>
            <w:webHidden/>
          </w:rPr>
          <w:tab/>
        </w:r>
        <w:r>
          <w:rPr>
            <w:noProof/>
            <w:webHidden/>
          </w:rPr>
          <w:fldChar w:fldCharType="begin"/>
        </w:r>
        <w:r>
          <w:rPr>
            <w:noProof/>
            <w:webHidden/>
          </w:rPr>
          <w:instrText xml:space="preserve"> PAGEREF _Toc24526954 \h </w:instrText>
        </w:r>
        <w:r>
          <w:rPr>
            <w:noProof/>
            <w:webHidden/>
          </w:rPr>
        </w:r>
        <w:r>
          <w:rPr>
            <w:noProof/>
            <w:webHidden/>
          </w:rPr>
          <w:fldChar w:fldCharType="separate"/>
        </w:r>
        <w:r w:rsidR="00CD7A72">
          <w:rPr>
            <w:noProof/>
            <w:webHidden/>
          </w:rPr>
          <w:t>148</w:t>
        </w:r>
        <w:r>
          <w:rPr>
            <w:noProof/>
            <w:webHidden/>
          </w:rPr>
          <w:fldChar w:fldCharType="end"/>
        </w:r>
      </w:hyperlink>
    </w:p>
    <w:p w14:paraId="5A355B09" w14:textId="02427C2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55" w:history="1">
        <w:r w:rsidRPr="00C67E74">
          <w:rPr>
            <w:rStyle w:val="Hyperlink"/>
            <w:noProof/>
          </w:rPr>
          <w:t>Table 372: ObjectTypes Structure</w:t>
        </w:r>
        <w:r>
          <w:rPr>
            <w:noProof/>
            <w:webHidden/>
          </w:rPr>
          <w:tab/>
        </w:r>
        <w:r>
          <w:rPr>
            <w:noProof/>
            <w:webHidden/>
          </w:rPr>
          <w:fldChar w:fldCharType="begin"/>
        </w:r>
        <w:r>
          <w:rPr>
            <w:noProof/>
            <w:webHidden/>
          </w:rPr>
          <w:instrText xml:space="preserve"> PAGEREF _Toc24526955 \h </w:instrText>
        </w:r>
        <w:r>
          <w:rPr>
            <w:noProof/>
            <w:webHidden/>
          </w:rPr>
        </w:r>
        <w:r>
          <w:rPr>
            <w:noProof/>
            <w:webHidden/>
          </w:rPr>
          <w:fldChar w:fldCharType="separate"/>
        </w:r>
        <w:r w:rsidR="00CD7A72">
          <w:rPr>
            <w:noProof/>
            <w:webHidden/>
          </w:rPr>
          <w:t>149</w:t>
        </w:r>
        <w:r>
          <w:rPr>
            <w:noProof/>
            <w:webHidden/>
          </w:rPr>
          <w:fldChar w:fldCharType="end"/>
        </w:r>
      </w:hyperlink>
    </w:p>
    <w:p w14:paraId="4BF25BF5" w14:textId="5B5E6C6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56" w:history="1">
        <w:r w:rsidRPr="00C67E74">
          <w:rPr>
            <w:rStyle w:val="Hyperlink"/>
            <w:noProof/>
          </w:rPr>
          <w:t>Table 373: Operations Structure</w:t>
        </w:r>
        <w:r>
          <w:rPr>
            <w:noProof/>
            <w:webHidden/>
          </w:rPr>
          <w:tab/>
        </w:r>
        <w:r>
          <w:rPr>
            <w:noProof/>
            <w:webHidden/>
          </w:rPr>
          <w:fldChar w:fldCharType="begin"/>
        </w:r>
        <w:r>
          <w:rPr>
            <w:noProof/>
            <w:webHidden/>
          </w:rPr>
          <w:instrText xml:space="preserve"> PAGEREF _Toc24526956 \h </w:instrText>
        </w:r>
        <w:r>
          <w:rPr>
            <w:noProof/>
            <w:webHidden/>
          </w:rPr>
        </w:r>
        <w:r>
          <w:rPr>
            <w:noProof/>
            <w:webHidden/>
          </w:rPr>
          <w:fldChar w:fldCharType="separate"/>
        </w:r>
        <w:r w:rsidR="00CD7A72">
          <w:rPr>
            <w:noProof/>
            <w:webHidden/>
          </w:rPr>
          <w:t>149</w:t>
        </w:r>
        <w:r>
          <w:rPr>
            <w:noProof/>
            <w:webHidden/>
          </w:rPr>
          <w:fldChar w:fldCharType="end"/>
        </w:r>
      </w:hyperlink>
    </w:p>
    <w:p w14:paraId="2BBEB13A" w14:textId="734DD85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57" w:history="1">
        <w:r w:rsidRPr="00C67E74">
          <w:rPr>
            <w:rStyle w:val="Hyperlink"/>
            <w:noProof/>
          </w:rPr>
          <w:t>Table 374: PKCS#11 Function Structure</w:t>
        </w:r>
        <w:r>
          <w:rPr>
            <w:noProof/>
            <w:webHidden/>
          </w:rPr>
          <w:tab/>
        </w:r>
        <w:r>
          <w:rPr>
            <w:noProof/>
            <w:webHidden/>
          </w:rPr>
          <w:fldChar w:fldCharType="begin"/>
        </w:r>
        <w:r>
          <w:rPr>
            <w:noProof/>
            <w:webHidden/>
          </w:rPr>
          <w:instrText xml:space="preserve"> PAGEREF _Toc24526957 \h </w:instrText>
        </w:r>
        <w:r>
          <w:rPr>
            <w:noProof/>
            <w:webHidden/>
          </w:rPr>
        </w:r>
        <w:r>
          <w:rPr>
            <w:noProof/>
            <w:webHidden/>
          </w:rPr>
          <w:fldChar w:fldCharType="separate"/>
        </w:r>
        <w:r w:rsidR="00CD7A72">
          <w:rPr>
            <w:noProof/>
            <w:webHidden/>
          </w:rPr>
          <w:t>149</w:t>
        </w:r>
        <w:r>
          <w:rPr>
            <w:noProof/>
            <w:webHidden/>
          </w:rPr>
          <w:fldChar w:fldCharType="end"/>
        </w:r>
      </w:hyperlink>
    </w:p>
    <w:p w14:paraId="4DA1D523" w14:textId="178B318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58" w:history="1">
        <w:r w:rsidRPr="00C67E74">
          <w:rPr>
            <w:rStyle w:val="Hyperlink"/>
            <w:noProof/>
          </w:rPr>
          <w:t>Table 375: PKCS#11 Input Parameters Structure</w:t>
        </w:r>
        <w:r>
          <w:rPr>
            <w:noProof/>
            <w:webHidden/>
          </w:rPr>
          <w:tab/>
        </w:r>
        <w:r>
          <w:rPr>
            <w:noProof/>
            <w:webHidden/>
          </w:rPr>
          <w:fldChar w:fldCharType="begin"/>
        </w:r>
        <w:r>
          <w:rPr>
            <w:noProof/>
            <w:webHidden/>
          </w:rPr>
          <w:instrText xml:space="preserve"> PAGEREF _Toc24526958 \h </w:instrText>
        </w:r>
        <w:r>
          <w:rPr>
            <w:noProof/>
            <w:webHidden/>
          </w:rPr>
        </w:r>
        <w:r>
          <w:rPr>
            <w:noProof/>
            <w:webHidden/>
          </w:rPr>
          <w:fldChar w:fldCharType="separate"/>
        </w:r>
        <w:r w:rsidR="00CD7A72">
          <w:rPr>
            <w:noProof/>
            <w:webHidden/>
          </w:rPr>
          <w:t>149</w:t>
        </w:r>
        <w:r>
          <w:rPr>
            <w:noProof/>
            <w:webHidden/>
          </w:rPr>
          <w:fldChar w:fldCharType="end"/>
        </w:r>
      </w:hyperlink>
    </w:p>
    <w:p w14:paraId="547A7C1A" w14:textId="66EB7B2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59" w:history="1">
        <w:r w:rsidRPr="00C67E74">
          <w:rPr>
            <w:rStyle w:val="Hyperlink"/>
            <w:noProof/>
          </w:rPr>
          <w:t>Table 376: PKCS#11 Interface Structure</w:t>
        </w:r>
        <w:r>
          <w:rPr>
            <w:noProof/>
            <w:webHidden/>
          </w:rPr>
          <w:tab/>
        </w:r>
        <w:r>
          <w:rPr>
            <w:noProof/>
            <w:webHidden/>
          </w:rPr>
          <w:fldChar w:fldCharType="begin"/>
        </w:r>
        <w:r>
          <w:rPr>
            <w:noProof/>
            <w:webHidden/>
          </w:rPr>
          <w:instrText xml:space="preserve"> PAGEREF _Toc24526959 \h </w:instrText>
        </w:r>
        <w:r>
          <w:rPr>
            <w:noProof/>
            <w:webHidden/>
          </w:rPr>
        </w:r>
        <w:r>
          <w:rPr>
            <w:noProof/>
            <w:webHidden/>
          </w:rPr>
          <w:fldChar w:fldCharType="separate"/>
        </w:r>
        <w:r w:rsidR="00CD7A72">
          <w:rPr>
            <w:noProof/>
            <w:webHidden/>
          </w:rPr>
          <w:t>149</w:t>
        </w:r>
        <w:r>
          <w:rPr>
            <w:noProof/>
            <w:webHidden/>
          </w:rPr>
          <w:fldChar w:fldCharType="end"/>
        </w:r>
      </w:hyperlink>
    </w:p>
    <w:p w14:paraId="79F7C9DC" w14:textId="12834D1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60" w:history="1">
        <w:r w:rsidRPr="00C67E74">
          <w:rPr>
            <w:rStyle w:val="Hyperlink"/>
            <w:noProof/>
          </w:rPr>
          <w:t>Table 377: PKCS#11 Output Parameters Structure</w:t>
        </w:r>
        <w:r>
          <w:rPr>
            <w:noProof/>
            <w:webHidden/>
          </w:rPr>
          <w:tab/>
        </w:r>
        <w:r>
          <w:rPr>
            <w:noProof/>
            <w:webHidden/>
          </w:rPr>
          <w:fldChar w:fldCharType="begin"/>
        </w:r>
        <w:r>
          <w:rPr>
            <w:noProof/>
            <w:webHidden/>
          </w:rPr>
          <w:instrText xml:space="preserve"> PAGEREF _Toc24526960 \h </w:instrText>
        </w:r>
        <w:r>
          <w:rPr>
            <w:noProof/>
            <w:webHidden/>
          </w:rPr>
        </w:r>
        <w:r>
          <w:rPr>
            <w:noProof/>
            <w:webHidden/>
          </w:rPr>
          <w:fldChar w:fldCharType="separate"/>
        </w:r>
        <w:r w:rsidR="00CD7A72">
          <w:rPr>
            <w:noProof/>
            <w:webHidden/>
          </w:rPr>
          <w:t>150</w:t>
        </w:r>
        <w:r>
          <w:rPr>
            <w:noProof/>
            <w:webHidden/>
          </w:rPr>
          <w:fldChar w:fldCharType="end"/>
        </w:r>
      </w:hyperlink>
    </w:p>
    <w:p w14:paraId="3207E3A6" w14:textId="203FAA5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61" w:history="1">
        <w:r w:rsidRPr="00C67E74">
          <w:rPr>
            <w:rStyle w:val="Hyperlink"/>
            <w:noProof/>
          </w:rPr>
          <w:t>Table 378: PKCS#11 Return Code Structure</w:t>
        </w:r>
        <w:r>
          <w:rPr>
            <w:noProof/>
            <w:webHidden/>
          </w:rPr>
          <w:tab/>
        </w:r>
        <w:r>
          <w:rPr>
            <w:noProof/>
            <w:webHidden/>
          </w:rPr>
          <w:fldChar w:fldCharType="begin"/>
        </w:r>
        <w:r>
          <w:rPr>
            <w:noProof/>
            <w:webHidden/>
          </w:rPr>
          <w:instrText xml:space="preserve"> PAGEREF _Toc24526961 \h </w:instrText>
        </w:r>
        <w:r>
          <w:rPr>
            <w:noProof/>
            <w:webHidden/>
          </w:rPr>
        </w:r>
        <w:r>
          <w:rPr>
            <w:noProof/>
            <w:webHidden/>
          </w:rPr>
          <w:fldChar w:fldCharType="separate"/>
        </w:r>
        <w:r w:rsidR="00CD7A72">
          <w:rPr>
            <w:noProof/>
            <w:webHidden/>
          </w:rPr>
          <w:t>150</w:t>
        </w:r>
        <w:r>
          <w:rPr>
            <w:noProof/>
            <w:webHidden/>
          </w:rPr>
          <w:fldChar w:fldCharType="end"/>
        </w:r>
      </w:hyperlink>
    </w:p>
    <w:p w14:paraId="73B53257" w14:textId="0221F45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62" w:history="1">
        <w:r w:rsidRPr="00C67E74">
          <w:rPr>
            <w:rStyle w:val="Hyperlink"/>
            <w:noProof/>
          </w:rPr>
          <w:t>Table 379: Profile Information Structure</w:t>
        </w:r>
        <w:r>
          <w:rPr>
            <w:noProof/>
            <w:webHidden/>
          </w:rPr>
          <w:tab/>
        </w:r>
        <w:r>
          <w:rPr>
            <w:noProof/>
            <w:webHidden/>
          </w:rPr>
          <w:fldChar w:fldCharType="begin"/>
        </w:r>
        <w:r>
          <w:rPr>
            <w:noProof/>
            <w:webHidden/>
          </w:rPr>
          <w:instrText xml:space="preserve"> PAGEREF _Toc24526962 \h </w:instrText>
        </w:r>
        <w:r>
          <w:rPr>
            <w:noProof/>
            <w:webHidden/>
          </w:rPr>
        </w:r>
        <w:r>
          <w:rPr>
            <w:noProof/>
            <w:webHidden/>
          </w:rPr>
          <w:fldChar w:fldCharType="separate"/>
        </w:r>
        <w:r w:rsidR="00CD7A72">
          <w:rPr>
            <w:noProof/>
            <w:webHidden/>
          </w:rPr>
          <w:t>150</w:t>
        </w:r>
        <w:r>
          <w:rPr>
            <w:noProof/>
            <w:webHidden/>
          </w:rPr>
          <w:fldChar w:fldCharType="end"/>
        </w:r>
      </w:hyperlink>
    </w:p>
    <w:p w14:paraId="0959280C" w14:textId="17E6A71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63" w:history="1">
        <w:r w:rsidRPr="00C67E74">
          <w:rPr>
            <w:rStyle w:val="Hyperlink"/>
            <w:noProof/>
          </w:rPr>
          <w:t>Table 380: Profile Version Structure</w:t>
        </w:r>
        <w:r>
          <w:rPr>
            <w:noProof/>
            <w:webHidden/>
          </w:rPr>
          <w:tab/>
        </w:r>
        <w:r>
          <w:rPr>
            <w:noProof/>
            <w:webHidden/>
          </w:rPr>
          <w:fldChar w:fldCharType="begin"/>
        </w:r>
        <w:r>
          <w:rPr>
            <w:noProof/>
            <w:webHidden/>
          </w:rPr>
          <w:instrText xml:space="preserve"> PAGEREF _Toc24526963 \h </w:instrText>
        </w:r>
        <w:r>
          <w:rPr>
            <w:noProof/>
            <w:webHidden/>
          </w:rPr>
        </w:r>
        <w:r>
          <w:rPr>
            <w:noProof/>
            <w:webHidden/>
          </w:rPr>
          <w:fldChar w:fldCharType="separate"/>
        </w:r>
        <w:r w:rsidR="00CD7A72">
          <w:rPr>
            <w:noProof/>
            <w:webHidden/>
          </w:rPr>
          <w:t>150</w:t>
        </w:r>
        <w:r>
          <w:rPr>
            <w:noProof/>
            <w:webHidden/>
          </w:rPr>
          <w:fldChar w:fldCharType="end"/>
        </w:r>
      </w:hyperlink>
    </w:p>
    <w:p w14:paraId="3C621253" w14:textId="0762FB1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64" w:history="1">
        <w:r w:rsidRPr="00C67E74">
          <w:rPr>
            <w:rStyle w:val="Hyperlink"/>
            <w:noProof/>
          </w:rPr>
          <w:t>Table 381: Protection Storage Mask Structure</w:t>
        </w:r>
        <w:r>
          <w:rPr>
            <w:noProof/>
            <w:webHidden/>
          </w:rPr>
          <w:tab/>
        </w:r>
        <w:r>
          <w:rPr>
            <w:noProof/>
            <w:webHidden/>
          </w:rPr>
          <w:fldChar w:fldCharType="begin"/>
        </w:r>
        <w:r>
          <w:rPr>
            <w:noProof/>
            <w:webHidden/>
          </w:rPr>
          <w:instrText xml:space="preserve"> PAGEREF _Toc24526964 \h </w:instrText>
        </w:r>
        <w:r>
          <w:rPr>
            <w:noProof/>
            <w:webHidden/>
          </w:rPr>
        </w:r>
        <w:r>
          <w:rPr>
            <w:noProof/>
            <w:webHidden/>
          </w:rPr>
          <w:fldChar w:fldCharType="separate"/>
        </w:r>
        <w:r w:rsidR="00CD7A72">
          <w:rPr>
            <w:noProof/>
            <w:webHidden/>
          </w:rPr>
          <w:t>151</w:t>
        </w:r>
        <w:r>
          <w:rPr>
            <w:noProof/>
            <w:webHidden/>
          </w:rPr>
          <w:fldChar w:fldCharType="end"/>
        </w:r>
      </w:hyperlink>
    </w:p>
    <w:p w14:paraId="1965DC50" w14:textId="5E70123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65" w:history="1">
        <w:r w:rsidRPr="00C67E74">
          <w:rPr>
            <w:rStyle w:val="Hyperlink"/>
            <w:noProof/>
          </w:rPr>
          <w:t>Table 382: Right Structure</w:t>
        </w:r>
        <w:r>
          <w:rPr>
            <w:noProof/>
            <w:webHidden/>
          </w:rPr>
          <w:tab/>
        </w:r>
        <w:r>
          <w:rPr>
            <w:noProof/>
            <w:webHidden/>
          </w:rPr>
          <w:fldChar w:fldCharType="begin"/>
        </w:r>
        <w:r>
          <w:rPr>
            <w:noProof/>
            <w:webHidden/>
          </w:rPr>
          <w:instrText xml:space="preserve"> PAGEREF _Toc24526965 \h </w:instrText>
        </w:r>
        <w:r>
          <w:rPr>
            <w:noProof/>
            <w:webHidden/>
          </w:rPr>
        </w:r>
        <w:r>
          <w:rPr>
            <w:noProof/>
            <w:webHidden/>
          </w:rPr>
          <w:fldChar w:fldCharType="separate"/>
        </w:r>
        <w:r w:rsidR="00CD7A72">
          <w:rPr>
            <w:noProof/>
            <w:webHidden/>
          </w:rPr>
          <w:t>151</w:t>
        </w:r>
        <w:r>
          <w:rPr>
            <w:noProof/>
            <w:webHidden/>
          </w:rPr>
          <w:fldChar w:fldCharType="end"/>
        </w:r>
      </w:hyperlink>
    </w:p>
    <w:p w14:paraId="73C19A96" w14:textId="2EC51F2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66" w:history="1">
        <w:r w:rsidRPr="00C67E74">
          <w:rPr>
            <w:rStyle w:val="Hyperlink"/>
            <w:noProof/>
          </w:rPr>
          <w:t>Table 383: Rights Structure</w:t>
        </w:r>
        <w:r>
          <w:rPr>
            <w:noProof/>
            <w:webHidden/>
          </w:rPr>
          <w:tab/>
        </w:r>
        <w:r>
          <w:rPr>
            <w:noProof/>
            <w:webHidden/>
          </w:rPr>
          <w:fldChar w:fldCharType="begin"/>
        </w:r>
        <w:r>
          <w:rPr>
            <w:noProof/>
            <w:webHidden/>
          </w:rPr>
          <w:instrText xml:space="preserve"> PAGEREF _Toc24526966 \h </w:instrText>
        </w:r>
        <w:r>
          <w:rPr>
            <w:noProof/>
            <w:webHidden/>
          </w:rPr>
        </w:r>
        <w:r>
          <w:rPr>
            <w:noProof/>
            <w:webHidden/>
          </w:rPr>
          <w:fldChar w:fldCharType="separate"/>
        </w:r>
        <w:r w:rsidR="00CD7A72">
          <w:rPr>
            <w:noProof/>
            <w:webHidden/>
          </w:rPr>
          <w:t>151</w:t>
        </w:r>
        <w:r>
          <w:rPr>
            <w:noProof/>
            <w:webHidden/>
          </w:rPr>
          <w:fldChar w:fldCharType="end"/>
        </w:r>
      </w:hyperlink>
    </w:p>
    <w:p w14:paraId="65546F2A" w14:textId="31EF835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67" w:history="1">
        <w:r w:rsidRPr="00C67E74">
          <w:rPr>
            <w:rStyle w:val="Hyperlink"/>
            <w:noProof/>
          </w:rPr>
          <w:t>Table 384: RNG Parameters Structure</w:t>
        </w:r>
        <w:r>
          <w:rPr>
            <w:noProof/>
            <w:webHidden/>
          </w:rPr>
          <w:tab/>
        </w:r>
        <w:r>
          <w:rPr>
            <w:noProof/>
            <w:webHidden/>
          </w:rPr>
          <w:fldChar w:fldCharType="begin"/>
        </w:r>
        <w:r>
          <w:rPr>
            <w:noProof/>
            <w:webHidden/>
          </w:rPr>
          <w:instrText xml:space="preserve"> PAGEREF _Toc24526967 \h </w:instrText>
        </w:r>
        <w:r>
          <w:rPr>
            <w:noProof/>
            <w:webHidden/>
          </w:rPr>
        </w:r>
        <w:r>
          <w:rPr>
            <w:noProof/>
            <w:webHidden/>
          </w:rPr>
          <w:fldChar w:fldCharType="separate"/>
        </w:r>
        <w:r w:rsidR="00CD7A72">
          <w:rPr>
            <w:noProof/>
            <w:webHidden/>
          </w:rPr>
          <w:t>152</w:t>
        </w:r>
        <w:r>
          <w:rPr>
            <w:noProof/>
            <w:webHidden/>
          </w:rPr>
          <w:fldChar w:fldCharType="end"/>
        </w:r>
      </w:hyperlink>
    </w:p>
    <w:p w14:paraId="73399611" w14:textId="5502CBA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68" w:history="1">
        <w:r w:rsidRPr="00C67E74">
          <w:rPr>
            <w:rStyle w:val="Hyperlink"/>
            <w:noProof/>
          </w:rPr>
          <w:t>Table 385: Server Information Structure</w:t>
        </w:r>
        <w:r>
          <w:rPr>
            <w:noProof/>
            <w:webHidden/>
          </w:rPr>
          <w:tab/>
        </w:r>
        <w:r>
          <w:rPr>
            <w:noProof/>
            <w:webHidden/>
          </w:rPr>
          <w:fldChar w:fldCharType="begin"/>
        </w:r>
        <w:r>
          <w:rPr>
            <w:noProof/>
            <w:webHidden/>
          </w:rPr>
          <w:instrText xml:space="preserve"> PAGEREF _Toc24526968 \h </w:instrText>
        </w:r>
        <w:r>
          <w:rPr>
            <w:noProof/>
            <w:webHidden/>
          </w:rPr>
        </w:r>
        <w:r>
          <w:rPr>
            <w:noProof/>
            <w:webHidden/>
          </w:rPr>
          <w:fldChar w:fldCharType="separate"/>
        </w:r>
        <w:r w:rsidR="00CD7A72">
          <w:rPr>
            <w:noProof/>
            <w:webHidden/>
          </w:rPr>
          <w:t>152</w:t>
        </w:r>
        <w:r>
          <w:rPr>
            <w:noProof/>
            <w:webHidden/>
          </w:rPr>
          <w:fldChar w:fldCharType="end"/>
        </w:r>
      </w:hyperlink>
    </w:p>
    <w:p w14:paraId="033EF507" w14:textId="143FF4F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69" w:history="1">
        <w:r w:rsidRPr="00C67E74">
          <w:rPr>
            <w:rStyle w:val="Hyperlink"/>
            <w:noProof/>
          </w:rPr>
          <w:t>Table 386: Signature Data Structure</w:t>
        </w:r>
        <w:r>
          <w:rPr>
            <w:noProof/>
            <w:webHidden/>
          </w:rPr>
          <w:tab/>
        </w:r>
        <w:r>
          <w:rPr>
            <w:noProof/>
            <w:webHidden/>
          </w:rPr>
          <w:fldChar w:fldCharType="begin"/>
        </w:r>
        <w:r>
          <w:rPr>
            <w:noProof/>
            <w:webHidden/>
          </w:rPr>
          <w:instrText xml:space="preserve"> PAGEREF _Toc24526969 \h </w:instrText>
        </w:r>
        <w:r>
          <w:rPr>
            <w:noProof/>
            <w:webHidden/>
          </w:rPr>
        </w:r>
        <w:r>
          <w:rPr>
            <w:noProof/>
            <w:webHidden/>
          </w:rPr>
          <w:fldChar w:fldCharType="separate"/>
        </w:r>
        <w:r w:rsidR="00CD7A72">
          <w:rPr>
            <w:noProof/>
            <w:webHidden/>
          </w:rPr>
          <w:t>153</w:t>
        </w:r>
        <w:r>
          <w:rPr>
            <w:noProof/>
            <w:webHidden/>
          </w:rPr>
          <w:fldChar w:fldCharType="end"/>
        </w:r>
      </w:hyperlink>
    </w:p>
    <w:p w14:paraId="214AC1EC" w14:textId="06E2220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70" w:history="1">
        <w:r w:rsidRPr="00C67E74">
          <w:rPr>
            <w:rStyle w:val="Hyperlink"/>
            <w:noProof/>
          </w:rPr>
          <w:t>Table 387: Ticket Structure</w:t>
        </w:r>
        <w:r>
          <w:rPr>
            <w:noProof/>
            <w:webHidden/>
          </w:rPr>
          <w:tab/>
        </w:r>
        <w:r>
          <w:rPr>
            <w:noProof/>
            <w:webHidden/>
          </w:rPr>
          <w:fldChar w:fldCharType="begin"/>
        </w:r>
        <w:r>
          <w:rPr>
            <w:noProof/>
            <w:webHidden/>
          </w:rPr>
          <w:instrText xml:space="preserve"> PAGEREF _Toc24526970 \h </w:instrText>
        </w:r>
        <w:r>
          <w:rPr>
            <w:noProof/>
            <w:webHidden/>
          </w:rPr>
        </w:r>
        <w:r>
          <w:rPr>
            <w:noProof/>
            <w:webHidden/>
          </w:rPr>
          <w:fldChar w:fldCharType="separate"/>
        </w:r>
        <w:r w:rsidR="00CD7A72">
          <w:rPr>
            <w:noProof/>
            <w:webHidden/>
          </w:rPr>
          <w:t>153</w:t>
        </w:r>
        <w:r>
          <w:rPr>
            <w:noProof/>
            <w:webHidden/>
          </w:rPr>
          <w:fldChar w:fldCharType="end"/>
        </w:r>
      </w:hyperlink>
    </w:p>
    <w:p w14:paraId="4BFE2CF0" w14:textId="34E1FBD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71" w:history="1">
        <w:r w:rsidRPr="00C67E74">
          <w:rPr>
            <w:rStyle w:val="Hyperlink"/>
            <w:noProof/>
          </w:rPr>
          <w:t>Table 388: Usage limits Structure</w:t>
        </w:r>
        <w:r>
          <w:rPr>
            <w:noProof/>
            <w:webHidden/>
          </w:rPr>
          <w:tab/>
        </w:r>
        <w:r>
          <w:rPr>
            <w:noProof/>
            <w:webHidden/>
          </w:rPr>
          <w:fldChar w:fldCharType="begin"/>
        </w:r>
        <w:r>
          <w:rPr>
            <w:noProof/>
            <w:webHidden/>
          </w:rPr>
          <w:instrText xml:space="preserve"> PAGEREF _Toc24526971 \h </w:instrText>
        </w:r>
        <w:r>
          <w:rPr>
            <w:noProof/>
            <w:webHidden/>
          </w:rPr>
        </w:r>
        <w:r>
          <w:rPr>
            <w:noProof/>
            <w:webHidden/>
          </w:rPr>
          <w:fldChar w:fldCharType="separate"/>
        </w:r>
        <w:r w:rsidR="00CD7A72">
          <w:rPr>
            <w:noProof/>
            <w:webHidden/>
          </w:rPr>
          <w:t>153</w:t>
        </w:r>
        <w:r>
          <w:rPr>
            <w:noProof/>
            <w:webHidden/>
          </w:rPr>
          <w:fldChar w:fldCharType="end"/>
        </w:r>
      </w:hyperlink>
    </w:p>
    <w:p w14:paraId="710ED87D" w14:textId="0339B7B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72" w:history="1">
        <w:r w:rsidRPr="00C67E74">
          <w:rPr>
            <w:rStyle w:val="Hyperlink"/>
            <w:noProof/>
          </w:rPr>
          <w:t>Table 389: Validation Information Structure</w:t>
        </w:r>
        <w:r>
          <w:rPr>
            <w:noProof/>
            <w:webHidden/>
          </w:rPr>
          <w:tab/>
        </w:r>
        <w:r>
          <w:rPr>
            <w:noProof/>
            <w:webHidden/>
          </w:rPr>
          <w:fldChar w:fldCharType="begin"/>
        </w:r>
        <w:r>
          <w:rPr>
            <w:noProof/>
            <w:webHidden/>
          </w:rPr>
          <w:instrText xml:space="preserve"> PAGEREF _Toc24526972 \h </w:instrText>
        </w:r>
        <w:r>
          <w:rPr>
            <w:noProof/>
            <w:webHidden/>
          </w:rPr>
        </w:r>
        <w:r>
          <w:rPr>
            <w:noProof/>
            <w:webHidden/>
          </w:rPr>
          <w:fldChar w:fldCharType="separate"/>
        </w:r>
        <w:r w:rsidR="00CD7A72">
          <w:rPr>
            <w:noProof/>
            <w:webHidden/>
          </w:rPr>
          <w:t>154</w:t>
        </w:r>
        <w:r>
          <w:rPr>
            <w:noProof/>
            <w:webHidden/>
          </w:rPr>
          <w:fldChar w:fldCharType="end"/>
        </w:r>
      </w:hyperlink>
    </w:p>
    <w:p w14:paraId="6194236D" w14:textId="2E99006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73" w:history="1">
        <w:r w:rsidRPr="00C67E74">
          <w:rPr>
            <w:rStyle w:val="Hyperlink"/>
            <w:noProof/>
          </w:rPr>
          <w:t>Table 390: Request Message Structure</w:t>
        </w:r>
        <w:r>
          <w:rPr>
            <w:noProof/>
            <w:webHidden/>
          </w:rPr>
          <w:tab/>
        </w:r>
        <w:r>
          <w:rPr>
            <w:noProof/>
            <w:webHidden/>
          </w:rPr>
          <w:fldChar w:fldCharType="begin"/>
        </w:r>
        <w:r>
          <w:rPr>
            <w:noProof/>
            <w:webHidden/>
          </w:rPr>
          <w:instrText xml:space="preserve"> PAGEREF _Toc24526973 \h </w:instrText>
        </w:r>
        <w:r>
          <w:rPr>
            <w:noProof/>
            <w:webHidden/>
          </w:rPr>
        </w:r>
        <w:r>
          <w:rPr>
            <w:noProof/>
            <w:webHidden/>
          </w:rPr>
          <w:fldChar w:fldCharType="separate"/>
        </w:r>
        <w:r w:rsidR="00CD7A72">
          <w:rPr>
            <w:noProof/>
            <w:webHidden/>
          </w:rPr>
          <w:t>155</w:t>
        </w:r>
        <w:r>
          <w:rPr>
            <w:noProof/>
            <w:webHidden/>
          </w:rPr>
          <w:fldChar w:fldCharType="end"/>
        </w:r>
      </w:hyperlink>
    </w:p>
    <w:p w14:paraId="0B1FFBB8" w14:textId="0730BA8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74" w:history="1">
        <w:r w:rsidRPr="00C67E74">
          <w:rPr>
            <w:rStyle w:val="Hyperlink"/>
            <w:noProof/>
          </w:rPr>
          <w:t>Table 391: Request Header Structure</w:t>
        </w:r>
        <w:r>
          <w:rPr>
            <w:noProof/>
            <w:webHidden/>
          </w:rPr>
          <w:tab/>
        </w:r>
        <w:r>
          <w:rPr>
            <w:noProof/>
            <w:webHidden/>
          </w:rPr>
          <w:fldChar w:fldCharType="begin"/>
        </w:r>
        <w:r>
          <w:rPr>
            <w:noProof/>
            <w:webHidden/>
          </w:rPr>
          <w:instrText xml:space="preserve"> PAGEREF _Toc24526974 \h </w:instrText>
        </w:r>
        <w:r>
          <w:rPr>
            <w:noProof/>
            <w:webHidden/>
          </w:rPr>
        </w:r>
        <w:r>
          <w:rPr>
            <w:noProof/>
            <w:webHidden/>
          </w:rPr>
          <w:fldChar w:fldCharType="separate"/>
        </w:r>
        <w:r w:rsidR="00CD7A72">
          <w:rPr>
            <w:noProof/>
            <w:webHidden/>
          </w:rPr>
          <w:t>156</w:t>
        </w:r>
        <w:r>
          <w:rPr>
            <w:noProof/>
            <w:webHidden/>
          </w:rPr>
          <w:fldChar w:fldCharType="end"/>
        </w:r>
      </w:hyperlink>
    </w:p>
    <w:p w14:paraId="650883A1" w14:textId="06A8530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75" w:history="1">
        <w:r w:rsidRPr="00C67E74">
          <w:rPr>
            <w:rStyle w:val="Hyperlink"/>
            <w:noProof/>
          </w:rPr>
          <w:t>Table 392: Request Batch Item Structure</w:t>
        </w:r>
        <w:r>
          <w:rPr>
            <w:noProof/>
            <w:webHidden/>
          </w:rPr>
          <w:tab/>
        </w:r>
        <w:r>
          <w:rPr>
            <w:noProof/>
            <w:webHidden/>
          </w:rPr>
          <w:fldChar w:fldCharType="begin"/>
        </w:r>
        <w:r>
          <w:rPr>
            <w:noProof/>
            <w:webHidden/>
          </w:rPr>
          <w:instrText xml:space="preserve"> PAGEREF _Toc24526975 \h </w:instrText>
        </w:r>
        <w:r>
          <w:rPr>
            <w:noProof/>
            <w:webHidden/>
          </w:rPr>
        </w:r>
        <w:r>
          <w:rPr>
            <w:noProof/>
            <w:webHidden/>
          </w:rPr>
          <w:fldChar w:fldCharType="separate"/>
        </w:r>
        <w:r w:rsidR="00CD7A72">
          <w:rPr>
            <w:noProof/>
            <w:webHidden/>
          </w:rPr>
          <w:t>156</w:t>
        </w:r>
        <w:r>
          <w:rPr>
            <w:noProof/>
            <w:webHidden/>
          </w:rPr>
          <w:fldChar w:fldCharType="end"/>
        </w:r>
      </w:hyperlink>
    </w:p>
    <w:p w14:paraId="12AEA3C3" w14:textId="2B990A5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76" w:history="1">
        <w:r w:rsidRPr="00C67E74">
          <w:rPr>
            <w:rStyle w:val="Hyperlink"/>
            <w:noProof/>
          </w:rPr>
          <w:t>Table 393: Response Message Structure</w:t>
        </w:r>
        <w:r>
          <w:rPr>
            <w:noProof/>
            <w:webHidden/>
          </w:rPr>
          <w:tab/>
        </w:r>
        <w:r>
          <w:rPr>
            <w:noProof/>
            <w:webHidden/>
          </w:rPr>
          <w:fldChar w:fldCharType="begin"/>
        </w:r>
        <w:r>
          <w:rPr>
            <w:noProof/>
            <w:webHidden/>
          </w:rPr>
          <w:instrText xml:space="preserve"> PAGEREF _Toc24526976 \h </w:instrText>
        </w:r>
        <w:r>
          <w:rPr>
            <w:noProof/>
            <w:webHidden/>
          </w:rPr>
        </w:r>
        <w:r>
          <w:rPr>
            <w:noProof/>
            <w:webHidden/>
          </w:rPr>
          <w:fldChar w:fldCharType="separate"/>
        </w:r>
        <w:r w:rsidR="00CD7A72">
          <w:rPr>
            <w:noProof/>
            <w:webHidden/>
          </w:rPr>
          <w:t>156</w:t>
        </w:r>
        <w:r>
          <w:rPr>
            <w:noProof/>
            <w:webHidden/>
          </w:rPr>
          <w:fldChar w:fldCharType="end"/>
        </w:r>
      </w:hyperlink>
    </w:p>
    <w:p w14:paraId="50CD355F" w14:textId="17C7265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77" w:history="1">
        <w:r w:rsidRPr="00C67E74">
          <w:rPr>
            <w:rStyle w:val="Hyperlink"/>
            <w:noProof/>
          </w:rPr>
          <w:t>Table 394: Response Header Structure</w:t>
        </w:r>
        <w:r>
          <w:rPr>
            <w:noProof/>
            <w:webHidden/>
          </w:rPr>
          <w:tab/>
        </w:r>
        <w:r>
          <w:rPr>
            <w:noProof/>
            <w:webHidden/>
          </w:rPr>
          <w:fldChar w:fldCharType="begin"/>
        </w:r>
        <w:r>
          <w:rPr>
            <w:noProof/>
            <w:webHidden/>
          </w:rPr>
          <w:instrText xml:space="preserve"> PAGEREF _Toc24526977 \h </w:instrText>
        </w:r>
        <w:r>
          <w:rPr>
            <w:noProof/>
            <w:webHidden/>
          </w:rPr>
        </w:r>
        <w:r>
          <w:rPr>
            <w:noProof/>
            <w:webHidden/>
          </w:rPr>
          <w:fldChar w:fldCharType="separate"/>
        </w:r>
        <w:r w:rsidR="00CD7A72">
          <w:rPr>
            <w:noProof/>
            <w:webHidden/>
          </w:rPr>
          <w:t>157</w:t>
        </w:r>
        <w:r>
          <w:rPr>
            <w:noProof/>
            <w:webHidden/>
          </w:rPr>
          <w:fldChar w:fldCharType="end"/>
        </w:r>
      </w:hyperlink>
    </w:p>
    <w:p w14:paraId="6B856CEE" w14:textId="3D5090A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78" w:history="1">
        <w:r w:rsidRPr="00C67E74">
          <w:rPr>
            <w:rStyle w:val="Hyperlink"/>
            <w:noProof/>
          </w:rPr>
          <w:t>Table 395: Response Batch Item Structure</w:t>
        </w:r>
        <w:r>
          <w:rPr>
            <w:noProof/>
            <w:webHidden/>
          </w:rPr>
          <w:tab/>
        </w:r>
        <w:r>
          <w:rPr>
            <w:noProof/>
            <w:webHidden/>
          </w:rPr>
          <w:fldChar w:fldCharType="begin"/>
        </w:r>
        <w:r>
          <w:rPr>
            <w:noProof/>
            <w:webHidden/>
          </w:rPr>
          <w:instrText xml:space="preserve"> PAGEREF _Toc24526978 \h </w:instrText>
        </w:r>
        <w:r>
          <w:rPr>
            <w:noProof/>
            <w:webHidden/>
          </w:rPr>
        </w:r>
        <w:r>
          <w:rPr>
            <w:noProof/>
            <w:webHidden/>
          </w:rPr>
          <w:fldChar w:fldCharType="separate"/>
        </w:r>
        <w:r w:rsidR="00CD7A72">
          <w:rPr>
            <w:noProof/>
            <w:webHidden/>
          </w:rPr>
          <w:t>157</w:t>
        </w:r>
        <w:r>
          <w:rPr>
            <w:noProof/>
            <w:webHidden/>
          </w:rPr>
          <w:fldChar w:fldCharType="end"/>
        </w:r>
      </w:hyperlink>
    </w:p>
    <w:p w14:paraId="78B0C41E" w14:textId="111B9BE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79" w:history="1">
        <w:r w:rsidRPr="00C67E74">
          <w:rPr>
            <w:rStyle w:val="Hyperlink"/>
            <w:noProof/>
          </w:rPr>
          <w:t>Table 396: Asynchronous Correlation Value in Response Batch Item</w:t>
        </w:r>
        <w:r>
          <w:rPr>
            <w:noProof/>
            <w:webHidden/>
          </w:rPr>
          <w:tab/>
        </w:r>
        <w:r>
          <w:rPr>
            <w:noProof/>
            <w:webHidden/>
          </w:rPr>
          <w:fldChar w:fldCharType="begin"/>
        </w:r>
        <w:r>
          <w:rPr>
            <w:noProof/>
            <w:webHidden/>
          </w:rPr>
          <w:instrText xml:space="preserve"> PAGEREF _Toc24526979 \h </w:instrText>
        </w:r>
        <w:r>
          <w:rPr>
            <w:noProof/>
            <w:webHidden/>
          </w:rPr>
        </w:r>
        <w:r>
          <w:rPr>
            <w:noProof/>
            <w:webHidden/>
          </w:rPr>
          <w:fldChar w:fldCharType="separate"/>
        </w:r>
        <w:r w:rsidR="00CD7A72">
          <w:rPr>
            <w:noProof/>
            <w:webHidden/>
          </w:rPr>
          <w:t>158</w:t>
        </w:r>
        <w:r>
          <w:rPr>
            <w:noProof/>
            <w:webHidden/>
          </w:rPr>
          <w:fldChar w:fldCharType="end"/>
        </w:r>
      </w:hyperlink>
    </w:p>
    <w:p w14:paraId="3060B533" w14:textId="5242CA5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80" w:history="1">
        <w:r w:rsidRPr="00C67E74">
          <w:rPr>
            <w:rStyle w:val="Hyperlink"/>
            <w:noProof/>
          </w:rPr>
          <w:t>Table 397: Asynchronous Indicator in Message Request Header</w:t>
        </w:r>
        <w:r>
          <w:rPr>
            <w:noProof/>
            <w:webHidden/>
          </w:rPr>
          <w:tab/>
        </w:r>
        <w:r>
          <w:rPr>
            <w:noProof/>
            <w:webHidden/>
          </w:rPr>
          <w:fldChar w:fldCharType="begin"/>
        </w:r>
        <w:r>
          <w:rPr>
            <w:noProof/>
            <w:webHidden/>
          </w:rPr>
          <w:instrText xml:space="preserve"> PAGEREF _Toc24526980 \h </w:instrText>
        </w:r>
        <w:r>
          <w:rPr>
            <w:noProof/>
            <w:webHidden/>
          </w:rPr>
        </w:r>
        <w:r>
          <w:rPr>
            <w:noProof/>
            <w:webHidden/>
          </w:rPr>
          <w:fldChar w:fldCharType="separate"/>
        </w:r>
        <w:r w:rsidR="00CD7A72">
          <w:rPr>
            <w:noProof/>
            <w:webHidden/>
          </w:rPr>
          <w:t>158</w:t>
        </w:r>
        <w:r>
          <w:rPr>
            <w:noProof/>
            <w:webHidden/>
          </w:rPr>
          <w:fldChar w:fldCharType="end"/>
        </w:r>
      </w:hyperlink>
    </w:p>
    <w:p w14:paraId="09143A93" w14:textId="0777715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81" w:history="1">
        <w:r w:rsidRPr="00C67E74">
          <w:rPr>
            <w:rStyle w:val="Hyperlink"/>
            <w:noProof/>
          </w:rPr>
          <w:t>Table 398: Attestation Capable Indicator in Message Request Header</w:t>
        </w:r>
        <w:r>
          <w:rPr>
            <w:noProof/>
            <w:webHidden/>
          </w:rPr>
          <w:tab/>
        </w:r>
        <w:r>
          <w:rPr>
            <w:noProof/>
            <w:webHidden/>
          </w:rPr>
          <w:fldChar w:fldCharType="begin"/>
        </w:r>
        <w:r>
          <w:rPr>
            <w:noProof/>
            <w:webHidden/>
          </w:rPr>
          <w:instrText xml:space="preserve"> PAGEREF _Toc24526981 \h </w:instrText>
        </w:r>
        <w:r>
          <w:rPr>
            <w:noProof/>
            <w:webHidden/>
          </w:rPr>
        </w:r>
        <w:r>
          <w:rPr>
            <w:noProof/>
            <w:webHidden/>
          </w:rPr>
          <w:fldChar w:fldCharType="separate"/>
        </w:r>
        <w:r w:rsidR="00CD7A72">
          <w:rPr>
            <w:noProof/>
            <w:webHidden/>
          </w:rPr>
          <w:t>158</w:t>
        </w:r>
        <w:r>
          <w:rPr>
            <w:noProof/>
            <w:webHidden/>
          </w:rPr>
          <w:fldChar w:fldCharType="end"/>
        </w:r>
      </w:hyperlink>
    </w:p>
    <w:p w14:paraId="6817D318" w14:textId="3C86DE7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82" w:history="1">
        <w:r w:rsidRPr="00C67E74">
          <w:rPr>
            <w:rStyle w:val="Hyperlink"/>
            <w:noProof/>
          </w:rPr>
          <w:t>Table 399: Authentication Structure in Message Header</w:t>
        </w:r>
        <w:r>
          <w:rPr>
            <w:noProof/>
            <w:webHidden/>
          </w:rPr>
          <w:tab/>
        </w:r>
        <w:r>
          <w:rPr>
            <w:noProof/>
            <w:webHidden/>
          </w:rPr>
          <w:fldChar w:fldCharType="begin"/>
        </w:r>
        <w:r>
          <w:rPr>
            <w:noProof/>
            <w:webHidden/>
          </w:rPr>
          <w:instrText xml:space="preserve"> PAGEREF _Toc24526982 \h </w:instrText>
        </w:r>
        <w:r>
          <w:rPr>
            <w:noProof/>
            <w:webHidden/>
          </w:rPr>
        </w:r>
        <w:r>
          <w:rPr>
            <w:noProof/>
            <w:webHidden/>
          </w:rPr>
          <w:fldChar w:fldCharType="separate"/>
        </w:r>
        <w:r w:rsidR="00CD7A72">
          <w:rPr>
            <w:noProof/>
            <w:webHidden/>
          </w:rPr>
          <w:t>159</w:t>
        </w:r>
        <w:r>
          <w:rPr>
            <w:noProof/>
            <w:webHidden/>
          </w:rPr>
          <w:fldChar w:fldCharType="end"/>
        </w:r>
      </w:hyperlink>
    </w:p>
    <w:p w14:paraId="750A3AAC" w14:textId="0CCD5E2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83" w:history="1">
        <w:r w:rsidRPr="00C67E74">
          <w:rPr>
            <w:rStyle w:val="Hyperlink"/>
            <w:noProof/>
          </w:rPr>
          <w:t>Table 400: Batch Count in Message Header</w:t>
        </w:r>
        <w:r>
          <w:rPr>
            <w:noProof/>
            <w:webHidden/>
          </w:rPr>
          <w:tab/>
        </w:r>
        <w:r>
          <w:rPr>
            <w:noProof/>
            <w:webHidden/>
          </w:rPr>
          <w:fldChar w:fldCharType="begin"/>
        </w:r>
        <w:r>
          <w:rPr>
            <w:noProof/>
            <w:webHidden/>
          </w:rPr>
          <w:instrText xml:space="preserve"> PAGEREF _Toc24526983 \h </w:instrText>
        </w:r>
        <w:r>
          <w:rPr>
            <w:noProof/>
            <w:webHidden/>
          </w:rPr>
        </w:r>
        <w:r>
          <w:rPr>
            <w:noProof/>
            <w:webHidden/>
          </w:rPr>
          <w:fldChar w:fldCharType="separate"/>
        </w:r>
        <w:r w:rsidR="00CD7A72">
          <w:rPr>
            <w:noProof/>
            <w:webHidden/>
          </w:rPr>
          <w:t>159</w:t>
        </w:r>
        <w:r>
          <w:rPr>
            <w:noProof/>
            <w:webHidden/>
          </w:rPr>
          <w:fldChar w:fldCharType="end"/>
        </w:r>
      </w:hyperlink>
    </w:p>
    <w:p w14:paraId="2479DB76" w14:textId="5D1F07E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84" w:history="1">
        <w:r w:rsidRPr="00C67E74">
          <w:rPr>
            <w:rStyle w:val="Hyperlink"/>
            <w:noProof/>
          </w:rPr>
          <w:t>Table 401: Batch Error Continuation Option in Message Request Header</w:t>
        </w:r>
        <w:r>
          <w:rPr>
            <w:noProof/>
            <w:webHidden/>
          </w:rPr>
          <w:tab/>
        </w:r>
        <w:r>
          <w:rPr>
            <w:noProof/>
            <w:webHidden/>
          </w:rPr>
          <w:fldChar w:fldCharType="begin"/>
        </w:r>
        <w:r>
          <w:rPr>
            <w:noProof/>
            <w:webHidden/>
          </w:rPr>
          <w:instrText xml:space="preserve"> PAGEREF _Toc24526984 \h </w:instrText>
        </w:r>
        <w:r>
          <w:rPr>
            <w:noProof/>
            <w:webHidden/>
          </w:rPr>
        </w:r>
        <w:r>
          <w:rPr>
            <w:noProof/>
            <w:webHidden/>
          </w:rPr>
          <w:fldChar w:fldCharType="separate"/>
        </w:r>
        <w:r w:rsidR="00CD7A72">
          <w:rPr>
            <w:noProof/>
            <w:webHidden/>
          </w:rPr>
          <w:t>159</w:t>
        </w:r>
        <w:r>
          <w:rPr>
            <w:noProof/>
            <w:webHidden/>
          </w:rPr>
          <w:fldChar w:fldCharType="end"/>
        </w:r>
      </w:hyperlink>
    </w:p>
    <w:p w14:paraId="71E504D2" w14:textId="3982D12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85" w:history="1">
        <w:r w:rsidRPr="00C67E74">
          <w:rPr>
            <w:rStyle w:val="Hyperlink"/>
            <w:noProof/>
          </w:rPr>
          <w:t>Table 402: Batch Item in Message</w:t>
        </w:r>
        <w:r>
          <w:rPr>
            <w:noProof/>
            <w:webHidden/>
          </w:rPr>
          <w:tab/>
        </w:r>
        <w:r>
          <w:rPr>
            <w:noProof/>
            <w:webHidden/>
          </w:rPr>
          <w:fldChar w:fldCharType="begin"/>
        </w:r>
        <w:r>
          <w:rPr>
            <w:noProof/>
            <w:webHidden/>
          </w:rPr>
          <w:instrText xml:space="preserve"> PAGEREF _Toc24526985 \h </w:instrText>
        </w:r>
        <w:r>
          <w:rPr>
            <w:noProof/>
            <w:webHidden/>
          </w:rPr>
        </w:r>
        <w:r>
          <w:rPr>
            <w:noProof/>
            <w:webHidden/>
          </w:rPr>
          <w:fldChar w:fldCharType="separate"/>
        </w:r>
        <w:r w:rsidR="00CD7A72">
          <w:rPr>
            <w:noProof/>
            <w:webHidden/>
          </w:rPr>
          <w:t>159</w:t>
        </w:r>
        <w:r>
          <w:rPr>
            <w:noProof/>
            <w:webHidden/>
          </w:rPr>
          <w:fldChar w:fldCharType="end"/>
        </w:r>
      </w:hyperlink>
    </w:p>
    <w:p w14:paraId="79F6ED03" w14:textId="12DB3AC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86" w:history="1">
        <w:r w:rsidRPr="00C67E74">
          <w:rPr>
            <w:rStyle w:val="Hyperlink"/>
            <w:noProof/>
          </w:rPr>
          <w:t>Table 403: Batch Order Option in Message Request Header</w:t>
        </w:r>
        <w:r>
          <w:rPr>
            <w:noProof/>
            <w:webHidden/>
          </w:rPr>
          <w:tab/>
        </w:r>
        <w:r>
          <w:rPr>
            <w:noProof/>
            <w:webHidden/>
          </w:rPr>
          <w:fldChar w:fldCharType="begin"/>
        </w:r>
        <w:r>
          <w:rPr>
            <w:noProof/>
            <w:webHidden/>
          </w:rPr>
          <w:instrText xml:space="preserve"> PAGEREF _Toc24526986 \h </w:instrText>
        </w:r>
        <w:r>
          <w:rPr>
            <w:noProof/>
            <w:webHidden/>
          </w:rPr>
        </w:r>
        <w:r>
          <w:rPr>
            <w:noProof/>
            <w:webHidden/>
          </w:rPr>
          <w:fldChar w:fldCharType="separate"/>
        </w:r>
        <w:r w:rsidR="00CD7A72">
          <w:rPr>
            <w:noProof/>
            <w:webHidden/>
          </w:rPr>
          <w:t>159</w:t>
        </w:r>
        <w:r>
          <w:rPr>
            <w:noProof/>
            <w:webHidden/>
          </w:rPr>
          <w:fldChar w:fldCharType="end"/>
        </w:r>
      </w:hyperlink>
    </w:p>
    <w:p w14:paraId="10EF8EB1" w14:textId="2B3A26E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87" w:history="1">
        <w:r w:rsidRPr="00C67E74">
          <w:rPr>
            <w:rStyle w:val="Hyperlink"/>
            <w:noProof/>
          </w:rPr>
          <w:t>Table 404: Client Correlation Value in Message Request Header</w:t>
        </w:r>
        <w:r>
          <w:rPr>
            <w:noProof/>
            <w:webHidden/>
          </w:rPr>
          <w:tab/>
        </w:r>
        <w:r>
          <w:rPr>
            <w:noProof/>
            <w:webHidden/>
          </w:rPr>
          <w:fldChar w:fldCharType="begin"/>
        </w:r>
        <w:r>
          <w:rPr>
            <w:noProof/>
            <w:webHidden/>
          </w:rPr>
          <w:instrText xml:space="preserve"> PAGEREF _Toc24526987 \h </w:instrText>
        </w:r>
        <w:r>
          <w:rPr>
            <w:noProof/>
            <w:webHidden/>
          </w:rPr>
        </w:r>
        <w:r>
          <w:rPr>
            <w:noProof/>
            <w:webHidden/>
          </w:rPr>
          <w:fldChar w:fldCharType="separate"/>
        </w:r>
        <w:r w:rsidR="00CD7A72">
          <w:rPr>
            <w:noProof/>
            <w:webHidden/>
          </w:rPr>
          <w:t>160</w:t>
        </w:r>
        <w:r>
          <w:rPr>
            <w:noProof/>
            <w:webHidden/>
          </w:rPr>
          <w:fldChar w:fldCharType="end"/>
        </w:r>
      </w:hyperlink>
    </w:p>
    <w:p w14:paraId="5141E6DB" w14:textId="14343A1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88" w:history="1">
        <w:r w:rsidRPr="00C67E74">
          <w:rPr>
            <w:rStyle w:val="Hyperlink"/>
            <w:noProof/>
          </w:rPr>
          <w:t>Table 405: Server Correlation Value in Message Request Header</w:t>
        </w:r>
        <w:r>
          <w:rPr>
            <w:noProof/>
            <w:webHidden/>
          </w:rPr>
          <w:tab/>
        </w:r>
        <w:r>
          <w:rPr>
            <w:noProof/>
            <w:webHidden/>
          </w:rPr>
          <w:fldChar w:fldCharType="begin"/>
        </w:r>
        <w:r>
          <w:rPr>
            <w:noProof/>
            <w:webHidden/>
          </w:rPr>
          <w:instrText xml:space="preserve"> PAGEREF _Toc24526988 \h </w:instrText>
        </w:r>
        <w:r>
          <w:rPr>
            <w:noProof/>
            <w:webHidden/>
          </w:rPr>
        </w:r>
        <w:r>
          <w:rPr>
            <w:noProof/>
            <w:webHidden/>
          </w:rPr>
          <w:fldChar w:fldCharType="separate"/>
        </w:r>
        <w:r w:rsidR="00CD7A72">
          <w:rPr>
            <w:noProof/>
            <w:webHidden/>
          </w:rPr>
          <w:t>160</w:t>
        </w:r>
        <w:r>
          <w:rPr>
            <w:noProof/>
            <w:webHidden/>
          </w:rPr>
          <w:fldChar w:fldCharType="end"/>
        </w:r>
      </w:hyperlink>
    </w:p>
    <w:p w14:paraId="68422F21" w14:textId="25977CA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89" w:history="1">
        <w:r w:rsidRPr="00C67E74">
          <w:rPr>
            <w:rStyle w:val="Hyperlink"/>
            <w:noProof/>
          </w:rPr>
          <w:t>Table 406: Credential Object Structure</w:t>
        </w:r>
        <w:r>
          <w:rPr>
            <w:noProof/>
            <w:webHidden/>
          </w:rPr>
          <w:tab/>
        </w:r>
        <w:r>
          <w:rPr>
            <w:noProof/>
            <w:webHidden/>
          </w:rPr>
          <w:fldChar w:fldCharType="begin"/>
        </w:r>
        <w:r>
          <w:rPr>
            <w:noProof/>
            <w:webHidden/>
          </w:rPr>
          <w:instrText xml:space="preserve"> PAGEREF _Toc24526989 \h </w:instrText>
        </w:r>
        <w:r>
          <w:rPr>
            <w:noProof/>
            <w:webHidden/>
          </w:rPr>
        </w:r>
        <w:r>
          <w:rPr>
            <w:noProof/>
            <w:webHidden/>
          </w:rPr>
          <w:fldChar w:fldCharType="separate"/>
        </w:r>
        <w:r w:rsidR="00CD7A72">
          <w:rPr>
            <w:noProof/>
            <w:webHidden/>
          </w:rPr>
          <w:t>160</w:t>
        </w:r>
        <w:r>
          <w:rPr>
            <w:noProof/>
            <w:webHidden/>
          </w:rPr>
          <w:fldChar w:fldCharType="end"/>
        </w:r>
      </w:hyperlink>
    </w:p>
    <w:p w14:paraId="4E170172" w14:textId="0995A5E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90" w:history="1">
        <w:r w:rsidRPr="00C67E74">
          <w:rPr>
            <w:rStyle w:val="Hyperlink"/>
            <w:noProof/>
          </w:rPr>
          <w:t>Table 407: Credential Value Structure for the Username and Password Credential</w:t>
        </w:r>
        <w:r>
          <w:rPr>
            <w:noProof/>
            <w:webHidden/>
          </w:rPr>
          <w:tab/>
        </w:r>
        <w:r>
          <w:rPr>
            <w:noProof/>
            <w:webHidden/>
          </w:rPr>
          <w:fldChar w:fldCharType="begin"/>
        </w:r>
        <w:r>
          <w:rPr>
            <w:noProof/>
            <w:webHidden/>
          </w:rPr>
          <w:instrText xml:space="preserve"> PAGEREF _Toc24526990 \h </w:instrText>
        </w:r>
        <w:r>
          <w:rPr>
            <w:noProof/>
            <w:webHidden/>
          </w:rPr>
        </w:r>
        <w:r>
          <w:rPr>
            <w:noProof/>
            <w:webHidden/>
          </w:rPr>
          <w:fldChar w:fldCharType="separate"/>
        </w:r>
        <w:r w:rsidR="00CD7A72">
          <w:rPr>
            <w:noProof/>
            <w:webHidden/>
          </w:rPr>
          <w:t>160</w:t>
        </w:r>
        <w:r>
          <w:rPr>
            <w:noProof/>
            <w:webHidden/>
          </w:rPr>
          <w:fldChar w:fldCharType="end"/>
        </w:r>
      </w:hyperlink>
    </w:p>
    <w:p w14:paraId="639F40F0" w14:textId="03E4E2B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91" w:history="1">
        <w:r w:rsidRPr="00C67E74">
          <w:rPr>
            <w:rStyle w:val="Hyperlink"/>
            <w:noProof/>
          </w:rPr>
          <w:t>Table 408: Credential Value Structure for the Device Credential</w:t>
        </w:r>
        <w:r>
          <w:rPr>
            <w:noProof/>
            <w:webHidden/>
          </w:rPr>
          <w:tab/>
        </w:r>
        <w:r>
          <w:rPr>
            <w:noProof/>
            <w:webHidden/>
          </w:rPr>
          <w:fldChar w:fldCharType="begin"/>
        </w:r>
        <w:r>
          <w:rPr>
            <w:noProof/>
            <w:webHidden/>
          </w:rPr>
          <w:instrText xml:space="preserve"> PAGEREF _Toc24526991 \h </w:instrText>
        </w:r>
        <w:r>
          <w:rPr>
            <w:noProof/>
            <w:webHidden/>
          </w:rPr>
        </w:r>
        <w:r>
          <w:rPr>
            <w:noProof/>
            <w:webHidden/>
          </w:rPr>
          <w:fldChar w:fldCharType="separate"/>
        </w:r>
        <w:r w:rsidR="00CD7A72">
          <w:rPr>
            <w:noProof/>
            <w:webHidden/>
          </w:rPr>
          <w:t>161</w:t>
        </w:r>
        <w:r>
          <w:rPr>
            <w:noProof/>
            <w:webHidden/>
          </w:rPr>
          <w:fldChar w:fldCharType="end"/>
        </w:r>
      </w:hyperlink>
    </w:p>
    <w:p w14:paraId="6F8B1ED0" w14:textId="318ADBE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92" w:history="1">
        <w:r w:rsidRPr="00C67E74">
          <w:rPr>
            <w:rStyle w:val="Hyperlink"/>
            <w:noProof/>
          </w:rPr>
          <w:t>Table 409: Credential Value Structure for the Attestation Credential</w:t>
        </w:r>
        <w:r>
          <w:rPr>
            <w:noProof/>
            <w:webHidden/>
          </w:rPr>
          <w:tab/>
        </w:r>
        <w:r>
          <w:rPr>
            <w:noProof/>
            <w:webHidden/>
          </w:rPr>
          <w:fldChar w:fldCharType="begin"/>
        </w:r>
        <w:r>
          <w:rPr>
            <w:noProof/>
            <w:webHidden/>
          </w:rPr>
          <w:instrText xml:space="preserve"> PAGEREF _Toc24526992 \h </w:instrText>
        </w:r>
        <w:r>
          <w:rPr>
            <w:noProof/>
            <w:webHidden/>
          </w:rPr>
        </w:r>
        <w:r>
          <w:rPr>
            <w:noProof/>
            <w:webHidden/>
          </w:rPr>
          <w:fldChar w:fldCharType="separate"/>
        </w:r>
        <w:r w:rsidR="00CD7A72">
          <w:rPr>
            <w:noProof/>
            <w:webHidden/>
          </w:rPr>
          <w:t>161</w:t>
        </w:r>
        <w:r>
          <w:rPr>
            <w:noProof/>
            <w:webHidden/>
          </w:rPr>
          <w:fldChar w:fldCharType="end"/>
        </w:r>
      </w:hyperlink>
    </w:p>
    <w:p w14:paraId="4729F36B" w14:textId="77C065A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93" w:history="1">
        <w:r w:rsidRPr="00C67E74">
          <w:rPr>
            <w:rStyle w:val="Hyperlink"/>
            <w:noProof/>
          </w:rPr>
          <w:t>Table 410: Credential Value Structure for the One Time Password Credential</w:t>
        </w:r>
        <w:r>
          <w:rPr>
            <w:noProof/>
            <w:webHidden/>
          </w:rPr>
          <w:tab/>
        </w:r>
        <w:r>
          <w:rPr>
            <w:noProof/>
            <w:webHidden/>
          </w:rPr>
          <w:fldChar w:fldCharType="begin"/>
        </w:r>
        <w:r>
          <w:rPr>
            <w:noProof/>
            <w:webHidden/>
          </w:rPr>
          <w:instrText xml:space="preserve"> PAGEREF _Toc24526993 \h </w:instrText>
        </w:r>
        <w:r>
          <w:rPr>
            <w:noProof/>
            <w:webHidden/>
          </w:rPr>
        </w:r>
        <w:r>
          <w:rPr>
            <w:noProof/>
            <w:webHidden/>
          </w:rPr>
          <w:fldChar w:fldCharType="separate"/>
        </w:r>
        <w:r w:rsidR="00CD7A72">
          <w:rPr>
            <w:noProof/>
            <w:webHidden/>
          </w:rPr>
          <w:t>161</w:t>
        </w:r>
        <w:r>
          <w:rPr>
            <w:noProof/>
            <w:webHidden/>
          </w:rPr>
          <w:fldChar w:fldCharType="end"/>
        </w:r>
      </w:hyperlink>
    </w:p>
    <w:p w14:paraId="2F6C3267" w14:textId="6396933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94" w:history="1">
        <w:r w:rsidRPr="00C67E74">
          <w:rPr>
            <w:rStyle w:val="Hyperlink"/>
            <w:noProof/>
          </w:rPr>
          <w:t>Table 411: Credential Value Structure for the Hashed Password Credential</w:t>
        </w:r>
        <w:r>
          <w:rPr>
            <w:noProof/>
            <w:webHidden/>
          </w:rPr>
          <w:tab/>
        </w:r>
        <w:r>
          <w:rPr>
            <w:noProof/>
            <w:webHidden/>
          </w:rPr>
          <w:fldChar w:fldCharType="begin"/>
        </w:r>
        <w:r>
          <w:rPr>
            <w:noProof/>
            <w:webHidden/>
          </w:rPr>
          <w:instrText xml:space="preserve"> PAGEREF _Toc24526994 \h </w:instrText>
        </w:r>
        <w:r>
          <w:rPr>
            <w:noProof/>
            <w:webHidden/>
          </w:rPr>
        </w:r>
        <w:r>
          <w:rPr>
            <w:noProof/>
            <w:webHidden/>
          </w:rPr>
          <w:fldChar w:fldCharType="separate"/>
        </w:r>
        <w:r w:rsidR="00CD7A72">
          <w:rPr>
            <w:noProof/>
            <w:webHidden/>
          </w:rPr>
          <w:t>162</w:t>
        </w:r>
        <w:r>
          <w:rPr>
            <w:noProof/>
            <w:webHidden/>
          </w:rPr>
          <w:fldChar w:fldCharType="end"/>
        </w:r>
      </w:hyperlink>
    </w:p>
    <w:p w14:paraId="64D66DC9" w14:textId="3B2BB7C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95" w:history="1">
        <w:r w:rsidRPr="00C67E74">
          <w:rPr>
            <w:rStyle w:val="Hyperlink"/>
            <w:noProof/>
          </w:rPr>
          <w:t>Table 412: Credential Value Structure for the Ticket</w:t>
        </w:r>
        <w:r>
          <w:rPr>
            <w:noProof/>
            <w:webHidden/>
          </w:rPr>
          <w:tab/>
        </w:r>
        <w:r>
          <w:rPr>
            <w:noProof/>
            <w:webHidden/>
          </w:rPr>
          <w:fldChar w:fldCharType="begin"/>
        </w:r>
        <w:r>
          <w:rPr>
            <w:noProof/>
            <w:webHidden/>
          </w:rPr>
          <w:instrText xml:space="preserve"> PAGEREF _Toc24526995 \h </w:instrText>
        </w:r>
        <w:r>
          <w:rPr>
            <w:noProof/>
            <w:webHidden/>
          </w:rPr>
        </w:r>
        <w:r>
          <w:rPr>
            <w:noProof/>
            <w:webHidden/>
          </w:rPr>
          <w:fldChar w:fldCharType="separate"/>
        </w:r>
        <w:r w:rsidR="00CD7A72">
          <w:rPr>
            <w:noProof/>
            <w:webHidden/>
          </w:rPr>
          <w:t>162</w:t>
        </w:r>
        <w:r>
          <w:rPr>
            <w:noProof/>
            <w:webHidden/>
          </w:rPr>
          <w:fldChar w:fldCharType="end"/>
        </w:r>
      </w:hyperlink>
    </w:p>
    <w:p w14:paraId="113EA618" w14:textId="709A495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96" w:history="1">
        <w:r w:rsidRPr="00C67E74">
          <w:rPr>
            <w:rStyle w:val="Hyperlink"/>
            <w:noProof/>
          </w:rPr>
          <w:t>Table 413: Maximum Response Size in Message Request Header</w:t>
        </w:r>
        <w:r>
          <w:rPr>
            <w:noProof/>
            <w:webHidden/>
          </w:rPr>
          <w:tab/>
        </w:r>
        <w:r>
          <w:rPr>
            <w:noProof/>
            <w:webHidden/>
          </w:rPr>
          <w:fldChar w:fldCharType="begin"/>
        </w:r>
        <w:r>
          <w:rPr>
            <w:noProof/>
            <w:webHidden/>
          </w:rPr>
          <w:instrText xml:space="preserve"> PAGEREF _Toc24526996 \h </w:instrText>
        </w:r>
        <w:r>
          <w:rPr>
            <w:noProof/>
            <w:webHidden/>
          </w:rPr>
        </w:r>
        <w:r>
          <w:rPr>
            <w:noProof/>
            <w:webHidden/>
          </w:rPr>
          <w:fldChar w:fldCharType="separate"/>
        </w:r>
        <w:r w:rsidR="00CD7A72">
          <w:rPr>
            <w:noProof/>
            <w:webHidden/>
          </w:rPr>
          <w:t>162</w:t>
        </w:r>
        <w:r>
          <w:rPr>
            <w:noProof/>
            <w:webHidden/>
          </w:rPr>
          <w:fldChar w:fldCharType="end"/>
        </w:r>
      </w:hyperlink>
    </w:p>
    <w:p w14:paraId="2B7693AD" w14:textId="3A623EF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97" w:history="1">
        <w:r w:rsidRPr="00C67E74">
          <w:rPr>
            <w:rStyle w:val="Hyperlink"/>
            <w:noProof/>
          </w:rPr>
          <w:t>Table 414: Message Extension Structure in Batch Item</w:t>
        </w:r>
        <w:r>
          <w:rPr>
            <w:noProof/>
            <w:webHidden/>
          </w:rPr>
          <w:tab/>
        </w:r>
        <w:r>
          <w:rPr>
            <w:noProof/>
            <w:webHidden/>
          </w:rPr>
          <w:fldChar w:fldCharType="begin"/>
        </w:r>
        <w:r>
          <w:rPr>
            <w:noProof/>
            <w:webHidden/>
          </w:rPr>
          <w:instrText xml:space="preserve"> PAGEREF _Toc24526997 \h </w:instrText>
        </w:r>
        <w:r>
          <w:rPr>
            <w:noProof/>
            <w:webHidden/>
          </w:rPr>
        </w:r>
        <w:r>
          <w:rPr>
            <w:noProof/>
            <w:webHidden/>
          </w:rPr>
          <w:fldChar w:fldCharType="separate"/>
        </w:r>
        <w:r w:rsidR="00CD7A72">
          <w:rPr>
            <w:noProof/>
            <w:webHidden/>
          </w:rPr>
          <w:t>163</w:t>
        </w:r>
        <w:r>
          <w:rPr>
            <w:noProof/>
            <w:webHidden/>
          </w:rPr>
          <w:fldChar w:fldCharType="end"/>
        </w:r>
      </w:hyperlink>
    </w:p>
    <w:p w14:paraId="7F0C2D15" w14:textId="307514C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98" w:history="1">
        <w:r w:rsidRPr="00C67E74">
          <w:rPr>
            <w:rStyle w:val="Hyperlink"/>
            <w:noProof/>
          </w:rPr>
          <w:t>Table 415: Nonce Structure</w:t>
        </w:r>
        <w:r>
          <w:rPr>
            <w:noProof/>
            <w:webHidden/>
          </w:rPr>
          <w:tab/>
        </w:r>
        <w:r>
          <w:rPr>
            <w:noProof/>
            <w:webHidden/>
          </w:rPr>
          <w:fldChar w:fldCharType="begin"/>
        </w:r>
        <w:r>
          <w:rPr>
            <w:noProof/>
            <w:webHidden/>
          </w:rPr>
          <w:instrText xml:space="preserve"> PAGEREF _Toc24526998 \h </w:instrText>
        </w:r>
        <w:r>
          <w:rPr>
            <w:noProof/>
            <w:webHidden/>
          </w:rPr>
        </w:r>
        <w:r>
          <w:rPr>
            <w:noProof/>
            <w:webHidden/>
          </w:rPr>
          <w:fldChar w:fldCharType="separate"/>
        </w:r>
        <w:r w:rsidR="00CD7A72">
          <w:rPr>
            <w:noProof/>
            <w:webHidden/>
          </w:rPr>
          <w:t>163</w:t>
        </w:r>
        <w:r>
          <w:rPr>
            <w:noProof/>
            <w:webHidden/>
          </w:rPr>
          <w:fldChar w:fldCharType="end"/>
        </w:r>
      </w:hyperlink>
    </w:p>
    <w:p w14:paraId="112A8BA6" w14:textId="49F6FDB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6999" w:history="1">
        <w:r w:rsidRPr="00C67E74">
          <w:rPr>
            <w:rStyle w:val="Hyperlink"/>
            <w:noProof/>
          </w:rPr>
          <w:t>Table 416: Operation in Batch Item</w:t>
        </w:r>
        <w:r>
          <w:rPr>
            <w:noProof/>
            <w:webHidden/>
          </w:rPr>
          <w:tab/>
        </w:r>
        <w:r>
          <w:rPr>
            <w:noProof/>
            <w:webHidden/>
          </w:rPr>
          <w:fldChar w:fldCharType="begin"/>
        </w:r>
        <w:r>
          <w:rPr>
            <w:noProof/>
            <w:webHidden/>
          </w:rPr>
          <w:instrText xml:space="preserve"> PAGEREF _Toc24526999 \h </w:instrText>
        </w:r>
        <w:r>
          <w:rPr>
            <w:noProof/>
            <w:webHidden/>
          </w:rPr>
        </w:r>
        <w:r>
          <w:rPr>
            <w:noProof/>
            <w:webHidden/>
          </w:rPr>
          <w:fldChar w:fldCharType="separate"/>
        </w:r>
        <w:r w:rsidR="00CD7A72">
          <w:rPr>
            <w:noProof/>
            <w:webHidden/>
          </w:rPr>
          <w:t>163</w:t>
        </w:r>
        <w:r>
          <w:rPr>
            <w:noProof/>
            <w:webHidden/>
          </w:rPr>
          <w:fldChar w:fldCharType="end"/>
        </w:r>
      </w:hyperlink>
    </w:p>
    <w:p w14:paraId="283C0D16" w14:textId="0625D62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00" w:history="1">
        <w:r w:rsidRPr="00C67E74">
          <w:rPr>
            <w:rStyle w:val="Hyperlink"/>
            <w:noProof/>
          </w:rPr>
          <w:t>Table 417: Protocol Version Structure in Message Header</w:t>
        </w:r>
        <w:r>
          <w:rPr>
            <w:noProof/>
            <w:webHidden/>
          </w:rPr>
          <w:tab/>
        </w:r>
        <w:r>
          <w:rPr>
            <w:noProof/>
            <w:webHidden/>
          </w:rPr>
          <w:fldChar w:fldCharType="begin"/>
        </w:r>
        <w:r>
          <w:rPr>
            <w:noProof/>
            <w:webHidden/>
          </w:rPr>
          <w:instrText xml:space="preserve"> PAGEREF _Toc24527000 \h </w:instrText>
        </w:r>
        <w:r>
          <w:rPr>
            <w:noProof/>
            <w:webHidden/>
          </w:rPr>
        </w:r>
        <w:r>
          <w:rPr>
            <w:noProof/>
            <w:webHidden/>
          </w:rPr>
          <w:fldChar w:fldCharType="separate"/>
        </w:r>
        <w:r w:rsidR="00CD7A72">
          <w:rPr>
            <w:noProof/>
            <w:webHidden/>
          </w:rPr>
          <w:t>163</w:t>
        </w:r>
        <w:r>
          <w:rPr>
            <w:noProof/>
            <w:webHidden/>
          </w:rPr>
          <w:fldChar w:fldCharType="end"/>
        </w:r>
      </w:hyperlink>
    </w:p>
    <w:p w14:paraId="22CEDE29" w14:textId="2807AB3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01" w:history="1">
        <w:r w:rsidRPr="00C67E74">
          <w:rPr>
            <w:rStyle w:val="Hyperlink"/>
            <w:noProof/>
          </w:rPr>
          <w:t>Table 418: Result Message in Response Batch Item</w:t>
        </w:r>
        <w:r>
          <w:rPr>
            <w:noProof/>
            <w:webHidden/>
          </w:rPr>
          <w:tab/>
        </w:r>
        <w:r>
          <w:rPr>
            <w:noProof/>
            <w:webHidden/>
          </w:rPr>
          <w:fldChar w:fldCharType="begin"/>
        </w:r>
        <w:r>
          <w:rPr>
            <w:noProof/>
            <w:webHidden/>
          </w:rPr>
          <w:instrText xml:space="preserve"> PAGEREF _Toc24527001 \h </w:instrText>
        </w:r>
        <w:r>
          <w:rPr>
            <w:noProof/>
            <w:webHidden/>
          </w:rPr>
        </w:r>
        <w:r>
          <w:rPr>
            <w:noProof/>
            <w:webHidden/>
          </w:rPr>
          <w:fldChar w:fldCharType="separate"/>
        </w:r>
        <w:r w:rsidR="00CD7A72">
          <w:rPr>
            <w:noProof/>
            <w:webHidden/>
          </w:rPr>
          <w:t>164</w:t>
        </w:r>
        <w:r>
          <w:rPr>
            <w:noProof/>
            <w:webHidden/>
          </w:rPr>
          <w:fldChar w:fldCharType="end"/>
        </w:r>
      </w:hyperlink>
    </w:p>
    <w:p w14:paraId="752D8436" w14:textId="1B44CA8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02" w:history="1">
        <w:r w:rsidRPr="00C67E74">
          <w:rPr>
            <w:rStyle w:val="Hyperlink"/>
            <w:noProof/>
          </w:rPr>
          <w:t>Table 419: Result Reason in Response Batch Item</w:t>
        </w:r>
        <w:r>
          <w:rPr>
            <w:noProof/>
            <w:webHidden/>
          </w:rPr>
          <w:tab/>
        </w:r>
        <w:r>
          <w:rPr>
            <w:noProof/>
            <w:webHidden/>
          </w:rPr>
          <w:fldChar w:fldCharType="begin"/>
        </w:r>
        <w:r>
          <w:rPr>
            <w:noProof/>
            <w:webHidden/>
          </w:rPr>
          <w:instrText xml:space="preserve"> PAGEREF _Toc24527002 \h </w:instrText>
        </w:r>
        <w:r>
          <w:rPr>
            <w:noProof/>
            <w:webHidden/>
          </w:rPr>
        </w:r>
        <w:r>
          <w:rPr>
            <w:noProof/>
            <w:webHidden/>
          </w:rPr>
          <w:fldChar w:fldCharType="separate"/>
        </w:r>
        <w:r w:rsidR="00CD7A72">
          <w:rPr>
            <w:noProof/>
            <w:webHidden/>
          </w:rPr>
          <w:t>164</w:t>
        </w:r>
        <w:r>
          <w:rPr>
            <w:noProof/>
            <w:webHidden/>
          </w:rPr>
          <w:fldChar w:fldCharType="end"/>
        </w:r>
      </w:hyperlink>
    </w:p>
    <w:p w14:paraId="6E360A18" w14:textId="3CDFA50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03" w:history="1">
        <w:r w:rsidRPr="00C67E74">
          <w:rPr>
            <w:rStyle w:val="Hyperlink"/>
            <w:noProof/>
          </w:rPr>
          <w:t>Table 420: Result Status in Response Batch Item</w:t>
        </w:r>
        <w:r>
          <w:rPr>
            <w:noProof/>
            <w:webHidden/>
          </w:rPr>
          <w:tab/>
        </w:r>
        <w:r>
          <w:rPr>
            <w:noProof/>
            <w:webHidden/>
          </w:rPr>
          <w:fldChar w:fldCharType="begin"/>
        </w:r>
        <w:r>
          <w:rPr>
            <w:noProof/>
            <w:webHidden/>
          </w:rPr>
          <w:instrText xml:space="preserve"> PAGEREF _Toc24527003 \h </w:instrText>
        </w:r>
        <w:r>
          <w:rPr>
            <w:noProof/>
            <w:webHidden/>
          </w:rPr>
        </w:r>
        <w:r>
          <w:rPr>
            <w:noProof/>
            <w:webHidden/>
          </w:rPr>
          <w:fldChar w:fldCharType="separate"/>
        </w:r>
        <w:r w:rsidR="00CD7A72">
          <w:rPr>
            <w:noProof/>
            <w:webHidden/>
          </w:rPr>
          <w:t>164</w:t>
        </w:r>
        <w:r>
          <w:rPr>
            <w:noProof/>
            <w:webHidden/>
          </w:rPr>
          <w:fldChar w:fldCharType="end"/>
        </w:r>
      </w:hyperlink>
    </w:p>
    <w:p w14:paraId="2A2E2BF0" w14:textId="51B33FD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04" w:history="1">
        <w:r w:rsidRPr="00C67E74">
          <w:rPr>
            <w:rStyle w:val="Hyperlink"/>
            <w:noProof/>
          </w:rPr>
          <w:t>Table 421: Time Stamp in Message Header</w:t>
        </w:r>
        <w:r>
          <w:rPr>
            <w:noProof/>
            <w:webHidden/>
          </w:rPr>
          <w:tab/>
        </w:r>
        <w:r>
          <w:rPr>
            <w:noProof/>
            <w:webHidden/>
          </w:rPr>
          <w:fldChar w:fldCharType="begin"/>
        </w:r>
        <w:r>
          <w:rPr>
            <w:noProof/>
            <w:webHidden/>
          </w:rPr>
          <w:instrText xml:space="preserve"> PAGEREF _Toc24527004 \h </w:instrText>
        </w:r>
        <w:r>
          <w:rPr>
            <w:noProof/>
            <w:webHidden/>
          </w:rPr>
        </w:r>
        <w:r>
          <w:rPr>
            <w:noProof/>
            <w:webHidden/>
          </w:rPr>
          <w:fldChar w:fldCharType="separate"/>
        </w:r>
        <w:r w:rsidR="00CD7A72">
          <w:rPr>
            <w:noProof/>
            <w:webHidden/>
          </w:rPr>
          <w:t>164</w:t>
        </w:r>
        <w:r>
          <w:rPr>
            <w:noProof/>
            <w:webHidden/>
          </w:rPr>
          <w:fldChar w:fldCharType="end"/>
        </w:r>
      </w:hyperlink>
    </w:p>
    <w:p w14:paraId="48585B59" w14:textId="2ADFE41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05" w:history="1">
        <w:r w:rsidRPr="00C67E74">
          <w:rPr>
            <w:rStyle w:val="Hyperlink"/>
            <w:noProof/>
          </w:rPr>
          <w:t>Table 422: Unique Batch Item ID in Batch Item</w:t>
        </w:r>
        <w:r>
          <w:rPr>
            <w:noProof/>
            <w:webHidden/>
          </w:rPr>
          <w:tab/>
        </w:r>
        <w:r>
          <w:rPr>
            <w:noProof/>
            <w:webHidden/>
          </w:rPr>
          <w:fldChar w:fldCharType="begin"/>
        </w:r>
        <w:r>
          <w:rPr>
            <w:noProof/>
            <w:webHidden/>
          </w:rPr>
          <w:instrText xml:space="preserve"> PAGEREF _Toc24527005 \h </w:instrText>
        </w:r>
        <w:r>
          <w:rPr>
            <w:noProof/>
            <w:webHidden/>
          </w:rPr>
        </w:r>
        <w:r>
          <w:rPr>
            <w:noProof/>
            <w:webHidden/>
          </w:rPr>
          <w:fldChar w:fldCharType="separate"/>
        </w:r>
        <w:r w:rsidR="00CD7A72">
          <w:rPr>
            <w:noProof/>
            <w:webHidden/>
          </w:rPr>
          <w:t>165</w:t>
        </w:r>
        <w:r>
          <w:rPr>
            <w:noProof/>
            <w:webHidden/>
          </w:rPr>
          <w:fldChar w:fldCharType="end"/>
        </w:r>
      </w:hyperlink>
    </w:p>
    <w:p w14:paraId="00B531EA" w14:textId="6E6BA06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06" w:history="1">
        <w:r w:rsidRPr="00C67E74">
          <w:rPr>
            <w:rStyle w:val="Hyperlink"/>
            <w:noProof/>
          </w:rPr>
          <w:t>Table 423: Allowed Item Length Values</w:t>
        </w:r>
        <w:r>
          <w:rPr>
            <w:noProof/>
            <w:webHidden/>
          </w:rPr>
          <w:tab/>
        </w:r>
        <w:r>
          <w:rPr>
            <w:noProof/>
            <w:webHidden/>
          </w:rPr>
          <w:fldChar w:fldCharType="begin"/>
        </w:r>
        <w:r>
          <w:rPr>
            <w:noProof/>
            <w:webHidden/>
          </w:rPr>
          <w:instrText xml:space="preserve"> PAGEREF _Toc24527006 \h </w:instrText>
        </w:r>
        <w:r>
          <w:rPr>
            <w:noProof/>
            <w:webHidden/>
          </w:rPr>
        </w:r>
        <w:r>
          <w:rPr>
            <w:noProof/>
            <w:webHidden/>
          </w:rPr>
          <w:fldChar w:fldCharType="separate"/>
        </w:r>
        <w:r w:rsidR="00CD7A72">
          <w:rPr>
            <w:noProof/>
            <w:webHidden/>
          </w:rPr>
          <w:t>167</w:t>
        </w:r>
        <w:r>
          <w:rPr>
            <w:noProof/>
            <w:webHidden/>
          </w:rPr>
          <w:fldChar w:fldCharType="end"/>
        </w:r>
      </w:hyperlink>
    </w:p>
    <w:p w14:paraId="4248838C" w14:textId="5343D21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07" w:history="1">
        <w:r w:rsidRPr="00C67E74">
          <w:rPr>
            <w:rStyle w:val="Hyperlink"/>
            <w:noProof/>
          </w:rPr>
          <w:t>Table 424: Adjustment Type Descriptions</w:t>
        </w:r>
        <w:r>
          <w:rPr>
            <w:noProof/>
            <w:webHidden/>
          </w:rPr>
          <w:tab/>
        </w:r>
        <w:r>
          <w:rPr>
            <w:noProof/>
            <w:webHidden/>
          </w:rPr>
          <w:fldChar w:fldCharType="begin"/>
        </w:r>
        <w:r>
          <w:rPr>
            <w:noProof/>
            <w:webHidden/>
          </w:rPr>
          <w:instrText xml:space="preserve"> PAGEREF _Toc24527007 \h </w:instrText>
        </w:r>
        <w:r>
          <w:rPr>
            <w:noProof/>
            <w:webHidden/>
          </w:rPr>
        </w:r>
        <w:r>
          <w:rPr>
            <w:noProof/>
            <w:webHidden/>
          </w:rPr>
          <w:fldChar w:fldCharType="separate"/>
        </w:r>
        <w:r w:rsidR="00CD7A72">
          <w:rPr>
            <w:noProof/>
            <w:webHidden/>
          </w:rPr>
          <w:t>169</w:t>
        </w:r>
        <w:r>
          <w:rPr>
            <w:noProof/>
            <w:webHidden/>
          </w:rPr>
          <w:fldChar w:fldCharType="end"/>
        </w:r>
      </w:hyperlink>
    </w:p>
    <w:p w14:paraId="72EB6BC6" w14:textId="0AB07062"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08" w:history="1">
        <w:r w:rsidRPr="00C67E74">
          <w:rPr>
            <w:rStyle w:val="Hyperlink"/>
            <w:noProof/>
          </w:rPr>
          <w:t>Table 425: Adjustment Type Enumeration</w:t>
        </w:r>
        <w:r>
          <w:rPr>
            <w:noProof/>
            <w:webHidden/>
          </w:rPr>
          <w:tab/>
        </w:r>
        <w:r>
          <w:rPr>
            <w:noProof/>
            <w:webHidden/>
          </w:rPr>
          <w:fldChar w:fldCharType="begin"/>
        </w:r>
        <w:r>
          <w:rPr>
            <w:noProof/>
            <w:webHidden/>
          </w:rPr>
          <w:instrText xml:space="preserve"> PAGEREF _Toc24527008 \h </w:instrText>
        </w:r>
        <w:r>
          <w:rPr>
            <w:noProof/>
            <w:webHidden/>
          </w:rPr>
        </w:r>
        <w:r>
          <w:rPr>
            <w:noProof/>
            <w:webHidden/>
          </w:rPr>
          <w:fldChar w:fldCharType="separate"/>
        </w:r>
        <w:r w:rsidR="00CD7A72">
          <w:rPr>
            <w:noProof/>
            <w:webHidden/>
          </w:rPr>
          <w:t>169</w:t>
        </w:r>
        <w:r>
          <w:rPr>
            <w:noProof/>
            <w:webHidden/>
          </w:rPr>
          <w:fldChar w:fldCharType="end"/>
        </w:r>
      </w:hyperlink>
    </w:p>
    <w:p w14:paraId="4C926F09" w14:textId="02FBF44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09" w:history="1">
        <w:r w:rsidRPr="00C67E74">
          <w:rPr>
            <w:rStyle w:val="Hyperlink"/>
            <w:noProof/>
          </w:rPr>
          <w:t>Table 426: Alternative Name Type Enumeration</w:t>
        </w:r>
        <w:r>
          <w:rPr>
            <w:noProof/>
            <w:webHidden/>
          </w:rPr>
          <w:tab/>
        </w:r>
        <w:r>
          <w:rPr>
            <w:noProof/>
            <w:webHidden/>
          </w:rPr>
          <w:fldChar w:fldCharType="begin"/>
        </w:r>
        <w:r>
          <w:rPr>
            <w:noProof/>
            <w:webHidden/>
          </w:rPr>
          <w:instrText xml:space="preserve"> PAGEREF _Toc24527009 \h </w:instrText>
        </w:r>
        <w:r>
          <w:rPr>
            <w:noProof/>
            <w:webHidden/>
          </w:rPr>
        </w:r>
        <w:r>
          <w:rPr>
            <w:noProof/>
            <w:webHidden/>
          </w:rPr>
          <w:fldChar w:fldCharType="separate"/>
        </w:r>
        <w:r w:rsidR="00CD7A72">
          <w:rPr>
            <w:noProof/>
            <w:webHidden/>
          </w:rPr>
          <w:t>169</w:t>
        </w:r>
        <w:r>
          <w:rPr>
            <w:noProof/>
            <w:webHidden/>
          </w:rPr>
          <w:fldChar w:fldCharType="end"/>
        </w:r>
      </w:hyperlink>
    </w:p>
    <w:p w14:paraId="28BA7986" w14:textId="3A315C4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10" w:history="1">
        <w:r w:rsidRPr="00C67E74">
          <w:rPr>
            <w:rStyle w:val="Hyperlink"/>
            <w:noProof/>
          </w:rPr>
          <w:t>Table 427: Asynchronous Indicator Descriptions</w:t>
        </w:r>
        <w:r>
          <w:rPr>
            <w:noProof/>
            <w:webHidden/>
          </w:rPr>
          <w:tab/>
        </w:r>
        <w:r>
          <w:rPr>
            <w:noProof/>
            <w:webHidden/>
          </w:rPr>
          <w:fldChar w:fldCharType="begin"/>
        </w:r>
        <w:r>
          <w:rPr>
            <w:noProof/>
            <w:webHidden/>
          </w:rPr>
          <w:instrText xml:space="preserve"> PAGEREF _Toc24527010 \h </w:instrText>
        </w:r>
        <w:r>
          <w:rPr>
            <w:noProof/>
            <w:webHidden/>
          </w:rPr>
        </w:r>
        <w:r>
          <w:rPr>
            <w:noProof/>
            <w:webHidden/>
          </w:rPr>
          <w:fldChar w:fldCharType="separate"/>
        </w:r>
        <w:r w:rsidR="00CD7A72">
          <w:rPr>
            <w:noProof/>
            <w:webHidden/>
          </w:rPr>
          <w:t>170</w:t>
        </w:r>
        <w:r>
          <w:rPr>
            <w:noProof/>
            <w:webHidden/>
          </w:rPr>
          <w:fldChar w:fldCharType="end"/>
        </w:r>
      </w:hyperlink>
    </w:p>
    <w:p w14:paraId="14D4C793" w14:textId="41BEDCD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11" w:history="1">
        <w:r w:rsidRPr="00C67E74">
          <w:rPr>
            <w:rStyle w:val="Hyperlink"/>
            <w:noProof/>
          </w:rPr>
          <w:t>Table 428: Asynchronous Indicator Enumeration</w:t>
        </w:r>
        <w:r>
          <w:rPr>
            <w:noProof/>
            <w:webHidden/>
          </w:rPr>
          <w:tab/>
        </w:r>
        <w:r>
          <w:rPr>
            <w:noProof/>
            <w:webHidden/>
          </w:rPr>
          <w:fldChar w:fldCharType="begin"/>
        </w:r>
        <w:r>
          <w:rPr>
            <w:noProof/>
            <w:webHidden/>
          </w:rPr>
          <w:instrText xml:space="preserve"> PAGEREF _Toc24527011 \h </w:instrText>
        </w:r>
        <w:r>
          <w:rPr>
            <w:noProof/>
            <w:webHidden/>
          </w:rPr>
        </w:r>
        <w:r>
          <w:rPr>
            <w:noProof/>
            <w:webHidden/>
          </w:rPr>
          <w:fldChar w:fldCharType="separate"/>
        </w:r>
        <w:r w:rsidR="00CD7A72">
          <w:rPr>
            <w:noProof/>
            <w:webHidden/>
          </w:rPr>
          <w:t>170</w:t>
        </w:r>
        <w:r>
          <w:rPr>
            <w:noProof/>
            <w:webHidden/>
          </w:rPr>
          <w:fldChar w:fldCharType="end"/>
        </w:r>
      </w:hyperlink>
    </w:p>
    <w:p w14:paraId="41F9073A" w14:textId="2DEAF18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12" w:history="1">
        <w:r w:rsidRPr="00C67E74">
          <w:rPr>
            <w:rStyle w:val="Hyperlink"/>
            <w:noProof/>
          </w:rPr>
          <w:t>Table 429: Attestation Type Enumeration</w:t>
        </w:r>
        <w:r>
          <w:rPr>
            <w:noProof/>
            <w:webHidden/>
          </w:rPr>
          <w:tab/>
        </w:r>
        <w:r>
          <w:rPr>
            <w:noProof/>
            <w:webHidden/>
          </w:rPr>
          <w:fldChar w:fldCharType="begin"/>
        </w:r>
        <w:r>
          <w:rPr>
            <w:noProof/>
            <w:webHidden/>
          </w:rPr>
          <w:instrText xml:space="preserve"> PAGEREF _Toc24527012 \h </w:instrText>
        </w:r>
        <w:r>
          <w:rPr>
            <w:noProof/>
            <w:webHidden/>
          </w:rPr>
        </w:r>
        <w:r>
          <w:rPr>
            <w:noProof/>
            <w:webHidden/>
          </w:rPr>
          <w:fldChar w:fldCharType="separate"/>
        </w:r>
        <w:r w:rsidR="00CD7A72">
          <w:rPr>
            <w:noProof/>
            <w:webHidden/>
          </w:rPr>
          <w:t>170</w:t>
        </w:r>
        <w:r>
          <w:rPr>
            <w:noProof/>
            <w:webHidden/>
          </w:rPr>
          <w:fldChar w:fldCharType="end"/>
        </w:r>
      </w:hyperlink>
    </w:p>
    <w:p w14:paraId="09971816" w14:textId="18F4D2C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13" w:history="1">
        <w:r w:rsidRPr="00C67E74">
          <w:rPr>
            <w:rStyle w:val="Hyperlink"/>
            <w:noProof/>
          </w:rPr>
          <w:t>Table 430: Batch Error Continuation Option Descriptions</w:t>
        </w:r>
        <w:r>
          <w:rPr>
            <w:noProof/>
            <w:webHidden/>
          </w:rPr>
          <w:tab/>
        </w:r>
        <w:r>
          <w:rPr>
            <w:noProof/>
            <w:webHidden/>
          </w:rPr>
          <w:fldChar w:fldCharType="begin"/>
        </w:r>
        <w:r>
          <w:rPr>
            <w:noProof/>
            <w:webHidden/>
          </w:rPr>
          <w:instrText xml:space="preserve"> PAGEREF _Toc24527013 \h </w:instrText>
        </w:r>
        <w:r>
          <w:rPr>
            <w:noProof/>
            <w:webHidden/>
          </w:rPr>
        </w:r>
        <w:r>
          <w:rPr>
            <w:noProof/>
            <w:webHidden/>
          </w:rPr>
          <w:fldChar w:fldCharType="separate"/>
        </w:r>
        <w:r w:rsidR="00CD7A72">
          <w:rPr>
            <w:noProof/>
            <w:webHidden/>
          </w:rPr>
          <w:t>171</w:t>
        </w:r>
        <w:r>
          <w:rPr>
            <w:noProof/>
            <w:webHidden/>
          </w:rPr>
          <w:fldChar w:fldCharType="end"/>
        </w:r>
      </w:hyperlink>
    </w:p>
    <w:p w14:paraId="0483B992" w14:textId="4AB6B9E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14" w:history="1">
        <w:r w:rsidRPr="00C67E74">
          <w:rPr>
            <w:rStyle w:val="Hyperlink"/>
            <w:noProof/>
          </w:rPr>
          <w:t>Table 431: Batch Error Continuation Option Enumeration</w:t>
        </w:r>
        <w:r>
          <w:rPr>
            <w:noProof/>
            <w:webHidden/>
          </w:rPr>
          <w:tab/>
        </w:r>
        <w:r>
          <w:rPr>
            <w:noProof/>
            <w:webHidden/>
          </w:rPr>
          <w:fldChar w:fldCharType="begin"/>
        </w:r>
        <w:r>
          <w:rPr>
            <w:noProof/>
            <w:webHidden/>
          </w:rPr>
          <w:instrText xml:space="preserve"> PAGEREF _Toc24527014 \h </w:instrText>
        </w:r>
        <w:r>
          <w:rPr>
            <w:noProof/>
            <w:webHidden/>
          </w:rPr>
        </w:r>
        <w:r>
          <w:rPr>
            <w:noProof/>
            <w:webHidden/>
          </w:rPr>
          <w:fldChar w:fldCharType="separate"/>
        </w:r>
        <w:r w:rsidR="00CD7A72">
          <w:rPr>
            <w:noProof/>
            <w:webHidden/>
          </w:rPr>
          <w:t>171</w:t>
        </w:r>
        <w:r>
          <w:rPr>
            <w:noProof/>
            <w:webHidden/>
          </w:rPr>
          <w:fldChar w:fldCharType="end"/>
        </w:r>
      </w:hyperlink>
    </w:p>
    <w:p w14:paraId="4C72C4A5" w14:textId="0A255E1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15" w:history="1">
        <w:r w:rsidRPr="00C67E74">
          <w:rPr>
            <w:rStyle w:val="Hyperlink"/>
            <w:noProof/>
          </w:rPr>
          <w:t>Table 432: Block Cipher Mode Enumeration</w:t>
        </w:r>
        <w:r>
          <w:rPr>
            <w:noProof/>
            <w:webHidden/>
          </w:rPr>
          <w:tab/>
        </w:r>
        <w:r>
          <w:rPr>
            <w:noProof/>
            <w:webHidden/>
          </w:rPr>
          <w:fldChar w:fldCharType="begin"/>
        </w:r>
        <w:r>
          <w:rPr>
            <w:noProof/>
            <w:webHidden/>
          </w:rPr>
          <w:instrText xml:space="preserve"> PAGEREF _Toc24527015 \h </w:instrText>
        </w:r>
        <w:r>
          <w:rPr>
            <w:noProof/>
            <w:webHidden/>
          </w:rPr>
        </w:r>
        <w:r>
          <w:rPr>
            <w:noProof/>
            <w:webHidden/>
          </w:rPr>
          <w:fldChar w:fldCharType="separate"/>
        </w:r>
        <w:r w:rsidR="00CD7A72">
          <w:rPr>
            <w:noProof/>
            <w:webHidden/>
          </w:rPr>
          <w:t>172</w:t>
        </w:r>
        <w:r>
          <w:rPr>
            <w:noProof/>
            <w:webHidden/>
          </w:rPr>
          <w:fldChar w:fldCharType="end"/>
        </w:r>
      </w:hyperlink>
    </w:p>
    <w:p w14:paraId="69EEC707" w14:textId="0237B96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16" w:history="1">
        <w:r w:rsidRPr="00C67E74">
          <w:rPr>
            <w:rStyle w:val="Hyperlink"/>
            <w:noProof/>
          </w:rPr>
          <w:t>Table 433: Cancellation Result Enumeration Descriptions</w:t>
        </w:r>
        <w:r>
          <w:rPr>
            <w:noProof/>
            <w:webHidden/>
          </w:rPr>
          <w:tab/>
        </w:r>
        <w:r>
          <w:rPr>
            <w:noProof/>
            <w:webHidden/>
          </w:rPr>
          <w:fldChar w:fldCharType="begin"/>
        </w:r>
        <w:r>
          <w:rPr>
            <w:noProof/>
            <w:webHidden/>
          </w:rPr>
          <w:instrText xml:space="preserve"> PAGEREF _Toc24527016 \h </w:instrText>
        </w:r>
        <w:r>
          <w:rPr>
            <w:noProof/>
            <w:webHidden/>
          </w:rPr>
        </w:r>
        <w:r>
          <w:rPr>
            <w:noProof/>
            <w:webHidden/>
          </w:rPr>
          <w:fldChar w:fldCharType="separate"/>
        </w:r>
        <w:r w:rsidR="00CD7A72">
          <w:rPr>
            <w:noProof/>
            <w:webHidden/>
          </w:rPr>
          <w:t>172</w:t>
        </w:r>
        <w:r>
          <w:rPr>
            <w:noProof/>
            <w:webHidden/>
          </w:rPr>
          <w:fldChar w:fldCharType="end"/>
        </w:r>
      </w:hyperlink>
    </w:p>
    <w:p w14:paraId="085656A0" w14:textId="7B8B790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17" w:history="1">
        <w:r w:rsidRPr="00C67E74">
          <w:rPr>
            <w:rStyle w:val="Hyperlink"/>
            <w:noProof/>
          </w:rPr>
          <w:t>Table 434: Cancellation Result Enumeration</w:t>
        </w:r>
        <w:r>
          <w:rPr>
            <w:noProof/>
            <w:webHidden/>
          </w:rPr>
          <w:tab/>
        </w:r>
        <w:r>
          <w:rPr>
            <w:noProof/>
            <w:webHidden/>
          </w:rPr>
          <w:fldChar w:fldCharType="begin"/>
        </w:r>
        <w:r>
          <w:rPr>
            <w:noProof/>
            <w:webHidden/>
          </w:rPr>
          <w:instrText xml:space="preserve"> PAGEREF _Toc24527017 \h </w:instrText>
        </w:r>
        <w:r>
          <w:rPr>
            <w:noProof/>
            <w:webHidden/>
          </w:rPr>
        </w:r>
        <w:r>
          <w:rPr>
            <w:noProof/>
            <w:webHidden/>
          </w:rPr>
          <w:fldChar w:fldCharType="separate"/>
        </w:r>
        <w:r w:rsidR="00CD7A72">
          <w:rPr>
            <w:noProof/>
            <w:webHidden/>
          </w:rPr>
          <w:t>172</w:t>
        </w:r>
        <w:r>
          <w:rPr>
            <w:noProof/>
            <w:webHidden/>
          </w:rPr>
          <w:fldChar w:fldCharType="end"/>
        </w:r>
      </w:hyperlink>
    </w:p>
    <w:p w14:paraId="7345EDFF" w14:textId="209BDB0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18" w:history="1">
        <w:r w:rsidRPr="00C67E74">
          <w:rPr>
            <w:rStyle w:val="Hyperlink"/>
            <w:noProof/>
          </w:rPr>
          <w:t>Table 435: Certificate Request Type Enumeration</w:t>
        </w:r>
        <w:r>
          <w:rPr>
            <w:noProof/>
            <w:webHidden/>
          </w:rPr>
          <w:tab/>
        </w:r>
        <w:r>
          <w:rPr>
            <w:noProof/>
            <w:webHidden/>
          </w:rPr>
          <w:fldChar w:fldCharType="begin"/>
        </w:r>
        <w:r>
          <w:rPr>
            <w:noProof/>
            <w:webHidden/>
          </w:rPr>
          <w:instrText xml:space="preserve"> PAGEREF _Toc24527018 \h </w:instrText>
        </w:r>
        <w:r>
          <w:rPr>
            <w:noProof/>
            <w:webHidden/>
          </w:rPr>
        </w:r>
        <w:r>
          <w:rPr>
            <w:noProof/>
            <w:webHidden/>
          </w:rPr>
          <w:fldChar w:fldCharType="separate"/>
        </w:r>
        <w:r w:rsidR="00CD7A72">
          <w:rPr>
            <w:noProof/>
            <w:webHidden/>
          </w:rPr>
          <w:t>173</w:t>
        </w:r>
        <w:r>
          <w:rPr>
            <w:noProof/>
            <w:webHidden/>
          </w:rPr>
          <w:fldChar w:fldCharType="end"/>
        </w:r>
      </w:hyperlink>
    </w:p>
    <w:p w14:paraId="5CC8407A" w14:textId="20A6B0D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19" w:history="1">
        <w:r w:rsidRPr="00C67E74">
          <w:rPr>
            <w:rStyle w:val="Hyperlink"/>
            <w:noProof/>
          </w:rPr>
          <w:t>Table 436: Certificate Type Enumeration</w:t>
        </w:r>
        <w:r>
          <w:rPr>
            <w:noProof/>
            <w:webHidden/>
          </w:rPr>
          <w:tab/>
        </w:r>
        <w:r>
          <w:rPr>
            <w:noProof/>
            <w:webHidden/>
          </w:rPr>
          <w:fldChar w:fldCharType="begin"/>
        </w:r>
        <w:r>
          <w:rPr>
            <w:noProof/>
            <w:webHidden/>
          </w:rPr>
          <w:instrText xml:space="preserve"> PAGEREF _Toc24527019 \h </w:instrText>
        </w:r>
        <w:r>
          <w:rPr>
            <w:noProof/>
            <w:webHidden/>
          </w:rPr>
        </w:r>
        <w:r>
          <w:rPr>
            <w:noProof/>
            <w:webHidden/>
          </w:rPr>
          <w:fldChar w:fldCharType="separate"/>
        </w:r>
        <w:r w:rsidR="00CD7A72">
          <w:rPr>
            <w:noProof/>
            <w:webHidden/>
          </w:rPr>
          <w:t>173</w:t>
        </w:r>
        <w:r>
          <w:rPr>
            <w:noProof/>
            <w:webHidden/>
          </w:rPr>
          <w:fldChar w:fldCharType="end"/>
        </w:r>
      </w:hyperlink>
    </w:p>
    <w:p w14:paraId="095E7771" w14:textId="7D3698D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20" w:history="1">
        <w:r w:rsidRPr="00C67E74">
          <w:rPr>
            <w:rStyle w:val="Hyperlink"/>
            <w:noProof/>
          </w:rPr>
          <w:t>Table 437: Client Registration Method Enumeration Descriptions</w:t>
        </w:r>
        <w:r>
          <w:rPr>
            <w:noProof/>
            <w:webHidden/>
          </w:rPr>
          <w:tab/>
        </w:r>
        <w:r>
          <w:rPr>
            <w:noProof/>
            <w:webHidden/>
          </w:rPr>
          <w:fldChar w:fldCharType="begin"/>
        </w:r>
        <w:r>
          <w:rPr>
            <w:noProof/>
            <w:webHidden/>
          </w:rPr>
          <w:instrText xml:space="preserve"> PAGEREF _Toc24527020 \h </w:instrText>
        </w:r>
        <w:r>
          <w:rPr>
            <w:noProof/>
            <w:webHidden/>
          </w:rPr>
        </w:r>
        <w:r>
          <w:rPr>
            <w:noProof/>
            <w:webHidden/>
          </w:rPr>
          <w:fldChar w:fldCharType="separate"/>
        </w:r>
        <w:r w:rsidR="00CD7A72">
          <w:rPr>
            <w:noProof/>
            <w:webHidden/>
          </w:rPr>
          <w:t>173</w:t>
        </w:r>
        <w:r>
          <w:rPr>
            <w:noProof/>
            <w:webHidden/>
          </w:rPr>
          <w:fldChar w:fldCharType="end"/>
        </w:r>
      </w:hyperlink>
    </w:p>
    <w:p w14:paraId="0818EBD7" w14:textId="207B46A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21" w:history="1">
        <w:r w:rsidRPr="00C67E74">
          <w:rPr>
            <w:rStyle w:val="Hyperlink"/>
            <w:noProof/>
          </w:rPr>
          <w:t>Table 438: Credential Type Enumeration</w:t>
        </w:r>
        <w:r>
          <w:rPr>
            <w:noProof/>
            <w:webHidden/>
          </w:rPr>
          <w:tab/>
        </w:r>
        <w:r>
          <w:rPr>
            <w:noProof/>
            <w:webHidden/>
          </w:rPr>
          <w:fldChar w:fldCharType="begin"/>
        </w:r>
        <w:r>
          <w:rPr>
            <w:noProof/>
            <w:webHidden/>
          </w:rPr>
          <w:instrText xml:space="preserve"> PAGEREF _Toc24527021 \h </w:instrText>
        </w:r>
        <w:r>
          <w:rPr>
            <w:noProof/>
            <w:webHidden/>
          </w:rPr>
        </w:r>
        <w:r>
          <w:rPr>
            <w:noProof/>
            <w:webHidden/>
          </w:rPr>
          <w:fldChar w:fldCharType="separate"/>
        </w:r>
        <w:r w:rsidR="00CD7A72">
          <w:rPr>
            <w:noProof/>
            <w:webHidden/>
          </w:rPr>
          <w:t>174</w:t>
        </w:r>
        <w:r>
          <w:rPr>
            <w:noProof/>
            <w:webHidden/>
          </w:rPr>
          <w:fldChar w:fldCharType="end"/>
        </w:r>
      </w:hyperlink>
    </w:p>
    <w:p w14:paraId="3F1C5D04" w14:textId="4415C28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22" w:history="1">
        <w:r w:rsidRPr="00C67E74">
          <w:rPr>
            <w:rStyle w:val="Hyperlink"/>
            <w:noProof/>
          </w:rPr>
          <w:t>Table 439: Cryptographic Algorithm Enumeration</w:t>
        </w:r>
        <w:r>
          <w:rPr>
            <w:noProof/>
            <w:webHidden/>
          </w:rPr>
          <w:tab/>
        </w:r>
        <w:r>
          <w:rPr>
            <w:noProof/>
            <w:webHidden/>
          </w:rPr>
          <w:fldChar w:fldCharType="begin"/>
        </w:r>
        <w:r>
          <w:rPr>
            <w:noProof/>
            <w:webHidden/>
          </w:rPr>
          <w:instrText xml:space="preserve"> PAGEREF _Toc24527022 \h </w:instrText>
        </w:r>
        <w:r>
          <w:rPr>
            <w:noProof/>
            <w:webHidden/>
          </w:rPr>
        </w:r>
        <w:r>
          <w:rPr>
            <w:noProof/>
            <w:webHidden/>
          </w:rPr>
          <w:fldChar w:fldCharType="separate"/>
        </w:r>
        <w:r w:rsidR="00CD7A72">
          <w:rPr>
            <w:noProof/>
            <w:webHidden/>
          </w:rPr>
          <w:t>176</w:t>
        </w:r>
        <w:r>
          <w:rPr>
            <w:noProof/>
            <w:webHidden/>
          </w:rPr>
          <w:fldChar w:fldCharType="end"/>
        </w:r>
      </w:hyperlink>
    </w:p>
    <w:p w14:paraId="3E2927FD" w14:textId="524D47A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23" w:history="1">
        <w:r w:rsidRPr="00C67E74">
          <w:rPr>
            <w:rStyle w:val="Hyperlink"/>
            <w:noProof/>
          </w:rPr>
          <w:t>Table 440: Data Enumeration</w:t>
        </w:r>
        <w:r>
          <w:rPr>
            <w:noProof/>
            <w:webHidden/>
          </w:rPr>
          <w:tab/>
        </w:r>
        <w:r>
          <w:rPr>
            <w:noProof/>
            <w:webHidden/>
          </w:rPr>
          <w:fldChar w:fldCharType="begin"/>
        </w:r>
        <w:r>
          <w:rPr>
            <w:noProof/>
            <w:webHidden/>
          </w:rPr>
          <w:instrText xml:space="preserve"> PAGEREF _Toc24527023 \h </w:instrText>
        </w:r>
        <w:r>
          <w:rPr>
            <w:noProof/>
            <w:webHidden/>
          </w:rPr>
        </w:r>
        <w:r>
          <w:rPr>
            <w:noProof/>
            <w:webHidden/>
          </w:rPr>
          <w:fldChar w:fldCharType="separate"/>
        </w:r>
        <w:r w:rsidR="00CD7A72">
          <w:rPr>
            <w:noProof/>
            <w:webHidden/>
          </w:rPr>
          <w:t>176</w:t>
        </w:r>
        <w:r>
          <w:rPr>
            <w:noProof/>
            <w:webHidden/>
          </w:rPr>
          <w:fldChar w:fldCharType="end"/>
        </w:r>
      </w:hyperlink>
    </w:p>
    <w:p w14:paraId="4BEFDDF7" w14:textId="575A014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24" w:history="1">
        <w:r w:rsidRPr="00C67E74">
          <w:rPr>
            <w:rStyle w:val="Hyperlink"/>
            <w:noProof/>
          </w:rPr>
          <w:t>Table 441: Derivation Method Enumeration Descriptions</w:t>
        </w:r>
        <w:r>
          <w:rPr>
            <w:noProof/>
            <w:webHidden/>
          </w:rPr>
          <w:tab/>
        </w:r>
        <w:r>
          <w:rPr>
            <w:noProof/>
            <w:webHidden/>
          </w:rPr>
          <w:fldChar w:fldCharType="begin"/>
        </w:r>
        <w:r>
          <w:rPr>
            <w:noProof/>
            <w:webHidden/>
          </w:rPr>
          <w:instrText xml:space="preserve"> PAGEREF _Toc24527024 \h </w:instrText>
        </w:r>
        <w:r>
          <w:rPr>
            <w:noProof/>
            <w:webHidden/>
          </w:rPr>
        </w:r>
        <w:r>
          <w:rPr>
            <w:noProof/>
            <w:webHidden/>
          </w:rPr>
          <w:fldChar w:fldCharType="separate"/>
        </w:r>
        <w:r w:rsidR="00CD7A72">
          <w:rPr>
            <w:noProof/>
            <w:webHidden/>
          </w:rPr>
          <w:t>177</w:t>
        </w:r>
        <w:r>
          <w:rPr>
            <w:noProof/>
            <w:webHidden/>
          </w:rPr>
          <w:fldChar w:fldCharType="end"/>
        </w:r>
      </w:hyperlink>
    </w:p>
    <w:p w14:paraId="4C232A64" w14:textId="36DC003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25" w:history="1">
        <w:r w:rsidRPr="00C67E74">
          <w:rPr>
            <w:rStyle w:val="Hyperlink"/>
            <w:noProof/>
          </w:rPr>
          <w:t>Table 442: Derivation Method Enumeration</w:t>
        </w:r>
        <w:r>
          <w:rPr>
            <w:noProof/>
            <w:webHidden/>
          </w:rPr>
          <w:tab/>
        </w:r>
        <w:r>
          <w:rPr>
            <w:noProof/>
            <w:webHidden/>
          </w:rPr>
          <w:fldChar w:fldCharType="begin"/>
        </w:r>
        <w:r>
          <w:rPr>
            <w:noProof/>
            <w:webHidden/>
          </w:rPr>
          <w:instrText xml:space="preserve"> PAGEREF _Toc24527025 \h </w:instrText>
        </w:r>
        <w:r>
          <w:rPr>
            <w:noProof/>
            <w:webHidden/>
          </w:rPr>
        </w:r>
        <w:r>
          <w:rPr>
            <w:noProof/>
            <w:webHidden/>
          </w:rPr>
          <w:fldChar w:fldCharType="separate"/>
        </w:r>
        <w:r w:rsidR="00CD7A72">
          <w:rPr>
            <w:noProof/>
            <w:webHidden/>
          </w:rPr>
          <w:t>177</w:t>
        </w:r>
        <w:r>
          <w:rPr>
            <w:noProof/>
            <w:webHidden/>
          </w:rPr>
          <w:fldChar w:fldCharType="end"/>
        </w:r>
      </w:hyperlink>
    </w:p>
    <w:p w14:paraId="7C1E1A1D" w14:textId="7B7B16F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26" w:history="1">
        <w:r w:rsidRPr="00C67E74">
          <w:rPr>
            <w:rStyle w:val="Hyperlink"/>
            <w:noProof/>
          </w:rPr>
          <w:t>Table 443: Digital Signature Algorithm Enumeration</w:t>
        </w:r>
        <w:r>
          <w:rPr>
            <w:noProof/>
            <w:webHidden/>
          </w:rPr>
          <w:tab/>
        </w:r>
        <w:r>
          <w:rPr>
            <w:noProof/>
            <w:webHidden/>
          </w:rPr>
          <w:fldChar w:fldCharType="begin"/>
        </w:r>
        <w:r>
          <w:rPr>
            <w:noProof/>
            <w:webHidden/>
          </w:rPr>
          <w:instrText xml:space="preserve"> PAGEREF _Toc24527026 \h </w:instrText>
        </w:r>
        <w:r>
          <w:rPr>
            <w:noProof/>
            <w:webHidden/>
          </w:rPr>
        </w:r>
        <w:r>
          <w:rPr>
            <w:noProof/>
            <w:webHidden/>
          </w:rPr>
          <w:fldChar w:fldCharType="separate"/>
        </w:r>
        <w:r w:rsidR="00CD7A72">
          <w:rPr>
            <w:noProof/>
            <w:webHidden/>
          </w:rPr>
          <w:t>178</w:t>
        </w:r>
        <w:r>
          <w:rPr>
            <w:noProof/>
            <w:webHidden/>
          </w:rPr>
          <w:fldChar w:fldCharType="end"/>
        </w:r>
      </w:hyperlink>
    </w:p>
    <w:p w14:paraId="29DCB7EF" w14:textId="00B6342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27" w:history="1">
        <w:r w:rsidRPr="00C67E74">
          <w:rPr>
            <w:rStyle w:val="Hyperlink"/>
            <w:noProof/>
          </w:rPr>
          <w:t>Table 444: DRGB Algorithm Enumeration</w:t>
        </w:r>
        <w:r>
          <w:rPr>
            <w:noProof/>
            <w:webHidden/>
          </w:rPr>
          <w:tab/>
        </w:r>
        <w:r>
          <w:rPr>
            <w:noProof/>
            <w:webHidden/>
          </w:rPr>
          <w:fldChar w:fldCharType="begin"/>
        </w:r>
        <w:r>
          <w:rPr>
            <w:noProof/>
            <w:webHidden/>
          </w:rPr>
          <w:instrText xml:space="preserve"> PAGEREF _Toc24527027 \h </w:instrText>
        </w:r>
        <w:r>
          <w:rPr>
            <w:noProof/>
            <w:webHidden/>
          </w:rPr>
        </w:r>
        <w:r>
          <w:rPr>
            <w:noProof/>
            <w:webHidden/>
          </w:rPr>
          <w:fldChar w:fldCharType="separate"/>
        </w:r>
        <w:r w:rsidR="00CD7A72">
          <w:rPr>
            <w:noProof/>
            <w:webHidden/>
          </w:rPr>
          <w:t>179</w:t>
        </w:r>
        <w:r>
          <w:rPr>
            <w:noProof/>
            <w:webHidden/>
          </w:rPr>
          <w:fldChar w:fldCharType="end"/>
        </w:r>
      </w:hyperlink>
    </w:p>
    <w:p w14:paraId="138906CC" w14:textId="000ACA9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28" w:history="1">
        <w:r w:rsidRPr="00C67E74">
          <w:rPr>
            <w:rStyle w:val="Hyperlink"/>
            <w:noProof/>
          </w:rPr>
          <w:t>Table 445: Encoding Option Description</w:t>
        </w:r>
        <w:r>
          <w:rPr>
            <w:noProof/>
            <w:webHidden/>
          </w:rPr>
          <w:tab/>
        </w:r>
        <w:r>
          <w:rPr>
            <w:noProof/>
            <w:webHidden/>
          </w:rPr>
          <w:fldChar w:fldCharType="begin"/>
        </w:r>
        <w:r>
          <w:rPr>
            <w:noProof/>
            <w:webHidden/>
          </w:rPr>
          <w:instrText xml:space="preserve"> PAGEREF _Toc24527028 \h </w:instrText>
        </w:r>
        <w:r>
          <w:rPr>
            <w:noProof/>
            <w:webHidden/>
          </w:rPr>
        </w:r>
        <w:r>
          <w:rPr>
            <w:noProof/>
            <w:webHidden/>
          </w:rPr>
          <w:fldChar w:fldCharType="separate"/>
        </w:r>
        <w:r w:rsidR="00CD7A72">
          <w:rPr>
            <w:noProof/>
            <w:webHidden/>
          </w:rPr>
          <w:t>179</w:t>
        </w:r>
        <w:r>
          <w:rPr>
            <w:noProof/>
            <w:webHidden/>
          </w:rPr>
          <w:fldChar w:fldCharType="end"/>
        </w:r>
      </w:hyperlink>
    </w:p>
    <w:p w14:paraId="0AD671B7" w14:textId="34F7713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29" w:history="1">
        <w:r w:rsidRPr="00C67E74">
          <w:rPr>
            <w:rStyle w:val="Hyperlink"/>
            <w:noProof/>
          </w:rPr>
          <w:t>Table 446: Encoding Option Enumeration</w:t>
        </w:r>
        <w:r>
          <w:rPr>
            <w:noProof/>
            <w:webHidden/>
          </w:rPr>
          <w:tab/>
        </w:r>
        <w:r>
          <w:rPr>
            <w:noProof/>
            <w:webHidden/>
          </w:rPr>
          <w:fldChar w:fldCharType="begin"/>
        </w:r>
        <w:r>
          <w:rPr>
            <w:noProof/>
            <w:webHidden/>
          </w:rPr>
          <w:instrText xml:space="preserve"> PAGEREF _Toc24527029 \h </w:instrText>
        </w:r>
        <w:r>
          <w:rPr>
            <w:noProof/>
            <w:webHidden/>
          </w:rPr>
        </w:r>
        <w:r>
          <w:rPr>
            <w:noProof/>
            <w:webHidden/>
          </w:rPr>
          <w:fldChar w:fldCharType="separate"/>
        </w:r>
        <w:r w:rsidR="00CD7A72">
          <w:rPr>
            <w:noProof/>
            <w:webHidden/>
          </w:rPr>
          <w:t>179</w:t>
        </w:r>
        <w:r>
          <w:rPr>
            <w:noProof/>
            <w:webHidden/>
          </w:rPr>
          <w:fldChar w:fldCharType="end"/>
        </w:r>
      </w:hyperlink>
    </w:p>
    <w:p w14:paraId="5FD53665" w14:textId="5C1CDD9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30" w:history="1">
        <w:r w:rsidRPr="00C67E74">
          <w:rPr>
            <w:rStyle w:val="Hyperlink"/>
            <w:noProof/>
          </w:rPr>
          <w:t>Table 447: Endpoint Role Description</w:t>
        </w:r>
        <w:r>
          <w:rPr>
            <w:noProof/>
            <w:webHidden/>
          </w:rPr>
          <w:tab/>
        </w:r>
        <w:r>
          <w:rPr>
            <w:noProof/>
            <w:webHidden/>
          </w:rPr>
          <w:fldChar w:fldCharType="begin"/>
        </w:r>
        <w:r>
          <w:rPr>
            <w:noProof/>
            <w:webHidden/>
          </w:rPr>
          <w:instrText xml:space="preserve"> PAGEREF _Toc24527030 \h </w:instrText>
        </w:r>
        <w:r>
          <w:rPr>
            <w:noProof/>
            <w:webHidden/>
          </w:rPr>
        </w:r>
        <w:r>
          <w:rPr>
            <w:noProof/>
            <w:webHidden/>
          </w:rPr>
          <w:fldChar w:fldCharType="separate"/>
        </w:r>
        <w:r w:rsidR="00CD7A72">
          <w:rPr>
            <w:noProof/>
            <w:webHidden/>
          </w:rPr>
          <w:t>179</w:t>
        </w:r>
        <w:r>
          <w:rPr>
            <w:noProof/>
            <w:webHidden/>
          </w:rPr>
          <w:fldChar w:fldCharType="end"/>
        </w:r>
      </w:hyperlink>
    </w:p>
    <w:p w14:paraId="1194B462" w14:textId="16B46E3A"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31" w:history="1">
        <w:r w:rsidRPr="00C67E74">
          <w:rPr>
            <w:rStyle w:val="Hyperlink"/>
            <w:noProof/>
          </w:rPr>
          <w:t>Table 448: Endpoint Role Enumeration</w:t>
        </w:r>
        <w:r>
          <w:rPr>
            <w:noProof/>
            <w:webHidden/>
          </w:rPr>
          <w:tab/>
        </w:r>
        <w:r>
          <w:rPr>
            <w:noProof/>
            <w:webHidden/>
          </w:rPr>
          <w:fldChar w:fldCharType="begin"/>
        </w:r>
        <w:r>
          <w:rPr>
            <w:noProof/>
            <w:webHidden/>
          </w:rPr>
          <w:instrText xml:space="preserve"> PAGEREF _Toc24527031 \h </w:instrText>
        </w:r>
        <w:r>
          <w:rPr>
            <w:noProof/>
            <w:webHidden/>
          </w:rPr>
        </w:r>
        <w:r>
          <w:rPr>
            <w:noProof/>
            <w:webHidden/>
          </w:rPr>
          <w:fldChar w:fldCharType="separate"/>
        </w:r>
        <w:r w:rsidR="00CD7A72">
          <w:rPr>
            <w:noProof/>
            <w:webHidden/>
          </w:rPr>
          <w:t>180</w:t>
        </w:r>
        <w:r>
          <w:rPr>
            <w:noProof/>
            <w:webHidden/>
          </w:rPr>
          <w:fldChar w:fldCharType="end"/>
        </w:r>
      </w:hyperlink>
    </w:p>
    <w:p w14:paraId="10D8D877" w14:textId="41F11EF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32" w:history="1">
        <w:r w:rsidRPr="00C67E74">
          <w:rPr>
            <w:rStyle w:val="Hyperlink"/>
            <w:noProof/>
          </w:rPr>
          <w:t>Table 449: FIPS186 Variation Enumeration</w:t>
        </w:r>
        <w:r>
          <w:rPr>
            <w:noProof/>
            <w:webHidden/>
          </w:rPr>
          <w:tab/>
        </w:r>
        <w:r>
          <w:rPr>
            <w:noProof/>
            <w:webHidden/>
          </w:rPr>
          <w:fldChar w:fldCharType="begin"/>
        </w:r>
        <w:r>
          <w:rPr>
            <w:noProof/>
            <w:webHidden/>
          </w:rPr>
          <w:instrText xml:space="preserve"> PAGEREF _Toc24527032 \h </w:instrText>
        </w:r>
        <w:r>
          <w:rPr>
            <w:noProof/>
            <w:webHidden/>
          </w:rPr>
        </w:r>
        <w:r>
          <w:rPr>
            <w:noProof/>
            <w:webHidden/>
          </w:rPr>
          <w:fldChar w:fldCharType="separate"/>
        </w:r>
        <w:r w:rsidR="00CD7A72">
          <w:rPr>
            <w:noProof/>
            <w:webHidden/>
          </w:rPr>
          <w:t>180</w:t>
        </w:r>
        <w:r>
          <w:rPr>
            <w:noProof/>
            <w:webHidden/>
          </w:rPr>
          <w:fldChar w:fldCharType="end"/>
        </w:r>
      </w:hyperlink>
    </w:p>
    <w:p w14:paraId="69F4FDEE" w14:textId="5A5E063E"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33" w:history="1">
        <w:r w:rsidRPr="00C67E74">
          <w:rPr>
            <w:rStyle w:val="Hyperlink"/>
            <w:noProof/>
          </w:rPr>
          <w:t>Table 450: Hashing Algorithm Enumeration</w:t>
        </w:r>
        <w:r>
          <w:rPr>
            <w:noProof/>
            <w:webHidden/>
          </w:rPr>
          <w:tab/>
        </w:r>
        <w:r>
          <w:rPr>
            <w:noProof/>
            <w:webHidden/>
          </w:rPr>
          <w:fldChar w:fldCharType="begin"/>
        </w:r>
        <w:r>
          <w:rPr>
            <w:noProof/>
            <w:webHidden/>
          </w:rPr>
          <w:instrText xml:space="preserve"> PAGEREF _Toc24527033 \h </w:instrText>
        </w:r>
        <w:r>
          <w:rPr>
            <w:noProof/>
            <w:webHidden/>
          </w:rPr>
        </w:r>
        <w:r>
          <w:rPr>
            <w:noProof/>
            <w:webHidden/>
          </w:rPr>
          <w:fldChar w:fldCharType="separate"/>
        </w:r>
        <w:r w:rsidR="00CD7A72">
          <w:rPr>
            <w:noProof/>
            <w:webHidden/>
          </w:rPr>
          <w:t>180</w:t>
        </w:r>
        <w:r>
          <w:rPr>
            <w:noProof/>
            <w:webHidden/>
          </w:rPr>
          <w:fldChar w:fldCharType="end"/>
        </w:r>
      </w:hyperlink>
    </w:p>
    <w:p w14:paraId="76BE9635" w14:textId="4AF96C8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34" w:history="1">
        <w:r w:rsidRPr="00C67E74">
          <w:rPr>
            <w:rStyle w:val="Hyperlink"/>
            <w:bCs/>
            <w:noProof/>
          </w:rPr>
          <w:t>Table 451: Interop Function Descriptions</w:t>
        </w:r>
        <w:r>
          <w:rPr>
            <w:noProof/>
            <w:webHidden/>
          </w:rPr>
          <w:tab/>
        </w:r>
        <w:r>
          <w:rPr>
            <w:noProof/>
            <w:webHidden/>
          </w:rPr>
          <w:fldChar w:fldCharType="begin"/>
        </w:r>
        <w:r>
          <w:rPr>
            <w:noProof/>
            <w:webHidden/>
          </w:rPr>
          <w:instrText xml:space="preserve"> PAGEREF _Toc24527034 \h </w:instrText>
        </w:r>
        <w:r>
          <w:rPr>
            <w:noProof/>
            <w:webHidden/>
          </w:rPr>
        </w:r>
        <w:r>
          <w:rPr>
            <w:noProof/>
            <w:webHidden/>
          </w:rPr>
          <w:fldChar w:fldCharType="separate"/>
        </w:r>
        <w:r w:rsidR="00CD7A72">
          <w:rPr>
            <w:noProof/>
            <w:webHidden/>
          </w:rPr>
          <w:t>181</w:t>
        </w:r>
        <w:r>
          <w:rPr>
            <w:noProof/>
            <w:webHidden/>
          </w:rPr>
          <w:fldChar w:fldCharType="end"/>
        </w:r>
      </w:hyperlink>
    </w:p>
    <w:p w14:paraId="08956E09" w14:textId="2DCEF55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35" w:history="1">
        <w:r w:rsidRPr="00C67E74">
          <w:rPr>
            <w:rStyle w:val="Hyperlink"/>
            <w:noProof/>
          </w:rPr>
          <w:t>Table 452: Interop Function Enumeration</w:t>
        </w:r>
        <w:r>
          <w:rPr>
            <w:noProof/>
            <w:webHidden/>
          </w:rPr>
          <w:tab/>
        </w:r>
        <w:r>
          <w:rPr>
            <w:noProof/>
            <w:webHidden/>
          </w:rPr>
          <w:fldChar w:fldCharType="begin"/>
        </w:r>
        <w:r>
          <w:rPr>
            <w:noProof/>
            <w:webHidden/>
          </w:rPr>
          <w:instrText xml:space="preserve"> PAGEREF _Toc24527035 \h </w:instrText>
        </w:r>
        <w:r>
          <w:rPr>
            <w:noProof/>
            <w:webHidden/>
          </w:rPr>
        </w:r>
        <w:r>
          <w:rPr>
            <w:noProof/>
            <w:webHidden/>
          </w:rPr>
          <w:fldChar w:fldCharType="separate"/>
        </w:r>
        <w:r w:rsidR="00CD7A72">
          <w:rPr>
            <w:noProof/>
            <w:webHidden/>
          </w:rPr>
          <w:t>181</w:t>
        </w:r>
        <w:r>
          <w:rPr>
            <w:noProof/>
            <w:webHidden/>
          </w:rPr>
          <w:fldChar w:fldCharType="end"/>
        </w:r>
      </w:hyperlink>
    </w:p>
    <w:p w14:paraId="67AB0FA1" w14:textId="10F7F0D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36" w:history="1">
        <w:r w:rsidRPr="00C67E74">
          <w:rPr>
            <w:rStyle w:val="Hyperlink"/>
            <w:bCs/>
            <w:noProof/>
          </w:rPr>
          <w:t>Table 453: Item Type Descriptions</w:t>
        </w:r>
        <w:r>
          <w:rPr>
            <w:noProof/>
            <w:webHidden/>
          </w:rPr>
          <w:tab/>
        </w:r>
        <w:r>
          <w:rPr>
            <w:noProof/>
            <w:webHidden/>
          </w:rPr>
          <w:fldChar w:fldCharType="begin"/>
        </w:r>
        <w:r>
          <w:rPr>
            <w:noProof/>
            <w:webHidden/>
          </w:rPr>
          <w:instrText xml:space="preserve"> PAGEREF _Toc24527036 \h </w:instrText>
        </w:r>
        <w:r>
          <w:rPr>
            <w:noProof/>
            <w:webHidden/>
          </w:rPr>
        </w:r>
        <w:r>
          <w:rPr>
            <w:noProof/>
            <w:webHidden/>
          </w:rPr>
          <w:fldChar w:fldCharType="separate"/>
        </w:r>
        <w:r w:rsidR="00CD7A72">
          <w:rPr>
            <w:noProof/>
            <w:webHidden/>
          </w:rPr>
          <w:t>181</w:t>
        </w:r>
        <w:r>
          <w:rPr>
            <w:noProof/>
            <w:webHidden/>
          </w:rPr>
          <w:fldChar w:fldCharType="end"/>
        </w:r>
      </w:hyperlink>
    </w:p>
    <w:p w14:paraId="288394D1" w14:textId="22F6F06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37" w:history="1">
        <w:r w:rsidRPr="00C67E74">
          <w:rPr>
            <w:rStyle w:val="Hyperlink"/>
            <w:noProof/>
          </w:rPr>
          <w:t>Table 454: Item Type Enumeration</w:t>
        </w:r>
        <w:r>
          <w:rPr>
            <w:noProof/>
            <w:webHidden/>
          </w:rPr>
          <w:tab/>
        </w:r>
        <w:r>
          <w:rPr>
            <w:noProof/>
            <w:webHidden/>
          </w:rPr>
          <w:fldChar w:fldCharType="begin"/>
        </w:r>
        <w:r>
          <w:rPr>
            <w:noProof/>
            <w:webHidden/>
          </w:rPr>
          <w:instrText xml:space="preserve"> PAGEREF _Toc24527037 \h </w:instrText>
        </w:r>
        <w:r>
          <w:rPr>
            <w:noProof/>
            <w:webHidden/>
          </w:rPr>
        </w:r>
        <w:r>
          <w:rPr>
            <w:noProof/>
            <w:webHidden/>
          </w:rPr>
          <w:fldChar w:fldCharType="separate"/>
        </w:r>
        <w:r w:rsidR="00CD7A72">
          <w:rPr>
            <w:noProof/>
            <w:webHidden/>
          </w:rPr>
          <w:t>182</w:t>
        </w:r>
        <w:r>
          <w:rPr>
            <w:noProof/>
            <w:webHidden/>
          </w:rPr>
          <w:fldChar w:fldCharType="end"/>
        </w:r>
      </w:hyperlink>
    </w:p>
    <w:p w14:paraId="5AF0DD08" w14:textId="4B29B36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38" w:history="1">
        <w:r w:rsidRPr="00C67E74">
          <w:rPr>
            <w:rStyle w:val="Hyperlink"/>
            <w:noProof/>
          </w:rPr>
          <w:t>Table 455: Key Compression Type Enumeration values</w:t>
        </w:r>
        <w:r>
          <w:rPr>
            <w:noProof/>
            <w:webHidden/>
          </w:rPr>
          <w:tab/>
        </w:r>
        <w:r>
          <w:rPr>
            <w:noProof/>
            <w:webHidden/>
          </w:rPr>
          <w:fldChar w:fldCharType="begin"/>
        </w:r>
        <w:r>
          <w:rPr>
            <w:noProof/>
            <w:webHidden/>
          </w:rPr>
          <w:instrText xml:space="preserve"> PAGEREF _Toc24527038 \h </w:instrText>
        </w:r>
        <w:r>
          <w:rPr>
            <w:noProof/>
            <w:webHidden/>
          </w:rPr>
        </w:r>
        <w:r>
          <w:rPr>
            <w:noProof/>
            <w:webHidden/>
          </w:rPr>
          <w:fldChar w:fldCharType="separate"/>
        </w:r>
        <w:r w:rsidR="00CD7A72">
          <w:rPr>
            <w:noProof/>
            <w:webHidden/>
          </w:rPr>
          <w:t>182</w:t>
        </w:r>
        <w:r>
          <w:rPr>
            <w:noProof/>
            <w:webHidden/>
          </w:rPr>
          <w:fldChar w:fldCharType="end"/>
        </w:r>
      </w:hyperlink>
    </w:p>
    <w:p w14:paraId="655C6434" w14:textId="2A774C3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39" w:history="1">
        <w:r w:rsidRPr="00C67E74">
          <w:rPr>
            <w:rStyle w:val="Hyperlink"/>
            <w:noProof/>
          </w:rPr>
          <w:t>Table 456: Key Format Types Description</w:t>
        </w:r>
        <w:r>
          <w:rPr>
            <w:noProof/>
            <w:webHidden/>
          </w:rPr>
          <w:tab/>
        </w:r>
        <w:r>
          <w:rPr>
            <w:noProof/>
            <w:webHidden/>
          </w:rPr>
          <w:fldChar w:fldCharType="begin"/>
        </w:r>
        <w:r>
          <w:rPr>
            <w:noProof/>
            <w:webHidden/>
          </w:rPr>
          <w:instrText xml:space="preserve"> PAGEREF _Toc24527039 \h </w:instrText>
        </w:r>
        <w:r>
          <w:rPr>
            <w:noProof/>
            <w:webHidden/>
          </w:rPr>
        </w:r>
        <w:r>
          <w:rPr>
            <w:noProof/>
            <w:webHidden/>
          </w:rPr>
          <w:fldChar w:fldCharType="separate"/>
        </w:r>
        <w:r w:rsidR="00CD7A72">
          <w:rPr>
            <w:noProof/>
            <w:webHidden/>
          </w:rPr>
          <w:t>183</w:t>
        </w:r>
        <w:r>
          <w:rPr>
            <w:noProof/>
            <w:webHidden/>
          </w:rPr>
          <w:fldChar w:fldCharType="end"/>
        </w:r>
      </w:hyperlink>
    </w:p>
    <w:p w14:paraId="247D191A" w14:textId="45F6A9E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40" w:history="1">
        <w:r w:rsidRPr="00C67E74">
          <w:rPr>
            <w:rStyle w:val="Hyperlink"/>
            <w:noProof/>
          </w:rPr>
          <w:t>Table 457: Key Format Type Enumeration</w:t>
        </w:r>
        <w:r>
          <w:rPr>
            <w:noProof/>
            <w:webHidden/>
          </w:rPr>
          <w:tab/>
        </w:r>
        <w:r>
          <w:rPr>
            <w:noProof/>
            <w:webHidden/>
          </w:rPr>
          <w:fldChar w:fldCharType="begin"/>
        </w:r>
        <w:r>
          <w:rPr>
            <w:noProof/>
            <w:webHidden/>
          </w:rPr>
          <w:instrText xml:space="preserve"> PAGEREF _Toc24527040 \h </w:instrText>
        </w:r>
        <w:r>
          <w:rPr>
            <w:noProof/>
            <w:webHidden/>
          </w:rPr>
        </w:r>
        <w:r>
          <w:rPr>
            <w:noProof/>
            <w:webHidden/>
          </w:rPr>
          <w:fldChar w:fldCharType="separate"/>
        </w:r>
        <w:r w:rsidR="00CD7A72">
          <w:rPr>
            <w:noProof/>
            <w:webHidden/>
          </w:rPr>
          <w:t>184</w:t>
        </w:r>
        <w:r>
          <w:rPr>
            <w:noProof/>
            <w:webHidden/>
          </w:rPr>
          <w:fldChar w:fldCharType="end"/>
        </w:r>
      </w:hyperlink>
    </w:p>
    <w:p w14:paraId="6E38B7BC" w14:textId="63DE8523"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41" w:history="1">
        <w:r w:rsidRPr="00C67E74">
          <w:rPr>
            <w:rStyle w:val="Hyperlink"/>
            <w:noProof/>
          </w:rPr>
          <w:t>Table 458: Key Role Type Enumeration</w:t>
        </w:r>
        <w:r>
          <w:rPr>
            <w:noProof/>
            <w:webHidden/>
          </w:rPr>
          <w:tab/>
        </w:r>
        <w:r>
          <w:rPr>
            <w:noProof/>
            <w:webHidden/>
          </w:rPr>
          <w:fldChar w:fldCharType="begin"/>
        </w:r>
        <w:r>
          <w:rPr>
            <w:noProof/>
            <w:webHidden/>
          </w:rPr>
          <w:instrText xml:space="preserve"> PAGEREF _Toc24527041 \h </w:instrText>
        </w:r>
        <w:r>
          <w:rPr>
            <w:noProof/>
            <w:webHidden/>
          </w:rPr>
        </w:r>
        <w:r>
          <w:rPr>
            <w:noProof/>
            <w:webHidden/>
          </w:rPr>
          <w:fldChar w:fldCharType="separate"/>
        </w:r>
        <w:r w:rsidR="00CD7A72">
          <w:rPr>
            <w:noProof/>
            <w:webHidden/>
          </w:rPr>
          <w:t>184</w:t>
        </w:r>
        <w:r>
          <w:rPr>
            <w:noProof/>
            <w:webHidden/>
          </w:rPr>
          <w:fldChar w:fldCharType="end"/>
        </w:r>
      </w:hyperlink>
    </w:p>
    <w:p w14:paraId="10ED9778" w14:textId="2807901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42" w:history="1">
        <w:r w:rsidRPr="00C67E74">
          <w:rPr>
            <w:rStyle w:val="Hyperlink"/>
            <w:noProof/>
          </w:rPr>
          <w:t>Table 459: Key Value Location Type Enumeration</w:t>
        </w:r>
        <w:r>
          <w:rPr>
            <w:noProof/>
            <w:webHidden/>
          </w:rPr>
          <w:tab/>
        </w:r>
        <w:r>
          <w:rPr>
            <w:noProof/>
            <w:webHidden/>
          </w:rPr>
          <w:fldChar w:fldCharType="begin"/>
        </w:r>
        <w:r>
          <w:rPr>
            <w:noProof/>
            <w:webHidden/>
          </w:rPr>
          <w:instrText xml:space="preserve"> PAGEREF _Toc24527042 \h </w:instrText>
        </w:r>
        <w:r>
          <w:rPr>
            <w:noProof/>
            <w:webHidden/>
          </w:rPr>
        </w:r>
        <w:r>
          <w:rPr>
            <w:noProof/>
            <w:webHidden/>
          </w:rPr>
          <w:fldChar w:fldCharType="separate"/>
        </w:r>
        <w:r w:rsidR="00CD7A72">
          <w:rPr>
            <w:noProof/>
            <w:webHidden/>
          </w:rPr>
          <w:t>185</w:t>
        </w:r>
        <w:r>
          <w:rPr>
            <w:noProof/>
            <w:webHidden/>
          </w:rPr>
          <w:fldChar w:fldCharType="end"/>
        </w:r>
      </w:hyperlink>
    </w:p>
    <w:p w14:paraId="05D886ED" w14:textId="7DB2B4B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43" w:history="1">
        <w:r w:rsidRPr="00C67E74">
          <w:rPr>
            <w:rStyle w:val="Hyperlink"/>
            <w:noProof/>
          </w:rPr>
          <w:t>Table 460: Link Type Enumeration Descriptions</w:t>
        </w:r>
        <w:r>
          <w:rPr>
            <w:noProof/>
            <w:webHidden/>
          </w:rPr>
          <w:tab/>
        </w:r>
        <w:r>
          <w:rPr>
            <w:noProof/>
            <w:webHidden/>
          </w:rPr>
          <w:fldChar w:fldCharType="begin"/>
        </w:r>
        <w:r>
          <w:rPr>
            <w:noProof/>
            <w:webHidden/>
          </w:rPr>
          <w:instrText xml:space="preserve"> PAGEREF _Toc24527043 \h </w:instrText>
        </w:r>
        <w:r>
          <w:rPr>
            <w:noProof/>
            <w:webHidden/>
          </w:rPr>
        </w:r>
        <w:r>
          <w:rPr>
            <w:noProof/>
            <w:webHidden/>
          </w:rPr>
          <w:fldChar w:fldCharType="separate"/>
        </w:r>
        <w:r w:rsidR="00CD7A72">
          <w:rPr>
            <w:noProof/>
            <w:webHidden/>
          </w:rPr>
          <w:t>185</w:t>
        </w:r>
        <w:r>
          <w:rPr>
            <w:noProof/>
            <w:webHidden/>
          </w:rPr>
          <w:fldChar w:fldCharType="end"/>
        </w:r>
      </w:hyperlink>
    </w:p>
    <w:p w14:paraId="5EBCEBA4" w14:textId="05EC90C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44" w:history="1">
        <w:r w:rsidRPr="00C67E74">
          <w:rPr>
            <w:rStyle w:val="Hyperlink"/>
            <w:noProof/>
          </w:rPr>
          <w:t>Table 461: Link Type Enumeration</w:t>
        </w:r>
        <w:r>
          <w:rPr>
            <w:noProof/>
            <w:webHidden/>
          </w:rPr>
          <w:tab/>
        </w:r>
        <w:r>
          <w:rPr>
            <w:noProof/>
            <w:webHidden/>
          </w:rPr>
          <w:fldChar w:fldCharType="begin"/>
        </w:r>
        <w:r>
          <w:rPr>
            <w:noProof/>
            <w:webHidden/>
          </w:rPr>
          <w:instrText xml:space="preserve"> PAGEREF _Toc24527044 \h </w:instrText>
        </w:r>
        <w:r>
          <w:rPr>
            <w:noProof/>
            <w:webHidden/>
          </w:rPr>
        </w:r>
        <w:r>
          <w:rPr>
            <w:noProof/>
            <w:webHidden/>
          </w:rPr>
          <w:fldChar w:fldCharType="separate"/>
        </w:r>
        <w:r w:rsidR="00CD7A72">
          <w:rPr>
            <w:noProof/>
            <w:webHidden/>
          </w:rPr>
          <w:t>186</w:t>
        </w:r>
        <w:r>
          <w:rPr>
            <w:noProof/>
            <w:webHidden/>
          </w:rPr>
          <w:fldChar w:fldCharType="end"/>
        </w:r>
      </w:hyperlink>
    </w:p>
    <w:p w14:paraId="10A8DF9A" w14:textId="1BA9EEF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45" w:history="1">
        <w:r w:rsidRPr="00C67E74">
          <w:rPr>
            <w:rStyle w:val="Hyperlink"/>
            <w:noProof/>
          </w:rPr>
          <w:t>Table 462: Name Type Enumeration</w:t>
        </w:r>
        <w:r>
          <w:rPr>
            <w:noProof/>
            <w:webHidden/>
          </w:rPr>
          <w:tab/>
        </w:r>
        <w:r>
          <w:rPr>
            <w:noProof/>
            <w:webHidden/>
          </w:rPr>
          <w:fldChar w:fldCharType="begin"/>
        </w:r>
        <w:r>
          <w:rPr>
            <w:noProof/>
            <w:webHidden/>
          </w:rPr>
          <w:instrText xml:space="preserve"> PAGEREF _Toc24527045 \h </w:instrText>
        </w:r>
        <w:r>
          <w:rPr>
            <w:noProof/>
            <w:webHidden/>
          </w:rPr>
        </w:r>
        <w:r>
          <w:rPr>
            <w:noProof/>
            <w:webHidden/>
          </w:rPr>
          <w:fldChar w:fldCharType="separate"/>
        </w:r>
        <w:r w:rsidR="00CD7A72">
          <w:rPr>
            <w:noProof/>
            <w:webHidden/>
          </w:rPr>
          <w:t>187</w:t>
        </w:r>
        <w:r>
          <w:rPr>
            <w:noProof/>
            <w:webHidden/>
          </w:rPr>
          <w:fldChar w:fldCharType="end"/>
        </w:r>
      </w:hyperlink>
    </w:p>
    <w:p w14:paraId="3996D570" w14:textId="2864C69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46" w:history="1">
        <w:r w:rsidRPr="00C67E74">
          <w:rPr>
            <w:rStyle w:val="Hyperlink"/>
            <w:noProof/>
          </w:rPr>
          <w:t>Table 463: Object Group Member Enumeration</w:t>
        </w:r>
        <w:r>
          <w:rPr>
            <w:noProof/>
            <w:webHidden/>
          </w:rPr>
          <w:tab/>
        </w:r>
        <w:r>
          <w:rPr>
            <w:noProof/>
            <w:webHidden/>
          </w:rPr>
          <w:fldChar w:fldCharType="begin"/>
        </w:r>
        <w:r>
          <w:rPr>
            <w:noProof/>
            <w:webHidden/>
          </w:rPr>
          <w:instrText xml:space="preserve"> PAGEREF _Toc24527046 \h </w:instrText>
        </w:r>
        <w:r>
          <w:rPr>
            <w:noProof/>
            <w:webHidden/>
          </w:rPr>
        </w:r>
        <w:r>
          <w:rPr>
            <w:noProof/>
            <w:webHidden/>
          </w:rPr>
          <w:fldChar w:fldCharType="separate"/>
        </w:r>
        <w:r w:rsidR="00CD7A72">
          <w:rPr>
            <w:noProof/>
            <w:webHidden/>
          </w:rPr>
          <w:t>188</w:t>
        </w:r>
        <w:r>
          <w:rPr>
            <w:noProof/>
            <w:webHidden/>
          </w:rPr>
          <w:fldChar w:fldCharType="end"/>
        </w:r>
      </w:hyperlink>
    </w:p>
    <w:p w14:paraId="6A86EFE5" w14:textId="32A29F7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47" w:history="1">
        <w:r w:rsidRPr="00C67E74">
          <w:rPr>
            <w:rStyle w:val="Hyperlink"/>
            <w:noProof/>
          </w:rPr>
          <w:t>Table 464: Object Type Enumeration</w:t>
        </w:r>
        <w:r>
          <w:rPr>
            <w:noProof/>
            <w:webHidden/>
          </w:rPr>
          <w:tab/>
        </w:r>
        <w:r>
          <w:rPr>
            <w:noProof/>
            <w:webHidden/>
          </w:rPr>
          <w:fldChar w:fldCharType="begin"/>
        </w:r>
        <w:r>
          <w:rPr>
            <w:noProof/>
            <w:webHidden/>
          </w:rPr>
          <w:instrText xml:space="preserve"> PAGEREF _Toc24527047 \h </w:instrText>
        </w:r>
        <w:r>
          <w:rPr>
            <w:noProof/>
            <w:webHidden/>
          </w:rPr>
        </w:r>
        <w:r>
          <w:rPr>
            <w:noProof/>
            <w:webHidden/>
          </w:rPr>
          <w:fldChar w:fldCharType="separate"/>
        </w:r>
        <w:r w:rsidR="00CD7A72">
          <w:rPr>
            <w:noProof/>
            <w:webHidden/>
          </w:rPr>
          <w:t>188</w:t>
        </w:r>
        <w:r>
          <w:rPr>
            <w:noProof/>
            <w:webHidden/>
          </w:rPr>
          <w:fldChar w:fldCharType="end"/>
        </w:r>
      </w:hyperlink>
    </w:p>
    <w:p w14:paraId="55AE0599" w14:textId="3242941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48" w:history="1">
        <w:r w:rsidRPr="00C67E74">
          <w:rPr>
            <w:rStyle w:val="Hyperlink"/>
            <w:noProof/>
          </w:rPr>
          <w:t>Table 465: Opaque Data Type Enumeration</w:t>
        </w:r>
        <w:r>
          <w:rPr>
            <w:noProof/>
            <w:webHidden/>
          </w:rPr>
          <w:tab/>
        </w:r>
        <w:r>
          <w:rPr>
            <w:noProof/>
            <w:webHidden/>
          </w:rPr>
          <w:fldChar w:fldCharType="begin"/>
        </w:r>
        <w:r>
          <w:rPr>
            <w:noProof/>
            <w:webHidden/>
          </w:rPr>
          <w:instrText xml:space="preserve"> PAGEREF _Toc24527048 \h </w:instrText>
        </w:r>
        <w:r>
          <w:rPr>
            <w:noProof/>
            <w:webHidden/>
          </w:rPr>
        </w:r>
        <w:r>
          <w:rPr>
            <w:noProof/>
            <w:webHidden/>
          </w:rPr>
          <w:fldChar w:fldCharType="separate"/>
        </w:r>
        <w:r w:rsidR="00CD7A72">
          <w:rPr>
            <w:noProof/>
            <w:webHidden/>
          </w:rPr>
          <w:t>188</w:t>
        </w:r>
        <w:r>
          <w:rPr>
            <w:noProof/>
            <w:webHidden/>
          </w:rPr>
          <w:fldChar w:fldCharType="end"/>
        </w:r>
      </w:hyperlink>
    </w:p>
    <w:p w14:paraId="10199D85" w14:textId="30BE4B3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49" w:history="1">
        <w:r w:rsidRPr="00C67E74">
          <w:rPr>
            <w:rStyle w:val="Hyperlink"/>
            <w:noProof/>
          </w:rPr>
          <w:t>Table 466: Operation Enumeration</w:t>
        </w:r>
        <w:r>
          <w:rPr>
            <w:noProof/>
            <w:webHidden/>
          </w:rPr>
          <w:tab/>
        </w:r>
        <w:r>
          <w:rPr>
            <w:noProof/>
            <w:webHidden/>
          </w:rPr>
          <w:fldChar w:fldCharType="begin"/>
        </w:r>
        <w:r>
          <w:rPr>
            <w:noProof/>
            <w:webHidden/>
          </w:rPr>
          <w:instrText xml:space="preserve"> PAGEREF _Toc24527049 \h </w:instrText>
        </w:r>
        <w:r>
          <w:rPr>
            <w:noProof/>
            <w:webHidden/>
          </w:rPr>
        </w:r>
        <w:r>
          <w:rPr>
            <w:noProof/>
            <w:webHidden/>
          </w:rPr>
          <w:fldChar w:fldCharType="separate"/>
        </w:r>
        <w:r w:rsidR="00CD7A72">
          <w:rPr>
            <w:noProof/>
            <w:webHidden/>
          </w:rPr>
          <w:t>190</w:t>
        </w:r>
        <w:r>
          <w:rPr>
            <w:noProof/>
            <w:webHidden/>
          </w:rPr>
          <w:fldChar w:fldCharType="end"/>
        </w:r>
      </w:hyperlink>
    </w:p>
    <w:p w14:paraId="41BCB01D" w14:textId="1A0E2DC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50" w:history="1">
        <w:r w:rsidRPr="00C67E74">
          <w:rPr>
            <w:rStyle w:val="Hyperlink"/>
            <w:noProof/>
          </w:rPr>
          <w:t>Table 467: Padding Method Enumeration</w:t>
        </w:r>
        <w:r>
          <w:rPr>
            <w:noProof/>
            <w:webHidden/>
          </w:rPr>
          <w:tab/>
        </w:r>
        <w:r>
          <w:rPr>
            <w:noProof/>
            <w:webHidden/>
          </w:rPr>
          <w:fldChar w:fldCharType="begin"/>
        </w:r>
        <w:r>
          <w:rPr>
            <w:noProof/>
            <w:webHidden/>
          </w:rPr>
          <w:instrText xml:space="preserve"> PAGEREF _Toc24527050 \h </w:instrText>
        </w:r>
        <w:r>
          <w:rPr>
            <w:noProof/>
            <w:webHidden/>
          </w:rPr>
        </w:r>
        <w:r>
          <w:rPr>
            <w:noProof/>
            <w:webHidden/>
          </w:rPr>
          <w:fldChar w:fldCharType="separate"/>
        </w:r>
        <w:r w:rsidR="00CD7A72">
          <w:rPr>
            <w:noProof/>
            <w:webHidden/>
          </w:rPr>
          <w:t>190</w:t>
        </w:r>
        <w:r>
          <w:rPr>
            <w:noProof/>
            <w:webHidden/>
          </w:rPr>
          <w:fldChar w:fldCharType="end"/>
        </w:r>
      </w:hyperlink>
    </w:p>
    <w:p w14:paraId="7EBD163B" w14:textId="6D98468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51" w:history="1">
        <w:r w:rsidRPr="00C67E74">
          <w:rPr>
            <w:rStyle w:val="Hyperlink"/>
            <w:noProof/>
          </w:rPr>
          <w:t>Table 468: Processing Stage Enumeration</w:t>
        </w:r>
        <w:r>
          <w:rPr>
            <w:noProof/>
            <w:webHidden/>
          </w:rPr>
          <w:tab/>
        </w:r>
        <w:r>
          <w:rPr>
            <w:noProof/>
            <w:webHidden/>
          </w:rPr>
          <w:fldChar w:fldCharType="begin"/>
        </w:r>
        <w:r>
          <w:rPr>
            <w:noProof/>
            <w:webHidden/>
          </w:rPr>
          <w:instrText xml:space="preserve"> PAGEREF _Toc24527051 \h </w:instrText>
        </w:r>
        <w:r>
          <w:rPr>
            <w:noProof/>
            <w:webHidden/>
          </w:rPr>
        </w:r>
        <w:r>
          <w:rPr>
            <w:noProof/>
            <w:webHidden/>
          </w:rPr>
          <w:fldChar w:fldCharType="separate"/>
        </w:r>
        <w:r w:rsidR="00CD7A72">
          <w:rPr>
            <w:noProof/>
            <w:webHidden/>
          </w:rPr>
          <w:t>191</w:t>
        </w:r>
        <w:r>
          <w:rPr>
            <w:noProof/>
            <w:webHidden/>
          </w:rPr>
          <w:fldChar w:fldCharType="end"/>
        </w:r>
      </w:hyperlink>
    </w:p>
    <w:p w14:paraId="370AE380" w14:textId="33B39CA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52" w:history="1">
        <w:r w:rsidRPr="00C67E74">
          <w:rPr>
            <w:rStyle w:val="Hyperlink"/>
            <w:noProof/>
          </w:rPr>
          <w:t>Table 469: Profile Name Enumeration</w:t>
        </w:r>
        <w:r>
          <w:rPr>
            <w:noProof/>
            <w:webHidden/>
          </w:rPr>
          <w:tab/>
        </w:r>
        <w:r>
          <w:rPr>
            <w:noProof/>
            <w:webHidden/>
          </w:rPr>
          <w:fldChar w:fldCharType="begin"/>
        </w:r>
        <w:r>
          <w:rPr>
            <w:noProof/>
            <w:webHidden/>
          </w:rPr>
          <w:instrText xml:space="preserve"> PAGEREF _Toc24527052 \h </w:instrText>
        </w:r>
        <w:r>
          <w:rPr>
            <w:noProof/>
            <w:webHidden/>
          </w:rPr>
        </w:r>
        <w:r>
          <w:rPr>
            <w:noProof/>
            <w:webHidden/>
          </w:rPr>
          <w:fldChar w:fldCharType="separate"/>
        </w:r>
        <w:r w:rsidR="00CD7A72">
          <w:rPr>
            <w:noProof/>
            <w:webHidden/>
          </w:rPr>
          <w:t>192</w:t>
        </w:r>
        <w:r>
          <w:rPr>
            <w:noProof/>
            <w:webHidden/>
          </w:rPr>
          <w:fldChar w:fldCharType="end"/>
        </w:r>
      </w:hyperlink>
    </w:p>
    <w:p w14:paraId="37C667F6" w14:textId="254CE7C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53" w:history="1">
        <w:r w:rsidRPr="00C67E74">
          <w:rPr>
            <w:rStyle w:val="Hyperlink"/>
            <w:noProof/>
          </w:rPr>
          <w:t>Table 470: Protection Level Enumeration</w:t>
        </w:r>
        <w:r>
          <w:rPr>
            <w:noProof/>
            <w:webHidden/>
          </w:rPr>
          <w:tab/>
        </w:r>
        <w:r>
          <w:rPr>
            <w:noProof/>
            <w:webHidden/>
          </w:rPr>
          <w:fldChar w:fldCharType="begin"/>
        </w:r>
        <w:r>
          <w:rPr>
            <w:noProof/>
            <w:webHidden/>
          </w:rPr>
          <w:instrText xml:space="preserve"> PAGEREF _Toc24527053 \h </w:instrText>
        </w:r>
        <w:r>
          <w:rPr>
            <w:noProof/>
            <w:webHidden/>
          </w:rPr>
        </w:r>
        <w:r>
          <w:rPr>
            <w:noProof/>
            <w:webHidden/>
          </w:rPr>
          <w:fldChar w:fldCharType="separate"/>
        </w:r>
        <w:r w:rsidR="00CD7A72">
          <w:rPr>
            <w:noProof/>
            <w:webHidden/>
          </w:rPr>
          <w:t>192</w:t>
        </w:r>
        <w:r>
          <w:rPr>
            <w:noProof/>
            <w:webHidden/>
          </w:rPr>
          <w:fldChar w:fldCharType="end"/>
        </w:r>
      </w:hyperlink>
    </w:p>
    <w:p w14:paraId="518F26A0" w14:textId="40B916A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54" w:history="1">
        <w:r w:rsidRPr="00C67E74">
          <w:rPr>
            <w:rStyle w:val="Hyperlink"/>
            <w:noProof/>
          </w:rPr>
          <w:t>Table 471: Put Function Enumeration</w:t>
        </w:r>
        <w:r>
          <w:rPr>
            <w:noProof/>
            <w:webHidden/>
          </w:rPr>
          <w:tab/>
        </w:r>
        <w:r>
          <w:rPr>
            <w:noProof/>
            <w:webHidden/>
          </w:rPr>
          <w:fldChar w:fldCharType="begin"/>
        </w:r>
        <w:r>
          <w:rPr>
            <w:noProof/>
            <w:webHidden/>
          </w:rPr>
          <w:instrText xml:space="preserve"> PAGEREF _Toc24527054 \h </w:instrText>
        </w:r>
        <w:r>
          <w:rPr>
            <w:noProof/>
            <w:webHidden/>
          </w:rPr>
        </w:r>
        <w:r>
          <w:rPr>
            <w:noProof/>
            <w:webHidden/>
          </w:rPr>
          <w:fldChar w:fldCharType="separate"/>
        </w:r>
        <w:r w:rsidR="00CD7A72">
          <w:rPr>
            <w:noProof/>
            <w:webHidden/>
          </w:rPr>
          <w:t>193</w:t>
        </w:r>
        <w:r>
          <w:rPr>
            <w:noProof/>
            <w:webHidden/>
          </w:rPr>
          <w:fldChar w:fldCharType="end"/>
        </w:r>
      </w:hyperlink>
    </w:p>
    <w:p w14:paraId="7BC9B54B" w14:textId="2D0533B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55" w:history="1">
        <w:r w:rsidRPr="00C67E74">
          <w:rPr>
            <w:rStyle w:val="Hyperlink"/>
            <w:noProof/>
          </w:rPr>
          <w:t>Table 472: Query Function Enumeration</w:t>
        </w:r>
        <w:r>
          <w:rPr>
            <w:noProof/>
            <w:webHidden/>
          </w:rPr>
          <w:tab/>
        </w:r>
        <w:r>
          <w:rPr>
            <w:noProof/>
            <w:webHidden/>
          </w:rPr>
          <w:fldChar w:fldCharType="begin"/>
        </w:r>
        <w:r>
          <w:rPr>
            <w:noProof/>
            <w:webHidden/>
          </w:rPr>
          <w:instrText xml:space="preserve"> PAGEREF _Toc24527055 \h </w:instrText>
        </w:r>
        <w:r>
          <w:rPr>
            <w:noProof/>
            <w:webHidden/>
          </w:rPr>
        </w:r>
        <w:r>
          <w:rPr>
            <w:noProof/>
            <w:webHidden/>
          </w:rPr>
          <w:fldChar w:fldCharType="separate"/>
        </w:r>
        <w:r w:rsidR="00CD7A72">
          <w:rPr>
            <w:noProof/>
            <w:webHidden/>
          </w:rPr>
          <w:t>193</w:t>
        </w:r>
        <w:r>
          <w:rPr>
            <w:noProof/>
            <w:webHidden/>
          </w:rPr>
          <w:fldChar w:fldCharType="end"/>
        </w:r>
      </w:hyperlink>
    </w:p>
    <w:p w14:paraId="043CF10A" w14:textId="21A2E2B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56" w:history="1">
        <w:r w:rsidRPr="00C67E74">
          <w:rPr>
            <w:rStyle w:val="Hyperlink"/>
            <w:noProof/>
          </w:rPr>
          <w:t>Table 473: Recommended Curve Enumeration for ECDSA, ECDH, and ECMQV</w:t>
        </w:r>
        <w:r>
          <w:rPr>
            <w:noProof/>
            <w:webHidden/>
          </w:rPr>
          <w:tab/>
        </w:r>
        <w:r>
          <w:rPr>
            <w:noProof/>
            <w:webHidden/>
          </w:rPr>
          <w:fldChar w:fldCharType="begin"/>
        </w:r>
        <w:r>
          <w:rPr>
            <w:noProof/>
            <w:webHidden/>
          </w:rPr>
          <w:instrText xml:space="preserve"> PAGEREF _Toc24527056 \h </w:instrText>
        </w:r>
        <w:r>
          <w:rPr>
            <w:noProof/>
            <w:webHidden/>
          </w:rPr>
        </w:r>
        <w:r>
          <w:rPr>
            <w:noProof/>
            <w:webHidden/>
          </w:rPr>
          <w:fldChar w:fldCharType="separate"/>
        </w:r>
        <w:r w:rsidR="00CD7A72">
          <w:rPr>
            <w:noProof/>
            <w:webHidden/>
          </w:rPr>
          <w:t>195</w:t>
        </w:r>
        <w:r>
          <w:rPr>
            <w:noProof/>
            <w:webHidden/>
          </w:rPr>
          <w:fldChar w:fldCharType="end"/>
        </w:r>
      </w:hyperlink>
    </w:p>
    <w:p w14:paraId="30F7CA9A" w14:textId="0166831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57" w:history="1">
        <w:r w:rsidRPr="00C67E74">
          <w:rPr>
            <w:rStyle w:val="Hyperlink"/>
            <w:noProof/>
          </w:rPr>
          <w:t>Table 474: Result Reason Encoding Descriptions</w:t>
        </w:r>
        <w:r>
          <w:rPr>
            <w:noProof/>
            <w:webHidden/>
          </w:rPr>
          <w:tab/>
        </w:r>
        <w:r>
          <w:rPr>
            <w:noProof/>
            <w:webHidden/>
          </w:rPr>
          <w:fldChar w:fldCharType="begin"/>
        </w:r>
        <w:r>
          <w:rPr>
            <w:noProof/>
            <w:webHidden/>
          </w:rPr>
          <w:instrText xml:space="preserve"> PAGEREF _Toc24527057 \h </w:instrText>
        </w:r>
        <w:r>
          <w:rPr>
            <w:noProof/>
            <w:webHidden/>
          </w:rPr>
        </w:r>
        <w:r>
          <w:rPr>
            <w:noProof/>
            <w:webHidden/>
          </w:rPr>
          <w:fldChar w:fldCharType="separate"/>
        </w:r>
        <w:r w:rsidR="00CD7A72">
          <w:rPr>
            <w:noProof/>
            <w:webHidden/>
          </w:rPr>
          <w:t>199</w:t>
        </w:r>
        <w:r>
          <w:rPr>
            <w:noProof/>
            <w:webHidden/>
          </w:rPr>
          <w:fldChar w:fldCharType="end"/>
        </w:r>
      </w:hyperlink>
    </w:p>
    <w:p w14:paraId="2D2431BD" w14:textId="21EA2347"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58" w:history="1">
        <w:r w:rsidRPr="00C67E74">
          <w:rPr>
            <w:rStyle w:val="Hyperlink"/>
            <w:noProof/>
          </w:rPr>
          <w:t>Table 475: Result Reason Enumeration</w:t>
        </w:r>
        <w:r>
          <w:rPr>
            <w:noProof/>
            <w:webHidden/>
          </w:rPr>
          <w:tab/>
        </w:r>
        <w:r>
          <w:rPr>
            <w:noProof/>
            <w:webHidden/>
          </w:rPr>
          <w:fldChar w:fldCharType="begin"/>
        </w:r>
        <w:r>
          <w:rPr>
            <w:noProof/>
            <w:webHidden/>
          </w:rPr>
          <w:instrText xml:space="preserve"> PAGEREF _Toc24527058 \h </w:instrText>
        </w:r>
        <w:r>
          <w:rPr>
            <w:noProof/>
            <w:webHidden/>
          </w:rPr>
        </w:r>
        <w:r>
          <w:rPr>
            <w:noProof/>
            <w:webHidden/>
          </w:rPr>
          <w:fldChar w:fldCharType="separate"/>
        </w:r>
        <w:r w:rsidR="00CD7A72">
          <w:rPr>
            <w:noProof/>
            <w:webHidden/>
          </w:rPr>
          <w:t>201</w:t>
        </w:r>
        <w:r>
          <w:rPr>
            <w:noProof/>
            <w:webHidden/>
          </w:rPr>
          <w:fldChar w:fldCharType="end"/>
        </w:r>
      </w:hyperlink>
    </w:p>
    <w:p w14:paraId="6094F78D" w14:textId="21B3A401"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59" w:history="1">
        <w:r w:rsidRPr="00C67E74">
          <w:rPr>
            <w:rStyle w:val="Hyperlink"/>
            <w:noProof/>
          </w:rPr>
          <w:t>Table 476: Result Status Enumeration</w:t>
        </w:r>
        <w:r>
          <w:rPr>
            <w:noProof/>
            <w:webHidden/>
          </w:rPr>
          <w:tab/>
        </w:r>
        <w:r>
          <w:rPr>
            <w:noProof/>
            <w:webHidden/>
          </w:rPr>
          <w:fldChar w:fldCharType="begin"/>
        </w:r>
        <w:r>
          <w:rPr>
            <w:noProof/>
            <w:webHidden/>
          </w:rPr>
          <w:instrText xml:space="preserve"> PAGEREF _Toc24527059 \h </w:instrText>
        </w:r>
        <w:r>
          <w:rPr>
            <w:noProof/>
            <w:webHidden/>
          </w:rPr>
        </w:r>
        <w:r>
          <w:rPr>
            <w:noProof/>
            <w:webHidden/>
          </w:rPr>
          <w:fldChar w:fldCharType="separate"/>
        </w:r>
        <w:r w:rsidR="00CD7A72">
          <w:rPr>
            <w:noProof/>
            <w:webHidden/>
          </w:rPr>
          <w:t>201</w:t>
        </w:r>
        <w:r>
          <w:rPr>
            <w:noProof/>
            <w:webHidden/>
          </w:rPr>
          <w:fldChar w:fldCharType="end"/>
        </w:r>
      </w:hyperlink>
    </w:p>
    <w:p w14:paraId="4DE9B889" w14:textId="1244CA5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60" w:history="1">
        <w:r w:rsidRPr="00C67E74">
          <w:rPr>
            <w:rStyle w:val="Hyperlink"/>
            <w:noProof/>
          </w:rPr>
          <w:t>Table 477: Revocation Reason Code Enumeration</w:t>
        </w:r>
        <w:r>
          <w:rPr>
            <w:noProof/>
            <w:webHidden/>
          </w:rPr>
          <w:tab/>
        </w:r>
        <w:r>
          <w:rPr>
            <w:noProof/>
            <w:webHidden/>
          </w:rPr>
          <w:fldChar w:fldCharType="begin"/>
        </w:r>
        <w:r>
          <w:rPr>
            <w:noProof/>
            <w:webHidden/>
          </w:rPr>
          <w:instrText xml:space="preserve"> PAGEREF _Toc24527060 \h </w:instrText>
        </w:r>
        <w:r>
          <w:rPr>
            <w:noProof/>
            <w:webHidden/>
          </w:rPr>
        </w:r>
        <w:r>
          <w:rPr>
            <w:noProof/>
            <w:webHidden/>
          </w:rPr>
          <w:fldChar w:fldCharType="separate"/>
        </w:r>
        <w:r w:rsidR="00CD7A72">
          <w:rPr>
            <w:noProof/>
            <w:webHidden/>
          </w:rPr>
          <w:t>201</w:t>
        </w:r>
        <w:r>
          <w:rPr>
            <w:noProof/>
            <w:webHidden/>
          </w:rPr>
          <w:fldChar w:fldCharType="end"/>
        </w:r>
      </w:hyperlink>
    </w:p>
    <w:p w14:paraId="1A593138" w14:textId="4EBB5776"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61" w:history="1">
        <w:r w:rsidRPr="00C67E74">
          <w:rPr>
            <w:rStyle w:val="Hyperlink"/>
            <w:noProof/>
          </w:rPr>
          <w:t>Table 478: Rotate Name Type Enumeration</w:t>
        </w:r>
        <w:r>
          <w:rPr>
            <w:noProof/>
            <w:webHidden/>
          </w:rPr>
          <w:tab/>
        </w:r>
        <w:r>
          <w:rPr>
            <w:noProof/>
            <w:webHidden/>
          </w:rPr>
          <w:fldChar w:fldCharType="begin"/>
        </w:r>
        <w:r>
          <w:rPr>
            <w:noProof/>
            <w:webHidden/>
          </w:rPr>
          <w:instrText xml:space="preserve"> PAGEREF _Toc24527061 \h </w:instrText>
        </w:r>
        <w:r>
          <w:rPr>
            <w:noProof/>
            <w:webHidden/>
          </w:rPr>
        </w:r>
        <w:r>
          <w:rPr>
            <w:noProof/>
            <w:webHidden/>
          </w:rPr>
          <w:fldChar w:fldCharType="separate"/>
        </w:r>
        <w:r w:rsidR="00CD7A72">
          <w:rPr>
            <w:noProof/>
            <w:webHidden/>
          </w:rPr>
          <w:t>202</w:t>
        </w:r>
        <w:r>
          <w:rPr>
            <w:noProof/>
            <w:webHidden/>
          </w:rPr>
          <w:fldChar w:fldCharType="end"/>
        </w:r>
      </w:hyperlink>
    </w:p>
    <w:p w14:paraId="6AC1F5D3" w14:textId="618B3CB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62" w:history="1">
        <w:r w:rsidRPr="00C67E74">
          <w:rPr>
            <w:rStyle w:val="Hyperlink"/>
            <w:noProof/>
          </w:rPr>
          <w:t>Table 479: Secret Data Type Enumeration</w:t>
        </w:r>
        <w:r>
          <w:rPr>
            <w:noProof/>
            <w:webHidden/>
          </w:rPr>
          <w:tab/>
        </w:r>
        <w:r>
          <w:rPr>
            <w:noProof/>
            <w:webHidden/>
          </w:rPr>
          <w:fldChar w:fldCharType="begin"/>
        </w:r>
        <w:r>
          <w:rPr>
            <w:noProof/>
            <w:webHidden/>
          </w:rPr>
          <w:instrText xml:space="preserve"> PAGEREF _Toc24527062 \h </w:instrText>
        </w:r>
        <w:r>
          <w:rPr>
            <w:noProof/>
            <w:webHidden/>
          </w:rPr>
        </w:r>
        <w:r>
          <w:rPr>
            <w:noProof/>
            <w:webHidden/>
          </w:rPr>
          <w:fldChar w:fldCharType="separate"/>
        </w:r>
        <w:r w:rsidR="00CD7A72">
          <w:rPr>
            <w:noProof/>
            <w:webHidden/>
          </w:rPr>
          <w:t>202</w:t>
        </w:r>
        <w:r>
          <w:rPr>
            <w:noProof/>
            <w:webHidden/>
          </w:rPr>
          <w:fldChar w:fldCharType="end"/>
        </w:r>
      </w:hyperlink>
    </w:p>
    <w:p w14:paraId="2E00A09B" w14:textId="4CDE08F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63" w:history="1">
        <w:r w:rsidRPr="00C67E74">
          <w:rPr>
            <w:rStyle w:val="Hyperlink"/>
            <w:noProof/>
          </w:rPr>
          <w:t>Table 480: Shredding Algorithm Enumeration</w:t>
        </w:r>
        <w:r>
          <w:rPr>
            <w:noProof/>
            <w:webHidden/>
          </w:rPr>
          <w:tab/>
        </w:r>
        <w:r>
          <w:rPr>
            <w:noProof/>
            <w:webHidden/>
          </w:rPr>
          <w:fldChar w:fldCharType="begin"/>
        </w:r>
        <w:r>
          <w:rPr>
            <w:noProof/>
            <w:webHidden/>
          </w:rPr>
          <w:instrText xml:space="preserve"> PAGEREF _Toc24527063 \h </w:instrText>
        </w:r>
        <w:r>
          <w:rPr>
            <w:noProof/>
            <w:webHidden/>
          </w:rPr>
        </w:r>
        <w:r>
          <w:rPr>
            <w:noProof/>
            <w:webHidden/>
          </w:rPr>
          <w:fldChar w:fldCharType="separate"/>
        </w:r>
        <w:r w:rsidR="00CD7A72">
          <w:rPr>
            <w:noProof/>
            <w:webHidden/>
          </w:rPr>
          <w:t>203</w:t>
        </w:r>
        <w:r>
          <w:rPr>
            <w:noProof/>
            <w:webHidden/>
          </w:rPr>
          <w:fldChar w:fldCharType="end"/>
        </w:r>
      </w:hyperlink>
    </w:p>
    <w:p w14:paraId="691E24EF" w14:textId="6EB2BFB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64" w:history="1">
        <w:r w:rsidRPr="00C67E74">
          <w:rPr>
            <w:rStyle w:val="Hyperlink"/>
            <w:noProof/>
          </w:rPr>
          <w:t>Table 481: Split Key Method Enumeration</w:t>
        </w:r>
        <w:r>
          <w:rPr>
            <w:noProof/>
            <w:webHidden/>
          </w:rPr>
          <w:tab/>
        </w:r>
        <w:r>
          <w:rPr>
            <w:noProof/>
            <w:webHidden/>
          </w:rPr>
          <w:fldChar w:fldCharType="begin"/>
        </w:r>
        <w:r>
          <w:rPr>
            <w:noProof/>
            <w:webHidden/>
          </w:rPr>
          <w:instrText xml:space="preserve"> PAGEREF _Toc24527064 \h </w:instrText>
        </w:r>
        <w:r>
          <w:rPr>
            <w:noProof/>
            <w:webHidden/>
          </w:rPr>
        </w:r>
        <w:r>
          <w:rPr>
            <w:noProof/>
            <w:webHidden/>
          </w:rPr>
          <w:fldChar w:fldCharType="separate"/>
        </w:r>
        <w:r w:rsidR="00CD7A72">
          <w:rPr>
            <w:noProof/>
            <w:webHidden/>
          </w:rPr>
          <w:t>203</w:t>
        </w:r>
        <w:r>
          <w:rPr>
            <w:noProof/>
            <w:webHidden/>
          </w:rPr>
          <w:fldChar w:fldCharType="end"/>
        </w:r>
      </w:hyperlink>
    </w:p>
    <w:p w14:paraId="447BE1BB" w14:textId="54BCA00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65" w:history="1">
        <w:r w:rsidRPr="00C67E74">
          <w:rPr>
            <w:rStyle w:val="Hyperlink"/>
            <w:noProof/>
          </w:rPr>
          <w:t>Table 482: State Enumeration</w:t>
        </w:r>
        <w:r>
          <w:rPr>
            <w:noProof/>
            <w:webHidden/>
          </w:rPr>
          <w:tab/>
        </w:r>
        <w:r>
          <w:rPr>
            <w:noProof/>
            <w:webHidden/>
          </w:rPr>
          <w:fldChar w:fldCharType="begin"/>
        </w:r>
        <w:r>
          <w:rPr>
            <w:noProof/>
            <w:webHidden/>
          </w:rPr>
          <w:instrText xml:space="preserve"> PAGEREF _Toc24527065 \h </w:instrText>
        </w:r>
        <w:r>
          <w:rPr>
            <w:noProof/>
            <w:webHidden/>
          </w:rPr>
        </w:r>
        <w:r>
          <w:rPr>
            <w:noProof/>
            <w:webHidden/>
          </w:rPr>
          <w:fldChar w:fldCharType="separate"/>
        </w:r>
        <w:r w:rsidR="00CD7A72">
          <w:rPr>
            <w:noProof/>
            <w:webHidden/>
          </w:rPr>
          <w:t>203</w:t>
        </w:r>
        <w:r>
          <w:rPr>
            <w:noProof/>
            <w:webHidden/>
          </w:rPr>
          <w:fldChar w:fldCharType="end"/>
        </w:r>
      </w:hyperlink>
    </w:p>
    <w:p w14:paraId="5F8F94E7" w14:textId="6DA26DC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66" w:history="1">
        <w:r w:rsidRPr="00C67E74">
          <w:rPr>
            <w:rStyle w:val="Hyperlink"/>
            <w:noProof/>
          </w:rPr>
          <w:t>Table 483: Tag Enumeration</w:t>
        </w:r>
        <w:r>
          <w:rPr>
            <w:noProof/>
            <w:webHidden/>
          </w:rPr>
          <w:tab/>
        </w:r>
        <w:r>
          <w:rPr>
            <w:noProof/>
            <w:webHidden/>
          </w:rPr>
          <w:fldChar w:fldCharType="begin"/>
        </w:r>
        <w:r>
          <w:rPr>
            <w:noProof/>
            <w:webHidden/>
          </w:rPr>
          <w:instrText xml:space="preserve"> PAGEREF _Toc24527066 \h </w:instrText>
        </w:r>
        <w:r>
          <w:rPr>
            <w:noProof/>
            <w:webHidden/>
          </w:rPr>
        </w:r>
        <w:r>
          <w:rPr>
            <w:noProof/>
            <w:webHidden/>
          </w:rPr>
          <w:fldChar w:fldCharType="separate"/>
        </w:r>
        <w:r w:rsidR="00CD7A72">
          <w:rPr>
            <w:noProof/>
            <w:webHidden/>
          </w:rPr>
          <w:t>214</w:t>
        </w:r>
        <w:r>
          <w:rPr>
            <w:noProof/>
            <w:webHidden/>
          </w:rPr>
          <w:fldChar w:fldCharType="end"/>
        </w:r>
      </w:hyperlink>
    </w:p>
    <w:p w14:paraId="2250572F" w14:textId="63857C7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67" w:history="1">
        <w:r w:rsidRPr="00C67E74">
          <w:rPr>
            <w:rStyle w:val="Hyperlink"/>
            <w:noProof/>
          </w:rPr>
          <w:t>Table 484: Ticket Type Enumeration</w:t>
        </w:r>
        <w:r>
          <w:rPr>
            <w:noProof/>
            <w:webHidden/>
          </w:rPr>
          <w:tab/>
        </w:r>
        <w:r>
          <w:rPr>
            <w:noProof/>
            <w:webHidden/>
          </w:rPr>
          <w:fldChar w:fldCharType="begin"/>
        </w:r>
        <w:r>
          <w:rPr>
            <w:noProof/>
            <w:webHidden/>
          </w:rPr>
          <w:instrText xml:space="preserve"> PAGEREF _Toc24527067 \h </w:instrText>
        </w:r>
        <w:r>
          <w:rPr>
            <w:noProof/>
            <w:webHidden/>
          </w:rPr>
        </w:r>
        <w:r>
          <w:rPr>
            <w:noProof/>
            <w:webHidden/>
          </w:rPr>
          <w:fldChar w:fldCharType="separate"/>
        </w:r>
        <w:r w:rsidR="00CD7A72">
          <w:rPr>
            <w:noProof/>
            <w:webHidden/>
          </w:rPr>
          <w:t>214</w:t>
        </w:r>
        <w:r>
          <w:rPr>
            <w:noProof/>
            <w:webHidden/>
          </w:rPr>
          <w:fldChar w:fldCharType="end"/>
        </w:r>
      </w:hyperlink>
    </w:p>
    <w:p w14:paraId="7F2D63D0" w14:textId="0A4309C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68" w:history="1">
        <w:r w:rsidRPr="00C67E74">
          <w:rPr>
            <w:rStyle w:val="Hyperlink"/>
            <w:noProof/>
            <w:lang w:val="fr-FR"/>
          </w:rPr>
          <w:t>Table 485: Unique Identifier Enumeration</w:t>
        </w:r>
        <w:r>
          <w:rPr>
            <w:noProof/>
            <w:webHidden/>
          </w:rPr>
          <w:tab/>
        </w:r>
        <w:r>
          <w:rPr>
            <w:noProof/>
            <w:webHidden/>
          </w:rPr>
          <w:fldChar w:fldCharType="begin"/>
        </w:r>
        <w:r>
          <w:rPr>
            <w:noProof/>
            <w:webHidden/>
          </w:rPr>
          <w:instrText xml:space="preserve"> PAGEREF _Toc24527068 \h </w:instrText>
        </w:r>
        <w:r>
          <w:rPr>
            <w:noProof/>
            <w:webHidden/>
          </w:rPr>
        </w:r>
        <w:r>
          <w:rPr>
            <w:noProof/>
            <w:webHidden/>
          </w:rPr>
          <w:fldChar w:fldCharType="separate"/>
        </w:r>
        <w:r w:rsidR="00CD7A72">
          <w:rPr>
            <w:noProof/>
            <w:webHidden/>
          </w:rPr>
          <w:t>215</w:t>
        </w:r>
        <w:r>
          <w:rPr>
            <w:noProof/>
            <w:webHidden/>
          </w:rPr>
          <w:fldChar w:fldCharType="end"/>
        </w:r>
      </w:hyperlink>
    </w:p>
    <w:p w14:paraId="0B5B162E" w14:textId="37184ED9"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69" w:history="1">
        <w:r w:rsidRPr="00C67E74">
          <w:rPr>
            <w:rStyle w:val="Hyperlink"/>
            <w:noProof/>
            <w:lang w:val="fr-FR"/>
          </w:rPr>
          <w:t>Table 486: Unwrap Mode Enumeration</w:t>
        </w:r>
        <w:r>
          <w:rPr>
            <w:noProof/>
            <w:webHidden/>
          </w:rPr>
          <w:tab/>
        </w:r>
        <w:r>
          <w:rPr>
            <w:noProof/>
            <w:webHidden/>
          </w:rPr>
          <w:fldChar w:fldCharType="begin"/>
        </w:r>
        <w:r>
          <w:rPr>
            <w:noProof/>
            <w:webHidden/>
          </w:rPr>
          <w:instrText xml:space="preserve"> PAGEREF _Toc24527069 \h </w:instrText>
        </w:r>
        <w:r>
          <w:rPr>
            <w:noProof/>
            <w:webHidden/>
          </w:rPr>
        </w:r>
        <w:r>
          <w:rPr>
            <w:noProof/>
            <w:webHidden/>
          </w:rPr>
          <w:fldChar w:fldCharType="separate"/>
        </w:r>
        <w:r w:rsidR="00CD7A72">
          <w:rPr>
            <w:noProof/>
            <w:webHidden/>
          </w:rPr>
          <w:t>215</w:t>
        </w:r>
        <w:r>
          <w:rPr>
            <w:noProof/>
            <w:webHidden/>
          </w:rPr>
          <w:fldChar w:fldCharType="end"/>
        </w:r>
      </w:hyperlink>
    </w:p>
    <w:p w14:paraId="406EA0AD" w14:textId="37F7D3B8"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70" w:history="1">
        <w:r w:rsidRPr="00C67E74">
          <w:rPr>
            <w:rStyle w:val="Hyperlink"/>
            <w:noProof/>
            <w:lang w:val="fr-FR"/>
          </w:rPr>
          <w:t>Table 487: Usage Limits Unit Enumeration</w:t>
        </w:r>
        <w:r>
          <w:rPr>
            <w:noProof/>
            <w:webHidden/>
          </w:rPr>
          <w:tab/>
        </w:r>
        <w:r>
          <w:rPr>
            <w:noProof/>
            <w:webHidden/>
          </w:rPr>
          <w:fldChar w:fldCharType="begin"/>
        </w:r>
        <w:r>
          <w:rPr>
            <w:noProof/>
            <w:webHidden/>
          </w:rPr>
          <w:instrText xml:space="preserve"> PAGEREF _Toc24527070 \h </w:instrText>
        </w:r>
        <w:r>
          <w:rPr>
            <w:noProof/>
            <w:webHidden/>
          </w:rPr>
        </w:r>
        <w:r>
          <w:rPr>
            <w:noProof/>
            <w:webHidden/>
          </w:rPr>
          <w:fldChar w:fldCharType="separate"/>
        </w:r>
        <w:r w:rsidR="00CD7A72">
          <w:rPr>
            <w:noProof/>
            <w:webHidden/>
          </w:rPr>
          <w:t>215</w:t>
        </w:r>
        <w:r>
          <w:rPr>
            <w:noProof/>
            <w:webHidden/>
          </w:rPr>
          <w:fldChar w:fldCharType="end"/>
        </w:r>
      </w:hyperlink>
    </w:p>
    <w:p w14:paraId="6F16EF00" w14:textId="1223664C"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71" w:history="1">
        <w:r w:rsidRPr="00C67E74">
          <w:rPr>
            <w:rStyle w:val="Hyperlink"/>
            <w:noProof/>
          </w:rPr>
          <w:t>Table 488: Validity Indicator Enumeration</w:t>
        </w:r>
        <w:r>
          <w:rPr>
            <w:noProof/>
            <w:webHidden/>
          </w:rPr>
          <w:tab/>
        </w:r>
        <w:r>
          <w:rPr>
            <w:noProof/>
            <w:webHidden/>
          </w:rPr>
          <w:fldChar w:fldCharType="begin"/>
        </w:r>
        <w:r>
          <w:rPr>
            <w:noProof/>
            <w:webHidden/>
          </w:rPr>
          <w:instrText xml:space="preserve"> PAGEREF _Toc24527071 \h </w:instrText>
        </w:r>
        <w:r>
          <w:rPr>
            <w:noProof/>
            <w:webHidden/>
          </w:rPr>
        </w:r>
        <w:r>
          <w:rPr>
            <w:noProof/>
            <w:webHidden/>
          </w:rPr>
          <w:fldChar w:fldCharType="separate"/>
        </w:r>
        <w:r w:rsidR="00CD7A72">
          <w:rPr>
            <w:noProof/>
            <w:webHidden/>
          </w:rPr>
          <w:t>216</w:t>
        </w:r>
        <w:r>
          <w:rPr>
            <w:noProof/>
            <w:webHidden/>
          </w:rPr>
          <w:fldChar w:fldCharType="end"/>
        </w:r>
      </w:hyperlink>
    </w:p>
    <w:p w14:paraId="5DDBD141" w14:textId="1657C630"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72" w:history="1">
        <w:r w:rsidRPr="00C67E74">
          <w:rPr>
            <w:rStyle w:val="Hyperlink"/>
            <w:noProof/>
          </w:rPr>
          <w:t>Table 489: Key Wrapping Methods Description</w:t>
        </w:r>
        <w:r>
          <w:rPr>
            <w:noProof/>
            <w:webHidden/>
          </w:rPr>
          <w:tab/>
        </w:r>
        <w:r>
          <w:rPr>
            <w:noProof/>
            <w:webHidden/>
          </w:rPr>
          <w:fldChar w:fldCharType="begin"/>
        </w:r>
        <w:r>
          <w:rPr>
            <w:noProof/>
            <w:webHidden/>
          </w:rPr>
          <w:instrText xml:space="preserve"> PAGEREF _Toc24527072 \h </w:instrText>
        </w:r>
        <w:r>
          <w:rPr>
            <w:noProof/>
            <w:webHidden/>
          </w:rPr>
        </w:r>
        <w:r>
          <w:rPr>
            <w:noProof/>
            <w:webHidden/>
          </w:rPr>
          <w:fldChar w:fldCharType="separate"/>
        </w:r>
        <w:r w:rsidR="00CD7A72">
          <w:rPr>
            <w:noProof/>
            <w:webHidden/>
          </w:rPr>
          <w:t>216</w:t>
        </w:r>
        <w:r>
          <w:rPr>
            <w:noProof/>
            <w:webHidden/>
          </w:rPr>
          <w:fldChar w:fldCharType="end"/>
        </w:r>
      </w:hyperlink>
    </w:p>
    <w:p w14:paraId="54F78700" w14:textId="583BCD05"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73" w:history="1">
        <w:r w:rsidRPr="00C67E74">
          <w:rPr>
            <w:rStyle w:val="Hyperlink"/>
            <w:noProof/>
          </w:rPr>
          <w:t>Table 490: Wrapping Method Enumeration</w:t>
        </w:r>
        <w:r>
          <w:rPr>
            <w:noProof/>
            <w:webHidden/>
          </w:rPr>
          <w:tab/>
        </w:r>
        <w:r>
          <w:rPr>
            <w:noProof/>
            <w:webHidden/>
          </w:rPr>
          <w:fldChar w:fldCharType="begin"/>
        </w:r>
        <w:r>
          <w:rPr>
            <w:noProof/>
            <w:webHidden/>
          </w:rPr>
          <w:instrText xml:space="preserve"> PAGEREF _Toc24527073 \h </w:instrText>
        </w:r>
        <w:r>
          <w:rPr>
            <w:noProof/>
            <w:webHidden/>
          </w:rPr>
        </w:r>
        <w:r>
          <w:rPr>
            <w:noProof/>
            <w:webHidden/>
          </w:rPr>
          <w:fldChar w:fldCharType="separate"/>
        </w:r>
        <w:r w:rsidR="00CD7A72">
          <w:rPr>
            <w:noProof/>
            <w:webHidden/>
          </w:rPr>
          <w:t>216</w:t>
        </w:r>
        <w:r>
          <w:rPr>
            <w:noProof/>
            <w:webHidden/>
          </w:rPr>
          <w:fldChar w:fldCharType="end"/>
        </w:r>
      </w:hyperlink>
    </w:p>
    <w:p w14:paraId="3702E36B" w14:textId="1B87D8FB"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74" w:history="1">
        <w:r w:rsidRPr="00C67E74">
          <w:rPr>
            <w:rStyle w:val="Hyperlink"/>
            <w:noProof/>
          </w:rPr>
          <w:t>Table 491: Cryptographic Usage Masks Description</w:t>
        </w:r>
        <w:r>
          <w:rPr>
            <w:noProof/>
            <w:webHidden/>
          </w:rPr>
          <w:tab/>
        </w:r>
        <w:r>
          <w:rPr>
            <w:noProof/>
            <w:webHidden/>
          </w:rPr>
          <w:fldChar w:fldCharType="begin"/>
        </w:r>
        <w:r>
          <w:rPr>
            <w:noProof/>
            <w:webHidden/>
          </w:rPr>
          <w:instrText xml:space="preserve"> PAGEREF _Toc24527074 \h </w:instrText>
        </w:r>
        <w:r>
          <w:rPr>
            <w:noProof/>
            <w:webHidden/>
          </w:rPr>
        </w:r>
        <w:r>
          <w:rPr>
            <w:noProof/>
            <w:webHidden/>
          </w:rPr>
          <w:fldChar w:fldCharType="separate"/>
        </w:r>
        <w:r w:rsidR="00CD7A72">
          <w:rPr>
            <w:noProof/>
            <w:webHidden/>
          </w:rPr>
          <w:t>219</w:t>
        </w:r>
        <w:r>
          <w:rPr>
            <w:noProof/>
            <w:webHidden/>
          </w:rPr>
          <w:fldChar w:fldCharType="end"/>
        </w:r>
      </w:hyperlink>
    </w:p>
    <w:p w14:paraId="04DB403D" w14:textId="71A74874"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75" w:history="1">
        <w:r w:rsidRPr="00C67E74">
          <w:rPr>
            <w:rStyle w:val="Hyperlink"/>
            <w:noProof/>
          </w:rPr>
          <w:t>Table 492: Cryptographic Usage Mask enumerations</w:t>
        </w:r>
        <w:r>
          <w:rPr>
            <w:noProof/>
            <w:webHidden/>
          </w:rPr>
          <w:tab/>
        </w:r>
        <w:r>
          <w:rPr>
            <w:noProof/>
            <w:webHidden/>
          </w:rPr>
          <w:fldChar w:fldCharType="begin"/>
        </w:r>
        <w:r>
          <w:rPr>
            <w:noProof/>
            <w:webHidden/>
          </w:rPr>
          <w:instrText xml:space="preserve"> PAGEREF _Toc24527075 \h </w:instrText>
        </w:r>
        <w:r>
          <w:rPr>
            <w:noProof/>
            <w:webHidden/>
          </w:rPr>
        </w:r>
        <w:r>
          <w:rPr>
            <w:noProof/>
            <w:webHidden/>
          </w:rPr>
          <w:fldChar w:fldCharType="separate"/>
        </w:r>
        <w:r w:rsidR="00CD7A72">
          <w:rPr>
            <w:noProof/>
            <w:webHidden/>
          </w:rPr>
          <w:t>219</w:t>
        </w:r>
        <w:r>
          <w:rPr>
            <w:noProof/>
            <w:webHidden/>
          </w:rPr>
          <w:fldChar w:fldCharType="end"/>
        </w:r>
      </w:hyperlink>
    </w:p>
    <w:p w14:paraId="6A3C18C2" w14:textId="4A37F83D"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76" w:history="1">
        <w:r w:rsidRPr="00C67E74">
          <w:rPr>
            <w:rStyle w:val="Hyperlink"/>
            <w:noProof/>
          </w:rPr>
          <w:t>Table 493: Protection Storage Mask enumerations</w:t>
        </w:r>
        <w:r>
          <w:rPr>
            <w:noProof/>
            <w:webHidden/>
          </w:rPr>
          <w:tab/>
        </w:r>
        <w:r>
          <w:rPr>
            <w:noProof/>
            <w:webHidden/>
          </w:rPr>
          <w:fldChar w:fldCharType="begin"/>
        </w:r>
        <w:r>
          <w:rPr>
            <w:noProof/>
            <w:webHidden/>
          </w:rPr>
          <w:instrText xml:space="preserve"> PAGEREF _Toc24527076 \h </w:instrText>
        </w:r>
        <w:r>
          <w:rPr>
            <w:noProof/>
            <w:webHidden/>
          </w:rPr>
        </w:r>
        <w:r>
          <w:rPr>
            <w:noProof/>
            <w:webHidden/>
          </w:rPr>
          <w:fldChar w:fldCharType="separate"/>
        </w:r>
        <w:r w:rsidR="00CD7A72">
          <w:rPr>
            <w:noProof/>
            <w:webHidden/>
          </w:rPr>
          <w:t>220</w:t>
        </w:r>
        <w:r>
          <w:rPr>
            <w:noProof/>
            <w:webHidden/>
          </w:rPr>
          <w:fldChar w:fldCharType="end"/>
        </w:r>
      </w:hyperlink>
    </w:p>
    <w:p w14:paraId="1E8EB7F3" w14:textId="7F114BDF" w:rsidR="003D4884" w:rsidRDefault="003D4884" w:rsidP="003D4884">
      <w:pPr>
        <w:pStyle w:val="TableofFigures"/>
        <w:tabs>
          <w:tab w:val="right" w:leader="dot" w:pos="9350"/>
        </w:tabs>
        <w:rPr>
          <w:rFonts w:asciiTheme="minorHAnsi" w:eastAsiaTheme="minorEastAsia" w:hAnsiTheme="minorHAnsi" w:cstheme="minorBidi"/>
          <w:noProof/>
          <w:sz w:val="22"/>
          <w:szCs w:val="22"/>
          <w:lang w:val="en-AU" w:eastAsia="en-AU"/>
        </w:rPr>
      </w:pPr>
      <w:hyperlink w:anchor="_Toc24527077" w:history="1">
        <w:r w:rsidRPr="00C67E74">
          <w:rPr>
            <w:rStyle w:val="Hyperlink"/>
            <w:noProof/>
          </w:rPr>
          <w:t>Table 494: Storage Status Mask enumerations</w:t>
        </w:r>
        <w:r>
          <w:rPr>
            <w:noProof/>
            <w:webHidden/>
          </w:rPr>
          <w:tab/>
        </w:r>
        <w:r>
          <w:rPr>
            <w:noProof/>
            <w:webHidden/>
          </w:rPr>
          <w:fldChar w:fldCharType="begin"/>
        </w:r>
        <w:r>
          <w:rPr>
            <w:noProof/>
            <w:webHidden/>
          </w:rPr>
          <w:instrText xml:space="preserve"> PAGEREF _Toc24527077 \h </w:instrText>
        </w:r>
        <w:r>
          <w:rPr>
            <w:noProof/>
            <w:webHidden/>
          </w:rPr>
        </w:r>
        <w:r>
          <w:rPr>
            <w:noProof/>
            <w:webHidden/>
          </w:rPr>
          <w:fldChar w:fldCharType="separate"/>
        </w:r>
        <w:r w:rsidR="00CD7A72">
          <w:rPr>
            <w:noProof/>
            <w:webHidden/>
          </w:rPr>
          <w:t>220</w:t>
        </w:r>
        <w:r>
          <w:rPr>
            <w:noProof/>
            <w:webHidden/>
          </w:rPr>
          <w:fldChar w:fldCharType="end"/>
        </w:r>
      </w:hyperlink>
    </w:p>
    <w:p w14:paraId="6433A736" w14:textId="77777777" w:rsidR="003D4884" w:rsidRDefault="003D4884" w:rsidP="003D4884">
      <w:r>
        <w:fldChar w:fldCharType="end"/>
      </w:r>
    </w:p>
    <w:p w14:paraId="2CA2BCD4" w14:textId="77777777" w:rsidR="003D4884" w:rsidRDefault="003D4884" w:rsidP="003D4884">
      <w:pPr>
        <w:pStyle w:val="AppendixHeading1"/>
        <w:numPr>
          <w:ilvl w:val="0"/>
          <w:numId w:val="6"/>
        </w:numPr>
      </w:pPr>
      <w:bookmarkStart w:id="3937" w:name="_Toc85472898"/>
      <w:bookmarkStart w:id="3938" w:name="_Toc287332014"/>
      <w:bookmarkStart w:id="3939" w:name="_Toc527651964"/>
      <w:bookmarkStart w:id="3940" w:name="_Toc533141063"/>
      <w:bookmarkStart w:id="3941" w:name="_Toc5713167"/>
      <w:bookmarkStart w:id="3942" w:name="_Toc534980146"/>
      <w:bookmarkStart w:id="3943" w:name="_Toc24526582"/>
      <w:bookmarkStart w:id="3944" w:name="_Toc27555419"/>
      <w:r>
        <w:lastRenderedPageBreak/>
        <w:t>Revision History</w:t>
      </w:r>
      <w:bookmarkEnd w:id="3937"/>
      <w:bookmarkEnd w:id="3938"/>
      <w:bookmarkEnd w:id="3939"/>
      <w:bookmarkEnd w:id="3940"/>
      <w:bookmarkEnd w:id="3941"/>
      <w:bookmarkEnd w:id="3942"/>
      <w:bookmarkEnd w:id="3943"/>
      <w:bookmarkEnd w:id="3944"/>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29"/>
        <w:gridCol w:w="1106"/>
        <w:gridCol w:w="5640"/>
      </w:tblGrid>
      <w:tr w:rsidR="003D4884" w14:paraId="422A0ACB" w14:textId="77777777" w:rsidTr="003D4884">
        <w:tc>
          <w:tcPr>
            <w:tcW w:w="1101" w:type="dxa"/>
          </w:tcPr>
          <w:p w14:paraId="7A32CE4E" w14:textId="77777777" w:rsidR="003D4884" w:rsidRPr="00C7321D" w:rsidRDefault="003D4884" w:rsidP="003D4884">
            <w:pPr>
              <w:jc w:val="center"/>
              <w:rPr>
                <w:b/>
              </w:rPr>
            </w:pPr>
            <w:r w:rsidRPr="00C7321D">
              <w:rPr>
                <w:b/>
              </w:rPr>
              <w:t>Revision</w:t>
            </w:r>
          </w:p>
        </w:tc>
        <w:tc>
          <w:tcPr>
            <w:tcW w:w="1729" w:type="dxa"/>
          </w:tcPr>
          <w:p w14:paraId="0A217682" w14:textId="77777777" w:rsidR="003D4884" w:rsidRPr="00C7321D" w:rsidRDefault="003D4884" w:rsidP="003D4884">
            <w:pPr>
              <w:jc w:val="center"/>
              <w:rPr>
                <w:b/>
              </w:rPr>
            </w:pPr>
            <w:r w:rsidRPr="00C7321D">
              <w:rPr>
                <w:b/>
              </w:rPr>
              <w:t>Date</w:t>
            </w:r>
          </w:p>
        </w:tc>
        <w:tc>
          <w:tcPr>
            <w:tcW w:w="1106" w:type="dxa"/>
          </w:tcPr>
          <w:p w14:paraId="40CC098E" w14:textId="77777777" w:rsidR="003D4884" w:rsidRPr="00C7321D" w:rsidRDefault="003D4884" w:rsidP="003D4884">
            <w:pPr>
              <w:jc w:val="center"/>
              <w:rPr>
                <w:b/>
              </w:rPr>
            </w:pPr>
            <w:r w:rsidRPr="00C7321D">
              <w:rPr>
                <w:b/>
              </w:rPr>
              <w:t>Editor</w:t>
            </w:r>
          </w:p>
        </w:tc>
        <w:tc>
          <w:tcPr>
            <w:tcW w:w="5640" w:type="dxa"/>
          </w:tcPr>
          <w:p w14:paraId="6E976C7E" w14:textId="77777777" w:rsidR="003D4884" w:rsidRPr="00C7321D" w:rsidRDefault="003D4884" w:rsidP="003D4884">
            <w:pPr>
              <w:rPr>
                <w:b/>
              </w:rPr>
            </w:pPr>
            <w:r w:rsidRPr="00C7321D">
              <w:rPr>
                <w:b/>
              </w:rPr>
              <w:t>Changes Made</w:t>
            </w:r>
          </w:p>
        </w:tc>
      </w:tr>
      <w:tr w:rsidR="003D4884" w14:paraId="06A73CC6" w14:textId="77777777" w:rsidTr="003D4884">
        <w:tc>
          <w:tcPr>
            <w:tcW w:w="1101" w:type="dxa"/>
          </w:tcPr>
          <w:p w14:paraId="61ECF2AC" w14:textId="77777777" w:rsidR="003D4884" w:rsidRDefault="003D4884" w:rsidP="003D4884">
            <w:r>
              <w:t>WD01</w:t>
            </w:r>
          </w:p>
        </w:tc>
        <w:tc>
          <w:tcPr>
            <w:tcW w:w="1729" w:type="dxa"/>
          </w:tcPr>
          <w:p w14:paraId="5A26A406" w14:textId="77777777" w:rsidR="003D4884" w:rsidRDefault="003D4884" w:rsidP="003D4884">
            <w:r>
              <w:t>July 30</w:t>
            </w:r>
          </w:p>
        </w:tc>
        <w:tc>
          <w:tcPr>
            <w:tcW w:w="1106" w:type="dxa"/>
          </w:tcPr>
          <w:p w14:paraId="176F5778" w14:textId="77777777" w:rsidR="003D4884" w:rsidRDefault="003D4884" w:rsidP="003D4884">
            <w:r>
              <w:t>Tony Cox</w:t>
            </w:r>
          </w:p>
        </w:tc>
        <w:tc>
          <w:tcPr>
            <w:tcW w:w="5640" w:type="dxa"/>
          </w:tcPr>
          <w:p w14:paraId="257B4F8B" w14:textId="77777777" w:rsidR="003D4884" w:rsidRDefault="003D4884" w:rsidP="003D4884">
            <w:r>
              <w:t>Initial Working Draft</w:t>
            </w:r>
          </w:p>
        </w:tc>
      </w:tr>
      <w:tr w:rsidR="003D4884" w14:paraId="07297E52" w14:textId="77777777" w:rsidTr="003D4884">
        <w:tc>
          <w:tcPr>
            <w:tcW w:w="1101" w:type="dxa"/>
          </w:tcPr>
          <w:p w14:paraId="58D33106" w14:textId="77777777" w:rsidR="003D4884" w:rsidRDefault="003D4884" w:rsidP="003D4884">
            <w:r>
              <w:t>WD02</w:t>
            </w:r>
          </w:p>
        </w:tc>
        <w:tc>
          <w:tcPr>
            <w:tcW w:w="1729" w:type="dxa"/>
          </w:tcPr>
          <w:p w14:paraId="390C9CC1" w14:textId="77777777" w:rsidR="003D4884" w:rsidRDefault="003D4884" w:rsidP="003D4884">
            <w:r>
              <w:t>August 12 2019</w:t>
            </w:r>
          </w:p>
        </w:tc>
        <w:tc>
          <w:tcPr>
            <w:tcW w:w="1106" w:type="dxa"/>
          </w:tcPr>
          <w:p w14:paraId="33E66F55" w14:textId="77777777" w:rsidR="003D4884" w:rsidRDefault="003D4884" w:rsidP="003D4884">
            <w:r>
              <w:t>Tony Cox</w:t>
            </w:r>
          </w:p>
        </w:tc>
        <w:tc>
          <w:tcPr>
            <w:tcW w:w="5640" w:type="dxa"/>
          </w:tcPr>
          <w:p w14:paraId="2A49D3D7" w14:textId="77777777" w:rsidR="003D4884" w:rsidRDefault="003D4884" w:rsidP="003D4884">
            <w:r>
              <w:t>Added the following proposals:</w:t>
            </w:r>
          </w:p>
          <w:p w14:paraId="6D50AF47" w14:textId="77777777" w:rsidR="003D4884" w:rsidRDefault="003D4884" w:rsidP="003D4884">
            <w:r>
              <w:t>- Query Defaults Object Groups – approved 18</w:t>
            </w:r>
            <w:r w:rsidRPr="00BF0C0E">
              <w:rPr>
                <w:vertAlign w:val="superscript"/>
              </w:rPr>
              <w:t>th</w:t>
            </w:r>
            <w:r>
              <w:t xml:space="preserve"> July 2019</w:t>
            </w:r>
          </w:p>
          <w:p w14:paraId="4B611E45" w14:textId="77777777" w:rsidR="003D4884" w:rsidRDefault="003D4884" w:rsidP="003D4884">
            <w:r>
              <w:t>- Query Defaults Object Types – approved 18</w:t>
            </w:r>
            <w:r w:rsidRPr="00BF0C0E">
              <w:rPr>
                <w:vertAlign w:val="superscript"/>
              </w:rPr>
              <w:t>th</w:t>
            </w:r>
            <w:r>
              <w:t xml:space="preserve"> July 2019</w:t>
            </w:r>
          </w:p>
          <w:p w14:paraId="67D3110F" w14:textId="77777777" w:rsidR="003D4884" w:rsidRDefault="003D4884" w:rsidP="003D4884">
            <w:r>
              <w:t>- Set Defaults - approved 18</w:t>
            </w:r>
            <w:r w:rsidRPr="00BF0C0E">
              <w:rPr>
                <w:vertAlign w:val="superscript"/>
              </w:rPr>
              <w:t>th</w:t>
            </w:r>
            <w:r>
              <w:t xml:space="preserve"> July 2019</w:t>
            </w:r>
          </w:p>
          <w:p w14:paraId="27425E0B" w14:textId="77777777" w:rsidR="003D4884" w:rsidRDefault="003D4884" w:rsidP="003D4884">
            <w:r>
              <w:t>- Set Constraints – approved 25</w:t>
            </w:r>
            <w:r w:rsidRPr="00BF0C0E">
              <w:rPr>
                <w:vertAlign w:val="superscript"/>
              </w:rPr>
              <w:t>th</w:t>
            </w:r>
            <w:r>
              <w:t xml:space="preserve"> July 2019</w:t>
            </w:r>
          </w:p>
          <w:p w14:paraId="381E8D8F" w14:textId="77777777" w:rsidR="003D4884" w:rsidRDefault="003D4884" w:rsidP="003D4884">
            <w:r>
              <w:t>- Rotate – approved 25</w:t>
            </w:r>
            <w:r w:rsidRPr="00BF0C0E">
              <w:rPr>
                <w:vertAlign w:val="superscript"/>
              </w:rPr>
              <w:t>th</w:t>
            </w:r>
            <w:r>
              <w:t xml:space="preserve"> July 2019</w:t>
            </w:r>
          </w:p>
        </w:tc>
      </w:tr>
      <w:tr w:rsidR="003D4884" w14:paraId="12B34B61" w14:textId="77777777" w:rsidTr="003D4884">
        <w:tc>
          <w:tcPr>
            <w:tcW w:w="1101" w:type="dxa"/>
          </w:tcPr>
          <w:p w14:paraId="5DDFBB52" w14:textId="77777777" w:rsidR="003D4884" w:rsidRDefault="003D4884" w:rsidP="003D4884">
            <w:r>
              <w:t>WD03</w:t>
            </w:r>
          </w:p>
        </w:tc>
        <w:tc>
          <w:tcPr>
            <w:tcW w:w="1729" w:type="dxa"/>
          </w:tcPr>
          <w:p w14:paraId="6B222715" w14:textId="77777777" w:rsidR="003D4884" w:rsidRDefault="003D4884" w:rsidP="003D4884">
            <w:r>
              <w:t>September 5 2019</w:t>
            </w:r>
          </w:p>
        </w:tc>
        <w:tc>
          <w:tcPr>
            <w:tcW w:w="1106" w:type="dxa"/>
          </w:tcPr>
          <w:p w14:paraId="184238DB" w14:textId="77777777" w:rsidR="003D4884" w:rsidRDefault="003D4884" w:rsidP="003D4884">
            <w:r>
              <w:t>Tony Cox</w:t>
            </w:r>
          </w:p>
        </w:tc>
        <w:tc>
          <w:tcPr>
            <w:tcW w:w="5640" w:type="dxa"/>
          </w:tcPr>
          <w:p w14:paraId="3F8BF683" w14:textId="77777777" w:rsidR="003D4884" w:rsidRDefault="003D4884" w:rsidP="003D4884">
            <w:r>
              <w:t>Added the following proposals:</w:t>
            </w:r>
          </w:p>
          <w:p w14:paraId="777CC7F8" w14:textId="77777777" w:rsidR="003D4884" w:rsidRDefault="003D4884" w:rsidP="003D4884">
            <w:r>
              <w:t xml:space="preserve">- </w:t>
            </w:r>
            <w:r w:rsidRPr="006E4413">
              <w:t xml:space="preserve">Query Asynch </w:t>
            </w:r>
            <w:r>
              <w:t>– approved 29</w:t>
            </w:r>
            <w:r w:rsidRPr="00BF0C0E">
              <w:rPr>
                <w:vertAlign w:val="superscript"/>
              </w:rPr>
              <w:t>th</w:t>
            </w:r>
            <w:r>
              <w:t xml:space="preserve"> August 2019</w:t>
            </w:r>
          </w:p>
          <w:p w14:paraId="091060C5" w14:textId="77777777" w:rsidR="003D4884" w:rsidRDefault="003D4884" w:rsidP="003D4884">
            <w:r>
              <w:t>- Process</w:t>
            </w:r>
            <w:r w:rsidRPr="006E4413">
              <w:t xml:space="preserve"> Asynch proposal</w:t>
            </w:r>
            <w:r>
              <w:t xml:space="preserve"> – approved 29</w:t>
            </w:r>
            <w:r w:rsidRPr="00BF0C0E">
              <w:rPr>
                <w:vertAlign w:val="superscript"/>
              </w:rPr>
              <w:t>th</w:t>
            </w:r>
            <w:r>
              <w:t xml:space="preserve"> August 2019</w:t>
            </w:r>
          </w:p>
          <w:p w14:paraId="545D19CA" w14:textId="77777777" w:rsidR="003D4884" w:rsidRDefault="003D4884" w:rsidP="003D4884">
            <w:r>
              <w:t>Some minor editorial corrections</w:t>
            </w:r>
          </w:p>
        </w:tc>
      </w:tr>
      <w:tr w:rsidR="003D4884" w14:paraId="6F420F97" w14:textId="77777777" w:rsidTr="003D4884">
        <w:tc>
          <w:tcPr>
            <w:tcW w:w="1101" w:type="dxa"/>
          </w:tcPr>
          <w:p w14:paraId="035F786C" w14:textId="77777777" w:rsidR="003D4884" w:rsidRDefault="003D4884" w:rsidP="003D4884">
            <w:r>
              <w:t>WD04</w:t>
            </w:r>
          </w:p>
        </w:tc>
        <w:tc>
          <w:tcPr>
            <w:tcW w:w="1729" w:type="dxa"/>
          </w:tcPr>
          <w:p w14:paraId="009B72D9" w14:textId="77777777" w:rsidR="003D4884" w:rsidRDefault="003D4884" w:rsidP="003D4884">
            <w:r>
              <w:t>10 October 2019</w:t>
            </w:r>
          </w:p>
        </w:tc>
        <w:tc>
          <w:tcPr>
            <w:tcW w:w="1106" w:type="dxa"/>
          </w:tcPr>
          <w:p w14:paraId="6691975E" w14:textId="77777777" w:rsidR="003D4884" w:rsidRDefault="003D4884" w:rsidP="003D4884">
            <w:r>
              <w:t>Tony Cox</w:t>
            </w:r>
          </w:p>
        </w:tc>
        <w:tc>
          <w:tcPr>
            <w:tcW w:w="5640" w:type="dxa"/>
          </w:tcPr>
          <w:p w14:paraId="7A68D540" w14:textId="77777777" w:rsidR="003D4884" w:rsidRDefault="003D4884" w:rsidP="003D4884">
            <w:r>
              <w:t>- Minor editorial corrections</w:t>
            </w:r>
          </w:p>
          <w:p w14:paraId="22C9F755" w14:textId="77777777" w:rsidR="003D4884" w:rsidRDefault="003D4884" w:rsidP="003D4884">
            <w:r>
              <w:t xml:space="preserve">- Added </w:t>
            </w:r>
            <w:r w:rsidRPr="00D866A4">
              <w:t>Rotate Name Type Enumeration</w:t>
            </w:r>
          </w:p>
          <w:p w14:paraId="39222DC1" w14:textId="77777777" w:rsidR="003D4884" w:rsidRDefault="003D4884" w:rsidP="003D4884">
            <w:r>
              <w:t>- Amended Tag Enumeration list</w:t>
            </w:r>
          </w:p>
        </w:tc>
      </w:tr>
      <w:tr w:rsidR="003D4884" w14:paraId="0B093723" w14:textId="77777777" w:rsidTr="003D4884">
        <w:tc>
          <w:tcPr>
            <w:tcW w:w="1101" w:type="dxa"/>
          </w:tcPr>
          <w:p w14:paraId="545D02D3" w14:textId="77777777" w:rsidR="003D4884" w:rsidRDefault="003D4884" w:rsidP="003D4884">
            <w:r>
              <w:t>WD05</w:t>
            </w:r>
          </w:p>
        </w:tc>
        <w:tc>
          <w:tcPr>
            <w:tcW w:w="1729" w:type="dxa"/>
          </w:tcPr>
          <w:p w14:paraId="0F4232F2" w14:textId="77777777" w:rsidR="003D4884" w:rsidRPr="00A30BDF" w:rsidRDefault="003D4884" w:rsidP="003D4884">
            <w:r>
              <w:t>13 November 2019</w:t>
            </w:r>
          </w:p>
        </w:tc>
        <w:tc>
          <w:tcPr>
            <w:tcW w:w="1106" w:type="dxa"/>
          </w:tcPr>
          <w:p w14:paraId="79A91CAB" w14:textId="77777777" w:rsidR="003D4884" w:rsidRDefault="003D4884" w:rsidP="003D4884">
            <w:r>
              <w:t>Tony Cox</w:t>
            </w:r>
          </w:p>
        </w:tc>
        <w:tc>
          <w:tcPr>
            <w:tcW w:w="5640" w:type="dxa"/>
          </w:tcPr>
          <w:p w14:paraId="67BDB325" w14:textId="77777777" w:rsidR="003D4884" w:rsidRDefault="003D4884" w:rsidP="003D4884">
            <w:r>
              <w:t>Added the following proposal:</w:t>
            </w:r>
          </w:p>
          <w:p w14:paraId="738E895A" w14:textId="77777777" w:rsidR="003D4884" w:rsidRDefault="003D4884" w:rsidP="003D4884">
            <w:r>
              <w:t>- Ping – approved 7th November 2019</w:t>
            </w:r>
          </w:p>
          <w:p w14:paraId="3E3825A6" w14:textId="77777777" w:rsidR="003D4884" w:rsidRDefault="003D4884" w:rsidP="003D4884">
            <w:r>
              <w:t>Removed “Key Management Domain” definition and replaced all instances with "key management server".</w:t>
            </w:r>
          </w:p>
        </w:tc>
      </w:tr>
    </w:tbl>
    <w:p w14:paraId="26374B02" w14:textId="77777777" w:rsidR="00A06A4F" w:rsidRPr="003129C6" w:rsidRDefault="00A06A4F" w:rsidP="003D4884"/>
    <w:sectPr w:rsidR="00A06A4F" w:rsidRPr="003129C6" w:rsidSect="0043023F">
      <w:headerReference w:type="even" r:id="rId9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7026" w14:textId="77777777" w:rsidR="007D0AFC" w:rsidRDefault="007D0AFC" w:rsidP="008C100C">
      <w:r>
        <w:separator/>
      </w:r>
    </w:p>
    <w:p w14:paraId="716E6959" w14:textId="77777777" w:rsidR="007D0AFC" w:rsidRDefault="007D0AFC" w:rsidP="008C100C"/>
    <w:p w14:paraId="33CC6BCD" w14:textId="77777777" w:rsidR="007D0AFC" w:rsidRDefault="007D0AFC" w:rsidP="008C100C"/>
    <w:p w14:paraId="445063AD" w14:textId="77777777" w:rsidR="007D0AFC" w:rsidRDefault="007D0AFC" w:rsidP="008C100C"/>
    <w:p w14:paraId="5B0CB345" w14:textId="77777777" w:rsidR="007D0AFC" w:rsidRDefault="007D0AFC" w:rsidP="008C100C"/>
    <w:p w14:paraId="11464C97" w14:textId="77777777" w:rsidR="007D0AFC" w:rsidRDefault="007D0AFC" w:rsidP="008C100C"/>
    <w:p w14:paraId="50F4ED42" w14:textId="77777777" w:rsidR="007D0AFC" w:rsidRDefault="007D0AFC" w:rsidP="008C100C"/>
  </w:endnote>
  <w:endnote w:type="continuationSeparator" w:id="0">
    <w:p w14:paraId="0AB80B19" w14:textId="77777777" w:rsidR="007D0AFC" w:rsidRDefault="007D0AFC" w:rsidP="008C100C">
      <w:r>
        <w:continuationSeparator/>
      </w:r>
    </w:p>
    <w:p w14:paraId="518E7CF2" w14:textId="77777777" w:rsidR="007D0AFC" w:rsidRDefault="007D0AFC" w:rsidP="008C100C"/>
    <w:p w14:paraId="625C38F6" w14:textId="77777777" w:rsidR="007D0AFC" w:rsidRDefault="007D0AFC" w:rsidP="008C100C"/>
    <w:p w14:paraId="07022889" w14:textId="77777777" w:rsidR="007D0AFC" w:rsidRDefault="007D0AFC" w:rsidP="008C100C"/>
    <w:p w14:paraId="78D9CA36" w14:textId="77777777" w:rsidR="007D0AFC" w:rsidRDefault="007D0AFC" w:rsidP="008C100C"/>
    <w:p w14:paraId="562F6D88" w14:textId="77777777" w:rsidR="007D0AFC" w:rsidRDefault="007D0AFC" w:rsidP="008C100C"/>
    <w:p w14:paraId="7489D43E" w14:textId="77777777" w:rsidR="007D0AFC" w:rsidRDefault="007D0AF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Mono">
    <w:panose1 w:val="020B0609030804020204"/>
    <w:charset w:val="00"/>
    <w:family w:val="modern"/>
    <w:pitch w:val="fixed"/>
    <w:sig w:usb0="E70026FF" w:usb1="D200F9FB" w:usb2="02000028" w:usb3="00000000" w:csb0="000001DF" w:csb1="00000000"/>
  </w:font>
  <w:font w:name="Times">
    <w:panose1 w:val="02020603050405020304"/>
    <w:charset w:val="00"/>
    <w:family w:val="roman"/>
    <w:pitch w:val="variable"/>
    <w:sig w:usb0="E0002EFF" w:usb1="C000785B" w:usb2="00000009" w:usb3="00000000" w:csb0="000001FF" w:csb1="00000000"/>
  </w:font>
  <w:font w:name="DejaVu Sans">
    <w:altName w:val="Sylfaen"/>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35F77CB8" w:rsidR="00993C69" w:rsidRDefault="00993C69" w:rsidP="00433D76">
    <w:pPr>
      <w:pStyle w:val="Footer"/>
      <w:tabs>
        <w:tab w:val="clear" w:pos="4320"/>
        <w:tab w:val="clear" w:pos="8640"/>
        <w:tab w:val="center" w:pos="4680"/>
        <w:tab w:val="right" w:pos="9360"/>
      </w:tabs>
      <w:spacing w:after="0"/>
      <w:rPr>
        <w:sz w:val="16"/>
        <w:szCs w:val="16"/>
      </w:rPr>
    </w:pPr>
    <w:r>
      <w:rPr>
        <w:sz w:val="16"/>
        <w:szCs w:val="16"/>
      </w:rPr>
      <w:t>kmip-spec-v2.1-csd01</w:t>
    </w:r>
    <w:r>
      <w:rPr>
        <w:sz w:val="16"/>
        <w:szCs w:val="16"/>
      </w:rPr>
      <w:tab/>
    </w:r>
    <w:r>
      <w:rPr>
        <w:sz w:val="16"/>
        <w:szCs w:val="16"/>
      </w:rPr>
      <w:tab/>
      <w:t>12 December 2019</w:t>
    </w:r>
  </w:p>
  <w:p w14:paraId="796C1D34" w14:textId="6C94DDD8" w:rsidR="00993C69" w:rsidRPr="00F50E2C" w:rsidRDefault="00993C69"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993C69" w:rsidRPr="007611CD" w:rsidRDefault="00993C69"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993C69" w:rsidRPr="007611CD" w:rsidRDefault="00993C69"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311B" w14:textId="77777777" w:rsidR="007D0AFC" w:rsidRDefault="007D0AFC" w:rsidP="008C100C">
      <w:r>
        <w:separator/>
      </w:r>
    </w:p>
    <w:p w14:paraId="4797913B" w14:textId="77777777" w:rsidR="007D0AFC" w:rsidRDefault="007D0AFC" w:rsidP="008C100C"/>
  </w:footnote>
  <w:footnote w:type="continuationSeparator" w:id="0">
    <w:p w14:paraId="7401E3F9" w14:textId="77777777" w:rsidR="007D0AFC" w:rsidRDefault="007D0AFC" w:rsidP="008C100C">
      <w:r>
        <w:continuationSeparator/>
      </w:r>
    </w:p>
    <w:p w14:paraId="0793AE6A" w14:textId="77777777" w:rsidR="007D0AFC" w:rsidRDefault="007D0AF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993C69" w:rsidRDefault="00993C69" w:rsidP="008C100C"/>
  <w:p w14:paraId="310AE6CF" w14:textId="77777777" w:rsidR="00993C69" w:rsidRDefault="00993C69"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2221" w14:textId="77777777" w:rsidR="00993C69" w:rsidRDefault="00993C69"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D629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6E9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D4D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D22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BC3E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ED3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52EE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AppendixHeading1Char"/>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2878F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Definition"/>
      <w:lvlText w:val=""/>
      <w:lvlJc w:val="left"/>
      <w:pPr>
        <w:tabs>
          <w:tab w:val="num" w:pos="360"/>
        </w:tabs>
        <w:ind w:left="360" w:hanging="360"/>
      </w:pPr>
      <w:rPr>
        <w:rFonts w:ascii="Symbol" w:hAnsi="Symbol" w:hint="default"/>
      </w:rPr>
    </w:lvl>
  </w:abstractNum>
  <w:abstractNum w:abstractNumId="10"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9" w15:restartNumberingAfterBreak="0">
    <w:nsid w:val="33ED3F0F"/>
    <w:multiLevelType w:val="multilevel"/>
    <w:tmpl w:val="79E4BA40"/>
    <w:lvl w:ilvl="0">
      <w:start w:val="1"/>
      <w:numFmt w:val="upperLetter"/>
      <w:pStyle w:val="Emphasis"/>
      <w:suff w:val="space"/>
      <w:lvlText w:val="Appendix %1."/>
      <w:lvlJc w:val="left"/>
      <w:pPr>
        <w:ind w:left="360" w:hanging="360"/>
      </w:pPr>
      <w:rPr>
        <w:rFonts w:hint="default"/>
      </w:rPr>
    </w:lvl>
    <w:lvl w:ilvl="1">
      <w:start w:val="1"/>
      <w:numFmt w:val="decimal"/>
      <w:pStyle w:val="SubtitleChar"/>
      <w:suff w:val="space"/>
      <w:lvlText w:val="%1.%2"/>
      <w:lvlJc w:val="left"/>
      <w:pPr>
        <w:ind w:left="360" w:hanging="360"/>
      </w:pPr>
      <w:rPr>
        <w:rFonts w:hint="default"/>
      </w:rPr>
    </w:lvl>
    <w:lvl w:ilvl="2">
      <w:start w:val="1"/>
      <w:numFmt w:val="decimal"/>
      <w:pStyle w:val="Codesmall"/>
      <w:suff w:val="space"/>
      <w:lvlText w:val="%1.%2.%3"/>
      <w:lvlJc w:val="left"/>
      <w:pPr>
        <w:ind w:left="360" w:hanging="360"/>
      </w:pPr>
      <w:rPr>
        <w:rFonts w:hint="default"/>
      </w:rPr>
    </w:lvl>
    <w:lvl w:ilvl="3">
      <w:start w:val="1"/>
      <w:numFmt w:val="decimal"/>
      <w:pStyle w:val="TOC5"/>
      <w:suff w:val="space"/>
      <w:lvlText w:val="%1.%2.%3.%4"/>
      <w:lvlJc w:val="left"/>
      <w:pPr>
        <w:ind w:left="360" w:hanging="360"/>
      </w:pPr>
      <w:rPr>
        <w:rFonts w:hint="default"/>
      </w:rPr>
    </w:lvl>
    <w:lvl w:ilvl="4">
      <w:start w:val="1"/>
      <w:numFmt w:val="decimal"/>
      <w:pStyle w:val="TOC6"/>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0"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5C5157"/>
    <w:multiLevelType w:val="hybridMultilevel"/>
    <w:tmpl w:val="E0D4D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464E16C">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23"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9" w15:restartNumberingAfterBreak="0">
    <w:nsid w:val="754A5642"/>
    <w:multiLevelType w:val="hybridMultilevel"/>
    <w:tmpl w:val="7A0A6AA0"/>
    <w:lvl w:ilvl="0" w:tplc="06843FAE">
      <w:start w:val="1"/>
      <w:numFmt w:val="bullet"/>
      <w:pStyle w:val="Refterm"/>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25"/>
  </w:num>
  <w:num w:numId="3">
    <w:abstractNumId w:val="25"/>
  </w:num>
  <w:num w:numId="4">
    <w:abstractNumId w:val="7"/>
  </w:num>
  <w:num w:numId="5">
    <w:abstractNumId w:val="29"/>
  </w:num>
  <w:num w:numId="6">
    <w:abstractNumId w:val="19"/>
  </w:num>
  <w:num w:numId="7">
    <w:abstractNumId w:val="19"/>
  </w:num>
  <w:num w:numId="8">
    <w:abstractNumId w:val="20"/>
  </w:num>
  <w:num w:numId="9">
    <w:abstractNumId w:val="13"/>
  </w:num>
  <w:num w:numId="10">
    <w:abstractNumId w:val="14"/>
  </w:num>
  <w:num w:numId="11">
    <w:abstractNumId w:val="30"/>
  </w:num>
  <w:num w:numId="12">
    <w:abstractNumId w:val="22"/>
  </w:num>
  <w:num w:numId="13">
    <w:abstractNumId w:val="28"/>
  </w:num>
  <w:num w:numId="14">
    <w:abstractNumId w:val="27"/>
  </w:num>
  <w:num w:numId="15">
    <w:abstractNumId w:val="16"/>
  </w:num>
  <w:num w:numId="16">
    <w:abstractNumId w:val="10"/>
  </w:num>
  <w:num w:numId="17">
    <w:abstractNumId w:val="15"/>
  </w:num>
  <w:num w:numId="18">
    <w:abstractNumId w:val="18"/>
  </w:num>
  <w:num w:numId="19">
    <w:abstractNumId w:val="23"/>
  </w:num>
  <w:num w:numId="20">
    <w:abstractNumId w:val="26"/>
  </w:num>
  <w:num w:numId="21">
    <w:abstractNumId w:val="17"/>
  </w:num>
  <w:num w:numId="22">
    <w:abstractNumId w:val="24"/>
  </w:num>
  <w:num w:numId="23">
    <w:abstractNumId w:val="21"/>
  </w:num>
  <w:num w:numId="24">
    <w:abstractNumId w:val="11"/>
  </w:num>
  <w:num w:numId="25">
    <w:abstractNumId w:val="12"/>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54A2F"/>
    <w:rsid w:val="00060BBB"/>
    <w:rsid w:val="0006408F"/>
    <w:rsid w:val="0007308D"/>
    <w:rsid w:val="00076079"/>
    <w:rsid w:val="00076EFC"/>
    <w:rsid w:val="00082C02"/>
    <w:rsid w:val="0008320C"/>
    <w:rsid w:val="00085F7C"/>
    <w:rsid w:val="00087171"/>
    <w:rsid w:val="000963B1"/>
    <w:rsid w:val="00096E2D"/>
    <w:rsid w:val="00097E2A"/>
    <w:rsid w:val="000A02CD"/>
    <w:rsid w:val="000A0E4F"/>
    <w:rsid w:val="000A6E00"/>
    <w:rsid w:val="000B1E2E"/>
    <w:rsid w:val="000B1F5A"/>
    <w:rsid w:val="000C11FC"/>
    <w:rsid w:val="000D208F"/>
    <w:rsid w:val="000E1D25"/>
    <w:rsid w:val="000E28CA"/>
    <w:rsid w:val="000E5705"/>
    <w:rsid w:val="000F2CCA"/>
    <w:rsid w:val="00101D6D"/>
    <w:rsid w:val="00103679"/>
    <w:rsid w:val="001113A1"/>
    <w:rsid w:val="00112AB8"/>
    <w:rsid w:val="00123F2F"/>
    <w:rsid w:val="0013391D"/>
    <w:rsid w:val="00147F63"/>
    <w:rsid w:val="00152D7B"/>
    <w:rsid w:val="001541C4"/>
    <w:rsid w:val="00154BD0"/>
    <w:rsid w:val="0017193B"/>
    <w:rsid w:val="00177DED"/>
    <w:rsid w:val="001832F8"/>
    <w:rsid w:val="00197607"/>
    <w:rsid w:val="001A1D6D"/>
    <w:rsid w:val="001C1259"/>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364"/>
    <w:rsid w:val="00342831"/>
    <w:rsid w:val="00343109"/>
    <w:rsid w:val="00362160"/>
    <w:rsid w:val="00366C20"/>
    <w:rsid w:val="003707E2"/>
    <w:rsid w:val="003734F5"/>
    <w:rsid w:val="00373F41"/>
    <w:rsid w:val="00375621"/>
    <w:rsid w:val="00382EF8"/>
    <w:rsid w:val="003A0D47"/>
    <w:rsid w:val="003A7AEE"/>
    <w:rsid w:val="003B0E37"/>
    <w:rsid w:val="003B1F5B"/>
    <w:rsid w:val="003B37FE"/>
    <w:rsid w:val="003C18EF"/>
    <w:rsid w:val="003C20A1"/>
    <w:rsid w:val="003C61EA"/>
    <w:rsid w:val="003D15AE"/>
    <w:rsid w:val="003D1945"/>
    <w:rsid w:val="003D4884"/>
    <w:rsid w:val="003D5C65"/>
    <w:rsid w:val="003E324B"/>
    <w:rsid w:val="003E6731"/>
    <w:rsid w:val="003F008B"/>
    <w:rsid w:val="003F1405"/>
    <w:rsid w:val="0040052F"/>
    <w:rsid w:val="00402E3A"/>
    <w:rsid w:val="00412A4B"/>
    <w:rsid w:val="004226B7"/>
    <w:rsid w:val="0042272F"/>
    <w:rsid w:val="00425220"/>
    <w:rsid w:val="00427622"/>
    <w:rsid w:val="0043023F"/>
    <w:rsid w:val="00430C66"/>
    <w:rsid w:val="00433D76"/>
    <w:rsid w:val="004344DF"/>
    <w:rsid w:val="00453E33"/>
    <w:rsid w:val="00462FBF"/>
    <w:rsid w:val="00472D17"/>
    <w:rsid w:val="004757D8"/>
    <w:rsid w:val="00476F31"/>
    <w:rsid w:val="00485993"/>
    <w:rsid w:val="004904F9"/>
    <w:rsid w:val="004925B5"/>
    <w:rsid w:val="00494EE0"/>
    <w:rsid w:val="004A35BF"/>
    <w:rsid w:val="004A4186"/>
    <w:rsid w:val="004A5BBB"/>
    <w:rsid w:val="004A5D6B"/>
    <w:rsid w:val="004A688D"/>
    <w:rsid w:val="004B203E"/>
    <w:rsid w:val="004B2AA0"/>
    <w:rsid w:val="004B7927"/>
    <w:rsid w:val="004C0043"/>
    <w:rsid w:val="004C0E19"/>
    <w:rsid w:val="004C4D7C"/>
    <w:rsid w:val="004D0E5E"/>
    <w:rsid w:val="004E374A"/>
    <w:rsid w:val="004F390D"/>
    <w:rsid w:val="004F5BEF"/>
    <w:rsid w:val="005034EB"/>
    <w:rsid w:val="0050510A"/>
    <w:rsid w:val="005126F2"/>
    <w:rsid w:val="00514964"/>
    <w:rsid w:val="00514976"/>
    <w:rsid w:val="0051640A"/>
    <w:rsid w:val="0052099F"/>
    <w:rsid w:val="00527ED7"/>
    <w:rsid w:val="00536316"/>
    <w:rsid w:val="00537163"/>
    <w:rsid w:val="00542191"/>
    <w:rsid w:val="00547D8B"/>
    <w:rsid w:val="00547E3B"/>
    <w:rsid w:val="00554D3F"/>
    <w:rsid w:val="00560795"/>
    <w:rsid w:val="00572BC4"/>
    <w:rsid w:val="00584D46"/>
    <w:rsid w:val="00590FE3"/>
    <w:rsid w:val="00591B31"/>
    <w:rsid w:val="00596B92"/>
    <w:rsid w:val="005A293B"/>
    <w:rsid w:val="005A3A27"/>
    <w:rsid w:val="005A5678"/>
    <w:rsid w:val="005A5E41"/>
    <w:rsid w:val="005B4758"/>
    <w:rsid w:val="005B5688"/>
    <w:rsid w:val="005C4A13"/>
    <w:rsid w:val="005D2EE1"/>
    <w:rsid w:val="005E7EC5"/>
    <w:rsid w:val="005F4397"/>
    <w:rsid w:val="005F4F93"/>
    <w:rsid w:val="0060033A"/>
    <w:rsid w:val="006047D8"/>
    <w:rsid w:val="00605B24"/>
    <w:rsid w:val="0060747C"/>
    <w:rsid w:val="006107FC"/>
    <w:rsid w:val="00635370"/>
    <w:rsid w:val="006852B0"/>
    <w:rsid w:val="006A0100"/>
    <w:rsid w:val="006A3443"/>
    <w:rsid w:val="006B2C49"/>
    <w:rsid w:val="006D31DB"/>
    <w:rsid w:val="006D33D5"/>
    <w:rsid w:val="006F11AC"/>
    <w:rsid w:val="006F2371"/>
    <w:rsid w:val="006F2C2B"/>
    <w:rsid w:val="007001D7"/>
    <w:rsid w:val="00704663"/>
    <w:rsid w:val="007057F1"/>
    <w:rsid w:val="0071217C"/>
    <w:rsid w:val="007132C1"/>
    <w:rsid w:val="007139E9"/>
    <w:rsid w:val="007165BD"/>
    <w:rsid w:val="007167BB"/>
    <w:rsid w:val="00725C36"/>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C2F"/>
    <w:rsid w:val="007A5948"/>
    <w:rsid w:val="007A60C0"/>
    <w:rsid w:val="007A63CE"/>
    <w:rsid w:val="007C625D"/>
    <w:rsid w:val="007D0AFC"/>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779C"/>
    <w:rsid w:val="008A31C5"/>
    <w:rsid w:val="008A68CC"/>
    <w:rsid w:val="008B35FC"/>
    <w:rsid w:val="008C100C"/>
    <w:rsid w:val="008C7396"/>
    <w:rsid w:val="008C7AAC"/>
    <w:rsid w:val="008D05E6"/>
    <w:rsid w:val="008D23C9"/>
    <w:rsid w:val="008D464F"/>
    <w:rsid w:val="008D603F"/>
    <w:rsid w:val="008F06B3"/>
    <w:rsid w:val="008F4458"/>
    <w:rsid w:val="00905452"/>
    <w:rsid w:val="00922029"/>
    <w:rsid w:val="00930197"/>
    <w:rsid w:val="00930A73"/>
    <w:rsid w:val="00930E31"/>
    <w:rsid w:val="0094275A"/>
    <w:rsid w:val="00950197"/>
    <w:rsid w:val="00951C02"/>
    <w:rsid w:val="009523EF"/>
    <w:rsid w:val="00960A34"/>
    <w:rsid w:val="0096165F"/>
    <w:rsid w:val="00962F1F"/>
    <w:rsid w:val="00982437"/>
    <w:rsid w:val="00993C69"/>
    <w:rsid w:val="0099403E"/>
    <w:rsid w:val="00995224"/>
    <w:rsid w:val="00995E1B"/>
    <w:rsid w:val="009A1474"/>
    <w:rsid w:val="009A2543"/>
    <w:rsid w:val="009A2E52"/>
    <w:rsid w:val="009A44D0"/>
    <w:rsid w:val="009B1FA0"/>
    <w:rsid w:val="009B28A5"/>
    <w:rsid w:val="009C0ECF"/>
    <w:rsid w:val="009C3825"/>
    <w:rsid w:val="009C4CD6"/>
    <w:rsid w:val="009C7DCE"/>
    <w:rsid w:val="009D1CDA"/>
    <w:rsid w:val="009E33E3"/>
    <w:rsid w:val="009F04EF"/>
    <w:rsid w:val="009F6767"/>
    <w:rsid w:val="009F7F75"/>
    <w:rsid w:val="00A05FDF"/>
    <w:rsid w:val="00A06A4F"/>
    <w:rsid w:val="00A12E16"/>
    <w:rsid w:val="00A31FB9"/>
    <w:rsid w:val="00A34900"/>
    <w:rsid w:val="00A44E81"/>
    <w:rsid w:val="00A471E7"/>
    <w:rsid w:val="00A50716"/>
    <w:rsid w:val="00A55556"/>
    <w:rsid w:val="00A63FFA"/>
    <w:rsid w:val="00A710C8"/>
    <w:rsid w:val="00A74011"/>
    <w:rsid w:val="00A76CE7"/>
    <w:rsid w:val="00A833D1"/>
    <w:rsid w:val="00A83CAA"/>
    <w:rsid w:val="00A86726"/>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733"/>
    <w:rsid w:val="00BC5AF2"/>
    <w:rsid w:val="00BC6643"/>
    <w:rsid w:val="00BE1CE0"/>
    <w:rsid w:val="00BF3A33"/>
    <w:rsid w:val="00C02DEC"/>
    <w:rsid w:val="00C04BCD"/>
    <w:rsid w:val="00C0792C"/>
    <w:rsid w:val="00C07FAB"/>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9661D"/>
    <w:rsid w:val="00CA1215"/>
    <w:rsid w:val="00CA2698"/>
    <w:rsid w:val="00CC28F5"/>
    <w:rsid w:val="00CC2F1E"/>
    <w:rsid w:val="00CC5EC1"/>
    <w:rsid w:val="00CC6472"/>
    <w:rsid w:val="00CD33CA"/>
    <w:rsid w:val="00CD7A72"/>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03E4"/>
    <w:rsid w:val="00DE105D"/>
    <w:rsid w:val="00DE6F0E"/>
    <w:rsid w:val="00DF1F29"/>
    <w:rsid w:val="00DF3A4F"/>
    <w:rsid w:val="00DF5EAF"/>
    <w:rsid w:val="00E020D0"/>
    <w:rsid w:val="00E06267"/>
    <w:rsid w:val="00E15FDC"/>
    <w:rsid w:val="00E21636"/>
    <w:rsid w:val="00E230BA"/>
    <w:rsid w:val="00E30DE0"/>
    <w:rsid w:val="00E31A55"/>
    <w:rsid w:val="00E33995"/>
    <w:rsid w:val="00E36FE1"/>
    <w:rsid w:val="00E40C82"/>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5C79"/>
    <w:rsid w:val="00F275C1"/>
    <w:rsid w:val="00F275CE"/>
    <w:rsid w:val="00F316B4"/>
    <w:rsid w:val="00F3464C"/>
    <w:rsid w:val="00F42CC9"/>
    <w:rsid w:val="00F442F9"/>
    <w:rsid w:val="00F44706"/>
    <w:rsid w:val="00F50E2C"/>
    <w:rsid w:val="00F770B7"/>
    <w:rsid w:val="00F9240B"/>
    <w:rsid w:val="00F9293F"/>
    <w:rsid w:val="00F96873"/>
    <w:rsid w:val="00FA361D"/>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uiPriority w:val="9"/>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A06A4F"/>
    <w:rPr>
      <w:rFonts w:ascii="Liberation Sans" w:hAnsi="Liberation Sans" w:cs="Arial"/>
      <w:b/>
      <w:bCs/>
      <w:color w:val="446CAA"/>
      <w:kern w:val="32"/>
      <w:sz w:val="36"/>
      <w:szCs w:val="36"/>
    </w:rPr>
  </w:style>
  <w:style w:type="character" w:customStyle="1" w:styleId="Heading2Char">
    <w:name w:val="Heading 2 Char"/>
    <w:aliases w:val="H2 Char,h2 Char,Level 2 Topic Heading Char"/>
    <w:basedOn w:val="DefaultParagraphFont"/>
    <w:link w:val="Heading2"/>
    <w:rsid w:val="00A06A4F"/>
    <w:rPr>
      <w:rFonts w:ascii="Liberation Sans" w:hAnsi="Liberation Sans" w:cs="Arial"/>
      <w:b/>
      <w:iCs/>
      <w:color w:val="446CAA"/>
      <w:kern w:val="32"/>
      <w:sz w:val="28"/>
      <w:szCs w:val="28"/>
    </w:rPr>
  </w:style>
  <w:style w:type="character" w:customStyle="1" w:styleId="Heading3Char">
    <w:name w:val="Heading 3 Char"/>
    <w:aliases w:val="H3 Char,h3 Char,Level 3 Topic Heading Char"/>
    <w:basedOn w:val="DefaultParagraphFont"/>
    <w:link w:val="Heading3"/>
    <w:uiPriority w:val="9"/>
    <w:rsid w:val="00A06A4F"/>
    <w:rPr>
      <w:rFonts w:ascii="Liberation Sans" w:hAnsi="Liberation Sans" w:cs="Arial"/>
      <w:b/>
      <w:bCs/>
      <w:iCs/>
      <w:color w:val="446CAA"/>
      <w:kern w:val="32"/>
      <w:sz w:val="26"/>
      <w:szCs w:val="26"/>
    </w:rPr>
  </w:style>
  <w:style w:type="character" w:customStyle="1" w:styleId="Heading4Char">
    <w:name w:val="Heading 4 Char"/>
    <w:aliases w:val="H4 Char,h4 Char,First Subheading Char"/>
    <w:basedOn w:val="DefaultParagraphFont"/>
    <w:link w:val="Heading4"/>
    <w:rsid w:val="00A06A4F"/>
    <w:rPr>
      <w:rFonts w:ascii="Liberation Sans" w:hAnsi="Liberation Sans" w:cs="Arial"/>
      <w:b/>
      <w:iCs/>
      <w:color w:val="446CAA"/>
      <w:kern w:val="32"/>
      <w:sz w:val="24"/>
      <w:szCs w:val="28"/>
    </w:rPr>
  </w:style>
  <w:style w:type="character" w:customStyle="1" w:styleId="Heading5Char">
    <w:name w:val="Heading 5 Char"/>
    <w:aliases w:val="h5 Char,Second Subheading Char"/>
    <w:basedOn w:val="DefaultParagraphFont"/>
    <w:link w:val="Heading5"/>
    <w:rsid w:val="00A06A4F"/>
    <w:rPr>
      <w:rFonts w:ascii="Liberation Sans" w:hAnsi="Liberation Sans" w:cs="Arial"/>
      <w:b/>
      <w:bCs/>
      <w:color w:val="446CAA"/>
      <w:kern w:val="32"/>
      <w:sz w:val="22"/>
      <w:szCs w:val="26"/>
    </w:rPr>
  </w:style>
  <w:style w:type="character" w:customStyle="1" w:styleId="Heading6Char">
    <w:name w:val="Heading 6 Char"/>
    <w:aliases w:val="h6 Char,Third Subheading Char"/>
    <w:basedOn w:val="DefaultParagraphFont"/>
    <w:link w:val="Heading6"/>
    <w:rsid w:val="00A06A4F"/>
    <w:rPr>
      <w:rFonts w:ascii="Liberation Sans" w:hAnsi="Liberation Sans" w:cs="Arial"/>
      <w:b/>
      <w:color w:val="446CAA"/>
      <w:kern w:val="32"/>
      <w:szCs w:val="22"/>
    </w:rPr>
  </w:style>
  <w:style w:type="character" w:customStyle="1" w:styleId="Heading7Char">
    <w:name w:val="Heading 7 Char"/>
    <w:aliases w:val="DON'T USE 7 Char"/>
    <w:basedOn w:val="DefaultParagraphFont"/>
    <w:link w:val="Heading7"/>
    <w:rsid w:val="00A06A4F"/>
    <w:rPr>
      <w:rFonts w:ascii="Liberation Sans" w:hAnsi="Liberation Sans" w:cs="Arial"/>
      <w:b/>
      <w:color w:val="446CAA"/>
      <w:kern w:val="32"/>
      <w:szCs w:val="22"/>
    </w:rPr>
  </w:style>
  <w:style w:type="character" w:customStyle="1" w:styleId="Heading8Char">
    <w:name w:val="Heading 8 Char"/>
    <w:aliases w:val=" DON'T USE 8 Char,DON'T USE 8 Char"/>
    <w:basedOn w:val="DefaultParagraphFont"/>
    <w:link w:val="Heading8"/>
    <w:rsid w:val="00A06A4F"/>
    <w:rPr>
      <w:rFonts w:ascii="Liberation Sans" w:hAnsi="Liberation Sans" w:cs="Arial"/>
      <w:b/>
      <w:i/>
      <w:iCs/>
      <w:color w:val="446CAA"/>
      <w:kern w:val="32"/>
      <w:szCs w:val="22"/>
    </w:rPr>
  </w:style>
  <w:style w:type="character" w:customStyle="1" w:styleId="Heading9Char">
    <w:name w:val="Heading 9 Char"/>
    <w:aliases w:val=" DON'T USE 9 Char,DON'T USE 9 Char"/>
    <w:basedOn w:val="DefaultParagraphFont"/>
    <w:link w:val="Heading9"/>
    <w:rsid w:val="00A06A4F"/>
    <w:rPr>
      <w:rFonts w:ascii="Liberation Sans" w:hAnsi="Liberation Sans" w:cs="Arial"/>
      <w:b/>
      <w:i/>
      <w:iCs/>
      <w:color w:val="446CAA"/>
      <w:kern w:val="32"/>
      <w:szCs w:val="22"/>
    </w:rPr>
  </w:style>
  <w:style w:type="paragraph" w:styleId="Title">
    <w:name w:val="Title"/>
    <w:basedOn w:val="Normal"/>
    <w:link w:val="TitleChar"/>
    <w:qFormat/>
    <w:rsid w:val="002B7B21"/>
    <w:pPr>
      <w:pBdr>
        <w:top w:val="single" w:sz="4" w:space="1" w:color="808080"/>
      </w:pBdr>
      <w:spacing w:before="0" w:after="240"/>
    </w:pPr>
    <w:rPr>
      <w:rFonts w:cs="Arial"/>
      <w:b/>
      <w:bCs/>
      <w:color w:val="446CAA"/>
      <w:kern w:val="28"/>
      <w:sz w:val="48"/>
      <w:szCs w:val="48"/>
    </w:rPr>
  </w:style>
  <w:style w:type="character" w:customStyle="1" w:styleId="TitleChar">
    <w:name w:val="Title Char"/>
    <w:basedOn w:val="DefaultParagraphFont"/>
    <w:link w:val="Title"/>
    <w:rsid w:val="00A06A4F"/>
    <w:rPr>
      <w:rFonts w:ascii="Liberation Sans" w:hAnsi="Liberation San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8D05E6"/>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rsid w:val="00A06A4F"/>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sid w:val="00A06A4F"/>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aliases w:val="h"/>
    <w:basedOn w:val="Normal"/>
    <w:link w:val="HeaderChar"/>
    <w:pPr>
      <w:tabs>
        <w:tab w:val="center" w:pos="4320"/>
        <w:tab w:val="right" w:pos="8640"/>
      </w:tabs>
    </w:pPr>
  </w:style>
  <w:style w:type="character" w:customStyle="1" w:styleId="HeaderChar">
    <w:name w:val="Header Char"/>
    <w:aliases w:val="h Char"/>
    <w:basedOn w:val="DefaultParagraphFont"/>
    <w:link w:val="Header"/>
    <w:rsid w:val="00A06A4F"/>
    <w:rPr>
      <w:rFonts w:ascii="Liberation Sans" w:hAnsi="Liberation Sans"/>
      <w:szCs w:val="24"/>
    </w:r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A06A4F"/>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rsid w:val="00993C69"/>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styleId="UnresolvedMention">
    <w:name w:val="Unresolved Mention"/>
    <w:basedOn w:val="DefaultParagraphFont"/>
    <w:uiPriority w:val="99"/>
    <w:semiHidden/>
    <w:unhideWhenUsed/>
    <w:rsid w:val="00D010DF"/>
    <w:rPr>
      <w:color w:val="605E5C"/>
      <w:shd w:val="clear" w:color="auto" w:fill="E1DFDD"/>
    </w:rPr>
  </w:style>
  <w:style w:type="character" w:customStyle="1" w:styleId="apple-style-span">
    <w:name w:val="apple-style-span"/>
    <w:rsid w:val="00A06A4F"/>
  </w:style>
  <w:style w:type="paragraph" w:styleId="BodyText">
    <w:name w:val="Body Text"/>
    <w:basedOn w:val="Normal"/>
    <w:link w:val="BodyTextChar"/>
    <w:rsid w:val="00382EF8"/>
    <w:pPr>
      <w:spacing w:before="0" w:after="120"/>
    </w:pPr>
    <w:rPr>
      <w:rFonts w:eastAsia="MS Mincho"/>
      <w:noProof/>
      <w:lang w:eastAsia="ja-JP"/>
    </w:rPr>
  </w:style>
  <w:style w:type="character" w:customStyle="1" w:styleId="BodyTextChar">
    <w:name w:val="Body Text Char"/>
    <w:basedOn w:val="DefaultParagraphFont"/>
    <w:link w:val="BodyText"/>
    <w:rsid w:val="00382EF8"/>
    <w:rPr>
      <w:rFonts w:ascii="Liberation Sans" w:eastAsia="MS Mincho" w:hAnsi="Liberation Sans"/>
      <w:noProof/>
      <w:szCs w:val="24"/>
      <w:lang w:eastAsia="ja-JP"/>
    </w:rPr>
  </w:style>
  <w:style w:type="paragraph" w:customStyle="1" w:styleId="TableContents">
    <w:name w:val="Table Contents"/>
    <w:basedOn w:val="Normal"/>
    <w:rsid w:val="00382EF8"/>
    <w:pPr>
      <w:suppressLineNumbers/>
      <w:suppressAutoHyphens/>
      <w:spacing w:before="0" w:after="0"/>
    </w:pPr>
    <w:rPr>
      <w:kern w:val="1"/>
      <w:sz w:val="24"/>
      <w:lang w:eastAsia="ar-SA"/>
    </w:rPr>
  </w:style>
  <w:style w:type="paragraph" w:customStyle="1" w:styleId="TableHeading">
    <w:name w:val="Table Heading"/>
    <w:basedOn w:val="TableContents"/>
    <w:rsid w:val="00A06A4F"/>
    <w:pPr>
      <w:jc w:val="center"/>
    </w:pPr>
    <w:rPr>
      <w:b/>
      <w:bCs/>
    </w:rPr>
  </w:style>
  <w:style w:type="paragraph" w:styleId="BalloonText">
    <w:name w:val="Balloon Text"/>
    <w:basedOn w:val="Normal"/>
    <w:link w:val="BalloonTextChar"/>
    <w:uiPriority w:val="99"/>
    <w:rsid w:val="00A06A4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06A4F"/>
    <w:rPr>
      <w:rFonts w:ascii="Tahoma" w:hAnsi="Tahoma"/>
      <w:sz w:val="16"/>
      <w:szCs w:val="16"/>
      <w:lang w:val="x-none" w:eastAsia="x-none"/>
    </w:rPr>
  </w:style>
  <w:style w:type="paragraph" w:styleId="CommentText">
    <w:name w:val="annotation text"/>
    <w:aliases w:val="ct,Used by Word for text of author queries"/>
    <w:basedOn w:val="Normal"/>
    <w:link w:val="CommentTextChar"/>
    <w:rsid w:val="00A06A4F"/>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A06A4F"/>
    <w:rPr>
      <w:rFonts w:ascii="Verdana" w:hAnsi="Verdana"/>
      <w:color w:val="000000"/>
    </w:rPr>
  </w:style>
  <w:style w:type="character" w:styleId="CommentReference">
    <w:name w:val="annotation reference"/>
    <w:aliases w:val="cr,Used by Word to flag author queries"/>
    <w:rsid w:val="00A06A4F"/>
  </w:style>
  <w:style w:type="character" w:customStyle="1" w:styleId="apple-converted-space">
    <w:name w:val="apple-converted-space"/>
    <w:rsid w:val="00A06A4F"/>
  </w:style>
  <w:style w:type="paragraph" w:styleId="DocumentMap">
    <w:name w:val="Document Map"/>
    <w:basedOn w:val="Normal"/>
    <w:link w:val="DocumentMapChar"/>
    <w:rsid w:val="00A06A4F"/>
    <w:rPr>
      <w:rFonts w:ascii="Tahoma" w:hAnsi="Tahoma"/>
      <w:sz w:val="16"/>
      <w:szCs w:val="16"/>
    </w:rPr>
  </w:style>
  <w:style w:type="character" w:customStyle="1" w:styleId="DocumentMapChar">
    <w:name w:val="Document Map Char"/>
    <w:basedOn w:val="DefaultParagraphFont"/>
    <w:link w:val="DocumentMap"/>
    <w:rsid w:val="00A06A4F"/>
    <w:rPr>
      <w:rFonts w:ascii="Tahoma" w:hAnsi="Tahoma"/>
      <w:sz w:val="16"/>
      <w:szCs w:val="16"/>
    </w:rPr>
  </w:style>
  <w:style w:type="character" w:customStyle="1" w:styleId="CharChar4">
    <w:name w:val="Char Char4"/>
    <w:rsid w:val="00A06A4F"/>
    <w:rPr>
      <w:rFonts w:ascii="Tahoma" w:hAnsi="Tahoma" w:cs="Tahoma"/>
      <w:sz w:val="16"/>
      <w:szCs w:val="16"/>
    </w:rPr>
  </w:style>
  <w:style w:type="character" w:customStyle="1" w:styleId="TextChar1">
    <w:name w:val="Text Char1"/>
    <w:aliases w:val="t Char1,t Char Char,t Char2"/>
    <w:rsid w:val="00A06A4F"/>
    <w:rPr>
      <w:rFonts w:ascii="Verdana" w:hAnsi="Verdana"/>
      <w:color w:val="000000"/>
    </w:rPr>
  </w:style>
  <w:style w:type="paragraph" w:customStyle="1" w:styleId="Text">
    <w:name w:val="Text"/>
    <w:aliases w:val="t"/>
    <w:basedOn w:val="Normal"/>
    <w:rsid w:val="00A06A4F"/>
    <w:pPr>
      <w:spacing w:before="60" w:after="60" w:line="260" w:lineRule="atLeast"/>
    </w:pPr>
    <w:rPr>
      <w:rFonts w:ascii="Verdana" w:hAnsi="Verdana"/>
      <w:color w:val="000000"/>
      <w:szCs w:val="20"/>
    </w:rPr>
  </w:style>
  <w:style w:type="character" w:customStyle="1" w:styleId="CodeChar">
    <w:name w:val="Code Char"/>
    <w:aliases w:val="c Char Char,Code Char1"/>
    <w:rsid w:val="00A06A4F"/>
    <w:rPr>
      <w:rFonts w:ascii="Courier New" w:hAnsi="Courier New"/>
      <w:sz w:val="18"/>
      <w:szCs w:val="24"/>
      <w:shd w:val="clear" w:color="auto" w:fill="D9D9D9"/>
    </w:rPr>
  </w:style>
  <w:style w:type="character" w:customStyle="1" w:styleId="Bold">
    <w:name w:val="Bold"/>
    <w:aliases w:val="b"/>
    <w:rsid w:val="00A06A4F"/>
    <w:rPr>
      <w:b/>
    </w:rPr>
  </w:style>
  <w:style w:type="character" w:customStyle="1" w:styleId="codeembedded">
    <w:name w:val="codeembedded"/>
    <w:rsid w:val="00A06A4F"/>
    <w:rPr>
      <w:rFonts w:ascii="Courier New" w:hAnsi="Courier New" w:cs="Courier New" w:hint="default"/>
    </w:rPr>
  </w:style>
  <w:style w:type="character" w:styleId="HTMLCode">
    <w:name w:val="HTML Code"/>
    <w:rsid w:val="00A06A4F"/>
    <w:rPr>
      <w:rFonts w:ascii="Courier New" w:eastAsia="Times New Roman" w:hAnsi="Courier New" w:cs="Courier New" w:hint="default"/>
      <w:sz w:val="20"/>
      <w:szCs w:val="20"/>
    </w:rPr>
  </w:style>
  <w:style w:type="paragraph" w:styleId="TOC8">
    <w:name w:val="toc 8"/>
    <w:basedOn w:val="Normal"/>
    <w:next w:val="Normal"/>
    <w:autoRedefine/>
    <w:uiPriority w:val="39"/>
    <w:rsid w:val="00A06A4F"/>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A06A4F"/>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A06A4F"/>
    <w:rPr>
      <w:rFonts w:ascii="Verdana" w:hAnsi="Verdana"/>
      <w:color w:val="000000"/>
    </w:rPr>
  </w:style>
  <w:style w:type="paragraph" w:customStyle="1" w:styleId="msocommentsubject0">
    <w:name w:val="msocommentsubject"/>
    <w:basedOn w:val="CommentText"/>
    <w:next w:val="CommentText"/>
    <w:rsid w:val="00A06A4F"/>
    <w:rPr>
      <w:b/>
      <w:bCs/>
    </w:rPr>
  </w:style>
  <w:style w:type="paragraph" w:customStyle="1" w:styleId="HeadingNonToc">
    <w:name w:val="Heading NonToc"/>
    <w:basedOn w:val="Heading2"/>
    <w:rsid w:val="00A06A4F"/>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A06A4F"/>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A06A4F"/>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A06A4F"/>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A06A4F"/>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A06A4F"/>
    <w:rPr>
      <w:b/>
      <w:bCs/>
    </w:rPr>
  </w:style>
  <w:style w:type="character" w:customStyle="1" w:styleId="CharChar3">
    <w:name w:val="Char Char3"/>
    <w:rsid w:val="00A06A4F"/>
    <w:rPr>
      <w:rFonts w:ascii="Tahoma" w:eastAsia="MS Mincho" w:hAnsi="Tahoma" w:cs="Tahoma"/>
      <w:noProof/>
      <w:sz w:val="16"/>
      <w:szCs w:val="16"/>
      <w:lang w:eastAsia="ja-JP"/>
    </w:rPr>
  </w:style>
  <w:style w:type="character" w:customStyle="1" w:styleId="hm1">
    <w:name w:val="hm1"/>
    <w:rsid w:val="00A06A4F"/>
    <w:rPr>
      <w:color w:val="FF0000"/>
    </w:rPr>
  </w:style>
  <w:style w:type="paragraph" w:customStyle="1" w:styleId="StyleHeading3Arial">
    <w:name w:val="Style Heading 3 + Arial"/>
    <w:basedOn w:val="Normal"/>
    <w:rsid w:val="00A06A4F"/>
    <w:pPr>
      <w:numPr>
        <w:ilvl w:val="2"/>
        <w:numId w:val="11"/>
      </w:numPr>
      <w:spacing w:before="0" w:after="0"/>
    </w:pPr>
    <w:rPr>
      <w:rFonts w:ascii="Times New Roman" w:eastAsia="MS Mincho" w:hAnsi="Times New Roman"/>
      <w:noProof/>
      <w:sz w:val="24"/>
      <w:lang w:eastAsia="ja-JP"/>
    </w:rPr>
  </w:style>
  <w:style w:type="paragraph" w:customStyle="1" w:styleId="Isse">
    <w:name w:val="Isse"/>
    <w:basedOn w:val="NormalWeb"/>
    <w:rsid w:val="00A06A4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A06A4F"/>
    <w:rPr>
      <w:b/>
      <w:bCs/>
    </w:rPr>
  </w:style>
  <w:style w:type="character" w:customStyle="1" w:styleId="CommentSubjectChar">
    <w:name w:val="Comment Subject Char"/>
    <w:basedOn w:val="CommentTextChar"/>
    <w:link w:val="CommentSubject"/>
    <w:rsid w:val="00A06A4F"/>
    <w:rPr>
      <w:rFonts w:ascii="Verdana" w:hAnsi="Verdana"/>
      <w:b/>
      <w:bCs/>
      <w:color w:val="000000"/>
    </w:rPr>
  </w:style>
  <w:style w:type="character" w:customStyle="1" w:styleId="CharChar2">
    <w:name w:val="Char Char2"/>
    <w:rsid w:val="00A06A4F"/>
    <w:rPr>
      <w:rFonts w:ascii="Verdana" w:hAnsi="Verdana"/>
      <w:b/>
      <w:bCs/>
      <w:color w:val="000000"/>
    </w:rPr>
  </w:style>
  <w:style w:type="paragraph" w:customStyle="1" w:styleId="copyrightArial">
    <w:name w:val="copyright + Arial"/>
    <w:aliases w:val="10 point,Right 1&quot;"/>
    <w:basedOn w:val="copyright"/>
    <w:rsid w:val="00A06A4F"/>
    <w:pPr>
      <w:ind w:left="1440" w:right="245"/>
      <w:contextualSpacing/>
    </w:pPr>
    <w:rPr>
      <w:rFonts w:ascii="Arial" w:hAnsi="Arial" w:cs="Arial"/>
      <w:color w:val="000000"/>
      <w:sz w:val="20"/>
    </w:rPr>
  </w:style>
  <w:style w:type="paragraph" w:customStyle="1" w:styleId="Codeblock">
    <w:name w:val="Code block"/>
    <w:rsid w:val="00A06A4F"/>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A06A4F"/>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A06A4F"/>
    <w:pPr>
      <w:spacing w:before="120" w:line="240" w:lineRule="atLeast"/>
      <w:ind w:left="720"/>
    </w:pPr>
  </w:style>
  <w:style w:type="paragraph" w:customStyle="1" w:styleId="Figurecaption">
    <w:name w:val="Figure caption"/>
    <w:basedOn w:val="Text"/>
    <w:next w:val="Text"/>
    <w:rsid w:val="00A06A4F"/>
    <w:pPr>
      <w:spacing w:before="120" w:line="240" w:lineRule="atLeast"/>
    </w:pPr>
    <w:rPr>
      <w:b/>
    </w:rPr>
  </w:style>
  <w:style w:type="paragraph" w:customStyle="1" w:styleId="Numberedlist2ndlevel">
    <w:name w:val="Numbered list (2nd level)"/>
    <w:basedOn w:val="Textwithinlist2ndlevel"/>
    <w:rsid w:val="00A06A4F"/>
    <w:pPr>
      <w:tabs>
        <w:tab w:val="num" w:pos="720"/>
      </w:tabs>
      <w:ind w:hanging="360"/>
    </w:pPr>
  </w:style>
  <w:style w:type="character" w:customStyle="1" w:styleId="Codefontintext">
    <w:name w:val="Code font in text"/>
    <w:rsid w:val="00A06A4F"/>
    <w:rPr>
      <w:rFonts w:ascii="Courier New" w:hAnsi="Courier New"/>
      <w:sz w:val="20"/>
    </w:rPr>
  </w:style>
  <w:style w:type="paragraph" w:customStyle="1" w:styleId="Textwithinlist1stlevel">
    <w:name w:val="Text within list (1st level)"/>
    <w:basedOn w:val="Text"/>
    <w:rsid w:val="00A06A4F"/>
    <w:pPr>
      <w:spacing w:before="120" w:line="240" w:lineRule="atLeast"/>
      <w:ind w:left="360"/>
    </w:pPr>
  </w:style>
  <w:style w:type="paragraph" w:customStyle="1" w:styleId="Bulletedlist1stlevel">
    <w:name w:val="Bulleted list (1st level)"/>
    <w:basedOn w:val="Textwithinlist1stlevel"/>
    <w:rsid w:val="00A06A4F"/>
    <w:pPr>
      <w:tabs>
        <w:tab w:val="num" w:pos="360"/>
      </w:tabs>
      <w:ind w:hanging="360"/>
    </w:pPr>
  </w:style>
  <w:style w:type="paragraph" w:customStyle="1" w:styleId="Bulletedlist2ndlevel">
    <w:name w:val="Bulleted list (2nd level)"/>
    <w:basedOn w:val="Textwithinlist2ndlevel"/>
    <w:rsid w:val="00A06A4F"/>
    <w:pPr>
      <w:tabs>
        <w:tab w:val="left" w:pos="720"/>
      </w:tabs>
      <w:ind w:hanging="360"/>
    </w:pPr>
  </w:style>
  <w:style w:type="paragraph" w:customStyle="1" w:styleId="Numberedlist1stlevel">
    <w:name w:val="Numbered list (1st level)"/>
    <w:basedOn w:val="Textwithinlist1stlevel"/>
    <w:rsid w:val="00A06A4F"/>
    <w:pPr>
      <w:tabs>
        <w:tab w:val="num" w:pos="360"/>
      </w:tabs>
      <w:ind w:hanging="360"/>
    </w:pPr>
  </w:style>
  <w:style w:type="character" w:customStyle="1" w:styleId="BoldItalic">
    <w:name w:val="Bold Italic"/>
    <w:aliases w:val="bi"/>
    <w:rsid w:val="00A06A4F"/>
    <w:rPr>
      <w:b/>
      <w:i/>
    </w:rPr>
  </w:style>
  <w:style w:type="character" w:customStyle="1" w:styleId="Italic">
    <w:name w:val="Italic"/>
    <w:aliases w:val="i"/>
    <w:rsid w:val="00A06A4F"/>
    <w:rPr>
      <w:i/>
    </w:rPr>
  </w:style>
  <w:style w:type="character" w:customStyle="1" w:styleId="LinkText">
    <w:name w:val="Link Text"/>
    <w:aliases w:val="lt"/>
    <w:rsid w:val="00A06A4F"/>
    <w:rPr>
      <w:color w:val="008000"/>
      <w:u w:val="double"/>
    </w:rPr>
  </w:style>
  <w:style w:type="paragraph" w:customStyle="1" w:styleId="Notetext">
    <w:name w:val="Note text"/>
    <w:basedOn w:val="Text"/>
    <w:rsid w:val="00A06A4F"/>
    <w:pPr>
      <w:spacing w:before="120" w:line="240" w:lineRule="atLeast"/>
      <w:ind w:left="360"/>
    </w:pPr>
  </w:style>
  <w:style w:type="paragraph" w:customStyle="1" w:styleId="Tabletext">
    <w:name w:val="Table text"/>
    <w:basedOn w:val="Text"/>
    <w:rsid w:val="00A06A4F"/>
    <w:pPr>
      <w:spacing w:before="120" w:line="240" w:lineRule="atLeast"/>
    </w:pPr>
  </w:style>
  <w:style w:type="character" w:customStyle="1" w:styleId="NormalWebCharChar">
    <w:name w:val="Normal (Web) Char Char"/>
    <w:rsid w:val="00A06A4F"/>
    <w:rPr>
      <w:rFonts w:ascii="Verdana" w:hAnsi="Verdana"/>
      <w:color w:val="000000"/>
      <w:lang w:val="en-US" w:eastAsia="en-US" w:bidi="ar-SA"/>
    </w:rPr>
  </w:style>
  <w:style w:type="character" w:customStyle="1" w:styleId="termdef">
    <w:name w:val="termdef"/>
    <w:rsid w:val="00A06A4F"/>
    <w:rPr>
      <w:color w:val="850021"/>
    </w:rPr>
  </w:style>
  <w:style w:type="paragraph" w:customStyle="1" w:styleId="Figure">
    <w:name w:val="Figure"/>
    <w:aliases w:val="fig"/>
    <w:basedOn w:val="Text"/>
    <w:next w:val="Text"/>
    <w:rsid w:val="00A06A4F"/>
    <w:pPr>
      <w:spacing w:before="120" w:after="180" w:line="240" w:lineRule="auto"/>
    </w:pPr>
  </w:style>
  <w:style w:type="paragraph" w:customStyle="1" w:styleId="LabelinList2">
    <w:name w:val="Label in List 2"/>
    <w:aliases w:val="l2"/>
    <w:basedOn w:val="TextinList2"/>
    <w:next w:val="TextinList2"/>
    <w:rsid w:val="00A06A4F"/>
    <w:rPr>
      <w:b/>
    </w:rPr>
  </w:style>
  <w:style w:type="paragraph" w:customStyle="1" w:styleId="TextinList2">
    <w:name w:val="Text in List 2"/>
    <w:aliases w:val="t2"/>
    <w:basedOn w:val="Text"/>
    <w:rsid w:val="00A06A4F"/>
    <w:pPr>
      <w:spacing w:before="120" w:line="240" w:lineRule="atLeast"/>
      <w:ind w:left="720"/>
    </w:pPr>
  </w:style>
  <w:style w:type="paragraph" w:customStyle="1" w:styleId="Label">
    <w:name w:val="Label"/>
    <w:aliases w:val="l"/>
    <w:basedOn w:val="Text"/>
    <w:next w:val="Text"/>
    <w:rsid w:val="00A06A4F"/>
    <w:pPr>
      <w:spacing w:before="120" w:line="240" w:lineRule="atLeast"/>
    </w:pPr>
    <w:rPr>
      <w:b/>
    </w:rPr>
  </w:style>
  <w:style w:type="character" w:customStyle="1" w:styleId="ftChar">
    <w:name w:val="ft Char"/>
    <w:aliases w:val="Used by Word for text of Help footnotes Char Char"/>
    <w:rsid w:val="00A06A4F"/>
    <w:rPr>
      <w:rFonts w:ascii="Verdana" w:hAnsi="Verdana"/>
      <w:color w:val="FF0000"/>
    </w:rPr>
  </w:style>
  <w:style w:type="paragraph" w:customStyle="1" w:styleId="NumberedList2">
    <w:name w:val="Numbered List 2"/>
    <w:aliases w:val="nl2"/>
    <w:basedOn w:val="TextinList2"/>
    <w:rsid w:val="00A06A4F"/>
    <w:pPr>
      <w:ind w:left="0"/>
    </w:pPr>
  </w:style>
  <w:style w:type="paragraph" w:customStyle="1" w:styleId="Syntax">
    <w:name w:val="Syntax"/>
    <w:aliases w:val="s"/>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A06A4F"/>
    <w:pPr>
      <w:pBdr>
        <w:top w:val="single" w:sz="4" w:space="1" w:color="auto"/>
      </w:pBdr>
      <w:spacing w:before="40" w:after="80" w:line="220" w:lineRule="exact"/>
    </w:pPr>
    <w:rPr>
      <w:sz w:val="16"/>
    </w:rPr>
  </w:style>
  <w:style w:type="character" w:customStyle="1" w:styleId="CodeEmbedded0">
    <w:name w:val="Code Embedded"/>
    <w:aliases w:val="ce"/>
    <w:rsid w:val="00A06A4F"/>
    <w:rPr>
      <w:rFonts w:ascii="Courier New" w:hAnsi="Courier New"/>
      <w:sz w:val="20"/>
    </w:rPr>
  </w:style>
  <w:style w:type="character" w:customStyle="1" w:styleId="LabelEmbedded">
    <w:name w:val="Label Embedded"/>
    <w:aliases w:val="le"/>
    <w:rsid w:val="00A06A4F"/>
    <w:rPr>
      <w:rFonts w:ascii="Verdana" w:hAnsi="Verdana"/>
      <w:b/>
      <w:sz w:val="20"/>
      <w:u w:val="none"/>
    </w:rPr>
  </w:style>
  <w:style w:type="character" w:customStyle="1" w:styleId="LinkTextPopup">
    <w:name w:val="Link Text Popup"/>
    <w:aliases w:val="ltp"/>
    <w:rsid w:val="00A06A4F"/>
    <w:rPr>
      <w:color w:val="008000"/>
      <w:u w:val="single"/>
    </w:rPr>
  </w:style>
  <w:style w:type="character" w:customStyle="1" w:styleId="LinkID">
    <w:name w:val="Link ID"/>
    <w:aliases w:val="lid"/>
    <w:rsid w:val="00A06A4F"/>
    <w:rPr>
      <w:vanish/>
      <w:color w:val="FF0000"/>
    </w:rPr>
  </w:style>
  <w:style w:type="paragraph" w:customStyle="1" w:styleId="TableSpacingAfter">
    <w:name w:val="Table Spacing After"/>
    <w:aliases w:val="tsa"/>
    <w:basedOn w:val="Text"/>
    <w:next w:val="Text"/>
    <w:rsid w:val="00A06A4F"/>
    <w:pPr>
      <w:spacing w:before="120" w:after="0" w:line="120" w:lineRule="exact"/>
    </w:pPr>
    <w:rPr>
      <w:sz w:val="12"/>
    </w:rPr>
  </w:style>
  <w:style w:type="paragraph" w:customStyle="1" w:styleId="CodeinList2">
    <w:name w:val="Code in List 2"/>
    <w:aliases w:val="c2"/>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A06A4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06A4F"/>
    <w:pPr>
      <w:ind w:left="720"/>
    </w:pPr>
  </w:style>
  <w:style w:type="paragraph" w:customStyle="1" w:styleId="FigureEmbedded">
    <w:name w:val="Figure Embedded"/>
    <w:aliases w:val="fige"/>
    <w:basedOn w:val="Text"/>
    <w:rsid w:val="00A06A4F"/>
    <w:pPr>
      <w:spacing w:before="120" w:after="180" w:line="240" w:lineRule="auto"/>
    </w:pPr>
  </w:style>
  <w:style w:type="paragraph" w:customStyle="1" w:styleId="TableFootnoteinList2">
    <w:name w:val="Table Footnote in List 2"/>
    <w:aliases w:val="tf2"/>
    <w:basedOn w:val="TextinList2"/>
    <w:next w:val="TextinList2"/>
    <w:rsid w:val="00A06A4F"/>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A06A4F"/>
    <w:rPr>
      <w:b/>
    </w:rPr>
  </w:style>
  <w:style w:type="paragraph" w:customStyle="1" w:styleId="TextinList1">
    <w:name w:val="Text in List 1"/>
    <w:aliases w:val="t1"/>
    <w:basedOn w:val="Text"/>
    <w:rsid w:val="00A06A4F"/>
    <w:pPr>
      <w:spacing w:before="120" w:line="240" w:lineRule="atLeast"/>
      <w:ind w:left="360"/>
    </w:pPr>
  </w:style>
  <w:style w:type="paragraph" w:customStyle="1" w:styleId="CodeinList1">
    <w:name w:val="Code in List 1"/>
    <w:aliases w:val="c1"/>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A06A4F"/>
    <w:pPr>
      <w:ind w:left="360"/>
    </w:pPr>
  </w:style>
  <w:style w:type="paragraph" w:customStyle="1" w:styleId="TableFootnoteinList1">
    <w:name w:val="Table Footnote in List 1"/>
    <w:aliases w:val="tf1"/>
    <w:basedOn w:val="TextinList1"/>
    <w:next w:val="TextinList1"/>
    <w:rsid w:val="00A06A4F"/>
    <w:pPr>
      <w:pBdr>
        <w:top w:val="single" w:sz="4" w:space="1" w:color="auto"/>
      </w:pBdr>
      <w:spacing w:before="40" w:after="80" w:line="220" w:lineRule="exact"/>
    </w:pPr>
    <w:rPr>
      <w:sz w:val="16"/>
    </w:rPr>
  </w:style>
  <w:style w:type="character" w:customStyle="1" w:styleId="HTML">
    <w:name w:val="HTML"/>
    <w:rsid w:val="00A06A4F"/>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A06A4F"/>
    <w:pPr>
      <w:spacing w:before="120" w:line="240" w:lineRule="atLeast"/>
      <w:ind w:left="360"/>
    </w:pPr>
  </w:style>
  <w:style w:type="paragraph" w:customStyle="1" w:styleId="AlertTextinList1">
    <w:name w:val="Alert Text in List 1"/>
    <w:aliases w:val="at1"/>
    <w:basedOn w:val="TextinList1"/>
    <w:rsid w:val="00A06A4F"/>
    <w:pPr>
      <w:ind w:left="720"/>
    </w:pPr>
  </w:style>
  <w:style w:type="paragraph" w:customStyle="1" w:styleId="AlertTextinList2">
    <w:name w:val="Alert Text in List 2"/>
    <w:aliases w:val="at2"/>
    <w:basedOn w:val="TextinList2"/>
    <w:rsid w:val="00A06A4F"/>
    <w:pPr>
      <w:ind w:left="1080"/>
    </w:pPr>
  </w:style>
  <w:style w:type="paragraph" w:customStyle="1" w:styleId="BulletedList1">
    <w:name w:val="Bulleted List 1"/>
    <w:aliases w:val="bl1"/>
    <w:basedOn w:val="TextinList1"/>
    <w:rsid w:val="00A06A4F"/>
    <w:pPr>
      <w:numPr>
        <w:numId w:val="12"/>
      </w:numPr>
    </w:pPr>
  </w:style>
  <w:style w:type="paragraph" w:customStyle="1" w:styleId="TextIndented">
    <w:name w:val="Text Indented"/>
    <w:aliases w:val="ti"/>
    <w:basedOn w:val="Text"/>
    <w:rsid w:val="00A06A4F"/>
    <w:pPr>
      <w:spacing w:before="120" w:line="240" w:lineRule="atLeast"/>
      <w:ind w:left="360" w:right="360"/>
    </w:pPr>
  </w:style>
  <w:style w:type="paragraph" w:customStyle="1" w:styleId="BulletedList2">
    <w:name w:val="Bulleted List 2"/>
    <w:aliases w:val="bl2"/>
    <w:basedOn w:val="TextinList2"/>
    <w:rsid w:val="00A06A4F"/>
    <w:pPr>
      <w:numPr>
        <w:numId w:val="14"/>
      </w:numPr>
    </w:pPr>
  </w:style>
  <w:style w:type="paragraph" w:customStyle="1" w:styleId="DefinedTerm">
    <w:name w:val="Defined Term"/>
    <w:aliases w:val="dt"/>
    <w:basedOn w:val="Text"/>
    <w:next w:val="Definition"/>
    <w:rsid w:val="00A06A4F"/>
    <w:pPr>
      <w:keepNext/>
      <w:spacing w:before="120" w:after="0" w:line="240" w:lineRule="atLeast"/>
    </w:pPr>
    <w:rPr>
      <w:i/>
    </w:rPr>
  </w:style>
  <w:style w:type="paragraph" w:customStyle="1" w:styleId="NumberedList1">
    <w:name w:val="Numbered List 1"/>
    <w:aliases w:val="nl1"/>
    <w:basedOn w:val="TextinList1"/>
    <w:rsid w:val="00A06A4F"/>
    <w:pPr>
      <w:numPr>
        <w:numId w:val="13"/>
      </w:numPr>
    </w:pPr>
  </w:style>
  <w:style w:type="paragraph" w:customStyle="1" w:styleId="GlueLinkText">
    <w:name w:val="Glue Link Text"/>
    <w:aliases w:val="glt"/>
    <w:basedOn w:val="Text"/>
    <w:next w:val="Text"/>
    <w:rsid w:val="00A06A4F"/>
    <w:pPr>
      <w:spacing w:before="120" w:line="240" w:lineRule="atLeast"/>
    </w:pPr>
  </w:style>
  <w:style w:type="paragraph" w:customStyle="1" w:styleId="IndexTag">
    <w:name w:val="Index Tag"/>
    <w:aliases w:val="it"/>
    <w:basedOn w:val="Text"/>
    <w:rsid w:val="00A06A4F"/>
    <w:pPr>
      <w:spacing w:before="120" w:after="0" w:line="240" w:lineRule="atLeast"/>
      <w:ind w:right="1440"/>
    </w:pPr>
    <w:rPr>
      <w:vanish/>
      <w:color w:val="808000"/>
    </w:rPr>
  </w:style>
  <w:style w:type="character" w:customStyle="1" w:styleId="CodeFeaturedElement">
    <w:name w:val="Code Featured Element"/>
    <w:aliases w:val="cfe"/>
    <w:rsid w:val="00A06A4F"/>
    <w:rPr>
      <w:rFonts w:ascii="Courier New" w:hAnsi="Courier New"/>
      <w:b/>
      <w:sz w:val="20"/>
    </w:rPr>
  </w:style>
  <w:style w:type="paragraph" w:customStyle="1" w:styleId="Copyright0">
    <w:name w:val="Copyright"/>
    <w:aliases w:val="copy"/>
    <w:basedOn w:val="Text"/>
    <w:rsid w:val="00A06A4F"/>
    <w:pPr>
      <w:spacing w:before="120" w:line="220" w:lineRule="exact"/>
    </w:pPr>
    <w:rPr>
      <w:sz w:val="16"/>
    </w:rPr>
  </w:style>
  <w:style w:type="paragraph" w:styleId="Index1">
    <w:name w:val="index 1"/>
    <w:aliases w:val="idx1"/>
    <w:basedOn w:val="Text"/>
    <w:rsid w:val="00A06A4F"/>
    <w:pPr>
      <w:spacing w:before="120" w:line="220" w:lineRule="exact"/>
      <w:ind w:left="180" w:hanging="180"/>
    </w:pPr>
    <w:rPr>
      <w:color w:val="800000"/>
      <w:sz w:val="16"/>
    </w:rPr>
  </w:style>
  <w:style w:type="paragraph" w:styleId="IndexHeading">
    <w:name w:val="index heading"/>
    <w:aliases w:val="ih"/>
    <w:basedOn w:val="Heading1"/>
    <w:next w:val="Index1"/>
    <w:rsid w:val="00A06A4F"/>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A06A4F"/>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A06A4F"/>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A06A4F"/>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A06A4F"/>
    <w:pPr>
      <w:ind w:left="540"/>
    </w:pPr>
  </w:style>
  <w:style w:type="paragraph" w:styleId="Index3">
    <w:name w:val="index 3"/>
    <w:aliases w:val="idx3"/>
    <w:basedOn w:val="Index1"/>
    <w:rsid w:val="00A06A4F"/>
    <w:pPr>
      <w:ind w:left="900"/>
    </w:pPr>
  </w:style>
  <w:style w:type="character" w:customStyle="1" w:styleId="MultilanguageMarkerAuto">
    <w:name w:val="Multilanguage Marker Auto"/>
    <w:aliases w:val="mma"/>
    <w:rsid w:val="00A06A4F"/>
    <w:rPr>
      <w:rFonts w:ascii="Verdana" w:hAnsi="Verdana"/>
      <w:color w:val="FF00FF"/>
      <w:sz w:val="16"/>
    </w:rPr>
  </w:style>
  <w:style w:type="paragraph" w:customStyle="1" w:styleId="MultilanguageMarkerExplicitBegin">
    <w:name w:val="Multilanguage Marker Explicit Begin"/>
    <w:aliases w:val="mmeb"/>
    <w:basedOn w:val="Text"/>
    <w:rsid w:val="00A06A4F"/>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A06A4F"/>
    <w:rPr>
      <w:color w:val="800080"/>
    </w:rPr>
  </w:style>
  <w:style w:type="paragraph" w:customStyle="1" w:styleId="LabelSpecial">
    <w:name w:val="Label Special"/>
    <w:aliases w:val="ls"/>
    <w:basedOn w:val="Label"/>
    <w:rsid w:val="00A06A4F"/>
  </w:style>
  <w:style w:type="paragraph" w:customStyle="1" w:styleId="PrintDivisionNumber">
    <w:name w:val="Print Division Number"/>
    <w:aliases w:val="pdn"/>
    <w:basedOn w:val="PrintDivisionTitle"/>
    <w:rsid w:val="00A06A4F"/>
    <w:pPr>
      <w:spacing w:after="0" w:line="260" w:lineRule="exact"/>
      <w:ind w:right="-120"/>
    </w:pPr>
    <w:rPr>
      <w:b w:val="0"/>
      <w:caps/>
      <w:spacing w:val="120"/>
      <w:sz w:val="20"/>
    </w:rPr>
  </w:style>
  <w:style w:type="character" w:customStyle="1" w:styleId="Strikethrough">
    <w:name w:val="Strikethrough"/>
    <w:aliases w:val="strike"/>
    <w:rsid w:val="00A06A4F"/>
    <w:rPr>
      <w:strike/>
      <w:dstrike w:val="0"/>
    </w:rPr>
  </w:style>
  <w:style w:type="character" w:customStyle="1" w:styleId="Subscript">
    <w:name w:val="Subscript"/>
    <w:aliases w:val="sub"/>
    <w:rsid w:val="00A06A4F"/>
    <w:rPr>
      <w:vertAlign w:val="subscript"/>
    </w:rPr>
  </w:style>
  <w:style w:type="character" w:customStyle="1" w:styleId="Superscript">
    <w:name w:val="Superscript"/>
    <w:aliases w:val="sup"/>
    <w:rsid w:val="00A06A4F"/>
    <w:rPr>
      <w:vertAlign w:val="superscript"/>
    </w:rPr>
  </w:style>
  <w:style w:type="paragraph" w:customStyle="1" w:styleId="XmlExample">
    <w:name w:val="XmlExample"/>
    <w:basedOn w:val="Normal"/>
    <w:rsid w:val="00A06A4F"/>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A06A4F"/>
    <w:pPr>
      <w:spacing w:before="60" w:after="0" w:line="260" w:lineRule="atLeast"/>
    </w:pPr>
    <w:rPr>
      <w:rFonts w:ascii="Verdana" w:hAnsi="Verdana"/>
      <w:color w:val="000000"/>
      <w:szCs w:val="20"/>
    </w:rPr>
  </w:style>
  <w:style w:type="paragraph" w:customStyle="1" w:styleId="definition0">
    <w:name w:val="definition0"/>
    <w:basedOn w:val="Normal"/>
    <w:rsid w:val="00A06A4F"/>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A06A4F"/>
    <w:rPr>
      <w:rFonts w:ascii="Verdana" w:hAnsi="Verdana"/>
      <w:i/>
      <w:color w:val="000000"/>
    </w:rPr>
  </w:style>
  <w:style w:type="paragraph" w:customStyle="1" w:styleId="Author">
    <w:name w:val="Author"/>
    <w:basedOn w:val="Normal"/>
    <w:rsid w:val="00A06A4F"/>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A06A4F"/>
    <w:rPr>
      <w:rFonts w:ascii="Arial" w:eastAsia="Arial Unicode MS" w:hAnsi="Arial"/>
      <w:color w:val="000000"/>
      <w:szCs w:val="24"/>
    </w:rPr>
  </w:style>
  <w:style w:type="paragraph" w:styleId="BodyTextIndent">
    <w:name w:val="Body Text Indent"/>
    <w:basedOn w:val="Normal"/>
    <w:link w:val="BodyTextIndentChar"/>
    <w:rsid w:val="00A06A4F"/>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A06A4F"/>
    <w:rPr>
      <w:rFonts w:eastAsia="MS Mincho"/>
      <w:noProof/>
      <w:sz w:val="24"/>
      <w:szCs w:val="24"/>
      <w:lang w:eastAsia="ja-JP"/>
    </w:rPr>
  </w:style>
  <w:style w:type="character" w:customStyle="1" w:styleId="CharChar1">
    <w:name w:val="Char Char1"/>
    <w:rsid w:val="00A06A4F"/>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A06A4F"/>
    <w:pPr>
      <w:spacing w:before="0" w:after="0"/>
      <w:ind w:left="720"/>
    </w:pPr>
    <w:rPr>
      <w:rFonts w:ascii="Arial" w:eastAsia="MS Mincho" w:hAnsi="Arial"/>
      <w:noProof/>
      <w:sz w:val="24"/>
      <w:lang w:eastAsia="ja-JP"/>
    </w:rPr>
  </w:style>
  <w:style w:type="paragraph" w:customStyle="1" w:styleId="statement">
    <w:name w:val="statement"/>
    <w:basedOn w:val="Text"/>
    <w:rsid w:val="00A06A4F"/>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A06A4F"/>
    <w:pPr>
      <w:spacing w:before="0" w:after="0"/>
    </w:pPr>
    <w:rPr>
      <w:rFonts w:ascii="Arial" w:eastAsia="MS Mincho" w:hAnsi="Arial" w:cs="Arial"/>
      <w:b/>
      <w:bCs/>
      <w:noProof/>
      <w:color w:val="009900"/>
      <w:sz w:val="22"/>
      <w:szCs w:val="22"/>
      <w:lang w:eastAsia="ja-JP"/>
    </w:rPr>
  </w:style>
  <w:style w:type="character" w:customStyle="1" w:styleId="statement-id1">
    <w:name w:val="statement-id1"/>
    <w:rsid w:val="00A06A4F"/>
    <w:rPr>
      <w:i w:val="0"/>
      <w:iCs w:val="0"/>
      <w:shd w:val="clear" w:color="auto" w:fill="FFFFAA"/>
    </w:rPr>
  </w:style>
  <w:style w:type="paragraph" w:customStyle="1" w:styleId="ednote">
    <w:name w:val="ednote"/>
    <w:basedOn w:val="Text"/>
    <w:rsid w:val="00A06A4F"/>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A06A4F"/>
    <w:rPr>
      <w:rFonts w:ascii="Arial" w:hAnsi="Arial"/>
      <w:i w:val="0"/>
      <w:iCs w:val="0"/>
      <w:sz w:val="20"/>
      <w:shd w:val="clear" w:color="auto" w:fill="FFFFAA"/>
    </w:rPr>
  </w:style>
  <w:style w:type="character" w:customStyle="1" w:styleId="CharChar">
    <w:name w:val="Char Char"/>
    <w:rsid w:val="00A06A4F"/>
    <w:rPr>
      <w:rFonts w:ascii="Arial" w:eastAsia="MS Mincho" w:hAnsi="Arial"/>
      <w:noProof/>
      <w:szCs w:val="24"/>
      <w:lang w:val="en-US" w:eastAsia="ja-JP" w:bidi="ar-SA"/>
    </w:rPr>
  </w:style>
  <w:style w:type="paragraph" w:customStyle="1" w:styleId="Style1">
    <w:name w:val="Style1"/>
    <w:basedOn w:val="Heading1"/>
    <w:autoRedefine/>
    <w:rsid w:val="00A06A4F"/>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A06A4F"/>
    <w:pPr>
      <w:keepNext/>
      <w:keepLines/>
      <w:numPr>
        <w:numId w:val="15"/>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A06A4F"/>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A06A4F"/>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A0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A06A4F"/>
    <w:rPr>
      <w:rFonts w:ascii="Courier" w:eastAsia="Batang" w:hAnsi="Courier" w:cs="Courier"/>
      <w:noProof/>
      <w:lang w:eastAsia="ko-KR"/>
    </w:rPr>
  </w:style>
  <w:style w:type="character" w:customStyle="1" w:styleId="CodeChar2">
    <w:name w:val="Code Char2"/>
    <w:aliases w:val="c Char2"/>
    <w:rsid w:val="00A06A4F"/>
    <w:rPr>
      <w:rFonts w:ascii="Courier New" w:hAnsi="Courier New"/>
      <w:noProof/>
      <w:color w:val="000000"/>
      <w:shd w:val="clear" w:color="auto" w:fill="E0E0E0"/>
      <w:lang w:val="en-US" w:eastAsia="en-US" w:bidi="ar-SA"/>
    </w:rPr>
  </w:style>
  <w:style w:type="paragraph" w:customStyle="1" w:styleId="SKMPBody">
    <w:name w:val="SKMP Body"/>
    <w:basedOn w:val="BodyText"/>
    <w:rsid w:val="00A06A4F"/>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A06A4F"/>
    <w:rPr>
      <w:rFonts w:ascii="Symbol" w:hAnsi="Symbol" w:cs="StarSymbol"/>
      <w:sz w:val="18"/>
      <w:szCs w:val="18"/>
    </w:rPr>
  </w:style>
  <w:style w:type="character" w:customStyle="1" w:styleId="WW8Num2z1">
    <w:name w:val="WW8Num2z1"/>
    <w:rsid w:val="00A06A4F"/>
    <w:rPr>
      <w:rFonts w:ascii="Wingdings 2" w:hAnsi="Wingdings 2" w:cs="StarSymbol"/>
      <w:sz w:val="18"/>
      <w:szCs w:val="18"/>
    </w:rPr>
  </w:style>
  <w:style w:type="character" w:customStyle="1" w:styleId="WW8Num2z2">
    <w:name w:val="WW8Num2z2"/>
    <w:rsid w:val="00A06A4F"/>
    <w:rPr>
      <w:rFonts w:ascii="StarSymbol" w:hAnsi="StarSymbol" w:cs="StarSymbol"/>
      <w:sz w:val="18"/>
      <w:szCs w:val="18"/>
    </w:rPr>
  </w:style>
  <w:style w:type="character" w:customStyle="1" w:styleId="WW8Num2z3">
    <w:name w:val="WW8Num2z3"/>
    <w:rsid w:val="00A06A4F"/>
    <w:rPr>
      <w:rFonts w:ascii="Wingdings" w:hAnsi="Wingdings" w:cs="StarSymbol"/>
      <w:sz w:val="18"/>
      <w:szCs w:val="18"/>
    </w:rPr>
  </w:style>
  <w:style w:type="character" w:customStyle="1" w:styleId="WW8Num3z0">
    <w:name w:val="WW8Num3z0"/>
    <w:rsid w:val="00A06A4F"/>
    <w:rPr>
      <w:rFonts w:ascii="Wingdings" w:hAnsi="Wingdings" w:cs="StarSymbol"/>
      <w:sz w:val="18"/>
      <w:szCs w:val="18"/>
    </w:rPr>
  </w:style>
  <w:style w:type="character" w:customStyle="1" w:styleId="WW8Num3z1">
    <w:name w:val="WW8Num3z1"/>
    <w:rsid w:val="00A06A4F"/>
    <w:rPr>
      <w:rFonts w:ascii="Wingdings 2" w:hAnsi="Wingdings 2" w:cs="StarSymbol"/>
      <w:sz w:val="18"/>
      <w:szCs w:val="18"/>
    </w:rPr>
  </w:style>
  <w:style w:type="character" w:customStyle="1" w:styleId="WW8Num3z2">
    <w:name w:val="WW8Num3z2"/>
    <w:rsid w:val="00A06A4F"/>
    <w:rPr>
      <w:rFonts w:ascii="StarSymbol" w:hAnsi="StarSymbol" w:cs="StarSymbol"/>
      <w:sz w:val="18"/>
      <w:szCs w:val="18"/>
    </w:rPr>
  </w:style>
  <w:style w:type="character" w:customStyle="1" w:styleId="WW8Num3z3">
    <w:name w:val="WW8Num3z3"/>
    <w:rsid w:val="00A06A4F"/>
    <w:rPr>
      <w:rFonts w:ascii="Wingdings" w:hAnsi="Wingdings" w:cs="StarSymbol"/>
      <w:sz w:val="18"/>
      <w:szCs w:val="18"/>
    </w:rPr>
  </w:style>
  <w:style w:type="character" w:customStyle="1" w:styleId="WW8Num4z0">
    <w:name w:val="WW8Num4z0"/>
    <w:rsid w:val="00A06A4F"/>
    <w:rPr>
      <w:rFonts w:ascii="Times New Roman" w:eastAsia="Times New Roman" w:hAnsi="Times New Roman" w:cs="Times New Roman"/>
    </w:rPr>
  </w:style>
  <w:style w:type="character" w:customStyle="1" w:styleId="WW8Num4z1">
    <w:name w:val="WW8Num4z1"/>
    <w:rsid w:val="00A06A4F"/>
    <w:rPr>
      <w:rFonts w:ascii="Wingdings 2" w:hAnsi="Wingdings 2" w:cs="StarSymbol"/>
      <w:sz w:val="18"/>
      <w:szCs w:val="18"/>
    </w:rPr>
  </w:style>
  <w:style w:type="character" w:customStyle="1" w:styleId="WW8Num4z2">
    <w:name w:val="WW8Num4z2"/>
    <w:rsid w:val="00A06A4F"/>
    <w:rPr>
      <w:rFonts w:ascii="Courier New" w:hAnsi="Courier New"/>
    </w:rPr>
  </w:style>
  <w:style w:type="character" w:customStyle="1" w:styleId="WW8Num4z3">
    <w:name w:val="WW8Num4z3"/>
    <w:rsid w:val="00A06A4F"/>
    <w:rPr>
      <w:rFonts w:ascii="Wingdings" w:hAnsi="Wingdings" w:cs="Times New Roman"/>
    </w:rPr>
  </w:style>
  <w:style w:type="character" w:customStyle="1" w:styleId="WW8Num5z0">
    <w:name w:val="WW8Num5z0"/>
    <w:rsid w:val="00A06A4F"/>
    <w:rPr>
      <w:rFonts w:ascii="Courier New" w:hAnsi="Courier New"/>
    </w:rPr>
  </w:style>
  <w:style w:type="character" w:customStyle="1" w:styleId="WW8Num5z1">
    <w:name w:val="WW8Num5z1"/>
    <w:rsid w:val="00A06A4F"/>
    <w:rPr>
      <w:rFonts w:ascii="Wingdings 2" w:hAnsi="Wingdings 2" w:cs="StarSymbol"/>
      <w:sz w:val="18"/>
      <w:szCs w:val="18"/>
    </w:rPr>
  </w:style>
  <w:style w:type="character" w:customStyle="1" w:styleId="WW8Num5z2">
    <w:name w:val="WW8Num5z2"/>
    <w:rsid w:val="00A06A4F"/>
    <w:rPr>
      <w:rFonts w:ascii="StarSymbol" w:hAnsi="StarSymbol" w:cs="StarSymbol"/>
      <w:sz w:val="18"/>
      <w:szCs w:val="18"/>
    </w:rPr>
  </w:style>
  <w:style w:type="character" w:customStyle="1" w:styleId="WW8Num5z3">
    <w:name w:val="WW8Num5z3"/>
    <w:rsid w:val="00A06A4F"/>
    <w:rPr>
      <w:rFonts w:ascii="Symbol" w:hAnsi="Symbol"/>
    </w:rPr>
  </w:style>
  <w:style w:type="character" w:customStyle="1" w:styleId="WW8Num6z0">
    <w:name w:val="WW8Num6z0"/>
    <w:rsid w:val="00A06A4F"/>
    <w:rPr>
      <w:rFonts w:ascii="Times New Roman" w:eastAsia="Times New Roman" w:hAnsi="Times New Roman" w:cs="Times New Roman"/>
    </w:rPr>
  </w:style>
  <w:style w:type="character" w:customStyle="1" w:styleId="WW8Num6z1">
    <w:name w:val="WW8Num6z1"/>
    <w:rsid w:val="00A06A4F"/>
    <w:rPr>
      <w:rFonts w:ascii="Wingdings 2" w:hAnsi="Wingdings 2" w:cs="StarSymbol"/>
      <w:sz w:val="18"/>
      <w:szCs w:val="18"/>
    </w:rPr>
  </w:style>
  <w:style w:type="character" w:customStyle="1" w:styleId="WW8Num6z2">
    <w:name w:val="WW8Num6z2"/>
    <w:rsid w:val="00A06A4F"/>
    <w:rPr>
      <w:rFonts w:ascii="Courier New" w:hAnsi="Courier New"/>
    </w:rPr>
  </w:style>
  <w:style w:type="character" w:customStyle="1" w:styleId="WW8Num6z3">
    <w:name w:val="WW8Num6z3"/>
    <w:rsid w:val="00A06A4F"/>
    <w:rPr>
      <w:rFonts w:ascii="Wingdings" w:hAnsi="Wingdings" w:cs="Times New Roman"/>
    </w:rPr>
  </w:style>
  <w:style w:type="character" w:customStyle="1" w:styleId="WW8Num7z0">
    <w:name w:val="WW8Num7z0"/>
    <w:rsid w:val="00A06A4F"/>
    <w:rPr>
      <w:rFonts w:ascii="Wingdings" w:hAnsi="Wingdings" w:cs="StarSymbol"/>
      <w:sz w:val="18"/>
      <w:szCs w:val="18"/>
    </w:rPr>
  </w:style>
  <w:style w:type="character" w:customStyle="1" w:styleId="WW8Num7z1">
    <w:name w:val="WW8Num7z1"/>
    <w:rsid w:val="00A06A4F"/>
    <w:rPr>
      <w:rFonts w:ascii="Times New Roman" w:eastAsia="Times New Roman" w:hAnsi="Times New Roman" w:cs="Times New Roman"/>
    </w:rPr>
  </w:style>
  <w:style w:type="character" w:customStyle="1" w:styleId="WW8Num7z2">
    <w:name w:val="WW8Num7z2"/>
    <w:rsid w:val="00A06A4F"/>
    <w:rPr>
      <w:rFonts w:ascii="StarSymbol" w:hAnsi="StarSymbol" w:cs="StarSymbol"/>
      <w:sz w:val="18"/>
      <w:szCs w:val="18"/>
    </w:rPr>
  </w:style>
  <w:style w:type="character" w:customStyle="1" w:styleId="WW8Num7z3">
    <w:name w:val="WW8Num7z3"/>
    <w:rsid w:val="00A06A4F"/>
    <w:rPr>
      <w:rFonts w:ascii="Wingdings" w:hAnsi="Wingdings" w:cs="StarSymbol"/>
      <w:sz w:val="18"/>
      <w:szCs w:val="18"/>
    </w:rPr>
  </w:style>
  <w:style w:type="character" w:customStyle="1" w:styleId="WW8Num8z0">
    <w:name w:val="WW8Num8z0"/>
    <w:rsid w:val="00A06A4F"/>
    <w:rPr>
      <w:rFonts w:ascii="Symbol" w:hAnsi="Symbol" w:cs="StarSymbol"/>
      <w:sz w:val="18"/>
      <w:szCs w:val="18"/>
    </w:rPr>
  </w:style>
  <w:style w:type="character" w:customStyle="1" w:styleId="WW8Num8z2">
    <w:name w:val="WW8Num8z2"/>
    <w:rsid w:val="00A06A4F"/>
    <w:rPr>
      <w:rFonts w:ascii="StarSymbol" w:hAnsi="StarSymbol" w:cs="StarSymbol"/>
      <w:sz w:val="18"/>
      <w:szCs w:val="18"/>
    </w:rPr>
  </w:style>
  <w:style w:type="character" w:customStyle="1" w:styleId="WW8Num8z3">
    <w:name w:val="WW8Num8z3"/>
    <w:rsid w:val="00A06A4F"/>
    <w:rPr>
      <w:rFonts w:ascii="Wingdings" w:hAnsi="Wingdings" w:cs="StarSymbol"/>
      <w:sz w:val="18"/>
      <w:szCs w:val="18"/>
    </w:rPr>
  </w:style>
  <w:style w:type="character" w:customStyle="1" w:styleId="WW8Num8z4">
    <w:name w:val="WW8Num8z4"/>
    <w:rsid w:val="00A06A4F"/>
    <w:rPr>
      <w:rFonts w:ascii="Wingdings 2" w:hAnsi="Wingdings 2" w:cs="StarSymbol"/>
      <w:sz w:val="18"/>
      <w:szCs w:val="18"/>
    </w:rPr>
  </w:style>
  <w:style w:type="character" w:customStyle="1" w:styleId="WW8Num9z0">
    <w:name w:val="WW8Num9z0"/>
    <w:rsid w:val="00A06A4F"/>
    <w:rPr>
      <w:rFonts w:ascii="Times New Roman" w:eastAsia="Times New Roman" w:hAnsi="Times New Roman" w:cs="Times New Roman"/>
    </w:rPr>
  </w:style>
  <w:style w:type="character" w:customStyle="1" w:styleId="WW8Num9z1">
    <w:name w:val="WW8Num9z1"/>
    <w:rsid w:val="00A06A4F"/>
    <w:rPr>
      <w:rFonts w:ascii="Wingdings 2" w:hAnsi="Wingdings 2" w:cs="StarSymbol"/>
      <w:sz w:val="18"/>
      <w:szCs w:val="18"/>
    </w:rPr>
  </w:style>
  <w:style w:type="character" w:customStyle="1" w:styleId="WW8Num9z2">
    <w:name w:val="WW8Num9z2"/>
    <w:rsid w:val="00A06A4F"/>
    <w:rPr>
      <w:rFonts w:ascii="Courier New" w:hAnsi="Courier New"/>
    </w:rPr>
  </w:style>
  <w:style w:type="character" w:customStyle="1" w:styleId="WW8Num9z3">
    <w:name w:val="WW8Num9z3"/>
    <w:rsid w:val="00A06A4F"/>
    <w:rPr>
      <w:rFonts w:ascii="Wingdings" w:hAnsi="Wingdings" w:cs="Times New Roman"/>
    </w:rPr>
  </w:style>
  <w:style w:type="character" w:customStyle="1" w:styleId="WW8Num10z0">
    <w:name w:val="WW8Num10z0"/>
    <w:rsid w:val="00A06A4F"/>
    <w:rPr>
      <w:rFonts w:ascii="Wingdings" w:hAnsi="Wingdings" w:cs="StarSymbol"/>
      <w:sz w:val="18"/>
      <w:szCs w:val="18"/>
    </w:rPr>
  </w:style>
  <w:style w:type="character" w:customStyle="1" w:styleId="WW8Num10z1">
    <w:name w:val="WW8Num10z1"/>
    <w:rsid w:val="00A06A4F"/>
    <w:rPr>
      <w:rFonts w:ascii="Wingdings 2" w:hAnsi="Wingdings 2" w:cs="StarSymbol"/>
      <w:sz w:val="18"/>
      <w:szCs w:val="18"/>
    </w:rPr>
  </w:style>
  <w:style w:type="character" w:customStyle="1" w:styleId="WW8Num10z2">
    <w:name w:val="WW8Num10z2"/>
    <w:rsid w:val="00A06A4F"/>
    <w:rPr>
      <w:rFonts w:ascii="StarSymbol" w:hAnsi="StarSymbol" w:cs="StarSymbol"/>
      <w:sz w:val="18"/>
      <w:szCs w:val="18"/>
    </w:rPr>
  </w:style>
  <w:style w:type="character" w:customStyle="1" w:styleId="WW8Num10z3">
    <w:name w:val="WW8Num10z3"/>
    <w:rsid w:val="00A06A4F"/>
    <w:rPr>
      <w:rFonts w:ascii="Wingdings" w:hAnsi="Wingdings" w:cs="StarSymbol"/>
      <w:sz w:val="18"/>
      <w:szCs w:val="18"/>
    </w:rPr>
  </w:style>
  <w:style w:type="character" w:customStyle="1" w:styleId="WW8Num11z0">
    <w:name w:val="WW8Num11z0"/>
    <w:rsid w:val="00A06A4F"/>
    <w:rPr>
      <w:rFonts w:ascii="Courier New" w:hAnsi="Courier New"/>
    </w:rPr>
  </w:style>
  <w:style w:type="character" w:customStyle="1" w:styleId="WW8Num11z1">
    <w:name w:val="WW8Num11z1"/>
    <w:rsid w:val="00A06A4F"/>
    <w:rPr>
      <w:rFonts w:ascii="Wingdings 2" w:hAnsi="Wingdings 2" w:cs="StarSymbol"/>
      <w:sz w:val="18"/>
      <w:szCs w:val="18"/>
    </w:rPr>
  </w:style>
  <w:style w:type="character" w:customStyle="1" w:styleId="WW8Num11z2">
    <w:name w:val="WW8Num11z2"/>
    <w:rsid w:val="00A06A4F"/>
    <w:rPr>
      <w:rFonts w:ascii="StarSymbol" w:hAnsi="StarSymbol" w:cs="StarSymbol"/>
      <w:sz w:val="18"/>
      <w:szCs w:val="18"/>
    </w:rPr>
  </w:style>
  <w:style w:type="character" w:customStyle="1" w:styleId="WW8Num11z3">
    <w:name w:val="WW8Num11z3"/>
    <w:rsid w:val="00A06A4F"/>
    <w:rPr>
      <w:rFonts w:ascii="Wingdings" w:hAnsi="Wingdings"/>
    </w:rPr>
  </w:style>
  <w:style w:type="character" w:customStyle="1" w:styleId="WW8Num12z0">
    <w:name w:val="WW8Num12z0"/>
    <w:rsid w:val="00A06A4F"/>
    <w:rPr>
      <w:rFonts w:ascii="Times New Roman" w:eastAsia="Times New Roman" w:hAnsi="Times New Roman" w:cs="Times New Roman"/>
    </w:rPr>
  </w:style>
  <w:style w:type="character" w:customStyle="1" w:styleId="WW8Num12z1">
    <w:name w:val="WW8Num12z1"/>
    <w:rsid w:val="00A06A4F"/>
    <w:rPr>
      <w:rFonts w:ascii="Courier New" w:hAnsi="Courier New" w:cs="Courier New"/>
    </w:rPr>
  </w:style>
  <w:style w:type="character" w:customStyle="1" w:styleId="WW8Num12z2">
    <w:name w:val="WW8Num12z2"/>
    <w:rsid w:val="00A06A4F"/>
    <w:rPr>
      <w:rFonts w:ascii="Wingdings" w:hAnsi="Wingdings"/>
    </w:rPr>
  </w:style>
  <w:style w:type="character" w:customStyle="1" w:styleId="WW8Num12z3">
    <w:name w:val="WW8Num12z3"/>
    <w:rsid w:val="00A06A4F"/>
    <w:rPr>
      <w:rFonts w:ascii="Symbol" w:hAnsi="Symbol"/>
    </w:rPr>
  </w:style>
  <w:style w:type="character" w:customStyle="1" w:styleId="WW8Num14z0">
    <w:name w:val="WW8Num14z0"/>
    <w:rsid w:val="00A06A4F"/>
    <w:rPr>
      <w:rFonts w:ascii="Times New Roman" w:eastAsia="Times New Roman" w:hAnsi="Times New Roman" w:cs="Times New Roman"/>
    </w:rPr>
  </w:style>
  <w:style w:type="character" w:customStyle="1" w:styleId="WW8Num14z1">
    <w:name w:val="WW8Num14z1"/>
    <w:rsid w:val="00A06A4F"/>
    <w:rPr>
      <w:rFonts w:ascii="Wingdings 2" w:hAnsi="Wingdings 2" w:cs="StarSymbol"/>
      <w:sz w:val="18"/>
      <w:szCs w:val="18"/>
    </w:rPr>
  </w:style>
  <w:style w:type="character" w:customStyle="1" w:styleId="WW8Num14z2">
    <w:name w:val="WW8Num14z2"/>
    <w:rsid w:val="00A06A4F"/>
    <w:rPr>
      <w:rFonts w:ascii="Courier New" w:hAnsi="Courier New"/>
    </w:rPr>
  </w:style>
  <w:style w:type="character" w:customStyle="1" w:styleId="WW8Num14z3">
    <w:name w:val="WW8Num14z3"/>
    <w:rsid w:val="00A06A4F"/>
    <w:rPr>
      <w:rFonts w:ascii="Wingdings" w:hAnsi="Wingdings" w:cs="Times New Roman"/>
    </w:rPr>
  </w:style>
  <w:style w:type="character" w:customStyle="1" w:styleId="WW8Num15z0">
    <w:name w:val="WW8Num15z0"/>
    <w:rsid w:val="00A06A4F"/>
    <w:rPr>
      <w:rFonts w:ascii="Times New Roman" w:eastAsia="Times New Roman" w:hAnsi="Times New Roman" w:cs="Times New Roman"/>
    </w:rPr>
  </w:style>
  <w:style w:type="character" w:customStyle="1" w:styleId="WW8Num15z1">
    <w:name w:val="WW8Num15z1"/>
    <w:rsid w:val="00A06A4F"/>
    <w:rPr>
      <w:rFonts w:ascii="Wingdings 2" w:hAnsi="Wingdings 2" w:cs="StarSymbol"/>
      <w:sz w:val="18"/>
      <w:szCs w:val="18"/>
    </w:rPr>
  </w:style>
  <w:style w:type="character" w:customStyle="1" w:styleId="WW8Num15z2">
    <w:name w:val="WW8Num15z2"/>
    <w:rsid w:val="00A06A4F"/>
    <w:rPr>
      <w:rFonts w:ascii="Courier New" w:hAnsi="Courier New"/>
    </w:rPr>
  </w:style>
  <w:style w:type="character" w:customStyle="1" w:styleId="WW8Num15z3">
    <w:name w:val="WW8Num15z3"/>
    <w:rsid w:val="00A06A4F"/>
    <w:rPr>
      <w:rFonts w:ascii="Wingdings" w:hAnsi="Wingdings" w:cs="Times New Roman"/>
    </w:rPr>
  </w:style>
  <w:style w:type="character" w:customStyle="1" w:styleId="WW8Num16z0">
    <w:name w:val="WW8Num16z0"/>
    <w:rsid w:val="00A06A4F"/>
    <w:rPr>
      <w:rFonts w:ascii="Times New Roman" w:eastAsia="Times New Roman" w:hAnsi="Times New Roman" w:cs="Times New Roman"/>
    </w:rPr>
  </w:style>
  <w:style w:type="character" w:customStyle="1" w:styleId="WW8Num16z1">
    <w:name w:val="WW8Num16z1"/>
    <w:rsid w:val="00A06A4F"/>
    <w:rPr>
      <w:rFonts w:ascii="Courier New" w:hAnsi="Courier New" w:cs="Courier New"/>
    </w:rPr>
  </w:style>
  <w:style w:type="character" w:customStyle="1" w:styleId="WW8Num16z2">
    <w:name w:val="WW8Num16z2"/>
    <w:rsid w:val="00A06A4F"/>
    <w:rPr>
      <w:rFonts w:ascii="Wingdings" w:hAnsi="Wingdings"/>
    </w:rPr>
  </w:style>
  <w:style w:type="character" w:customStyle="1" w:styleId="WW8Num16z3">
    <w:name w:val="WW8Num16z3"/>
    <w:rsid w:val="00A06A4F"/>
    <w:rPr>
      <w:rFonts w:ascii="Symbol" w:hAnsi="Symbol"/>
    </w:rPr>
  </w:style>
  <w:style w:type="character" w:customStyle="1" w:styleId="WW8Num17z0">
    <w:name w:val="WW8Num17z0"/>
    <w:rsid w:val="00A06A4F"/>
    <w:rPr>
      <w:rFonts w:ascii="Times New Roman" w:eastAsia="Times New Roman" w:hAnsi="Times New Roman" w:cs="Times New Roman"/>
    </w:rPr>
  </w:style>
  <w:style w:type="character" w:customStyle="1" w:styleId="WW8Num17z1">
    <w:name w:val="WW8Num17z1"/>
    <w:rsid w:val="00A06A4F"/>
    <w:rPr>
      <w:rFonts w:ascii="Wingdings 2" w:hAnsi="Wingdings 2" w:cs="StarSymbol"/>
      <w:sz w:val="18"/>
      <w:szCs w:val="18"/>
    </w:rPr>
  </w:style>
  <w:style w:type="character" w:customStyle="1" w:styleId="WW8Num17z2">
    <w:name w:val="WW8Num17z2"/>
    <w:rsid w:val="00A06A4F"/>
    <w:rPr>
      <w:rFonts w:ascii="StarSymbol" w:hAnsi="StarSymbol" w:cs="StarSymbol"/>
      <w:sz w:val="18"/>
      <w:szCs w:val="18"/>
    </w:rPr>
  </w:style>
  <w:style w:type="character" w:customStyle="1" w:styleId="WW8Num17z3">
    <w:name w:val="WW8Num17z3"/>
    <w:rsid w:val="00A06A4F"/>
    <w:rPr>
      <w:rFonts w:ascii="Wingdings" w:hAnsi="Wingdings" w:cs="StarSymbol"/>
      <w:sz w:val="18"/>
      <w:szCs w:val="18"/>
    </w:rPr>
  </w:style>
  <w:style w:type="character" w:customStyle="1" w:styleId="WW8Num18z0">
    <w:name w:val="WW8Num18z0"/>
    <w:rsid w:val="00A06A4F"/>
    <w:rPr>
      <w:rFonts w:ascii="Courier New" w:hAnsi="Courier New"/>
    </w:rPr>
  </w:style>
  <w:style w:type="character" w:customStyle="1" w:styleId="WW8Num18z1">
    <w:name w:val="WW8Num18z1"/>
    <w:rsid w:val="00A06A4F"/>
    <w:rPr>
      <w:rFonts w:ascii="Courier New" w:hAnsi="Courier New" w:cs="Courier New"/>
    </w:rPr>
  </w:style>
  <w:style w:type="character" w:customStyle="1" w:styleId="WW8Num18z2">
    <w:name w:val="WW8Num18z2"/>
    <w:rsid w:val="00A06A4F"/>
    <w:rPr>
      <w:rFonts w:ascii="Wingdings" w:hAnsi="Wingdings"/>
    </w:rPr>
  </w:style>
  <w:style w:type="character" w:customStyle="1" w:styleId="WW8Num18z3">
    <w:name w:val="WW8Num18z3"/>
    <w:rsid w:val="00A06A4F"/>
    <w:rPr>
      <w:rFonts w:ascii="Symbol" w:hAnsi="Symbol"/>
    </w:rPr>
  </w:style>
  <w:style w:type="character" w:customStyle="1" w:styleId="WW8Num19z0">
    <w:name w:val="WW8Num19z0"/>
    <w:rsid w:val="00A06A4F"/>
    <w:rPr>
      <w:rFonts w:ascii="Symbol" w:hAnsi="Symbol" w:cs="StarSymbol"/>
      <w:sz w:val="18"/>
      <w:szCs w:val="18"/>
    </w:rPr>
  </w:style>
  <w:style w:type="character" w:customStyle="1" w:styleId="WW8Num19z1">
    <w:name w:val="WW8Num19z1"/>
    <w:rsid w:val="00A06A4F"/>
    <w:rPr>
      <w:rFonts w:ascii="Wingdings 2" w:hAnsi="Wingdings 2" w:cs="StarSymbol"/>
      <w:sz w:val="18"/>
      <w:szCs w:val="18"/>
    </w:rPr>
  </w:style>
  <w:style w:type="character" w:customStyle="1" w:styleId="WW8Num19z2">
    <w:name w:val="WW8Num19z2"/>
    <w:rsid w:val="00A06A4F"/>
    <w:rPr>
      <w:rFonts w:ascii="StarSymbol" w:hAnsi="StarSymbol" w:cs="StarSymbol"/>
      <w:sz w:val="18"/>
      <w:szCs w:val="18"/>
    </w:rPr>
  </w:style>
  <w:style w:type="character" w:customStyle="1" w:styleId="WW8Num19z3">
    <w:name w:val="WW8Num19z3"/>
    <w:rsid w:val="00A06A4F"/>
    <w:rPr>
      <w:rFonts w:ascii="Wingdings" w:hAnsi="Wingdings" w:cs="StarSymbol"/>
      <w:sz w:val="18"/>
      <w:szCs w:val="18"/>
    </w:rPr>
  </w:style>
  <w:style w:type="character" w:customStyle="1" w:styleId="WW8Num20z0">
    <w:name w:val="WW8Num20z0"/>
    <w:rsid w:val="00A06A4F"/>
    <w:rPr>
      <w:rFonts w:ascii="Symbol" w:hAnsi="Symbol" w:cs="StarSymbol"/>
      <w:sz w:val="18"/>
      <w:szCs w:val="18"/>
    </w:rPr>
  </w:style>
  <w:style w:type="character" w:customStyle="1" w:styleId="WW8Num20z1">
    <w:name w:val="WW8Num20z1"/>
    <w:rsid w:val="00A06A4F"/>
    <w:rPr>
      <w:rFonts w:ascii="Wingdings 2" w:hAnsi="Wingdings 2" w:cs="StarSymbol"/>
      <w:sz w:val="18"/>
      <w:szCs w:val="18"/>
    </w:rPr>
  </w:style>
  <w:style w:type="character" w:customStyle="1" w:styleId="WW8Num20z2">
    <w:name w:val="WW8Num20z2"/>
    <w:rsid w:val="00A06A4F"/>
    <w:rPr>
      <w:rFonts w:ascii="StarSymbol" w:hAnsi="StarSymbol" w:cs="StarSymbol"/>
      <w:sz w:val="18"/>
      <w:szCs w:val="18"/>
    </w:rPr>
  </w:style>
  <w:style w:type="character" w:customStyle="1" w:styleId="WW8Num20z3">
    <w:name w:val="WW8Num20z3"/>
    <w:rsid w:val="00A06A4F"/>
    <w:rPr>
      <w:rFonts w:ascii="Wingdings" w:hAnsi="Wingdings" w:cs="StarSymbol"/>
      <w:sz w:val="18"/>
      <w:szCs w:val="18"/>
    </w:rPr>
  </w:style>
  <w:style w:type="character" w:customStyle="1" w:styleId="WW8Num23z0">
    <w:name w:val="WW8Num23z0"/>
    <w:rsid w:val="00A06A4F"/>
    <w:rPr>
      <w:rFonts w:ascii="Symbol" w:hAnsi="Symbol" w:cs="StarSymbol"/>
      <w:sz w:val="18"/>
      <w:szCs w:val="18"/>
    </w:rPr>
  </w:style>
  <w:style w:type="character" w:customStyle="1" w:styleId="WW8Num23z1">
    <w:name w:val="WW8Num23z1"/>
    <w:rsid w:val="00A06A4F"/>
    <w:rPr>
      <w:rFonts w:ascii="Wingdings 2" w:hAnsi="Wingdings 2" w:cs="StarSymbol"/>
      <w:sz w:val="18"/>
      <w:szCs w:val="18"/>
    </w:rPr>
  </w:style>
  <w:style w:type="character" w:customStyle="1" w:styleId="WW8Num23z2">
    <w:name w:val="WW8Num23z2"/>
    <w:rsid w:val="00A06A4F"/>
    <w:rPr>
      <w:rFonts w:ascii="StarSymbol" w:hAnsi="StarSymbol" w:cs="StarSymbol"/>
      <w:sz w:val="18"/>
      <w:szCs w:val="18"/>
    </w:rPr>
  </w:style>
  <w:style w:type="character" w:customStyle="1" w:styleId="WW8Num23z3">
    <w:name w:val="WW8Num23z3"/>
    <w:rsid w:val="00A06A4F"/>
    <w:rPr>
      <w:rFonts w:ascii="Wingdings" w:hAnsi="Wingdings" w:cs="StarSymbol"/>
      <w:sz w:val="18"/>
      <w:szCs w:val="18"/>
    </w:rPr>
  </w:style>
  <w:style w:type="character" w:customStyle="1" w:styleId="WW8Num24z0">
    <w:name w:val="WW8Num24z0"/>
    <w:rsid w:val="00A06A4F"/>
    <w:rPr>
      <w:rFonts w:ascii="Symbol" w:hAnsi="Symbol" w:cs="StarSymbol"/>
      <w:sz w:val="18"/>
      <w:szCs w:val="18"/>
    </w:rPr>
  </w:style>
  <w:style w:type="character" w:customStyle="1" w:styleId="WW8Num24z1">
    <w:name w:val="WW8Num24z1"/>
    <w:rsid w:val="00A06A4F"/>
    <w:rPr>
      <w:rFonts w:ascii="Wingdings 2" w:hAnsi="Wingdings 2" w:cs="StarSymbol"/>
      <w:sz w:val="18"/>
      <w:szCs w:val="18"/>
    </w:rPr>
  </w:style>
  <w:style w:type="character" w:customStyle="1" w:styleId="WW8Num24z2">
    <w:name w:val="WW8Num24z2"/>
    <w:rsid w:val="00A06A4F"/>
    <w:rPr>
      <w:rFonts w:ascii="StarSymbol" w:hAnsi="StarSymbol" w:cs="StarSymbol"/>
      <w:sz w:val="18"/>
      <w:szCs w:val="18"/>
    </w:rPr>
  </w:style>
  <w:style w:type="character" w:customStyle="1" w:styleId="WW8Num24z3">
    <w:name w:val="WW8Num24z3"/>
    <w:rsid w:val="00A06A4F"/>
    <w:rPr>
      <w:rFonts w:ascii="Wingdings" w:hAnsi="Wingdings" w:cs="StarSymbol"/>
      <w:sz w:val="18"/>
      <w:szCs w:val="18"/>
    </w:rPr>
  </w:style>
  <w:style w:type="character" w:customStyle="1" w:styleId="WW8Num25z0">
    <w:name w:val="WW8Num25z0"/>
    <w:rsid w:val="00A06A4F"/>
    <w:rPr>
      <w:rFonts w:ascii="Symbol" w:hAnsi="Symbol" w:cs="StarSymbol"/>
      <w:sz w:val="18"/>
      <w:szCs w:val="18"/>
    </w:rPr>
  </w:style>
  <w:style w:type="character" w:customStyle="1" w:styleId="WW8Num25z1">
    <w:name w:val="WW8Num25z1"/>
    <w:rsid w:val="00A06A4F"/>
    <w:rPr>
      <w:rFonts w:ascii="Wingdings 2" w:hAnsi="Wingdings 2" w:cs="StarSymbol"/>
      <w:sz w:val="18"/>
      <w:szCs w:val="18"/>
    </w:rPr>
  </w:style>
  <w:style w:type="character" w:customStyle="1" w:styleId="WW8Num25z2">
    <w:name w:val="WW8Num25z2"/>
    <w:rsid w:val="00A06A4F"/>
    <w:rPr>
      <w:rFonts w:ascii="StarSymbol" w:hAnsi="StarSymbol" w:cs="StarSymbol"/>
      <w:sz w:val="18"/>
      <w:szCs w:val="18"/>
    </w:rPr>
  </w:style>
  <w:style w:type="character" w:customStyle="1" w:styleId="WW8Num25z3">
    <w:name w:val="WW8Num25z3"/>
    <w:rsid w:val="00A06A4F"/>
    <w:rPr>
      <w:rFonts w:ascii="Wingdings" w:hAnsi="Wingdings" w:cs="StarSymbol"/>
      <w:sz w:val="18"/>
      <w:szCs w:val="18"/>
    </w:rPr>
  </w:style>
  <w:style w:type="character" w:customStyle="1" w:styleId="WW8Num26z0">
    <w:name w:val="WW8Num26z0"/>
    <w:rsid w:val="00A06A4F"/>
    <w:rPr>
      <w:rFonts w:ascii="Symbol" w:hAnsi="Symbol" w:cs="StarSymbol"/>
      <w:sz w:val="18"/>
      <w:szCs w:val="18"/>
    </w:rPr>
  </w:style>
  <w:style w:type="character" w:customStyle="1" w:styleId="WW8Num26z1">
    <w:name w:val="WW8Num26z1"/>
    <w:rsid w:val="00A06A4F"/>
    <w:rPr>
      <w:rFonts w:ascii="Wingdings 2" w:hAnsi="Wingdings 2" w:cs="StarSymbol"/>
      <w:sz w:val="18"/>
      <w:szCs w:val="18"/>
    </w:rPr>
  </w:style>
  <w:style w:type="character" w:customStyle="1" w:styleId="WW8Num26z2">
    <w:name w:val="WW8Num26z2"/>
    <w:rsid w:val="00A06A4F"/>
    <w:rPr>
      <w:rFonts w:ascii="StarSymbol" w:hAnsi="StarSymbol" w:cs="StarSymbol"/>
      <w:sz w:val="18"/>
      <w:szCs w:val="18"/>
    </w:rPr>
  </w:style>
  <w:style w:type="character" w:customStyle="1" w:styleId="WW8Num26z3">
    <w:name w:val="WW8Num26z3"/>
    <w:rsid w:val="00A06A4F"/>
    <w:rPr>
      <w:rFonts w:ascii="Wingdings" w:hAnsi="Wingdings" w:cs="StarSymbol"/>
      <w:sz w:val="18"/>
      <w:szCs w:val="18"/>
    </w:rPr>
  </w:style>
  <w:style w:type="character" w:customStyle="1" w:styleId="WW8Num27z0">
    <w:name w:val="WW8Num27z0"/>
    <w:rsid w:val="00A06A4F"/>
    <w:rPr>
      <w:rFonts w:ascii="Symbol" w:hAnsi="Symbol" w:cs="StarSymbol"/>
      <w:sz w:val="18"/>
      <w:szCs w:val="18"/>
    </w:rPr>
  </w:style>
  <w:style w:type="character" w:customStyle="1" w:styleId="WW8Num27z1">
    <w:name w:val="WW8Num27z1"/>
    <w:rsid w:val="00A06A4F"/>
    <w:rPr>
      <w:rFonts w:ascii="Wingdings 2" w:hAnsi="Wingdings 2" w:cs="StarSymbol"/>
      <w:sz w:val="18"/>
      <w:szCs w:val="18"/>
    </w:rPr>
  </w:style>
  <w:style w:type="character" w:customStyle="1" w:styleId="WW8Num27z2">
    <w:name w:val="WW8Num27z2"/>
    <w:rsid w:val="00A06A4F"/>
    <w:rPr>
      <w:rFonts w:ascii="StarSymbol" w:hAnsi="StarSymbol" w:cs="StarSymbol"/>
      <w:sz w:val="18"/>
      <w:szCs w:val="18"/>
    </w:rPr>
  </w:style>
  <w:style w:type="character" w:customStyle="1" w:styleId="WW8Num27z3">
    <w:name w:val="WW8Num27z3"/>
    <w:rsid w:val="00A06A4F"/>
    <w:rPr>
      <w:rFonts w:ascii="Wingdings" w:hAnsi="Wingdings" w:cs="StarSymbol"/>
      <w:sz w:val="18"/>
      <w:szCs w:val="18"/>
    </w:rPr>
  </w:style>
  <w:style w:type="character" w:customStyle="1" w:styleId="WW8Num28z0">
    <w:name w:val="WW8Num28z0"/>
    <w:rsid w:val="00A06A4F"/>
    <w:rPr>
      <w:rFonts w:ascii="Symbol" w:hAnsi="Symbol" w:cs="StarSymbol"/>
      <w:sz w:val="18"/>
      <w:szCs w:val="18"/>
    </w:rPr>
  </w:style>
  <w:style w:type="character" w:customStyle="1" w:styleId="WW8Num28z1">
    <w:name w:val="WW8Num28z1"/>
    <w:rsid w:val="00A06A4F"/>
    <w:rPr>
      <w:rFonts w:ascii="Wingdings 2" w:hAnsi="Wingdings 2" w:cs="StarSymbol"/>
      <w:sz w:val="18"/>
      <w:szCs w:val="18"/>
    </w:rPr>
  </w:style>
  <w:style w:type="character" w:customStyle="1" w:styleId="WW8Num28z2">
    <w:name w:val="WW8Num28z2"/>
    <w:rsid w:val="00A06A4F"/>
    <w:rPr>
      <w:rFonts w:ascii="StarSymbol" w:hAnsi="StarSymbol" w:cs="StarSymbol"/>
      <w:sz w:val="18"/>
      <w:szCs w:val="18"/>
    </w:rPr>
  </w:style>
  <w:style w:type="character" w:customStyle="1" w:styleId="WW8Num28z3">
    <w:name w:val="WW8Num28z3"/>
    <w:rsid w:val="00A06A4F"/>
    <w:rPr>
      <w:rFonts w:ascii="Wingdings" w:hAnsi="Wingdings" w:cs="StarSymbol"/>
      <w:sz w:val="18"/>
      <w:szCs w:val="18"/>
    </w:rPr>
  </w:style>
  <w:style w:type="character" w:customStyle="1" w:styleId="WW8Num29z0">
    <w:name w:val="WW8Num29z0"/>
    <w:rsid w:val="00A06A4F"/>
    <w:rPr>
      <w:rFonts w:ascii="Symbol" w:hAnsi="Symbol" w:cs="StarSymbol"/>
      <w:sz w:val="18"/>
      <w:szCs w:val="18"/>
    </w:rPr>
  </w:style>
  <w:style w:type="character" w:customStyle="1" w:styleId="WW8Num29z1">
    <w:name w:val="WW8Num29z1"/>
    <w:rsid w:val="00A06A4F"/>
    <w:rPr>
      <w:rFonts w:ascii="Wingdings 2" w:hAnsi="Wingdings 2" w:cs="StarSymbol"/>
      <w:sz w:val="18"/>
      <w:szCs w:val="18"/>
    </w:rPr>
  </w:style>
  <w:style w:type="character" w:customStyle="1" w:styleId="WW8Num29z2">
    <w:name w:val="WW8Num29z2"/>
    <w:rsid w:val="00A06A4F"/>
    <w:rPr>
      <w:rFonts w:ascii="StarSymbol" w:hAnsi="StarSymbol" w:cs="StarSymbol"/>
      <w:sz w:val="18"/>
      <w:szCs w:val="18"/>
    </w:rPr>
  </w:style>
  <w:style w:type="character" w:customStyle="1" w:styleId="WW8Num29z3">
    <w:name w:val="WW8Num29z3"/>
    <w:rsid w:val="00A06A4F"/>
    <w:rPr>
      <w:rFonts w:ascii="Wingdings" w:hAnsi="Wingdings" w:cs="StarSymbol"/>
      <w:sz w:val="18"/>
      <w:szCs w:val="18"/>
    </w:rPr>
  </w:style>
  <w:style w:type="character" w:customStyle="1" w:styleId="WW8Num30z0">
    <w:name w:val="WW8Num30z0"/>
    <w:rsid w:val="00A06A4F"/>
    <w:rPr>
      <w:rFonts w:ascii="Symbol" w:hAnsi="Symbol" w:cs="StarSymbol"/>
      <w:sz w:val="18"/>
      <w:szCs w:val="18"/>
    </w:rPr>
  </w:style>
  <w:style w:type="character" w:customStyle="1" w:styleId="WW8Num30z1">
    <w:name w:val="WW8Num30z1"/>
    <w:rsid w:val="00A06A4F"/>
    <w:rPr>
      <w:rFonts w:ascii="Wingdings 2" w:hAnsi="Wingdings 2" w:cs="StarSymbol"/>
      <w:sz w:val="18"/>
      <w:szCs w:val="18"/>
    </w:rPr>
  </w:style>
  <w:style w:type="character" w:customStyle="1" w:styleId="WW8Num30z2">
    <w:name w:val="WW8Num30z2"/>
    <w:rsid w:val="00A06A4F"/>
    <w:rPr>
      <w:rFonts w:ascii="StarSymbol" w:hAnsi="StarSymbol" w:cs="StarSymbol"/>
      <w:sz w:val="18"/>
      <w:szCs w:val="18"/>
    </w:rPr>
  </w:style>
  <w:style w:type="character" w:customStyle="1" w:styleId="WW8Num30z3">
    <w:name w:val="WW8Num30z3"/>
    <w:rsid w:val="00A06A4F"/>
    <w:rPr>
      <w:rFonts w:ascii="Wingdings" w:hAnsi="Wingdings" w:cs="StarSymbol"/>
      <w:sz w:val="18"/>
      <w:szCs w:val="18"/>
    </w:rPr>
  </w:style>
  <w:style w:type="character" w:customStyle="1" w:styleId="WW8Num31z0">
    <w:name w:val="WW8Num31z0"/>
    <w:rsid w:val="00A06A4F"/>
    <w:rPr>
      <w:rFonts w:ascii="Symbol" w:hAnsi="Symbol" w:cs="StarSymbol"/>
      <w:sz w:val="18"/>
      <w:szCs w:val="18"/>
    </w:rPr>
  </w:style>
  <w:style w:type="character" w:customStyle="1" w:styleId="WW8Num31z1">
    <w:name w:val="WW8Num31z1"/>
    <w:rsid w:val="00A06A4F"/>
    <w:rPr>
      <w:rFonts w:ascii="Wingdings 2" w:hAnsi="Wingdings 2" w:cs="StarSymbol"/>
      <w:sz w:val="18"/>
      <w:szCs w:val="18"/>
    </w:rPr>
  </w:style>
  <w:style w:type="character" w:customStyle="1" w:styleId="WW8Num31z2">
    <w:name w:val="WW8Num31z2"/>
    <w:rsid w:val="00A06A4F"/>
    <w:rPr>
      <w:rFonts w:ascii="StarSymbol" w:hAnsi="StarSymbol" w:cs="StarSymbol"/>
      <w:sz w:val="18"/>
      <w:szCs w:val="18"/>
    </w:rPr>
  </w:style>
  <w:style w:type="character" w:customStyle="1" w:styleId="WW8Num31z3">
    <w:name w:val="WW8Num31z3"/>
    <w:rsid w:val="00A06A4F"/>
    <w:rPr>
      <w:rFonts w:ascii="Wingdings" w:hAnsi="Wingdings" w:cs="StarSymbol"/>
      <w:sz w:val="18"/>
      <w:szCs w:val="18"/>
    </w:rPr>
  </w:style>
  <w:style w:type="character" w:customStyle="1" w:styleId="WW8Num32z0">
    <w:name w:val="WW8Num32z0"/>
    <w:rsid w:val="00A06A4F"/>
    <w:rPr>
      <w:rFonts w:ascii="Symbol" w:hAnsi="Symbol" w:cs="StarSymbol"/>
      <w:sz w:val="18"/>
      <w:szCs w:val="18"/>
    </w:rPr>
  </w:style>
  <w:style w:type="character" w:customStyle="1" w:styleId="WW8Num32z1">
    <w:name w:val="WW8Num32z1"/>
    <w:rsid w:val="00A06A4F"/>
    <w:rPr>
      <w:rFonts w:ascii="Wingdings 2" w:hAnsi="Wingdings 2" w:cs="StarSymbol"/>
      <w:sz w:val="18"/>
      <w:szCs w:val="18"/>
    </w:rPr>
  </w:style>
  <w:style w:type="character" w:customStyle="1" w:styleId="WW8Num32z2">
    <w:name w:val="WW8Num32z2"/>
    <w:rsid w:val="00A06A4F"/>
    <w:rPr>
      <w:rFonts w:ascii="StarSymbol" w:hAnsi="StarSymbol" w:cs="StarSymbol"/>
      <w:sz w:val="18"/>
      <w:szCs w:val="18"/>
    </w:rPr>
  </w:style>
  <w:style w:type="character" w:customStyle="1" w:styleId="WW8Num32z3">
    <w:name w:val="WW8Num32z3"/>
    <w:rsid w:val="00A06A4F"/>
    <w:rPr>
      <w:rFonts w:ascii="Wingdings" w:hAnsi="Wingdings" w:cs="StarSymbol"/>
      <w:sz w:val="18"/>
      <w:szCs w:val="18"/>
    </w:rPr>
  </w:style>
  <w:style w:type="character" w:customStyle="1" w:styleId="WW8Num33z0">
    <w:name w:val="WW8Num33z0"/>
    <w:rsid w:val="00A06A4F"/>
    <w:rPr>
      <w:rFonts w:ascii="Symbol" w:hAnsi="Symbol" w:cs="StarSymbol"/>
      <w:sz w:val="18"/>
      <w:szCs w:val="18"/>
    </w:rPr>
  </w:style>
  <w:style w:type="character" w:customStyle="1" w:styleId="WW8Num33z1">
    <w:name w:val="WW8Num33z1"/>
    <w:rsid w:val="00A06A4F"/>
    <w:rPr>
      <w:rFonts w:ascii="Wingdings 2" w:hAnsi="Wingdings 2" w:cs="StarSymbol"/>
      <w:sz w:val="18"/>
      <w:szCs w:val="18"/>
    </w:rPr>
  </w:style>
  <w:style w:type="character" w:customStyle="1" w:styleId="WW8Num33z2">
    <w:name w:val="WW8Num33z2"/>
    <w:rsid w:val="00A06A4F"/>
    <w:rPr>
      <w:rFonts w:ascii="StarSymbol" w:hAnsi="StarSymbol" w:cs="StarSymbol"/>
      <w:sz w:val="18"/>
      <w:szCs w:val="18"/>
    </w:rPr>
  </w:style>
  <w:style w:type="character" w:customStyle="1" w:styleId="WW8Num33z3">
    <w:name w:val="WW8Num33z3"/>
    <w:rsid w:val="00A06A4F"/>
    <w:rPr>
      <w:rFonts w:ascii="Wingdings" w:hAnsi="Wingdings" w:cs="StarSymbol"/>
      <w:sz w:val="18"/>
      <w:szCs w:val="18"/>
    </w:rPr>
  </w:style>
  <w:style w:type="character" w:customStyle="1" w:styleId="WW8Num34z0">
    <w:name w:val="WW8Num34z0"/>
    <w:rsid w:val="00A06A4F"/>
    <w:rPr>
      <w:rFonts w:ascii="Symbol" w:hAnsi="Symbol" w:cs="StarSymbol"/>
      <w:sz w:val="18"/>
      <w:szCs w:val="18"/>
    </w:rPr>
  </w:style>
  <w:style w:type="character" w:customStyle="1" w:styleId="WW8Num34z1">
    <w:name w:val="WW8Num34z1"/>
    <w:rsid w:val="00A06A4F"/>
    <w:rPr>
      <w:rFonts w:ascii="Wingdings 2" w:hAnsi="Wingdings 2" w:cs="StarSymbol"/>
      <w:sz w:val="18"/>
      <w:szCs w:val="18"/>
    </w:rPr>
  </w:style>
  <w:style w:type="character" w:customStyle="1" w:styleId="WW8Num34z2">
    <w:name w:val="WW8Num34z2"/>
    <w:rsid w:val="00A06A4F"/>
    <w:rPr>
      <w:rFonts w:ascii="StarSymbol" w:hAnsi="StarSymbol" w:cs="StarSymbol"/>
      <w:sz w:val="18"/>
      <w:szCs w:val="18"/>
    </w:rPr>
  </w:style>
  <w:style w:type="character" w:customStyle="1" w:styleId="WW8Num34z3">
    <w:name w:val="WW8Num34z3"/>
    <w:rsid w:val="00A06A4F"/>
    <w:rPr>
      <w:rFonts w:ascii="Wingdings" w:hAnsi="Wingdings" w:cs="StarSymbol"/>
      <w:sz w:val="18"/>
      <w:szCs w:val="18"/>
    </w:rPr>
  </w:style>
  <w:style w:type="character" w:customStyle="1" w:styleId="WW8Num35z0">
    <w:name w:val="WW8Num35z0"/>
    <w:rsid w:val="00A06A4F"/>
    <w:rPr>
      <w:rFonts w:ascii="Symbol" w:hAnsi="Symbol" w:cs="StarSymbol"/>
      <w:sz w:val="18"/>
      <w:szCs w:val="18"/>
    </w:rPr>
  </w:style>
  <w:style w:type="character" w:customStyle="1" w:styleId="WW8Num35z1">
    <w:name w:val="WW8Num35z1"/>
    <w:rsid w:val="00A06A4F"/>
    <w:rPr>
      <w:rFonts w:ascii="Wingdings 2" w:hAnsi="Wingdings 2" w:cs="StarSymbol"/>
      <w:sz w:val="18"/>
      <w:szCs w:val="18"/>
    </w:rPr>
  </w:style>
  <w:style w:type="character" w:customStyle="1" w:styleId="WW8Num35z2">
    <w:name w:val="WW8Num35z2"/>
    <w:rsid w:val="00A06A4F"/>
    <w:rPr>
      <w:rFonts w:ascii="StarSymbol" w:hAnsi="StarSymbol" w:cs="StarSymbol"/>
      <w:sz w:val="18"/>
      <w:szCs w:val="18"/>
    </w:rPr>
  </w:style>
  <w:style w:type="character" w:customStyle="1" w:styleId="WW8Num35z3">
    <w:name w:val="WW8Num35z3"/>
    <w:rsid w:val="00A06A4F"/>
    <w:rPr>
      <w:rFonts w:ascii="Wingdings" w:hAnsi="Wingdings" w:cs="StarSymbol"/>
      <w:sz w:val="18"/>
      <w:szCs w:val="18"/>
    </w:rPr>
  </w:style>
  <w:style w:type="character" w:customStyle="1" w:styleId="WW8Num36z0">
    <w:name w:val="WW8Num36z0"/>
    <w:rsid w:val="00A06A4F"/>
    <w:rPr>
      <w:rFonts w:ascii="Symbol" w:hAnsi="Symbol" w:cs="StarSymbol"/>
      <w:sz w:val="18"/>
      <w:szCs w:val="18"/>
    </w:rPr>
  </w:style>
  <w:style w:type="character" w:customStyle="1" w:styleId="WW8Num36z1">
    <w:name w:val="WW8Num36z1"/>
    <w:rsid w:val="00A06A4F"/>
    <w:rPr>
      <w:rFonts w:ascii="Wingdings 2" w:hAnsi="Wingdings 2" w:cs="StarSymbol"/>
      <w:sz w:val="18"/>
      <w:szCs w:val="18"/>
    </w:rPr>
  </w:style>
  <w:style w:type="character" w:customStyle="1" w:styleId="WW8Num36z2">
    <w:name w:val="WW8Num36z2"/>
    <w:rsid w:val="00A06A4F"/>
    <w:rPr>
      <w:rFonts w:ascii="StarSymbol" w:hAnsi="StarSymbol" w:cs="StarSymbol"/>
      <w:sz w:val="18"/>
      <w:szCs w:val="18"/>
    </w:rPr>
  </w:style>
  <w:style w:type="character" w:customStyle="1" w:styleId="WW8Num36z3">
    <w:name w:val="WW8Num36z3"/>
    <w:rsid w:val="00A06A4F"/>
    <w:rPr>
      <w:rFonts w:ascii="Wingdings" w:hAnsi="Wingdings" w:cs="StarSymbol"/>
      <w:sz w:val="18"/>
      <w:szCs w:val="18"/>
    </w:rPr>
  </w:style>
  <w:style w:type="character" w:customStyle="1" w:styleId="WW8Num37z0">
    <w:name w:val="WW8Num37z0"/>
    <w:rsid w:val="00A06A4F"/>
    <w:rPr>
      <w:rFonts w:ascii="Symbol" w:hAnsi="Symbol" w:cs="StarSymbol"/>
      <w:sz w:val="18"/>
      <w:szCs w:val="18"/>
    </w:rPr>
  </w:style>
  <w:style w:type="character" w:customStyle="1" w:styleId="WW8Num37z1">
    <w:name w:val="WW8Num37z1"/>
    <w:rsid w:val="00A06A4F"/>
    <w:rPr>
      <w:rFonts w:ascii="Wingdings 2" w:hAnsi="Wingdings 2" w:cs="StarSymbol"/>
      <w:sz w:val="18"/>
      <w:szCs w:val="18"/>
    </w:rPr>
  </w:style>
  <w:style w:type="character" w:customStyle="1" w:styleId="WW8Num37z2">
    <w:name w:val="WW8Num37z2"/>
    <w:rsid w:val="00A06A4F"/>
    <w:rPr>
      <w:rFonts w:ascii="StarSymbol" w:hAnsi="StarSymbol" w:cs="StarSymbol"/>
      <w:sz w:val="18"/>
      <w:szCs w:val="18"/>
    </w:rPr>
  </w:style>
  <w:style w:type="character" w:customStyle="1" w:styleId="WW8Num37z3">
    <w:name w:val="WW8Num37z3"/>
    <w:rsid w:val="00A06A4F"/>
    <w:rPr>
      <w:rFonts w:ascii="Wingdings" w:hAnsi="Wingdings" w:cs="StarSymbol"/>
      <w:sz w:val="18"/>
      <w:szCs w:val="18"/>
    </w:rPr>
  </w:style>
  <w:style w:type="character" w:customStyle="1" w:styleId="WW8Num38z0">
    <w:name w:val="WW8Num38z0"/>
    <w:rsid w:val="00A06A4F"/>
    <w:rPr>
      <w:rFonts w:ascii="Symbol" w:hAnsi="Symbol" w:cs="StarSymbol"/>
      <w:sz w:val="18"/>
      <w:szCs w:val="18"/>
    </w:rPr>
  </w:style>
  <w:style w:type="character" w:customStyle="1" w:styleId="WW8Num38z1">
    <w:name w:val="WW8Num38z1"/>
    <w:rsid w:val="00A06A4F"/>
    <w:rPr>
      <w:rFonts w:ascii="Wingdings 2" w:hAnsi="Wingdings 2" w:cs="StarSymbol"/>
      <w:sz w:val="18"/>
      <w:szCs w:val="18"/>
    </w:rPr>
  </w:style>
  <w:style w:type="character" w:customStyle="1" w:styleId="WW8Num38z2">
    <w:name w:val="WW8Num38z2"/>
    <w:rsid w:val="00A06A4F"/>
    <w:rPr>
      <w:rFonts w:ascii="StarSymbol" w:hAnsi="StarSymbol" w:cs="StarSymbol"/>
      <w:sz w:val="18"/>
      <w:szCs w:val="18"/>
    </w:rPr>
  </w:style>
  <w:style w:type="character" w:customStyle="1" w:styleId="WW8Num38z3">
    <w:name w:val="WW8Num38z3"/>
    <w:rsid w:val="00A06A4F"/>
    <w:rPr>
      <w:rFonts w:ascii="Wingdings" w:hAnsi="Wingdings" w:cs="StarSymbol"/>
      <w:sz w:val="18"/>
      <w:szCs w:val="18"/>
    </w:rPr>
  </w:style>
  <w:style w:type="character" w:customStyle="1" w:styleId="WW8Num39z0">
    <w:name w:val="WW8Num39z0"/>
    <w:rsid w:val="00A06A4F"/>
    <w:rPr>
      <w:rFonts w:ascii="Symbol" w:hAnsi="Symbol" w:cs="StarSymbol"/>
      <w:sz w:val="18"/>
      <w:szCs w:val="18"/>
    </w:rPr>
  </w:style>
  <w:style w:type="character" w:customStyle="1" w:styleId="WW8Num39z1">
    <w:name w:val="WW8Num39z1"/>
    <w:rsid w:val="00A06A4F"/>
    <w:rPr>
      <w:rFonts w:ascii="Wingdings 2" w:hAnsi="Wingdings 2" w:cs="StarSymbol"/>
      <w:sz w:val="18"/>
      <w:szCs w:val="18"/>
    </w:rPr>
  </w:style>
  <w:style w:type="character" w:customStyle="1" w:styleId="WW8Num39z2">
    <w:name w:val="WW8Num39z2"/>
    <w:rsid w:val="00A06A4F"/>
    <w:rPr>
      <w:rFonts w:ascii="StarSymbol" w:hAnsi="StarSymbol" w:cs="StarSymbol"/>
      <w:sz w:val="18"/>
      <w:szCs w:val="18"/>
    </w:rPr>
  </w:style>
  <w:style w:type="character" w:customStyle="1" w:styleId="WW8Num39z3">
    <w:name w:val="WW8Num39z3"/>
    <w:rsid w:val="00A06A4F"/>
    <w:rPr>
      <w:rFonts w:ascii="Wingdings" w:hAnsi="Wingdings" w:cs="StarSymbol"/>
      <w:sz w:val="18"/>
      <w:szCs w:val="18"/>
    </w:rPr>
  </w:style>
  <w:style w:type="character" w:customStyle="1" w:styleId="WW8Num40z0">
    <w:name w:val="WW8Num40z0"/>
    <w:rsid w:val="00A06A4F"/>
    <w:rPr>
      <w:rFonts w:ascii="Symbol" w:hAnsi="Symbol" w:cs="StarSymbol"/>
      <w:sz w:val="18"/>
      <w:szCs w:val="18"/>
    </w:rPr>
  </w:style>
  <w:style w:type="character" w:customStyle="1" w:styleId="WW8Num40z1">
    <w:name w:val="WW8Num40z1"/>
    <w:rsid w:val="00A06A4F"/>
    <w:rPr>
      <w:rFonts w:ascii="Wingdings 2" w:hAnsi="Wingdings 2" w:cs="StarSymbol"/>
      <w:sz w:val="18"/>
      <w:szCs w:val="18"/>
    </w:rPr>
  </w:style>
  <w:style w:type="character" w:customStyle="1" w:styleId="WW8Num40z2">
    <w:name w:val="WW8Num40z2"/>
    <w:rsid w:val="00A06A4F"/>
    <w:rPr>
      <w:rFonts w:ascii="StarSymbol" w:hAnsi="StarSymbol" w:cs="StarSymbol"/>
      <w:sz w:val="18"/>
      <w:szCs w:val="18"/>
    </w:rPr>
  </w:style>
  <w:style w:type="character" w:customStyle="1" w:styleId="WW8Num40z3">
    <w:name w:val="WW8Num40z3"/>
    <w:rsid w:val="00A06A4F"/>
    <w:rPr>
      <w:rFonts w:ascii="Wingdings" w:hAnsi="Wingdings" w:cs="StarSymbol"/>
      <w:sz w:val="18"/>
      <w:szCs w:val="18"/>
    </w:rPr>
  </w:style>
  <w:style w:type="character" w:customStyle="1" w:styleId="WW8Num41z0">
    <w:name w:val="WW8Num41z0"/>
    <w:rsid w:val="00A06A4F"/>
    <w:rPr>
      <w:rFonts w:ascii="Symbol" w:hAnsi="Symbol" w:cs="StarSymbol"/>
      <w:sz w:val="18"/>
      <w:szCs w:val="18"/>
    </w:rPr>
  </w:style>
  <w:style w:type="character" w:customStyle="1" w:styleId="WW8Num41z1">
    <w:name w:val="WW8Num41z1"/>
    <w:rsid w:val="00A06A4F"/>
    <w:rPr>
      <w:rFonts w:ascii="Wingdings 2" w:hAnsi="Wingdings 2" w:cs="StarSymbol"/>
      <w:sz w:val="18"/>
      <w:szCs w:val="18"/>
    </w:rPr>
  </w:style>
  <w:style w:type="character" w:customStyle="1" w:styleId="WW8Num41z2">
    <w:name w:val="WW8Num41z2"/>
    <w:rsid w:val="00A06A4F"/>
    <w:rPr>
      <w:rFonts w:ascii="StarSymbol" w:hAnsi="StarSymbol" w:cs="StarSymbol"/>
      <w:sz w:val="18"/>
      <w:szCs w:val="18"/>
    </w:rPr>
  </w:style>
  <w:style w:type="character" w:customStyle="1" w:styleId="WW8Num41z3">
    <w:name w:val="WW8Num41z3"/>
    <w:rsid w:val="00A06A4F"/>
    <w:rPr>
      <w:rFonts w:ascii="Wingdings" w:hAnsi="Wingdings" w:cs="StarSymbol"/>
      <w:sz w:val="18"/>
      <w:szCs w:val="18"/>
    </w:rPr>
  </w:style>
  <w:style w:type="character" w:customStyle="1" w:styleId="WW8Num42z0">
    <w:name w:val="WW8Num42z0"/>
    <w:rsid w:val="00A06A4F"/>
    <w:rPr>
      <w:rFonts w:ascii="Symbol" w:hAnsi="Symbol" w:cs="StarSymbol"/>
      <w:sz w:val="18"/>
      <w:szCs w:val="18"/>
    </w:rPr>
  </w:style>
  <w:style w:type="character" w:customStyle="1" w:styleId="WW8Num42z1">
    <w:name w:val="WW8Num42z1"/>
    <w:rsid w:val="00A06A4F"/>
    <w:rPr>
      <w:rFonts w:ascii="Wingdings 2" w:hAnsi="Wingdings 2" w:cs="StarSymbol"/>
      <w:sz w:val="18"/>
      <w:szCs w:val="18"/>
    </w:rPr>
  </w:style>
  <w:style w:type="character" w:customStyle="1" w:styleId="WW8Num42z2">
    <w:name w:val="WW8Num42z2"/>
    <w:rsid w:val="00A06A4F"/>
    <w:rPr>
      <w:rFonts w:ascii="StarSymbol" w:hAnsi="StarSymbol" w:cs="StarSymbol"/>
      <w:sz w:val="18"/>
      <w:szCs w:val="18"/>
    </w:rPr>
  </w:style>
  <w:style w:type="character" w:customStyle="1" w:styleId="WW8Num42z3">
    <w:name w:val="WW8Num42z3"/>
    <w:rsid w:val="00A06A4F"/>
    <w:rPr>
      <w:rFonts w:ascii="Wingdings" w:hAnsi="Wingdings" w:cs="StarSymbol"/>
      <w:sz w:val="18"/>
      <w:szCs w:val="18"/>
    </w:rPr>
  </w:style>
  <w:style w:type="character" w:customStyle="1" w:styleId="WW8Num43z0">
    <w:name w:val="WW8Num43z0"/>
    <w:rsid w:val="00A06A4F"/>
    <w:rPr>
      <w:rFonts w:ascii="Symbol" w:hAnsi="Symbol" w:cs="StarSymbol"/>
      <w:sz w:val="18"/>
      <w:szCs w:val="18"/>
    </w:rPr>
  </w:style>
  <w:style w:type="character" w:customStyle="1" w:styleId="WW8Num43z2">
    <w:name w:val="WW8Num43z2"/>
    <w:rsid w:val="00A06A4F"/>
    <w:rPr>
      <w:rFonts w:ascii="StarSymbol" w:hAnsi="StarSymbol" w:cs="StarSymbol"/>
      <w:sz w:val="18"/>
      <w:szCs w:val="18"/>
    </w:rPr>
  </w:style>
  <w:style w:type="character" w:customStyle="1" w:styleId="WW8Num43z3">
    <w:name w:val="WW8Num43z3"/>
    <w:rsid w:val="00A06A4F"/>
    <w:rPr>
      <w:rFonts w:ascii="Wingdings" w:hAnsi="Wingdings" w:cs="StarSymbol"/>
      <w:sz w:val="18"/>
      <w:szCs w:val="18"/>
    </w:rPr>
  </w:style>
  <w:style w:type="character" w:customStyle="1" w:styleId="WW8Num43z4">
    <w:name w:val="WW8Num43z4"/>
    <w:rsid w:val="00A06A4F"/>
    <w:rPr>
      <w:rFonts w:ascii="Wingdings 2" w:hAnsi="Wingdings 2" w:cs="StarSymbol"/>
      <w:sz w:val="18"/>
      <w:szCs w:val="18"/>
    </w:rPr>
  </w:style>
  <w:style w:type="character" w:customStyle="1" w:styleId="WW8Num44z0">
    <w:name w:val="WW8Num44z0"/>
    <w:rsid w:val="00A06A4F"/>
    <w:rPr>
      <w:rFonts w:ascii="Symbol" w:hAnsi="Symbol" w:cs="StarSymbol"/>
      <w:sz w:val="18"/>
      <w:szCs w:val="18"/>
    </w:rPr>
  </w:style>
  <w:style w:type="character" w:customStyle="1" w:styleId="WW8Num44z1">
    <w:name w:val="WW8Num44z1"/>
    <w:rsid w:val="00A06A4F"/>
    <w:rPr>
      <w:rFonts w:ascii="Wingdings 2" w:hAnsi="Wingdings 2" w:cs="StarSymbol"/>
      <w:sz w:val="18"/>
      <w:szCs w:val="18"/>
    </w:rPr>
  </w:style>
  <w:style w:type="character" w:customStyle="1" w:styleId="WW8Num44z2">
    <w:name w:val="WW8Num44z2"/>
    <w:rsid w:val="00A06A4F"/>
    <w:rPr>
      <w:rFonts w:ascii="StarSymbol" w:hAnsi="StarSymbol" w:cs="StarSymbol"/>
      <w:sz w:val="18"/>
      <w:szCs w:val="18"/>
    </w:rPr>
  </w:style>
  <w:style w:type="character" w:customStyle="1" w:styleId="WW8Num44z3">
    <w:name w:val="WW8Num44z3"/>
    <w:rsid w:val="00A06A4F"/>
    <w:rPr>
      <w:rFonts w:ascii="Wingdings" w:hAnsi="Wingdings" w:cs="StarSymbol"/>
      <w:sz w:val="18"/>
      <w:szCs w:val="18"/>
    </w:rPr>
  </w:style>
  <w:style w:type="character" w:customStyle="1" w:styleId="WW8Num45z0">
    <w:name w:val="WW8Num45z0"/>
    <w:rsid w:val="00A06A4F"/>
    <w:rPr>
      <w:rFonts w:ascii="Symbol" w:hAnsi="Symbol" w:cs="StarSymbol"/>
      <w:sz w:val="18"/>
      <w:szCs w:val="18"/>
    </w:rPr>
  </w:style>
  <w:style w:type="character" w:customStyle="1" w:styleId="WW8Num45z1">
    <w:name w:val="WW8Num45z1"/>
    <w:rsid w:val="00A06A4F"/>
    <w:rPr>
      <w:rFonts w:ascii="Wingdings 2" w:hAnsi="Wingdings 2" w:cs="StarSymbol"/>
      <w:sz w:val="18"/>
      <w:szCs w:val="18"/>
    </w:rPr>
  </w:style>
  <w:style w:type="character" w:customStyle="1" w:styleId="WW8Num45z2">
    <w:name w:val="WW8Num45z2"/>
    <w:rsid w:val="00A06A4F"/>
    <w:rPr>
      <w:rFonts w:ascii="StarSymbol" w:hAnsi="StarSymbol" w:cs="StarSymbol"/>
      <w:sz w:val="18"/>
      <w:szCs w:val="18"/>
    </w:rPr>
  </w:style>
  <w:style w:type="character" w:customStyle="1" w:styleId="WW8Num45z3">
    <w:name w:val="WW8Num45z3"/>
    <w:rsid w:val="00A06A4F"/>
    <w:rPr>
      <w:rFonts w:ascii="Wingdings" w:hAnsi="Wingdings" w:cs="StarSymbol"/>
      <w:sz w:val="18"/>
      <w:szCs w:val="18"/>
    </w:rPr>
  </w:style>
  <w:style w:type="character" w:customStyle="1" w:styleId="WW8Num46z0">
    <w:name w:val="WW8Num46z0"/>
    <w:rsid w:val="00A06A4F"/>
    <w:rPr>
      <w:rFonts w:ascii="Symbol" w:hAnsi="Symbol" w:cs="StarSymbol"/>
      <w:sz w:val="18"/>
      <w:szCs w:val="18"/>
    </w:rPr>
  </w:style>
  <w:style w:type="character" w:customStyle="1" w:styleId="WW8Num46z1">
    <w:name w:val="WW8Num46z1"/>
    <w:rsid w:val="00A06A4F"/>
    <w:rPr>
      <w:rFonts w:ascii="Wingdings 2" w:hAnsi="Wingdings 2" w:cs="StarSymbol"/>
      <w:sz w:val="18"/>
      <w:szCs w:val="18"/>
    </w:rPr>
  </w:style>
  <w:style w:type="character" w:customStyle="1" w:styleId="WW8Num46z2">
    <w:name w:val="WW8Num46z2"/>
    <w:rsid w:val="00A06A4F"/>
    <w:rPr>
      <w:rFonts w:ascii="StarSymbol" w:hAnsi="StarSymbol" w:cs="StarSymbol"/>
      <w:sz w:val="18"/>
      <w:szCs w:val="18"/>
    </w:rPr>
  </w:style>
  <w:style w:type="character" w:customStyle="1" w:styleId="WW8Num46z3">
    <w:name w:val="WW8Num46z3"/>
    <w:rsid w:val="00A06A4F"/>
    <w:rPr>
      <w:rFonts w:ascii="Wingdings" w:hAnsi="Wingdings" w:cs="StarSymbol"/>
      <w:sz w:val="18"/>
      <w:szCs w:val="18"/>
    </w:rPr>
  </w:style>
  <w:style w:type="character" w:customStyle="1" w:styleId="WW8Num47z0">
    <w:name w:val="WW8Num47z0"/>
    <w:rsid w:val="00A06A4F"/>
    <w:rPr>
      <w:rFonts w:ascii="Symbol" w:hAnsi="Symbol" w:cs="StarSymbol"/>
      <w:sz w:val="18"/>
      <w:szCs w:val="18"/>
    </w:rPr>
  </w:style>
  <w:style w:type="character" w:customStyle="1" w:styleId="WW8Num47z1">
    <w:name w:val="WW8Num47z1"/>
    <w:rsid w:val="00A06A4F"/>
    <w:rPr>
      <w:rFonts w:ascii="Wingdings 2" w:hAnsi="Wingdings 2" w:cs="StarSymbol"/>
      <w:sz w:val="18"/>
      <w:szCs w:val="18"/>
    </w:rPr>
  </w:style>
  <w:style w:type="character" w:customStyle="1" w:styleId="WW8Num47z2">
    <w:name w:val="WW8Num47z2"/>
    <w:rsid w:val="00A06A4F"/>
    <w:rPr>
      <w:rFonts w:ascii="StarSymbol" w:hAnsi="StarSymbol" w:cs="StarSymbol"/>
      <w:sz w:val="18"/>
      <w:szCs w:val="18"/>
    </w:rPr>
  </w:style>
  <w:style w:type="character" w:customStyle="1" w:styleId="WW8Num47z3">
    <w:name w:val="WW8Num47z3"/>
    <w:rsid w:val="00A06A4F"/>
    <w:rPr>
      <w:rFonts w:ascii="Wingdings" w:hAnsi="Wingdings" w:cs="StarSymbol"/>
      <w:sz w:val="18"/>
      <w:szCs w:val="18"/>
    </w:rPr>
  </w:style>
  <w:style w:type="character" w:customStyle="1" w:styleId="WW8Num48z0">
    <w:name w:val="WW8Num48z0"/>
    <w:rsid w:val="00A06A4F"/>
    <w:rPr>
      <w:rFonts w:ascii="Symbol" w:hAnsi="Symbol" w:cs="StarSymbol"/>
      <w:sz w:val="18"/>
      <w:szCs w:val="18"/>
    </w:rPr>
  </w:style>
  <w:style w:type="character" w:customStyle="1" w:styleId="WW8Num48z2">
    <w:name w:val="WW8Num48z2"/>
    <w:rsid w:val="00A06A4F"/>
    <w:rPr>
      <w:rFonts w:ascii="StarSymbol" w:hAnsi="StarSymbol" w:cs="StarSymbol"/>
      <w:sz w:val="18"/>
      <w:szCs w:val="18"/>
    </w:rPr>
  </w:style>
  <w:style w:type="character" w:customStyle="1" w:styleId="WW8Num48z3">
    <w:name w:val="WW8Num48z3"/>
    <w:rsid w:val="00A06A4F"/>
    <w:rPr>
      <w:rFonts w:ascii="Wingdings" w:hAnsi="Wingdings" w:cs="StarSymbol"/>
      <w:sz w:val="18"/>
      <w:szCs w:val="18"/>
    </w:rPr>
  </w:style>
  <w:style w:type="character" w:customStyle="1" w:styleId="WW8Num48z4">
    <w:name w:val="WW8Num48z4"/>
    <w:rsid w:val="00A06A4F"/>
    <w:rPr>
      <w:rFonts w:ascii="Wingdings 2" w:hAnsi="Wingdings 2" w:cs="StarSymbol"/>
      <w:sz w:val="18"/>
      <w:szCs w:val="18"/>
    </w:rPr>
  </w:style>
  <w:style w:type="character" w:customStyle="1" w:styleId="WW8Num49z0">
    <w:name w:val="WW8Num49z0"/>
    <w:rsid w:val="00A06A4F"/>
    <w:rPr>
      <w:rFonts w:ascii="Symbol" w:hAnsi="Symbol" w:cs="StarSymbol"/>
      <w:sz w:val="18"/>
      <w:szCs w:val="18"/>
    </w:rPr>
  </w:style>
  <w:style w:type="character" w:customStyle="1" w:styleId="WW8Num49z1">
    <w:name w:val="WW8Num49z1"/>
    <w:rsid w:val="00A06A4F"/>
    <w:rPr>
      <w:rFonts w:ascii="Wingdings 2" w:hAnsi="Wingdings 2" w:cs="StarSymbol"/>
      <w:sz w:val="18"/>
      <w:szCs w:val="18"/>
    </w:rPr>
  </w:style>
  <w:style w:type="character" w:customStyle="1" w:styleId="WW8Num49z2">
    <w:name w:val="WW8Num49z2"/>
    <w:rsid w:val="00A06A4F"/>
    <w:rPr>
      <w:rFonts w:ascii="StarSymbol" w:hAnsi="StarSymbol" w:cs="StarSymbol"/>
      <w:sz w:val="18"/>
      <w:szCs w:val="18"/>
    </w:rPr>
  </w:style>
  <w:style w:type="character" w:customStyle="1" w:styleId="WW8Num49z3">
    <w:name w:val="WW8Num49z3"/>
    <w:rsid w:val="00A06A4F"/>
    <w:rPr>
      <w:rFonts w:ascii="Wingdings" w:hAnsi="Wingdings" w:cs="StarSymbol"/>
      <w:sz w:val="18"/>
      <w:szCs w:val="18"/>
    </w:rPr>
  </w:style>
  <w:style w:type="character" w:customStyle="1" w:styleId="WW8Num50z0">
    <w:name w:val="WW8Num50z0"/>
    <w:rsid w:val="00A06A4F"/>
    <w:rPr>
      <w:rFonts w:ascii="Symbol" w:hAnsi="Symbol" w:cs="StarSymbol"/>
      <w:sz w:val="18"/>
      <w:szCs w:val="18"/>
    </w:rPr>
  </w:style>
  <w:style w:type="character" w:customStyle="1" w:styleId="WW8Num50z1">
    <w:name w:val="WW8Num50z1"/>
    <w:rsid w:val="00A06A4F"/>
    <w:rPr>
      <w:rFonts w:ascii="Wingdings 2" w:hAnsi="Wingdings 2" w:cs="StarSymbol"/>
      <w:sz w:val="18"/>
      <w:szCs w:val="18"/>
    </w:rPr>
  </w:style>
  <w:style w:type="character" w:customStyle="1" w:styleId="WW8Num50z2">
    <w:name w:val="WW8Num50z2"/>
    <w:rsid w:val="00A06A4F"/>
    <w:rPr>
      <w:rFonts w:ascii="StarSymbol" w:hAnsi="StarSymbol" w:cs="StarSymbol"/>
      <w:sz w:val="18"/>
      <w:szCs w:val="18"/>
    </w:rPr>
  </w:style>
  <w:style w:type="character" w:customStyle="1" w:styleId="WW8Num50z3">
    <w:name w:val="WW8Num50z3"/>
    <w:rsid w:val="00A06A4F"/>
    <w:rPr>
      <w:rFonts w:ascii="Wingdings" w:hAnsi="Wingdings" w:cs="StarSymbol"/>
      <w:sz w:val="18"/>
      <w:szCs w:val="18"/>
    </w:rPr>
  </w:style>
  <w:style w:type="character" w:customStyle="1" w:styleId="FootnoteCharacters">
    <w:name w:val="Footnote Characters"/>
    <w:rsid w:val="00A06A4F"/>
  </w:style>
  <w:style w:type="character" w:customStyle="1" w:styleId="NumberingSymbols">
    <w:name w:val="Numbering Symbols"/>
    <w:rsid w:val="00A06A4F"/>
  </w:style>
  <w:style w:type="character" w:customStyle="1" w:styleId="Bullets">
    <w:name w:val="Bullets"/>
    <w:rsid w:val="00A06A4F"/>
    <w:rPr>
      <w:rFonts w:ascii="StarSymbol" w:eastAsia="StarSymbol" w:hAnsi="StarSymbol" w:cs="StarSymbol"/>
      <w:sz w:val="18"/>
      <w:szCs w:val="18"/>
    </w:rPr>
  </w:style>
  <w:style w:type="character" w:customStyle="1" w:styleId="WW8Num13z0">
    <w:name w:val="WW8Num13z0"/>
    <w:rsid w:val="00A06A4F"/>
    <w:rPr>
      <w:rFonts w:ascii="Wingdings" w:hAnsi="Wingdings" w:cs="StarSymbol"/>
      <w:sz w:val="18"/>
      <w:szCs w:val="18"/>
    </w:rPr>
  </w:style>
  <w:style w:type="character" w:customStyle="1" w:styleId="WW8Num13z1">
    <w:name w:val="WW8Num13z1"/>
    <w:rsid w:val="00A06A4F"/>
    <w:rPr>
      <w:rFonts w:ascii="Wingdings 2" w:hAnsi="Wingdings 2" w:cs="StarSymbol"/>
      <w:sz w:val="18"/>
      <w:szCs w:val="18"/>
    </w:rPr>
  </w:style>
  <w:style w:type="character" w:customStyle="1" w:styleId="WW8Num13z2">
    <w:name w:val="WW8Num13z2"/>
    <w:rsid w:val="00A06A4F"/>
    <w:rPr>
      <w:rFonts w:ascii="StarSymbol" w:hAnsi="StarSymbol" w:cs="StarSymbol"/>
      <w:sz w:val="18"/>
      <w:szCs w:val="18"/>
    </w:rPr>
  </w:style>
  <w:style w:type="character" w:customStyle="1" w:styleId="WW8Num13z3">
    <w:name w:val="WW8Num13z3"/>
    <w:rsid w:val="00A06A4F"/>
    <w:rPr>
      <w:rFonts w:ascii="Wingdings" w:hAnsi="Wingdings" w:cs="StarSymbol"/>
      <w:sz w:val="18"/>
      <w:szCs w:val="18"/>
    </w:rPr>
  </w:style>
  <w:style w:type="character" w:customStyle="1" w:styleId="Absatz-Standardschriftart">
    <w:name w:val="Absatz-Standardschriftart"/>
    <w:rsid w:val="00A06A4F"/>
  </w:style>
  <w:style w:type="character" w:customStyle="1" w:styleId="WW-Absatz-Standardschriftart">
    <w:name w:val="WW-Absatz-Standardschriftart"/>
    <w:rsid w:val="00A06A4F"/>
  </w:style>
  <w:style w:type="character" w:customStyle="1" w:styleId="WW-Absatz-Standardschriftart1">
    <w:name w:val="WW-Absatz-Standardschriftart1"/>
    <w:rsid w:val="00A06A4F"/>
  </w:style>
  <w:style w:type="character" w:customStyle="1" w:styleId="WW-Absatz-Standardschriftart11">
    <w:name w:val="WW-Absatz-Standardschriftart11"/>
    <w:rsid w:val="00A06A4F"/>
  </w:style>
  <w:style w:type="character" w:customStyle="1" w:styleId="WW-Absatz-Standardschriftart111">
    <w:name w:val="WW-Absatz-Standardschriftart111"/>
    <w:rsid w:val="00A06A4F"/>
  </w:style>
  <w:style w:type="character" w:customStyle="1" w:styleId="WW-Absatz-Standardschriftart1111">
    <w:name w:val="WW-Absatz-Standardschriftart1111"/>
    <w:rsid w:val="00A06A4F"/>
  </w:style>
  <w:style w:type="character" w:customStyle="1" w:styleId="WW8Num1z0">
    <w:name w:val="WW8Num1z0"/>
    <w:rsid w:val="00A06A4F"/>
    <w:rPr>
      <w:rFonts w:ascii="Times New Roman" w:eastAsia="Times New Roman" w:hAnsi="Times New Roman" w:cs="Times New Roman"/>
    </w:rPr>
  </w:style>
  <w:style w:type="character" w:customStyle="1" w:styleId="WW8Num1z3">
    <w:name w:val="WW8Num1z3"/>
    <w:rsid w:val="00A06A4F"/>
    <w:rPr>
      <w:rFonts w:ascii="Symbol" w:hAnsi="Symbol"/>
    </w:rPr>
  </w:style>
  <w:style w:type="character" w:customStyle="1" w:styleId="WW8Num1z4">
    <w:name w:val="WW8Num1z4"/>
    <w:rsid w:val="00A06A4F"/>
    <w:rPr>
      <w:rFonts w:ascii="Courier New" w:hAnsi="Courier New" w:cs="Courier New"/>
    </w:rPr>
  </w:style>
  <w:style w:type="character" w:customStyle="1" w:styleId="WW8Num1z5">
    <w:name w:val="WW8Num1z5"/>
    <w:rsid w:val="00A06A4F"/>
    <w:rPr>
      <w:rFonts w:ascii="Wingdings" w:hAnsi="Wingdings"/>
    </w:rPr>
  </w:style>
  <w:style w:type="character" w:customStyle="1" w:styleId="WW-Absatz-Standardschriftart11111">
    <w:name w:val="WW-Absatz-Standardschriftart11111"/>
    <w:rsid w:val="00A06A4F"/>
  </w:style>
  <w:style w:type="character" w:customStyle="1" w:styleId="WW8Num5z4">
    <w:name w:val="WW8Num5z4"/>
    <w:rsid w:val="00A06A4F"/>
    <w:rPr>
      <w:rFonts w:ascii="Courier New" w:hAnsi="Courier New" w:cs="Courier New"/>
    </w:rPr>
  </w:style>
  <w:style w:type="character" w:customStyle="1" w:styleId="WW8Num5z5">
    <w:name w:val="WW8Num5z5"/>
    <w:rsid w:val="00A06A4F"/>
    <w:rPr>
      <w:rFonts w:ascii="Wingdings" w:hAnsi="Wingdings"/>
    </w:rPr>
  </w:style>
  <w:style w:type="character" w:customStyle="1" w:styleId="WW-DefaultParagraphFont">
    <w:name w:val="WW-Default Paragraph Font"/>
    <w:rsid w:val="00A06A4F"/>
  </w:style>
  <w:style w:type="character" w:customStyle="1" w:styleId="Teletype">
    <w:name w:val="Teletype"/>
    <w:rsid w:val="00A06A4F"/>
    <w:rPr>
      <w:rFonts w:ascii="DejaVu Sans Mono" w:eastAsia="DejaVu Sans Mono" w:hAnsi="DejaVu Sans Mono" w:cs="DejaVu Sans Mono"/>
    </w:rPr>
  </w:style>
  <w:style w:type="paragraph" w:styleId="List">
    <w:name w:val="List"/>
    <w:basedOn w:val="BodyText"/>
    <w:rsid w:val="00A06A4F"/>
    <w:pPr>
      <w:suppressAutoHyphens/>
    </w:pPr>
    <w:rPr>
      <w:rFonts w:ascii="Times" w:eastAsia="Times New Roman" w:hAnsi="Times"/>
      <w:noProof w:val="0"/>
      <w:kern w:val="1"/>
      <w:lang w:eastAsia="ar-SA"/>
    </w:rPr>
  </w:style>
  <w:style w:type="paragraph" w:customStyle="1" w:styleId="Index">
    <w:name w:val="Index"/>
    <w:basedOn w:val="Normal"/>
    <w:rsid w:val="00A06A4F"/>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A06A4F"/>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A06A4F"/>
    <w:rPr>
      <w:rFonts w:ascii="Liberation Sans" w:eastAsia="MS Mincho" w:hAnsi="Liberation Sans"/>
      <w:noProof/>
      <w:kern w:val="1"/>
      <w:szCs w:val="24"/>
      <w:lang w:eastAsia="ar-SA"/>
    </w:rPr>
  </w:style>
  <w:style w:type="paragraph" w:customStyle="1" w:styleId="Heading10">
    <w:name w:val="Heading 10"/>
    <w:basedOn w:val="Normal"/>
    <w:next w:val="BodyText"/>
    <w:rsid w:val="00A06A4F"/>
    <w:pPr>
      <w:keepNext/>
      <w:suppressAutoHyphens/>
      <w:spacing w:before="240" w:after="120"/>
    </w:pPr>
    <w:rPr>
      <w:rFonts w:ascii="Times New Roman" w:eastAsia="DejaVu Sans" w:hAnsi="Times New Roman" w:cs="DejaVu Sans"/>
      <w:b/>
      <w:bCs/>
      <w:kern w:val="1"/>
      <w:sz w:val="21"/>
      <w:szCs w:val="21"/>
      <w:lang w:eastAsia="ar-SA"/>
    </w:rPr>
  </w:style>
  <w:style w:type="paragraph" w:customStyle="1" w:styleId="ContentsHeading">
    <w:name w:val="Contents Heading"/>
    <w:basedOn w:val="Normal"/>
    <w:rsid w:val="00A06A4F"/>
    <w:pPr>
      <w:keepNext/>
      <w:suppressLineNumbers/>
      <w:suppressAutoHyphens/>
      <w:spacing w:before="240" w:after="120"/>
    </w:pPr>
    <w:rPr>
      <w:rFonts w:ascii="Times New Roman" w:eastAsia="DejaVu Sans" w:hAnsi="Times New Roman" w:cs="DejaVu Sans"/>
      <w:b/>
      <w:bCs/>
      <w:kern w:val="1"/>
      <w:sz w:val="32"/>
      <w:szCs w:val="32"/>
      <w:lang w:eastAsia="ar-SA"/>
    </w:rPr>
  </w:style>
  <w:style w:type="paragraph" w:customStyle="1" w:styleId="Contents10">
    <w:name w:val="Contents 10"/>
    <w:basedOn w:val="Index"/>
    <w:rsid w:val="00A06A4F"/>
    <w:pPr>
      <w:tabs>
        <w:tab w:val="right" w:leader="dot" w:pos="12519"/>
      </w:tabs>
      <w:ind w:left="2547"/>
    </w:pPr>
  </w:style>
  <w:style w:type="paragraph" w:customStyle="1" w:styleId="PreformattedText">
    <w:name w:val="Preformatted Text"/>
    <w:basedOn w:val="Normal"/>
    <w:rsid w:val="00A06A4F"/>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A06A4F"/>
    <w:pPr>
      <w:suppressAutoHyphens/>
    </w:pPr>
    <w:rPr>
      <w:rFonts w:eastAsia="Times New Roman"/>
      <w:noProof w:val="0"/>
      <w:kern w:val="1"/>
      <w:lang w:eastAsia="ar-SA"/>
    </w:rPr>
  </w:style>
  <w:style w:type="paragraph" w:customStyle="1" w:styleId="HorizontalLine">
    <w:name w:val="Horizontal Line"/>
    <w:basedOn w:val="Normal"/>
    <w:next w:val="BodyText"/>
    <w:rsid w:val="00A06A4F"/>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A06A4F"/>
    <w:pPr>
      <w:spacing w:before="0" w:after="160" w:line="240" w:lineRule="exact"/>
    </w:pPr>
    <w:rPr>
      <w:rFonts w:ascii="Verdana" w:hAnsi="Verdana"/>
      <w:szCs w:val="20"/>
    </w:rPr>
  </w:style>
  <w:style w:type="paragraph" w:styleId="TableofFigures">
    <w:name w:val="table of figures"/>
    <w:basedOn w:val="Normal"/>
    <w:next w:val="Normal"/>
    <w:uiPriority w:val="99"/>
    <w:rsid w:val="00A06A4F"/>
    <w:rPr>
      <w:rFonts w:ascii="Arial" w:hAnsi="Arial"/>
    </w:rPr>
  </w:style>
  <w:style w:type="paragraph" w:customStyle="1" w:styleId="ColorfulShading-Accent11">
    <w:name w:val="Colorful Shading - Accent 11"/>
    <w:hidden/>
    <w:uiPriority w:val="99"/>
    <w:rsid w:val="00A06A4F"/>
    <w:rPr>
      <w:rFonts w:ascii="Arial" w:hAnsi="Arial"/>
      <w:szCs w:val="24"/>
    </w:rPr>
  </w:style>
  <w:style w:type="paragraph" w:customStyle="1" w:styleId="Default">
    <w:name w:val="Default"/>
    <w:rsid w:val="00A06A4F"/>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6A4F"/>
    <w:pPr>
      <w:ind w:left="720"/>
      <w:contextualSpacing/>
    </w:pPr>
    <w:rPr>
      <w:rFonts w:ascii="Arial" w:hAnsi="Arial"/>
    </w:rPr>
  </w:style>
  <w:style w:type="paragraph" w:styleId="Revision">
    <w:name w:val="Revision"/>
    <w:hidden/>
    <w:uiPriority w:val="99"/>
    <w:semiHidden/>
    <w:rsid w:val="00A06A4F"/>
    <w:rPr>
      <w:rFonts w:ascii="Arial" w:hAnsi="Arial"/>
      <w:szCs w:val="24"/>
    </w:rPr>
  </w:style>
  <w:style w:type="character" w:customStyle="1" w:styleId="UnresolvedMention1">
    <w:name w:val="Unresolved Mention1"/>
    <w:basedOn w:val="DefaultParagraphFont"/>
    <w:uiPriority w:val="99"/>
    <w:semiHidden/>
    <w:unhideWhenUsed/>
    <w:rsid w:val="00A0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tc_home.php?wg_abbrev=kmip" TargetMode="External"/><Relationship Id="rId21" Type="http://schemas.openxmlformats.org/officeDocument/2006/relationships/hyperlink" Target="http://www.crypt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nvlpubs.nist.gov/nistpubs/FIPS/NIST.FIPS.186-4.pdf" TargetMode="External"/><Relationship Id="rId63" Type="http://schemas.openxmlformats.org/officeDocument/2006/relationships/hyperlink" Target="http://www.rfc-editor.org/rfc/rfc2986.txt" TargetMode="External"/><Relationship Id="rId68" Type="http://schemas.openxmlformats.org/officeDocument/2006/relationships/hyperlink" Target="http://www.ietf.org/rfc/rfc4211.txt" TargetMode="External"/><Relationship Id="rId84" Type="http://schemas.openxmlformats.org/officeDocument/2006/relationships/hyperlink" Target="http://nvlpubs.nist.gov/nistpubs/Legacy/SP/nistspecialpublication800-38e.pdf" TargetMode="External"/><Relationship Id="rId89" Type="http://schemas.openxmlformats.org/officeDocument/2006/relationships/hyperlink" Target="http://www.opengroup.org/onlinepubs/007908799/xbd/re.html" TargetMode="External"/><Relationship Id="rId16" Type="http://schemas.openxmlformats.org/officeDocument/2006/relationships/hyperlink" Target="mailto:tony.cox@cryptsoft.com" TargetMode="External"/><Relationship Id="rId11" Type="http://schemas.openxmlformats.org/officeDocument/2006/relationships/hyperlink" Target="https://docs.oasis-open.org/kmip/kmip-spec/v2.1/csd01/kmip-spec-v2.1-csd01.pdf" TargetMode="External"/><Relationship Id="rId32" Type="http://schemas.openxmlformats.org/officeDocument/2006/relationships/hyperlink" Target="https://www.oasis-open.org/policies-guidelines/tc-process" TargetMode="External"/><Relationship Id="rId37" Type="http://schemas.openxmlformats.org/officeDocument/2006/relationships/hyperlink" Target="https://www.oasis-open.org/policies-guidelines/trademark" TargetMode="External"/><Relationship Id="rId53" Type="http://schemas.openxmlformats.org/officeDocument/2006/relationships/hyperlink" Target="http://www.preserveitall.org/emc-plus/rsa-labs/standards-initiatives/pkcs-8-private-key-information-syntax-stand.htm" TargetMode="External"/><Relationship Id="rId58" Type="http://schemas.openxmlformats.org/officeDocument/2006/relationships/hyperlink" Target="http://www.ietf.org/rfc/rfc1421.txt" TargetMode="External"/><Relationship Id="rId74" Type="http://schemas.openxmlformats.org/officeDocument/2006/relationships/hyperlink" Target="https://tools.ietf.org/html/rfc5869" TargetMode="External"/><Relationship Id="rId79" Type="http://schemas.openxmlformats.org/officeDocument/2006/relationships/hyperlink" Target="http://www.secg.org/SEC2-Ver-1.0.pdf" TargetMode="External"/><Relationship Id="rId5" Type="http://schemas.openxmlformats.org/officeDocument/2006/relationships/webSettings" Target="webSettings.xml"/><Relationship Id="rId90" Type="http://schemas.openxmlformats.org/officeDocument/2006/relationships/hyperlink" Target="http://www.rfc-editor.org/rfc/rfc6151.txt" TargetMode="External"/><Relationship Id="rId95" Type="http://schemas.openxmlformats.org/officeDocument/2006/relationships/theme" Target="theme/theme1.xml"/><Relationship Id="rId22" Type="http://schemas.openxmlformats.org/officeDocument/2006/relationships/hyperlink" Target="mailto:chuck@fornetix.com" TargetMode="External"/><Relationship Id="rId27" Type="http://schemas.openxmlformats.org/officeDocument/2006/relationships/hyperlink" Target="https://www.oasis-open.org/committees/comments/index.php?wg_abbrev=kmip" TargetMode="External"/><Relationship Id="rId43" Type="http://schemas.openxmlformats.org/officeDocument/2006/relationships/hyperlink" Target="https://www.oasis-open.org/committees/kmip/ipr.php" TargetMode="External"/><Relationship Id="rId48" Type="http://schemas.openxmlformats.org/officeDocument/2006/relationships/hyperlink" Target="http://csrc.nist.gov/publications/fips/fips197/fips-197.pdf" TargetMode="External"/><Relationship Id="rId64" Type="http://schemas.openxmlformats.org/officeDocument/2006/relationships/hyperlink" Target="http://www.ietf.org/rfc/rfc3447.txt" TargetMode="External"/><Relationship Id="rId69" Type="http://schemas.openxmlformats.org/officeDocument/2006/relationships/hyperlink" Target="http://www.ietf.org/rfc/rfc4880.txt" TargetMode="External"/><Relationship Id="rId8" Type="http://schemas.openxmlformats.org/officeDocument/2006/relationships/image" Target="media/image1.jpg"/><Relationship Id="rId51" Type="http://schemas.openxmlformats.org/officeDocument/2006/relationships/hyperlink" Target="http://www.preserveitall.org/emc-plus/rsa-labs/standards-initiatives/pkcs-rsa-cryptography-standard.htm" TargetMode="External"/><Relationship Id="rId72" Type="http://schemas.openxmlformats.org/officeDocument/2006/relationships/hyperlink" Target="http://www.ietf.org/rfc/rfc5280.txt" TargetMode="External"/><Relationship Id="rId80" Type="http://schemas.openxmlformats.org/officeDocument/2006/relationships/hyperlink" Target="http://nvlpubs.nist.gov/nistpubs/Legacy/SP/nistspecialpublication800-38a.pdf" TargetMode="External"/><Relationship Id="rId85" Type="http://schemas.openxmlformats.org/officeDocument/2006/relationships/hyperlink" Target="http://nvlpubs.nist.gov/nistpubs/SpecialPublications/NIST.SP.800-56Ar2.pdf"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docs.oasis-open.org/kmip/kmip-spec/v2.1/kmip-spec-v2.1.docx" TargetMode="External"/><Relationship Id="rId17" Type="http://schemas.openxmlformats.org/officeDocument/2006/relationships/hyperlink" Target="http://www.cryptsoft.com" TargetMode="External"/><Relationship Id="rId25" Type="http://schemas.openxmlformats.org/officeDocument/2006/relationships/hyperlink" Target="https://docs.oasis-open.org/kmip/kmip-profiles/v2.1/kmip-profiles-v2.1.html" TargetMode="External"/><Relationship Id="rId33" Type="http://schemas.openxmlformats.org/officeDocument/2006/relationships/hyperlink" Target="https://docs.oasis-open.org/kmip/kmip-spec/v2.0/csd01/kmip-spec-v2.0-csd01.html" TargetMode="External"/><Relationship Id="rId38" Type="http://schemas.openxmlformats.org/officeDocument/2006/relationships/header" Target="header1.xml"/><Relationship Id="rId46" Type="http://schemas.openxmlformats.org/officeDocument/2006/relationships/hyperlink" Target="http://www.ecc-brainpool.org/download/Domain-parameters.pdf" TargetMode="External"/><Relationship Id="rId59" Type="http://schemas.openxmlformats.org/officeDocument/2006/relationships/hyperlink" Target="http://www.ietf.org/rfc/rfc1424.txt" TargetMode="External"/><Relationship Id="rId67" Type="http://schemas.openxmlformats.org/officeDocument/2006/relationships/hyperlink" Target="http://www.ietf.org/rfc/rfc4210.txt" TargetMode="External"/><Relationship Id="rId20" Type="http://schemas.openxmlformats.org/officeDocument/2006/relationships/hyperlink" Target="mailto:tony.cox@cryptsoft.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www.preserveitall.org/emc-plus/rsa-labs/standards-initiatives/pkcs10-certification-request-syntax-standard.htm" TargetMode="External"/><Relationship Id="rId62" Type="http://schemas.openxmlformats.org/officeDocument/2006/relationships/hyperlink" Target="http://www.ietf.org/rfc/rfc2898.txt" TargetMode="External"/><Relationship Id="rId70" Type="http://schemas.openxmlformats.org/officeDocument/2006/relationships/hyperlink" Target="http://www.ietf.org/rfc/rfc4949.txt" TargetMode="External"/><Relationship Id="rId75" Type="http://schemas.openxmlformats.org/officeDocument/2006/relationships/hyperlink" Target="https://tools.ietf.org/rfc/rfc5958.txt" TargetMode="External"/><Relationship Id="rId83" Type="http://schemas.openxmlformats.org/officeDocument/2006/relationships/hyperlink" Target="http://nvlpubs.nist.gov/nistpubs/Legacy/SP/nistspecialpublication800-38d.pdf" TargetMode="External"/><Relationship Id="rId88" Type="http://schemas.openxmlformats.org/officeDocument/2006/relationships/hyperlink" Target="http://www.itu.int/rec/recommendation.asp?lang=en&amp;parent=T-REC-X.509-200811-1" TargetMode="External"/><Relationship Id="rId91" Type="http://schemas.openxmlformats.org/officeDocument/2006/relationships/hyperlink" Target="https://tools.ietf.org/html/rfc72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kmip/" TargetMode="External"/><Relationship Id="rId23" Type="http://schemas.openxmlformats.org/officeDocument/2006/relationships/hyperlink" Target="https://www.fornetix.com/" TargetMode="External"/><Relationship Id="rId28" Type="http://schemas.openxmlformats.org/officeDocument/2006/relationships/hyperlink" Target="https://www.oasis-open.org/committees/kmip/" TargetMode="External"/><Relationship Id="rId36" Type="http://schemas.openxmlformats.org/officeDocument/2006/relationships/hyperlink" Target="https://www.oasis-open.org/" TargetMode="External"/><Relationship Id="rId49" Type="http://schemas.openxmlformats.org/officeDocument/2006/relationships/hyperlink" Target="http://csrc.nist.gov/publications/fips/fips198-1/FIPS-198-1_final.pdf" TargetMode="External"/><Relationship Id="rId57" Type="http://schemas.openxmlformats.org/officeDocument/2006/relationships/hyperlink" Target="http://www.ietf.org/rfc/rfc1321.txt" TargetMode="External"/><Relationship Id="rId10" Type="http://schemas.openxmlformats.org/officeDocument/2006/relationships/hyperlink" Target="https://docs.oasis-open.org/kmip/kmip-spec/v2.0/csd01/kmip-spec-v2.0-csd01.html" TargetMode="External"/><Relationship Id="rId31" Type="http://schemas.openxmlformats.org/officeDocument/2006/relationships/hyperlink" Target="https://www.oasis-open.org/committees/kmip/ipr.php" TargetMode="External"/><Relationship Id="rId44" Type="http://schemas.openxmlformats.org/officeDocument/2006/relationships/hyperlink" Target="https://docs.aws.amazon.com/AmazonS3/latest/API/sig-v4-authenticating-%20requests.htm" TargetMode="External"/><Relationship Id="rId52" Type="http://schemas.openxmlformats.org/officeDocument/2006/relationships/hyperlink" Target="http://www.preserveitall.org/emc-plus/rsa-labs/standards-initiatives/pkcs-5-password-based-cryptography-standard.htm" TargetMode="External"/><Relationship Id="rId60" Type="http://schemas.openxmlformats.org/officeDocument/2006/relationships/hyperlink" Target="http://www.ietf.org/rfc/rfc2104.txt" TargetMode="External"/><Relationship Id="rId65" Type="http://schemas.openxmlformats.org/officeDocument/2006/relationships/hyperlink" Target="http://www.ietf.org/rfc/rfc3629.txt" TargetMode="External"/><Relationship Id="rId73" Type="http://schemas.openxmlformats.org/officeDocument/2006/relationships/hyperlink" Target="http://www.ietf.org/rfc/rfc5639.txt" TargetMode="External"/><Relationship Id="rId78" Type="http://schemas.openxmlformats.org/officeDocument/2006/relationships/hyperlink" Target="https://tools.ietf.org/html/rfc7748" TargetMode="External"/><Relationship Id="rId81" Type="http://schemas.openxmlformats.org/officeDocument/2006/relationships/hyperlink" Target="http://nvlpubs.nist.gov/nistpubs/Legacy/SP/nistspecialpublication800-38b.pdf" TargetMode="External"/><Relationship Id="rId86" Type="http://schemas.openxmlformats.org/officeDocument/2006/relationships/hyperlink" Target="http://csrc.nist.gov/publications/nistpubs/800-57/sp800-57_part1_rev3_general.pd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kmip/kmip-spec/v2.1/csd01/kmip-spec-v2.1-csd01.docx" TargetMode="External"/><Relationship Id="rId13" Type="http://schemas.openxmlformats.org/officeDocument/2006/relationships/hyperlink" Target="https://docs.oasis-open.org/kmip/kmip-spec/v2.1/kmip-spec-v2.1.html" TargetMode="External"/><Relationship Id="rId18" Type="http://schemas.openxmlformats.org/officeDocument/2006/relationships/hyperlink" Target="mailto:Judith.Furlong@dell.com" TargetMode="External"/><Relationship Id="rId39" Type="http://schemas.openxmlformats.org/officeDocument/2006/relationships/footer" Target="footer1.xml"/><Relationship Id="rId34" Type="http://schemas.openxmlformats.org/officeDocument/2006/relationships/hyperlink" Target="https://docs.oasis-open.org/kmip/kmip-spec/v2.1/kmip-spec-v2.1.html" TargetMode="External"/><Relationship Id="rId50" Type="http://schemas.openxmlformats.org/officeDocument/2006/relationships/hyperlink" Target="http://nvlpubs.nist.gov/nistpubs/FIPS/NIST.FIPS.202.pdf" TargetMode="External"/><Relationship Id="rId55" Type="http://schemas.openxmlformats.org/officeDocument/2006/relationships/hyperlink" Target="http://www.ietf.org/rfc/rfc1319.txt" TargetMode="External"/><Relationship Id="rId76" Type="http://schemas.openxmlformats.org/officeDocument/2006/relationships/hyperlink" Target="http://www.rfc-editor.org/rfc/rfc6402.txt" TargetMode="External"/><Relationship Id="rId7" Type="http://schemas.openxmlformats.org/officeDocument/2006/relationships/endnotes" Target="endnotes.xml"/><Relationship Id="rId71" Type="http://schemas.openxmlformats.org/officeDocument/2006/relationships/hyperlink" Target="http://www.ietf.org/rfc/rfc5272.txt" TargetMode="External"/><Relationship Id="rId92" Type="http://schemas.openxmlformats.org/officeDocument/2006/relationships/image" Target="media/image2.jpg"/><Relationship Id="rId2" Type="http://schemas.openxmlformats.org/officeDocument/2006/relationships/numbering" Target="numbering.xml"/><Relationship Id="rId29" Type="http://schemas.openxmlformats.org/officeDocument/2006/relationships/hyperlink" Target="https://www.oasis-open.org/policies-guidelines/ipr" TargetMode="External"/><Relationship Id="rId24" Type="http://schemas.openxmlformats.org/officeDocument/2006/relationships/hyperlink" Target="https://docs.oasis-open.org/kmip/kmip-spec/v2.0/kmip-spec-v2.0.html" TargetMode="External"/><Relationship Id="rId40" Type="http://schemas.openxmlformats.org/officeDocument/2006/relationships/footer" Target="footer2.xml"/><Relationship Id="rId45" Type="http://schemas.openxmlformats.org/officeDocument/2006/relationships/hyperlink" Target="https://cr.yp.to/chacha/chacha-20080128.pdf" TargetMode="External"/><Relationship Id="rId66" Type="http://schemas.openxmlformats.org/officeDocument/2006/relationships/hyperlink" Target="http://www.ietf.org/rfc/rfc3686.txt" TargetMode="External"/><Relationship Id="rId87" Type="http://schemas.openxmlformats.org/officeDocument/2006/relationships/hyperlink" Target="http://nvlpubs.nist.gov/nistpubs/Legacy/SP/nistspecialpublication800-108.pdf" TargetMode="External"/><Relationship Id="rId61" Type="http://schemas.openxmlformats.org/officeDocument/2006/relationships/hyperlink" Target="http://www.ietf.org/rfc/rfc2119.txt" TargetMode="External"/><Relationship Id="rId82" Type="http://schemas.openxmlformats.org/officeDocument/2006/relationships/hyperlink" Target="http://nvlpubs.nist.gov/nistpubs/Legacy/SP/nistspecialpublication800-38c.pdf" TargetMode="External"/><Relationship Id="rId19" Type="http://schemas.openxmlformats.org/officeDocument/2006/relationships/hyperlink" Target="http://www.dell.com" TargetMode="External"/><Relationship Id="rId14" Type="http://schemas.openxmlformats.org/officeDocument/2006/relationships/hyperlink" Target="https://docs.oasis-open.org/kmip/kmip-spec/v2.1/kmip-spec-v2.1.pdf"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www.ietf.org/rfc/rfc1320.txt" TargetMode="External"/><Relationship Id="rId77" Type="http://schemas.openxmlformats.org/officeDocument/2006/relationships/hyperlink" Target="http://www.rfc-editor.org/rfc/rfc6818.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2F6F-BA8C-4878-B7C3-D16A6CC8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48</TotalTime>
  <Pages>240</Pages>
  <Words>69541</Words>
  <Characters>396390</Characters>
  <Application>Microsoft Office Word</Application>
  <DocSecurity>0</DocSecurity>
  <Lines>3303</Lines>
  <Paragraphs>930</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2.1</vt:lpstr>
    </vt:vector>
  </TitlesOfParts>
  <Company/>
  <LinksUpToDate>false</LinksUpToDate>
  <CharactersWithSpaces>465001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3</cp:revision>
  <cp:lastPrinted>2019-04-24T15:19:00Z</cp:lastPrinted>
  <dcterms:created xsi:type="dcterms:W3CDTF">2019-12-18T14:06:00Z</dcterms:created>
  <dcterms:modified xsi:type="dcterms:W3CDTF">2019-12-18T14:53:00Z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